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1B6" w:rsidRDefault="005A3536" w:rsidP="005A3536">
      <w:pPr>
        <w:pStyle w:val="Heading1"/>
        <w:rPr>
          <w:lang w:val="en-US"/>
        </w:rPr>
      </w:pPr>
      <w:proofErr w:type="spellStart"/>
      <w:r>
        <w:rPr>
          <w:lang w:val="en-US"/>
        </w:rPr>
        <w:t>Deeplearning</w:t>
      </w:r>
      <w:proofErr w:type="spellEnd"/>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7F7325"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 xml:space="preserve">CNN only using </w:t>
      </w:r>
      <w:proofErr w:type="spellStart"/>
      <w:r>
        <w:rPr>
          <w:lang w:val="en-US"/>
        </w:rPr>
        <w:t>Numpy</w:t>
      </w:r>
      <w:proofErr w:type="spellEnd"/>
    </w:p>
    <w:p w:rsidR="00A918D9" w:rsidRDefault="007F7325"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conv,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conv</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The result of all convolutions </w:t>
      </w:r>
      <w:proofErr w:type="gramStart"/>
      <w:r w:rsidRPr="00977480">
        <w:rPr>
          <w:rFonts w:ascii="Consolas" w:eastAsia="Times New Roman" w:hAnsi="Consolas" w:cs="Times New Roman"/>
          <w:color w:val="CE9178"/>
          <w:sz w:val="21"/>
          <w:szCs w:val="21"/>
          <w:lang w:eastAsia="en-IN"/>
        </w:rPr>
        <w:t>are</w:t>
      </w:r>
      <w:proofErr w:type="gramEnd"/>
      <w:r w:rsidRPr="00977480">
        <w:rPr>
          <w:rFonts w:ascii="Consolas" w:eastAsia="Times New Roman" w:hAnsi="Consolas" w:cs="Times New Roman"/>
          <w:color w:val="CE9178"/>
          <w:sz w:val="21"/>
          <w:szCs w:val="21"/>
          <w:lang w:eastAsia="en-IN"/>
        </w:rPr>
        <w:t xml:space="preserv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conv</w:t>
      </w:r>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569CD6"/>
          <w:sz w:val="21"/>
          <w:szCs w:val="21"/>
          <w:lang w:eastAsia="en-IN"/>
        </w:rPr>
        <w:t>def</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conv</w:t>
      </w:r>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gramStart"/>
      <w:r w:rsidRPr="00977480">
        <w:rPr>
          <w:rFonts w:ascii="Consolas" w:eastAsia="Times New Roman" w:hAnsi="Consolas" w:cs="Times New Roman"/>
          <w:color w:val="D4D4D4"/>
          <w:sz w:val="21"/>
          <w:szCs w:val="21"/>
          <w:lang w:eastAsia="en-IN"/>
        </w:rPr>
        <w:t>conv(</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569CD6"/>
          <w:sz w:val="21"/>
          <w:szCs w:val="21"/>
          <w:lang w:eastAsia="en-IN"/>
        </w:rPr>
        <w:t>def</w:t>
      </w: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w:t>
      </w:r>
      <w:proofErr w:type="gramStart"/>
      <w:r w:rsidRPr="00B8672E">
        <w:rPr>
          <w:rFonts w:ascii="Consolas" w:eastAsia="Times New Roman" w:hAnsi="Consolas" w:cs="Times New Roman"/>
          <w:color w:val="D4D4D4"/>
          <w:sz w:val="21"/>
          <w:szCs w:val="21"/>
          <w:lang w:eastAsia="en-IN"/>
        </w:rPr>
        <w:t>pooling(</w:t>
      </w:r>
      <w:proofErr w:type="gramEnd"/>
      <w:r w:rsidRPr="00B8672E">
        <w:rPr>
          <w:rFonts w:ascii="Consolas" w:eastAsia="Times New Roman" w:hAnsi="Consolas" w:cs="Times New Roman"/>
          <w:color w:val="D4D4D4"/>
          <w:sz w:val="21"/>
          <w:szCs w:val="21"/>
          <w:lang w:eastAsia="en-IN"/>
        </w:rPr>
        <w:t xml:space="preserve">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conv,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lastRenderedPageBreak/>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proofErr w:type="gramStart"/>
      <w:r w:rsidRPr="005C1EF4">
        <w:rPr>
          <w:rFonts w:ascii="Consolas" w:eastAsia="Times New Roman" w:hAnsi="Consolas" w:cs="Times New Roman"/>
          <w:color w:val="D4D4D4"/>
          <w:sz w:val="21"/>
          <w:szCs w:val="21"/>
          <w:lang w:eastAsia="en-IN"/>
        </w:rPr>
        <w:t>np.random</w:t>
      </w:r>
      <w:proofErr w:type="gramEnd"/>
      <w:r w:rsidRPr="005C1EF4">
        <w:rPr>
          <w:rFonts w:ascii="Consolas" w:eastAsia="Times New Roman" w:hAnsi="Consolas" w:cs="Times New Roman"/>
          <w:color w:val="D4D4D4"/>
          <w:sz w:val="21"/>
          <w:szCs w:val="21"/>
          <w:lang w:eastAsia="en-IN"/>
        </w:rPr>
        <w:t>.rand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 = </w:t>
      </w:r>
      <w:proofErr w:type="gramStart"/>
      <w:r w:rsidRPr="005C1EF4">
        <w:rPr>
          <w:rFonts w:ascii="Consolas" w:eastAsia="Times New Roman" w:hAnsi="Consolas" w:cs="Times New Roman"/>
          <w:color w:val="D4D4D4"/>
          <w:sz w:val="21"/>
          <w:szCs w:val="21"/>
          <w:lang w:eastAsia="en-IN"/>
        </w:rPr>
        <w:t>conv(</w:t>
      </w:r>
      <w:proofErr w:type="gramEnd"/>
      <w:r w:rsidRPr="005C1EF4">
        <w:rPr>
          <w:rFonts w:ascii="Consolas" w:eastAsia="Times New Roman" w:hAnsi="Consolas" w:cs="Times New Roman"/>
          <w:color w:val="D4D4D4"/>
          <w:sz w:val="21"/>
          <w:szCs w:val="21"/>
          <w:lang w:eastAsia="en-IN"/>
        </w:rPr>
        <w:t xml:space="preserve">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w:t>
      </w:r>
      <w:proofErr w:type="gramStart"/>
      <w:r w:rsidRPr="005C1EF4">
        <w:rPr>
          <w:rFonts w:ascii="Consolas" w:eastAsia="Times New Roman" w:hAnsi="Consolas" w:cs="Times New Roman"/>
          <w:color w:val="D4D4D4"/>
          <w:sz w:val="21"/>
          <w:szCs w:val="21"/>
          <w:lang w:eastAsia="en-IN"/>
        </w:rPr>
        <w:t>pooling(</w:t>
      </w:r>
      <w:proofErr w:type="gramEnd"/>
      <w:r w:rsidRPr="005C1EF4">
        <w:rPr>
          <w:rFonts w:ascii="Consolas" w:eastAsia="Times New Roman" w:hAnsi="Consolas" w:cs="Times New Roman"/>
          <w:color w:val="D4D4D4"/>
          <w:sz w:val="21"/>
          <w:szCs w:val="21"/>
          <w:lang w:eastAsia="en-IN"/>
        </w:rPr>
        <w:t xml:space="preserve">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proofErr w:type="gramEnd"/>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012521" w:rsidRDefault="00012521" w:rsidP="00995AD4">
      <w:pPr>
        <w:pStyle w:val="Heading1"/>
        <w:rPr>
          <w:lang w:val="en-US"/>
        </w:rPr>
      </w:pPr>
      <w:proofErr w:type="spellStart"/>
      <w:r>
        <w:rPr>
          <w:lang w:val="en-US"/>
        </w:rPr>
        <w:t>Keras</w:t>
      </w:r>
      <w:proofErr w:type="spellEnd"/>
      <w:r>
        <w:rPr>
          <w:lang w:val="en-US"/>
        </w:rPr>
        <w:t xml:space="preserve"> Errors</w:t>
      </w:r>
    </w:p>
    <w:p w:rsidR="003D12DE" w:rsidRPr="003D12DE" w:rsidRDefault="003D12DE" w:rsidP="003D12DE">
      <w:pPr>
        <w:pStyle w:val="Heading2"/>
        <w:rPr>
          <w:lang w:val="en-US"/>
        </w:rPr>
      </w:pPr>
      <w:r w:rsidRPr="003D12DE">
        <w:rPr>
          <w:lang w:val="en-US"/>
        </w:rPr>
        <w:t xml:space="preserve">Tensor </w:t>
      </w:r>
      <w:proofErr w:type="gramStart"/>
      <w:r w:rsidRPr="003D12DE">
        <w:rPr>
          <w:lang w:val="en-US"/>
        </w:rPr>
        <w:t>Tensor(</w:t>
      </w:r>
      <w:proofErr w:type="gramEnd"/>
      <w:r w:rsidRPr="003D12DE">
        <w:rPr>
          <w:lang w:val="en-US"/>
        </w:rPr>
        <w:t xml:space="preserve">"activation_2/Softmax:0", shape=(?, 22), </w:t>
      </w:r>
      <w:proofErr w:type="spellStart"/>
      <w:r w:rsidRPr="003D12DE">
        <w:rPr>
          <w:lang w:val="en-US"/>
        </w:rPr>
        <w:t>dtype</w:t>
      </w:r>
      <w:proofErr w:type="spellEnd"/>
      <w:r w:rsidRPr="003D12DE">
        <w:rPr>
          <w:lang w:val="en-US"/>
        </w:rPr>
        <w:t>=float32) is not an element of this graph.</w:t>
      </w:r>
    </w:p>
    <w:p w:rsidR="00012521" w:rsidRPr="00012521" w:rsidRDefault="00012521" w:rsidP="00012521">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012521" w:rsidRPr="00012521" w:rsidRDefault="00012521" w:rsidP="00012521">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w:t>
      </w:r>
      <w:proofErr w:type="gramStart"/>
      <w:r w:rsidRPr="00012521">
        <w:rPr>
          <w:rFonts w:ascii="Consolas" w:eastAsia="Times New Roman" w:hAnsi="Consolas" w:cs="Times New Roman"/>
          <w:color w:val="D4D4D4"/>
          <w:sz w:val="21"/>
          <w:szCs w:val="21"/>
          <w:lang w:eastAsia="en-IN"/>
        </w:rPr>
        <w:t>graph</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012521" w:rsidRPr="00012521" w:rsidRDefault="00012521" w:rsidP="00012521">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proofErr w:type="gramStart"/>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D4D4D4"/>
          <w:sz w:val="21"/>
          <w:szCs w:val="21"/>
          <w:lang w:eastAsia="en-IN"/>
        </w:rPr>
        <w:t>):</w:t>
      </w:r>
    </w:p>
    <w:p w:rsidR="00012521" w:rsidRPr="00012521" w:rsidRDefault="00012521" w:rsidP="00012521">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w:t>
      </w:r>
      <w:proofErr w:type="gramStart"/>
      <w:r w:rsidRPr="00012521">
        <w:rPr>
          <w:rFonts w:ascii="Consolas" w:eastAsia="Times New Roman" w:hAnsi="Consolas" w:cs="Times New Roman"/>
          <w:color w:val="D4D4D4"/>
          <w:sz w:val="21"/>
          <w:szCs w:val="21"/>
          <w:lang w:eastAsia="en-IN"/>
        </w:rPr>
        <w:t>default</w:t>
      </w:r>
      <w:proofErr w:type="spellEnd"/>
      <w:r w:rsidRPr="00012521">
        <w:rPr>
          <w:rFonts w:ascii="Consolas" w:eastAsia="Times New Roman" w:hAnsi="Consolas" w:cs="Times New Roman"/>
          <w:color w:val="D4D4D4"/>
          <w:sz w:val="21"/>
          <w:szCs w:val="21"/>
          <w:lang w:eastAsia="en-IN"/>
        </w:rPr>
        <w:t>(</w:t>
      </w:r>
      <w:proofErr w:type="gramEnd"/>
      <w:r w:rsidRPr="00012521">
        <w:rPr>
          <w:rFonts w:ascii="Consolas" w:eastAsia="Times New Roman" w:hAnsi="Consolas" w:cs="Times New Roman"/>
          <w:color w:val="D4D4D4"/>
          <w:sz w:val="21"/>
          <w:szCs w:val="21"/>
          <w:lang w:eastAsia="en-IN"/>
        </w:rPr>
        <w:t>):</w:t>
      </w:r>
    </w:p>
    <w:p w:rsidR="00012521" w:rsidRPr="00012521" w:rsidRDefault="00012521" w:rsidP="00012521">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proofErr w:type="gramStart"/>
      <w:r w:rsidRPr="00012521">
        <w:rPr>
          <w:rFonts w:ascii="Consolas" w:eastAsia="Times New Roman" w:hAnsi="Consolas" w:cs="Times New Roman"/>
          <w:color w:val="D4D4D4"/>
          <w:sz w:val="21"/>
          <w:szCs w:val="21"/>
          <w:lang w:eastAsia="en-IN"/>
        </w:rPr>
        <w:t>model.predict</w:t>
      </w:r>
      <w:proofErr w:type="spellEnd"/>
      <w:proofErr w:type="gram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012521" w:rsidRPr="00012521" w:rsidRDefault="00012521" w:rsidP="00012521">
      <w:pPr>
        <w:rPr>
          <w:lang w:val="en-US"/>
        </w:rPr>
      </w:pPr>
    </w:p>
    <w:p w:rsidR="00CB021E" w:rsidRDefault="00CB021E" w:rsidP="00995AD4">
      <w:pPr>
        <w:pStyle w:val="Heading1"/>
        <w:rPr>
          <w:lang w:val="en-US"/>
        </w:rPr>
      </w:pPr>
      <w:proofErr w:type="spellStart"/>
      <w:r>
        <w:rPr>
          <w:lang w:val="en-US"/>
        </w:rPr>
        <w:t>Keras</w:t>
      </w:r>
      <w:proofErr w:type="spellEnd"/>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keras.models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keras.layers</w:t>
      </w:r>
      <w:proofErr w:type="gramEnd"/>
      <w:r w:rsidRPr="0057401B">
        <w:rPr>
          <w:rFonts w:ascii="Consolas" w:eastAsia="Times New Roman" w:hAnsi="Consolas" w:cs="Times New Roman"/>
          <w:color w:val="D4D4D4"/>
          <w:sz w:val="21"/>
          <w:szCs w:val="21"/>
          <w:lang w:eastAsia="en-IN"/>
        </w:rPr>
        <w:t>.core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keras.optimizers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proofErr w:type="gramStart"/>
      <w:r w:rsidRPr="0057401B">
        <w:rPr>
          <w:rFonts w:ascii="Consolas" w:eastAsia="Times New Roman" w:hAnsi="Consolas" w:cs="Times New Roman"/>
          <w:color w:val="D4D4D4"/>
          <w:sz w:val="21"/>
          <w:szCs w:val="21"/>
          <w:lang w:eastAsia="en-IN"/>
        </w:rPr>
        <w:t>keras.metrics</w:t>
      </w:r>
      <w:proofErr w:type="spellEnd"/>
      <w:proofErr w:type="gram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w:t>
      </w:r>
      <w:proofErr w:type="gramStart"/>
      <w:r w:rsidRPr="0057401B">
        <w:rPr>
          <w:rFonts w:ascii="Consolas" w:eastAsia="Times New Roman" w:hAnsi="Consolas" w:cs="Times New Roman"/>
          <w:color w:val="6A9955"/>
          <w:sz w:val="21"/>
          <w:szCs w:val="21"/>
          <w:lang w:eastAsia="en-IN"/>
        </w:rPr>
        <w:t>1,l</w:t>
      </w:r>
      <w:proofErr w:type="gramEnd"/>
      <w:r w:rsidRPr="0057401B">
        <w:rPr>
          <w:rFonts w:ascii="Consolas" w:eastAsia="Times New Roman" w:hAnsi="Consolas" w:cs="Times New Roman"/>
          <w:color w:val="6A9955"/>
          <w:sz w:val="21"/>
          <w:szCs w:val="21"/>
          <w:lang w:eastAsia="en-IN"/>
        </w:rPr>
        <w:t>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model = </w:t>
      </w:r>
      <w:proofErr w:type="gramStart"/>
      <w:r w:rsidRPr="0057401B">
        <w:rPr>
          <w:rFonts w:ascii="Consolas" w:eastAsia="Times New Roman" w:hAnsi="Consolas" w:cs="Times New Roman"/>
          <w:color w:val="D4D4D4"/>
          <w:sz w:val="21"/>
          <w:szCs w:val="21"/>
          <w:lang w:eastAsia="en-IN"/>
        </w:rPr>
        <w:t>Sequential(</w:t>
      </w:r>
      <w:proofErr w:type="gramEnd"/>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gramStart"/>
      <w:r w:rsidRPr="0057401B">
        <w:rPr>
          <w:rFonts w:ascii="Consolas" w:eastAsia="Times New Roman" w:hAnsi="Consolas" w:cs="Times New Roman"/>
          <w:color w:val="D4D4D4"/>
          <w:sz w:val="21"/>
          <w:szCs w:val="21"/>
          <w:lang w:eastAsia="en-IN"/>
        </w:rPr>
        <w:t>Dense(</w:t>
      </w:r>
      <w:proofErr w:type="gramEnd"/>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proofErr w:type="gramStart"/>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proofErr w:type="gram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model.summary</w:t>
      </w:r>
      <w:proofErr w:type="spellEnd"/>
      <w:proofErr w:type="gram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t>model.compile</w:t>
      </w:r>
      <w:proofErr w:type="spellEnd"/>
      <w:proofErr w:type="gram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7401B">
        <w:rPr>
          <w:rFonts w:ascii="Consolas" w:eastAsia="Times New Roman" w:hAnsi="Consolas" w:cs="Times New Roman"/>
          <w:color w:val="D4D4D4"/>
          <w:sz w:val="21"/>
          <w:szCs w:val="21"/>
          <w:lang w:eastAsia="en-IN"/>
        </w:rPr>
        <w:lastRenderedPageBreak/>
        <w:t>model.fit</w:t>
      </w:r>
      <w:proofErr w:type="spellEnd"/>
      <w:r w:rsidRPr="0057401B">
        <w:rPr>
          <w:rFonts w:ascii="Consolas" w:eastAsia="Times New Roman" w:hAnsi="Consolas" w:cs="Times New Roman"/>
          <w:color w:val="D4D4D4"/>
          <w:sz w:val="21"/>
          <w:szCs w:val="21"/>
          <w:lang w:eastAsia="en-IN"/>
        </w:rPr>
        <w:t>(</w:t>
      </w:r>
      <w:proofErr w:type="spellStart"/>
      <w:proofErr w:type="gramEnd"/>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 xml:space="preserve">Word2vec </w:t>
      </w:r>
      <w:proofErr w:type="spellStart"/>
      <w:r>
        <w:rPr>
          <w:lang w:val="en-US"/>
        </w:rPr>
        <w:t>tensorflow</w:t>
      </w:r>
      <w:proofErr w:type="spellEnd"/>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bookmarkStart w:id="0" w:name="_GoBack"/>
      <w:bookmarkEnd w:id="0"/>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sklearn.manifold</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matplotlib.pyplot</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proofErr w:type="gramStart"/>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f.read</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text.lower</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w:t>
      </w:r>
      <w:proofErr w:type="gramStart"/>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text</w:t>
      </w:r>
      <w:proofErr w:type="gramEnd"/>
      <w:r w:rsidRPr="00946764">
        <w:rPr>
          <w:rFonts w:ascii="Consolas" w:eastAsia="Times New Roman" w:hAnsi="Consolas" w:cs="Times New Roman"/>
          <w:color w:val="D4D4D4"/>
          <w:sz w:val="21"/>
          <w:szCs w:val="21"/>
          <w:lang w:eastAsia="en-IN"/>
        </w:rPr>
        <w: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proofErr w:type="gramStart"/>
      <w:r w:rsidRPr="00946764">
        <w:rPr>
          <w:rFonts w:ascii="Consolas" w:eastAsia="Times New Roman" w:hAnsi="Consolas" w:cs="Times New Roman"/>
          <w:color w:val="D4D4D4"/>
          <w:sz w:val="21"/>
          <w:szCs w:val="21"/>
          <w:lang w:eastAsia="en-IN"/>
        </w:rPr>
        <w:t>string.punctuation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p !</w:t>
      </w:r>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proofErr w:type="gramStart"/>
      <w:r w:rsidRPr="00946764">
        <w:rPr>
          <w:rFonts w:ascii="Consolas" w:eastAsia="Times New Roman" w:hAnsi="Consolas" w:cs="Times New Roman"/>
          <w:color w:val="6A9955"/>
          <w:sz w:val="21"/>
          <w:szCs w:val="21"/>
          <w:lang w:eastAsia="en-IN"/>
        </w:rPr>
        <w:t>text.replace</w:t>
      </w:r>
      <w:proofErr w:type="spellEnd"/>
      <w:proofErr w:type="gram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proofErr w:type="gramStart"/>
      <w:r w:rsidRPr="00946764">
        <w:rPr>
          <w:rFonts w:ascii="Consolas" w:eastAsia="Times New Roman" w:hAnsi="Consolas" w:cs="Times New Roman"/>
          <w:color w:val="D4D4D4"/>
          <w:sz w:val="21"/>
          <w:szCs w:val="21"/>
          <w:lang w:eastAsia="en-IN"/>
        </w:rPr>
        <w:t>text.replace</w:t>
      </w:r>
      <w:proofErr w:type="spellEnd"/>
      <w:proofErr w:type="gram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xml:space="preserve">" </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.join</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proofErr w:type="gramStart"/>
      <w:r w:rsidRPr="00946764">
        <w:rPr>
          <w:rFonts w:ascii="Consolas" w:eastAsia="Times New Roman" w:hAnsi="Consolas" w:cs="Times New Roman"/>
          <w:color w:val="D4D4D4"/>
          <w:sz w:val="21"/>
          <w:szCs w:val="21"/>
          <w:lang w:eastAsia="en-IN"/>
        </w:rPr>
        <w:t>nltk.corpus</w:t>
      </w:r>
      <w:proofErr w:type="gramEnd"/>
      <w:r w:rsidRPr="00946764">
        <w:rPr>
          <w:rFonts w:ascii="Consolas" w:eastAsia="Times New Roman" w:hAnsi="Consolas" w:cs="Times New Roman"/>
          <w:color w:val="D4D4D4"/>
          <w:sz w:val="21"/>
          <w:szCs w:val="21"/>
          <w:lang w:eastAsia="en-IN"/>
        </w:rPr>
        <w:t>.stopwords.words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data.split</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lines.strip</w:t>
      </w:r>
      <w:proofErr w:type="spellEnd"/>
      <w:proofErr w:type="gram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w:t>
      </w:r>
      <w:proofErr w:type="gramStart"/>
      <w:r w:rsidRPr="00946764">
        <w:rPr>
          <w:rFonts w:ascii="Consolas" w:eastAsia="Times New Roman" w:hAnsi="Consolas" w:cs="Times New Roman"/>
          <w:color w:val="D4D4D4"/>
          <w:sz w:val="21"/>
          <w:szCs w:val="21"/>
          <w:lang w:eastAsia="en-IN"/>
        </w:rPr>
        <w:t>line.append</w:t>
      </w:r>
      <w:proofErr w:type="spellEnd"/>
      <w:proofErr w:type="gram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data.append</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w:t>
      </w:r>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Y.append</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np.array</w:t>
      </w:r>
      <w:proofErr w:type="spellEnd"/>
      <w:proofErr w:type="gram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w:t>
      </w:r>
      <w:proofErr w:type="gramStart"/>
      <w:r w:rsidRPr="00946764">
        <w:rPr>
          <w:rFonts w:ascii="Consolas" w:eastAsia="Times New Roman" w:hAnsi="Consolas" w:cs="Times New Roman"/>
          <w:color w:val="D4D4D4"/>
          <w:sz w:val="21"/>
          <w:szCs w:val="21"/>
          <w:lang w:eastAsia="en-IN"/>
        </w:rPr>
        <w:t>data</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proofErr w:type="gramStart"/>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w:t>
      </w:r>
      <w:proofErr w:type="gramEnd"/>
      <w:r w:rsidRPr="00946764">
        <w:rPr>
          <w:rFonts w:ascii="Consolas" w:eastAsia="Times New Roman" w:hAnsi="Consolas" w:cs="Times New Roman"/>
          <w:color w:val="D4D4D4"/>
          <w:sz w:val="21"/>
          <w:szCs w:val="21"/>
          <w:lang w:eastAsia="en-IN"/>
        </w:rPr>
        <w: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w:t>
      </w:r>
      <w:proofErr w:type="gramStart"/>
      <w:r w:rsidRPr="00946764">
        <w:rPr>
          <w:rFonts w:ascii="Consolas" w:eastAsia="Times New Roman" w:hAnsi="Consolas" w:cs="Times New Roman"/>
          <w:color w:val="DCDCAA"/>
          <w:sz w:val="21"/>
          <w:szCs w:val="21"/>
          <w:lang w:eastAsia="en-IN"/>
        </w:rPr>
        <w:t>encoding</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w:t>
      </w:r>
      <w:proofErr w:type="gramStart"/>
      <w:r w:rsidRPr="00946764">
        <w:rPr>
          <w:rFonts w:ascii="Consolas" w:eastAsia="Times New Roman" w:hAnsi="Consolas" w:cs="Times New Roman"/>
          <w:color w:val="D4D4D4"/>
          <w:sz w:val="21"/>
          <w:szCs w:val="21"/>
          <w:lang w:eastAsia="en-IN"/>
        </w:rPr>
        <w:t>hot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w:t>
      </w:r>
      <w:proofErr w:type="gramStart"/>
      <w:r w:rsidRPr="00946764">
        <w:rPr>
          <w:rFonts w:ascii="Consolas" w:eastAsia="Times New Roman" w:hAnsi="Consolas" w:cs="Times New Roman"/>
          <w:color w:val="DCDCAA"/>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prefetch</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data.Dataset.from</w:t>
      </w:r>
      <w:proofErr w:type="gramEnd"/>
      <w:r w:rsidRPr="00946764">
        <w:rPr>
          <w:rFonts w:ascii="Consolas" w:eastAsia="Times New Roman" w:hAnsi="Consolas" w:cs="Times New Roman"/>
          <w:color w:val="D4D4D4"/>
          <w:sz w:val="21"/>
          <w:szCs w:val="21"/>
          <w:lang w:eastAsia="en-IN"/>
        </w:rPr>
        <w:t>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dataset.batch</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proofErr w:type="gramStart"/>
      <w:r w:rsidRPr="00946764">
        <w:rPr>
          <w:rFonts w:ascii="Consolas" w:eastAsia="Times New Roman" w:hAnsi="Consolas" w:cs="Times New Roman"/>
          <w:color w:val="D4D4D4"/>
          <w:sz w:val="21"/>
          <w:szCs w:val="21"/>
          <w:lang w:eastAsia="en-IN"/>
        </w:rPr>
        <w:t>dataset.prefetch</w:t>
      </w:r>
      <w:proofErr w:type="spellEnd"/>
      <w:proofErr w:type="gramEnd"/>
      <w:r w:rsidRPr="00946764">
        <w:rPr>
          <w:rFonts w:ascii="Consolas" w:eastAsia="Times New Roman" w:hAnsi="Consolas" w:cs="Times New Roman"/>
          <w:color w:val="D4D4D4"/>
          <w:sz w:val="21"/>
          <w:szCs w:val="21"/>
          <w:lang w:eastAsia="en-IN"/>
        </w:rPr>
        <w:t>(prefetch)</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dataset.make</w:t>
      </w:r>
      <w:proofErr w:type="gramEnd"/>
      <w:r w:rsidRPr="00946764">
        <w:rPr>
          <w:rFonts w:ascii="Consolas" w:eastAsia="Times New Roman" w:hAnsi="Consolas" w:cs="Times New Roman"/>
          <w:color w:val="D4D4D4"/>
          <w:sz w:val="21"/>
          <w:szCs w:val="21"/>
          <w:lang w:eastAsia="en-IN"/>
        </w:rPr>
        <w:t>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itr.initializer</w:t>
      </w:r>
      <w:proofErr w:type="spellEnd"/>
      <w:proofErr w:type="gram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tf.placeholder</w:t>
      </w:r>
      <w:proofErr w:type="spellEnd"/>
      <w:proofErr w:type="gram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proofErr w:type="gramStart"/>
      <w:r w:rsidRPr="00946764">
        <w:rPr>
          <w:rFonts w:ascii="Consolas" w:eastAsia="Times New Roman" w:hAnsi="Consolas" w:cs="Times New Roman"/>
          <w:color w:val="D4D4D4"/>
          <w:sz w:val="21"/>
          <w:szCs w:val="21"/>
          <w:lang w:eastAsia="en-IN"/>
        </w:rPr>
        <w:t>tf.Variable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w:t>
      </w:r>
      <w:proofErr w:type="gramStart"/>
      <w:r w:rsidRPr="00946764">
        <w:rPr>
          <w:rFonts w:ascii="Consolas" w:eastAsia="Times New Roman" w:hAnsi="Consolas" w:cs="Times New Roman"/>
          <w:color w:val="D4D4D4"/>
          <w:sz w:val="21"/>
          <w:szCs w:val="21"/>
          <w:lang w:eastAsia="en-IN"/>
        </w:rPr>
        <w:t>nn.softmax</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proofErr w:type="gramStart"/>
      <w:r w:rsidRPr="00946764">
        <w:rPr>
          <w:rFonts w:ascii="Consolas" w:eastAsia="Times New Roman" w:hAnsi="Consolas" w:cs="Times New Roman"/>
          <w:color w:val="D4D4D4"/>
          <w:sz w:val="21"/>
          <w:szCs w:val="21"/>
          <w:lang w:eastAsia="en-IN"/>
        </w:rPr>
        <w:t>tf.reduce</w:t>
      </w:r>
      <w:proofErr w:type="gramEnd"/>
      <w:r w:rsidRPr="00946764">
        <w:rPr>
          <w:rFonts w:ascii="Consolas" w:eastAsia="Times New Roman" w:hAnsi="Consolas" w:cs="Times New Roman"/>
          <w:color w:val="D4D4D4"/>
          <w:sz w:val="21"/>
          <w:szCs w:val="21"/>
          <w:lang w:eastAsia="en-IN"/>
        </w:rPr>
        <w:t>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tf.Session</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tf.global</w:t>
      </w:r>
      <w:proofErr w:type="gramEnd"/>
      <w:r w:rsidRPr="00946764">
        <w:rPr>
          <w:rFonts w:ascii="Consolas" w:eastAsia="Times New Roman" w:hAnsi="Consolas" w:cs="Times New Roman"/>
          <w:color w:val="D4D4D4"/>
          <w:sz w:val="21"/>
          <w:szCs w:val="21"/>
          <w:lang w:eastAsia="en-IN"/>
        </w:rPr>
        <w:t>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proofErr w:type="gramStart"/>
      <w:r w:rsidRPr="00946764">
        <w:rPr>
          <w:rFonts w:ascii="Consolas" w:eastAsia="Times New Roman" w:hAnsi="Consolas" w:cs="Times New Roman"/>
          <w:color w:val="D4D4D4"/>
          <w:sz w:val="21"/>
          <w:szCs w:val="21"/>
          <w:lang w:eastAsia="en-IN"/>
        </w:rPr>
        <w:t>tf.train</w:t>
      </w:r>
      <w:proofErr w:type="gramEnd"/>
      <w:r w:rsidRPr="00946764">
        <w:rPr>
          <w:rFonts w:ascii="Consolas" w:eastAsia="Times New Roman" w:hAnsi="Consolas" w:cs="Times New Roman"/>
          <w:color w:val="D4D4D4"/>
          <w:sz w:val="21"/>
          <w:szCs w:val="21"/>
          <w:lang w:eastAsia="en-IN"/>
        </w:rPr>
        <w:t>.Saver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saver.restore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w:t>
      </w:r>
      <w:proofErr w:type="gramStart"/>
      <w:r w:rsidRPr="00946764">
        <w:rPr>
          <w:rFonts w:ascii="Consolas" w:eastAsia="Times New Roman" w:hAnsi="Consolas" w:cs="Times New Roman"/>
          <w:color w:val="D4D4D4"/>
          <w:sz w:val="21"/>
          <w:szCs w:val="21"/>
          <w:lang w:eastAsia="en-IN"/>
        </w:rPr>
        <w:t>dataset</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w:t>
      </w:r>
      <w:proofErr w:type="gramStart"/>
      <w:r w:rsidRPr="00946764">
        <w:rPr>
          <w:rFonts w:ascii="Consolas" w:eastAsia="Times New Roman" w:hAnsi="Consolas" w:cs="Times New Roman"/>
          <w:color w:val="D4D4D4"/>
          <w:sz w:val="21"/>
          <w:szCs w:val="21"/>
          <w:lang w:eastAsia="en-IN"/>
        </w:rPr>
        <w:t>val.append</w:t>
      </w:r>
      <w:proofErr w:type="spellEnd"/>
      <w:proofErr w:type="gram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tf.errors</w:t>
      </w:r>
      <w:proofErr w:type="gramEnd"/>
      <w:r w:rsidRPr="00946764">
        <w:rPr>
          <w:rFonts w:ascii="Consolas" w:eastAsia="Times New Roman" w:hAnsi="Consolas" w:cs="Times New Roman"/>
          <w:color w:val="D4D4D4"/>
          <w:sz w:val="21"/>
          <w:szCs w:val="21"/>
          <w:lang w:eastAsia="en-IN"/>
        </w:rPr>
        <w:t>.OutOfRangeError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proofErr w:type="gramStart"/>
      <w:r w:rsidRPr="00946764">
        <w:rPr>
          <w:rFonts w:ascii="Consolas" w:eastAsia="Times New Roman" w:hAnsi="Consolas" w:cs="Times New Roman"/>
          <w:color w:val="D4D4D4"/>
          <w:sz w:val="21"/>
          <w:szCs w:val="21"/>
          <w:lang w:eastAsia="en-IN"/>
        </w:rPr>
        <w:t>np.mean</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saver.save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proofErr w:type="gram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proofErr w:type="gramStart"/>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gramStart"/>
      <w:r w:rsidRPr="00946764">
        <w:rPr>
          <w:rFonts w:ascii="Consolas" w:eastAsia="Times New Roman" w:hAnsi="Consolas" w:cs="Times New Roman"/>
          <w:color w:val="D4D4D4"/>
          <w:sz w:val="21"/>
          <w:szCs w:val="21"/>
          <w:lang w:eastAsia="en-IN"/>
        </w:rPr>
        <w:t>words[</w:t>
      </w:r>
      <w:proofErr w:type="gramEnd"/>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w:t>
      </w:r>
      <w:proofErr w:type="gramStart"/>
      <w:r w:rsidRPr="00946764">
        <w:rPr>
          <w:rFonts w:ascii="Consolas" w:eastAsia="Times New Roman" w:hAnsi="Consolas" w:cs="Times New Roman"/>
          <w:color w:val="D4D4D4"/>
          <w:sz w:val="21"/>
          <w:szCs w:val="21"/>
          <w:lang w:eastAsia="en-IN"/>
        </w:rPr>
        <w:t>TSNE(</w:t>
      </w:r>
      <w:proofErr w:type="spellStart"/>
      <w:proofErr w:type="gramEnd"/>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proofErr w:type="gramStart"/>
      <w:r w:rsidRPr="00946764">
        <w:rPr>
          <w:rFonts w:ascii="Consolas" w:eastAsia="Times New Roman" w:hAnsi="Consolas" w:cs="Times New Roman"/>
          <w:color w:val="D4D4D4"/>
          <w:sz w:val="21"/>
          <w:szCs w:val="21"/>
          <w:lang w:eastAsia="en-IN"/>
        </w:rPr>
        <w:t>pd.DataFrame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plt.figure</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proofErr w:type="gramStart"/>
      <w:r w:rsidRPr="00946764">
        <w:rPr>
          <w:rFonts w:ascii="Consolas" w:eastAsia="Times New Roman" w:hAnsi="Consolas" w:cs="Times New Roman"/>
          <w:color w:val="D4D4D4"/>
          <w:sz w:val="21"/>
          <w:szCs w:val="21"/>
          <w:lang w:eastAsia="en-IN"/>
        </w:rPr>
        <w:t>points.y</w:t>
      </w:r>
      <w:proofErr w:type="spellEnd"/>
      <w:proofErr w:type="gram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plt.scatter</w:t>
      </w:r>
      <w:proofErr w:type="spellEnd"/>
      <w:proofErr w:type="gram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plt.annotate</w:t>
      </w:r>
      <w:proofErr w:type="spellEnd"/>
      <w:proofErr w:type="gram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plt.savefig</w:t>
      </w:r>
      <w:proofErr w:type="spellEnd"/>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46764">
        <w:rPr>
          <w:rFonts w:ascii="Consolas" w:eastAsia="Times New Roman" w:hAnsi="Consolas" w:cs="Times New Roman"/>
          <w:color w:val="D4D4D4"/>
          <w:sz w:val="21"/>
          <w:szCs w:val="21"/>
          <w:lang w:eastAsia="en-IN"/>
        </w:rPr>
        <w:t>plt.show</w:t>
      </w:r>
      <w:proofErr w:type="spellEnd"/>
      <w:proofErr w:type="gram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w:t>
      </w:r>
      <w:proofErr w:type="gramStart"/>
      <w:r w:rsidRPr="00946764">
        <w:rPr>
          <w:rFonts w:ascii="Consolas" w:eastAsia="Times New Roman" w:hAnsi="Consolas" w:cs="Times New Roman"/>
          <w:color w:val="DCDCAA"/>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4D4D4"/>
          <w:sz w:val="21"/>
          <w:szCs w:val="21"/>
          <w:lang w:eastAsia="en-IN"/>
        </w:rPr>
        <w:t>np.dot(</w:t>
      </w:r>
      <w:proofErr w:type="gramEnd"/>
      <w:r w:rsidRPr="00946764">
        <w:rPr>
          <w:rFonts w:ascii="Consolas" w:eastAsia="Times New Roman" w:hAnsi="Consolas" w:cs="Times New Roman"/>
          <w:color w:val="D4D4D4"/>
          <w:sz w:val="21"/>
          <w:szCs w:val="21"/>
          <w:lang w:eastAsia="en-IN"/>
        </w:rPr>
        <w: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lastRenderedPageBreak/>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proofErr w:type="gramStart"/>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proofErr w:type="gramEnd"/>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w:t>
      </w:r>
      <w:proofErr w:type="gramStart"/>
      <w:r w:rsidRPr="00946764">
        <w:rPr>
          <w:rFonts w:ascii="Consolas" w:eastAsia="Times New Roman" w:hAnsi="Consolas" w:cs="Times New Roman"/>
          <w:color w:val="D4D4D4"/>
          <w:sz w:val="21"/>
          <w:szCs w:val="21"/>
          <w:lang w:eastAsia="en-IN"/>
        </w:rPr>
        <w:t>sim</w:t>
      </w:r>
      <w:proofErr w:type="spellEnd"/>
      <w:r w:rsidRPr="00946764">
        <w:rPr>
          <w:rFonts w:ascii="Consolas" w:eastAsia="Times New Roman" w:hAnsi="Consolas" w:cs="Times New Roman"/>
          <w:color w:val="D4D4D4"/>
          <w:sz w:val="21"/>
          <w:szCs w:val="21"/>
          <w:lang w:eastAsia="en-IN"/>
        </w:rPr>
        <w:t>(</w:t>
      </w:r>
      <w:proofErr w:type="spellStart"/>
      <w:proofErr w:type="gramEnd"/>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w:t>
      </w:r>
      <w:proofErr w:type="gramStart"/>
      <w:r w:rsidRPr="00946764">
        <w:rPr>
          <w:rFonts w:ascii="Consolas" w:eastAsia="Times New Roman" w:hAnsi="Consolas" w:cs="Times New Roman"/>
          <w:color w:val="D4D4D4"/>
          <w:sz w:val="21"/>
          <w:szCs w:val="21"/>
          <w:lang w:eastAsia="en-IN"/>
        </w:rPr>
        <w:t>sim.items</w:t>
      </w:r>
      <w:proofErr w:type="spellEnd"/>
      <w:proofErr w:type="gram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proofErr w:type="gramStart"/>
      <w:r w:rsidRPr="00946764">
        <w:rPr>
          <w:rFonts w:ascii="Consolas" w:eastAsia="Times New Roman" w:hAnsi="Consolas" w:cs="Times New Roman"/>
          <w:color w:val="D4D4D4"/>
          <w:sz w:val="21"/>
          <w:szCs w:val="21"/>
          <w:lang w:eastAsia="en-IN"/>
        </w:rPr>
        <w:t>sim.reverse</w:t>
      </w:r>
      <w:proofErr w:type="spellEnd"/>
      <w:proofErr w:type="gram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proofErr w:type="gramStart"/>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proofErr w:type="gram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t>Reference</w:t>
      </w:r>
    </w:p>
    <w:p w:rsidR="00F94C2D" w:rsidRDefault="007F7325"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sectPr w:rsidR="00995AD4" w:rsidRPr="00F94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36"/>
    <w:rsid w:val="00012521"/>
    <w:rsid w:val="000D2220"/>
    <w:rsid w:val="00385EA7"/>
    <w:rsid w:val="003D12DE"/>
    <w:rsid w:val="00572030"/>
    <w:rsid w:val="0057401B"/>
    <w:rsid w:val="005A3536"/>
    <w:rsid w:val="005C1EF4"/>
    <w:rsid w:val="006158A2"/>
    <w:rsid w:val="007F7325"/>
    <w:rsid w:val="00810956"/>
    <w:rsid w:val="008136C1"/>
    <w:rsid w:val="009101B6"/>
    <w:rsid w:val="00946764"/>
    <w:rsid w:val="00977480"/>
    <w:rsid w:val="00995AD4"/>
    <w:rsid w:val="009B2E8D"/>
    <w:rsid w:val="00A918D9"/>
    <w:rsid w:val="00B8672E"/>
    <w:rsid w:val="00CB021E"/>
    <w:rsid w:val="00D615AA"/>
    <w:rsid w:val="00DA1DDC"/>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0685"/>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1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94C2D"/>
    <w:rPr>
      <w:color w:val="0000FF"/>
      <w:u w:val="single"/>
    </w:rPr>
  </w:style>
  <w:style w:type="character" w:customStyle="1" w:styleId="Heading3Char">
    <w:name w:val="Heading 3 Char"/>
    <w:basedOn w:val="DefaultParagraphFont"/>
    <w:link w:val="Heading3"/>
    <w:uiPriority w:val="9"/>
    <w:semiHidden/>
    <w:rsid w:val="00A918D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D12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roxtomar/Word2vec" TargetMode="External"/><Relationship Id="rId3" Type="http://schemas.openxmlformats.org/officeDocument/2006/relationships/settings" Target="settings.xml"/><Relationship Id="rId7" Type="http://schemas.openxmlformats.org/officeDocument/2006/relationships/hyperlink" Target="https://www.youtube.com/watch?v=-3XedqEZp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theme" Target="theme/theme1.xml"/><Relationship Id="rId5" Type="http://schemas.openxmlformats.org/officeDocument/2006/relationships/hyperlink" Target="https://azure.microsoft.com/en-in/services/cognitive-services/f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11</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14</cp:revision>
  <dcterms:created xsi:type="dcterms:W3CDTF">2019-08-29T08:35:00Z</dcterms:created>
  <dcterms:modified xsi:type="dcterms:W3CDTF">2019-12-10T07:29:00Z</dcterms:modified>
</cp:coreProperties>
</file>