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>$ pip install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Output :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en_core_web_sm.load()</w:t>
      </w:r>
    </w:p>
    <w:p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 = TweetTokenizer()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cooool #dummysmiley: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nltk.corpus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(stopwords.words(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filtered_sentence.append(w)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response.read()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soup = BeautifulSoup(html)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(soup.prettify())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[bs4.element.Doctype,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'bs4.element.Tag'&gt;"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(soup.children)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].get_text()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singles = [stemmer.stem(plural)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lastRenderedPageBreak/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 = krovetz.PyKrovetzStemmer()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Download this files:</w:t>
      </w:r>
    </w:p>
    <w:p w:rsidR="001F42A5" w:rsidRDefault="00DB06BB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DB06BB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DB06BB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27 means Python 2.7 and the 36 Python 3.6... If you have 64 bits python and windows then choose the amd64 otherwhise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lastRenderedPageBreak/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DB06BB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:rsidR="00190F55" w:rsidRPr="00190F55" w:rsidRDefault="00DB06BB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371E3E" w:rsidRDefault="00371E3E" w:rsidP="00371E3E">
      <w:pPr>
        <w:pStyle w:val="Heading2"/>
      </w:pPr>
      <w:r>
        <w:t>Spelling Correction</w:t>
      </w:r>
    </w:p>
    <w:p w:rsidR="00371E3E" w:rsidRDefault="00371E3E" w:rsidP="00371E3E">
      <w:pPr>
        <w:pStyle w:val="Heading3"/>
      </w:pPr>
      <w:r>
        <w:t>phonetics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n3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n4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n5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n6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rd = re.compile(r'([0-9])(.+)\1')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word.lower()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re.search(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(objSpelling.phonetic(word1))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(objSpelling.phonetic(word2))</w:t>
      </w:r>
    </w:p>
    <w:p w:rsidR="00371E3E" w:rsidRDefault="003F0150" w:rsidP="003F0150">
      <w:pPr>
        <w:pStyle w:val="Heading2"/>
      </w:pPr>
      <w:r>
        <w:t>Train and test split pandas dataframe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sklearn.model_selection </w:t>
      </w: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</w:p>
    <w:p w:rsid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df = pd.read_csv(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'data/TopicModellingData.csv'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'cp1252'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train, valid, y_train, y_valid = train_test_split(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df[[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 Title'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'Abstract Text'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 ID'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df[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(train, valid, y_train, y_valid)</w:t>
      </w:r>
    </w:p>
    <w:p w:rsidR="003F0150" w:rsidRPr="003F0150" w:rsidRDefault="003F0150" w:rsidP="003F0150"/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sqlitedict</w:t>
      </w:r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lastRenderedPageBreak/>
        <w:t>$ sudo easy_install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:rsidR="007923D5" w:rsidRDefault="007923D5" w:rsidP="00714C20">
      <w:pPr>
        <w:pStyle w:val="Heading1"/>
      </w:pPr>
      <w:bookmarkStart w:id="0" w:name="_Index_creation"/>
      <w:bookmarkEnd w:id="0"/>
      <w:r>
        <w:t>Index creation</w:t>
      </w:r>
    </w:p>
    <w:p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{“word” :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 =  os.listdir(path)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.word_set_creation()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.word_dict_creation()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pdb.set_trace()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word_dict[w].append(doc_name)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.add_new_w_index(w,doc_name, 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line.decode('utf-8')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doc_list.append(word_tokenize(line))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IndexCreation()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index.create_index(0,doc_list)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index.create_index(file_count,doc_list)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7923D5" w:rsidRPr="007923D5" w:rsidRDefault="007923D5" w:rsidP="007923D5"/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6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(stemmer.stem(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stemmer.stem(w)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(stem_w,w)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stem_class[stem_w].append(w)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word_pos_index[next_word_pos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print("pos",p,word_pos_index[next_word_pos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set_trace()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doc_a = word_a_pos_index[next_a_word_pos]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(p_b_p - p_a_p)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 = obj_Diece.nab(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nab/(na + nb)</w:t>
      </w:r>
    </w:p>
    <w:p w:rsidR="002254D9" w:rsidRPr="002254D9" w:rsidRDefault="002254D9" w:rsidP="002254D9"/>
    <w:p w:rsidR="00F03EB7" w:rsidRDefault="00F03EB7" w:rsidP="00714C20">
      <w:pPr>
        <w:pStyle w:val="Heading1"/>
      </w:pPr>
      <w:r>
        <w:t>Keyword extraction</w:t>
      </w:r>
    </w:p>
    <w:p w:rsidR="00F03EB7" w:rsidRDefault="00E244D2" w:rsidP="00E244D2">
      <w:pPr>
        <w:pStyle w:val="Heading2"/>
      </w:pPr>
      <w:r>
        <w:t>Graph based</w:t>
      </w:r>
    </w:p>
    <w:p w:rsidR="00E244D2" w:rsidRDefault="00E244D2" w:rsidP="00E244D2">
      <w:pPr>
        <w:pStyle w:val="Heading3"/>
      </w:pPr>
      <w:r>
        <w:t>Text Rank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 = WordNetLemmatizer()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#nltk.download('punkt')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set_trace()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text.lower()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set(string.printable)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stopwords.append(word[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(string.punctuation))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stopword_file.readlines():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lots_of_stopwords.append(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stopwords + lots_of_stopwords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processed_text.append(word)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.vocab_len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covered_coocurrences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processed_text[window_start:window_end]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    index_of_i = window_start + window.index(vocabulary[i])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window.index(vocabulary[j])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[index_of_i,index_of_j]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covered_coocurrences.append([index_of_i,index_of_j])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prev_score = np.copy(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.weighted_edge[i][j]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np.sum(np.fabs(prev_score-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phrases.append(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unique_phrases.append(phrase)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unique_phrases.remove([word])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.score[vocabulary.index(word)]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phrase_scores.append(phrase_score)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keywords.append(keyword.strip())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            print ("Keyword: '"+str(keyword)+"', Score: "+str(phrase_scores[i]))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np.flip(np.argsort(phrase_scores),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sorted_keywords.append(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(str(keywords[sorted_index[i]])+", ",)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Default="00E244D2" w:rsidP="00E244D2">
      <w:pPr>
        <w:pStyle w:val="Subtitle"/>
      </w:pPr>
      <w:r>
        <w:t>object usage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 = Preprocess()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objPreprocess.pos_filter(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objPreprocess.rem_stop_w_lemma(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objGraph.calculate_waighted_sum()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objGraph.phrase_partitioning(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:rsidR="00E244D2" w:rsidRPr="00E244D2" w:rsidRDefault="00E244D2" w:rsidP="00E244D2"/>
    <w:p w:rsidR="00D64A63" w:rsidRDefault="00D64A63" w:rsidP="00714C20">
      <w:pPr>
        <w:pStyle w:val="Heading1"/>
      </w:pPr>
      <w:r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document.lower().split()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dictionary.doc2bow(new_doc.lower().split())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models.TfidfModel(corpus)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 = corpora.MmCorpus(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similarities.MatrixSimilarity(lsi[corpus])a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 similarities.MatrixSimilarity.load(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index[vec_lsi]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(document_number, document_similarity)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:rsidR="00D64A63" w:rsidRPr="00D64A63" w:rsidRDefault="00D64A63" w:rsidP="00D64A63"/>
    <w:p w:rsidR="000E29FA" w:rsidRDefault="000E29FA" w:rsidP="00714C20">
      <w:pPr>
        <w:pStyle w:val="Heading1"/>
      </w:pPr>
      <w:r>
        <w:t>Retrieval Models</w:t>
      </w:r>
    </w:p>
    <w:p w:rsidR="000E29FA" w:rsidRDefault="000E29FA" w:rsidP="000E29FA">
      <w:pPr>
        <w:pStyle w:val="Heading2"/>
      </w:pPr>
      <w:r>
        <w:t>BM25</w:t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pPr>
        <w:pStyle w:val="Heading2"/>
      </w:pPr>
      <w:r>
        <w:t>Query likelihood model</w:t>
      </w:r>
    </w:p>
    <w:p w:rsidR="00DB17DA" w:rsidRDefault="00DB17DA" w:rsidP="00DB17DA">
      <w:r>
        <w:rPr>
          <w:noProof/>
          <w:lang w:eastAsia="en-IN"/>
        </w:rPr>
        <w:drawing>
          <wp:inline distT="0" distB="0" distL="0" distR="0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= l_d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 = l_c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np.log(num / den)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QL(l_d, l_c, mu)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:rsidR="00DB17DA" w:rsidRPr="00DB17DA" w:rsidRDefault="00DB17DA" w:rsidP="00DB17DA"/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bm25_obj.Bm25(r[i], n[i], f[i], qf[i])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:rsidR="000E29FA" w:rsidRDefault="000E29FA" w:rsidP="000E29FA">
      <w:r>
        <w:t>output</w:t>
      </w:r>
    </w:p>
    <w:p w:rsidR="000E29FA" w:rsidRDefault="000E29FA" w:rsidP="000E29FA">
      <w:r w:rsidRPr="000E29FA">
        <w:t>20.625189631270004</w:t>
      </w:r>
    </w:p>
    <w:p w:rsidR="00272770" w:rsidRPr="000E29FA" w:rsidRDefault="00272770" w:rsidP="00B664A6">
      <w:pPr>
        <w:pStyle w:val="Heading2"/>
      </w:pPr>
      <w:r>
        <w:t xml:space="preserve">BM25 pypi: </w:t>
      </w:r>
      <w:hyperlink r:id="rId24" w:history="1">
        <w:r>
          <w:rPr>
            <w:rStyle w:val="Hyperlink"/>
          </w:rPr>
          <w:t>https://pypi.org/project/rank-bm25/</w:t>
        </w:r>
      </w:hyperlink>
    </w:p>
    <w:p w:rsidR="00714C20" w:rsidRDefault="00714C20" w:rsidP="00714C20">
      <w:pPr>
        <w:pStyle w:val="Heading1"/>
      </w:pPr>
      <w:r>
        <w:lastRenderedPageBreak/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DB06BB" w:rsidP="00714C20">
      <w:hyperlink r:id="rId25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r>
        <w:t>github code:</w:t>
      </w:r>
      <w:r w:rsidR="000E7BDE" w:rsidRPr="000E7BDE">
        <w:t xml:space="preserve"> </w:t>
      </w:r>
      <w:hyperlink r:id="rId26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 clone git@github.com:domluna/memn2n.git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27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28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Default="00A83FC9" w:rsidP="00A83FC9">
      <w:pPr>
        <w:pStyle w:val="Heading1"/>
      </w:pPr>
      <w:r>
        <w:t xml:space="preserve">OCR </w:t>
      </w:r>
    </w:p>
    <w:p w:rsidR="00A83FC9" w:rsidRDefault="00A83FC9" w:rsidP="00A83FC9">
      <w:pPr>
        <w:pStyle w:val="Heading2"/>
      </w:pPr>
      <w:r w:rsidRPr="00A83FC9">
        <w:t>pytesseract</w:t>
      </w:r>
    </w:p>
    <w:p w:rsidR="00A83FC9" w:rsidRDefault="00A83FC9" w:rsidP="00A83FC9">
      <w:r>
        <w:rPr>
          <w:noProof/>
          <w:lang w:eastAsia="en-IN"/>
        </w:rPr>
        <w:drawing>
          <wp:inline distT="0" distB="0" distL="0" distR="0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pytesseract.pytesseract.tesseract_cmd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img.show()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pytesseract.image_to_string(img)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3FC9" w:rsidRDefault="003033B3" w:rsidP="003033B3">
      <w:pPr>
        <w:pStyle w:val="Heading1"/>
      </w:pPr>
      <w:r>
        <w:t>Spell check</w:t>
      </w:r>
    </w:p>
    <w:p w:rsidR="003033B3" w:rsidRDefault="00FB36BA" w:rsidP="00FB36BA">
      <w:pPr>
        <w:pStyle w:val="Heading2"/>
      </w:pPr>
      <w:r w:rsidRPr="00FB36BA">
        <w:t>pyspellchecker</w:t>
      </w:r>
    </w:p>
    <w:p w:rsidR="00FB36BA" w:rsidRDefault="00DB06BB" w:rsidP="00FB36BA">
      <w:pPr>
        <w:rPr>
          <w:rStyle w:val="Hyperlink"/>
        </w:rPr>
      </w:pPr>
      <w:hyperlink r:id="rId30" w:history="1">
        <w:r w:rsidR="00FB36BA">
          <w:rPr>
            <w:rStyle w:val="Hyperlink"/>
          </w:rPr>
          <w:t>https://pypi.org/project/pyspellchecker/</w:t>
        </w:r>
      </w:hyperlink>
    </w:p>
    <w:p w:rsidR="00DB06BB" w:rsidRDefault="00DB06BB" w:rsidP="00DB06BB">
      <w:pPr>
        <w:pStyle w:val="Heading1"/>
      </w:pPr>
      <w:r>
        <w:t>Word suggestor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difflib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get_close_matches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search_command():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book_list = [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"Fundamentals of Physics Class XII"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Textbook of Engineering Physics"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"Introduction to Sustainable Engineering"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ഓർമശക്തി</w:t>
      </w:r>
      <w:r w:rsidRPr="00DB0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ഇരട്ടിയാക്കാം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"Theory of Computations Part 1"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 = input(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word: 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len_close_match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dyn_cut_off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dyn_cut_off !=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close_match = get_close_matches(word, book_list, cutoff= dyn_cut_off)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len_close_match = len(close_match)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dyn_cut_off-=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DB06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print("%.1f"%cut_off) #display only single decimal point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print(dyn_cut_off)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 you mean:\n"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print(close_match[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print(close_match[: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IndexError: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search_command()</w:t>
      </w:r>
    </w:p>
    <w:p w:rsidR="00DB06BB" w:rsidRPr="00DB06BB" w:rsidRDefault="00DB06BB" w:rsidP="00DB06BB">
      <w:bookmarkStart w:id="2" w:name="_GoBack"/>
      <w:bookmarkEnd w:id="2"/>
    </w:p>
    <w:p w:rsidR="006B66F5" w:rsidRDefault="006B66F5" w:rsidP="006B66F5">
      <w:pPr>
        <w:pStyle w:val="Heading1"/>
      </w:pPr>
      <w:r>
        <w:t>Reference</w:t>
      </w:r>
    </w:p>
    <w:p w:rsidR="006B66F5" w:rsidRDefault="00DB4F16" w:rsidP="00DB4F16">
      <w:pPr>
        <w:pStyle w:val="Heading2"/>
      </w:pPr>
      <w:r>
        <w:t>Sentiment analyisis</w:t>
      </w:r>
    </w:p>
    <w:p w:rsidR="0049770F" w:rsidRDefault="0049770F" w:rsidP="0049770F">
      <w:pPr>
        <w:pStyle w:val="Heading3"/>
      </w:pPr>
      <w:r>
        <w:t>Word2Vec + LSTM</w:t>
      </w:r>
    </w:p>
    <w:p w:rsidR="004826F9" w:rsidRDefault="00DB06BB" w:rsidP="00DB4F16">
      <w:pPr>
        <w:rPr>
          <w:rStyle w:val="Hyperlink"/>
        </w:rPr>
      </w:pPr>
      <w:hyperlink r:id="rId31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:rsidR="004826F9" w:rsidRDefault="004826F9" w:rsidP="004826F9">
      <w:pPr>
        <w:pStyle w:val="Heading1"/>
      </w:pPr>
      <w:r>
        <w:t>Document Classification – Doc2Vec</w:t>
      </w:r>
    </w:p>
    <w:p w:rsidR="004826F9" w:rsidRDefault="00DB06BB" w:rsidP="004826F9">
      <w:pPr>
        <w:rPr>
          <w:rStyle w:val="Hyperlink"/>
        </w:rPr>
      </w:pPr>
      <w:hyperlink r:id="rId32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:rsidR="00D94430" w:rsidRDefault="00D94430" w:rsidP="00D94430">
      <w:pPr>
        <w:pStyle w:val="Heading2"/>
      </w:pPr>
      <w:r>
        <w:t>Word2vec</w:t>
      </w:r>
    </w:p>
    <w:p w:rsidR="00D94430" w:rsidRDefault="00DB06BB" w:rsidP="00D94430">
      <w:hyperlink r:id="rId33" w:history="1">
        <w:r w:rsidR="00D94430"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:rsidR="00D94430" w:rsidRDefault="00DB06BB" w:rsidP="00D94430">
      <w:hyperlink r:id="rId34" w:history="1">
        <w:r w:rsidR="00770BE8"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:rsidR="00770BE8" w:rsidRDefault="00E06105" w:rsidP="00E06105">
      <w:pPr>
        <w:pStyle w:val="Heading2"/>
      </w:pPr>
      <w:r>
        <w:t>With pretrained model</w:t>
      </w:r>
    </w:p>
    <w:p w:rsidR="00E06105" w:rsidRDefault="00DB06BB" w:rsidP="00E06105">
      <w:hyperlink r:id="rId35" w:history="1">
        <w:r w:rsidR="00E06105" w:rsidRPr="00004A04">
          <w:rPr>
            <w:rStyle w:val="Hyperlink"/>
          </w:rPr>
          <w:t>https://neptune.ai/blog/document-classification-small-datasets</w:t>
        </w:r>
      </w:hyperlink>
    </w:p>
    <w:p w:rsidR="00E06105" w:rsidRDefault="00243080" w:rsidP="00E06105">
      <w:r>
        <w:t xml:space="preserve">fasttext pretrained </w:t>
      </w:r>
      <w:hyperlink r:id="rId36" w:history="1">
        <w:r w:rsidRPr="00243080">
          <w:rPr>
            <w:rStyle w:val="Hyperlink"/>
          </w:rPr>
          <w:t>model</w:t>
        </w:r>
      </w:hyperlink>
    </w:p>
    <w:p w:rsidR="00243080" w:rsidRDefault="00312138" w:rsidP="00312138">
      <w:pPr>
        <w:pStyle w:val="Heading2"/>
      </w:pPr>
      <w:r>
        <w:t>Document classification youtube</w:t>
      </w:r>
    </w:p>
    <w:p w:rsidR="005F2F06" w:rsidRDefault="005F2F06" w:rsidP="005F2F06">
      <w:pPr>
        <w:pStyle w:val="Heading3"/>
      </w:pPr>
      <w:r>
        <w:t xml:space="preserve">Invoice to vec </w:t>
      </w:r>
      <w:r w:rsidRPr="005F2F06">
        <w:rPr>
          <w:color w:val="FF0000"/>
        </w:rPr>
        <w:t>– not working</w:t>
      </w:r>
    </w:p>
    <w:p w:rsidR="00312138" w:rsidRDefault="00DB06BB" w:rsidP="00312138">
      <w:hyperlink r:id="rId37" w:history="1">
        <w:r w:rsidR="00441236" w:rsidRPr="00441236">
          <w:rPr>
            <w:rStyle w:val="Hyperlink"/>
          </w:rPr>
          <w:t>Youtube</w:t>
        </w:r>
      </w:hyperlink>
    </w:p>
    <w:p w:rsidR="004133E2" w:rsidRPr="00312138" w:rsidRDefault="004133E2" w:rsidP="00312138"/>
    <w:p w:rsidR="00C85522" w:rsidRDefault="00C85522" w:rsidP="00C85522">
      <w:pPr>
        <w:pStyle w:val="Heading1"/>
      </w:pPr>
      <w:r w:rsidRPr="00C85522">
        <w:lastRenderedPageBreak/>
        <w:t>Auto-complete</w:t>
      </w:r>
    </w:p>
    <w:p w:rsidR="00C85522" w:rsidRDefault="00D81DF8" w:rsidP="00C85522">
      <w:r>
        <w:t xml:space="preserve">Auto complete in </w:t>
      </w:r>
      <w:hyperlink r:id="rId38" w:history="1">
        <w:r w:rsidRPr="00D81DF8">
          <w:rPr>
            <w:rStyle w:val="Hyperlink"/>
          </w:rPr>
          <w:t>Django</w:t>
        </w:r>
      </w:hyperlink>
    </w:p>
    <w:p w:rsidR="000E581A" w:rsidRDefault="00090B39" w:rsidP="00090B39">
      <w:pPr>
        <w:pStyle w:val="Heading1"/>
      </w:pPr>
      <w:r>
        <w:t>Doc2Vec 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Doc2Vec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gensim.models.doc2vec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sklearn.neighbors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KNeighborsClassifier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svm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sklearn.ensemble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RandomForestClassifier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InvoiceApp.forms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preprocessing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note after training you should need to restart server"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path_model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os.path.exists(path_model):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os.mkdir(path_model)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 =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path_word2vec_model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'model_docs_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.doc2vec'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'TaskCode.pickle'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"PayerReductionReason.pickle"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"knn_model.pickle"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"svm_model.pickle"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"randomforest_model.pickle"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path_description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"data/ChargeDescriptionFullData/"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TaggedDocumentIterator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 = labels_list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 = doc_list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__iter__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idx, doc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=doc.split(),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.labels_list[idx]])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clean_features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cleaning data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TaskCode.append(insight_obj.TaskCode)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TaskActivityCode.append(insight_obj.TaskActivityCode)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TKcode.append(insight_obj.TKcode)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TKLevel.append(insight_obj.TKLevel)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PayerReductionReason.append(insight_obj.PayerReductionReason)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encode string values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le.fit(TaskCode)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le1.fit(TaskActivityCode)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pickle.dump(le1, f1)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le2.fit(TKcode)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pickle.dump(le2, f2)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le3.fit(TKLevel)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pickle.dump(le3, f3)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le4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le4.fit(PayerReductionReason)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pickle.dump(le4, f4)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"Cleaning compled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TrainingInsight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train_word2vec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 word2vec..."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insights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docLabels.append(insight_obj.id)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insights.append(insight_obj.ChargeDescription)                                     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sentences = TaggedDocumentIterator(insights, docLabels)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Doc2Vec(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vector_size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=window,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min_count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workers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model.build_vocab(sentences)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model.train(sentences,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total_examples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=model.corpus_count,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=model.iter)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model.save(path_word2vec_model)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trained successfully"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load_training_data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ChargeDescription = []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word2vec description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 = []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 = model_word2vec.infer_vector(insight_obj.ChargeDescription.split())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ChargeDescription.append(vector)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tmp.append(le_TaskCode.transform([insight_obj.TaskCode]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tmp.append(le_TaskActivityCode.transform([insight_obj.TaskActivityCode])[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tmp.append(le_TKcode.transform([insight_obj.TKcode])[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tmp.append(le_TKLevel.transform([insight_obj.TKLevel]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PayerReductionReason.append(le_PayerReductionReason.transform([insight_obj.PayerReductionReason]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tmp.append(le_PayerReductionReason.transform([insight_obj.PayerReductionReason]))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X.append(tmp)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print(tmp)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break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X.append(ChargeDescription)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PayerReductionReason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train_knn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 = KNeighborsClassifier(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pickle.dump(neigh,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KNN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train_svm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svm.SVC()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(path_svm_model,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SVM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train_randomforest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RandomForestClassifier(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Randomforest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self.train_word2vec()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cleaning features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Preprocess().clean_features()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X, y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.load_training_data()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(X),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y[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self.train_knn(X,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self.train_svm(X,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.train_randomforest(X,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clf_randomforest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Prediction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load_knn_model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load_svm_model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load_randomforest_model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 = []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 = model_word2vec.infer_vector(data[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"ChargeDescription"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tmp.append(le_TaskActivityCode.transform([data[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tmp.append(le_TKLevel.transform([data[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clf_randomforest: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predicted_o = clf_randomforest.predict([tmp])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 = clf_randomforest.predict_proba([tmp])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= predicted[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][predicted_o[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 = le_PayerReductionReason.inverse_transform(predicted_o)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out[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score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clf_randomforest = Prediction().load_randomforest_model()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 is not trained..."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0B39" w:rsidRDefault="004F082A" w:rsidP="004F082A">
      <w:pPr>
        <w:pStyle w:val="Heading1"/>
      </w:pPr>
      <w:r>
        <w:t>Named entity recogniton</w:t>
      </w:r>
    </w:p>
    <w:p w:rsidR="004F082A" w:rsidRDefault="00DB06BB" w:rsidP="004F082A">
      <w:hyperlink r:id="rId39" w:history="1">
        <w:r w:rsidR="004F082A" w:rsidRPr="004B6BB7">
          <w:rPr>
            <w:rStyle w:val="Hyperlink"/>
          </w:rPr>
          <w:t>https://spacy.io/usage/training</w:t>
        </w:r>
      </w:hyperlink>
    </w:p>
    <w:p w:rsidR="004F082A" w:rsidRDefault="00DE5F85" w:rsidP="004F082A">
      <w:pPr>
        <w:pStyle w:val="ListParagraph"/>
        <w:numPr>
          <w:ilvl w:val="0"/>
          <w:numId w:val="2"/>
        </w:numPr>
      </w:pPr>
      <w:r>
        <w:t xml:space="preserve">git clone </w:t>
      </w:r>
      <w:hyperlink r:id="rId40" w:history="1">
        <w:r w:rsidR="004F082A" w:rsidRPr="004B6BB7">
          <w:rPr>
            <w:rStyle w:val="Hyperlink"/>
          </w:rPr>
          <w:t>https://github.com/UniversalDependencies/UD_Spanish-AnCora.git</w:t>
        </w:r>
      </w:hyperlink>
    </w:p>
    <w:p w:rsidR="003849C8" w:rsidRDefault="003849C8" w:rsidP="003849C8">
      <w:pPr>
        <w:pStyle w:val="ListParagraph"/>
        <w:numPr>
          <w:ilvl w:val="0"/>
          <w:numId w:val="2"/>
        </w:numPr>
      </w:pPr>
      <w:r w:rsidRPr="003849C8">
        <w:t>mkdir ancora-json</w:t>
      </w:r>
    </w:p>
    <w:p w:rsidR="004F082A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UD_Spanish-AnCora/es_ancora-ud-train.conllu ancora-json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UD_Spanish-AnCora/es_ancora-ud-dev.conllu ancora-json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mkdir models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train es models ancora-json/es_ancora-ud-train.json ancora-json/es_ancora-ud-dev.json</w:t>
      </w:r>
    </w:p>
    <w:p w:rsidR="00546A87" w:rsidRDefault="00546A87" w:rsidP="00546A87">
      <w:pPr>
        <w:pStyle w:val="Heading2"/>
      </w:pPr>
      <w:r>
        <w:t>Named entity labeling</w:t>
      </w:r>
    </w:p>
    <w:p w:rsidR="00546A87" w:rsidRDefault="00DB06BB" w:rsidP="00546A87">
      <w:hyperlink r:id="rId41" w:history="1">
        <w:r w:rsidR="00546A87" w:rsidRPr="004B6BB7">
          <w:rPr>
            <w:rStyle w:val="Hyperlink"/>
          </w:rPr>
          <w:t>https://prodi.gy/</w:t>
        </w:r>
      </w:hyperlink>
    </w:p>
    <w:p w:rsidR="00546A87" w:rsidRDefault="002E41DF" w:rsidP="002E41DF">
      <w:pPr>
        <w:pStyle w:val="Heading1"/>
      </w:pPr>
      <w:r>
        <w:t>Scispacy</w:t>
      </w:r>
    </w:p>
    <w:p w:rsidR="002E41DF" w:rsidRDefault="00DB06BB" w:rsidP="002E41DF">
      <w:hyperlink r:id="rId42" w:history="1">
        <w:r w:rsidR="00130F75" w:rsidRPr="00B4133E">
          <w:rPr>
            <w:rStyle w:val="Hyperlink"/>
          </w:rPr>
          <w:t>https://allenai.github.io/scispacy/</w:t>
        </w:r>
      </w:hyperlink>
    </w:p>
    <w:p w:rsidR="00130F75" w:rsidRDefault="007F0491" w:rsidP="007F0491">
      <w:pPr>
        <w:pStyle w:val="Heading2"/>
      </w:pPr>
      <w:r>
        <w:t>linguistic feature</w:t>
      </w:r>
    </w:p>
    <w:p w:rsidR="007F0491" w:rsidRDefault="00DB06BB" w:rsidP="007F0491">
      <w:hyperlink r:id="rId43" w:history="1">
        <w:r w:rsidR="00BB186F" w:rsidRPr="006C3048">
          <w:rPr>
            <w:rStyle w:val="Hyperlink"/>
          </w:rPr>
          <w:t>https://spacy.io/usage/linguistic-features</w:t>
        </w:r>
      </w:hyperlink>
    </w:p>
    <w:p w:rsidR="00BB186F" w:rsidRDefault="00BB186F" w:rsidP="00BB186F">
      <w:pPr>
        <w:pStyle w:val="Heading2"/>
      </w:pPr>
      <w:r>
        <w:t>Custom training</w:t>
      </w:r>
    </w:p>
    <w:p w:rsidR="00BB186F" w:rsidRDefault="00DB06BB" w:rsidP="00BB186F">
      <w:hyperlink r:id="rId44" w:history="1">
        <w:r w:rsidR="006D0819" w:rsidRPr="000E41B5">
          <w:rPr>
            <w:rStyle w:val="Hyperlink"/>
          </w:rPr>
          <w:t>https://www.machinelearningplus.com/nlp/training-custom-ner-model-in-spacy/</w:t>
        </w:r>
      </w:hyperlink>
    </w:p>
    <w:p w:rsidR="006D0819" w:rsidRDefault="006D0819" w:rsidP="006D0819">
      <w:pPr>
        <w:pStyle w:val="Heading1"/>
      </w:pPr>
      <w:r>
        <w:lastRenderedPageBreak/>
        <w:t>nlp with python book</w:t>
      </w:r>
    </w:p>
    <w:p w:rsidR="006D0819" w:rsidRDefault="006D0819" w:rsidP="006D0819">
      <w:pPr>
        <w:pStyle w:val="ListParagraph"/>
        <w:numPr>
          <w:ilvl w:val="0"/>
          <w:numId w:val="4"/>
        </w:numPr>
      </w:pPr>
      <w:r>
        <w:t>Re.findall()</w:t>
      </w:r>
    </w:p>
    <w:p w:rsidR="006D0819" w:rsidRDefault="006D0819" w:rsidP="006D0819">
      <w:pPr>
        <w:pStyle w:val="Heading3"/>
      </w:pPr>
      <w:r>
        <w:t>index</w:t>
      </w:r>
    </w:p>
    <w:p w:rsidR="006D0819" w:rsidRDefault="006D0819" w:rsidP="006D0819">
      <w:r>
        <w:t>Nltk.Index()</w:t>
      </w:r>
    </w:p>
    <w:p w:rsidR="006D0819" w:rsidRPr="006D0819" w:rsidRDefault="006D0819" w:rsidP="006D0819"/>
    <w:p w:rsidR="006D0819" w:rsidRDefault="00B24B5D" w:rsidP="00B24B5D">
      <w:pPr>
        <w:pStyle w:val="Heading1"/>
      </w:pPr>
      <w:r>
        <w:t>One-hot encode numpy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article_title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"Article Title"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abstract_text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"Abstract Text"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 = preprocessing.LabelEncoder()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tag_le = le.fit_transform(tag)</w:t>
      </w:r>
    </w:p>
    <w:p w:rsidR="00B24B5D" w:rsidRPr="00B24B5D" w:rsidRDefault="00B24B5D" w:rsidP="00B24B5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classes_le = le.classes_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one-hot encoding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np.array([le.transform([x])[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classes_le])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np.zeros((a.size, a.max()+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b[np.arange(a.size),a] = 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ohe_tag = []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tag_le: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ohe_tag.append(b[t])</w:t>
      </w:r>
    </w:p>
    <w:p w:rsidR="00B24B5D" w:rsidRPr="00B24B5D" w:rsidRDefault="00B24B5D" w:rsidP="00B24B5D"/>
    <w:sectPr w:rsidR="00B24B5D" w:rsidRPr="00B2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E7"/>
    <w:rsid w:val="00030F58"/>
    <w:rsid w:val="0008332F"/>
    <w:rsid w:val="000859E7"/>
    <w:rsid w:val="00090B39"/>
    <w:rsid w:val="000E29FA"/>
    <w:rsid w:val="000E581A"/>
    <w:rsid w:val="000E7BDE"/>
    <w:rsid w:val="00130F75"/>
    <w:rsid w:val="00156A57"/>
    <w:rsid w:val="00171CF9"/>
    <w:rsid w:val="00190F55"/>
    <w:rsid w:val="001E44CA"/>
    <w:rsid w:val="001F3BDC"/>
    <w:rsid w:val="001F3F01"/>
    <w:rsid w:val="001F42A5"/>
    <w:rsid w:val="002254D9"/>
    <w:rsid w:val="00243080"/>
    <w:rsid w:val="002549E1"/>
    <w:rsid w:val="00272770"/>
    <w:rsid w:val="00295805"/>
    <w:rsid w:val="002A635B"/>
    <w:rsid w:val="002D1750"/>
    <w:rsid w:val="002E1185"/>
    <w:rsid w:val="002E41DF"/>
    <w:rsid w:val="003033B3"/>
    <w:rsid w:val="00312138"/>
    <w:rsid w:val="0034365A"/>
    <w:rsid w:val="00353306"/>
    <w:rsid w:val="00371E3E"/>
    <w:rsid w:val="00372240"/>
    <w:rsid w:val="00376EA7"/>
    <w:rsid w:val="003849C8"/>
    <w:rsid w:val="003D4B01"/>
    <w:rsid w:val="003F0150"/>
    <w:rsid w:val="003F016F"/>
    <w:rsid w:val="004133E2"/>
    <w:rsid w:val="00441236"/>
    <w:rsid w:val="00456C7B"/>
    <w:rsid w:val="004826F9"/>
    <w:rsid w:val="0049770F"/>
    <w:rsid w:val="004A0952"/>
    <w:rsid w:val="004B4DF6"/>
    <w:rsid w:val="004F082A"/>
    <w:rsid w:val="004F7D52"/>
    <w:rsid w:val="005403DE"/>
    <w:rsid w:val="00546A87"/>
    <w:rsid w:val="00583DA1"/>
    <w:rsid w:val="005927EC"/>
    <w:rsid w:val="005F2F06"/>
    <w:rsid w:val="00605D17"/>
    <w:rsid w:val="00611114"/>
    <w:rsid w:val="00623FE7"/>
    <w:rsid w:val="006B129C"/>
    <w:rsid w:val="006B66F5"/>
    <w:rsid w:val="006D0819"/>
    <w:rsid w:val="006D5D5E"/>
    <w:rsid w:val="00704105"/>
    <w:rsid w:val="00714C20"/>
    <w:rsid w:val="00770BE8"/>
    <w:rsid w:val="00783F67"/>
    <w:rsid w:val="007923D5"/>
    <w:rsid w:val="007F0491"/>
    <w:rsid w:val="007F04FF"/>
    <w:rsid w:val="00903FE5"/>
    <w:rsid w:val="00924D2E"/>
    <w:rsid w:val="00956F4F"/>
    <w:rsid w:val="00971447"/>
    <w:rsid w:val="009A049A"/>
    <w:rsid w:val="009C08DB"/>
    <w:rsid w:val="009D33E7"/>
    <w:rsid w:val="009E1958"/>
    <w:rsid w:val="00A006A0"/>
    <w:rsid w:val="00A41CAA"/>
    <w:rsid w:val="00A42FB1"/>
    <w:rsid w:val="00A83FC9"/>
    <w:rsid w:val="00A901E5"/>
    <w:rsid w:val="00AE01A0"/>
    <w:rsid w:val="00B01C80"/>
    <w:rsid w:val="00B24B5D"/>
    <w:rsid w:val="00B3065D"/>
    <w:rsid w:val="00B55801"/>
    <w:rsid w:val="00B57472"/>
    <w:rsid w:val="00B664A6"/>
    <w:rsid w:val="00BB186F"/>
    <w:rsid w:val="00BB505D"/>
    <w:rsid w:val="00BB6156"/>
    <w:rsid w:val="00C34625"/>
    <w:rsid w:val="00C85522"/>
    <w:rsid w:val="00CB436F"/>
    <w:rsid w:val="00D64A63"/>
    <w:rsid w:val="00D74F9E"/>
    <w:rsid w:val="00D81DF8"/>
    <w:rsid w:val="00D94430"/>
    <w:rsid w:val="00DB06BB"/>
    <w:rsid w:val="00DB17DA"/>
    <w:rsid w:val="00DB4F16"/>
    <w:rsid w:val="00DD2354"/>
    <w:rsid w:val="00DE5F85"/>
    <w:rsid w:val="00E06105"/>
    <w:rsid w:val="00E244D2"/>
    <w:rsid w:val="00E302F5"/>
    <w:rsid w:val="00E70491"/>
    <w:rsid w:val="00E77117"/>
    <w:rsid w:val="00EA7B83"/>
    <w:rsid w:val="00F03EB7"/>
    <w:rsid w:val="00F92475"/>
    <w:rsid w:val="00FB36BA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DDD6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domluna/memn2n" TargetMode="External"/><Relationship Id="rId39" Type="http://schemas.openxmlformats.org/officeDocument/2006/relationships/hyperlink" Target="https://spacy.io/usage/training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towardsdatascience.com/multi-class-text-classification-with-doc2vec-logistic-regression-9da9947b43f4" TargetMode="External"/><Relationship Id="rId42" Type="http://schemas.openxmlformats.org/officeDocument/2006/relationships/hyperlink" Target="https://allenai.github.io/scispacy/" TargetMode="External"/><Relationship Id="rId7" Type="http://schemas.openxmlformats.org/officeDocument/2006/relationships/hyperlink" Target="https://download.lfd.uci.edu/pythonlibs/g5apjq5m/pycld2-0.31-cp36-cp36m-win_amd64.whl" TargetMode="External"/><Relationship Id="rId2" Type="http://schemas.openxmlformats.org/officeDocument/2006/relationships/styles" Target="styles.xml"/><Relationship Id="rId16" Type="http://schemas.openxmlformats.org/officeDocument/2006/relationships/hyperlink" Target="word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hyperlink" Target="https://pypi.org/project/rank-bm25/" TargetMode="External"/><Relationship Id="rId32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37" Type="http://schemas.openxmlformats.org/officeDocument/2006/relationships/hyperlink" Target="https://www.youtube.com/watch?v=18Pxvs50G-0" TargetMode="External"/><Relationship Id="rId40" Type="http://schemas.openxmlformats.org/officeDocument/2006/relationships/hyperlink" Target="https://github.com/UniversalDependencies/UD_Spanish-AnCora.git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6" Type="http://schemas.openxmlformats.org/officeDocument/2006/relationships/hyperlink" Target="https://fasttext.cc/docs/en/english-vectors.html" TargetMode="Externa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s://towardsdatascience.com/machine-learning-word-embedding-sentiment-classification-using-keras-b83c28087456" TargetMode="External"/><Relationship Id="rId44" Type="http://schemas.openxmlformats.org/officeDocument/2006/relationships/hyperlink" Target="https://www.machinelearningplus.com/nlp/training-custom-ner-model-in-spa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github.com/carpedm20/MemN2N-tensorflow" TargetMode="External"/><Relationship Id="rId30" Type="http://schemas.openxmlformats.org/officeDocument/2006/relationships/hyperlink" Target="https://pypi.org/project/pyspellchecker/" TargetMode="External"/><Relationship Id="rId35" Type="http://schemas.openxmlformats.org/officeDocument/2006/relationships/hyperlink" Target="https://neptune.ai/blog/document-classification-small-datasets" TargetMode="External"/><Relationship Id="rId43" Type="http://schemas.openxmlformats.org/officeDocument/2006/relationships/hyperlink" Target="https://spacy.io/usage/linguistic-features" TargetMode="External"/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www.youtube.com/watch?v=BN7Kp0JD04o" TargetMode="External"/><Relationship Id="rId33" Type="http://schemas.openxmlformats.org/officeDocument/2006/relationships/hyperlink" Target="https://towardsdatascience.com/multi-class-text-classification-model-comparison-and-selection-5eb066197568" TargetMode="External"/><Relationship Id="rId38" Type="http://schemas.openxmlformats.org/officeDocument/2006/relationships/hyperlink" Target="https://django-haystack.readthedocs.io/en/v2.4.1/autocomplete.html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4.jpeg"/><Relationship Id="rId41" Type="http://schemas.openxmlformats.org/officeDocument/2006/relationships/hyperlink" Target="https://prodi.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36</Pages>
  <Words>6929</Words>
  <Characters>39499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72</cp:revision>
  <dcterms:created xsi:type="dcterms:W3CDTF">2019-09-27T08:03:00Z</dcterms:created>
  <dcterms:modified xsi:type="dcterms:W3CDTF">2021-01-15T15:55:00Z</dcterms:modified>
</cp:coreProperties>
</file>