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7E15" w:rsidRDefault="00A07E15" w:rsidP="00AB67C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AB67C8" w:rsidRDefault="00AB67C8" w:rsidP="00AB67C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67C8">
        <w:rPr>
          <w:rFonts w:ascii="Times New Roman" w:hAnsi="Times New Roman" w:cs="Times New Roman"/>
          <w:b/>
          <w:bCs/>
          <w:sz w:val="32"/>
          <w:szCs w:val="32"/>
          <w:u w:val="single"/>
        </w:rPr>
        <w:t>REFERRNCES:</w:t>
      </w:r>
    </w:p>
    <w:p w:rsidR="00AB67C8" w:rsidRDefault="00AB67C8" w:rsidP="00F02D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B67C8">
        <w:rPr>
          <w:rFonts w:ascii="Times New Roman" w:hAnsi="Times New Roman" w:cs="Times New Roman"/>
        </w:rPr>
        <w:t xml:space="preserve">A. </w:t>
      </w:r>
      <w:proofErr w:type="spellStart"/>
      <w:r w:rsidRPr="00AB67C8">
        <w:rPr>
          <w:rFonts w:ascii="Times New Roman" w:hAnsi="Times New Roman" w:cs="Times New Roman"/>
        </w:rPr>
        <w:t>Fernandiz</w:t>
      </w:r>
      <w:proofErr w:type="spellEnd"/>
      <w:r w:rsidRPr="00AB67C8">
        <w:rPr>
          <w:rFonts w:ascii="Times New Roman" w:hAnsi="Times New Roman" w:cs="Times New Roman"/>
        </w:rPr>
        <w:t xml:space="preserve"> and S. </w:t>
      </w:r>
      <w:proofErr w:type="spellStart"/>
      <w:r w:rsidRPr="00AB67C8">
        <w:rPr>
          <w:rFonts w:ascii="Times New Roman" w:hAnsi="Times New Roman" w:cs="Times New Roman"/>
        </w:rPr>
        <w:t>Awinat</w:t>
      </w:r>
      <w:proofErr w:type="spellEnd"/>
      <w:r w:rsidRPr="00AB67C8">
        <w:rPr>
          <w:rFonts w:ascii="Times New Roman" w:hAnsi="Times New Roman" w:cs="Times New Roman"/>
        </w:rPr>
        <w:t>, “Multimodal Sentiment Analysis based on Video and Audio Inputs</w:t>
      </w:r>
      <w:r>
        <w:rPr>
          <w:rFonts w:ascii="Times New Roman" w:hAnsi="Times New Roman" w:cs="Times New Roman"/>
        </w:rPr>
        <w:t>,</w:t>
      </w:r>
      <w:r w:rsidRPr="00AB67C8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AB67C8">
        <w:rPr>
          <w:rFonts w:ascii="Times New Roman" w:hAnsi="Times New Roman" w:cs="Times New Roman"/>
          <w:i/>
          <w:iCs/>
        </w:rPr>
        <w:t>Procedia Computer Science</w:t>
      </w:r>
      <w:r>
        <w:rPr>
          <w:rFonts w:ascii="Times New Roman" w:hAnsi="Times New Roman" w:cs="Times New Roman"/>
        </w:rPr>
        <w:t>,</w:t>
      </w:r>
      <w:r w:rsidRPr="00AB67C8">
        <w:rPr>
          <w:rFonts w:ascii="Times New Roman" w:hAnsi="Times New Roman" w:cs="Times New Roman"/>
        </w:rPr>
        <w:t xml:space="preserve"> vol.241</w:t>
      </w:r>
      <w:hyperlink r:id="rId5" w:tooltip="Go to table of contents for this volume/issue" w:history="1"/>
      <w:r w:rsidRPr="00AB67C8">
        <w:rPr>
          <w:rFonts w:ascii="Times New Roman" w:hAnsi="Times New Roman" w:cs="Times New Roman"/>
        </w:rPr>
        <w:t>, pp. 41-48, 2024</w:t>
      </w:r>
    </w:p>
    <w:p w:rsidR="00AB67C8" w:rsidRDefault="00366A0F" w:rsidP="00F02D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66A0F">
        <w:rPr>
          <w:rFonts w:ascii="Times New Roman" w:hAnsi="Times New Roman" w:cs="Times New Roman"/>
        </w:rPr>
        <w:t>B. Feng, “Deep learning-based sentiment analysis for social media: A focus on multimodal and aspect-based approaches</w:t>
      </w:r>
      <w:r>
        <w:rPr>
          <w:rFonts w:ascii="Times New Roman" w:hAnsi="Times New Roman" w:cs="Times New Roman"/>
        </w:rPr>
        <w:t>,</w:t>
      </w:r>
      <w:r w:rsidRPr="00366A0F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EWA Publishing, </w:t>
      </w:r>
      <w:r w:rsidRPr="00366A0F">
        <w:rPr>
          <w:rFonts w:ascii="Times New Roman" w:hAnsi="Times New Roman" w:cs="Times New Roman"/>
        </w:rPr>
        <w:t>vol.33</w:t>
      </w:r>
      <w:r>
        <w:rPr>
          <w:rFonts w:ascii="Times New Roman" w:hAnsi="Times New Roman" w:cs="Times New Roman"/>
        </w:rPr>
        <w:t>, 2024</w:t>
      </w:r>
    </w:p>
    <w:p w:rsidR="00366A0F" w:rsidRDefault="00366A0F" w:rsidP="00F02D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H.Yoo</w:t>
      </w:r>
      <w:proofErr w:type="spellEnd"/>
      <w:r>
        <w:rPr>
          <w:rFonts w:ascii="Times New Roman" w:hAnsi="Times New Roman" w:cs="Times New Roman"/>
        </w:rPr>
        <w:t xml:space="preserve"> and H. Oh, “</w:t>
      </w:r>
      <w:r w:rsidRPr="00366A0F">
        <w:rPr>
          <w:rFonts w:ascii="Times New Roman" w:hAnsi="Times New Roman" w:cs="Times New Roman"/>
        </w:rPr>
        <w:t>Depression detection model using multimodal deep learning</w:t>
      </w:r>
      <w:r>
        <w:rPr>
          <w:rFonts w:ascii="Times New Roman" w:hAnsi="Times New Roman" w:cs="Times New Roman"/>
        </w:rPr>
        <w:t>,”</w:t>
      </w:r>
      <w:r w:rsidR="006E0A20">
        <w:rPr>
          <w:rFonts w:ascii="Times New Roman" w:hAnsi="Times New Roman" w:cs="Times New Roman"/>
        </w:rPr>
        <w:t xml:space="preserve"> </w:t>
      </w:r>
      <w:r w:rsidR="006E0A20" w:rsidRPr="006E0A20">
        <w:rPr>
          <w:rFonts w:ascii="Times New Roman" w:hAnsi="Times New Roman" w:cs="Times New Roman"/>
          <w:i/>
          <w:iCs/>
        </w:rPr>
        <w:t>Creative Commons CC BY</w:t>
      </w:r>
      <w:r w:rsidR="006E0A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2023</w:t>
      </w:r>
    </w:p>
    <w:p w:rsidR="006E0A20" w:rsidRDefault="006E0A20" w:rsidP="00F02D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E0A20">
        <w:rPr>
          <w:rFonts w:ascii="Times New Roman" w:hAnsi="Times New Roman" w:cs="Times New Roman"/>
        </w:rPr>
        <w:t xml:space="preserve">M. Sabharwal and D. Sharma, “Sentiment Analysis for Social Media using SVM Classifier of Machine Learning,” </w:t>
      </w:r>
      <w:r w:rsidRPr="006E0A20">
        <w:rPr>
          <w:rFonts w:ascii="Times New Roman" w:hAnsi="Times New Roman" w:cs="Times New Roman"/>
          <w:i/>
          <w:iCs/>
        </w:rPr>
        <w:t>IJITEE</w:t>
      </w:r>
      <w:r>
        <w:rPr>
          <w:rFonts w:ascii="Times New Roman" w:hAnsi="Times New Roman" w:cs="Times New Roman"/>
          <w:i/>
          <w:iCs/>
        </w:rPr>
        <w:t>,</w:t>
      </w:r>
      <w:r w:rsidRPr="006E0A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  <w:r w:rsidRPr="006E0A20">
        <w:rPr>
          <w:rFonts w:ascii="Times New Roman" w:hAnsi="Times New Roman" w:cs="Times New Roman"/>
        </w:rPr>
        <w:t>ol</w:t>
      </w:r>
      <w:r>
        <w:rPr>
          <w:rFonts w:ascii="Times New Roman" w:hAnsi="Times New Roman" w:cs="Times New Roman"/>
        </w:rPr>
        <w:t>.</w:t>
      </w:r>
      <w:r w:rsidRPr="006E0A20">
        <w:rPr>
          <w:rFonts w:ascii="Times New Roman" w:hAnsi="Times New Roman" w:cs="Times New Roman"/>
        </w:rPr>
        <w:t xml:space="preserve">8, 2019 </w:t>
      </w:r>
    </w:p>
    <w:p w:rsidR="006E0A20" w:rsidRPr="006E0A20" w:rsidRDefault="006E0A20" w:rsidP="00F02DFF">
      <w:pPr>
        <w:pStyle w:val="ListParagraph"/>
        <w:numPr>
          <w:ilvl w:val="0"/>
          <w:numId w:val="1"/>
        </w:numPr>
        <w:spacing w:line="276" w:lineRule="auto"/>
      </w:pPr>
      <w:r>
        <w:rPr>
          <w:rFonts w:ascii="Times New Roman" w:hAnsi="Times New Roman" w:cs="Times New Roman"/>
        </w:rPr>
        <w:t>S. Wang, C. Liu and Q. Liu, “</w:t>
      </w:r>
      <w:r w:rsidRPr="006E0A20">
        <w:rPr>
          <w:rFonts w:ascii="Times New Roman" w:hAnsi="Times New Roman" w:cs="Times New Roman"/>
        </w:rPr>
        <w:t>Multi-Modality Collaborative Learning for Sentiment Analysis</w:t>
      </w:r>
      <w:r>
        <w:rPr>
          <w:rFonts w:ascii="Times New Roman" w:hAnsi="Times New Roman" w:cs="Times New Roman"/>
        </w:rPr>
        <w:t>,</w:t>
      </w:r>
      <w:r w:rsidRPr="006E0A20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Pr="006E0A20">
        <w:rPr>
          <w:rFonts w:ascii="Times New Roman" w:hAnsi="Times New Roman" w:cs="Times New Roman"/>
          <w:i/>
          <w:iCs/>
        </w:rPr>
        <w:t>Journal of VTEX Class Files</w:t>
      </w:r>
      <w:r w:rsidRPr="006E0A20">
        <w:rPr>
          <w:rFonts w:ascii="Times New Roman" w:hAnsi="Times New Roman" w:cs="Times New Roman"/>
        </w:rPr>
        <w:t>, Vol. 14, 2021</w:t>
      </w:r>
    </w:p>
    <w:p w:rsidR="006E0A20" w:rsidRPr="003042C9" w:rsidRDefault="006E0A20" w:rsidP="00F02D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3042C9">
        <w:rPr>
          <w:rFonts w:ascii="Times New Roman" w:hAnsi="Times New Roman" w:cs="Times New Roman"/>
        </w:rPr>
        <w:t>A. Taneja, “Sentiment Analysis Using Machine Learning: A Comprehensive Review,”</w:t>
      </w:r>
      <w:r w:rsidRPr="003042C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42C9">
        <w:rPr>
          <w:rFonts w:ascii="Times New Roman" w:hAnsi="Times New Roman" w:cs="Times New Roman"/>
          <w:i/>
          <w:iCs/>
        </w:rPr>
        <w:t>JARET</w:t>
      </w:r>
      <w:r w:rsidRPr="003042C9">
        <w:rPr>
          <w:rFonts w:ascii="Times New Roman" w:hAnsi="Times New Roman" w:cs="Times New Roman"/>
        </w:rPr>
        <w:t xml:space="preserve">, </w:t>
      </w:r>
      <w:r w:rsidR="003042C9" w:rsidRPr="003042C9">
        <w:rPr>
          <w:rFonts w:ascii="Times New Roman" w:hAnsi="Times New Roman" w:cs="Times New Roman"/>
        </w:rPr>
        <w:t>v</w:t>
      </w:r>
      <w:r w:rsidRPr="003042C9">
        <w:rPr>
          <w:rFonts w:ascii="Times New Roman" w:hAnsi="Times New Roman" w:cs="Times New Roman"/>
        </w:rPr>
        <w:t>ol</w:t>
      </w:r>
      <w:r w:rsidR="003042C9" w:rsidRPr="003042C9">
        <w:rPr>
          <w:rFonts w:ascii="Times New Roman" w:hAnsi="Times New Roman" w:cs="Times New Roman"/>
        </w:rPr>
        <w:t>.</w:t>
      </w:r>
      <w:r w:rsidRPr="003042C9">
        <w:rPr>
          <w:rFonts w:ascii="Times New Roman" w:hAnsi="Times New Roman" w:cs="Times New Roman"/>
        </w:rPr>
        <w:t>3,</w:t>
      </w:r>
      <w:r w:rsidR="003042C9" w:rsidRPr="003042C9">
        <w:rPr>
          <w:rFonts w:ascii="Times New Roman" w:hAnsi="Times New Roman" w:cs="Times New Roman"/>
        </w:rPr>
        <w:t xml:space="preserve"> </w:t>
      </w:r>
      <w:r w:rsidRPr="003042C9">
        <w:rPr>
          <w:rFonts w:ascii="Times New Roman" w:hAnsi="Times New Roman" w:cs="Times New Roman"/>
        </w:rPr>
        <w:t>pp. 181-189</w:t>
      </w:r>
      <w:r w:rsidR="003042C9" w:rsidRPr="003042C9">
        <w:rPr>
          <w:rFonts w:ascii="Times New Roman" w:hAnsi="Times New Roman" w:cs="Times New Roman"/>
        </w:rPr>
        <w:t>, 2024</w:t>
      </w:r>
    </w:p>
    <w:p w:rsidR="006E0A20" w:rsidRPr="00F02DFF" w:rsidRDefault="003042C9" w:rsidP="00F02DFF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DFF">
        <w:rPr>
          <w:rFonts w:ascii="Times New Roman" w:eastAsia="Times New Roman" w:hAnsi="Times New Roman" w:cs="Times New Roman"/>
          <w:kern w:val="0"/>
          <w14:ligatures w14:val="none"/>
        </w:rPr>
        <w:t xml:space="preserve">T. Fan, H. Wang, P. Wu, C. Ling, Milad and T. </w:t>
      </w:r>
      <w:proofErr w:type="spellStart"/>
      <w:r w:rsidRPr="00F02DFF">
        <w:rPr>
          <w:rFonts w:ascii="Times New Roman" w:eastAsia="Times New Roman" w:hAnsi="Times New Roman" w:cs="Times New Roman"/>
          <w:kern w:val="0"/>
          <w14:ligatures w14:val="none"/>
        </w:rPr>
        <w:t>Ahvanooy</w:t>
      </w:r>
      <w:proofErr w:type="spellEnd"/>
      <w:r w:rsidRPr="00F02DFF">
        <w:rPr>
          <w:rFonts w:ascii="Times New Roman" w:eastAsia="Times New Roman" w:hAnsi="Times New Roman" w:cs="Times New Roman"/>
          <w:kern w:val="0"/>
          <w14:ligatures w14:val="none"/>
        </w:rPr>
        <w:t xml:space="preserve">, “Multimodal Sentiment Analysis for Social Media Contents During Public Emergencies,” </w:t>
      </w:r>
      <w:r w:rsidRPr="00F02D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Journal of Data and Information Science</w:t>
      </w:r>
      <w:r w:rsidRPr="00F02DFF">
        <w:rPr>
          <w:rFonts w:ascii="Times New Roman" w:eastAsia="Times New Roman" w:hAnsi="Times New Roman" w:cs="Times New Roman"/>
          <w:kern w:val="0"/>
          <w14:ligatures w14:val="none"/>
        </w:rPr>
        <w:t>, 2023</w:t>
      </w:r>
    </w:p>
    <w:p w:rsidR="003042C9" w:rsidRPr="00F02DFF" w:rsidRDefault="003042C9" w:rsidP="00F02DFF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DFF">
        <w:rPr>
          <w:rFonts w:ascii="Times New Roman" w:eastAsia="Times New Roman" w:hAnsi="Times New Roman" w:cs="Times New Roman"/>
          <w:kern w:val="0"/>
          <w14:ligatures w14:val="none"/>
        </w:rPr>
        <w:t xml:space="preserve">K. Tan, C. Lee, K. Anbananthen and K. Lim, “RoBERTa-LSTM: A Hybrid Model for Sentiment Analysis With Transformer and Recurrent Neural Network,” </w:t>
      </w:r>
      <w:r w:rsidRPr="00F02D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IEEE, </w:t>
      </w:r>
      <w:r w:rsidRPr="00F02DFF">
        <w:rPr>
          <w:rFonts w:ascii="Times New Roman" w:eastAsia="Times New Roman" w:hAnsi="Times New Roman" w:cs="Times New Roman"/>
          <w:kern w:val="0"/>
          <w14:ligatures w14:val="none"/>
        </w:rPr>
        <w:t>vol.10, pp. 21517–21532, 2022</w:t>
      </w:r>
    </w:p>
    <w:p w:rsidR="003042C9" w:rsidRPr="00F02DFF" w:rsidRDefault="003042C9" w:rsidP="00F02DFF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F02DFF">
        <w:rPr>
          <w:rFonts w:ascii="Times New Roman" w:eastAsia="Times New Roman" w:hAnsi="Times New Roman" w:cs="Times New Roman"/>
          <w:kern w:val="0"/>
          <w14:ligatures w14:val="none"/>
        </w:rPr>
        <w:t xml:space="preserve">N. </w:t>
      </w:r>
      <w:proofErr w:type="spellStart"/>
      <w:r w:rsidRPr="00F02DFF">
        <w:rPr>
          <w:rFonts w:ascii="Times New Roman" w:eastAsia="Times New Roman" w:hAnsi="Times New Roman" w:cs="Times New Roman"/>
          <w:kern w:val="0"/>
          <w14:ligatures w14:val="none"/>
        </w:rPr>
        <w:t>Semary</w:t>
      </w:r>
      <w:proofErr w:type="spellEnd"/>
      <w:r w:rsidRPr="00F02DFF">
        <w:rPr>
          <w:rFonts w:ascii="Times New Roman" w:eastAsia="Times New Roman" w:hAnsi="Times New Roman" w:cs="Times New Roman"/>
          <w:kern w:val="0"/>
          <w14:ligatures w14:val="none"/>
        </w:rPr>
        <w:t xml:space="preserve">, W. Ahmed, K. Amin, P. </w:t>
      </w:r>
      <w:proofErr w:type="spellStart"/>
      <w:r w:rsidRPr="00F02DFF">
        <w:rPr>
          <w:rFonts w:ascii="Times New Roman" w:eastAsia="Times New Roman" w:hAnsi="Times New Roman" w:cs="Times New Roman"/>
          <w:kern w:val="0"/>
          <w14:ligatures w14:val="none"/>
        </w:rPr>
        <w:t>Plawiak</w:t>
      </w:r>
      <w:proofErr w:type="spellEnd"/>
      <w:r w:rsidRPr="00F02DFF">
        <w:rPr>
          <w:rFonts w:ascii="Times New Roman" w:eastAsia="Times New Roman" w:hAnsi="Times New Roman" w:cs="Times New Roman"/>
          <w:kern w:val="0"/>
          <w14:ligatures w14:val="none"/>
        </w:rPr>
        <w:t xml:space="preserve"> and M. Hammad, “Improving sentiment classification using a RoBERTa-based hybrid model,” </w:t>
      </w:r>
      <w:r w:rsidR="00F02DFF" w:rsidRPr="00F02D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Frontiers Media S.A.</w:t>
      </w:r>
      <w:r w:rsidRPr="00F02DFF">
        <w:rPr>
          <w:rFonts w:ascii="Times New Roman" w:eastAsia="Times New Roman" w:hAnsi="Times New Roman" w:cs="Times New Roman"/>
          <w:kern w:val="0"/>
          <w14:ligatures w14:val="none"/>
        </w:rPr>
        <w:t>, vol.17, 2023</w:t>
      </w:r>
    </w:p>
    <w:p w:rsidR="003042C9" w:rsidRPr="00F02DFF" w:rsidRDefault="00F02DFF" w:rsidP="00F02DFF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02DFF">
        <w:rPr>
          <w:rFonts w:ascii="Times New Roman" w:eastAsia="Times New Roman" w:hAnsi="Times New Roman" w:cs="Times New Roman"/>
          <w:kern w:val="0"/>
          <w14:ligatures w14:val="none"/>
        </w:rPr>
        <w:t xml:space="preserve">P. Nandwani and R. Verma, “A review on sentiment analysis and emotion detection from text,” </w:t>
      </w:r>
      <w:r w:rsidRPr="00F02DF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Springer Nature</w:t>
      </w:r>
      <w:r w:rsidRPr="00F02DFF">
        <w:rPr>
          <w:rFonts w:ascii="Times New Roman" w:eastAsia="Times New Roman" w:hAnsi="Times New Roman" w:cs="Times New Roman"/>
          <w:kern w:val="0"/>
          <w14:ligatures w14:val="none"/>
        </w:rPr>
        <w:t>, vol.11, 2021</w:t>
      </w:r>
    </w:p>
    <w:p w:rsidR="00F02DFF" w:rsidRPr="00CF5EC0" w:rsidRDefault="00F02DFF" w:rsidP="00CF5E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EC0">
        <w:rPr>
          <w:rFonts w:ascii="Times New Roman" w:eastAsia="Times New Roman" w:hAnsi="Times New Roman" w:cs="Times New Roman"/>
          <w:kern w:val="0"/>
          <w14:ligatures w14:val="none"/>
        </w:rPr>
        <w:t>B. Subbaiah, K. Murugesan, P. Saravanan</w:t>
      </w:r>
      <w:r w:rsidR="00CF5EC0" w:rsidRPr="00CF5EC0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CF5EC0">
        <w:rPr>
          <w:rFonts w:ascii="Times New Roman" w:eastAsia="Times New Roman" w:hAnsi="Times New Roman" w:cs="Times New Roman"/>
          <w:kern w:val="0"/>
          <w14:ligatures w14:val="none"/>
        </w:rPr>
        <w:t xml:space="preserve"> K. </w:t>
      </w:r>
      <w:proofErr w:type="spellStart"/>
      <w:r w:rsidRPr="00CF5EC0">
        <w:rPr>
          <w:rFonts w:ascii="Times New Roman" w:eastAsia="Times New Roman" w:hAnsi="Times New Roman" w:cs="Times New Roman"/>
          <w:kern w:val="0"/>
          <w14:ligatures w14:val="none"/>
        </w:rPr>
        <w:t>Marudhamuthu</w:t>
      </w:r>
      <w:proofErr w:type="spellEnd"/>
      <w:r w:rsidRPr="00CF5EC0">
        <w:rPr>
          <w:rFonts w:ascii="Times New Roman" w:eastAsia="Times New Roman" w:hAnsi="Times New Roman" w:cs="Times New Roman"/>
          <w:kern w:val="0"/>
          <w14:ligatures w14:val="none"/>
        </w:rPr>
        <w:t xml:space="preserve">, "An efficient multimodal sentiment analysis in social media using hybrid optimal multi-scale residual attention network," </w:t>
      </w:r>
      <w:r w:rsidRPr="00CF5EC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Springer Nature</w:t>
      </w:r>
      <w:r w:rsidRPr="00CF5EC0">
        <w:rPr>
          <w:rFonts w:ascii="Times New Roman" w:eastAsia="Times New Roman" w:hAnsi="Times New Roman" w:cs="Times New Roman"/>
          <w:kern w:val="0"/>
          <w14:ligatures w14:val="none"/>
        </w:rPr>
        <w:t>, vol.57, 2024</w:t>
      </w:r>
    </w:p>
    <w:p w:rsidR="00CF5EC0" w:rsidRPr="00CF5EC0" w:rsidRDefault="00CF5EC0" w:rsidP="00CF5EC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5EC0">
        <w:rPr>
          <w:rFonts w:ascii="Times New Roman" w:eastAsia="Times New Roman" w:hAnsi="Times New Roman" w:cs="Times New Roman"/>
          <w:kern w:val="0"/>
          <w14:ligatures w14:val="none"/>
        </w:rPr>
        <w:t xml:space="preserve">Y. Cai, X. Li, Y. Zhang, J. Li, F. Zhu ad L. Ran, “Multimodal sentiment analysis based on multi-layer feature fusion and multi-task learning,” </w:t>
      </w:r>
      <w:r w:rsidRPr="00CF5EC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Springer Nature</w:t>
      </w:r>
      <w:r w:rsidRPr="00CF5EC0">
        <w:rPr>
          <w:rFonts w:ascii="Times New Roman" w:eastAsia="Times New Roman" w:hAnsi="Times New Roman" w:cs="Times New Roman"/>
          <w:kern w:val="0"/>
          <w14:ligatures w14:val="none"/>
        </w:rPr>
        <w:t>, vol.15, 2025</w:t>
      </w:r>
    </w:p>
    <w:p w:rsidR="00F02DFF" w:rsidRPr="003B590E" w:rsidRDefault="00CF5EC0" w:rsidP="003B590E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3B590E">
        <w:rPr>
          <w:rFonts w:ascii="Times New Roman" w:eastAsia="Times New Roman" w:hAnsi="Times New Roman" w:cs="Times New Roman"/>
          <w:kern w:val="0"/>
          <w14:ligatures w14:val="none"/>
        </w:rPr>
        <w:t xml:space="preserve">Z. </w:t>
      </w:r>
      <w:proofErr w:type="spellStart"/>
      <w:r w:rsidRPr="003B590E">
        <w:rPr>
          <w:rFonts w:ascii="Times New Roman" w:eastAsia="Times New Roman" w:hAnsi="Times New Roman" w:cs="Times New Roman"/>
          <w:kern w:val="0"/>
          <w14:ligatures w14:val="none"/>
        </w:rPr>
        <w:t>Drus</w:t>
      </w:r>
      <w:proofErr w:type="spellEnd"/>
      <w:r w:rsidRPr="003B590E">
        <w:rPr>
          <w:rFonts w:ascii="Times New Roman" w:eastAsia="Times New Roman" w:hAnsi="Times New Roman" w:cs="Times New Roman"/>
          <w:kern w:val="0"/>
          <w14:ligatures w14:val="none"/>
        </w:rPr>
        <w:t xml:space="preserve">, H. Khalid, “Sentiment Analysis in Social Media and Its Application: Systematic Literature Review,” </w:t>
      </w:r>
      <w:r w:rsidRPr="003B590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Elsevier B.V., </w:t>
      </w:r>
      <w:r w:rsidRPr="003B590E">
        <w:rPr>
          <w:rFonts w:ascii="Times New Roman" w:eastAsia="Times New Roman" w:hAnsi="Times New Roman" w:cs="Times New Roman"/>
          <w:kern w:val="0"/>
          <w14:ligatures w14:val="none"/>
        </w:rPr>
        <w:t>vol. 161, pp. 707–714, 2019</w:t>
      </w:r>
    </w:p>
    <w:p w:rsidR="003B590E" w:rsidRPr="003B590E" w:rsidRDefault="003B590E" w:rsidP="003B590E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590E">
        <w:rPr>
          <w:rFonts w:ascii="Times New Roman" w:eastAsia="Times New Roman" w:hAnsi="Times New Roman" w:cs="Times New Roman"/>
          <w:kern w:val="0"/>
          <w14:ligatures w14:val="none"/>
        </w:rPr>
        <w:t>Q. Xu, V. Chang and C. Jayne, “A systematic review of social media-based sentiment analysis: Emerging trends and challenges,”</w:t>
      </w:r>
      <w:r w:rsidRPr="003B590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Decision Analytics Journal,</w:t>
      </w:r>
      <w:r w:rsidRPr="003B590E">
        <w:rPr>
          <w:rFonts w:ascii="Times New Roman" w:eastAsia="Times New Roman" w:hAnsi="Times New Roman" w:cs="Times New Roman"/>
          <w:kern w:val="0"/>
          <w14:ligatures w14:val="none"/>
        </w:rPr>
        <w:t xml:space="preserve"> vol.3, 2022</w:t>
      </w:r>
    </w:p>
    <w:p w:rsidR="00CF5EC0" w:rsidRPr="00A07E15" w:rsidRDefault="003B590E" w:rsidP="003B590E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B590E">
        <w:rPr>
          <w:rFonts w:ascii="Times New Roman" w:eastAsia="Times New Roman" w:hAnsi="Times New Roman" w:cs="Times New Roman"/>
          <w:kern w:val="0"/>
          <w14:ligatures w14:val="none"/>
        </w:rPr>
        <w:t xml:space="preserve">H. AlSalman, “An Improved Approach for Sentiment Analysis of Arabic Tweets in Twitter Social Media,” </w:t>
      </w:r>
      <w:r w:rsidRPr="003B590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IEEE, </w:t>
      </w:r>
      <w:r w:rsidRPr="003B590E">
        <w:rPr>
          <w:rFonts w:ascii="Times New Roman" w:eastAsia="Times New Roman" w:hAnsi="Times New Roman" w:cs="Times New Roman"/>
          <w:kern w:val="0"/>
          <w14:ligatures w14:val="none"/>
        </w:rPr>
        <w:t>2020</w:t>
      </w:r>
      <w:r w:rsidRPr="003B590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</w:p>
    <w:p w:rsidR="00A07E15" w:rsidRPr="00E27491" w:rsidRDefault="00A07E15" w:rsidP="00E27491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491">
        <w:rPr>
          <w:rFonts w:ascii="Times New Roman" w:eastAsia="Times New Roman" w:hAnsi="Times New Roman" w:cs="Times New Roman"/>
          <w:kern w:val="0"/>
          <w14:ligatures w14:val="none"/>
        </w:rPr>
        <w:t xml:space="preserve">M. Khan and A. Srivastava, “A Review on Sentiment Analysis of Twitter Data Using Machine Learning Techniques,” </w:t>
      </w:r>
      <w:r w:rsidRPr="00E27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Vandana Publications,</w:t>
      </w:r>
      <w:r w:rsidRPr="00E27491">
        <w:rPr>
          <w:rFonts w:ascii="Times New Roman" w:hAnsi="Times New Roman" w:cs="Times New Roman"/>
        </w:rPr>
        <w:t xml:space="preserve"> </w:t>
      </w:r>
      <w:r w:rsidRPr="00E27491">
        <w:rPr>
          <w:rFonts w:ascii="Times New Roman" w:eastAsia="Times New Roman" w:hAnsi="Times New Roman" w:cs="Times New Roman"/>
          <w:kern w:val="0"/>
          <w14:ligatures w14:val="none"/>
        </w:rPr>
        <w:t>vol.14, pp.</w:t>
      </w:r>
      <w:r w:rsidR="00E274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7491">
        <w:rPr>
          <w:rFonts w:ascii="Times New Roman" w:eastAsia="Times New Roman" w:hAnsi="Times New Roman" w:cs="Times New Roman"/>
          <w:kern w:val="0"/>
          <w14:ligatures w14:val="none"/>
        </w:rPr>
        <w:t>186–194, 2024</w:t>
      </w:r>
    </w:p>
    <w:p w:rsidR="00A07E15" w:rsidRPr="00E27491" w:rsidRDefault="00A07E15" w:rsidP="00E27491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491">
        <w:rPr>
          <w:rFonts w:ascii="Times New Roman" w:eastAsia="Times New Roman" w:hAnsi="Times New Roman" w:cs="Times New Roman"/>
          <w:kern w:val="0"/>
          <w14:ligatures w14:val="none"/>
        </w:rPr>
        <w:t xml:space="preserve">F. Acheampong, C. Wenyu and H. Mensah, “Comparative Analyses of BERT, RoBERTa, </w:t>
      </w:r>
      <w:proofErr w:type="spellStart"/>
      <w:r w:rsidRPr="00E27491">
        <w:rPr>
          <w:rFonts w:ascii="Times New Roman" w:eastAsia="Times New Roman" w:hAnsi="Times New Roman" w:cs="Times New Roman"/>
          <w:kern w:val="0"/>
          <w14:ligatures w14:val="none"/>
        </w:rPr>
        <w:t>DistilBERT</w:t>
      </w:r>
      <w:proofErr w:type="spellEnd"/>
      <w:r w:rsidRPr="00E2749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E27491">
        <w:rPr>
          <w:rFonts w:ascii="Times New Roman" w:eastAsia="Times New Roman" w:hAnsi="Times New Roman" w:cs="Times New Roman"/>
          <w:kern w:val="0"/>
          <w14:ligatures w14:val="none"/>
        </w:rPr>
        <w:t>XLNet</w:t>
      </w:r>
      <w:proofErr w:type="spellEnd"/>
      <w:r w:rsidRPr="00E27491">
        <w:rPr>
          <w:rFonts w:ascii="Times New Roman" w:eastAsia="Times New Roman" w:hAnsi="Times New Roman" w:cs="Times New Roman"/>
          <w:kern w:val="0"/>
          <w14:ligatures w14:val="none"/>
        </w:rPr>
        <w:t xml:space="preserve"> for Text-based Emotion Recognition,” 2020</w:t>
      </w:r>
    </w:p>
    <w:p w:rsidR="00A07E15" w:rsidRPr="00E27491" w:rsidRDefault="00A07E15" w:rsidP="00E27491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491">
        <w:rPr>
          <w:rFonts w:ascii="Times New Roman" w:eastAsia="Times New Roman" w:hAnsi="Times New Roman" w:cs="Times New Roman"/>
          <w:kern w:val="0"/>
          <w14:ligatures w14:val="none"/>
        </w:rPr>
        <w:t xml:space="preserve">F. Jemai, M. </w:t>
      </w:r>
      <w:proofErr w:type="spellStart"/>
      <w:r w:rsidRPr="00E27491">
        <w:rPr>
          <w:rFonts w:ascii="Times New Roman" w:eastAsia="Times New Roman" w:hAnsi="Times New Roman" w:cs="Times New Roman"/>
          <w:kern w:val="0"/>
          <w14:ligatures w14:val="none"/>
        </w:rPr>
        <w:t>Hayouni</w:t>
      </w:r>
      <w:proofErr w:type="spellEnd"/>
      <w:r w:rsidRPr="00E27491">
        <w:rPr>
          <w:rFonts w:ascii="Times New Roman" w:eastAsia="Times New Roman" w:hAnsi="Times New Roman" w:cs="Times New Roman"/>
          <w:kern w:val="0"/>
          <w14:ligatures w14:val="none"/>
        </w:rPr>
        <w:t xml:space="preserve"> and S. </w:t>
      </w:r>
      <w:proofErr w:type="spellStart"/>
      <w:r w:rsidRPr="00E27491">
        <w:rPr>
          <w:rFonts w:ascii="Times New Roman" w:eastAsia="Times New Roman" w:hAnsi="Times New Roman" w:cs="Times New Roman"/>
          <w:kern w:val="0"/>
          <w14:ligatures w14:val="none"/>
        </w:rPr>
        <w:t>Baccar</w:t>
      </w:r>
      <w:proofErr w:type="spellEnd"/>
      <w:r w:rsidRPr="00E27491">
        <w:rPr>
          <w:rFonts w:ascii="Times New Roman" w:eastAsia="Times New Roman" w:hAnsi="Times New Roman" w:cs="Times New Roman"/>
          <w:kern w:val="0"/>
          <w14:ligatures w14:val="none"/>
        </w:rPr>
        <w:t xml:space="preserve">, “Sentiment Analysis Using Machine Learning Algorithms,” </w:t>
      </w:r>
      <w:r w:rsidRPr="00E27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IEEE, </w:t>
      </w:r>
      <w:r w:rsidRPr="00E27491">
        <w:rPr>
          <w:rFonts w:ascii="Times New Roman" w:eastAsia="Times New Roman" w:hAnsi="Times New Roman" w:cs="Times New Roman"/>
          <w:kern w:val="0"/>
          <w14:ligatures w14:val="none"/>
        </w:rPr>
        <w:t>2021</w:t>
      </w:r>
    </w:p>
    <w:p w:rsidR="00A07E15" w:rsidRPr="00E27491" w:rsidRDefault="00A07E15" w:rsidP="00E27491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491">
        <w:rPr>
          <w:rFonts w:ascii="Times New Roman" w:eastAsia="Times New Roman" w:hAnsi="Times New Roman" w:cs="Times New Roman"/>
          <w:kern w:val="0"/>
          <w14:ligatures w14:val="none"/>
        </w:rPr>
        <w:t xml:space="preserve">J. Yadav, “Sentiment Analysis on Social Media,” </w:t>
      </w:r>
      <w:proofErr w:type="spellStart"/>
      <w:r w:rsidRPr="00E27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Qeios</w:t>
      </w:r>
      <w:proofErr w:type="spellEnd"/>
      <w:r w:rsidRPr="00E27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r w:rsidRPr="00E27491">
        <w:rPr>
          <w:rFonts w:ascii="Times New Roman" w:eastAsia="Times New Roman" w:hAnsi="Times New Roman" w:cs="Times New Roman"/>
          <w:kern w:val="0"/>
          <w14:ligatures w14:val="none"/>
        </w:rPr>
        <w:t>2023</w:t>
      </w:r>
    </w:p>
    <w:p w:rsidR="00E27491" w:rsidRDefault="00E27491" w:rsidP="00E27491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7491">
        <w:rPr>
          <w:rFonts w:ascii="Times New Roman" w:eastAsia="Times New Roman" w:hAnsi="Times New Roman" w:cs="Times New Roman"/>
          <w:kern w:val="0"/>
          <w14:ligatures w14:val="none"/>
        </w:rPr>
        <w:t xml:space="preserve">M. Ahmad, S. Aftab, M. Bashir, N. Hameed, I. Ali and Zahid Nawaz, “SVM Optimization for Sentiment Analysis,” </w:t>
      </w:r>
      <w:r w:rsidRPr="00E2749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IJACSA, </w:t>
      </w:r>
      <w:r w:rsidRPr="00E27491">
        <w:rPr>
          <w:rFonts w:ascii="Times New Roman" w:eastAsia="Times New Roman" w:hAnsi="Times New Roman" w:cs="Times New Roman"/>
          <w:kern w:val="0"/>
          <w14:ligatures w14:val="none"/>
        </w:rPr>
        <w:t>vol.9, pp.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27491">
        <w:rPr>
          <w:rFonts w:ascii="Times New Roman" w:eastAsia="Times New Roman" w:hAnsi="Times New Roman" w:cs="Times New Roman"/>
          <w:kern w:val="0"/>
          <w14:ligatures w14:val="none"/>
        </w:rPr>
        <w:t>393-397, 2018</w:t>
      </w:r>
    </w:p>
    <w:p w:rsidR="008C0583" w:rsidRDefault="008C0583" w:rsidP="008C0583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27491" w:rsidRPr="00EE5497" w:rsidRDefault="00E27491" w:rsidP="00EE549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549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A. Gandhi, K. Adhvaryu, S. Poria, E. Cambria and A. Hussain, “Multimodal sentiment analysis: A systematic review of history, datasets, multimodal fusion methods, applications, challenges and future directions,” </w:t>
      </w:r>
      <w:r w:rsidRPr="00EE54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Information Fusion, </w:t>
      </w:r>
      <w:r w:rsidRPr="00EE5497">
        <w:rPr>
          <w:rFonts w:ascii="Times New Roman" w:eastAsia="Times New Roman" w:hAnsi="Times New Roman" w:cs="Times New Roman"/>
          <w:kern w:val="0"/>
          <w14:ligatures w14:val="none"/>
        </w:rPr>
        <w:t>vol.91, pp. 424-444, 2023</w:t>
      </w:r>
    </w:p>
    <w:p w:rsidR="00E27491" w:rsidRPr="00EE5497" w:rsidRDefault="00E27491" w:rsidP="00EE549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5497">
        <w:rPr>
          <w:rFonts w:ascii="Times New Roman" w:eastAsia="Times New Roman" w:hAnsi="Times New Roman" w:cs="Times New Roman"/>
          <w:kern w:val="0"/>
          <w14:ligatures w14:val="none"/>
        </w:rPr>
        <w:t xml:space="preserve">M. Miah, M. Kabir, T. Sarwar, M. Safran, S. </w:t>
      </w:r>
      <w:proofErr w:type="spellStart"/>
      <w:r w:rsidRPr="00EE5497">
        <w:rPr>
          <w:rFonts w:ascii="Times New Roman" w:eastAsia="Times New Roman" w:hAnsi="Times New Roman" w:cs="Times New Roman"/>
          <w:kern w:val="0"/>
          <w14:ligatures w14:val="none"/>
        </w:rPr>
        <w:t>Alfarhood</w:t>
      </w:r>
      <w:proofErr w:type="spellEnd"/>
      <w:r w:rsidRPr="00EE5497">
        <w:rPr>
          <w:rFonts w:ascii="Times New Roman" w:eastAsia="Times New Roman" w:hAnsi="Times New Roman" w:cs="Times New Roman"/>
          <w:kern w:val="0"/>
          <w14:ligatures w14:val="none"/>
        </w:rPr>
        <w:t xml:space="preserve"> and M. F. </w:t>
      </w:r>
      <w:proofErr w:type="spellStart"/>
      <w:r w:rsidRPr="00EE5497">
        <w:rPr>
          <w:rFonts w:ascii="Times New Roman" w:eastAsia="Times New Roman" w:hAnsi="Times New Roman" w:cs="Times New Roman"/>
          <w:kern w:val="0"/>
          <w14:ligatures w14:val="none"/>
        </w:rPr>
        <w:t>Mridha</w:t>
      </w:r>
      <w:proofErr w:type="spellEnd"/>
      <w:r w:rsidRPr="00EE5497">
        <w:rPr>
          <w:rFonts w:ascii="Times New Roman" w:eastAsia="Times New Roman" w:hAnsi="Times New Roman" w:cs="Times New Roman"/>
          <w:kern w:val="0"/>
          <w14:ligatures w14:val="none"/>
        </w:rPr>
        <w:t xml:space="preserve">, “A multimodal approach to cross-lingual sentiment analysis with ensemble of transformer and LLM,” </w:t>
      </w:r>
      <w:r w:rsidR="00D85843" w:rsidRPr="00EE54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Scientific Reports, </w:t>
      </w:r>
      <w:r w:rsidR="00D85843" w:rsidRPr="00EE5497">
        <w:rPr>
          <w:rFonts w:ascii="Times New Roman" w:eastAsia="Times New Roman" w:hAnsi="Times New Roman" w:cs="Times New Roman"/>
          <w:kern w:val="0"/>
          <w14:ligatures w14:val="none"/>
        </w:rPr>
        <w:t>vol.14, 2024</w:t>
      </w:r>
    </w:p>
    <w:p w:rsidR="00D85843" w:rsidRPr="00EE5497" w:rsidRDefault="00D85843" w:rsidP="00EE549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5497">
        <w:rPr>
          <w:rFonts w:ascii="Times New Roman" w:eastAsia="Times New Roman" w:hAnsi="Times New Roman" w:cs="Times New Roman"/>
          <w:kern w:val="0"/>
          <w14:ligatures w14:val="none"/>
        </w:rPr>
        <w:t>M. Anschütz, T. Eder and G. Groh, “Structuring User-Generated Content on Social Media with Multimodal Aspect-Based Sentiment Analysis,” 2022</w:t>
      </w:r>
    </w:p>
    <w:p w:rsidR="00D85843" w:rsidRPr="00EE5497" w:rsidRDefault="00D85843" w:rsidP="00EE549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5497">
        <w:rPr>
          <w:rFonts w:ascii="Times New Roman" w:eastAsia="Times New Roman" w:hAnsi="Times New Roman" w:cs="Times New Roman"/>
          <w:kern w:val="0"/>
          <w14:ligatures w14:val="none"/>
        </w:rPr>
        <w:t xml:space="preserve">Y. Hao, “Multimodal Sentiment Recognition: A Comprehensive Review of Analysis Techniques, Applications, and Challenges,” </w:t>
      </w:r>
      <w:r w:rsidR="00A37AC3" w:rsidRPr="00EE54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3rd International Conference on Computing Innovation and Applied Physics</w:t>
      </w:r>
      <w:r w:rsidR="00A37AC3" w:rsidRPr="00EE5497">
        <w:rPr>
          <w:rFonts w:ascii="Times New Roman" w:eastAsia="Times New Roman" w:hAnsi="Times New Roman" w:cs="Times New Roman"/>
          <w:kern w:val="0"/>
          <w14:ligatures w14:val="none"/>
        </w:rPr>
        <w:t>, pp. 279–286, 2023</w:t>
      </w:r>
    </w:p>
    <w:p w:rsidR="00D85843" w:rsidRPr="00EE5497" w:rsidRDefault="00D85843" w:rsidP="00EE549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5497">
        <w:rPr>
          <w:rFonts w:ascii="Times New Roman" w:eastAsia="Times New Roman" w:hAnsi="Times New Roman" w:cs="Times New Roman"/>
          <w:kern w:val="0"/>
          <w14:ligatures w14:val="none"/>
        </w:rPr>
        <w:t xml:space="preserve">J. Nip and B. </w:t>
      </w:r>
      <w:proofErr w:type="spellStart"/>
      <w:r w:rsidRPr="00EE5497">
        <w:rPr>
          <w:rFonts w:ascii="Times New Roman" w:eastAsia="Times New Roman" w:hAnsi="Times New Roman" w:cs="Times New Roman"/>
          <w:kern w:val="0"/>
          <w14:ligatures w14:val="none"/>
        </w:rPr>
        <w:t>Berthelier</w:t>
      </w:r>
      <w:proofErr w:type="spellEnd"/>
      <w:r w:rsidRPr="00EE5497">
        <w:rPr>
          <w:rFonts w:ascii="Times New Roman" w:eastAsia="Times New Roman" w:hAnsi="Times New Roman" w:cs="Times New Roman"/>
          <w:kern w:val="0"/>
          <w14:ligatures w14:val="none"/>
        </w:rPr>
        <w:t xml:space="preserve">, “Social Media Sentiment Analysis,” </w:t>
      </w:r>
      <w:r w:rsidRPr="00EE54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MDPI</w:t>
      </w:r>
      <w:r w:rsidRPr="00EE5497">
        <w:rPr>
          <w:rFonts w:ascii="Times New Roman" w:eastAsia="Times New Roman" w:hAnsi="Times New Roman" w:cs="Times New Roman"/>
          <w:kern w:val="0"/>
          <w14:ligatures w14:val="none"/>
        </w:rPr>
        <w:t>, vol. 4, pp. 1590-1598, 2024</w:t>
      </w:r>
    </w:p>
    <w:p w:rsidR="00D85843" w:rsidRPr="00EE5497" w:rsidRDefault="00D85843" w:rsidP="00EE549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5497">
        <w:rPr>
          <w:rFonts w:ascii="Times New Roman" w:eastAsia="Times New Roman" w:hAnsi="Times New Roman" w:cs="Times New Roman"/>
          <w:kern w:val="0"/>
          <w14:ligatures w14:val="none"/>
        </w:rPr>
        <w:t xml:space="preserve">K. Qiu, Y. Zhang, J. Zhao, S. Zhang, Q. Wang and F. Chen, “A Multimodal Sentiment Analysis Approach Based on a Joint Chained Interactive Attention Mechanism,” </w:t>
      </w:r>
      <w:r w:rsidRPr="00EE54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MDPI</w:t>
      </w:r>
      <w:r w:rsidRPr="00EE5497">
        <w:rPr>
          <w:rFonts w:ascii="Times New Roman" w:eastAsia="Times New Roman" w:hAnsi="Times New Roman" w:cs="Times New Roman"/>
          <w:kern w:val="0"/>
          <w14:ligatures w14:val="none"/>
        </w:rPr>
        <w:t>, vol.13, 2024</w:t>
      </w:r>
    </w:p>
    <w:p w:rsidR="00D85843" w:rsidRPr="00EE5497" w:rsidRDefault="00A37AC3" w:rsidP="00EE549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5497">
        <w:rPr>
          <w:rFonts w:ascii="Times New Roman" w:eastAsia="Times New Roman" w:hAnsi="Times New Roman" w:cs="Times New Roman"/>
          <w:kern w:val="0"/>
          <w14:ligatures w14:val="none"/>
        </w:rPr>
        <w:t xml:space="preserve">W. Guo, K. Su, B. Jiang, K. Xie and J. Liu, “CMDAF: Cross-Modality Dual-Attention Fusion Network for Multimodal Sentiment Analysis,” </w:t>
      </w:r>
      <w:r w:rsidRPr="00EE54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MDPI</w:t>
      </w:r>
      <w:r w:rsidRPr="00EE5497">
        <w:rPr>
          <w:rFonts w:ascii="Times New Roman" w:eastAsia="Times New Roman" w:hAnsi="Times New Roman" w:cs="Times New Roman"/>
          <w:kern w:val="0"/>
          <w14:ligatures w14:val="none"/>
        </w:rPr>
        <w:t>, vol.14, 2024</w:t>
      </w:r>
    </w:p>
    <w:p w:rsidR="00EE5497" w:rsidRPr="00EE5497" w:rsidRDefault="00EE5497" w:rsidP="00EE549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5497">
        <w:rPr>
          <w:rFonts w:ascii="Times New Roman" w:eastAsia="Times New Roman" w:hAnsi="Times New Roman" w:cs="Times New Roman"/>
          <w:kern w:val="0"/>
          <w14:ligatures w14:val="none"/>
        </w:rPr>
        <w:t xml:space="preserve">Y. Mao, Q. Liu and Y. Zhang, “Sentiment analysis methods, applications, and challenges: A systematic literature review,” </w:t>
      </w:r>
      <w:r w:rsidRPr="00EE54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Elsevier</w:t>
      </w:r>
      <w:r w:rsidRPr="00EE5497">
        <w:rPr>
          <w:rFonts w:ascii="Times New Roman" w:eastAsia="Times New Roman" w:hAnsi="Times New Roman" w:cs="Times New Roman"/>
          <w:kern w:val="0"/>
          <w14:ligatures w14:val="none"/>
        </w:rPr>
        <w:t>, vol.36, 2024</w:t>
      </w:r>
    </w:p>
    <w:p w:rsidR="00EE5497" w:rsidRPr="00EE5497" w:rsidRDefault="00EE5497" w:rsidP="00EE549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5497">
        <w:rPr>
          <w:rFonts w:ascii="Times New Roman" w:eastAsia="Times New Roman" w:hAnsi="Times New Roman" w:cs="Times New Roman"/>
          <w:kern w:val="0"/>
          <w14:ligatures w14:val="none"/>
        </w:rPr>
        <w:t>Md. Ullah, Md. Islam, N. Azman and Z. Zaki, “An Overview of Multimodal Sentiment Analysis Research: Opportunities and Difficulties,” 2017</w:t>
      </w:r>
    </w:p>
    <w:p w:rsidR="00EE5497" w:rsidRPr="00EE5497" w:rsidRDefault="00EE5497" w:rsidP="00EE549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5497">
        <w:rPr>
          <w:rFonts w:ascii="Times New Roman" w:eastAsia="Times New Roman" w:hAnsi="Times New Roman" w:cs="Times New Roman"/>
          <w:kern w:val="0"/>
          <w14:ligatures w14:val="none"/>
        </w:rPr>
        <w:t xml:space="preserve">P. Muthukumar and M. Ibrahim, “Multimodal Social Media Sentiment Analysis,” </w:t>
      </w:r>
      <w:r w:rsidRPr="00EE54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Stanford CS224N Custom Project, </w:t>
      </w:r>
      <w:r w:rsidRPr="00EE5497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:rsidR="00EE5497" w:rsidRPr="00EE5497" w:rsidRDefault="00EE5497" w:rsidP="00EE5497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5497">
        <w:rPr>
          <w:rFonts w:ascii="Times New Roman" w:eastAsia="Times New Roman" w:hAnsi="Times New Roman" w:cs="Times New Roman"/>
          <w:kern w:val="0"/>
          <w14:ligatures w14:val="none"/>
        </w:rPr>
        <w:t xml:space="preserve">A. Hu and S. Flaxman, “Multimodal Sentiment Analysis </w:t>
      </w:r>
      <w:r w:rsidR="00E444D3" w:rsidRPr="00EE5497">
        <w:rPr>
          <w:rFonts w:ascii="Times New Roman" w:eastAsia="Times New Roman" w:hAnsi="Times New Roman" w:cs="Times New Roman"/>
          <w:kern w:val="0"/>
          <w14:ligatures w14:val="none"/>
        </w:rPr>
        <w:t>to</w:t>
      </w:r>
      <w:r w:rsidRPr="00EE5497">
        <w:rPr>
          <w:rFonts w:ascii="Times New Roman" w:eastAsia="Times New Roman" w:hAnsi="Times New Roman" w:cs="Times New Roman"/>
          <w:kern w:val="0"/>
          <w14:ligatures w14:val="none"/>
        </w:rPr>
        <w:t xml:space="preserve"> Explore the Structure of Emotions,” </w:t>
      </w:r>
      <w:r w:rsidRPr="00EE549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ACM, </w:t>
      </w:r>
      <w:r w:rsidRPr="00EE5497">
        <w:rPr>
          <w:rFonts w:ascii="Times New Roman" w:eastAsia="Times New Roman" w:hAnsi="Times New Roman" w:cs="Times New Roman"/>
          <w:kern w:val="0"/>
          <w14:ligatures w14:val="none"/>
        </w:rPr>
        <w:t>2018</w:t>
      </w:r>
    </w:p>
    <w:p w:rsidR="00EE5497" w:rsidRPr="00E936F0" w:rsidRDefault="00EE5497" w:rsidP="00E936F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6F0">
        <w:rPr>
          <w:rFonts w:ascii="Times New Roman" w:eastAsia="Times New Roman" w:hAnsi="Times New Roman" w:cs="Times New Roman"/>
          <w:kern w:val="0"/>
          <w14:ligatures w14:val="none"/>
        </w:rPr>
        <w:t xml:space="preserve">T. </w:t>
      </w:r>
      <w:proofErr w:type="spellStart"/>
      <w:r w:rsidRPr="00E936F0">
        <w:rPr>
          <w:rFonts w:ascii="Times New Roman" w:eastAsia="Times New Roman" w:hAnsi="Times New Roman" w:cs="Times New Roman"/>
          <w:kern w:val="0"/>
          <w14:ligatures w14:val="none"/>
        </w:rPr>
        <w:t>Voloshina</w:t>
      </w:r>
      <w:proofErr w:type="spellEnd"/>
      <w:r w:rsidRPr="00E936F0">
        <w:rPr>
          <w:rFonts w:ascii="Times New Roman" w:eastAsia="Times New Roman" w:hAnsi="Times New Roman" w:cs="Times New Roman"/>
          <w:kern w:val="0"/>
          <w14:ligatures w14:val="none"/>
        </w:rPr>
        <w:t xml:space="preserve"> and O. </w:t>
      </w:r>
      <w:proofErr w:type="spellStart"/>
      <w:r w:rsidRPr="00E936F0">
        <w:rPr>
          <w:rFonts w:ascii="Times New Roman" w:eastAsia="Times New Roman" w:hAnsi="Times New Roman" w:cs="Times New Roman"/>
          <w:kern w:val="0"/>
          <w14:ligatures w14:val="none"/>
        </w:rPr>
        <w:t>Makhnytkina</w:t>
      </w:r>
      <w:proofErr w:type="spellEnd"/>
      <w:r w:rsidRPr="00E936F0">
        <w:rPr>
          <w:rFonts w:ascii="Times New Roman" w:eastAsia="Times New Roman" w:hAnsi="Times New Roman" w:cs="Times New Roman"/>
          <w:kern w:val="0"/>
          <w14:ligatures w14:val="none"/>
        </w:rPr>
        <w:t xml:space="preserve">, “Multimodal Emotion Recognition and Sentiment Analysis Using Masked Attention and Multimodal Interaction,” </w:t>
      </w:r>
      <w:r w:rsidRPr="00E936F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FRUCT</w:t>
      </w:r>
      <w:r w:rsidRPr="00E936F0">
        <w:rPr>
          <w:rFonts w:ascii="Times New Roman" w:eastAsia="Times New Roman" w:hAnsi="Times New Roman" w:cs="Times New Roman"/>
          <w:kern w:val="0"/>
          <w14:ligatures w14:val="none"/>
        </w:rPr>
        <w:t>, pp. 310-317, 2023</w:t>
      </w:r>
    </w:p>
    <w:p w:rsidR="003F194E" w:rsidRPr="00E936F0" w:rsidRDefault="00E936F0" w:rsidP="00E936F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36F0">
        <w:rPr>
          <w:rFonts w:ascii="Times New Roman" w:eastAsia="Times New Roman" w:hAnsi="Times New Roman" w:cs="Times New Roman"/>
          <w:kern w:val="0"/>
          <w14:ligatures w14:val="none"/>
        </w:rPr>
        <w:t xml:space="preserve">T. Zhang, B. Song, Z. Zhang and Y. Zhang, “Multimodal sentiment analysis based on multi-stage graph fusion networks under random missing modality conditions,” </w:t>
      </w:r>
      <w:r w:rsidRPr="00E936F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IET, </w:t>
      </w:r>
      <w:r w:rsidRPr="00E936F0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:rsidR="00EE5497" w:rsidRPr="00E936F0" w:rsidRDefault="00D935D6" w:rsidP="00E936F0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36F0">
        <w:rPr>
          <w:rFonts w:ascii="Times New Roman" w:eastAsia="Times New Roman" w:hAnsi="Times New Roman" w:cs="Times New Roman"/>
          <w:kern w:val="0"/>
          <w14:ligatures w14:val="none"/>
        </w:rPr>
        <w:t xml:space="preserve">Jing You, Jiamin Zhong, J. Kong and L. Peng, “Sentiment analysis method of consumer reviews based on multi-modal feature mining,” </w:t>
      </w:r>
      <w:r w:rsidRPr="00E936F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International Journal of Cognitive Computing in Engineering</w:t>
      </w:r>
      <w:r w:rsidRPr="00E936F0">
        <w:rPr>
          <w:rFonts w:ascii="Times New Roman" w:eastAsia="Times New Roman" w:hAnsi="Times New Roman" w:cs="Times New Roman"/>
          <w:kern w:val="0"/>
          <w14:ligatures w14:val="none"/>
        </w:rPr>
        <w:t>, vol.6, pp. 143-151, 2024</w:t>
      </w:r>
    </w:p>
    <w:p w:rsidR="00D935D6" w:rsidRPr="002E386B" w:rsidRDefault="00E936F0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Z. Liu, A. </w:t>
      </w:r>
      <w:proofErr w:type="spellStart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Braytee</w:t>
      </w:r>
      <w:proofErr w:type="spellEnd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 A. Anaissi, G. Zhang, L. Qin and J. Akram, </w:t>
      </w:r>
      <w:r w:rsidR="003F194E"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“Ensemble Pretrained Models for Multimodal Sentiment Analysis using Textual and Video Data Fusion,” </w:t>
      </w:r>
      <w:r w:rsidR="003F194E"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ACM</w:t>
      </w:r>
      <w:r w:rsidR="003F194E" w:rsidRPr="002E386B">
        <w:rPr>
          <w:rFonts w:ascii="Times New Roman" w:eastAsia="Times New Roman" w:hAnsi="Times New Roman" w:cs="Times New Roman"/>
          <w:kern w:val="0"/>
          <w14:ligatures w14:val="none"/>
        </w:rPr>
        <w:t>, pp. 1841-1848, 2024</w:t>
      </w:r>
    </w:p>
    <w:p w:rsidR="00E1747B" w:rsidRPr="002E386B" w:rsidRDefault="00E1747B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R. Geethanjali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A. Valarmathi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“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A novel hybrid deep learning </w:t>
      </w:r>
      <w:proofErr w:type="spellStart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IChOA</w:t>
      </w:r>
      <w:proofErr w:type="spellEnd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-CNN-LSTM model for modality-enriched and multilingual emotion recognition in social media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Nature Portfolio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vol.14, 2024</w:t>
      </w:r>
    </w:p>
    <w:p w:rsidR="00E1747B" w:rsidRPr="002E386B" w:rsidRDefault="00E1747B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M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Miah, M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Kabir, T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Sarwar, M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Safran, S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Alfarhood</w:t>
      </w:r>
      <w:proofErr w:type="spellEnd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M.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Mridha</w:t>
      </w:r>
      <w:proofErr w:type="spellEnd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“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A multimodal approach to cross-lingual sentiment analysis with ensemble of transformer and LLM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Nature Portfolio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vol.14, 2024</w:t>
      </w:r>
    </w:p>
    <w:p w:rsidR="00E1747B" w:rsidRPr="002E386B" w:rsidRDefault="00E1747B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E. Chu, “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Audio-Visual Sentiment Analysis for Learning Emotional Arcs in Movies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IEEE,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pp. 829-834, 2017</w:t>
      </w:r>
    </w:p>
    <w:p w:rsidR="00E1747B" w:rsidRPr="002E386B" w:rsidRDefault="00E1747B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Y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Cimtay, E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Ekmekcioglu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S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Ozhan</w:t>
      </w:r>
      <w:proofErr w:type="spellEnd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“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Cross-Subject Multimodal Emotion Recognition Based on Hybrid Fusion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 vol.8, pp.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168865–168878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2020</w:t>
      </w:r>
    </w:p>
    <w:p w:rsidR="00E1747B" w:rsidRPr="002E386B" w:rsidRDefault="00E1747B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M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Huddar</w:t>
      </w:r>
      <w:proofErr w:type="spellEnd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S. </w:t>
      </w:r>
      <w:proofErr w:type="spellStart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Sannakki</w:t>
      </w:r>
      <w:proofErr w:type="spellEnd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V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Rajpurohit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“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An Ensemble Approach to Utterance Level Multimodal Sentiment Analysis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700A16" w:rsidRPr="002E386B">
        <w:rPr>
          <w:rFonts w:ascii="Times New Roman" w:eastAsia="Times New Roman" w:hAnsi="Times New Roman" w:cs="Times New Roman"/>
          <w:kern w:val="0"/>
          <w14:ligatures w14:val="none"/>
        </w:rPr>
        <w:t>pp. 145-150, 2018</w:t>
      </w:r>
    </w:p>
    <w:p w:rsidR="00700A16" w:rsidRPr="002E386B" w:rsidRDefault="00700A16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Meghawat, S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Yadav, 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Mahata, Y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Yin, R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Shah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R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Zimmermann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“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A Multimodal Approach to Predict Social Media Popularity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pp. 190-195, 2018</w:t>
      </w:r>
    </w:p>
    <w:p w:rsidR="00700A16" w:rsidRPr="002E386B" w:rsidRDefault="00700A16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K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Chigateri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R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Bhandarkar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“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Non-Bipolar Sentiment Assessment of Text Reviews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pp. 1758-1762, 2018</w:t>
      </w:r>
    </w:p>
    <w:p w:rsidR="00700A16" w:rsidRPr="002E386B" w:rsidRDefault="00700A16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F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Chen, R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Ji, J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Su, 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Cao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Y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Gao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 “P </w:t>
      </w:r>
      <w:proofErr w:type="spellStart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redicting</w:t>
      </w:r>
      <w:proofErr w:type="spellEnd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Microblog Sentiments via Weakly Supervised Multi-Modal Deep Learning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2017</w:t>
      </w:r>
    </w:p>
    <w:p w:rsidR="00700A16" w:rsidRPr="002E386B" w:rsidRDefault="00700A16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Saini, R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Rao, V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Vaichole</w:t>
      </w:r>
      <w:proofErr w:type="spellEnd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A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Rane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Abi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n</w:t>
      </w:r>
      <w:proofErr w:type="spellEnd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“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Emotion Recognition Using Multimodal Approac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h,”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2018</w:t>
      </w:r>
    </w:p>
    <w:p w:rsidR="00700A16" w:rsidRPr="002E386B" w:rsidRDefault="00700A16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H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Abburi, M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Shrivastava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S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Gangashetty</w:t>
      </w:r>
      <w:proofErr w:type="spellEnd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“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Improved Multimodal Sentiment Detection Using Stressed Regions of Audio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,” 2017</w:t>
      </w:r>
    </w:p>
    <w:p w:rsidR="00772857" w:rsidRPr="002E386B" w:rsidRDefault="00772857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H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Wang, A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Meghawat</w:t>
      </w:r>
      <w:proofErr w:type="spellEnd"/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L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Morency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E. Xing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“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Select-Additive Learning: Improving Generalization in Multimodal Sentiment Analysis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 pp.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949–954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2017</w:t>
      </w:r>
    </w:p>
    <w:p w:rsidR="00772857" w:rsidRPr="002E386B" w:rsidRDefault="00772857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K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Seng, L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Ang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“Multimodal Emotion and Sentiment Modelling from Unstructured Big Data: Challenges, Architecture &amp; Techniques,”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2019</w:t>
      </w:r>
    </w:p>
    <w:p w:rsidR="00772857" w:rsidRPr="002E386B" w:rsidRDefault="00772857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Shirzad, H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Zare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M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Teimouri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“Deep Learning approach for text, image, and GIF multimodal sentiment analysis,”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 pp.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19-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20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20</w:t>
      </w:r>
    </w:p>
    <w:p w:rsidR="00772857" w:rsidRPr="002E386B" w:rsidRDefault="00772857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Agarwal, A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Yadav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Vishwakarma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“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Multimodal Sentiment Analysis via RNN variants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IEEE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pp. 19-23, 2019</w:t>
      </w:r>
    </w:p>
    <w:p w:rsidR="00772857" w:rsidRPr="002E386B" w:rsidRDefault="002E386B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Hernández, L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Callejo,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F.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Garcia, O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Pere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z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Lamadrid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“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A Review of Energy Consumption Forecasting in Smart Buildings: Methods, Input Variables, Forecasting Horizon and Metrics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,” </w:t>
      </w:r>
      <w:r w:rsidRPr="002E386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MDPI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vol.10, 2020</w:t>
      </w:r>
    </w:p>
    <w:p w:rsidR="00772857" w:rsidRPr="002E386B" w:rsidRDefault="00772857" w:rsidP="002E386B">
      <w:pPr>
        <w:pStyle w:val="ListParagraph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M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Ullah, M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Islam, N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Azman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and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Z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 xml:space="preserve"> Zaki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 “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An Overview of Multimodal Sentiment Analysis Research: Opportunities and Difficulties</w:t>
      </w:r>
      <w:r w:rsidRPr="002E386B">
        <w:rPr>
          <w:rFonts w:ascii="Times New Roman" w:eastAsia="Times New Roman" w:hAnsi="Times New Roman" w:cs="Times New Roman"/>
          <w:kern w:val="0"/>
          <w14:ligatures w14:val="none"/>
        </w:rPr>
        <w:t>,” 2017</w:t>
      </w:r>
    </w:p>
    <w:p w:rsidR="00700A16" w:rsidRPr="00772857" w:rsidRDefault="00700A16" w:rsidP="00700A16">
      <w:p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</w:p>
    <w:sectPr w:rsidR="00700A16" w:rsidRPr="00772857" w:rsidSect="00AB67C8">
      <w:pgSz w:w="12240" w:h="15840"/>
      <w:pgMar w:top="630" w:right="81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E07C3"/>
    <w:multiLevelType w:val="hybridMultilevel"/>
    <w:tmpl w:val="5DD8B1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45D44"/>
    <w:multiLevelType w:val="hybridMultilevel"/>
    <w:tmpl w:val="33B8A9B8"/>
    <w:lvl w:ilvl="0" w:tplc="AC2C82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952148">
    <w:abstractNumId w:val="1"/>
  </w:num>
  <w:num w:numId="2" w16cid:durableId="183456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C8"/>
    <w:rsid w:val="002707C9"/>
    <w:rsid w:val="002E386B"/>
    <w:rsid w:val="002F1E8A"/>
    <w:rsid w:val="003042C9"/>
    <w:rsid w:val="00366A0F"/>
    <w:rsid w:val="003B590E"/>
    <w:rsid w:val="003F194E"/>
    <w:rsid w:val="004B4323"/>
    <w:rsid w:val="00600D82"/>
    <w:rsid w:val="006033BC"/>
    <w:rsid w:val="006E0A20"/>
    <w:rsid w:val="006F01AF"/>
    <w:rsid w:val="00700A16"/>
    <w:rsid w:val="007346BF"/>
    <w:rsid w:val="00772857"/>
    <w:rsid w:val="008036FE"/>
    <w:rsid w:val="008C0583"/>
    <w:rsid w:val="00A07E15"/>
    <w:rsid w:val="00A37AC3"/>
    <w:rsid w:val="00A94293"/>
    <w:rsid w:val="00AB67C8"/>
    <w:rsid w:val="00CF5EC0"/>
    <w:rsid w:val="00D85843"/>
    <w:rsid w:val="00D935D6"/>
    <w:rsid w:val="00E1747B"/>
    <w:rsid w:val="00E27491"/>
    <w:rsid w:val="00E444D3"/>
    <w:rsid w:val="00E936F0"/>
    <w:rsid w:val="00EE5497"/>
    <w:rsid w:val="00F02DFF"/>
    <w:rsid w:val="00F7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B163"/>
  <w15:chartTrackingRefBased/>
  <w15:docId w15:val="{7D08B20F-19A0-4E0E-9D85-EF2DC534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7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6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7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0A2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journal/procedia-computer-science/vol/251/suppl/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Abhijot Singh</dc:creator>
  <cp:keywords/>
  <dc:description/>
  <cp:lastModifiedBy>Abhijot Singh</cp:lastModifiedBy>
  <cp:revision>5</cp:revision>
  <dcterms:created xsi:type="dcterms:W3CDTF">2025-05-05T05:46:00Z</dcterms:created>
  <dcterms:modified xsi:type="dcterms:W3CDTF">2025-05-06T09:47:00Z</dcterms:modified>
</cp:coreProperties>
</file>