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0F981854" w:rsidR="0087755C" w:rsidRPr="00BF4624" w:rsidRDefault="000F7084" w:rsidP="0087755C">
      <w:pPr>
        <w:spacing w:after="0" w:line="360" w:lineRule="auto"/>
        <w:jc w:val="center"/>
        <w:rPr>
          <w:rFonts w:ascii="Times New Roman" w:hAnsi="Times New Roman"/>
          <w:b/>
          <w:sz w:val="32"/>
          <w:szCs w:val="32"/>
        </w:rPr>
      </w:pPr>
      <w:r>
        <w:rPr>
          <w:rFonts w:ascii="Times New Roman" w:hAnsi="Times New Roman"/>
          <w:b/>
          <w:sz w:val="32"/>
          <w:szCs w:val="32"/>
        </w:rPr>
        <w:t>Hand Gesture Recognition System</w:t>
      </w:r>
      <w:r w:rsidR="0014076A">
        <w:rPr>
          <w:rFonts w:ascii="Times New Roman" w:hAnsi="Times New Roman"/>
          <w:b/>
          <w:sz w:val="32"/>
          <w:szCs w:val="32"/>
        </w:rPr>
        <w:t xml:space="preserve"> and Survey</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48EC0530" w14:textId="59E9A6EF" w:rsidR="0087755C" w:rsidRPr="000F7084" w:rsidRDefault="000F7084" w:rsidP="000F7084">
      <w:pPr>
        <w:jc w:val="center"/>
        <w:rPr>
          <w:rFonts w:ascii="Times New Roman" w:hAnsi="Times New Roman"/>
          <w:b/>
          <w:sz w:val="24"/>
          <w:szCs w:val="24"/>
        </w:rPr>
      </w:pPr>
      <w:r>
        <w:rPr>
          <w:rFonts w:ascii="Times New Roman" w:hAnsi="Times New Roman"/>
          <w:b/>
          <w:sz w:val="24"/>
          <w:szCs w:val="24"/>
        </w:rPr>
        <w:t>(E23CSEU0504)</w:t>
      </w:r>
      <w:r w:rsidR="0087755C" w:rsidRPr="0087755C">
        <w:rPr>
          <w:rFonts w:ascii="Times New Roman" w:hAnsi="Times New Roman"/>
          <w:b/>
          <w:sz w:val="24"/>
          <w:szCs w:val="24"/>
        </w:rPr>
        <w:tab/>
      </w:r>
      <w:r>
        <w:rPr>
          <w:rFonts w:ascii="Times New Roman" w:hAnsi="Times New Roman"/>
          <w:b/>
          <w:sz w:val="24"/>
          <w:szCs w:val="24"/>
        </w:rPr>
        <w:t>ABHIK GHOSH</w:t>
      </w:r>
      <w:r w:rsidR="0087755C" w:rsidRPr="0087755C">
        <w:rPr>
          <w:rFonts w:ascii="Times New Roman" w:hAnsi="Times New Roman"/>
          <w:b/>
          <w:sz w:val="24"/>
          <w:szCs w:val="24"/>
        </w:rPr>
        <w:t xml:space="preserve"> </w:t>
      </w: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37676578"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0F7084">
        <w:rPr>
          <w:rFonts w:ascii="Times New Roman" w:hAnsi="Times New Roman"/>
          <w:b/>
          <w:sz w:val="24"/>
          <w:szCs w:val="24"/>
        </w:rPr>
        <w:t>Amit Soni</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Default="00BF4624" w:rsidP="0087755C">
      <w:pPr>
        <w:jc w:val="center"/>
        <w:rPr>
          <w:rFonts w:ascii="Times New Roman" w:hAnsi="Times New Roman"/>
          <w:b/>
          <w:sz w:val="24"/>
          <w:szCs w:val="24"/>
        </w:rPr>
      </w:pPr>
    </w:p>
    <w:p w14:paraId="68C88BAA" w14:textId="77777777" w:rsidR="00015B29" w:rsidRDefault="00015B29" w:rsidP="0087755C">
      <w:pPr>
        <w:jc w:val="center"/>
        <w:rPr>
          <w:rFonts w:ascii="Times New Roman" w:hAnsi="Times New Roman"/>
          <w:b/>
          <w:sz w:val="24"/>
          <w:szCs w:val="24"/>
        </w:rPr>
      </w:pPr>
    </w:p>
    <w:p w14:paraId="35C017DA" w14:textId="77777777" w:rsidR="00015B29" w:rsidRPr="0087755C" w:rsidRDefault="00015B29"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sdt>
      <w:sdtPr>
        <w:rPr>
          <w:rFonts w:ascii="Calibri" w:eastAsia="Calibri" w:hAnsi="Calibri" w:cs="Times New Roman"/>
          <w:color w:val="auto"/>
          <w:sz w:val="22"/>
          <w:szCs w:val="22"/>
        </w:rPr>
        <w:id w:val="-1596624897"/>
        <w:docPartObj>
          <w:docPartGallery w:val="Table of Contents"/>
          <w:docPartUnique/>
        </w:docPartObj>
      </w:sdtPr>
      <w:sdtEndPr>
        <w:rPr>
          <w:b/>
          <w:bCs/>
          <w:noProof/>
        </w:rPr>
      </w:sdtEndPr>
      <w:sdtContent>
        <w:p w14:paraId="2D8F3E9F" w14:textId="63C2FDD7" w:rsidR="00DB66E3" w:rsidRDefault="00DB66E3">
          <w:pPr>
            <w:pStyle w:val="TOCHeading"/>
          </w:pPr>
          <w:r>
            <w:t>Contents</w:t>
          </w:r>
        </w:p>
        <w:p w14:paraId="3FE42563" w14:textId="77777777" w:rsidR="008B419A" w:rsidRPr="008B419A" w:rsidRDefault="008B419A" w:rsidP="008B419A"/>
        <w:p w14:paraId="13C113D4" w14:textId="12A61988" w:rsidR="00DB66E3" w:rsidRDefault="00DB66E3">
          <w:pPr>
            <w:pStyle w:val="TOC1"/>
            <w:tabs>
              <w:tab w:val="right" w:leader="dot" w:pos="9016"/>
            </w:tabs>
            <w:rPr>
              <w:noProof/>
            </w:rPr>
          </w:pPr>
          <w:r>
            <w:fldChar w:fldCharType="begin"/>
          </w:r>
          <w:r>
            <w:instrText xml:space="preserve"> TOC \o "1-3" \h \z \u </w:instrText>
          </w:r>
          <w:r>
            <w:fldChar w:fldCharType="separate"/>
          </w:r>
          <w:hyperlink w:anchor="_Toc182694715" w:history="1">
            <w:r w:rsidRPr="008446A7">
              <w:rPr>
                <w:rStyle w:val="Hyperlink"/>
                <w:noProof/>
              </w:rPr>
              <w:t>Abstract</w:t>
            </w:r>
            <w:r>
              <w:rPr>
                <w:noProof/>
                <w:webHidden/>
              </w:rPr>
              <w:tab/>
            </w:r>
            <w:r>
              <w:rPr>
                <w:noProof/>
                <w:webHidden/>
              </w:rPr>
              <w:fldChar w:fldCharType="begin"/>
            </w:r>
            <w:r>
              <w:rPr>
                <w:noProof/>
                <w:webHidden/>
              </w:rPr>
              <w:instrText xml:space="preserve"> PAGEREF _Toc182694715 \h </w:instrText>
            </w:r>
            <w:r>
              <w:rPr>
                <w:noProof/>
                <w:webHidden/>
              </w:rPr>
            </w:r>
            <w:r>
              <w:rPr>
                <w:noProof/>
                <w:webHidden/>
              </w:rPr>
              <w:fldChar w:fldCharType="separate"/>
            </w:r>
            <w:r>
              <w:rPr>
                <w:noProof/>
                <w:webHidden/>
              </w:rPr>
              <w:t>3</w:t>
            </w:r>
            <w:r>
              <w:rPr>
                <w:noProof/>
                <w:webHidden/>
              </w:rPr>
              <w:fldChar w:fldCharType="end"/>
            </w:r>
          </w:hyperlink>
        </w:p>
        <w:p w14:paraId="712258BF" w14:textId="55831621" w:rsidR="00DB66E3" w:rsidRDefault="00DB66E3">
          <w:pPr>
            <w:pStyle w:val="TOC1"/>
            <w:tabs>
              <w:tab w:val="right" w:leader="dot" w:pos="9016"/>
            </w:tabs>
            <w:rPr>
              <w:noProof/>
            </w:rPr>
          </w:pPr>
          <w:hyperlink w:anchor="_Toc182694716" w:history="1">
            <w:r w:rsidRPr="008446A7">
              <w:rPr>
                <w:rStyle w:val="Hyperlink"/>
                <w:noProof/>
              </w:rPr>
              <w:t>Introduction</w:t>
            </w:r>
            <w:r>
              <w:rPr>
                <w:noProof/>
                <w:webHidden/>
              </w:rPr>
              <w:tab/>
            </w:r>
            <w:r>
              <w:rPr>
                <w:noProof/>
                <w:webHidden/>
              </w:rPr>
              <w:fldChar w:fldCharType="begin"/>
            </w:r>
            <w:r>
              <w:rPr>
                <w:noProof/>
                <w:webHidden/>
              </w:rPr>
              <w:instrText xml:space="preserve"> PAGEREF _Toc182694716 \h </w:instrText>
            </w:r>
            <w:r>
              <w:rPr>
                <w:noProof/>
                <w:webHidden/>
              </w:rPr>
            </w:r>
            <w:r>
              <w:rPr>
                <w:noProof/>
                <w:webHidden/>
              </w:rPr>
              <w:fldChar w:fldCharType="separate"/>
            </w:r>
            <w:r>
              <w:rPr>
                <w:noProof/>
                <w:webHidden/>
              </w:rPr>
              <w:t>3</w:t>
            </w:r>
            <w:r>
              <w:rPr>
                <w:noProof/>
                <w:webHidden/>
              </w:rPr>
              <w:fldChar w:fldCharType="end"/>
            </w:r>
          </w:hyperlink>
        </w:p>
        <w:p w14:paraId="4DB38216" w14:textId="2BE33359" w:rsidR="00DB66E3" w:rsidRDefault="00DB66E3">
          <w:pPr>
            <w:pStyle w:val="TOC1"/>
            <w:tabs>
              <w:tab w:val="right" w:leader="dot" w:pos="9016"/>
            </w:tabs>
            <w:rPr>
              <w:noProof/>
            </w:rPr>
          </w:pPr>
          <w:hyperlink w:anchor="_Toc182694717" w:history="1">
            <w:r w:rsidRPr="008446A7">
              <w:rPr>
                <w:rStyle w:val="Hyperlink"/>
                <w:noProof/>
              </w:rPr>
              <w:t>Related Work</w:t>
            </w:r>
            <w:r>
              <w:rPr>
                <w:noProof/>
                <w:webHidden/>
              </w:rPr>
              <w:tab/>
            </w:r>
            <w:r>
              <w:rPr>
                <w:noProof/>
                <w:webHidden/>
              </w:rPr>
              <w:fldChar w:fldCharType="begin"/>
            </w:r>
            <w:r>
              <w:rPr>
                <w:noProof/>
                <w:webHidden/>
              </w:rPr>
              <w:instrText xml:space="preserve"> PAGEREF _Toc182694717 \h </w:instrText>
            </w:r>
            <w:r>
              <w:rPr>
                <w:noProof/>
                <w:webHidden/>
              </w:rPr>
            </w:r>
            <w:r>
              <w:rPr>
                <w:noProof/>
                <w:webHidden/>
              </w:rPr>
              <w:fldChar w:fldCharType="separate"/>
            </w:r>
            <w:r>
              <w:rPr>
                <w:noProof/>
                <w:webHidden/>
              </w:rPr>
              <w:t>4</w:t>
            </w:r>
            <w:r>
              <w:rPr>
                <w:noProof/>
                <w:webHidden/>
              </w:rPr>
              <w:fldChar w:fldCharType="end"/>
            </w:r>
          </w:hyperlink>
        </w:p>
        <w:p w14:paraId="7A9252A4" w14:textId="4191203C" w:rsidR="00DB66E3" w:rsidRDefault="00DB66E3">
          <w:pPr>
            <w:pStyle w:val="TOC1"/>
            <w:tabs>
              <w:tab w:val="right" w:leader="dot" w:pos="9016"/>
            </w:tabs>
            <w:rPr>
              <w:noProof/>
            </w:rPr>
          </w:pPr>
          <w:hyperlink w:anchor="_Toc182694718" w:history="1">
            <w:r w:rsidRPr="008446A7">
              <w:rPr>
                <w:rStyle w:val="Hyperlink"/>
                <w:noProof/>
              </w:rPr>
              <w:t>Methodology</w:t>
            </w:r>
            <w:r>
              <w:rPr>
                <w:noProof/>
                <w:webHidden/>
              </w:rPr>
              <w:tab/>
            </w:r>
            <w:r>
              <w:rPr>
                <w:noProof/>
                <w:webHidden/>
              </w:rPr>
              <w:fldChar w:fldCharType="begin"/>
            </w:r>
            <w:r>
              <w:rPr>
                <w:noProof/>
                <w:webHidden/>
              </w:rPr>
              <w:instrText xml:space="preserve"> PAGEREF _Toc182694718 \h </w:instrText>
            </w:r>
            <w:r>
              <w:rPr>
                <w:noProof/>
                <w:webHidden/>
              </w:rPr>
            </w:r>
            <w:r>
              <w:rPr>
                <w:noProof/>
                <w:webHidden/>
              </w:rPr>
              <w:fldChar w:fldCharType="separate"/>
            </w:r>
            <w:r>
              <w:rPr>
                <w:noProof/>
                <w:webHidden/>
              </w:rPr>
              <w:t>4</w:t>
            </w:r>
            <w:r>
              <w:rPr>
                <w:noProof/>
                <w:webHidden/>
              </w:rPr>
              <w:fldChar w:fldCharType="end"/>
            </w:r>
          </w:hyperlink>
        </w:p>
        <w:p w14:paraId="5A7956D0" w14:textId="238012F2" w:rsidR="00DB66E3" w:rsidRDefault="00DB66E3">
          <w:pPr>
            <w:pStyle w:val="TOC1"/>
            <w:tabs>
              <w:tab w:val="right" w:leader="dot" w:pos="9016"/>
            </w:tabs>
            <w:rPr>
              <w:noProof/>
            </w:rPr>
          </w:pPr>
          <w:hyperlink w:anchor="_Toc182694719" w:history="1">
            <w:r w:rsidRPr="008446A7">
              <w:rPr>
                <w:rStyle w:val="Hyperlink"/>
                <w:noProof/>
              </w:rPr>
              <w:t>Hardware/Software Required</w:t>
            </w:r>
            <w:r>
              <w:rPr>
                <w:noProof/>
                <w:webHidden/>
              </w:rPr>
              <w:tab/>
            </w:r>
            <w:r>
              <w:rPr>
                <w:noProof/>
                <w:webHidden/>
              </w:rPr>
              <w:fldChar w:fldCharType="begin"/>
            </w:r>
            <w:r>
              <w:rPr>
                <w:noProof/>
                <w:webHidden/>
              </w:rPr>
              <w:instrText xml:space="preserve"> PAGEREF _Toc182694719 \h </w:instrText>
            </w:r>
            <w:r>
              <w:rPr>
                <w:noProof/>
                <w:webHidden/>
              </w:rPr>
            </w:r>
            <w:r>
              <w:rPr>
                <w:noProof/>
                <w:webHidden/>
              </w:rPr>
              <w:fldChar w:fldCharType="separate"/>
            </w:r>
            <w:r>
              <w:rPr>
                <w:noProof/>
                <w:webHidden/>
              </w:rPr>
              <w:t>7</w:t>
            </w:r>
            <w:r>
              <w:rPr>
                <w:noProof/>
                <w:webHidden/>
              </w:rPr>
              <w:fldChar w:fldCharType="end"/>
            </w:r>
          </w:hyperlink>
        </w:p>
        <w:p w14:paraId="7C043F80" w14:textId="553A5B41" w:rsidR="00DB66E3" w:rsidRDefault="00DB66E3">
          <w:pPr>
            <w:pStyle w:val="TOC1"/>
            <w:tabs>
              <w:tab w:val="right" w:leader="dot" w:pos="9016"/>
            </w:tabs>
            <w:rPr>
              <w:noProof/>
            </w:rPr>
          </w:pPr>
          <w:hyperlink w:anchor="_Toc182694720" w:history="1">
            <w:r w:rsidRPr="008446A7">
              <w:rPr>
                <w:rStyle w:val="Hyperlink"/>
                <w:noProof/>
                <w:lang w:val="en-IN"/>
              </w:rPr>
              <w:t>Experimentation and Results:</w:t>
            </w:r>
            <w:r>
              <w:rPr>
                <w:noProof/>
                <w:webHidden/>
              </w:rPr>
              <w:tab/>
            </w:r>
            <w:r>
              <w:rPr>
                <w:noProof/>
                <w:webHidden/>
              </w:rPr>
              <w:fldChar w:fldCharType="begin"/>
            </w:r>
            <w:r>
              <w:rPr>
                <w:noProof/>
                <w:webHidden/>
              </w:rPr>
              <w:instrText xml:space="preserve"> PAGEREF _Toc182694720 \h </w:instrText>
            </w:r>
            <w:r>
              <w:rPr>
                <w:noProof/>
                <w:webHidden/>
              </w:rPr>
            </w:r>
            <w:r>
              <w:rPr>
                <w:noProof/>
                <w:webHidden/>
              </w:rPr>
              <w:fldChar w:fldCharType="separate"/>
            </w:r>
            <w:r>
              <w:rPr>
                <w:noProof/>
                <w:webHidden/>
              </w:rPr>
              <w:t>8</w:t>
            </w:r>
            <w:r>
              <w:rPr>
                <w:noProof/>
                <w:webHidden/>
              </w:rPr>
              <w:fldChar w:fldCharType="end"/>
            </w:r>
          </w:hyperlink>
        </w:p>
        <w:p w14:paraId="4A051ED1" w14:textId="675FEB35" w:rsidR="00DB66E3" w:rsidRDefault="00DB66E3">
          <w:pPr>
            <w:pStyle w:val="TOC1"/>
            <w:tabs>
              <w:tab w:val="right" w:leader="dot" w:pos="9016"/>
            </w:tabs>
            <w:rPr>
              <w:noProof/>
            </w:rPr>
          </w:pPr>
          <w:hyperlink w:anchor="_Toc182694721" w:history="1">
            <w:r w:rsidRPr="008446A7">
              <w:rPr>
                <w:rStyle w:val="Hyperlink"/>
                <w:noProof/>
                <w:lang w:val="en-IN"/>
              </w:rPr>
              <w:t>Conclusions:</w:t>
            </w:r>
            <w:r>
              <w:rPr>
                <w:noProof/>
                <w:webHidden/>
              </w:rPr>
              <w:tab/>
            </w:r>
            <w:r>
              <w:rPr>
                <w:noProof/>
                <w:webHidden/>
              </w:rPr>
              <w:fldChar w:fldCharType="begin"/>
            </w:r>
            <w:r>
              <w:rPr>
                <w:noProof/>
                <w:webHidden/>
              </w:rPr>
              <w:instrText xml:space="preserve"> PAGEREF _Toc182694721 \h </w:instrText>
            </w:r>
            <w:r>
              <w:rPr>
                <w:noProof/>
                <w:webHidden/>
              </w:rPr>
            </w:r>
            <w:r>
              <w:rPr>
                <w:noProof/>
                <w:webHidden/>
              </w:rPr>
              <w:fldChar w:fldCharType="separate"/>
            </w:r>
            <w:r>
              <w:rPr>
                <w:noProof/>
                <w:webHidden/>
              </w:rPr>
              <w:t>9</w:t>
            </w:r>
            <w:r>
              <w:rPr>
                <w:noProof/>
                <w:webHidden/>
              </w:rPr>
              <w:fldChar w:fldCharType="end"/>
            </w:r>
          </w:hyperlink>
        </w:p>
        <w:p w14:paraId="417C0195" w14:textId="44109AEF" w:rsidR="00DB66E3" w:rsidRDefault="00DB66E3">
          <w:pPr>
            <w:pStyle w:val="TOC1"/>
            <w:tabs>
              <w:tab w:val="right" w:leader="dot" w:pos="9016"/>
            </w:tabs>
            <w:rPr>
              <w:noProof/>
            </w:rPr>
          </w:pPr>
          <w:hyperlink w:anchor="_Toc182694722" w:history="1">
            <w:r w:rsidRPr="008446A7">
              <w:rPr>
                <w:rStyle w:val="Hyperlink"/>
                <w:noProof/>
                <w:lang w:val="en-IN"/>
              </w:rPr>
              <w:t>Future Scope</w:t>
            </w:r>
            <w:r>
              <w:rPr>
                <w:noProof/>
                <w:webHidden/>
              </w:rPr>
              <w:tab/>
            </w:r>
            <w:r>
              <w:rPr>
                <w:noProof/>
                <w:webHidden/>
              </w:rPr>
              <w:fldChar w:fldCharType="begin"/>
            </w:r>
            <w:r>
              <w:rPr>
                <w:noProof/>
                <w:webHidden/>
              </w:rPr>
              <w:instrText xml:space="preserve"> PAGEREF _Toc182694722 \h </w:instrText>
            </w:r>
            <w:r>
              <w:rPr>
                <w:noProof/>
                <w:webHidden/>
              </w:rPr>
            </w:r>
            <w:r>
              <w:rPr>
                <w:noProof/>
                <w:webHidden/>
              </w:rPr>
              <w:fldChar w:fldCharType="separate"/>
            </w:r>
            <w:r>
              <w:rPr>
                <w:noProof/>
                <w:webHidden/>
              </w:rPr>
              <w:t>10</w:t>
            </w:r>
            <w:r>
              <w:rPr>
                <w:noProof/>
                <w:webHidden/>
              </w:rPr>
              <w:fldChar w:fldCharType="end"/>
            </w:r>
          </w:hyperlink>
        </w:p>
        <w:p w14:paraId="4D5579CF" w14:textId="725F0953" w:rsidR="00DB66E3" w:rsidRDefault="00DB66E3">
          <w:pPr>
            <w:pStyle w:val="TOC1"/>
            <w:tabs>
              <w:tab w:val="right" w:leader="dot" w:pos="9016"/>
            </w:tabs>
            <w:rPr>
              <w:noProof/>
            </w:rPr>
          </w:pPr>
          <w:hyperlink w:anchor="_Toc182694723" w:history="1">
            <w:r w:rsidRPr="008446A7">
              <w:rPr>
                <w:rStyle w:val="Hyperlink"/>
                <w:noProof/>
                <w:lang w:val="en-IN"/>
              </w:rPr>
              <w:t>GitHub Link</w:t>
            </w:r>
            <w:r>
              <w:rPr>
                <w:noProof/>
                <w:webHidden/>
              </w:rPr>
              <w:tab/>
            </w:r>
            <w:r>
              <w:rPr>
                <w:noProof/>
                <w:webHidden/>
              </w:rPr>
              <w:fldChar w:fldCharType="begin"/>
            </w:r>
            <w:r>
              <w:rPr>
                <w:noProof/>
                <w:webHidden/>
              </w:rPr>
              <w:instrText xml:space="preserve"> PAGEREF _Toc182694723 \h </w:instrText>
            </w:r>
            <w:r>
              <w:rPr>
                <w:noProof/>
                <w:webHidden/>
              </w:rPr>
            </w:r>
            <w:r>
              <w:rPr>
                <w:noProof/>
                <w:webHidden/>
              </w:rPr>
              <w:fldChar w:fldCharType="separate"/>
            </w:r>
            <w:r>
              <w:rPr>
                <w:noProof/>
                <w:webHidden/>
              </w:rPr>
              <w:t>10</w:t>
            </w:r>
            <w:r>
              <w:rPr>
                <w:noProof/>
                <w:webHidden/>
              </w:rPr>
              <w:fldChar w:fldCharType="end"/>
            </w:r>
          </w:hyperlink>
        </w:p>
        <w:p w14:paraId="00E8ADCF" w14:textId="17604740" w:rsidR="0087755C" w:rsidRPr="00DB66E3" w:rsidRDefault="00DB66E3" w:rsidP="00DB66E3">
          <w:r>
            <w:rPr>
              <w:b/>
              <w:bCs/>
              <w:noProof/>
            </w:rPr>
            <w:fldChar w:fldCharType="end"/>
          </w:r>
        </w:p>
      </w:sdtContent>
    </w:sdt>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68C24E33" w14:textId="77777777" w:rsidR="00D74611" w:rsidRDefault="00D74611" w:rsidP="00D57AF4">
      <w:pPr>
        <w:spacing w:line="480" w:lineRule="auto"/>
        <w:rPr>
          <w:rFonts w:ascii="Times New Roman" w:hAnsi="Times New Roman"/>
          <w:b/>
          <w:bCs/>
          <w:sz w:val="20"/>
          <w:szCs w:val="20"/>
        </w:rPr>
      </w:pPr>
    </w:p>
    <w:p w14:paraId="6B8872F8" w14:textId="3D872340" w:rsidR="00D74611" w:rsidRDefault="00D74611" w:rsidP="00D74611">
      <w:pPr>
        <w:pStyle w:val="Heading1"/>
      </w:pPr>
      <w:bookmarkStart w:id="0" w:name="_Toc182694715"/>
      <w:r>
        <w:lastRenderedPageBreak/>
        <w:t>Abstract</w:t>
      </w:r>
      <w:bookmarkEnd w:id="0"/>
    </w:p>
    <w:p w14:paraId="747693FC" w14:textId="77777777" w:rsidR="00D74611" w:rsidRDefault="00D74611" w:rsidP="00D74611"/>
    <w:p w14:paraId="2F382D65" w14:textId="40A813D1" w:rsidR="00D74611" w:rsidRDefault="00D74611" w:rsidP="00D74611">
      <w:pPr>
        <w:rPr>
          <w:sz w:val="28"/>
          <w:szCs w:val="28"/>
        </w:rPr>
      </w:pPr>
      <w:r w:rsidRPr="00CF215B">
        <w:rPr>
          <w:sz w:val="28"/>
          <w:szCs w:val="28"/>
        </w:rPr>
        <w:t>The project aims to develop a Hand Gesture Recognition System using Convolutional Neural Networks (CNN). The system includes multiple models, each trained to recognize various hand gestures. A mobile application is integrated with the system, enabling users to test and evaluate each model. The primary goal is to gather feedback from a wide range of users through the app, determining which model performs best in real-world scenarios. This survey-based approach provides insights into the most effective model for practical deployment.</w:t>
      </w:r>
    </w:p>
    <w:p w14:paraId="55758CE0" w14:textId="77777777" w:rsidR="00D161C8" w:rsidRDefault="00D161C8" w:rsidP="00D74611">
      <w:pPr>
        <w:rPr>
          <w:sz w:val="28"/>
          <w:szCs w:val="28"/>
        </w:rPr>
      </w:pPr>
    </w:p>
    <w:p w14:paraId="3477FAC8" w14:textId="1EF7D012" w:rsidR="00D161C8" w:rsidRDefault="00D161C8" w:rsidP="00D161C8">
      <w:pPr>
        <w:pStyle w:val="Heading1"/>
      </w:pPr>
      <w:bookmarkStart w:id="1" w:name="_Toc182694716"/>
      <w:r>
        <w:t>Introduction</w:t>
      </w:r>
      <w:bookmarkEnd w:id="1"/>
    </w:p>
    <w:p w14:paraId="329EC301" w14:textId="77777777" w:rsidR="00D161C8" w:rsidRDefault="00D161C8" w:rsidP="00D161C8"/>
    <w:p w14:paraId="1B50C96C" w14:textId="77777777" w:rsidR="0052565A" w:rsidRDefault="0052565A" w:rsidP="0052565A">
      <w:pPr>
        <w:rPr>
          <w:sz w:val="28"/>
          <w:szCs w:val="28"/>
        </w:rPr>
      </w:pPr>
      <w:r w:rsidRPr="00D77616">
        <w:rPr>
          <w:sz w:val="28"/>
          <w:szCs w:val="28"/>
        </w:rPr>
        <w:t>Image classification is a fundamental task in computer vision with applications spanning autonomous vehicles, healthcare, and security systems. The development of deep learning models, particularly Convolutional Neural Networks (CNNs), has significantly improved classification accuracy. This report discusses an image classification project using a CNN architecture on the Hagrid 150k dataset, exploring existing research and external findings to contextualize and validate the approach.</w:t>
      </w:r>
    </w:p>
    <w:p w14:paraId="054BFE91" w14:textId="77777777" w:rsidR="0052565A" w:rsidRDefault="0052565A" w:rsidP="0052565A">
      <w:pPr>
        <w:rPr>
          <w:sz w:val="28"/>
          <w:szCs w:val="28"/>
        </w:rPr>
      </w:pPr>
    </w:p>
    <w:p w14:paraId="4F71BB58" w14:textId="77777777" w:rsidR="0052565A" w:rsidRDefault="0052565A" w:rsidP="0052565A">
      <w:pPr>
        <w:rPr>
          <w:sz w:val="28"/>
          <w:szCs w:val="28"/>
        </w:rPr>
      </w:pPr>
      <w:r>
        <w:rPr>
          <w:sz w:val="28"/>
          <w:szCs w:val="28"/>
        </w:rPr>
        <w:t>This purpose of this project is to compare custom classification CNN architecture with standard models used for most research applications in this field and utilize a mobile app-based survey to find the perfect balance between complexity and accuracy for gesture recognition.</w:t>
      </w:r>
    </w:p>
    <w:p w14:paraId="4BBB4689" w14:textId="77777777" w:rsidR="00D161C8" w:rsidRPr="0052565A" w:rsidRDefault="00D161C8" w:rsidP="00D161C8">
      <w:pPr>
        <w:rPr>
          <w:sz w:val="28"/>
          <w:szCs w:val="28"/>
        </w:rPr>
      </w:pPr>
    </w:p>
    <w:p w14:paraId="2E499A83" w14:textId="77777777" w:rsidR="00D161C8" w:rsidRDefault="00D161C8" w:rsidP="00D74611">
      <w:pPr>
        <w:rPr>
          <w:sz w:val="28"/>
          <w:szCs w:val="28"/>
        </w:rPr>
      </w:pPr>
    </w:p>
    <w:p w14:paraId="5AFE79C6" w14:textId="237AAB7F" w:rsidR="00D161C8" w:rsidRDefault="00D161C8" w:rsidP="00D161C8">
      <w:pPr>
        <w:pStyle w:val="Heading1"/>
      </w:pPr>
      <w:bookmarkStart w:id="2" w:name="_Toc182694717"/>
      <w:r>
        <w:lastRenderedPageBreak/>
        <w:t>Related Work</w:t>
      </w:r>
      <w:bookmarkEnd w:id="2"/>
    </w:p>
    <w:p w14:paraId="6FEEF23F" w14:textId="77777777" w:rsidR="00D161C8" w:rsidRDefault="00D161C8" w:rsidP="00D161C8"/>
    <w:p w14:paraId="20269466" w14:textId="7BD532E8" w:rsidR="00D161C8" w:rsidRDefault="00D161C8" w:rsidP="00D161C8">
      <w:pPr>
        <w:rPr>
          <w:sz w:val="28"/>
          <w:szCs w:val="28"/>
        </w:rPr>
      </w:pPr>
      <w:r w:rsidRPr="00D161C8">
        <w:rPr>
          <w:sz w:val="28"/>
          <w:szCs w:val="28"/>
        </w:rPr>
        <w:t>Previous work on hand gesture recognition has explored techniques ranging from traditional computer vision to machine learning and deep learning. Early approaches relied on feature extraction methods like Histogram of Oriented Gradients (HOG) and Support Vector Machines (SVM). Recent studies have demonstrated the effectiveness of CNNs, known for their ability to automatically learn spatial hierarchies from images. This project builds on previous research by comparing multiple CNN architectures for optimal gesture recognition in real-world conditions.</w:t>
      </w:r>
    </w:p>
    <w:p w14:paraId="3C4A2F5F" w14:textId="77777777" w:rsidR="00794020" w:rsidRDefault="00794020" w:rsidP="00D161C8">
      <w:pPr>
        <w:rPr>
          <w:sz w:val="28"/>
          <w:szCs w:val="28"/>
        </w:rPr>
      </w:pPr>
    </w:p>
    <w:p w14:paraId="269CE28F" w14:textId="2D5C0073" w:rsidR="00794020" w:rsidRPr="00D161C8" w:rsidRDefault="00794020" w:rsidP="00D161C8">
      <w:pPr>
        <w:rPr>
          <w:sz w:val="28"/>
          <w:szCs w:val="28"/>
        </w:rPr>
      </w:pPr>
      <w:r>
        <w:rPr>
          <w:sz w:val="28"/>
          <w:szCs w:val="28"/>
        </w:rPr>
        <w:t>Citations:</w:t>
      </w:r>
    </w:p>
    <w:p w14:paraId="2D7DB961" w14:textId="77777777" w:rsidR="00D161C8" w:rsidRDefault="00D161C8" w:rsidP="00D161C8"/>
    <w:p w14:paraId="04AA9588" w14:textId="77777777" w:rsidR="00D161C8" w:rsidRPr="00D161C8" w:rsidRDefault="00D161C8" w:rsidP="00D161C8">
      <w:pPr>
        <w:rPr>
          <w:sz w:val="36"/>
          <w:szCs w:val="36"/>
        </w:rPr>
      </w:pPr>
      <w:hyperlink r:id="rId7" w:history="1">
        <w:r w:rsidRPr="00D161C8">
          <w:rPr>
            <w:rStyle w:val="Hyperlink"/>
            <w:sz w:val="28"/>
            <w:szCs w:val="28"/>
          </w:rPr>
          <w:t>https://openaccess.thecvf.com/content/WACV2024/html/Kapitanov_HaGRID_--_HAnd_Gesture_Recognition_Image_Dataset_WACV_2024_paper.html</w:t>
        </w:r>
      </w:hyperlink>
    </w:p>
    <w:p w14:paraId="1F3740AD" w14:textId="77777777" w:rsidR="00D161C8" w:rsidRPr="00D161C8" w:rsidRDefault="00D161C8" w:rsidP="00D161C8">
      <w:pPr>
        <w:rPr>
          <w:sz w:val="36"/>
          <w:szCs w:val="36"/>
        </w:rPr>
      </w:pPr>
    </w:p>
    <w:p w14:paraId="25B8DE27" w14:textId="77777777" w:rsidR="00D161C8" w:rsidRPr="00D161C8" w:rsidRDefault="00D161C8" w:rsidP="00D161C8">
      <w:pPr>
        <w:rPr>
          <w:sz w:val="36"/>
          <w:szCs w:val="36"/>
        </w:rPr>
      </w:pPr>
      <w:hyperlink r:id="rId8" w:history="1">
        <w:r w:rsidRPr="00D161C8">
          <w:rPr>
            <w:rStyle w:val="Hyperlink"/>
            <w:sz w:val="28"/>
            <w:szCs w:val="28"/>
          </w:rPr>
          <w:t>https://ieeexplore.ieee.org/abstract/document/10543590/</w:t>
        </w:r>
      </w:hyperlink>
    </w:p>
    <w:p w14:paraId="402F4593" w14:textId="77777777" w:rsidR="00D161C8" w:rsidRPr="00D161C8" w:rsidRDefault="00D161C8" w:rsidP="00D161C8">
      <w:pPr>
        <w:rPr>
          <w:sz w:val="36"/>
          <w:szCs w:val="36"/>
        </w:rPr>
      </w:pPr>
    </w:p>
    <w:p w14:paraId="708CF636" w14:textId="77777777" w:rsidR="00D161C8" w:rsidRDefault="00D161C8" w:rsidP="00D161C8">
      <w:pPr>
        <w:rPr>
          <w:rStyle w:val="Hyperlink"/>
          <w:sz w:val="36"/>
          <w:szCs w:val="36"/>
        </w:rPr>
      </w:pPr>
      <w:hyperlink r:id="rId9" w:history="1">
        <w:r w:rsidRPr="00D161C8">
          <w:rPr>
            <w:rStyle w:val="Hyperlink"/>
            <w:sz w:val="28"/>
            <w:szCs w:val="28"/>
          </w:rPr>
          <w:t>https://ieeexplore.ieee.org/abstract/document/10484421/</w:t>
        </w:r>
      </w:hyperlink>
    </w:p>
    <w:p w14:paraId="1CFB8CD7" w14:textId="77777777" w:rsidR="0052565A" w:rsidRDefault="0052565A" w:rsidP="00D161C8">
      <w:pPr>
        <w:rPr>
          <w:rStyle w:val="Hyperlink"/>
          <w:sz w:val="36"/>
          <w:szCs w:val="36"/>
        </w:rPr>
      </w:pPr>
    </w:p>
    <w:p w14:paraId="15554136" w14:textId="4A7E929A" w:rsidR="0052565A" w:rsidRDefault="0052565A" w:rsidP="0052565A">
      <w:pPr>
        <w:pStyle w:val="Heading1"/>
      </w:pPr>
      <w:bookmarkStart w:id="3" w:name="_Toc182694718"/>
      <w:r>
        <w:t>Methodology</w:t>
      </w:r>
      <w:bookmarkEnd w:id="3"/>
    </w:p>
    <w:p w14:paraId="4DBE5814" w14:textId="77777777" w:rsidR="0052565A" w:rsidRDefault="0052565A" w:rsidP="0052565A"/>
    <w:p w14:paraId="5C7FCAB2" w14:textId="77777777" w:rsidR="00BA7AE4" w:rsidRDefault="0052565A" w:rsidP="00BA7AE4">
      <w:pPr>
        <w:pStyle w:val="ListParagraph"/>
        <w:numPr>
          <w:ilvl w:val="0"/>
          <w:numId w:val="7"/>
        </w:numPr>
        <w:rPr>
          <w:sz w:val="28"/>
          <w:szCs w:val="28"/>
        </w:rPr>
      </w:pPr>
      <w:r>
        <w:rPr>
          <w:sz w:val="28"/>
          <w:szCs w:val="28"/>
        </w:rPr>
        <w:t>Dataset Preparation</w:t>
      </w:r>
    </w:p>
    <w:p w14:paraId="05FCA159" w14:textId="77777777" w:rsidR="00BA7AE4" w:rsidRDefault="00BA7AE4" w:rsidP="00BA7AE4">
      <w:pPr>
        <w:pStyle w:val="ListParagraph"/>
        <w:rPr>
          <w:sz w:val="28"/>
          <w:szCs w:val="28"/>
        </w:rPr>
      </w:pPr>
    </w:p>
    <w:p w14:paraId="498B0D67" w14:textId="2D8FF026" w:rsidR="00BA7AE4" w:rsidRPr="00BA7AE4" w:rsidRDefault="00BA7AE4" w:rsidP="00BA7AE4">
      <w:pPr>
        <w:pStyle w:val="ListParagraph"/>
        <w:rPr>
          <w:sz w:val="28"/>
          <w:szCs w:val="28"/>
        </w:rPr>
      </w:pPr>
      <w:hyperlink r:id="rId10" w:history="1">
        <w:r w:rsidRPr="00727CF2">
          <w:rPr>
            <w:rStyle w:val="Hyperlink"/>
          </w:rPr>
          <w:t>https://www.kaggle.com/datasets/innominate817/hagrid-classification-512p-no-gesture-150k</w:t>
        </w:r>
      </w:hyperlink>
    </w:p>
    <w:p w14:paraId="768E17D5" w14:textId="77777777" w:rsidR="00BA7AE4" w:rsidRDefault="00BA7AE4" w:rsidP="00BA7AE4">
      <w:pPr>
        <w:rPr>
          <w:sz w:val="36"/>
          <w:szCs w:val="36"/>
        </w:rPr>
      </w:pPr>
    </w:p>
    <w:p w14:paraId="44354A67" w14:textId="77777777" w:rsidR="00BA7AE4" w:rsidRDefault="00BA7AE4" w:rsidP="00BA7AE4">
      <w:pPr>
        <w:ind w:left="720"/>
        <w:rPr>
          <w:sz w:val="36"/>
          <w:szCs w:val="36"/>
        </w:rPr>
      </w:pPr>
      <w:r>
        <w:rPr>
          <w:noProof/>
        </w:rPr>
        <w:lastRenderedPageBreak/>
        <w:drawing>
          <wp:inline distT="0" distB="0" distL="0" distR="0" wp14:anchorId="6A6ABBE9" wp14:editId="1BB7CA7D">
            <wp:extent cx="5731510" cy="3827780"/>
            <wp:effectExtent l="0" t="0" r="2540" b="1270"/>
            <wp:docPr id="1943204854"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27780"/>
                    </a:xfrm>
                    <a:prstGeom prst="rect">
                      <a:avLst/>
                    </a:prstGeom>
                    <a:noFill/>
                    <a:ln>
                      <a:noFill/>
                    </a:ln>
                  </pic:spPr>
                </pic:pic>
              </a:graphicData>
            </a:graphic>
          </wp:inline>
        </w:drawing>
      </w:r>
    </w:p>
    <w:p w14:paraId="4B742D5B" w14:textId="77777777" w:rsidR="00BA7AE4" w:rsidRDefault="00BA7AE4" w:rsidP="00BA7AE4">
      <w:pPr>
        <w:ind w:left="720"/>
        <w:rPr>
          <w:sz w:val="36"/>
          <w:szCs w:val="36"/>
        </w:rPr>
      </w:pPr>
    </w:p>
    <w:p w14:paraId="42FCD107" w14:textId="77777777" w:rsidR="00BA7AE4" w:rsidRPr="00727CF2" w:rsidRDefault="00BA7AE4" w:rsidP="00BA7AE4">
      <w:pPr>
        <w:ind w:left="720"/>
        <w:rPr>
          <w:sz w:val="28"/>
          <w:szCs w:val="28"/>
        </w:rPr>
      </w:pPr>
      <w:r w:rsidRPr="00727CF2">
        <w:rPr>
          <w:sz w:val="28"/>
          <w:szCs w:val="28"/>
        </w:rPr>
        <w:t>The Hagrid 150k dataset is a large-scale collection of hand gesture images designed for classification tasks. This dataset includes 150,000 images with varied lighting conditions, hand postures, and backgrounds, offering a robust benchmark for assessing model performance in practical settings. The diversity in the data presents challenges typical of real-world applications, such as noise and occlusion.</w:t>
      </w:r>
    </w:p>
    <w:p w14:paraId="77EBD2A1" w14:textId="77777777" w:rsidR="00BA7AE4" w:rsidRPr="00727CF2" w:rsidRDefault="00BA7AE4" w:rsidP="00BA7AE4">
      <w:pPr>
        <w:ind w:left="720"/>
        <w:rPr>
          <w:sz w:val="28"/>
          <w:szCs w:val="28"/>
        </w:rPr>
      </w:pPr>
    </w:p>
    <w:p w14:paraId="2CFC6991" w14:textId="6C15567D" w:rsidR="00BA7AE4" w:rsidRDefault="00BA7AE4" w:rsidP="00BA7AE4">
      <w:pPr>
        <w:ind w:left="720"/>
        <w:rPr>
          <w:sz w:val="28"/>
          <w:szCs w:val="28"/>
        </w:rPr>
      </w:pPr>
      <w:r w:rsidRPr="00727CF2">
        <w:rPr>
          <w:sz w:val="28"/>
          <w:szCs w:val="28"/>
        </w:rPr>
        <w:t>It has 19 distinct classes with multiple people from varying surroundings in order to adapt to any environment</w:t>
      </w:r>
      <w:r>
        <w:rPr>
          <w:sz w:val="28"/>
          <w:szCs w:val="28"/>
        </w:rPr>
        <w:t>, a smaller dataset is used for some models containing only 6 classes.</w:t>
      </w:r>
    </w:p>
    <w:p w14:paraId="710DE067" w14:textId="77777777" w:rsidR="00BA7AE4" w:rsidRDefault="00BA7AE4" w:rsidP="00BA7AE4">
      <w:pPr>
        <w:rPr>
          <w:sz w:val="28"/>
          <w:szCs w:val="28"/>
        </w:rPr>
      </w:pPr>
    </w:p>
    <w:p w14:paraId="4D241082" w14:textId="173BFD59" w:rsidR="00BA7AE4" w:rsidRPr="00BA7AE4" w:rsidRDefault="00BA7AE4" w:rsidP="00BA7AE4">
      <w:pPr>
        <w:pStyle w:val="ListParagraph"/>
        <w:numPr>
          <w:ilvl w:val="0"/>
          <w:numId w:val="7"/>
        </w:numPr>
        <w:rPr>
          <w:sz w:val="28"/>
          <w:szCs w:val="28"/>
        </w:rPr>
      </w:pPr>
      <w:r>
        <w:rPr>
          <w:sz w:val="28"/>
          <w:szCs w:val="28"/>
        </w:rPr>
        <w:t>Model Development</w:t>
      </w:r>
    </w:p>
    <w:p w14:paraId="54701855" w14:textId="77777777" w:rsidR="0052565A" w:rsidRPr="0052565A" w:rsidRDefault="0052565A" w:rsidP="0052565A">
      <w:pPr>
        <w:pStyle w:val="ListParagraph"/>
        <w:rPr>
          <w:sz w:val="28"/>
          <w:szCs w:val="28"/>
        </w:rPr>
      </w:pPr>
    </w:p>
    <w:p w14:paraId="29C7493C" w14:textId="77777777" w:rsidR="0052565A" w:rsidRDefault="0052565A" w:rsidP="0052565A"/>
    <w:p w14:paraId="1EF365A3" w14:textId="77777777" w:rsidR="0052565A" w:rsidRDefault="0052565A" w:rsidP="00BA7AE4">
      <w:pPr>
        <w:ind w:left="360"/>
        <w:rPr>
          <w:sz w:val="28"/>
          <w:szCs w:val="28"/>
        </w:rPr>
      </w:pPr>
      <w:r>
        <w:rPr>
          <w:sz w:val="28"/>
          <w:szCs w:val="28"/>
        </w:rPr>
        <w:lastRenderedPageBreak/>
        <w:t>The existing models based off the Hagrid dataset involve training well know image classification models, Hence this project aims to experiment with alternative model architectures :</w:t>
      </w:r>
    </w:p>
    <w:p w14:paraId="7A8EDEBA" w14:textId="77777777" w:rsidR="0052565A" w:rsidRDefault="0052565A" w:rsidP="00BA7AE4">
      <w:pPr>
        <w:ind w:left="360"/>
        <w:rPr>
          <w:sz w:val="28"/>
          <w:szCs w:val="28"/>
        </w:rPr>
      </w:pPr>
    </w:p>
    <w:p w14:paraId="56036E78" w14:textId="77777777" w:rsidR="0052565A" w:rsidRDefault="0052565A" w:rsidP="00BA7AE4">
      <w:pPr>
        <w:pStyle w:val="ListParagraph"/>
        <w:numPr>
          <w:ilvl w:val="0"/>
          <w:numId w:val="5"/>
        </w:numPr>
        <w:spacing w:after="160" w:line="259" w:lineRule="auto"/>
        <w:ind w:left="1080"/>
        <w:rPr>
          <w:sz w:val="28"/>
          <w:szCs w:val="28"/>
        </w:rPr>
      </w:pPr>
      <w:r>
        <w:rPr>
          <w:sz w:val="28"/>
          <w:szCs w:val="28"/>
        </w:rPr>
        <w:t>Simple CNN involving few layers</w:t>
      </w:r>
    </w:p>
    <w:p w14:paraId="5CB1D6D2" w14:textId="77777777" w:rsidR="0052565A" w:rsidRDefault="0052565A" w:rsidP="00BA7AE4">
      <w:pPr>
        <w:pStyle w:val="ListParagraph"/>
        <w:numPr>
          <w:ilvl w:val="0"/>
          <w:numId w:val="5"/>
        </w:numPr>
        <w:spacing w:after="160" w:line="259" w:lineRule="auto"/>
        <w:ind w:left="1080"/>
        <w:rPr>
          <w:sz w:val="28"/>
          <w:szCs w:val="28"/>
        </w:rPr>
      </w:pPr>
      <w:r>
        <w:rPr>
          <w:sz w:val="28"/>
          <w:szCs w:val="28"/>
        </w:rPr>
        <w:t>Complex CNN involving multiple layers</w:t>
      </w:r>
    </w:p>
    <w:p w14:paraId="2D8B1F57" w14:textId="77777777" w:rsidR="0052565A" w:rsidRDefault="0052565A" w:rsidP="00BA7AE4">
      <w:pPr>
        <w:ind w:left="360"/>
        <w:rPr>
          <w:sz w:val="28"/>
          <w:szCs w:val="28"/>
        </w:rPr>
      </w:pPr>
    </w:p>
    <w:p w14:paraId="4D3E1968" w14:textId="77777777" w:rsidR="0052565A" w:rsidRDefault="0052565A" w:rsidP="00BA7AE4">
      <w:pPr>
        <w:ind w:left="360"/>
        <w:rPr>
          <w:sz w:val="28"/>
          <w:szCs w:val="28"/>
        </w:rPr>
      </w:pPr>
      <w:r>
        <w:rPr>
          <w:sz w:val="28"/>
          <w:szCs w:val="28"/>
        </w:rPr>
        <w:t>For comparison we have also trained a ResNET50 model on the same dataset to compare our architecture and finding the perfect balance between complexity and accuracy.</w:t>
      </w:r>
    </w:p>
    <w:p w14:paraId="62618B96" w14:textId="77777777" w:rsidR="0052565A" w:rsidRDefault="0052565A" w:rsidP="00BA7AE4">
      <w:pPr>
        <w:ind w:left="360"/>
        <w:rPr>
          <w:sz w:val="28"/>
          <w:szCs w:val="28"/>
        </w:rPr>
      </w:pPr>
    </w:p>
    <w:p w14:paraId="5334ED68" w14:textId="77777777" w:rsidR="0052565A" w:rsidRPr="00C65F25" w:rsidRDefault="0052565A" w:rsidP="00BA7AE4">
      <w:pPr>
        <w:ind w:left="360"/>
        <w:rPr>
          <w:sz w:val="28"/>
          <w:szCs w:val="28"/>
        </w:rPr>
      </w:pPr>
      <w:r>
        <w:rPr>
          <w:sz w:val="28"/>
          <w:szCs w:val="28"/>
        </w:rPr>
        <w:t>The general pipeline for our custom models is as follows:</w:t>
      </w:r>
    </w:p>
    <w:p w14:paraId="3084888C" w14:textId="77777777" w:rsidR="0052565A" w:rsidRPr="00C65F25" w:rsidRDefault="0052565A" w:rsidP="00BA7AE4">
      <w:pPr>
        <w:numPr>
          <w:ilvl w:val="0"/>
          <w:numId w:val="4"/>
        </w:numPr>
        <w:tabs>
          <w:tab w:val="clear" w:pos="720"/>
          <w:tab w:val="num" w:pos="1080"/>
        </w:tabs>
        <w:spacing w:after="160" w:line="259" w:lineRule="auto"/>
        <w:ind w:left="1080"/>
        <w:rPr>
          <w:sz w:val="28"/>
          <w:szCs w:val="28"/>
        </w:rPr>
      </w:pPr>
      <w:r w:rsidRPr="00C65F25">
        <w:rPr>
          <w:b/>
          <w:bCs/>
          <w:sz w:val="28"/>
          <w:szCs w:val="28"/>
        </w:rPr>
        <w:t>Data Preprocessing</w:t>
      </w:r>
      <w:r w:rsidRPr="00C65F25">
        <w:rPr>
          <w:sz w:val="28"/>
          <w:szCs w:val="28"/>
        </w:rPr>
        <w:t xml:space="preserve">: Images were normalized and resized to </w:t>
      </w:r>
      <w:r>
        <w:rPr>
          <w:sz w:val="28"/>
          <w:szCs w:val="28"/>
        </w:rPr>
        <w:t>256x256</w:t>
      </w:r>
      <w:r w:rsidRPr="00C65F25">
        <w:rPr>
          <w:sz w:val="28"/>
          <w:szCs w:val="28"/>
        </w:rPr>
        <w:t xml:space="preserve"> pixels for uniform input. Data augmentation (flipping, rotation, zoom) was applied to enhance generalization.</w:t>
      </w:r>
    </w:p>
    <w:p w14:paraId="67772D90" w14:textId="77777777" w:rsidR="0052565A" w:rsidRPr="00C65F25" w:rsidRDefault="0052565A" w:rsidP="00BA7AE4">
      <w:pPr>
        <w:numPr>
          <w:ilvl w:val="0"/>
          <w:numId w:val="4"/>
        </w:numPr>
        <w:tabs>
          <w:tab w:val="clear" w:pos="720"/>
          <w:tab w:val="num" w:pos="1080"/>
        </w:tabs>
        <w:spacing w:after="160" w:line="259" w:lineRule="auto"/>
        <w:ind w:left="1080"/>
        <w:rPr>
          <w:sz w:val="28"/>
          <w:szCs w:val="28"/>
        </w:rPr>
      </w:pPr>
      <w:r w:rsidRPr="00C65F25">
        <w:rPr>
          <w:b/>
          <w:bCs/>
          <w:sz w:val="28"/>
          <w:szCs w:val="28"/>
        </w:rPr>
        <w:t>Model Architecture</w:t>
      </w:r>
      <w:r w:rsidRPr="00C65F25">
        <w:rPr>
          <w:sz w:val="28"/>
          <w:szCs w:val="28"/>
        </w:rPr>
        <w:t xml:space="preserve">: A custom CNN architecture </w:t>
      </w:r>
      <w:r>
        <w:rPr>
          <w:sz w:val="28"/>
          <w:szCs w:val="28"/>
        </w:rPr>
        <w:t>comprises of:</w:t>
      </w:r>
    </w:p>
    <w:p w14:paraId="621BCAD2" w14:textId="77777777" w:rsidR="0052565A" w:rsidRPr="00C65F25" w:rsidRDefault="0052565A" w:rsidP="00BA7AE4">
      <w:pPr>
        <w:numPr>
          <w:ilvl w:val="1"/>
          <w:numId w:val="4"/>
        </w:numPr>
        <w:tabs>
          <w:tab w:val="clear" w:pos="1440"/>
          <w:tab w:val="num" w:pos="1800"/>
        </w:tabs>
        <w:spacing w:after="160" w:line="259" w:lineRule="auto"/>
        <w:ind w:left="1800"/>
        <w:rPr>
          <w:sz w:val="28"/>
          <w:szCs w:val="28"/>
        </w:rPr>
      </w:pPr>
      <w:r w:rsidRPr="00C65F25">
        <w:rPr>
          <w:b/>
          <w:bCs/>
          <w:sz w:val="28"/>
          <w:szCs w:val="28"/>
        </w:rPr>
        <w:t>Convolutional Layers</w:t>
      </w:r>
      <w:r w:rsidRPr="00C65F25">
        <w:rPr>
          <w:sz w:val="28"/>
          <w:szCs w:val="28"/>
        </w:rPr>
        <w:t xml:space="preserve">: For feature extraction, followed by </w:t>
      </w:r>
      <w:proofErr w:type="spellStart"/>
      <w:r w:rsidRPr="00C65F25">
        <w:rPr>
          <w:sz w:val="28"/>
          <w:szCs w:val="28"/>
        </w:rPr>
        <w:t>ReLU</w:t>
      </w:r>
      <w:proofErr w:type="spellEnd"/>
      <w:r w:rsidRPr="00C65F25">
        <w:rPr>
          <w:sz w:val="28"/>
          <w:szCs w:val="28"/>
        </w:rPr>
        <w:t xml:space="preserve"> activation.</w:t>
      </w:r>
    </w:p>
    <w:p w14:paraId="5F40CE80" w14:textId="77777777" w:rsidR="0052565A" w:rsidRPr="00C65F25" w:rsidRDefault="0052565A" w:rsidP="00BA7AE4">
      <w:pPr>
        <w:numPr>
          <w:ilvl w:val="1"/>
          <w:numId w:val="4"/>
        </w:numPr>
        <w:tabs>
          <w:tab w:val="clear" w:pos="1440"/>
          <w:tab w:val="num" w:pos="1800"/>
        </w:tabs>
        <w:spacing w:after="160" w:line="259" w:lineRule="auto"/>
        <w:ind w:left="1800"/>
        <w:rPr>
          <w:sz w:val="28"/>
          <w:szCs w:val="28"/>
        </w:rPr>
      </w:pPr>
      <w:r w:rsidRPr="00C65F25">
        <w:rPr>
          <w:b/>
          <w:bCs/>
          <w:sz w:val="28"/>
          <w:szCs w:val="28"/>
        </w:rPr>
        <w:t>Pooling Layers</w:t>
      </w:r>
      <w:r w:rsidRPr="00C65F25">
        <w:rPr>
          <w:sz w:val="28"/>
          <w:szCs w:val="28"/>
        </w:rPr>
        <w:t>: Max-pooling was employed for down-sampling.</w:t>
      </w:r>
    </w:p>
    <w:p w14:paraId="543EFA23" w14:textId="77777777" w:rsidR="0052565A" w:rsidRPr="00C65F25" w:rsidRDefault="0052565A" w:rsidP="00BA7AE4">
      <w:pPr>
        <w:numPr>
          <w:ilvl w:val="1"/>
          <w:numId w:val="4"/>
        </w:numPr>
        <w:tabs>
          <w:tab w:val="clear" w:pos="1440"/>
          <w:tab w:val="num" w:pos="1800"/>
        </w:tabs>
        <w:spacing w:after="160" w:line="259" w:lineRule="auto"/>
        <w:ind w:left="1800"/>
        <w:rPr>
          <w:sz w:val="28"/>
          <w:szCs w:val="28"/>
        </w:rPr>
      </w:pPr>
      <w:r w:rsidRPr="00C65F25">
        <w:rPr>
          <w:b/>
          <w:bCs/>
          <w:sz w:val="28"/>
          <w:szCs w:val="28"/>
        </w:rPr>
        <w:t>Fully Connected Layers</w:t>
      </w:r>
      <w:r w:rsidRPr="00C65F25">
        <w:rPr>
          <w:sz w:val="28"/>
          <w:szCs w:val="28"/>
        </w:rPr>
        <w:t xml:space="preserve">: For classification, concluding with a </w:t>
      </w:r>
      <w:proofErr w:type="spellStart"/>
      <w:r w:rsidRPr="00C65F25">
        <w:rPr>
          <w:sz w:val="28"/>
          <w:szCs w:val="28"/>
        </w:rPr>
        <w:t>softmax</w:t>
      </w:r>
      <w:proofErr w:type="spellEnd"/>
      <w:r w:rsidRPr="00C65F25">
        <w:rPr>
          <w:sz w:val="28"/>
          <w:szCs w:val="28"/>
        </w:rPr>
        <w:t xml:space="preserve"> activation.</w:t>
      </w:r>
    </w:p>
    <w:p w14:paraId="0F0EF14D" w14:textId="6ADE17DB" w:rsidR="0052565A" w:rsidRPr="002621C1" w:rsidRDefault="0052565A" w:rsidP="00BA7AE4">
      <w:pPr>
        <w:numPr>
          <w:ilvl w:val="0"/>
          <w:numId w:val="4"/>
        </w:numPr>
        <w:tabs>
          <w:tab w:val="clear" w:pos="720"/>
          <w:tab w:val="num" w:pos="1080"/>
        </w:tabs>
        <w:spacing w:after="160" w:line="259" w:lineRule="auto"/>
        <w:ind w:left="1080"/>
        <w:rPr>
          <w:sz w:val="28"/>
          <w:szCs w:val="28"/>
        </w:rPr>
      </w:pPr>
      <w:r w:rsidRPr="00C65F25">
        <w:rPr>
          <w:b/>
          <w:bCs/>
          <w:sz w:val="28"/>
          <w:szCs w:val="28"/>
        </w:rPr>
        <w:t>Training and Optimization</w:t>
      </w:r>
      <w:r w:rsidRPr="00C65F25">
        <w:rPr>
          <w:sz w:val="28"/>
          <w:szCs w:val="28"/>
        </w:rPr>
        <w:t xml:space="preserve">: The model was trained using </w:t>
      </w:r>
      <w:r w:rsidR="008A1FC8">
        <w:rPr>
          <w:sz w:val="28"/>
          <w:szCs w:val="28"/>
        </w:rPr>
        <w:t xml:space="preserve">Sparse </w:t>
      </w:r>
      <w:r w:rsidRPr="00C65F25">
        <w:rPr>
          <w:sz w:val="28"/>
          <w:szCs w:val="28"/>
        </w:rPr>
        <w:t>categorical cross-entropy as the loss function and Adam as the optimizer, with an initial learning rate of 0.001. Early stopping and dropout regularization were employed to prevent overfitting.</w:t>
      </w:r>
    </w:p>
    <w:p w14:paraId="1510EE41" w14:textId="77777777" w:rsidR="0052565A" w:rsidRDefault="0052565A" w:rsidP="00BA7AE4">
      <w:pPr>
        <w:ind w:left="360"/>
      </w:pPr>
    </w:p>
    <w:p w14:paraId="1226B4F2" w14:textId="599BC7A1" w:rsidR="0052565A" w:rsidRDefault="0052565A" w:rsidP="00BA7AE4">
      <w:pPr>
        <w:ind w:left="360"/>
        <w:rPr>
          <w:sz w:val="28"/>
          <w:szCs w:val="28"/>
        </w:rPr>
      </w:pPr>
      <w:r>
        <w:rPr>
          <w:sz w:val="28"/>
          <w:szCs w:val="28"/>
        </w:rPr>
        <w:t>These custom models are compared to existing architectures via the mobile app and collect survey data.</w:t>
      </w:r>
    </w:p>
    <w:p w14:paraId="775B540A" w14:textId="77777777" w:rsidR="00BA7AE4" w:rsidRDefault="00BA7AE4" w:rsidP="00BA7AE4">
      <w:pPr>
        <w:ind w:left="360"/>
        <w:rPr>
          <w:sz w:val="28"/>
          <w:szCs w:val="28"/>
        </w:rPr>
      </w:pPr>
    </w:p>
    <w:p w14:paraId="66239924" w14:textId="5D0E5408" w:rsidR="00BA7AE4" w:rsidRDefault="00BA7AE4" w:rsidP="00BA7AE4">
      <w:pPr>
        <w:pStyle w:val="ListParagraph"/>
        <w:numPr>
          <w:ilvl w:val="0"/>
          <w:numId w:val="7"/>
        </w:numPr>
        <w:rPr>
          <w:sz w:val="28"/>
          <w:szCs w:val="28"/>
        </w:rPr>
      </w:pPr>
      <w:r>
        <w:rPr>
          <w:sz w:val="28"/>
          <w:szCs w:val="28"/>
        </w:rPr>
        <w:t>Mobile App Integration</w:t>
      </w:r>
    </w:p>
    <w:p w14:paraId="57F90268" w14:textId="77777777" w:rsidR="00BA7AE4" w:rsidRDefault="00BA7AE4" w:rsidP="00BA7AE4">
      <w:pPr>
        <w:pStyle w:val="ListParagraph"/>
        <w:rPr>
          <w:sz w:val="28"/>
          <w:szCs w:val="28"/>
        </w:rPr>
      </w:pPr>
    </w:p>
    <w:p w14:paraId="16FA8764" w14:textId="5701D384" w:rsidR="00BA7AE4" w:rsidRDefault="00E44B7A" w:rsidP="00BA7AE4">
      <w:pPr>
        <w:pStyle w:val="ListParagraph"/>
        <w:rPr>
          <w:sz w:val="28"/>
          <w:szCs w:val="28"/>
        </w:rPr>
      </w:pPr>
      <w:r w:rsidRPr="00E44B7A">
        <w:rPr>
          <w:sz w:val="28"/>
          <w:szCs w:val="28"/>
        </w:rPr>
        <w:t>A Flutter-based mobile app is created to facilitate user interaction with the system. The app provides an interface to select different models, test them, and vote for the best-performing model.</w:t>
      </w:r>
    </w:p>
    <w:p w14:paraId="538ABCBA" w14:textId="77777777" w:rsidR="00E44B7A" w:rsidRDefault="00E44B7A" w:rsidP="00BA7AE4">
      <w:pPr>
        <w:pStyle w:val="ListParagraph"/>
        <w:rPr>
          <w:sz w:val="28"/>
          <w:szCs w:val="28"/>
        </w:rPr>
      </w:pPr>
    </w:p>
    <w:p w14:paraId="5DBBB208" w14:textId="53DEA26F" w:rsidR="00E44B7A" w:rsidRDefault="00E44B7A" w:rsidP="00E44B7A">
      <w:pPr>
        <w:pStyle w:val="ListParagraph"/>
        <w:rPr>
          <w:sz w:val="28"/>
          <w:szCs w:val="28"/>
        </w:rPr>
      </w:pPr>
      <w:r>
        <w:rPr>
          <w:sz w:val="28"/>
          <w:szCs w:val="28"/>
        </w:rPr>
        <w:t xml:space="preserve">The app has </w:t>
      </w:r>
      <w:proofErr w:type="spellStart"/>
      <w:r>
        <w:rPr>
          <w:sz w:val="28"/>
          <w:szCs w:val="28"/>
        </w:rPr>
        <w:t>a</w:t>
      </w:r>
      <w:proofErr w:type="spellEnd"/>
      <w:r>
        <w:rPr>
          <w:sz w:val="28"/>
          <w:szCs w:val="28"/>
        </w:rPr>
        <w:t xml:space="preserve"> initiative UI and hopes to reach a wide audience.</w:t>
      </w:r>
    </w:p>
    <w:p w14:paraId="6BC90D38" w14:textId="77777777" w:rsidR="00E44B7A" w:rsidRDefault="00E44B7A" w:rsidP="00E44B7A">
      <w:pPr>
        <w:pStyle w:val="ListParagraph"/>
        <w:rPr>
          <w:sz w:val="28"/>
          <w:szCs w:val="28"/>
        </w:rPr>
      </w:pPr>
    </w:p>
    <w:p w14:paraId="4995E9BE" w14:textId="77777777" w:rsidR="005765C6" w:rsidRDefault="00E44B7A" w:rsidP="005765C6">
      <w:pPr>
        <w:pStyle w:val="ListParagraph"/>
        <w:rPr>
          <w:sz w:val="28"/>
          <w:szCs w:val="28"/>
        </w:rPr>
      </w:pPr>
      <w:r>
        <w:rPr>
          <w:sz w:val="28"/>
          <w:szCs w:val="28"/>
        </w:rPr>
        <w:t>The latest version of the android app can be downloaded here</w:t>
      </w:r>
      <w:r w:rsidR="005765C6">
        <w:rPr>
          <w:sz w:val="28"/>
          <w:szCs w:val="28"/>
        </w:rPr>
        <w:t xml:space="preserve">: </w:t>
      </w:r>
    </w:p>
    <w:p w14:paraId="68DE8AE2" w14:textId="77777777" w:rsidR="005765C6" w:rsidRDefault="005765C6" w:rsidP="005765C6">
      <w:pPr>
        <w:pStyle w:val="ListParagraph"/>
        <w:rPr>
          <w:sz w:val="28"/>
          <w:szCs w:val="28"/>
        </w:rPr>
      </w:pPr>
    </w:p>
    <w:p w14:paraId="4FD25010" w14:textId="17350A73" w:rsidR="00E44B7A" w:rsidRDefault="005765C6" w:rsidP="005765C6">
      <w:pPr>
        <w:pStyle w:val="ListParagraph"/>
        <w:rPr>
          <w:sz w:val="28"/>
          <w:szCs w:val="28"/>
        </w:rPr>
      </w:pPr>
      <w:r w:rsidRPr="008675D0">
        <w:rPr>
          <w:sz w:val="28"/>
          <w:szCs w:val="28"/>
          <w:highlight w:val="yellow"/>
        </w:rPr>
        <w:t>https://github.com/Abhik555/Hand-Gesture-Recognition-System-And-Survey-Application</w:t>
      </w:r>
      <w:r w:rsidRPr="008675D0">
        <w:rPr>
          <w:sz w:val="28"/>
          <w:szCs w:val="28"/>
          <w:highlight w:val="yellow"/>
        </w:rPr>
        <w:t>/releases</w:t>
      </w:r>
    </w:p>
    <w:p w14:paraId="711F4F2E" w14:textId="62EA60FE" w:rsidR="00E44B7A" w:rsidRDefault="00E44B7A" w:rsidP="00E44B7A">
      <w:pPr>
        <w:pStyle w:val="Heading1"/>
      </w:pPr>
      <w:bookmarkStart w:id="4" w:name="_Toc182694719"/>
      <w:r>
        <w:t>Hardware/Software Required</w:t>
      </w:r>
      <w:bookmarkEnd w:id="4"/>
    </w:p>
    <w:p w14:paraId="60061720" w14:textId="77777777" w:rsidR="00E44B7A" w:rsidRPr="00B00236" w:rsidRDefault="00E44B7A" w:rsidP="00E44B7A">
      <w:pPr>
        <w:rPr>
          <w:sz w:val="28"/>
          <w:szCs w:val="28"/>
        </w:rPr>
      </w:pPr>
    </w:p>
    <w:p w14:paraId="3029B4E6" w14:textId="192B09BC" w:rsidR="00E44B7A" w:rsidRPr="00B00236" w:rsidRDefault="00E44B7A" w:rsidP="00E44B7A">
      <w:pPr>
        <w:pStyle w:val="ListParagraph"/>
        <w:numPr>
          <w:ilvl w:val="0"/>
          <w:numId w:val="8"/>
        </w:numPr>
        <w:rPr>
          <w:sz w:val="28"/>
          <w:szCs w:val="28"/>
          <w:lang w:val="en-IN"/>
        </w:rPr>
      </w:pPr>
      <w:r w:rsidRPr="00B00236">
        <w:rPr>
          <w:b/>
          <w:bCs/>
          <w:sz w:val="28"/>
          <w:szCs w:val="28"/>
          <w:lang w:val="en-IN"/>
        </w:rPr>
        <w:t>Hardware</w:t>
      </w:r>
      <w:r w:rsidRPr="00B00236">
        <w:rPr>
          <w:sz w:val="28"/>
          <w:szCs w:val="28"/>
          <w:lang w:val="en-IN"/>
        </w:rPr>
        <w:t>:</w:t>
      </w:r>
    </w:p>
    <w:p w14:paraId="4B0DB611" w14:textId="77777777" w:rsidR="00E44B7A" w:rsidRPr="00E44B7A" w:rsidRDefault="00E44B7A" w:rsidP="00E44B7A">
      <w:pPr>
        <w:ind w:left="720"/>
        <w:rPr>
          <w:sz w:val="28"/>
          <w:szCs w:val="28"/>
          <w:lang w:val="en-IN"/>
        </w:rPr>
      </w:pPr>
      <w:r w:rsidRPr="00E44B7A">
        <w:rPr>
          <w:sz w:val="28"/>
          <w:szCs w:val="28"/>
          <w:lang w:val="en-IN"/>
        </w:rPr>
        <w:t>GPU-enabled system for training models (NVIDIA GTX 1080 or higher recommended)</w:t>
      </w:r>
    </w:p>
    <w:p w14:paraId="680E9432" w14:textId="01D74948" w:rsidR="00E44B7A" w:rsidRPr="00E44B7A" w:rsidRDefault="00E44B7A" w:rsidP="00E44B7A">
      <w:pPr>
        <w:ind w:left="720"/>
        <w:rPr>
          <w:sz w:val="28"/>
          <w:szCs w:val="28"/>
          <w:lang w:val="en-IN"/>
        </w:rPr>
      </w:pPr>
      <w:r w:rsidRPr="00E44B7A">
        <w:rPr>
          <w:sz w:val="28"/>
          <w:szCs w:val="28"/>
          <w:lang w:val="en-IN"/>
        </w:rPr>
        <w:t>Smartphones (Android) for app testing</w:t>
      </w:r>
    </w:p>
    <w:p w14:paraId="1E88E738" w14:textId="0E9F8A25" w:rsidR="00E44B7A" w:rsidRPr="00B00236" w:rsidRDefault="00E44B7A" w:rsidP="00E44B7A">
      <w:pPr>
        <w:pStyle w:val="ListParagraph"/>
        <w:numPr>
          <w:ilvl w:val="0"/>
          <w:numId w:val="9"/>
        </w:numPr>
        <w:rPr>
          <w:sz w:val="28"/>
          <w:szCs w:val="28"/>
          <w:lang w:val="en-IN"/>
        </w:rPr>
      </w:pPr>
      <w:r w:rsidRPr="00B00236">
        <w:rPr>
          <w:b/>
          <w:bCs/>
          <w:sz w:val="28"/>
          <w:szCs w:val="28"/>
          <w:lang w:val="en-IN"/>
        </w:rPr>
        <w:t>Software</w:t>
      </w:r>
      <w:r w:rsidRPr="00B00236">
        <w:rPr>
          <w:sz w:val="28"/>
          <w:szCs w:val="28"/>
          <w:lang w:val="en-IN"/>
        </w:rPr>
        <w:t>:</w:t>
      </w:r>
    </w:p>
    <w:p w14:paraId="4A1D2788" w14:textId="77777777" w:rsidR="00E44B7A" w:rsidRPr="00B00236" w:rsidRDefault="00E44B7A" w:rsidP="00E44B7A">
      <w:pPr>
        <w:pStyle w:val="ListParagraph"/>
        <w:rPr>
          <w:b/>
          <w:bCs/>
          <w:sz w:val="28"/>
          <w:szCs w:val="28"/>
          <w:lang w:val="en-IN"/>
        </w:rPr>
      </w:pPr>
    </w:p>
    <w:p w14:paraId="2930153C" w14:textId="12DB9B4D" w:rsidR="00E44B7A" w:rsidRPr="00B00236" w:rsidRDefault="00E44B7A" w:rsidP="00E44B7A">
      <w:pPr>
        <w:pStyle w:val="ListParagraph"/>
        <w:numPr>
          <w:ilvl w:val="1"/>
          <w:numId w:val="9"/>
        </w:numPr>
        <w:rPr>
          <w:b/>
          <w:bCs/>
          <w:sz w:val="28"/>
          <w:szCs w:val="28"/>
          <w:lang w:val="en-IN"/>
        </w:rPr>
      </w:pPr>
      <w:r w:rsidRPr="00B00236">
        <w:rPr>
          <w:b/>
          <w:bCs/>
          <w:sz w:val="28"/>
          <w:szCs w:val="28"/>
          <w:lang w:val="en-IN"/>
        </w:rPr>
        <w:t>Model Training</w:t>
      </w:r>
    </w:p>
    <w:p w14:paraId="200582D4" w14:textId="77777777" w:rsidR="00E44B7A" w:rsidRPr="00B00236" w:rsidRDefault="00E44B7A" w:rsidP="00E44B7A">
      <w:pPr>
        <w:pStyle w:val="ListParagraph"/>
        <w:ind w:left="1440"/>
        <w:rPr>
          <w:b/>
          <w:bCs/>
          <w:sz w:val="28"/>
          <w:szCs w:val="28"/>
          <w:lang w:val="en-IN"/>
        </w:rPr>
      </w:pPr>
    </w:p>
    <w:p w14:paraId="48FB1B25" w14:textId="2EC4451B" w:rsidR="00E44B7A" w:rsidRPr="00B00236" w:rsidRDefault="00E44B7A" w:rsidP="00E44B7A">
      <w:pPr>
        <w:pStyle w:val="ListParagraph"/>
        <w:numPr>
          <w:ilvl w:val="0"/>
          <w:numId w:val="11"/>
        </w:numPr>
        <w:rPr>
          <w:b/>
          <w:bCs/>
          <w:sz w:val="28"/>
          <w:szCs w:val="28"/>
          <w:lang w:val="en-IN"/>
        </w:rPr>
      </w:pPr>
      <w:r w:rsidRPr="00B00236">
        <w:rPr>
          <w:b/>
          <w:bCs/>
          <w:sz w:val="28"/>
          <w:szCs w:val="28"/>
          <w:lang w:val="en-IN"/>
        </w:rPr>
        <w:t>Python 3.12.x</w:t>
      </w:r>
    </w:p>
    <w:p w14:paraId="49C7F56D" w14:textId="7EE7C490" w:rsidR="00E44B7A" w:rsidRPr="00B00236" w:rsidRDefault="00E44B7A" w:rsidP="00E44B7A">
      <w:pPr>
        <w:pStyle w:val="ListParagraph"/>
        <w:numPr>
          <w:ilvl w:val="0"/>
          <w:numId w:val="11"/>
        </w:numPr>
        <w:rPr>
          <w:b/>
          <w:bCs/>
          <w:sz w:val="28"/>
          <w:szCs w:val="28"/>
          <w:lang w:val="en-IN"/>
        </w:rPr>
      </w:pPr>
      <w:proofErr w:type="spellStart"/>
      <w:r w:rsidRPr="00B00236">
        <w:rPr>
          <w:b/>
          <w:bCs/>
          <w:sz w:val="28"/>
          <w:szCs w:val="28"/>
          <w:lang w:val="en-IN"/>
        </w:rPr>
        <w:t>Tensorflow</w:t>
      </w:r>
      <w:proofErr w:type="spellEnd"/>
      <w:r w:rsidRPr="00B00236">
        <w:rPr>
          <w:b/>
          <w:bCs/>
          <w:sz w:val="28"/>
          <w:szCs w:val="28"/>
          <w:lang w:val="en-IN"/>
        </w:rPr>
        <w:t xml:space="preserve"> / </w:t>
      </w:r>
      <w:proofErr w:type="spellStart"/>
      <w:r w:rsidRPr="00B00236">
        <w:rPr>
          <w:b/>
          <w:bCs/>
          <w:sz w:val="28"/>
          <w:szCs w:val="28"/>
          <w:lang w:val="en-IN"/>
        </w:rPr>
        <w:t>Keras</w:t>
      </w:r>
      <w:proofErr w:type="spellEnd"/>
    </w:p>
    <w:p w14:paraId="13A309B9" w14:textId="21C7923B" w:rsidR="00E44B7A" w:rsidRPr="00B00236" w:rsidRDefault="007D09C5" w:rsidP="00E44B7A">
      <w:pPr>
        <w:pStyle w:val="ListParagraph"/>
        <w:numPr>
          <w:ilvl w:val="1"/>
          <w:numId w:val="9"/>
        </w:numPr>
        <w:rPr>
          <w:b/>
          <w:bCs/>
          <w:sz w:val="28"/>
          <w:szCs w:val="28"/>
          <w:lang w:val="en-IN"/>
        </w:rPr>
      </w:pPr>
      <w:r w:rsidRPr="00B00236">
        <w:rPr>
          <w:b/>
          <w:bCs/>
          <w:sz w:val="28"/>
          <w:szCs w:val="28"/>
          <w:lang w:val="en-IN"/>
        </w:rPr>
        <w:t>Mobile App</w:t>
      </w:r>
    </w:p>
    <w:p w14:paraId="729256EE" w14:textId="77777777" w:rsidR="007D09C5" w:rsidRPr="00B00236" w:rsidRDefault="007D09C5" w:rsidP="007D09C5">
      <w:pPr>
        <w:pStyle w:val="ListParagraph"/>
        <w:ind w:left="1440"/>
        <w:rPr>
          <w:b/>
          <w:bCs/>
          <w:sz w:val="28"/>
          <w:szCs w:val="28"/>
          <w:lang w:val="en-IN"/>
        </w:rPr>
      </w:pPr>
    </w:p>
    <w:p w14:paraId="5B3A7B7F" w14:textId="383D436D" w:rsidR="007D09C5" w:rsidRPr="00B00236" w:rsidRDefault="007D09C5" w:rsidP="007D09C5">
      <w:pPr>
        <w:pStyle w:val="ListParagraph"/>
        <w:numPr>
          <w:ilvl w:val="0"/>
          <w:numId w:val="12"/>
        </w:numPr>
        <w:rPr>
          <w:b/>
          <w:bCs/>
          <w:sz w:val="28"/>
          <w:szCs w:val="28"/>
          <w:lang w:val="en-IN"/>
        </w:rPr>
      </w:pPr>
      <w:r w:rsidRPr="00B00236">
        <w:rPr>
          <w:b/>
          <w:bCs/>
          <w:sz w:val="28"/>
          <w:szCs w:val="28"/>
          <w:lang w:val="en-IN"/>
        </w:rPr>
        <w:t>Android Device</w:t>
      </w:r>
    </w:p>
    <w:p w14:paraId="26C150AA" w14:textId="5F69BF26" w:rsidR="007D09C5" w:rsidRPr="00B00236" w:rsidRDefault="007D09C5" w:rsidP="007D09C5">
      <w:pPr>
        <w:pStyle w:val="ListParagraph"/>
        <w:numPr>
          <w:ilvl w:val="0"/>
          <w:numId w:val="12"/>
        </w:numPr>
        <w:rPr>
          <w:b/>
          <w:bCs/>
          <w:sz w:val="28"/>
          <w:szCs w:val="28"/>
          <w:lang w:val="en-IN"/>
        </w:rPr>
      </w:pPr>
      <w:r w:rsidRPr="00B00236">
        <w:rPr>
          <w:b/>
          <w:bCs/>
          <w:sz w:val="28"/>
          <w:szCs w:val="28"/>
          <w:lang w:val="en-IN"/>
        </w:rPr>
        <w:t>Mobile App([LINK HERE])</w:t>
      </w:r>
    </w:p>
    <w:p w14:paraId="60AFFEF8" w14:textId="77777777" w:rsidR="004C6EE5" w:rsidRDefault="004C6EE5" w:rsidP="004C6EE5">
      <w:pPr>
        <w:rPr>
          <w:b/>
          <w:bCs/>
          <w:lang w:val="en-IN"/>
        </w:rPr>
      </w:pPr>
    </w:p>
    <w:p w14:paraId="2F18F48E" w14:textId="19D97B3B" w:rsidR="004C6EE5" w:rsidRDefault="004C6EE5" w:rsidP="004C6EE5">
      <w:pPr>
        <w:pStyle w:val="Heading1"/>
        <w:rPr>
          <w:lang w:val="en-IN"/>
        </w:rPr>
      </w:pPr>
      <w:bookmarkStart w:id="5" w:name="_Toc182694720"/>
      <w:r>
        <w:rPr>
          <w:lang w:val="en-IN"/>
        </w:rPr>
        <w:lastRenderedPageBreak/>
        <w:t>Experimentation and Results:</w:t>
      </w:r>
      <w:bookmarkEnd w:id="5"/>
    </w:p>
    <w:p w14:paraId="464E82F6" w14:textId="77777777" w:rsidR="004C6EE5" w:rsidRDefault="004C6EE5" w:rsidP="004C6EE5">
      <w:pPr>
        <w:rPr>
          <w:lang w:val="en-IN"/>
        </w:rPr>
      </w:pPr>
    </w:p>
    <w:p w14:paraId="3BD19E7C" w14:textId="77777777" w:rsidR="00B00236" w:rsidRPr="00B00236" w:rsidRDefault="00B00236" w:rsidP="00B00236">
      <w:pPr>
        <w:rPr>
          <w:sz w:val="28"/>
          <w:szCs w:val="28"/>
          <w:lang w:val="en-IN"/>
        </w:rPr>
      </w:pPr>
      <w:r w:rsidRPr="00B00236">
        <w:rPr>
          <w:sz w:val="28"/>
          <w:szCs w:val="28"/>
          <w:lang w:val="en-IN"/>
        </w:rPr>
        <w:t>The model was trained using the following parameters:</w:t>
      </w:r>
    </w:p>
    <w:p w14:paraId="73B9C573" w14:textId="77777777" w:rsidR="00B00236" w:rsidRPr="00B00236" w:rsidRDefault="00B00236" w:rsidP="00B00236">
      <w:pPr>
        <w:numPr>
          <w:ilvl w:val="0"/>
          <w:numId w:val="13"/>
        </w:numPr>
        <w:rPr>
          <w:sz w:val="28"/>
          <w:szCs w:val="28"/>
          <w:lang w:val="en-IN"/>
        </w:rPr>
      </w:pPr>
      <w:r w:rsidRPr="00B00236">
        <w:rPr>
          <w:sz w:val="28"/>
          <w:szCs w:val="28"/>
          <w:lang w:val="en-IN"/>
        </w:rPr>
        <w:t>Optimizer: Adam</w:t>
      </w:r>
    </w:p>
    <w:p w14:paraId="38D8B4C7" w14:textId="77777777" w:rsidR="00B00236" w:rsidRPr="00B00236" w:rsidRDefault="00B00236" w:rsidP="00B00236">
      <w:pPr>
        <w:numPr>
          <w:ilvl w:val="0"/>
          <w:numId w:val="13"/>
        </w:numPr>
        <w:rPr>
          <w:sz w:val="28"/>
          <w:szCs w:val="28"/>
          <w:lang w:val="en-IN"/>
        </w:rPr>
      </w:pPr>
      <w:r w:rsidRPr="00B00236">
        <w:rPr>
          <w:sz w:val="28"/>
          <w:szCs w:val="28"/>
          <w:lang w:val="en-IN"/>
        </w:rPr>
        <w:t xml:space="preserve">Loss Function: </w:t>
      </w:r>
      <w:proofErr w:type="spellStart"/>
      <w:r w:rsidRPr="00B00236">
        <w:rPr>
          <w:sz w:val="28"/>
          <w:szCs w:val="28"/>
          <w:lang w:val="en-IN"/>
        </w:rPr>
        <w:t>SparseCategoricalCrossentropy</w:t>
      </w:r>
      <w:proofErr w:type="spellEnd"/>
    </w:p>
    <w:p w14:paraId="6C9C14A0" w14:textId="77777777" w:rsidR="00B00236" w:rsidRPr="00B00236" w:rsidRDefault="00B00236" w:rsidP="00B00236">
      <w:pPr>
        <w:numPr>
          <w:ilvl w:val="0"/>
          <w:numId w:val="13"/>
        </w:numPr>
        <w:rPr>
          <w:sz w:val="28"/>
          <w:szCs w:val="28"/>
          <w:lang w:val="en-IN"/>
        </w:rPr>
      </w:pPr>
      <w:r w:rsidRPr="00B00236">
        <w:rPr>
          <w:sz w:val="28"/>
          <w:szCs w:val="28"/>
          <w:lang w:val="en-IN"/>
        </w:rPr>
        <w:t>Epochs: 15</w:t>
      </w:r>
    </w:p>
    <w:p w14:paraId="3AD03244" w14:textId="77777777" w:rsidR="00B00236" w:rsidRDefault="00B00236" w:rsidP="00B00236">
      <w:pPr>
        <w:numPr>
          <w:ilvl w:val="0"/>
          <w:numId w:val="13"/>
        </w:numPr>
        <w:rPr>
          <w:sz w:val="28"/>
          <w:szCs w:val="28"/>
          <w:lang w:val="en-IN"/>
        </w:rPr>
      </w:pPr>
      <w:r w:rsidRPr="00B00236">
        <w:rPr>
          <w:sz w:val="28"/>
          <w:szCs w:val="28"/>
          <w:lang w:val="en-IN"/>
        </w:rPr>
        <w:t>Batch Size: 128</w:t>
      </w:r>
    </w:p>
    <w:p w14:paraId="753B9944" w14:textId="77777777" w:rsidR="00B00236" w:rsidRDefault="00B00236" w:rsidP="00B00236">
      <w:pPr>
        <w:rPr>
          <w:sz w:val="28"/>
          <w:szCs w:val="28"/>
          <w:lang w:val="en-IN"/>
        </w:rPr>
      </w:pPr>
    </w:p>
    <w:p w14:paraId="17C3D84A" w14:textId="4AB39638" w:rsidR="00B00236" w:rsidRDefault="00B00236" w:rsidP="00B00236">
      <w:pPr>
        <w:rPr>
          <w:sz w:val="28"/>
          <w:szCs w:val="28"/>
        </w:rPr>
      </w:pPr>
      <w:r w:rsidRPr="00B00236">
        <w:rPr>
          <w:sz w:val="28"/>
          <w:szCs w:val="28"/>
        </w:rPr>
        <w:t>The model was evaluated using a separate validation set. The performance metrics used include accuracy, precision, recall, and F1-score.</w:t>
      </w:r>
    </w:p>
    <w:p w14:paraId="266D9012" w14:textId="77777777" w:rsidR="00B00236" w:rsidRDefault="00B00236" w:rsidP="00B00236">
      <w:pPr>
        <w:rPr>
          <w:sz w:val="28"/>
          <w:szCs w:val="28"/>
        </w:rPr>
      </w:pPr>
    </w:p>
    <w:p w14:paraId="5677C1D6" w14:textId="77777777" w:rsidR="00B00236" w:rsidRPr="00B00236" w:rsidRDefault="00B00236" w:rsidP="00B00236">
      <w:pPr>
        <w:rPr>
          <w:sz w:val="28"/>
          <w:szCs w:val="28"/>
          <w:lang w:val="en-IN"/>
        </w:rPr>
      </w:pPr>
      <w:r w:rsidRPr="00B00236">
        <w:rPr>
          <w:sz w:val="28"/>
          <w:szCs w:val="28"/>
          <w:lang w:val="en-IN"/>
        </w:rPr>
        <w:t>The final model achieved the following results on the validation set:</w:t>
      </w:r>
    </w:p>
    <w:p w14:paraId="4B542368" w14:textId="77777777" w:rsidR="00B00236" w:rsidRPr="00B00236" w:rsidRDefault="00B00236" w:rsidP="00B00236">
      <w:pPr>
        <w:rPr>
          <w:b/>
          <w:bCs/>
          <w:sz w:val="28"/>
          <w:szCs w:val="28"/>
          <w:lang w:val="en-IN"/>
        </w:rPr>
      </w:pPr>
      <w:r w:rsidRPr="00B00236">
        <w:rPr>
          <w:b/>
          <w:bCs/>
          <w:sz w:val="28"/>
          <w:szCs w:val="28"/>
          <w:lang w:val="en-IN"/>
        </w:rPr>
        <w:t>Simple CNN Metrics</w:t>
      </w:r>
    </w:p>
    <w:p w14:paraId="75DF1F80" w14:textId="77777777" w:rsidR="00B00236" w:rsidRPr="00B00236" w:rsidRDefault="00B00236" w:rsidP="00B00236">
      <w:pPr>
        <w:numPr>
          <w:ilvl w:val="0"/>
          <w:numId w:val="14"/>
        </w:numPr>
        <w:rPr>
          <w:sz w:val="28"/>
          <w:szCs w:val="28"/>
          <w:lang w:val="en-IN"/>
        </w:rPr>
      </w:pPr>
      <w:r w:rsidRPr="00B00236">
        <w:rPr>
          <w:sz w:val="28"/>
          <w:szCs w:val="28"/>
          <w:lang w:val="en-IN"/>
        </w:rPr>
        <w:t>Accuracy: 82%</w:t>
      </w:r>
    </w:p>
    <w:p w14:paraId="0BC85FB9" w14:textId="77777777" w:rsidR="00B00236" w:rsidRPr="00B00236" w:rsidRDefault="00B00236" w:rsidP="00B00236">
      <w:pPr>
        <w:numPr>
          <w:ilvl w:val="0"/>
          <w:numId w:val="14"/>
        </w:numPr>
        <w:rPr>
          <w:sz w:val="28"/>
          <w:szCs w:val="28"/>
          <w:lang w:val="en-IN"/>
        </w:rPr>
      </w:pPr>
      <w:r w:rsidRPr="00B00236">
        <w:rPr>
          <w:sz w:val="28"/>
          <w:szCs w:val="28"/>
          <w:lang w:val="en-IN"/>
        </w:rPr>
        <w:t>Precision: 80%</w:t>
      </w:r>
    </w:p>
    <w:p w14:paraId="210CF72E" w14:textId="77777777" w:rsidR="00B00236" w:rsidRPr="00B00236" w:rsidRDefault="00B00236" w:rsidP="00B00236">
      <w:pPr>
        <w:numPr>
          <w:ilvl w:val="0"/>
          <w:numId w:val="14"/>
        </w:numPr>
        <w:rPr>
          <w:sz w:val="28"/>
          <w:szCs w:val="28"/>
          <w:lang w:val="en-IN"/>
        </w:rPr>
      </w:pPr>
      <w:r w:rsidRPr="00B00236">
        <w:rPr>
          <w:sz w:val="28"/>
          <w:szCs w:val="28"/>
          <w:lang w:val="en-IN"/>
        </w:rPr>
        <w:t>Recall: 79%</w:t>
      </w:r>
    </w:p>
    <w:p w14:paraId="09735151" w14:textId="77777777" w:rsidR="00B00236" w:rsidRPr="00B00236" w:rsidRDefault="00B00236" w:rsidP="00B00236">
      <w:pPr>
        <w:numPr>
          <w:ilvl w:val="0"/>
          <w:numId w:val="14"/>
        </w:numPr>
        <w:rPr>
          <w:sz w:val="28"/>
          <w:szCs w:val="28"/>
          <w:lang w:val="en-IN"/>
        </w:rPr>
      </w:pPr>
      <w:r w:rsidRPr="00B00236">
        <w:rPr>
          <w:sz w:val="28"/>
          <w:szCs w:val="28"/>
          <w:lang w:val="en-IN"/>
        </w:rPr>
        <w:t>F1-score: 80%</w:t>
      </w:r>
    </w:p>
    <w:p w14:paraId="28034D58" w14:textId="77777777" w:rsidR="00B00236" w:rsidRPr="00B00236" w:rsidRDefault="00B00236" w:rsidP="00B00236">
      <w:pPr>
        <w:rPr>
          <w:b/>
          <w:bCs/>
          <w:sz w:val="28"/>
          <w:szCs w:val="28"/>
          <w:lang w:val="en-IN"/>
        </w:rPr>
      </w:pPr>
      <w:r w:rsidRPr="00B00236">
        <w:rPr>
          <w:b/>
          <w:bCs/>
          <w:sz w:val="28"/>
          <w:szCs w:val="28"/>
          <w:lang w:val="en-IN"/>
        </w:rPr>
        <w:t>Simple Model Size</w:t>
      </w:r>
    </w:p>
    <w:p w14:paraId="21BAF64C" w14:textId="77777777" w:rsidR="00B00236" w:rsidRPr="00B00236" w:rsidRDefault="00B00236" w:rsidP="00B00236">
      <w:pPr>
        <w:numPr>
          <w:ilvl w:val="0"/>
          <w:numId w:val="15"/>
        </w:numPr>
        <w:rPr>
          <w:sz w:val="28"/>
          <w:szCs w:val="28"/>
          <w:lang w:val="en-IN"/>
        </w:rPr>
      </w:pPr>
      <w:proofErr w:type="spellStart"/>
      <w:r w:rsidRPr="00B00236">
        <w:rPr>
          <w:sz w:val="28"/>
          <w:szCs w:val="28"/>
          <w:lang w:val="en-IN"/>
        </w:rPr>
        <w:t>keras</w:t>
      </w:r>
      <w:proofErr w:type="spellEnd"/>
      <w:r w:rsidRPr="00B00236">
        <w:rPr>
          <w:sz w:val="28"/>
          <w:szCs w:val="28"/>
          <w:lang w:val="en-IN"/>
        </w:rPr>
        <w:t xml:space="preserve"> file: 96.4 MB</w:t>
      </w:r>
    </w:p>
    <w:p w14:paraId="1C878679" w14:textId="77777777" w:rsidR="00B00236" w:rsidRPr="00B00236" w:rsidRDefault="00B00236" w:rsidP="00B00236">
      <w:pPr>
        <w:numPr>
          <w:ilvl w:val="0"/>
          <w:numId w:val="15"/>
        </w:numPr>
        <w:rPr>
          <w:sz w:val="28"/>
          <w:szCs w:val="28"/>
          <w:lang w:val="en-IN"/>
        </w:rPr>
      </w:pPr>
      <w:proofErr w:type="spellStart"/>
      <w:r w:rsidRPr="00B00236">
        <w:rPr>
          <w:sz w:val="28"/>
          <w:szCs w:val="28"/>
          <w:lang w:val="en-IN"/>
        </w:rPr>
        <w:t>tflite</w:t>
      </w:r>
      <w:proofErr w:type="spellEnd"/>
      <w:r w:rsidRPr="00B00236">
        <w:rPr>
          <w:sz w:val="28"/>
          <w:szCs w:val="28"/>
          <w:lang w:val="en-IN"/>
        </w:rPr>
        <w:t>: 32.1 MB</w:t>
      </w:r>
    </w:p>
    <w:p w14:paraId="163E80AA" w14:textId="77777777" w:rsidR="00B00236" w:rsidRPr="00B00236" w:rsidRDefault="00B00236" w:rsidP="00B00236">
      <w:pPr>
        <w:rPr>
          <w:b/>
          <w:bCs/>
          <w:sz w:val="28"/>
          <w:szCs w:val="28"/>
          <w:lang w:val="en-IN"/>
        </w:rPr>
      </w:pPr>
      <w:r w:rsidRPr="00B00236">
        <w:rPr>
          <w:b/>
          <w:bCs/>
          <w:sz w:val="28"/>
          <w:szCs w:val="28"/>
          <w:lang w:val="en-IN"/>
        </w:rPr>
        <w:t>Complex CNN Metrics</w:t>
      </w:r>
    </w:p>
    <w:p w14:paraId="76DAAFC7" w14:textId="77777777" w:rsidR="00B00236" w:rsidRPr="00B00236" w:rsidRDefault="00B00236" w:rsidP="00B00236">
      <w:pPr>
        <w:numPr>
          <w:ilvl w:val="0"/>
          <w:numId w:val="16"/>
        </w:numPr>
        <w:rPr>
          <w:sz w:val="28"/>
          <w:szCs w:val="28"/>
          <w:lang w:val="en-IN"/>
        </w:rPr>
      </w:pPr>
      <w:r w:rsidRPr="00B00236">
        <w:rPr>
          <w:sz w:val="28"/>
          <w:szCs w:val="28"/>
          <w:lang w:val="en-IN"/>
        </w:rPr>
        <w:t>Accuracy: 74%</w:t>
      </w:r>
    </w:p>
    <w:p w14:paraId="3E966412" w14:textId="77777777" w:rsidR="00B00236" w:rsidRPr="00B00236" w:rsidRDefault="00B00236" w:rsidP="00B00236">
      <w:pPr>
        <w:numPr>
          <w:ilvl w:val="0"/>
          <w:numId w:val="16"/>
        </w:numPr>
        <w:rPr>
          <w:sz w:val="28"/>
          <w:szCs w:val="28"/>
          <w:lang w:val="en-IN"/>
        </w:rPr>
      </w:pPr>
      <w:r w:rsidRPr="00B00236">
        <w:rPr>
          <w:sz w:val="28"/>
          <w:szCs w:val="28"/>
          <w:lang w:val="en-IN"/>
        </w:rPr>
        <w:t>Precision: 72%</w:t>
      </w:r>
    </w:p>
    <w:p w14:paraId="2A89ED44" w14:textId="77777777" w:rsidR="00B00236" w:rsidRPr="00B00236" w:rsidRDefault="00B00236" w:rsidP="00B00236">
      <w:pPr>
        <w:numPr>
          <w:ilvl w:val="0"/>
          <w:numId w:val="16"/>
        </w:numPr>
        <w:rPr>
          <w:sz w:val="28"/>
          <w:szCs w:val="28"/>
          <w:lang w:val="en-IN"/>
        </w:rPr>
      </w:pPr>
      <w:r w:rsidRPr="00B00236">
        <w:rPr>
          <w:sz w:val="28"/>
          <w:szCs w:val="28"/>
          <w:lang w:val="en-IN"/>
        </w:rPr>
        <w:t>Recall: 71%</w:t>
      </w:r>
    </w:p>
    <w:p w14:paraId="086024AB" w14:textId="77777777" w:rsidR="00B00236" w:rsidRPr="00B00236" w:rsidRDefault="00B00236" w:rsidP="00B00236">
      <w:pPr>
        <w:numPr>
          <w:ilvl w:val="0"/>
          <w:numId w:val="16"/>
        </w:numPr>
        <w:rPr>
          <w:sz w:val="28"/>
          <w:szCs w:val="28"/>
          <w:lang w:val="en-IN"/>
        </w:rPr>
      </w:pPr>
      <w:r w:rsidRPr="00B00236">
        <w:rPr>
          <w:sz w:val="28"/>
          <w:szCs w:val="28"/>
          <w:lang w:val="en-IN"/>
        </w:rPr>
        <w:lastRenderedPageBreak/>
        <w:t>F1-score: 71%</w:t>
      </w:r>
    </w:p>
    <w:p w14:paraId="6B6B7B3A" w14:textId="77777777" w:rsidR="00B00236" w:rsidRPr="00B00236" w:rsidRDefault="00B00236" w:rsidP="00B00236">
      <w:pPr>
        <w:rPr>
          <w:b/>
          <w:bCs/>
          <w:sz w:val="28"/>
          <w:szCs w:val="28"/>
          <w:lang w:val="en-IN"/>
        </w:rPr>
      </w:pPr>
      <w:r w:rsidRPr="00B00236">
        <w:rPr>
          <w:b/>
          <w:bCs/>
          <w:sz w:val="28"/>
          <w:szCs w:val="28"/>
          <w:lang w:val="en-IN"/>
        </w:rPr>
        <w:t>Complex Model Size</w:t>
      </w:r>
    </w:p>
    <w:p w14:paraId="15634860" w14:textId="77777777" w:rsidR="00B00236" w:rsidRPr="00B00236" w:rsidRDefault="00B00236" w:rsidP="00B00236">
      <w:pPr>
        <w:numPr>
          <w:ilvl w:val="0"/>
          <w:numId w:val="17"/>
        </w:numPr>
        <w:rPr>
          <w:sz w:val="28"/>
          <w:szCs w:val="28"/>
          <w:lang w:val="en-IN"/>
        </w:rPr>
      </w:pPr>
      <w:proofErr w:type="spellStart"/>
      <w:r w:rsidRPr="00B00236">
        <w:rPr>
          <w:sz w:val="28"/>
          <w:szCs w:val="28"/>
          <w:lang w:val="en-IN"/>
        </w:rPr>
        <w:t>keras</w:t>
      </w:r>
      <w:proofErr w:type="spellEnd"/>
      <w:r w:rsidRPr="00B00236">
        <w:rPr>
          <w:sz w:val="28"/>
          <w:szCs w:val="28"/>
          <w:lang w:val="en-IN"/>
        </w:rPr>
        <w:t xml:space="preserve"> file: 385 MB</w:t>
      </w:r>
    </w:p>
    <w:p w14:paraId="1CDC385C" w14:textId="77777777" w:rsidR="00B00236" w:rsidRPr="00B00236" w:rsidRDefault="00B00236" w:rsidP="00B00236">
      <w:pPr>
        <w:numPr>
          <w:ilvl w:val="0"/>
          <w:numId w:val="17"/>
        </w:numPr>
        <w:rPr>
          <w:sz w:val="28"/>
          <w:szCs w:val="28"/>
          <w:lang w:val="en-IN"/>
        </w:rPr>
      </w:pPr>
      <w:proofErr w:type="spellStart"/>
      <w:r w:rsidRPr="00B00236">
        <w:rPr>
          <w:sz w:val="28"/>
          <w:szCs w:val="28"/>
          <w:lang w:val="en-IN"/>
        </w:rPr>
        <w:t>tflite</w:t>
      </w:r>
      <w:proofErr w:type="spellEnd"/>
      <w:r w:rsidRPr="00B00236">
        <w:rPr>
          <w:sz w:val="28"/>
          <w:szCs w:val="28"/>
          <w:lang w:val="en-IN"/>
        </w:rPr>
        <w:t>: 128 MB</w:t>
      </w:r>
    </w:p>
    <w:p w14:paraId="476ADEB7" w14:textId="77777777" w:rsidR="00B00236" w:rsidRPr="00B00236" w:rsidRDefault="00B00236" w:rsidP="00B00236">
      <w:pPr>
        <w:rPr>
          <w:b/>
          <w:bCs/>
          <w:sz w:val="28"/>
          <w:szCs w:val="28"/>
          <w:lang w:val="en-IN"/>
        </w:rPr>
      </w:pPr>
      <w:proofErr w:type="spellStart"/>
      <w:r w:rsidRPr="00B00236">
        <w:rPr>
          <w:b/>
          <w:bCs/>
          <w:sz w:val="28"/>
          <w:szCs w:val="28"/>
          <w:lang w:val="en-IN"/>
        </w:rPr>
        <w:t>Compareable</w:t>
      </w:r>
      <w:proofErr w:type="spellEnd"/>
      <w:r w:rsidRPr="00B00236">
        <w:rPr>
          <w:b/>
          <w:bCs/>
          <w:sz w:val="28"/>
          <w:szCs w:val="28"/>
          <w:lang w:val="en-IN"/>
        </w:rPr>
        <w:t xml:space="preserve"> ResNET50 Model</w:t>
      </w:r>
    </w:p>
    <w:p w14:paraId="69EEDC48" w14:textId="77777777" w:rsidR="00B00236" w:rsidRPr="00B00236" w:rsidRDefault="00B00236" w:rsidP="00B00236">
      <w:pPr>
        <w:numPr>
          <w:ilvl w:val="0"/>
          <w:numId w:val="18"/>
        </w:numPr>
        <w:rPr>
          <w:sz w:val="28"/>
          <w:szCs w:val="28"/>
          <w:lang w:val="en-IN"/>
        </w:rPr>
      </w:pPr>
      <w:r w:rsidRPr="00B00236">
        <w:rPr>
          <w:sz w:val="28"/>
          <w:szCs w:val="28"/>
          <w:lang w:val="en-IN"/>
        </w:rPr>
        <w:t>Accuracy: 93%</w:t>
      </w:r>
    </w:p>
    <w:p w14:paraId="0B85B324" w14:textId="77777777" w:rsidR="00B00236" w:rsidRPr="00B00236" w:rsidRDefault="00B00236" w:rsidP="00B00236">
      <w:pPr>
        <w:numPr>
          <w:ilvl w:val="0"/>
          <w:numId w:val="18"/>
        </w:numPr>
        <w:rPr>
          <w:sz w:val="28"/>
          <w:szCs w:val="28"/>
          <w:lang w:val="en-IN"/>
        </w:rPr>
      </w:pPr>
      <w:r w:rsidRPr="00B00236">
        <w:rPr>
          <w:sz w:val="28"/>
          <w:szCs w:val="28"/>
          <w:lang w:val="en-IN"/>
        </w:rPr>
        <w:t>Precision: 93%</w:t>
      </w:r>
    </w:p>
    <w:p w14:paraId="23361EA8" w14:textId="77777777" w:rsidR="00B00236" w:rsidRPr="00B00236" w:rsidRDefault="00B00236" w:rsidP="00B00236">
      <w:pPr>
        <w:numPr>
          <w:ilvl w:val="0"/>
          <w:numId w:val="18"/>
        </w:numPr>
        <w:rPr>
          <w:sz w:val="28"/>
          <w:szCs w:val="28"/>
          <w:lang w:val="en-IN"/>
        </w:rPr>
      </w:pPr>
      <w:r w:rsidRPr="00B00236">
        <w:rPr>
          <w:sz w:val="28"/>
          <w:szCs w:val="28"/>
          <w:lang w:val="en-IN"/>
        </w:rPr>
        <w:t>Recall: 92%</w:t>
      </w:r>
    </w:p>
    <w:p w14:paraId="6E42DDCF" w14:textId="77777777" w:rsidR="00B00236" w:rsidRPr="00B00236" w:rsidRDefault="00B00236" w:rsidP="00B00236">
      <w:pPr>
        <w:numPr>
          <w:ilvl w:val="0"/>
          <w:numId w:val="18"/>
        </w:numPr>
        <w:rPr>
          <w:sz w:val="28"/>
          <w:szCs w:val="28"/>
          <w:lang w:val="en-IN"/>
        </w:rPr>
      </w:pPr>
      <w:r w:rsidRPr="00B00236">
        <w:rPr>
          <w:sz w:val="28"/>
          <w:szCs w:val="28"/>
          <w:lang w:val="en-IN"/>
        </w:rPr>
        <w:t>F1-score: 92%</w:t>
      </w:r>
    </w:p>
    <w:p w14:paraId="164432AE" w14:textId="77777777" w:rsidR="00B00236" w:rsidRPr="00B00236" w:rsidRDefault="00B00236" w:rsidP="00B00236">
      <w:pPr>
        <w:rPr>
          <w:b/>
          <w:bCs/>
          <w:sz w:val="28"/>
          <w:szCs w:val="28"/>
          <w:lang w:val="en-IN"/>
        </w:rPr>
      </w:pPr>
      <w:r w:rsidRPr="00B00236">
        <w:rPr>
          <w:b/>
          <w:bCs/>
          <w:sz w:val="28"/>
          <w:szCs w:val="28"/>
          <w:lang w:val="en-IN"/>
        </w:rPr>
        <w:t>ResNET50 Model Size</w:t>
      </w:r>
    </w:p>
    <w:p w14:paraId="51590704" w14:textId="77777777" w:rsidR="00B00236" w:rsidRPr="00B00236" w:rsidRDefault="00B00236" w:rsidP="00B00236">
      <w:pPr>
        <w:numPr>
          <w:ilvl w:val="0"/>
          <w:numId w:val="19"/>
        </w:numPr>
        <w:rPr>
          <w:sz w:val="28"/>
          <w:szCs w:val="28"/>
          <w:lang w:val="en-IN"/>
        </w:rPr>
      </w:pPr>
      <w:proofErr w:type="spellStart"/>
      <w:r w:rsidRPr="00B00236">
        <w:rPr>
          <w:sz w:val="28"/>
          <w:szCs w:val="28"/>
          <w:lang w:val="en-IN"/>
        </w:rPr>
        <w:t>keras</w:t>
      </w:r>
      <w:proofErr w:type="spellEnd"/>
      <w:r w:rsidRPr="00B00236">
        <w:rPr>
          <w:sz w:val="28"/>
          <w:szCs w:val="28"/>
          <w:lang w:val="en-IN"/>
        </w:rPr>
        <w:t xml:space="preserve"> file: 271 MB</w:t>
      </w:r>
    </w:p>
    <w:p w14:paraId="5F6EFB12" w14:textId="77777777" w:rsidR="00B00236" w:rsidRDefault="00B00236" w:rsidP="00B00236">
      <w:pPr>
        <w:numPr>
          <w:ilvl w:val="0"/>
          <w:numId w:val="19"/>
        </w:numPr>
        <w:rPr>
          <w:sz w:val="28"/>
          <w:szCs w:val="28"/>
          <w:lang w:val="en-IN"/>
        </w:rPr>
      </w:pPr>
      <w:proofErr w:type="spellStart"/>
      <w:r w:rsidRPr="00B00236">
        <w:rPr>
          <w:sz w:val="28"/>
          <w:szCs w:val="28"/>
          <w:lang w:val="en-IN"/>
        </w:rPr>
        <w:t>tflite</w:t>
      </w:r>
      <w:proofErr w:type="spellEnd"/>
      <w:r w:rsidRPr="00B00236">
        <w:rPr>
          <w:sz w:val="28"/>
          <w:szCs w:val="28"/>
          <w:lang w:val="en-IN"/>
        </w:rPr>
        <w:t>: 89.8 MB</w:t>
      </w:r>
    </w:p>
    <w:p w14:paraId="043FFFBF" w14:textId="77777777" w:rsidR="007F6359" w:rsidRPr="00B00236" w:rsidRDefault="007F6359" w:rsidP="007F6359">
      <w:pPr>
        <w:rPr>
          <w:b/>
          <w:bCs/>
          <w:sz w:val="28"/>
          <w:szCs w:val="28"/>
          <w:lang w:val="en-IN"/>
        </w:rPr>
      </w:pPr>
      <w:proofErr w:type="spellStart"/>
      <w:r w:rsidRPr="00B00236">
        <w:rPr>
          <w:b/>
          <w:bCs/>
          <w:sz w:val="28"/>
          <w:szCs w:val="28"/>
          <w:lang w:val="en-IN"/>
        </w:rPr>
        <w:t>Compareable</w:t>
      </w:r>
      <w:proofErr w:type="spellEnd"/>
      <w:r w:rsidRPr="00B00236">
        <w:rPr>
          <w:b/>
          <w:bCs/>
          <w:sz w:val="28"/>
          <w:szCs w:val="28"/>
          <w:lang w:val="en-IN"/>
        </w:rPr>
        <w:t xml:space="preserve"> ResNET50 Model</w:t>
      </w:r>
    </w:p>
    <w:p w14:paraId="3D3DD0CC" w14:textId="072A0E50" w:rsidR="00BF1068" w:rsidRDefault="007F6359" w:rsidP="007F6359">
      <w:pPr>
        <w:numPr>
          <w:ilvl w:val="0"/>
          <w:numId w:val="18"/>
        </w:numPr>
        <w:rPr>
          <w:sz w:val="28"/>
          <w:szCs w:val="28"/>
          <w:lang w:val="en-IN"/>
        </w:rPr>
      </w:pPr>
      <w:r w:rsidRPr="00B00236">
        <w:rPr>
          <w:sz w:val="28"/>
          <w:szCs w:val="28"/>
          <w:lang w:val="en-IN"/>
        </w:rPr>
        <w:t>Accuracy: 9</w:t>
      </w:r>
      <w:r w:rsidR="008D2801">
        <w:rPr>
          <w:sz w:val="28"/>
          <w:szCs w:val="28"/>
          <w:lang w:val="en-IN"/>
        </w:rPr>
        <w:t>1</w:t>
      </w:r>
      <w:r w:rsidRPr="00B00236">
        <w:rPr>
          <w:sz w:val="28"/>
          <w:szCs w:val="28"/>
          <w:lang w:val="en-IN"/>
        </w:rPr>
        <w:t>%</w:t>
      </w:r>
    </w:p>
    <w:p w14:paraId="1CA73D9A" w14:textId="39A9AC25" w:rsidR="007F6359" w:rsidRPr="00B00236" w:rsidRDefault="007F6359" w:rsidP="00BF1068">
      <w:pPr>
        <w:rPr>
          <w:sz w:val="28"/>
          <w:szCs w:val="28"/>
          <w:lang w:val="en-IN"/>
        </w:rPr>
      </w:pPr>
      <w:r w:rsidRPr="00BF1068">
        <w:rPr>
          <w:b/>
          <w:bCs/>
          <w:sz w:val="28"/>
          <w:szCs w:val="28"/>
          <w:lang w:val="en-IN"/>
        </w:rPr>
        <w:t>Teachable Machine</w:t>
      </w:r>
      <w:r w:rsidRPr="00B00236">
        <w:rPr>
          <w:b/>
          <w:bCs/>
          <w:sz w:val="28"/>
          <w:szCs w:val="28"/>
          <w:lang w:val="en-IN"/>
        </w:rPr>
        <w:t xml:space="preserve"> Model Size</w:t>
      </w:r>
    </w:p>
    <w:p w14:paraId="56F2F24B" w14:textId="1EB3D627" w:rsidR="007F6359" w:rsidRPr="00B00236" w:rsidRDefault="007F6359" w:rsidP="007F6359">
      <w:pPr>
        <w:numPr>
          <w:ilvl w:val="0"/>
          <w:numId w:val="19"/>
        </w:numPr>
        <w:rPr>
          <w:sz w:val="28"/>
          <w:szCs w:val="28"/>
          <w:lang w:val="en-IN"/>
        </w:rPr>
      </w:pPr>
      <w:proofErr w:type="spellStart"/>
      <w:r w:rsidRPr="00B00236">
        <w:rPr>
          <w:sz w:val="28"/>
          <w:szCs w:val="28"/>
          <w:lang w:val="en-IN"/>
        </w:rPr>
        <w:t>keras</w:t>
      </w:r>
      <w:proofErr w:type="spellEnd"/>
      <w:r w:rsidRPr="00B00236">
        <w:rPr>
          <w:sz w:val="28"/>
          <w:szCs w:val="28"/>
          <w:lang w:val="en-IN"/>
        </w:rPr>
        <w:t xml:space="preserve"> file: </w:t>
      </w:r>
      <w:r>
        <w:rPr>
          <w:sz w:val="28"/>
          <w:szCs w:val="28"/>
          <w:lang w:val="en-IN"/>
        </w:rPr>
        <w:t>2.34 MB</w:t>
      </w:r>
    </w:p>
    <w:p w14:paraId="3B0DC75F" w14:textId="35F230E7" w:rsidR="00B00236" w:rsidRPr="003D0711" w:rsidRDefault="007F6359" w:rsidP="00B00236">
      <w:pPr>
        <w:numPr>
          <w:ilvl w:val="0"/>
          <w:numId w:val="19"/>
        </w:numPr>
        <w:rPr>
          <w:sz w:val="28"/>
          <w:szCs w:val="28"/>
          <w:lang w:val="en-IN"/>
        </w:rPr>
      </w:pPr>
      <w:proofErr w:type="spellStart"/>
      <w:r w:rsidRPr="00B00236">
        <w:rPr>
          <w:sz w:val="28"/>
          <w:szCs w:val="28"/>
          <w:lang w:val="en-IN"/>
        </w:rPr>
        <w:t>tflite</w:t>
      </w:r>
      <w:proofErr w:type="spellEnd"/>
      <w:r w:rsidRPr="00B00236">
        <w:rPr>
          <w:sz w:val="28"/>
          <w:szCs w:val="28"/>
          <w:lang w:val="en-IN"/>
        </w:rPr>
        <w:t xml:space="preserve">:  </w:t>
      </w:r>
      <w:r w:rsidR="00DD253A">
        <w:rPr>
          <w:sz w:val="28"/>
          <w:szCs w:val="28"/>
          <w:lang w:val="en-IN"/>
        </w:rPr>
        <w:t xml:space="preserve">1.99 </w:t>
      </w:r>
      <w:r w:rsidRPr="00B00236">
        <w:rPr>
          <w:sz w:val="28"/>
          <w:szCs w:val="28"/>
          <w:lang w:val="en-IN"/>
        </w:rPr>
        <w:t>MB</w:t>
      </w:r>
    </w:p>
    <w:p w14:paraId="0CAB1BD3" w14:textId="77777777" w:rsidR="00FF6832" w:rsidRDefault="00FF6832" w:rsidP="00B00236">
      <w:pPr>
        <w:rPr>
          <w:sz w:val="28"/>
          <w:szCs w:val="28"/>
          <w:lang w:val="en-IN"/>
        </w:rPr>
      </w:pPr>
    </w:p>
    <w:p w14:paraId="772ED136" w14:textId="65EE764B" w:rsidR="00FF6832" w:rsidRDefault="00FF6832" w:rsidP="00FF6832">
      <w:pPr>
        <w:pStyle w:val="Heading1"/>
        <w:rPr>
          <w:lang w:val="en-IN"/>
        </w:rPr>
      </w:pPr>
      <w:bookmarkStart w:id="6" w:name="_Toc182694721"/>
      <w:r>
        <w:rPr>
          <w:lang w:val="en-IN"/>
        </w:rPr>
        <w:t>Conclusions:</w:t>
      </w:r>
      <w:bookmarkEnd w:id="6"/>
    </w:p>
    <w:p w14:paraId="2AB1E3B1" w14:textId="77777777" w:rsidR="00FF6832" w:rsidRDefault="00FF6832" w:rsidP="00FF6832">
      <w:pPr>
        <w:rPr>
          <w:lang w:val="en-IN"/>
        </w:rPr>
      </w:pPr>
    </w:p>
    <w:p w14:paraId="07E8117F" w14:textId="1A12B68E" w:rsidR="00FF6832" w:rsidRDefault="009B7277" w:rsidP="00FF6832">
      <w:pPr>
        <w:rPr>
          <w:sz w:val="28"/>
          <w:szCs w:val="28"/>
        </w:rPr>
      </w:pPr>
      <w:r w:rsidRPr="009B7277">
        <w:rPr>
          <w:sz w:val="28"/>
          <w:szCs w:val="28"/>
        </w:rPr>
        <w:t xml:space="preserve">The project successfully demonstrates the use of CNN for hand gesture recognition. The user survey through the Flutter app </w:t>
      </w:r>
      <w:r>
        <w:rPr>
          <w:sz w:val="28"/>
          <w:szCs w:val="28"/>
        </w:rPr>
        <w:t>hopes to establish</w:t>
      </w:r>
      <w:r w:rsidRPr="009B7277">
        <w:rPr>
          <w:sz w:val="28"/>
          <w:szCs w:val="28"/>
        </w:rPr>
        <w:t xml:space="preserve"> </w:t>
      </w:r>
      <w:r>
        <w:rPr>
          <w:sz w:val="28"/>
          <w:szCs w:val="28"/>
        </w:rPr>
        <w:t xml:space="preserve">a </w:t>
      </w:r>
      <w:r w:rsidRPr="009B7277">
        <w:rPr>
          <w:sz w:val="28"/>
          <w:szCs w:val="28"/>
        </w:rPr>
        <w:t xml:space="preserve">comprehensive evaluation of multiple models, highlighting the strengths and weaknesses of each. </w:t>
      </w:r>
    </w:p>
    <w:p w14:paraId="158D02EB" w14:textId="77777777" w:rsidR="009B7277" w:rsidRDefault="009B7277" w:rsidP="00FF6832">
      <w:pPr>
        <w:rPr>
          <w:sz w:val="28"/>
          <w:szCs w:val="28"/>
        </w:rPr>
      </w:pPr>
    </w:p>
    <w:p w14:paraId="1CBB67EB" w14:textId="02182C5C" w:rsidR="009B7277" w:rsidRDefault="009B7277" w:rsidP="00FF6832">
      <w:pPr>
        <w:rPr>
          <w:sz w:val="28"/>
          <w:szCs w:val="28"/>
        </w:rPr>
      </w:pPr>
      <w:r>
        <w:rPr>
          <w:sz w:val="28"/>
          <w:szCs w:val="28"/>
        </w:rPr>
        <w:t xml:space="preserve">Based on only validation Data the </w:t>
      </w:r>
      <w:proofErr w:type="spellStart"/>
      <w:r>
        <w:rPr>
          <w:sz w:val="28"/>
          <w:szCs w:val="28"/>
        </w:rPr>
        <w:t>ResNET</w:t>
      </w:r>
      <w:proofErr w:type="spellEnd"/>
      <w:r>
        <w:rPr>
          <w:sz w:val="28"/>
          <w:szCs w:val="28"/>
        </w:rPr>
        <w:t xml:space="preserve"> model proves to be the most promising architecture, we can use the survey data to confirm or deny this hypothesis.</w:t>
      </w:r>
    </w:p>
    <w:p w14:paraId="7E22E0BC" w14:textId="77777777" w:rsidR="003D0711" w:rsidRDefault="003D0711" w:rsidP="00FF6832">
      <w:pPr>
        <w:rPr>
          <w:sz w:val="28"/>
          <w:szCs w:val="28"/>
        </w:rPr>
      </w:pPr>
    </w:p>
    <w:p w14:paraId="7C0EB6E2" w14:textId="2A16C878" w:rsidR="003D0711" w:rsidRDefault="003D0711" w:rsidP="003D0711">
      <w:pPr>
        <w:pStyle w:val="Heading1"/>
        <w:rPr>
          <w:lang w:val="en-IN"/>
        </w:rPr>
      </w:pPr>
      <w:bookmarkStart w:id="7" w:name="_Toc182694722"/>
      <w:r>
        <w:rPr>
          <w:lang w:val="en-IN"/>
        </w:rPr>
        <w:t>Future Scope</w:t>
      </w:r>
      <w:bookmarkEnd w:id="7"/>
    </w:p>
    <w:p w14:paraId="1E2F205C" w14:textId="77777777" w:rsidR="003D0711" w:rsidRPr="00D333D7" w:rsidRDefault="003D0711" w:rsidP="003D0711">
      <w:pPr>
        <w:rPr>
          <w:sz w:val="28"/>
          <w:szCs w:val="28"/>
          <w:lang w:val="en-IN"/>
        </w:rPr>
      </w:pPr>
    </w:p>
    <w:p w14:paraId="60642346" w14:textId="77777777" w:rsidR="00D333D7" w:rsidRPr="00D333D7" w:rsidRDefault="00D333D7" w:rsidP="00D333D7">
      <w:pPr>
        <w:rPr>
          <w:sz w:val="28"/>
          <w:szCs w:val="28"/>
          <w:lang w:val="en-IN"/>
        </w:rPr>
      </w:pPr>
      <w:r w:rsidRPr="00D333D7">
        <w:rPr>
          <w:sz w:val="28"/>
          <w:szCs w:val="28"/>
          <w:lang w:val="en-IN"/>
        </w:rPr>
        <w:t>Future improvements could include:</w:t>
      </w:r>
    </w:p>
    <w:p w14:paraId="7CAA1250" w14:textId="77777777" w:rsidR="00D333D7" w:rsidRDefault="00D333D7" w:rsidP="00D333D7">
      <w:pPr>
        <w:numPr>
          <w:ilvl w:val="0"/>
          <w:numId w:val="20"/>
        </w:numPr>
        <w:rPr>
          <w:sz w:val="28"/>
          <w:szCs w:val="28"/>
          <w:lang w:val="en-IN"/>
        </w:rPr>
      </w:pPr>
      <w:r w:rsidRPr="00D333D7">
        <w:rPr>
          <w:sz w:val="28"/>
          <w:szCs w:val="28"/>
          <w:lang w:val="en-IN"/>
        </w:rPr>
        <w:t>Expanding the dataset to encompass more diverse gestures and environments.</w:t>
      </w:r>
    </w:p>
    <w:p w14:paraId="6E8861DF" w14:textId="1B8B3CF7" w:rsidR="00D333D7" w:rsidRPr="00D333D7" w:rsidRDefault="00D333D7" w:rsidP="00D333D7">
      <w:pPr>
        <w:numPr>
          <w:ilvl w:val="0"/>
          <w:numId w:val="20"/>
        </w:numPr>
        <w:rPr>
          <w:sz w:val="28"/>
          <w:szCs w:val="28"/>
          <w:lang w:val="en-IN"/>
        </w:rPr>
      </w:pPr>
      <w:r>
        <w:rPr>
          <w:sz w:val="28"/>
          <w:szCs w:val="28"/>
          <w:lang w:val="en-IN"/>
        </w:rPr>
        <w:t>Ability to load and benchmark User Made Models</w:t>
      </w:r>
    </w:p>
    <w:p w14:paraId="238D77C2" w14:textId="77777777" w:rsidR="00D333D7" w:rsidRPr="00D333D7" w:rsidRDefault="00D333D7" w:rsidP="00D333D7">
      <w:pPr>
        <w:numPr>
          <w:ilvl w:val="0"/>
          <w:numId w:val="20"/>
        </w:numPr>
        <w:rPr>
          <w:sz w:val="28"/>
          <w:szCs w:val="28"/>
          <w:lang w:val="en-IN"/>
        </w:rPr>
      </w:pPr>
      <w:r w:rsidRPr="00D333D7">
        <w:rPr>
          <w:sz w:val="28"/>
          <w:szCs w:val="28"/>
          <w:lang w:val="en-IN"/>
        </w:rPr>
        <w:t>Refining the Flutter app interface for enhanced user experience.</w:t>
      </w:r>
    </w:p>
    <w:p w14:paraId="05380826" w14:textId="77777777" w:rsidR="00D333D7" w:rsidRPr="00D333D7" w:rsidRDefault="00D333D7" w:rsidP="00D333D7">
      <w:pPr>
        <w:numPr>
          <w:ilvl w:val="0"/>
          <w:numId w:val="20"/>
        </w:numPr>
        <w:rPr>
          <w:sz w:val="28"/>
          <w:szCs w:val="28"/>
          <w:lang w:val="en-IN"/>
        </w:rPr>
      </w:pPr>
      <w:r w:rsidRPr="00D333D7">
        <w:rPr>
          <w:sz w:val="28"/>
          <w:szCs w:val="28"/>
          <w:lang w:val="en-IN"/>
        </w:rPr>
        <w:t>Incorporating advanced CNN architectures and hybrid deep learning models for better accuracy.</w:t>
      </w:r>
    </w:p>
    <w:p w14:paraId="519D55E5" w14:textId="77777777" w:rsidR="00D333D7" w:rsidRPr="00D333D7" w:rsidRDefault="00D333D7" w:rsidP="00D333D7">
      <w:pPr>
        <w:numPr>
          <w:ilvl w:val="0"/>
          <w:numId w:val="20"/>
        </w:numPr>
        <w:rPr>
          <w:sz w:val="28"/>
          <w:szCs w:val="28"/>
          <w:lang w:val="en-IN"/>
        </w:rPr>
      </w:pPr>
      <w:r w:rsidRPr="00D333D7">
        <w:rPr>
          <w:sz w:val="28"/>
          <w:szCs w:val="28"/>
          <w:lang w:val="en-IN"/>
        </w:rPr>
        <w:t>Exploring real-time gesture recognition capabilities for AR/VR applications.</w:t>
      </w:r>
    </w:p>
    <w:p w14:paraId="1BF525F5" w14:textId="77777777" w:rsidR="00D333D7" w:rsidRPr="00D333D7" w:rsidRDefault="00D333D7" w:rsidP="00D333D7">
      <w:pPr>
        <w:numPr>
          <w:ilvl w:val="0"/>
          <w:numId w:val="20"/>
        </w:numPr>
        <w:rPr>
          <w:lang w:val="en-IN"/>
        </w:rPr>
      </w:pPr>
      <w:r w:rsidRPr="00D333D7">
        <w:rPr>
          <w:sz w:val="28"/>
          <w:szCs w:val="28"/>
          <w:lang w:val="en-IN"/>
        </w:rPr>
        <w:t>Validating model performance over extended periods with a larger user base</w:t>
      </w:r>
      <w:r w:rsidRPr="00D333D7">
        <w:rPr>
          <w:lang w:val="en-IN"/>
        </w:rPr>
        <w:t>.</w:t>
      </w:r>
    </w:p>
    <w:p w14:paraId="5D9AE7BB" w14:textId="77777777" w:rsidR="00D07D06" w:rsidRDefault="00D07D06" w:rsidP="004C6EE5">
      <w:pPr>
        <w:rPr>
          <w:lang w:val="en-IN"/>
        </w:rPr>
      </w:pPr>
    </w:p>
    <w:p w14:paraId="3F533393" w14:textId="2C737DEE" w:rsidR="00D07D06" w:rsidRDefault="00D07D06" w:rsidP="00D07D06">
      <w:pPr>
        <w:pStyle w:val="Heading1"/>
        <w:rPr>
          <w:lang w:val="en-IN"/>
        </w:rPr>
      </w:pPr>
      <w:bookmarkStart w:id="8" w:name="_Toc182694723"/>
      <w:r>
        <w:rPr>
          <w:lang w:val="en-IN"/>
        </w:rPr>
        <w:t>GitHub Link</w:t>
      </w:r>
      <w:bookmarkEnd w:id="8"/>
    </w:p>
    <w:p w14:paraId="107146EA" w14:textId="77777777" w:rsidR="002E145C" w:rsidRDefault="002E145C" w:rsidP="002E145C">
      <w:pPr>
        <w:rPr>
          <w:sz w:val="28"/>
          <w:szCs w:val="28"/>
          <w:lang w:val="en-IN"/>
        </w:rPr>
      </w:pPr>
    </w:p>
    <w:p w14:paraId="3BB25EA2" w14:textId="17C234D3" w:rsidR="002E145C" w:rsidRPr="002E145C" w:rsidRDefault="002E145C" w:rsidP="002E145C">
      <w:pPr>
        <w:rPr>
          <w:sz w:val="28"/>
          <w:szCs w:val="28"/>
        </w:rPr>
      </w:pPr>
      <w:r w:rsidRPr="002E145C">
        <w:rPr>
          <w:sz w:val="28"/>
          <w:szCs w:val="28"/>
        </w:rPr>
        <w:t>https://github.com/Abhik555/Hand-Gesture-Recognition-System-And-Survey-Application</w:t>
      </w:r>
    </w:p>
    <w:p w14:paraId="184442D1" w14:textId="77777777" w:rsidR="00D07D06" w:rsidRDefault="00D07D06" w:rsidP="00D07D06">
      <w:pPr>
        <w:rPr>
          <w:lang w:val="en-IN"/>
        </w:rPr>
      </w:pPr>
    </w:p>
    <w:p w14:paraId="730D4762" w14:textId="77777777" w:rsidR="00D07D06" w:rsidRPr="00D07D06" w:rsidRDefault="00D07D06" w:rsidP="00D07D06">
      <w:pPr>
        <w:rPr>
          <w:lang w:val="en-IN"/>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5896"/>
    <w:multiLevelType w:val="multilevel"/>
    <w:tmpl w:val="540A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520E3"/>
    <w:multiLevelType w:val="multilevel"/>
    <w:tmpl w:val="D25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12CD0"/>
    <w:multiLevelType w:val="multilevel"/>
    <w:tmpl w:val="AA50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7BB7"/>
    <w:multiLevelType w:val="hybridMultilevel"/>
    <w:tmpl w:val="FF6A4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36B59"/>
    <w:multiLevelType w:val="hybridMultilevel"/>
    <w:tmpl w:val="E6F01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B0721"/>
    <w:multiLevelType w:val="multilevel"/>
    <w:tmpl w:val="684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15CC4"/>
    <w:multiLevelType w:val="hybridMultilevel"/>
    <w:tmpl w:val="43CC62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D542C51"/>
    <w:multiLevelType w:val="hybridMultilevel"/>
    <w:tmpl w:val="C7D86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ED3A93"/>
    <w:multiLevelType w:val="multilevel"/>
    <w:tmpl w:val="8DC0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0A1B3A"/>
    <w:multiLevelType w:val="multilevel"/>
    <w:tmpl w:val="5338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F56F2"/>
    <w:multiLevelType w:val="multilevel"/>
    <w:tmpl w:val="773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66C53"/>
    <w:multiLevelType w:val="multilevel"/>
    <w:tmpl w:val="FBA8E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97C42"/>
    <w:multiLevelType w:val="multilevel"/>
    <w:tmpl w:val="8B9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D5C1A"/>
    <w:multiLevelType w:val="multilevel"/>
    <w:tmpl w:val="124C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F61A2"/>
    <w:multiLevelType w:val="multilevel"/>
    <w:tmpl w:val="91D8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F4A40"/>
    <w:multiLevelType w:val="hybridMultilevel"/>
    <w:tmpl w:val="A0209B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724584"/>
    <w:multiLevelType w:val="hybridMultilevel"/>
    <w:tmpl w:val="32206D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979380619">
    <w:abstractNumId w:val="10"/>
  </w:num>
  <w:num w:numId="2" w16cid:durableId="759645381">
    <w:abstractNumId w:val="9"/>
  </w:num>
  <w:num w:numId="3" w16cid:durableId="1627657966">
    <w:abstractNumId w:val="18"/>
  </w:num>
  <w:num w:numId="4" w16cid:durableId="855340434">
    <w:abstractNumId w:val="11"/>
  </w:num>
  <w:num w:numId="5" w16cid:durableId="130632058">
    <w:abstractNumId w:val="3"/>
  </w:num>
  <w:num w:numId="6" w16cid:durableId="993919173">
    <w:abstractNumId w:val="7"/>
  </w:num>
  <w:num w:numId="7" w16cid:durableId="176819720">
    <w:abstractNumId w:val="17"/>
  </w:num>
  <w:num w:numId="8" w16cid:durableId="1919903769">
    <w:abstractNumId w:val="14"/>
  </w:num>
  <w:num w:numId="9" w16cid:durableId="887032261">
    <w:abstractNumId w:val="13"/>
  </w:num>
  <w:num w:numId="10" w16cid:durableId="1425106087">
    <w:abstractNumId w:val="4"/>
  </w:num>
  <w:num w:numId="11" w16cid:durableId="1437671516">
    <w:abstractNumId w:val="6"/>
  </w:num>
  <w:num w:numId="12" w16cid:durableId="1470710450">
    <w:abstractNumId w:val="19"/>
  </w:num>
  <w:num w:numId="13" w16cid:durableId="322005280">
    <w:abstractNumId w:val="16"/>
  </w:num>
  <w:num w:numId="14" w16cid:durableId="1836846025">
    <w:abstractNumId w:val="1"/>
  </w:num>
  <w:num w:numId="15" w16cid:durableId="20859229">
    <w:abstractNumId w:val="15"/>
  </w:num>
  <w:num w:numId="16" w16cid:durableId="948663078">
    <w:abstractNumId w:val="0"/>
  </w:num>
  <w:num w:numId="17" w16cid:durableId="793602195">
    <w:abstractNumId w:val="12"/>
  </w:num>
  <w:num w:numId="18" w16cid:durableId="1711029798">
    <w:abstractNumId w:val="8"/>
  </w:num>
  <w:num w:numId="19" w16cid:durableId="1437556926">
    <w:abstractNumId w:val="5"/>
  </w:num>
  <w:num w:numId="20" w16cid:durableId="865561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15B29"/>
    <w:rsid w:val="00040A78"/>
    <w:rsid w:val="00080D81"/>
    <w:rsid w:val="000F7084"/>
    <w:rsid w:val="0014076A"/>
    <w:rsid w:val="002E145C"/>
    <w:rsid w:val="002F2C21"/>
    <w:rsid w:val="003035D7"/>
    <w:rsid w:val="00330148"/>
    <w:rsid w:val="003B3E38"/>
    <w:rsid w:val="003D0711"/>
    <w:rsid w:val="004437AE"/>
    <w:rsid w:val="00474456"/>
    <w:rsid w:val="004C6EE5"/>
    <w:rsid w:val="004E1988"/>
    <w:rsid w:val="0052565A"/>
    <w:rsid w:val="005765C6"/>
    <w:rsid w:val="006E6D82"/>
    <w:rsid w:val="007925D3"/>
    <w:rsid w:val="00794020"/>
    <w:rsid w:val="007D09C5"/>
    <w:rsid w:val="007F6359"/>
    <w:rsid w:val="00822EB7"/>
    <w:rsid w:val="00830B3F"/>
    <w:rsid w:val="0085319C"/>
    <w:rsid w:val="008675D0"/>
    <w:rsid w:val="0087755C"/>
    <w:rsid w:val="008A1FC8"/>
    <w:rsid w:val="008B31BD"/>
    <w:rsid w:val="008B419A"/>
    <w:rsid w:val="008D2801"/>
    <w:rsid w:val="008F76D2"/>
    <w:rsid w:val="00955610"/>
    <w:rsid w:val="009626A3"/>
    <w:rsid w:val="009B7277"/>
    <w:rsid w:val="009C43E5"/>
    <w:rsid w:val="009D254C"/>
    <w:rsid w:val="00A119AD"/>
    <w:rsid w:val="00A77449"/>
    <w:rsid w:val="00B00236"/>
    <w:rsid w:val="00B56436"/>
    <w:rsid w:val="00BA7AE4"/>
    <w:rsid w:val="00BC0615"/>
    <w:rsid w:val="00BF1068"/>
    <w:rsid w:val="00BF4624"/>
    <w:rsid w:val="00C92CBA"/>
    <w:rsid w:val="00C93EBF"/>
    <w:rsid w:val="00CC53C0"/>
    <w:rsid w:val="00CD3AB7"/>
    <w:rsid w:val="00CF215B"/>
    <w:rsid w:val="00CF71C2"/>
    <w:rsid w:val="00D07D06"/>
    <w:rsid w:val="00D10D4D"/>
    <w:rsid w:val="00D161C8"/>
    <w:rsid w:val="00D2635E"/>
    <w:rsid w:val="00D333D7"/>
    <w:rsid w:val="00D47BBE"/>
    <w:rsid w:val="00D57AF4"/>
    <w:rsid w:val="00D74611"/>
    <w:rsid w:val="00DB353A"/>
    <w:rsid w:val="00DB66E3"/>
    <w:rsid w:val="00DD253A"/>
    <w:rsid w:val="00DD5743"/>
    <w:rsid w:val="00E44B7A"/>
    <w:rsid w:val="00E606E9"/>
    <w:rsid w:val="00E72028"/>
    <w:rsid w:val="00ED67FC"/>
    <w:rsid w:val="00F63F22"/>
    <w:rsid w:val="00FF6832"/>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359"/>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D161C8"/>
    <w:rPr>
      <w:color w:val="467886" w:themeColor="hyperlink"/>
      <w:u w:val="single"/>
    </w:rPr>
  </w:style>
  <w:style w:type="character" w:styleId="UnresolvedMention">
    <w:name w:val="Unresolved Mention"/>
    <w:basedOn w:val="DefaultParagraphFont"/>
    <w:uiPriority w:val="99"/>
    <w:semiHidden/>
    <w:unhideWhenUsed/>
    <w:rsid w:val="00BA7AE4"/>
    <w:rPr>
      <w:color w:val="605E5C"/>
      <w:shd w:val="clear" w:color="auto" w:fill="E1DFDD"/>
    </w:rPr>
  </w:style>
  <w:style w:type="paragraph" w:styleId="TOCHeading">
    <w:name w:val="TOC Heading"/>
    <w:basedOn w:val="Heading1"/>
    <w:next w:val="Normal"/>
    <w:uiPriority w:val="39"/>
    <w:unhideWhenUsed/>
    <w:qFormat/>
    <w:rsid w:val="00DB66E3"/>
    <w:pPr>
      <w:spacing w:before="240" w:after="0" w:line="259" w:lineRule="auto"/>
      <w:outlineLvl w:val="9"/>
    </w:pPr>
    <w:rPr>
      <w:sz w:val="32"/>
      <w:szCs w:val="32"/>
    </w:rPr>
  </w:style>
  <w:style w:type="paragraph" w:styleId="TOC1">
    <w:name w:val="toc 1"/>
    <w:basedOn w:val="Normal"/>
    <w:next w:val="Normal"/>
    <w:autoRedefine/>
    <w:uiPriority w:val="39"/>
    <w:unhideWhenUsed/>
    <w:rsid w:val="00DB66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36090">
      <w:bodyDiv w:val="1"/>
      <w:marLeft w:val="0"/>
      <w:marRight w:val="0"/>
      <w:marTop w:val="0"/>
      <w:marBottom w:val="0"/>
      <w:divBdr>
        <w:top w:val="none" w:sz="0" w:space="0" w:color="auto"/>
        <w:left w:val="none" w:sz="0" w:space="0" w:color="auto"/>
        <w:bottom w:val="none" w:sz="0" w:space="0" w:color="auto"/>
        <w:right w:val="none" w:sz="0" w:space="0" w:color="auto"/>
      </w:divBdr>
    </w:div>
    <w:div w:id="673189871">
      <w:bodyDiv w:val="1"/>
      <w:marLeft w:val="0"/>
      <w:marRight w:val="0"/>
      <w:marTop w:val="0"/>
      <w:marBottom w:val="0"/>
      <w:divBdr>
        <w:top w:val="none" w:sz="0" w:space="0" w:color="auto"/>
        <w:left w:val="none" w:sz="0" w:space="0" w:color="auto"/>
        <w:bottom w:val="none" w:sz="0" w:space="0" w:color="auto"/>
        <w:right w:val="none" w:sz="0" w:space="0" w:color="auto"/>
      </w:divBdr>
    </w:div>
    <w:div w:id="673190759">
      <w:bodyDiv w:val="1"/>
      <w:marLeft w:val="0"/>
      <w:marRight w:val="0"/>
      <w:marTop w:val="0"/>
      <w:marBottom w:val="0"/>
      <w:divBdr>
        <w:top w:val="none" w:sz="0" w:space="0" w:color="auto"/>
        <w:left w:val="none" w:sz="0" w:space="0" w:color="auto"/>
        <w:bottom w:val="none" w:sz="0" w:space="0" w:color="auto"/>
        <w:right w:val="none" w:sz="0" w:space="0" w:color="auto"/>
      </w:divBdr>
      <w:divsChild>
        <w:div w:id="932936245">
          <w:marLeft w:val="0"/>
          <w:marRight w:val="0"/>
          <w:marTop w:val="0"/>
          <w:marBottom w:val="0"/>
          <w:divBdr>
            <w:top w:val="none" w:sz="0" w:space="0" w:color="auto"/>
            <w:left w:val="none" w:sz="0" w:space="0" w:color="auto"/>
            <w:bottom w:val="none" w:sz="0" w:space="0" w:color="auto"/>
            <w:right w:val="none" w:sz="0" w:space="0" w:color="auto"/>
          </w:divBdr>
        </w:div>
        <w:div w:id="539166692">
          <w:marLeft w:val="0"/>
          <w:marRight w:val="0"/>
          <w:marTop w:val="0"/>
          <w:marBottom w:val="0"/>
          <w:divBdr>
            <w:top w:val="none" w:sz="0" w:space="0" w:color="auto"/>
            <w:left w:val="none" w:sz="0" w:space="0" w:color="auto"/>
            <w:bottom w:val="none" w:sz="0" w:space="0" w:color="auto"/>
            <w:right w:val="none" w:sz="0" w:space="0" w:color="auto"/>
          </w:divBdr>
        </w:div>
        <w:div w:id="189727018">
          <w:marLeft w:val="0"/>
          <w:marRight w:val="0"/>
          <w:marTop w:val="0"/>
          <w:marBottom w:val="0"/>
          <w:divBdr>
            <w:top w:val="none" w:sz="0" w:space="0" w:color="auto"/>
            <w:left w:val="none" w:sz="0" w:space="0" w:color="auto"/>
            <w:bottom w:val="none" w:sz="0" w:space="0" w:color="auto"/>
            <w:right w:val="none" w:sz="0" w:space="0" w:color="auto"/>
          </w:divBdr>
        </w:div>
        <w:div w:id="1722828915">
          <w:marLeft w:val="0"/>
          <w:marRight w:val="0"/>
          <w:marTop w:val="0"/>
          <w:marBottom w:val="0"/>
          <w:divBdr>
            <w:top w:val="none" w:sz="0" w:space="0" w:color="auto"/>
            <w:left w:val="none" w:sz="0" w:space="0" w:color="auto"/>
            <w:bottom w:val="none" w:sz="0" w:space="0" w:color="auto"/>
            <w:right w:val="none" w:sz="0" w:space="0" w:color="auto"/>
          </w:divBdr>
        </w:div>
        <w:div w:id="1795097136">
          <w:marLeft w:val="0"/>
          <w:marRight w:val="0"/>
          <w:marTop w:val="0"/>
          <w:marBottom w:val="0"/>
          <w:divBdr>
            <w:top w:val="none" w:sz="0" w:space="0" w:color="auto"/>
            <w:left w:val="none" w:sz="0" w:space="0" w:color="auto"/>
            <w:bottom w:val="none" w:sz="0" w:space="0" w:color="auto"/>
            <w:right w:val="none" w:sz="0" w:space="0" w:color="auto"/>
          </w:divBdr>
        </w:div>
        <w:div w:id="170218080">
          <w:marLeft w:val="0"/>
          <w:marRight w:val="0"/>
          <w:marTop w:val="0"/>
          <w:marBottom w:val="0"/>
          <w:divBdr>
            <w:top w:val="none" w:sz="0" w:space="0" w:color="auto"/>
            <w:left w:val="none" w:sz="0" w:space="0" w:color="auto"/>
            <w:bottom w:val="none" w:sz="0" w:space="0" w:color="auto"/>
            <w:right w:val="none" w:sz="0" w:space="0" w:color="auto"/>
          </w:divBdr>
        </w:div>
      </w:divsChild>
    </w:div>
    <w:div w:id="774177144">
      <w:bodyDiv w:val="1"/>
      <w:marLeft w:val="0"/>
      <w:marRight w:val="0"/>
      <w:marTop w:val="0"/>
      <w:marBottom w:val="0"/>
      <w:divBdr>
        <w:top w:val="none" w:sz="0" w:space="0" w:color="auto"/>
        <w:left w:val="none" w:sz="0" w:space="0" w:color="auto"/>
        <w:bottom w:val="none" w:sz="0" w:space="0" w:color="auto"/>
        <w:right w:val="none" w:sz="0" w:space="0" w:color="auto"/>
      </w:divBdr>
      <w:divsChild>
        <w:div w:id="1960866784">
          <w:marLeft w:val="0"/>
          <w:marRight w:val="0"/>
          <w:marTop w:val="0"/>
          <w:marBottom w:val="0"/>
          <w:divBdr>
            <w:top w:val="none" w:sz="0" w:space="0" w:color="auto"/>
            <w:left w:val="none" w:sz="0" w:space="0" w:color="auto"/>
            <w:bottom w:val="none" w:sz="0" w:space="0" w:color="auto"/>
            <w:right w:val="none" w:sz="0" w:space="0" w:color="auto"/>
          </w:divBdr>
        </w:div>
        <w:div w:id="1159272058">
          <w:marLeft w:val="0"/>
          <w:marRight w:val="0"/>
          <w:marTop w:val="0"/>
          <w:marBottom w:val="0"/>
          <w:divBdr>
            <w:top w:val="none" w:sz="0" w:space="0" w:color="auto"/>
            <w:left w:val="none" w:sz="0" w:space="0" w:color="auto"/>
            <w:bottom w:val="none" w:sz="0" w:space="0" w:color="auto"/>
            <w:right w:val="none" w:sz="0" w:space="0" w:color="auto"/>
          </w:divBdr>
        </w:div>
        <w:div w:id="1221552786">
          <w:marLeft w:val="0"/>
          <w:marRight w:val="0"/>
          <w:marTop w:val="0"/>
          <w:marBottom w:val="0"/>
          <w:divBdr>
            <w:top w:val="none" w:sz="0" w:space="0" w:color="auto"/>
            <w:left w:val="none" w:sz="0" w:space="0" w:color="auto"/>
            <w:bottom w:val="none" w:sz="0" w:space="0" w:color="auto"/>
            <w:right w:val="none" w:sz="0" w:space="0" w:color="auto"/>
          </w:divBdr>
        </w:div>
        <w:div w:id="1433479313">
          <w:marLeft w:val="0"/>
          <w:marRight w:val="0"/>
          <w:marTop w:val="0"/>
          <w:marBottom w:val="0"/>
          <w:divBdr>
            <w:top w:val="none" w:sz="0" w:space="0" w:color="auto"/>
            <w:left w:val="none" w:sz="0" w:space="0" w:color="auto"/>
            <w:bottom w:val="none" w:sz="0" w:space="0" w:color="auto"/>
            <w:right w:val="none" w:sz="0" w:space="0" w:color="auto"/>
          </w:divBdr>
        </w:div>
        <w:div w:id="544759402">
          <w:marLeft w:val="0"/>
          <w:marRight w:val="0"/>
          <w:marTop w:val="0"/>
          <w:marBottom w:val="0"/>
          <w:divBdr>
            <w:top w:val="none" w:sz="0" w:space="0" w:color="auto"/>
            <w:left w:val="none" w:sz="0" w:space="0" w:color="auto"/>
            <w:bottom w:val="none" w:sz="0" w:space="0" w:color="auto"/>
            <w:right w:val="none" w:sz="0" w:space="0" w:color="auto"/>
          </w:divBdr>
        </w:div>
        <w:div w:id="1849363644">
          <w:marLeft w:val="0"/>
          <w:marRight w:val="0"/>
          <w:marTop w:val="0"/>
          <w:marBottom w:val="0"/>
          <w:divBdr>
            <w:top w:val="none" w:sz="0" w:space="0" w:color="auto"/>
            <w:left w:val="none" w:sz="0" w:space="0" w:color="auto"/>
            <w:bottom w:val="none" w:sz="0" w:space="0" w:color="auto"/>
            <w:right w:val="none" w:sz="0" w:space="0" w:color="auto"/>
          </w:divBdr>
        </w:div>
      </w:divsChild>
    </w:div>
    <w:div w:id="867647538">
      <w:bodyDiv w:val="1"/>
      <w:marLeft w:val="0"/>
      <w:marRight w:val="0"/>
      <w:marTop w:val="0"/>
      <w:marBottom w:val="0"/>
      <w:divBdr>
        <w:top w:val="none" w:sz="0" w:space="0" w:color="auto"/>
        <w:left w:val="none" w:sz="0" w:space="0" w:color="auto"/>
        <w:bottom w:val="none" w:sz="0" w:space="0" w:color="auto"/>
        <w:right w:val="none" w:sz="0" w:space="0" w:color="auto"/>
      </w:divBdr>
    </w:div>
    <w:div w:id="1100687382">
      <w:bodyDiv w:val="1"/>
      <w:marLeft w:val="0"/>
      <w:marRight w:val="0"/>
      <w:marTop w:val="0"/>
      <w:marBottom w:val="0"/>
      <w:divBdr>
        <w:top w:val="none" w:sz="0" w:space="0" w:color="auto"/>
        <w:left w:val="none" w:sz="0" w:space="0" w:color="auto"/>
        <w:bottom w:val="none" w:sz="0" w:space="0" w:color="auto"/>
        <w:right w:val="none" w:sz="0" w:space="0" w:color="auto"/>
      </w:divBdr>
    </w:div>
    <w:div w:id="1106269403">
      <w:bodyDiv w:val="1"/>
      <w:marLeft w:val="0"/>
      <w:marRight w:val="0"/>
      <w:marTop w:val="0"/>
      <w:marBottom w:val="0"/>
      <w:divBdr>
        <w:top w:val="none" w:sz="0" w:space="0" w:color="auto"/>
        <w:left w:val="none" w:sz="0" w:space="0" w:color="auto"/>
        <w:bottom w:val="none" w:sz="0" w:space="0" w:color="auto"/>
        <w:right w:val="none" w:sz="0" w:space="0" w:color="auto"/>
      </w:divBdr>
    </w:div>
    <w:div w:id="178947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54359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penaccess.thecvf.com/content/WACV2024/html/Kapitanov_HaGRID_--_HAnd_Gesture_Recognition_Image_Dataset_WACV_2024_paper.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www.kaggle.com/datasets/innominate817/hagrid-classification-512p-no-gesture-150k" TargetMode="External"/><Relationship Id="rId4" Type="http://schemas.openxmlformats.org/officeDocument/2006/relationships/settings" Target="settings.xml"/><Relationship Id="rId9" Type="http://schemas.openxmlformats.org/officeDocument/2006/relationships/hyperlink" Target="https://ieeexplore.ieee.org/abstract/document/10484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77F51-7EFF-4843-A667-5BDFDA8C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E23CSEU0504 Abhik Ghosh</dc:creator>
  <cp:keywords/>
  <dc:description/>
  <cp:lastModifiedBy>Abhik Ghosh</cp:lastModifiedBy>
  <cp:revision>9</cp:revision>
  <dcterms:created xsi:type="dcterms:W3CDTF">2024-11-16T18:43:00Z</dcterms:created>
  <dcterms:modified xsi:type="dcterms:W3CDTF">2024-11-16T20:03:00Z</dcterms:modified>
</cp:coreProperties>
</file>