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E5E9E" w14:textId="77777777" w:rsidR="00CD3A0B" w:rsidRDefault="00CD3A0B"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28"/>
          <w:szCs w:val="28"/>
        </w:rPr>
      </w:pPr>
    </w:p>
    <w:p w14:paraId="6A90A73E" w14:textId="77777777" w:rsidR="00297215" w:rsidRPr="00A76170" w:rsidRDefault="00000000" w:rsidP="00297215">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eastAsia="Arial Unicode MS"/>
          <w:b/>
          <w:sz w:val="40"/>
          <w:szCs w:val="40"/>
          <w:u w:val="single"/>
        </w:rPr>
      </w:pPr>
      <w:r w:rsidRPr="00A76170">
        <w:rPr>
          <w:rFonts w:eastAsia="Arial Unicode MS"/>
          <w:b/>
          <w:sz w:val="40"/>
          <w:szCs w:val="40"/>
          <w:u w:val="single"/>
        </w:rPr>
        <w:t>SEMINAR</w:t>
      </w:r>
      <w:r w:rsidR="00990625">
        <w:rPr>
          <w:rFonts w:eastAsia="Arial Unicode MS"/>
          <w:b/>
          <w:sz w:val="40"/>
          <w:szCs w:val="40"/>
          <w:u w:val="single"/>
        </w:rPr>
        <w:t xml:space="preserve"> </w:t>
      </w:r>
      <w:r w:rsidRPr="00A76170">
        <w:rPr>
          <w:rFonts w:eastAsia="Arial Unicode MS"/>
          <w:b/>
          <w:sz w:val="40"/>
          <w:szCs w:val="40"/>
          <w:u w:val="single"/>
        </w:rPr>
        <w:t xml:space="preserve"> </w:t>
      </w:r>
      <w:r w:rsidR="005E1E71" w:rsidRPr="00A76170">
        <w:rPr>
          <w:rFonts w:eastAsia="Arial Unicode MS"/>
          <w:b/>
          <w:sz w:val="40"/>
          <w:szCs w:val="40"/>
          <w:u w:val="single"/>
        </w:rPr>
        <w:t>REPORT</w:t>
      </w:r>
      <w:r w:rsidR="005D6F35" w:rsidRPr="00A76170">
        <w:rPr>
          <w:rFonts w:eastAsia="Arial Unicode MS"/>
          <w:b/>
          <w:sz w:val="40"/>
          <w:szCs w:val="40"/>
          <w:u w:val="single"/>
        </w:rPr>
        <w:t xml:space="preserve"> </w:t>
      </w:r>
    </w:p>
    <w:p w14:paraId="4A6CD92E" w14:textId="77777777" w:rsidR="00297215" w:rsidRPr="00A76170" w:rsidRDefault="00297215"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color w:val="0000FF"/>
          <w:sz w:val="12"/>
          <w:szCs w:val="12"/>
          <w:u w:val="single"/>
        </w:rPr>
      </w:pPr>
    </w:p>
    <w:p w14:paraId="4CD48384" w14:textId="77777777" w:rsidR="00297215" w:rsidRPr="00185DA0"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eastAsia="Arial Unicode MS"/>
          <w:b/>
          <w:color w:val="00B050"/>
          <w:sz w:val="28"/>
          <w:szCs w:val="28"/>
        </w:rPr>
      </w:pPr>
      <w:r w:rsidRPr="00185DA0">
        <w:rPr>
          <w:rFonts w:eastAsia="Arial Unicode MS"/>
          <w:b/>
          <w:color w:val="00B050"/>
          <w:sz w:val="28"/>
          <w:szCs w:val="28"/>
        </w:rPr>
        <w:t>Entitled</w:t>
      </w:r>
    </w:p>
    <w:p w14:paraId="0FC63593" w14:textId="77777777" w:rsidR="001D1FFC" w:rsidRDefault="001D1FFC"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color w:val="0000FF"/>
          <w:sz w:val="12"/>
          <w:szCs w:val="12"/>
        </w:rPr>
      </w:pPr>
    </w:p>
    <w:p w14:paraId="4201FAFB" w14:textId="77777777" w:rsidR="00F839EA" w:rsidRPr="006832FC" w:rsidRDefault="00F839EA"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color w:val="0000FF"/>
          <w:sz w:val="12"/>
          <w:szCs w:val="12"/>
        </w:rPr>
      </w:pPr>
    </w:p>
    <w:p w14:paraId="610639F6" w14:textId="77777777" w:rsidR="007C6479" w:rsidRPr="00B5261E" w:rsidRDefault="00000000" w:rsidP="00366E64">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b/>
          <w:color w:val="FF0000"/>
          <w:sz w:val="36"/>
          <w:szCs w:val="36"/>
        </w:rPr>
      </w:pPr>
      <w:r w:rsidRPr="00B5261E">
        <w:rPr>
          <w:b/>
          <w:color w:val="FF0000"/>
          <w:sz w:val="36"/>
          <w:szCs w:val="36"/>
        </w:rPr>
        <w:t>“</w:t>
      </w:r>
      <w:r w:rsidR="00366E64">
        <w:rPr>
          <w:b/>
          <w:color w:val="FF0000"/>
          <w:sz w:val="36"/>
          <w:szCs w:val="36"/>
        </w:rPr>
        <w:t>MONITORING SYSTEM FOR AIR POLLUTION USING IOT</w:t>
      </w:r>
      <w:r w:rsidRPr="00B5261E">
        <w:rPr>
          <w:b/>
          <w:color w:val="FF0000"/>
          <w:sz w:val="36"/>
          <w:szCs w:val="36"/>
        </w:rPr>
        <w:t>”</w:t>
      </w:r>
    </w:p>
    <w:p w14:paraId="46EA76D9" w14:textId="77777777" w:rsidR="007C6479" w:rsidRPr="00B5261E" w:rsidRDefault="007C6479" w:rsidP="00A4552B">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rPr>
          <w:b/>
          <w:color w:val="800000"/>
          <w:sz w:val="32"/>
          <w:szCs w:val="32"/>
        </w:rPr>
      </w:pPr>
    </w:p>
    <w:p w14:paraId="2BDE2C90" w14:textId="77777777" w:rsidR="00B5261E"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rFonts w:eastAsia="Arial Unicode MS"/>
          <w:b/>
          <w:i/>
          <w:color w:val="008000"/>
          <w:sz w:val="28"/>
          <w:szCs w:val="28"/>
        </w:rPr>
      </w:pPr>
      <w:r w:rsidRPr="00A4552B">
        <w:rPr>
          <w:rFonts w:eastAsia="Arial Unicode MS"/>
          <w:b/>
          <w:i/>
          <w:color w:val="008000"/>
          <w:sz w:val="28"/>
          <w:szCs w:val="28"/>
        </w:rPr>
        <w:t xml:space="preserve">Submitted </w:t>
      </w:r>
      <w:r>
        <w:rPr>
          <w:rFonts w:eastAsia="Arial Unicode MS"/>
          <w:b/>
          <w:i/>
          <w:color w:val="008000"/>
          <w:sz w:val="28"/>
          <w:szCs w:val="28"/>
        </w:rPr>
        <w:t xml:space="preserve">to the Department of Electronics Engineering </w:t>
      </w:r>
    </w:p>
    <w:p w14:paraId="05605FF7" w14:textId="77777777" w:rsidR="00F20D8A" w:rsidRPr="00A4552B"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rFonts w:eastAsia="Arial Unicode MS"/>
          <w:b/>
          <w:i/>
          <w:color w:val="008000"/>
          <w:sz w:val="28"/>
          <w:szCs w:val="28"/>
        </w:rPr>
      </w:pPr>
      <w:r>
        <w:rPr>
          <w:rFonts w:eastAsia="Arial Unicode MS"/>
          <w:b/>
          <w:i/>
          <w:color w:val="008000"/>
          <w:sz w:val="28"/>
          <w:szCs w:val="28"/>
        </w:rPr>
        <w:t xml:space="preserve">In </w:t>
      </w:r>
      <w:r w:rsidR="00B5261E">
        <w:rPr>
          <w:rFonts w:eastAsia="Arial Unicode MS"/>
          <w:b/>
          <w:i/>
          <w:color w:val="008000"/>
          <w:sz w:val="28"/>
          <w:szCs w:val="28"/>
        </w:rPr>
        <w:t>P</w:t>
      </w:r>
      <w:r w:rsidR="004062D0">
        <w:rPr>
          <w:rFonts w:eastAsia="Arial Unicode MS"/>
          <w:b/>
          <w:i/>
          <w:color w:val="008000"/>
          <w:sz w:val="28"/>
          <w:szCs w:val="28"/>
        </w:rPr>
        <w:t xml:space="preserve">artial </w:t>
      </w:r>
      <w:r w:rsidR="00B5261E">
        <w:rPr>
          <w:rFonts w:eastAsia="Arial Unicode MS"/>
          <w:b/>
          <w:i/>
          <w:color w:val="008000"/>
          <w:sz w:val="28"/>
          <w:szCs w:val="28"/>
        </w:rPr>
        <w:t>F</w:t>
      </w:r>
      <w:r w:rsidR="00B01D76" w:rsidRPr="00A4552B">
        <w:rPr>
          <w:rFonts w:eastAsia="Arial Unicode MS"/>
          <w:b/>
          <w:i/>
          <w:color w:val="008000"/>
          <w:sz w:val="28"/>
          <w:szCs w:val="28"/>
        </w:rPr>
        <w:t>ulfillment</w:t>
      </w:r>
      <w:r w:rsidR="00F839EA">
        <w:rPr>
          <w:rFonts w:eastAsia="Arial Unicode MS"/>
          <w:b/>
          <w:i/>
          <w:color w:val="008000"/>
          <w:sz w:val="28"/>
          <w:szCs w:val="28"/>
        </w:rPr>
        <w:t xml:space="preserve"> </w:t>
      </w:r>
      <w:r w:rsidR="00A4552B">
        <w:rPr>
          <w:rFonts w:eastAsia="Arial Unicode MS"/>
          <w:b/>
          <w:i/>
          <w:color w:val="008000"/>
          <w:sz w:val="28"/>
          <w:szCs w:val="28"/>
        </w:rPr>
        <w:t>o</w:t>
      </w:r>
      <w:r w:rsidR="00B01D76" w:rsidRPr="00A4552B">
        <w:rPr>
          <w:rFonts w:eastAsia="Arial Unicode MS"/>
          <w:b/>
          <w:i/>
          <w:color w:val="008000"/>
          <w:sz w:val="28"/>
          <w:szCs w:val="28"/>
        </w:rPr>
        <w:t>f</w:t>
      </w:r>
      <w:r w:rsidR="00A4552B">
        <w:rPr>
          <w:rFonts w:eastAsia="Arial Unicode MS"/>
          <w:b/>
          <w:i/>
          <w:color w:val="008000"/>
          <w:sz w:val="28"/>
          <w:szCs w:val="28"/>
        </w:rPr>
        <w:t xml:space="preserve"> </w:t>
      </w:r>
      <w:r w:rsidR="00833584" w:rsidRPr="00A4552B">
        <w:rPr>
          <w:rFonts w:eastAsia="Arial Unicode MS"/>
          <w:b/>
          <w:i/>
          <w:color w:val="008000"/>
          <w:sz w:val="28"/>
          <w:szCs w:val="28"/>
        </w:rPr>
        <w:t>t</w:t>
      </w:r>
      <w:r w:rsidRPr="00A4552B">
        <w:rPr>
          <w:rFonts w:eastAsia="Arial Unicode MS"/>
          <w:b/>
          <w:i/>
          <w:color w:val="008000"/>
          <w:sz w:val="28"/>
          <w:szCs w:val="28"/>
        </w:rPr>
        <w:t xml:space="preserve">he </w:t>
      </w:r>
      <w:r w:rsidR="00B5261E">
        <w:rPr>
          <w:rFonts w:eastAsia="Arial Unicode MS"/>
          <w:b/>
          <w:i/>
          <w:color w:val="008000"/>
          <w:sz w:val="28"/>
          <w:szCs w:val="28"/>
        </w:rPr>
        <w:t>R</w:t>
      </w:r>
      <w:r w:rsidRPr="00A4552B">
        <w:rPr>
          <w:rFonts w:eastAsia="Arial Unicode MS"/>
          <w:b/>
          <w:i/>
          <w:color w:val="008000"/>
          <w:sz w:val="28"/>
          <w:szCs w:val="28"/>
        </w:rPr>
        <w:t xml:space="preserve">equirement for the Degree of </w:t>
      </w:r>
    </w:p>
    <w:p w14:paraId="5D4E3D6D" w14:textId="77777777" w:rsidR="00A05C8D" w:rsidRDefault="00A05C8D"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16"/>
          <w:szCs w:val="16"/>
        </w:rPr>
      </w:pPr>
    </w:p>
    <w:p w14:paraId="1D976F5E" w14:textId="77777777" w:rsidR="00E96ECB" w:rsidRDefault="00E96ECB"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16"/>
          <w:szCs w:val="16"/>
        </w:rPr>
      </w:pPr>
    </w:p>
    <w:p w14:paraId="55982AC9" w14:textId="77777777" w:rsidR="00CD3A0B"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rFonts w:ascii="Algerian" w:hAnsi="Algerian"/>
          <w:b/>
          <w:color w:val="FF6600"/>
          <w:sz w:val="28"/>
          <w:szCs w:val="28"/>
        </w:rPr>
      </w:pPr>
      <w:r>
        <w:rPr>
          <w:rFonts w:ascii="Algerian" w:hAnsi="Algerian"/>
          <w:b/>
          <w:noProof/>
          <w:color w:val="FF6600"/>
          <w:sz w:val="28"/>
          <w:szCs w:val="28"/>
          <w:lang w:val="en-IN" w:eastAsia="en-IN"/>
        </w:rPr>
        <mc:AlternateContent>
          <mc:Choice Requires="wps">
            <w:drawing>
              <wp:inline distT="0" distB="0" distL="0" distR="0" wp14:anchorId="66BC2CC2" wp14:editId="5C0DFA12">
                <wp:extent cx="3943350" cy="342900"/>
                <wp:effectExtent l="0" t="0" r="0" b="0"/>
                <wp:docPr id="2"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943350" cy="342900"/>
                        </a:xfrm>
                        <a:prstGeom prst="rect">
                          <a:avLst/>
                        </a:prstGeom>
                      </wps:spPr>
                      <wps:txbx>
                        <w:txbxContent>
                          <w:p w14:paraId="64C859BD" w14:textId="77777777" w:rsidR="00A76170" w:rsidRPr="00C161BF" w:rsidRDefault="00000000" w:rsidP="00A76170">
                            <w:pPr>
                              <w:pStyle w:val="NormalWeb"/>
                              <w:spacing w:before="0" w:beforeAutospacing="0" w:after="0" w:afterAutospacing="0"/>
                              <w:jc w:val="center"/>
                              <w:rPr>
                                <w:sz w:val="32"/>
                                <w:szCs w:val="32"/>
                              </w:rPr>
                            </w:pPr>
                            <w:r w:rsidRPr="00C161BF">
                              <w:rPr>
                                <w:rFonts w:ascii="Arial Black" w:hAnsi="Arial Black"/>
                                <w:shadow/>
                                <w:color w:val="0066CC"/>
                                <w:sz w:val="32"/>
                                <w:szCs w:val="3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Bachelor of Technology</w:t>
                            </w:r>
                          </w:p>
                        </w:txbxContent>
                      </wps:txbx>
                      <wps:bodyPr wrap="square" numCol="1" fromWordArt="1">
                        <a:prstTxWarp prst="textPlain">
                          <a:avLst>
                            <a:gd name="adj" fmla="val 50000"/>
                          </a:avLst>
                        </a:prstTxWarp>
                        <a:spAutoFit/>
                      </wps:bodyPr>
                    </wps:wsp>
                  </a:graphicData>
                </a:graphic>
              </wp:inline>
            </w:drawing>
          </mc:Choice>
          <mc:Fallback>
            <w:pict>
              <v:shapetype w14:anchorId="66BC2CC2" id="_x0000_t202" coordsize="21600,21600" o:spt="202" path="m,l,21600r21600,l21600,xe">
                <v:stroke joinstyle="miter"/>
                <v:path gradientshapeok="t" o:connecttype="rect"/>
              </v:shapetype>
              <v:shape id="WordArt 1" o:spid="_x0000_s1026" type="#_x0000_t202" style="width:310.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" filled="f" stroked="f">
                <o:lock v:ext="edit" shapetype="t"/>
                <v:textbox style="mso-fit-shape-to-text:t">
                  <w:txbxContent>
                    <w:p w14:paraId="64C859BD" w14:textId="77777777" w:rsidR="00A76170" w:rsidRPr="00C161BF" w:rsidRDefault="00000000" w:rsidP="00A76170">
                      <w:pPr>
                        <w:pStyle w:val="NormalWeb"/>
                        <w:spacing w:before="0" w:beforeAutospacing="0" w:after="0" w:afterAutospacing="0"/>
                        <w:jc w:val="center"/>
                        <w:rPr>
                          <w:sz w:val="32"/>
                          <w:szCs w:val="32"/>
                        </w:rPr>
                      </w:pPr>
                      <w:r w:rsidRPr="00C161BF">
                        <w:rPr>
                          <w:rFonts w:ascii="Arial Black" w:hAnsi="Arial Black"/>
                          <w:shadow/>
                          <w:color w:val="0066CC"/>
                          <w:sz w:val="32"/>
                          <w:szCs w:val="3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Bachelor of Technology</w:t>
                      </w:r>
                    </w:p>
                  </w:txbxContent>
                </v:textbox>
                <w10:anchorlock/>
              </v:shape>
            </w:pict>
          </mc:Fallback>
        </mc:AlternateContent>
      </w:r>
    </w:p>
    <w:p w14:paraId="49AE3F5B" w14:textId="77777777" w:rsidR="006832FC" w:rsidRPr="007F16A9" w:rsidRDefault="00000000" w:rsidP="007F16A9">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color w:val="FF0000"/>
          <w:sz w:val="28"/>
          <w:szCs w:val="28"/>
        </w:rPr>
      </w:pPr>
      <w:r>
        <w:rPr>
          <w:b/>
          <w:noProof/>
          <w:color w:val="FF0000"/>
          <w:lang w:val="en-IN" w:eastAsia="en-IN"/>
        </w:rPr>
        <mc:AlternateContent>
          <mc:Choice Requires="wps">
            <w:drawing>
              <wp:inline distT="0" distB="0" distL="0" distR="0" wp14:anchorId="1F3F7E73" wp14:editId="61E2C98F">
                <wp:extent cx="3657600" cy="257175"/>
                <wp:effectExtent l="0" t="0" r="0" b="0"/>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657600" cy="257175"/>
                        </a:xfrm>
                        <a:prstGeom prst="rect">
                          <a:avLst/>
                        </a:prstGeom>
                      </wps:spPr>
                      <wps:txbx>
                        <w:txbxContent>
                          <w:p w14:paraId="0CCFE16D" w14:textId="77777777" w:rsidR="00A76170" w:rsidRPr="00C161BF" w:rsidRDefault="00000000" w:rsidP="00A76170">
                            <w:pPr>
                              <w:pStyle w:val="NormalWeb"/>
                              <w:spacing w:before="0" w:beforeAutospacing="0" w:after="0" w:afterAutospacing="0"/>
                              <w:jc w:val="center"/>
                            </w:pPr>
                            <w:r w:rsidRPr="00C161BF">
                              <w:rPr>
                                <w:rFonts w:ascii="Arial Black" w:hAnsi="Arial Black"/>
                                <w:shadow/>
                                <w:color w:val="0066CC"/>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ELECTRONICS &amp; COMMUNICATION )</w:t>
                            </w:r>
                          </w:p>
                        </w:txbxContent>
                      </wps:txbx>
                      <wps:bodyPr wrap="square" numCol="1" fromWordArt="1">
                        <a:prstTxWarp prst="textPlain">
                          <a:avLst>
                            <a:gd name="adj" fmla="val 50000"/>
                          </a:avLst>
                        </a:prstTxWarp>
                        <a:spAutoFit/>
                      </wps:bodyPr>
                    </wps:wsp>
                  </a:graphicData>
                </a:graphic>
              </wp:inline>
            </w:drawing>
          </mc:Choice>
          <mc:Fallback>
            <w:pict>
              <v:shape w14:anchorId="1F3F7E73" id="WordArt 2" o:spid="_x0000_s1027" type="#_x0000_t202" style="width:4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" filled="f" stroked="f">
                <o:lock v:ext="edit" shapetype="t"/>
                <v:textbox style="mso-fit-shape-to-text:t">
                  <w:txbxContent>
                    <w:p w14:paraId="0CCFE16D" w14:textId="77777777" w:rsidR="00A76170" w:rsidRPr="00C161BF" w:rsidRDefault="00000000" w:rsidP="00A76170">
                      <w:pPr>
                        <w:pStyle w:val="NormalWeb"/>
                        <w:spacing w:before="0" w:beforeAutospacing="0" w:after="0" w:afterAutospacing="0"/>
                        <w:jc w:val="center"/>
                      </w:pPr>
                      <w:r w:rsidRPr="00C161BF">
                        <w:rPr>
                          <w:rFonts w:ascii="Arial Black" w:hAnsi="Arial Black"/>
                          <w:shadow/>
                          <w:color w:val="0066CC"/>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ELECTRONICS &amp; COMMUNICATION )</w:t>
                      </w:r>
                    </w:p>
                  </w:txbxContent>
                </v:textbox>
                <w10:anchorlock/>
              </v:shape>
            </w:pict>
          </mc:Fallback>
        </mc:AlternateContent>
      </w:r>
    </w:p>
    <w:p w14:paraId="3CC153D6" w14:textId="77777777" w:rsidR="004062D0" w:rsidRDefault="004062D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color w:val="FF00FF"/>
          <w:sz w:val="28"/>
          <w:szCs w:val="28"/>
        </w:rPr>
      </w:pPr>
    </w:p>
    <w:p w14:paraId="5FBA010C" w14:textId="77777777" w:rsidR="00CC4A72" w:rsidRDefault="00CC4A72"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color w:val="FF00FF"/>
          <w:sz w:val="28"/>
          <w:szCs w:val="28"/>
        </w:rPr>
      </w:pPr>
    </w:p>
    <w:p w14:paraId="7DC70E0F" w14:textId="77777777" w:rsidR="00CD3A0B" w:rsidRPr="00F20D8A"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color w:val="FF00FF"/>
          <w:sz w:val="28"/>
          <w:szCs w:val="28"/>
        </w:rPr>
      </w:pPr>
      <w:r w:rsidRPr="00F20D8A">
        <w:rPr>
          <w:b/>
          <w:color w:val="FF00FF"/>
          <w:sz w:val="28"/>
          <w:szCs w:val="28"/>
        </w:rPr>
        <w:t xml:space="preserve"> Presented &amp; Submitted By </w:t>
      </w:r>
      <w:r w:rsidR="00F839EA">
        <w:rPr>
          <w:b/>
          <w:color w:val="FF00FF"/>
          <w:sz w:val="28"/>
          <w:szCs w:val="28"/>
        </w:rPr>
        <w:t>:</w:t>
      </w:r>
    </w:p>
    <w:p w14:paraId="58735A72" w14:textId="77777777" w:rsidR="00C012AA" w:rsidRPr="00B5261E" w:rsidRDefault="00C012AA"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8000"/>
          <w:sz w:val="12"/>
          <w:szCs w:val="12"/>
        </w:rPr>
      </w:pPr>
    </w:p>
    <w:p w14:paraId="5C61B123" w14:textId="77777777" w:rsidR="00E96ECB" w:rsidRPr="00E96ECB" w:rsidRDefault="00000000" w:rsidP="007F16A9">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8000"/>
          <w:sz w:val="28"/>
          <w:szCs w:val="28"/>
        </w:rPr>
      </w:pPr>
      <w:r w:rsidRPr="00E96ECB">
        <w:rPr>
          <w:rFonts w:ascii="Arial Rounded MT Bold" w:hAnsi="Arial Rounded MT Bold"/>
          <w:color w:val="008000"/>
          <w:sz w:val="28"/>
          <w:szCs w:val="28"/>
        </w:rPr>
        <w:t>Mr</w:t>
      </w:r>
      <w:r w:rsidR="004062D0" w:rsidRPr="00E96ECB">
        <w:rPr>
          <w:rFonts w:ascii="Arial Rounded MT Bold" w:hAnsi="Arial Rounded MT Bold"/>
          <w:color w:val="008000"/>
          <w:sz w:val="28"/>
          <w:szCs w:val="28"/>
        </w:rPr>
        <w:t>/Ms</w:t>
      </w:r>
      <w:r w:rsidRPr="00E96ECB">
        <w:rPr>
          <w:rFonts w:ascii="Arial Rounded MT Bold" w:hAnsi="Arial Rounded MT Bold"/>
          <w:color w:val="008000"/>
          <w:sz w:val="28"/>
          <w:szCs w:val="28"/>
        </w:rPr>
        <w:t xml:space="preserve">. </w:t>
      </w:r>
      <w:r w:rsidR="00366E64">
        <w:rPr>
          <w:rFonts w:ascii="Arial Rounded MT Bold" w:hAnsi="Arial Rounded MT Bold"/>
          <w:color w:val="008000"/>
          <w:sz w:val="28"/>
          <w:szCs w:val="28"/>
        </w:rPr>
        <w:t>ABHISHEKH KANOJIYA</w:t>
      </w:r>
    </w:p>
    <w:p w14:paraId="2AD570DF" w14:textId="77777777" w:rsidR="007F16A9" w:rsidRPr="00E96ECB" w:rsidRDefault="00000000" w:rsidP="007F16A9">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993300"/>
          <w:sz w:val="28"/>
          <w:szCs w:val="28"/>
        </w:rPr>
      </w:pPr>
      <w:r w:rsidRPr="00E96ECB">
        <w:rPr>
          <w:rFonts w:ascii="Arial Rounded MT Bold" w:hAnsi="Arial Rounded MT Bold"/>
          <w:color w:val="993300"/>
          <w:sz w:val="28"/>
          <w:szCs w:val="28"/>
        </w:rPr>
        <w:t xml:space="preserve">(Roll No. </w:t>
      </w:r>
      <w:r w:rsidR="00366E64">
        <w:rPr>
          <w:rFonts w:ascii="Arial Rounded MT Bold" w:hAnsi="Arial Rounded MT Bold"/>
          <w:color w:val="993300"/>
          <w:sz w:val="28"/>
          <w:szCs w:val="28"/>
        </w:rPr>
        <w:t>U21EC070</w:t>
      </w:r>
      <w:r w:rsidRPr="00E96ECB">
        <w:rPr>
          <w:rFonts w:ascii="Arial Rounded MT Bold" w:hAnsi="Arial Rounded MT Bold"/>
          <w:color w:val="993300"/>
          <w:sz w:val="28"/>
          <w:szCs w:val="28"/>
        </w:rPr>
        <w:t>)</w:t>
      </w:r>
    </w:p>
    <w:p w14:paraId="5957D6BA" w14:textId="77777777" w:rsidR="001D1FFC" w:rsidRPr="001D1FFC" w:rsidRDefault="00000000" w:rsidP="001D1FFC">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eastAsia="Arial Unicode MS" w:hAnsi="Arial Rounded MT Bold" w:cs="Arial Unicode MS"/>
        </w:rPr>
      </w:pPr>
      <w:r w:rsidRPr="001D1FFC">
        <w:rPr>
          <w:rFonts w:ascii="Arial Rounded MT Bold" w:eastAsia="Arial Unicode MS" w:hAnsi="Arial Rounded MT Bold" w:cs="Arial Unicode MS"/>
        </w:rPr>
        <w:t>B. TECH. I</w:t>
      </w:r>
      <w:r w:rsidR="00D929D6">
        <w:rPr>
          <w:rFonts w:ascii="Arial Rounded MT Bold" w:eastAsia="Arial Unicode MS" w:hAnsi="Arial Rounded MT Bold" w:cs="Arial Unicode MS"/>
        </w:rPr>
        <w:t>II</w:t>
      </w:r>
      <w:r w:rsidRPr="001D1FFC">
        <w:rPr>
          <w:rFonts w:ascii="Arial Rounded MT Bold" w:eastAsia="Arial Unicode MS" w:hAnsi="Arial Rounded MT Bold" w:cs="Arial Unicode MS"/>
        </w:rPr>
        <w:t xml:space="preserve"> </w:t>
      </w:r>
      <w:r w:rsidR="007F16A9">
        <w:rPr>
          <w:rFonts w:ascii="Arial Rounded MT Bold" w:eastAsia="Arial Unicode MS" w:hAnsi="Arial Rounded MT Bold" w:cs="Arial Unicode MS"/>
        </w:rPr>
        <w:t>(E</w:t>
      </w:r>
      <w:r w:rsidR="00185DA0">
        <w:rPr>
          <w:rFonts w:ascii="Arial Rounded MT Bold" w:eastAsia="Arial Unicode MS" w:hAnsi="Arial Rounded MT Bold" w:cs="Arial Unicode MS"/>
        </w:rPr>
        <w:t>C</w:t>
      </w:r>
      <w:r w:rsidR="007F16A9">
        <w:rPr>
          <w:rFonts w:ascii="Arial Rounded MT Bold" w:eastAsia="Arial Unicode MS" w:hAnsi="Arial Rounded MT Bold" w:cs="Arial Unicode MS"/>
        </w:rPr>
        <w:t>)</w:t>
      </w:r>
      <w:r w:rsidR="00185DA0">
        <w:rPr>
          <w:rFonts w:ascii="Arial Rounded MT Bold" w:eastAsia="Arial Unicode MS" w:hAnsi="Arial Rounded MT Bold" w:cs="Arial Unicode MS"/>
        </w:rPr>
        <w:t>,</w:t>
      </w:r>
      <w:r w:rsidR="007F16A9">
        <w:rPr>
          <w:rFonts w:ascii="Arial Rounded MT Bold" w:eastAsia="Arial Unicode MS" w:hAnsi="Arial Rounded MT Bold" w:cs="Arial Unicode MS"/>
        </w:rPr>
        <w:t xml:space="preserve"> </w:t>
      </w:r>
      <w:r w:rsidR="00D929D6">
        <w:rPr>
          <w:rFonts w:ascii="Arial Rounded MT Bold" w:eastAsia="Arial Unicode MS" w:hAnsi="Arial Rounded MT Bold" w:cs="Arial Unicode MS"/>
        </w:rPr>
        <w:t>5</w:t>
      </w:r>
      <w:r w:rsidRPr="001D1FFC">
        <w:rPr>
          <w:rFonts w:ascii="Arial Rounded MT Bold" w:eastAsia="Arial Unicode MS" w:hAnsi="Arial Rounded MT Bold" w:cs="Arial Unicode MS"/>
          <w:vertAlign w:val="superscript"/>
        </w:rPr>
        <w:t>th</w:t>
      </w:r>
      <w:r w:rsidRPr="001D1FFC">
        <w:rPr>
          <w:rFonts w:ascii="Arial Rounded MT Bold" w:eastAsia="Arial Unicode MS" w:hAnsi="Arial Rounded MT Bold" w:cs="Arial Unicode MS"/>
        </w:rPr>
        <w:t xml:space="preserve"> Semester </w:t>
      </w:r>
    </w:p>
    <w:p w14:paraId="19D594DC" w14:textId="77777777" w:rsidR="001D1FFC" w:rsidRDefault="001D1FFC"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i/>
          <w:color w:val="FF0000"/>
        </w:rPr>
      </w:pPr>
    </w:p>
    <w:p w14:paraId="31BC75FE" w14:textId="77777777" w:rsidR="00CC4A72" w:rsidRPr="001D1FFC" w:rsidRDefault="00CC4A72"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i/>
          <w:color w:val="FF0000"/>
        </w:rPr>
      </w:pPr>
    </w:p>
    <w:p w14:paraId="26076259" w14:textId="77777777" w:rsidR="000B1EAF" w:rsidRPr="001A35FB"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i/>
          <w:color w:val="FF0000"/>
          <w:sz w:val="28"/>
          <w:szCs w:val="28"/>
        </w:rPr>
      </w:pPr>
      <w:r>
        <w:rPr>
          <w:b/>
          <w:i/>
          <w:color w:val="FF0000"/>
          <w:sz w:val="28"/>
          <w:szCs w:val="28"/>
        </w:rPr>
        <w:t>Guided By :</w:t>
      </w:r>
    </w:p>
    <w:p w14:paraId="0454B858" w14:textId="77777777" w:rsidR="00C012AA" w:rsidRDefault="00C012AA"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00FF"/>
          <w:sz w:val="12"/>
          <w:szCs w:val="12"/>
        </w:rPr>
      </w:pPr>
    </w:p>
    <w:p w14:paraId="4130AA70" w14:textId="77777777" w:rsidR="002D0B0D"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00FF"/>
          <w:sz w:val="28"/>
          <w:szCs w:val="28"/>
        </w:rPr>
      </w:pPr>
      <w:r>
        <w:rPr>
          <w:rFonts w:ascii="Arial Rounded MT Bold" w:hAnsi="Arial Rounded MT Bold"/>
          <w:color w:val="0000FF"/>
          <w:sz w:val="28"/>
          <w:szCs w:val="28"/>
        </w:rPr>
        <w:t>Prof</w:t>
      </w:r>
      <w:r w:rsidR="000B1EAF" w:rsidRPr="001A35FB">
        <w:rPr>
          <w:rFonts w:ascii="Arial Rounded MT Bold" w:hAnsi="Arial Rounded MT Bold"/>
          <w:color w:val="0000FF"/>
          <w:sz w:val="28"/>
          <w:szCs w:val="28"/>
        </w:rPr>
        <w:t>.</w:t>
      </w:r>
      <w:r>
        <w:rPr>
          <w:rFonts w:ascii="Arial Rounded MT Bold" w:hAnsi="Arial Rounded MT Bold"/>
          <w:color w:val="0000FF"/>
          <w:sz w:val="28"/>
          <w:szCs w:val="28"/>
        </w:rPr>
        <w:t xml:space="preserve">/Dr. </w:t>
      </w:r>
      <w:r w:rsidR="00366E64">
        <w:rPr>
          <w:rFonts w:ascii="Arial Rounded MT Bold" w:hAnsi="Arial Rounded MT Bold"/>
          <w:color w:val="0000FF"/>
          <w:sz w:val="28"/>
          <w:szCs w:val="28"/>
        </w:rPr>
        <w:t>A.S MANDLOI</w:t>
      </w:r>
    </w:p>
    <w:p w14:paraId="03075372" w14:textId="77777777" w:rsidR="000B1EAF"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rPr>
      </w:pPr>
      <w:r>
        <w:rPr>
          <w:rFonts w:ascii="Arial Rounded MT Bold" w:hAnsi="Arial Rounded MT Bold"/>
        </w:rPr>
        <w:t xml:space="preserve">Professor or </w:t>
      </w:r>
      <w:r w:rsidR="001D1FFC">
        <w:rPr>
          <w:rFonts w:ascii="Arial Rounded MT Bold" w:hAnsi="Arial Rounded MT Bold"/>
        </w:rPr>
        <w:t>Associate Professor</w:t>
      </w:r>
      <w:r w:rsidR="002D0B0D">
        <w:rPr>
          <w:rFonts w:ascii="Arial Rounded MT Bold" w:hAnsi="Arial Rounded MT Bold"/>
        </w:rPr>
        <w:t xml:space="preserve"> or Assistant Professor</w:t>
      </w:r>
      <w:r w:rsidR="00B60248" w:rsidRPr="001A35FB">
        <w:rPr>
          <w:rFonts w:ascii="Arial Rounded MT Bold" w:hAnsi="Arial Rounded MT Bold"/>
        </w:rPr>
        <w:t>, ECED.</w:t>
      </w:r>
    </w:p>
    <w:p w14:paraId="4B18FE33" w14:textId="77777777" w:rsidR="00297215" w:rsidRDefault="00297215"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12"/>
          <w:szCs w:val="12"/>
        </w:rPr>
      </w:pPr>
    </w:p>
    <w:p w14:paraId="18DCD6CE" w14:textId="77777777" w:rsidR="00833584" w:rsidRDefault="00833584"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12"/>
          <w:szCs w:val="12"/>
        </w:rPr>
      </w:pPr>
    </w:p>
    <w:p w14:paraId="6B295302" w14:textId="77777777" w:rsidR="00C16AA7" w:rsidRDefault="00C16AA7"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12"/>
          <w:szCs w:val="12"/>
        </w:rPr>
      </w:pPr>
    </w:p>
    <w:p w14:paraId="2B625A15" w14:textId="77777777" w:rsidR="007B6770" w:rsidRDefault="007B677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12"/>
          <w:szCs w:val="12"/>
        </w:rPr>
      </w:pPr>
    </w:p>
    <w:p w14:paraId="77268FE6" w14:textId="77777777" w:rsidR="007B6770" w:rsidRDefault="007B677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12"/>
          <w:szCs w:val="12"/>
        </w:rPr>
      </w:pPr>
    </w:p>
    <w:p w14:paraId="1D6B5435" w14:textId="77777777" w:rsidR="00E96ECB" w:rsidRDefault="00E96ECB"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12"/>
          <w:szCs w:val="12"/>
        </w:rPr>
      </w:pPr>
    </w:p>
    <w:p w14:paraId="398A2D3A" w14:textId="77777777" w:rsidR="00CD3A0B" w:rsidRPr="00076F75"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pPr>
      <w:r>
        <w:rPr>
          <w:noProof/>
          <w:lang w:val="en-IN" w:eastAsia="en-IN"/>
        </w:rPr>
        <w:drawing>
          <wp:inline distT="0" distB="0" distL="0" distR="0" wp14:anchorId="545B4D3D" wp14:editId="4DAEF247">
            <wp:extent cx="1076325" cy="1000125"/>
            <wp:effectExtent l="57150" t="38100" r="47625" b="28575"/>
            <wp:docPr id="3" name="Picture 3" descr="svr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vr_logo1"/>
                    <pic:cNvPicPr>
                      <a:picLocks noChangeAspect="1" noChangeArrowheads="1"/>
                    </pic:cNvPicPr>
                  </pic:nvPicPr>
                  <pic:blipFill>
                    <a:blip r:embed="rId7"/>
                    <a:stretch>
                      <a:fillRect/>
                    </a:stretch>
                  </pic:blipFill>
                  <pic:spPr bwMode="auto">
                    <a:xfrm>
                      <a:off x="0" y="0"/>
                      <a:ext cx="1076325" cy="1000125"/>
                    </a:xfrm>
                    <a:prstGeom prst="rect">
                      <a:avLst/>
                    </a:prstGeom>
                    <a:noFill/>
                    <a:ln w="44450" cmpd="tri">
                      <a:solidFill>
                        <a:srgbClr val="000000"/>
                      </a:solidFill>
                      <a:miter lim="800000"/>
                      <a:headEnd/>
                      <a:tailEnd/>
                    </a:ln>
                    <a:effectLst/>
                  </pic:spPr>
                </pic:pic>
              </a:graphicData>
            </a:graphic>
          </wp:inline>
        </w:drawing>
      </w:r>
    </w:p>
    <w:p w14:paraId="04F5D7DA" w14:textId="308FC1E3" w:rsidR="00F20D8A" w:rsidRPr="00C161BF"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eastAsia="Arial Unicode MS"/>
          <w:b/>
          <w:color w:val="008000"/>
        </w:rPr>
      </w:pPr>
      <w:r w:rsidRPr="00C161BF">
        <w:rPr>
          <w:rFonts w:eastAsia="Arial Unicode MS"/>
          <w:b/>
          <w:color w:val="008000"/>
        </w:rPr>
        <w:t>(</w:t>
      </w:r>
      <w:proofErr w:type="gramStart"/>
      <w:r w:rsidR="00132F24" w:rsidRPr="00C161BF">
        <w:rPr>
          <w:rFonts w:eastAsia="Arial Unicode MS"/>
          <w:b/>
          <w:color w:val="008000"/>
        </w:rPr>
        <w:t>Year :</w:t>
      </w:r>
      <w:proofErr w:type="gramEnd"/>
      <w:r w:rsidR="00132F24" w:rsidRPr="00C161BF">
        <w:rPr>
          <w:rFonts w:eastAsia="Arial Unicode MS"/>
          <w:b/>
          <w:color w:val="008000"/>
        </w:rPr>
        <w:t xml:space="preserve"> 20</w:t>
      </w:r>
      <w:r w:rsidR="00AA2D80">
        <w:rPr>
          <w:rFonts w:eastAsia="Arial Unicode MS"/>
          <w:b/>
          <w:color w:val="008000"/>
        </w:rPr>
        <w:t>2</w:t>
      </w:r>
      <w:r w:rsidR="00791C51">
        <w:rPr>
          <w:rFonts w:eastAsia="Arial Unicode MS"/>
          <w:b/>
          <w:color w:val="008000"/>
        </w:rPr>
        <w:t>3</w:t>
      </w:r>
      <w:r w:rsidR="00D973BB">
        <w:rPr>
          <w:rFonts w:eastAsia="Arial Unicode MS"/>
          <w:b/>
          <w:color w:val="008000"/>
        </w:rPr>
        <w:t>-</w:t>
      </w:r>
      <w:r w:rsidR="00AA2D80">
        <w:rPr>
          <w:rFonts w:eastAsia="Arial Unicode MS"/>
          <w:b/>
          <w:color w:val="008000"/>
        </w:rPr>
        <w:t>2</w:t>
      </w:r>
      <w:r w:rsidR="00791C51">
        <w:rPr>
          <w:rFonts w:eastAsia="Arial Unicode MS"/>
          <w:b/>
          <w:color w:val="008000"/>
        </w:rPr>
        <w:t>4</w:t>
      </w:r>
      <w:r w:rsidR="00132F24" w:rsidRPr="00C161BF">
        <w:rPr>
          <w:rFonts w:eastAsia="Arial Unicode MS"/>
          <w:b/>
          <w:color w:val="008000"/>
        </w:rPr>
        <w:t>)</w:t>
      </w:r>
    </w:p>
    <w:p w14:paraId="66666823" w14:textId="77777777" w:rsidR="00833584" w:rsidRDefault="00833584"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8000"/>
          <w:sz w:val="10"/>
          <w:szCs w:val="10"/>
        </w:rPr>
      </w:pPr>
    </w:p>
    <w:p w14:paraId="01B5EB6C" w14:textId="77777777" w:rsidR="00C161BF" w:rsidRDefault="00C161BF"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8000"/>
          <w:sz w:val="10"/>
          <w:szCs w:val="10"/>
        </w:rPr>
      </w:pPr>
    </w:p>
    <w:p w14:paraId="3B154682" w14:textId="77777777" w:rsidR="00C161BF" w:rsidRPr="00A05C8D" w:rsidRDefault="00C161BF"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8000"/>
          <w:sz w:val="10"/>
          <w:szCs w:val="10"/>
        </w:rPr>
      </w:pPr>
    </w:p>
    <w:p w14:paraId="3A3EAC84" w14:textId="77777777" w:rsidR="00C012AA" w:rsidRPr="004062D0"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w:hAnsi="Arial" w:cs="Arial"/>
          <w:b/>
          <w:color w:val="0000FF"/>
          <w:sz w:val="26"/>
          <w:szCs w:val="26"/>
          <w:u w:val="single"/>
        </w:rPr>
      </w:pPr>
      <w:r w:rsidRPr="004062D0">
        <w:rPr>
          <w:rFonts w:ascii="Arial" w:hAnsi="Arial" w:cs="Arial"/>
          <w:b/>
          <w:color w:val="0000FF"/>
          <w:sz w:val="26"/>
          <w:szCs w:val="26"/>
          <w:u w:val="single"/>
        </w:rPr>
        <w:t xml:space="preserve">DEPARTMENT </w:t>
      </w:r>
      <w:r>
        <w:rPr>
          <w:rFonts w:ascii="Arial" w:hAnsi="Arial" w:cs="Arial"/>
          <w:b/>
          <w:color w:val="0000FF"/>
          <w:sz w:val="26"/>
          <w:szCs w:val="26"/>
          <w:u w:val="single"/>
        </w:rPr>
        <w:t xml:space="preserve">OF </w:t>
      </w:r>
      <w:r w:rsidRPr="004062D0">
        <w:rPr>
          <w:rFonts w:ascii="Arial" w:hAnsi="Arial" w:cs="Arial"/>
          <w:b/>
          <w:color w:val="0000FF"/>
          <w:sz w:val="26"/>
          <w:szCs w:val="26"/>
          <w:u w:val="single"/>
        </w:rPr>
        <w:t xml:space="preserve">ELECTRONICS ENGINEERING </w:t>
      </w:r>
    </w:p>
    <w:p w14:paraId="116D12C8" w14:textId="77777777" w:rsidR="00C012AA" w:rsidRPr="004062D0" w:rsidRDefault="00000000" w:rsidP="008C6BC6">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993300"/>
          <w:sz w:val="26"/>
          <w:szCs w:val="26"/>
        </w:rPr>
      </w:pPr>
      <w:r w:rsidRPr="004062D0">
        <w:rPr>
          <w:rFonts w:ascii="Arial Rounded MT Bold" w:hAnsi="Arial Rounded MT Bold"/>
          <w:color w:val="993300"/>
          <w:sz w:val="26"/>
          <w:szCs w:val="26"/>
        </w:rPr>
        <w:t>Sardar Vallabhbhai National Institute of Technology</w:t>
      </w:r>
    </w:p>
    <w:p w14:paraId="2076396E" w14:textId="77777777" w:rsidR="00CC4A72" w:rsidRDefault="00000000" w:rsidP="009C0ED7">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0000" w:themeColor="text1"/>
          <w:sz w:val="26"/>
          <w:szCs w:val="26"/>
        </w:rPr>
      </w:pPr>
      <w:r w:rsidRPr="00C16AA7">
        <w:rPr>
          <w:rFonts w:ascii="Arial Rounded MT Bold" w:hAnsi="Arial Rounded MT Bold"/>
          <w:color w:val="000000" w:themeColor="text1"/>
          <w:sz w:val="26"/>
          <w:szCs w:val="26"/>
        </w:rPr>
        <w:t xml:space="preserve">Surat-395007, Gujarat, </w:t>
      </w:r>
      <w:r w:rsidR="00D44227" w:rsidRPr="00C16AA7">
        <w:rPr>
          <w:rFonts w:ascii="Arial Rounded MT Bold" w:hAnsi="Arial Rounded MT Bold"/>
          <w:color w:val="000000" w:themeColor="text1"/>
          <w:sz w:val="26"/>
          <w:szCs w:val="26"/>
        </w:rPr>
        <w:t>INDIA.</w:t>
      </w:r>
    </w:p>
    <w:p w14:paraId="72860255" w14:textId="77777777" w:rsidR="00C161BF" w:rsidRDefault="00C161BF" w:rsidP="009C0ED7">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0000" w:themeColor="text1"/>
          <w:sz w:val="2"/>
          <w:szCs w:val="2"/>
        </w:rPr>
      </w:pPr>
    </w:p>
    <w:p w14:paraId="1A145AC3" w14:textId="77777777" w:rsidR="00C161BF" w:rsidRPr="00C16AA7" w:rsidRDefault="00C161BF" w:rsidP="009C0ED7">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0000" w:themeColor="text1"/>
          <w:sz w:val="2"/>
          <w:szCs w:val="2"/>
        </w:rPr>
      </w:pPr>
    </w:p>
    <w:p w14:paraId="19EAA343" w14:textId="77777777" w:rsidR="00E96ECB" w:rsidRDefault="00E96ECB" w:rsidP="009C0ED7">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2"/>
          <w:szCs w:val="2"/>
        </w:rPr>
      </w:pPr>
    </w:p>
    <w:p w14:paraId="59861290" w14:textId="77777777" w:rsidR="00E96ECB" w:rsidRDefault="00E96ECB" w:rsidP="009C0ED7">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2"/>
          <w:szCs w:val="2"/>
        </w:rPr>
      </w:pPr>
    </w:p>
    <w:p w14:paraId="0782F442" w14:textId="77777777" w:rsidR="002D633D" w:rsidRDefault="002D633D" w:rsidP="009C0ED7">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2"/>
          <w:szCs w:val="2"/>
        </w:rPr>
        <w:sectPr w:rsidR="002D633D" w:rsidSect="00B5261E">
          <w:footerReference w:type="default" r:id="rId8"/>
          <w:pgSz w:w="11909" w:h="16834" w:code="9"/>
          <w:pgMar w:top="1440" w:right="1728" w:bottom="1440" w:left="1728" w:header="720" w:footer="720" w:gutter="0"/>
          <w:cols w:space="720"/>
          <w:docGrid w:linePitch="360"/>
        </w:sectPr>
      </w:pPr>
    </w:p>
    <w:p w14:paraId="45E14891" w14:textId="77777777" w:rsidR="00CD3A0B" w:rsidRDefault="00CD3A0B" w:rsidP="00D90D77">
      <w:pPr>
        <w:pBdr>
          <w:top w:val="thinThickThinSmallGap" w:sz="24" w:space="1" w:color="auto"/>
          <w:left w:val="thinThickThinSmallGap" w:sz="24" w:space="4" w:color="auto"/>
          <w:bottom w:val="thinThickThinSmallGap" w:sz="24" w:space="1" w:color="auto"/>
          <w:right w:val="thinThickThinSmallGap" w:sz="24" w:space="4" w:color="auto"/>
        </w:pBdr>
        <w:shd w:val="clear" w:color="auto" w:fill="0000FF"/>
        <w:rPr>
          <w:b/>
          <w:color w:val="FF0000"/>
          <w:sz w:val="28"/>
          <w:szCs w:val="28"/>
        </w:rPr>
      </w:pPr>
    </w:p>
    <w:p w14:paraId="6EA9AC2E" w14:textId="77777777" w:rsidR="00FC2907" w:rsidRPr="00B829EE" w:rsidRDefault="00FC2907"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b/>
          <w:sz w:val="16"/>
          <w:szCs w:val="16"/>
        </w:rPr>
      </w:pPr>
    </w:p>
    <w:p w14:paraId="7E3F41D1" w14:textId="77777777" w:rsidR="00D90D77" w:rsidRPr="00A45B44" w:rsidRDefault="00000000"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b/>
          <w:color w:val="FF0000"/>
          <w:sz w:val="32"/>
          <w:szCs w:val="32"/>
          <w:u w:val="single"/>
        </w:rPr>
      </w:pPr>
      <w:r w:rsidRPr="00A45B44">
        <w:rPr>
          <w:b/>
          <w:color w:val="FF0000"/>
          <w:sz w:val="32"/>
          <w:szCs w:val="32"/>
          <w:u w:val="single"/>
        </w:rPr>
        <w:t>Sardar Vallabhbhai National Institute of Technology</w:t>
      </w:r>
    </w:p>
    <w:p w14:paraId="5BCCD859" w14:textId="77777777" w:rsidR="00D90D77" w:rsidRDefault="00000000"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Rounded MT Bold" w:hAnsi="Arial Rounded MT Bold"/>
        </w:rPr>
      </w:pPr>
      <w:r w:rsidRPr="00791484">
        <w:rPr>
          <w:rFonts w:ascii="Arial Rounded MT Bold" w:hAnsi="Arial Rounded MT Bold"/>
        </w:rPr>
        <w:t>Surat-395 007, Gujarat, INDIA.</w:t>
      </w:r>
    </w:p>
    <w:p w14:paraId="5C94BE0C" w14:textId="77777777" w:rsidR="00BC5042" w:rsidRPr="00791484" w:rsidRDefault="00BC5042"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Rounded MT Bold" w:hAnsi="Arial Rounded MT Bold"/>
        </w:rPr>
      </w:pPr>
    </w:p>
    <w:p w14:paraId="514BCBE4" w14:textId="77777777" w:rsidR="00D90D77" w:rsidRPr="000D1652" w:rsidRDefault="00D90D77"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Rounded MT Bold" w:hAnsi="Arial Rounded MT Bold"/>
          <w:b/>
          <w:color w:val="FF0000"/>
          <w:sz w:val="8"/>
          <w:szCs w:val="8"/>
        </w:rPr>
      </w:pPr>
    </w:p>
    <w:p w14:paraId="63D9DB7E" w14:textId="77777777" w:rsidR="00D90D77" w:rsidRDefault="00000000"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w:hAnsi="Arial" w:cs="Arial"/>
          <w:b/>
          <w:color w:val="0000FF"/>
          <w:u w:val="single"/>
        </w:rPr>
      </w:pPr>
      <w:r w:rsidRPr="00FC2907">
        <w:rPr>
          <w:rFonts w:ascii="Arial" w:hAnsi="Arial" w:cs="Arial"/>
          <w:b/>
          <w:color w:val="0000FF"/>
          <w:u w:val="single"/>
        </w:rPr>
        <w:t>DEPARTMENT</w:t>
      </w:r>
      <w:r w:rsidR="00CC753B">
        <w:rPr>
          <w:rFonts w:ascii="Arial" w:hAnsi="Arial" w:cs="Arial"/>
          <w:b/>
          <w:color w:val="0000FF"/>
          <w:u w:val="single"/>
        </w:rPr>
        <w:t xml:space="preserve"> OF ELECTRONICS ENGINEERING</w:t>
      </w:r>
    </w:p>
    <w:p w14:paraId="37C65FAB" w14:textId="77777777" w:rsidR="0066379C" w:rsidRPr="00FC2907" w:rsidRDefault="0066379C"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w:hAnsi="Arial" w:cs="Arial"/>
          <w:b/>
          <w:color w:val="0000FF"/>
          <w:u w:val="single"/>
        </w:rPr>
      </w:pPr>
    </w:p>
    <w:p w14:paraId="5050F65E" w14:textId="77777777" w:rsidR="0066379C" w:rsidRDefault="00000000" w:rsidP="0066379C">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b/>
          <w:color w:val="FF0000"/>
          <w:sz w:val="28"/>
          <w:szCs w:val="28"/>
        </w:rPr>
      </w:pPr>
      <w:r>
        <w:rPr>
          <w:b/>
          <w:noProof/>
          <w:color w:val="FF0000"/>
          <w:sz w:val="28"/>
          <w:szCs w:val="28"/>
          <w:lang w:val="en-IN" w:eastAsia="en-IN"/>
        </w:rPr>
        <w:drawing>
          <wp:inline distT="0" distB="0" distL="0" distR="0" wp14:anchorId="4B9174D2" wp14:editId="263B6CC4">
            <wp:extent cx="923925" cy="898954"/>
            <wp:effectExtent l="0" t="0" r="0" b="0"/>
            <wp:docPr id="950161834" name="Picture 2" descr="s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1834" name="Picture 2" descr="svr_logo"/>
                    <pic:cNvPicPr>
                      <a:picLocks noChangeAspect="1" noChangeArrowheads="1"/>
                    </pic:cNvPicPr>
                  </pic:nvPicPr>
                  <pic:blipFill>
                    <a:blip r:embed="rId9"/>
                    <a:stretch>
                      <a:fillRect/>
                    </a:stretch>
                  </pic:blipFill>
                  <pic:spPr bwMode="auto">
                    <a:xfrm>
                      <a:off x="0" y="0"/>
                      <a:ext cx="923925" cy="898954"/>
                    </a:xfrm>
                    <a:prstGeom prst="rect">
                      <a:avLst/>
                    </a:prstGeom>
                    <a:noFill/>
                    <a:ln w="9525">
                      <a:noFill/>
                      <a:miter lim="800000"/>
                      <a:headEnd/>
                      <a:tailEnd/>
                    </a:ln>
                  </pic:spPr>
                </pic:pic>
              </a:graphicData>
            </a:graphic>
          </wp:inline>
        </w:drawing>
      </w:r>
    </w:p>
    <w:p w14:paraId="4D08466B" w14:textId="77777777" w:rsidR="00CD3A0B" w:rsidRDefault="00CD3A0B"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sz w:val="16"/>
          <w:szCs w:val="16"/>
        </w:rPr>
      </w:pPr>
    </w:p>
    <w:p w14:paraId="518261A5" w14:textId="77777777" w:rsidR="0061774C" w:rsidRPr="00B829EE" w:rsidRDefault="0061774C"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sz w:val="12"/>
          <w:szCs w:val="12"/>
        </w:rPr>
      </w:pPr>
    </w:p>
    <w:p w14:paraId="11E8CA91" w14:textId="77777777" w:rsidR="00D90D77" w:rsidRDefault="00000000"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pPr>
      <w:r>
        <w:rPr>
          <w:b/>
          <w:noProof/>
          <w:color w:val="FF0000"/>
          <w:sz w:val="36"/>
          <w:szCs w:val="36"/>
          <w:lang w:val="en-IN" w:eastAsia="en-IN"/>
        </w:rPr>
        <mc:AlternateContent>
          <mc:Choice Requires="wps">
            <w:drawing>
              <wp:inline distT="0" distB="0" distL="0" distR="0" wp14:anchorId="50C851D3" wp14:editId="2FF7F574">
                <wp:extent cx="2085975" cy="142875"/>
                <wp:effectExtent l="0" t="0" r="0" b="0"/>
                <wp:docPr id="1085131612"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85975" cy="142875"/>
                        </a:xfrm>
                        <a:prstGeom prst="rect">
                          <a:avLst/>
                        </a:prstGeom>
                      </wps:spPr>
                      <wps:txbx>
                        <w:txbxContent>
                          <w:p w14:paraId="2D5780C8" w14:textId="77777777" w:rsidR="00DA1330" w:rsidRPr="00F924E5" w:rsidRDefault="00000000" w:rsidP="00DA1330">
                            <w:pPr>
                              <w:pStyle w:val="NormalWeb"/>
                              <w:spacing w:before="0" w:beforeAutospacing="0" w:after="0" w:afterAutospacing="0"/>
                              <w:jc w:val="center"/>
                            </w:pPr>
                            <w:r w:rsidRPr="00F924E5">
                              <w:rPr>
                                <w:rFonts w:ascii="Arial Black" w:hAnsi="Arial Black"/>
                                <w:shadow/>
                                <w:color w:val="A603AB"/>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CERTIFICATE</w:t>
                            </w:r>
                          </w:p>
                        </w:txbxContent>
                      </wps:txbx>
                      <wps:bodyPr wrap="square" numCol="1" fromWordArt="1">
                        <a:prstTxWarp prst="textPlain">
                          <a:avLst>
                            <a:gd name="adj" fmla="val 50000"/>
                          </a:avLst>
                        </a:prstTxWarp>
                        <a:spAutoFit/>
                      </wps:bodyPr>
                    </wps:wsp>
                  </a:graphicData>
                </a:graphic>
              </wp:inline>
            </w:drawing>
          </mc:Choice>
          <mc:Fallback>
            <w:pict>
              <v:shape w14:anchorId="50C851D3" id="_x0000_s1028" type="#_x0000_t202" style="width:164.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" filled="f" stroked="f">
                <o:lock v:ext="edit" shapetype="t"/>
                <v:textbox style="mso-fit-shape-to-text:t">
                  <w:txbxContent>
                    <w:p w14:paraId="2D5780C8" w14:textId="77777777" w:rsidR="00DA1330" w:rsidRPr="00F924E5" w:rsidRDefault="00000000" w:rsidP="00DA1330">
                      <w:pPr>
                        <w:pStyle w:val="NormalWeb"/>
                        <w:spacing w:before="0" w:beforeAutospacing="0" w:after="0" w:afterAutospacing="0"/>
                        <w:jc w:val="center"/>
                      </w:pPr>
                      <w:r w:rsidRPr="00F924E5">
                        <w:rPr>
                          <w:rFonts w:ascii="Arial Black" w:hAnsi="Arial Black"/>
                          <w:shadow/>
                          <w:color w:val="A603AB"/>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CERTIFICATE</w:t>
                      </w:r>
                    </w:p>
                  </w:txbxContent>
                </v:textbox>
                <w10:anchorlock/>
              </v:shape>
            </w:pict>
          </mc:Fallback>
        </mc:AlternateContent>
      </w:r>
    </w:p>
    <w:p w14:paraId="2AAFC510" w14:textId="77777777" w:rsidR="00D90D77" w:rsidRDefault="00D90D77"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pPr>
    </w:p>
    <w:p w14:paraId="3427CCFB" w14:textId="77777777" w:rsidR="00FC2907" w:rsidRPr="0041143C" w:rsidRDefault="00FC2907"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sz w:val="16"/>
          <w:szCs w:val="16"/>
        </w:rPr>
      </w:pPr>
    </w:p>
    <w:p w14:paraId="75EF8EAC" w14:textId="77777777" w:rsidR="007270C0" w:rsidRPr="00BA1EB1" w:rsidRDefault="00000000" w:rsidP="00FC2907">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jc w:val="both"/>
        <w:rPr>
          <w:b/>
          <w:color w:val="800000"/>
          <w:sz w:val="22"/>
          <w:szCs w:val="22"/>
        </w:rPr>
      </w:pPr>
      <w:r>
        <w:tab/>
      </w:r>
      <w:r w:rsidR="00946EBA" w:rsidRPr="00946EBA">
        <w:t xml:space="preserve">This is to certify that </w:t>
      </w:r>
      <w:r>
        <w:t xml:space="preserve">the </w:t>
      </w:r>
      <w:r w:rsidR="000E4783">
        <w:rPr>
          <w:b/>
          <w:color w:val="0000FF"/>
        </w:rPr>
        <w:t xml:space="preserve">SEMINAR </w:t>
      </w:r>
      <w:r w:rsidR="00B829EE" w:rsidRPr="00B829EE">
        <w:rPr>
          <w:b/>
          <w:color w:val="0000FF"/>
        </w:rPr>
        <w:t>R</w:t>
      </w:r>
      <w:r w:rsidR="000E4783">
        <w:rPr>
          <w:b/>
          <w:color w:val="0000FF"/>
        </w:rPr>
        <w:t xml:space="preserve">EPORT </w:t>
      </w:r>
      <w:r w:rsidR="009E4BCD">
        <w:t>entitled</w:t>
      </w:r>
      <w:r w:rsidR="00B02401">
        <w:t xml:space="preserve"> </w:t>
      </w:r>
      <w:r w:rsidR="00B829EE" w:rsidRPr="00B829EE">
        <w:rPr>
          <w:b/>
          <w:color w:val="800000"/>
          <w:sz w:val="22"/>
          <w:szCs w:val="22"/>
        </w:rPr>
        <w:t>“</w:t>
      </w:r>
      <w:r w:rsidR="00BA1EB1">
        <w:rPr>
          <w:b/>
          <w:color w:val="800000"/>
          <w:sz w:val="22"/>
          <w:szCs w:val="22"/>
        </w:rPr>
        <w:t>MONITORING SYSTEM FOR AIR POLLUTION USING IOT”</w:t>
      </w:r>
      <w:r w:rsidR="00B829EE">
        <w:rPr>
          <w:b/>
          <w:color w:val="008000"/>
          <w:sz w:val="22"/>
          <w:szCs w:val="22"/>
        </w:rPr>
        <w:t xml:space="preserve"> </w:t>
      </w:r>
      <w:r w:rsidR="001C3EF2" w:rsidRPr="001C3EF2">
        <w:rPr>
          <w:sz w:val="22"/>
          <w:szCs w:val="22"/>
        </w:rPr>
        <w:t>is</w:t>
      </w:r>
      <w:r w:rsidR="001C3EF2">
        <w:rPr>
          <w:b/>
          <w:color w:val="008000"/>
          <w:sz w:val="22"/>
          <w:szCs w:val="22"/>
        </w:rPr>
        <w:t xml:space="preserve"> </w:t>
      </w:r>
      <w:r w:rsidR="005B1B2A">
        <w:t xml:space="preserve">presented </w:t>
      </w:r>
      <w:r w:rsidR="000E4783">
        <w:t xml:space="preserve">&amp; </w:t>
      </w:r>
      <w:r w:rsidR="005B1B2A">
        <w:t xml:space="preserve">submitted </w:t>
      </w:r>
      <w:r w:rsidR="009E4BCD">
        <w:t>by</w:t>
      </w:r>
      <w:r>
        <w:t xml:space="preserve"> </w:t>
      </w:r>
      <w:r w:rsidR="00E6729D">
        <w:t xml:space="preserve">Candidate </w:t>
      </w:r>
      <w:r w:rsidR="00946EBA" w:rsidRPr="00B02401">
        <w:rPr>
          <w:b/>
          <w:color w:val="008000"/>
        </w:rPr>
        <w:t>Mr.</w:t>
      </w:r>
      <w:r w:rsidR="000E4783">
        <w:rPr>
          <w:b/>
          <w:color w:val="008000"/>
        </w:rPr>
        <w:t>/Ms.</w:t>
      </w:r>
      <w:r w:rsidR="00946EBA" w:rsidRPr="00B02401">
        <w:rPr>
          <w:b/>
          <w:color w:val="008000"/>
        </w:rPr>
        <w:t xml:space="preserve"> </w:t>
      </w:r>
      <w:r w:rsidR="00BA1EB1">
        <w:rPr>
          <w:b/>
          <w:color w:val="008000"/>
        </w:rPr>
        <w:t>ABHISHEKH KANOJIYA</w:t>
      </w:r>
      <w:r w:rsidR="00946EBA" w:rsidRPr="00B02401">
        <w:rPr>
          <w:color w:val="008000"/>
        </w:rPr>
        <w:t>,</w:t>
      </w:r>
      <w:r w:rsidR="00946EBA" w:rsidRPr="00946EBA">
        <w:t xml:space="preserve"> bearing </w:t>
      </w:r>
      <w:r w:rsidR="00946EBA" w:rsidRPr="000D1652">
        <w:rPr>
          <w:b/>
          <w:color w:val="3333CC"/>
        </w:rPr>
        <w:t>Roll No.</w:t>
      </w:r>
      <w:r w:rsidR="00BA1EB1">
        <w:rPr>
          <w:b/>
          <w:color w:val="3333CC"/>
        </w:rPr>
        <w:t>U21EC070</w:t>
      </w:r>
      <w:r>
        <w:rPr>
          <w:color w:val="0000FF"/>
        </w:rPr>
        <w:t>,</w:t>
      </w:r>
      <w:r w:rsidR="005A6B01">
        <w:rPr>
          <w:color w:val="0000FF"/>
        </w:rPr>
        <w:t xml:space="preserve"> </w:t>
      </w:r>
      <w:r w:rsidR="005A6B01" w:rsidRPr="00B27886">
        <w:rPr>
          <w:b/>
          <w:color w:val="000000" w:themeColor="text1"/>
        </w:rPr>
        <w:t xml:space="preserve">of </w:t>
      </w:r>
      <w:r w:rsidR="005A6B01" w:rsidRPr="000D1652">
        <w:rPr>
          <w:b/>
          <w:color w:val="C00000"/>
        </w:rPr>
        <w:t>B.Tech. I</w:t>
      </w:r>
      <w:r w:rsidR="00635D08">
        <w:rPr>
          <w:b/>
          <w:color w:val="C00000"/>
        </w:rPr>
        <w:t>II</w:t>
      </w:r>
      <w:r w:rsidR="005A6B01" w:rsidRPr="000D1652">
        <w:rPr>
          <w:b/>
          <w:color w:val="C00000"/>
        </w:rPr>
        <w:t xml:space="preserve">, </w:t>
      </w:r>
      <w:r w:rsidR="00635D08">
        <w:rPr>
          <w:b/>
          <w:color w:val="C00000"/>
        </w:rPr>
        <w:t>5</w:t>
      </w:r>
      <w:r w:rsidR="005A6B01" w:rsidRPr="000D1652">
        <w:rPr>
          <w:b/>
          <w:color w:val="C00000"/>
          <w:vertAlign w:val="superscript"/>
        </w:rPr>
        <w:t>th</w:t>
      </w:r>
      <w:r w:rsidR="005A6B01" w:rsidRPr="000D1652">
        <w:rPr>
          <w:b/>
          <w:color w:val="C00000"/>
        </w:rPr>
        <w:t xml:space="preserve"> Semester</w:t>
      </w:r>
      <w:r w:rsidR="009E4BCD">
        <w:rPr>
          <w:color w:val="993300"/>
        </w:rPr>
        <w:t xml:space="preserve"> </w:t>
      </w:r>
      <w:r w:rsidRPr="007270C0">
        <w:t>in</w:t>
      </w:r>
      <w:r w:rsidR="009E4BCD" w:rsidRPr="007270C0">
        <w:t xml:space="preserve"> the </w:t>
      </w:r>
      <w:r w:rsidR="000E4783">
        <w:t xml:space="preserve">partial </w:t>
      </w:r>
      <w:r w:rsidR="009E4BCD" w:rsidRPr="007270C0">
        <w:t xml:space="preserve">fulfillment of the requirement for the award of </w:t>
      </w:r>
      <w:r w:rsidR="000E4783" w:rsidRPr="00BF34C5">
        <w:rPr>
          <w:b/>
          <w:color w:val="FF0000"/>
        </w:rPr>
        <w:t>B</w:t>
      </w:r>
      <w:r w:rsidR="009E4BCD" w:rsidRPr="00BF34C5">
        <w:rPr>
          <w:b/>
          <w:color w:val="FF0000"/>
        </w:rPr>
        <w:t>.</w:t>
      </w:r>
      <w:r w:rsidR="00B829EE" w:rsidRPr="00BF34C5">
        <w:rPr>
          <w:b/>
          <w:color w:val="FF0000"/>
        </w:rPr>
        <w:t xml:space="preserve"> </w:t>
      </w:r>
      <w:r w:rsidR="009E4BCD" w:rsidRPr="00BF34C5">
        <w:rPr>
          <w:b/>
          <w:color w:val="FF0000"/>
        </w:rPr>
        <w:t>Tech.</w:t>
      </w:r>
      <w:r w:rsidR="00B829EE" w:rsidRPr="00500CBA">
        <w:rPr>
          <w:b/>
          <w:color w:val="FF00FF"/>
        </w:rPr>
        <w:t xml:space="preserve"> </w:t>
      </w:r>
      <w:r w:rsidR="001C3EF2" w:rsidRPr="007270C0">
        <w:t>degree</w:t>
      </w:r>
      <w:r w:rsidR="001C3EF2" w:rsidRPr="00BF34C5">
        <w:rPr>
          <w:b/>
        </w:rPr>
        <w:t xml:space="preserve"> </w:t>
      </w:r>
      <w:r w:rsidR="00500CBA" w:rsidRPr="001C3EF2">
        <w:t>in</w:t>
      </w:r>
      <w:r w:rsidR="00500CBA" w:rsidRPr="001C3EF2">
        <w:rPr>
          <w:color w:val="008000"/>
        </w:rPr>
        <w:t xml:space="preserve"> </w:t>
      </w:r>
      <w:r w:rsidR="00500CBA" w:rsidRPr="003604E3">
        <w:rPr>
          <w:b/>
          <w:color w:val="008000"/>
        </w:rPr>
        <w:t xml:space="preserve">Electronics </w:t>
      </w:r>
      <w:r w:rsidR="005A6B01">
        <w:rPr>
          <w:b/>
          <w:color w:val="008000"/>
        </w:rPr>
        <w:t xml:space="preserve">&amp; Communication </w:t>
      </w:r>
      <w:r w:rsidR="00500CBA" w:rsidRPr="003604E3">
        <w:rPr>
          <w:b/>
          <w:color w:val="008000"/>
        </w:rPr>
        <w:t>Engineering</w:t>
      </w:r>
      <w:r w:rsidR="004C0B34">
        <w:rPr>
          <w:b/>
          <w:color w:val="008000"/>
        </w:rPr>
        <w:t xml:space="preserve"> </w:t>
      </w:r>
      <w:r w:rsidR="004C0B34" w:rsidRPr="004C0B34">
        <w:rPr>
          <w:color w:val="000000" w:themeColor="text1"/>
        </w:rPr>
        <w:t xml:space="preserve">for </w:t>
      </w:r>
      <w:r w:rsidR="004C0B34">
        <w:rPr>
          <w:color w:val="000000" w:themeColor="text1"/>
        </w:rPr>
        <w:t>academic ye</w:t>
      </w:r>
      <w:r w:rsidR="004C0B34" w:rsidRPr="004C0B34">
        <w:rPr>
          <w:color w:val="000000" w:themeColor="text1"/>
        </w:rPr>
        <w:t>ar 20</w:t>
      </w:r>
      <w:r w:rsidR="00B0182F">
        <w:rPr>
          <w:color w:val="000000" w:themeColor="text1"/>
        </w:rPr>
        <w:t>2</w:t>
      </w:r>
      <w:r w:rsidR="00C350D7">
        <w:rPr>
          <w:color w:val="000000" w:themeColor="text1"/>
        </w:rPr>
        <w:t>3</w:t>
      </w:r>
      <w:r w:rsidR="00B0182F">
        <w:rPr>
          <w:color w:val="000000" w:themeColor="text1"/>
        </w:rPr>
        <w:t>-2</w:t>
      </w:r>
      <w:r w:rsidR="00C350D7">
        <w:rPr>
          <w:color w:val="000000" w:themeColor="text1"/>
        </w:rPr>
        <w:t>4</w:t>
      </w:r>
      <w:r w:rsidR="00500CBA" w:rsidRPr="004C0B34">
        <w:rPr>
          <w:color w:val="000000" w:themeColor="text1"/>
        </w:rPr>
        <w:t>.</w:t>
      </w:r>
    </w:p>
    <w:p w14:paraId="0241665B" w14:textId="77777777" w:rsidR="00B02401" w:rsidRDefault="00B02401" w:rsidP="00FC2907">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jc w:val="both"/>
        <w:rPr>
          <w:sz w:val="4"/>
          <w:szCs w:val="4"/>
        </w:rPr>
      </w:pPr>
    </w:p>
    <w:p w14:paraId="22006CEE" w14:textId="77777777" w:rsidR="00CD1A2A" w:rsidRPr="00CD1A2A" w:rsidRDefault="00CD1A2A" w:rsidP="00FC2907">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jc w:val="both"/>
        <w:rPr>
          <w:sz w:val="4"/>
          <w:szCs w:val="4"/>
        </w:rPr>
      </w:pPr>
    </w:p>
    <w:p w14:paraId="055F9EF7" w14:textId="77777777" w:rsidR="00B829EE" w:rsidRDefault="00000000" w:rsidP="00B829E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ind w:firstLine="720"/>
        <w:jc w:val="both"/>
      </w:pPr>
      <w:r w:rsidRPr="007270C0">
        <w:t>He has successfully and satisfactorily completed his</w:t>
      </w:r>
      <w:r w:rsidR="00BF34C5">
        <w:t>/her</w:t>
      </w:r>
      <w:r w:rsidRPr="007270C0">
        <w:t xml:space="preserve"> </w:t>
      </w:r>
      <w:r w:rsidR="000E4783" w:rsidRPr="002A0D75">
        <w:rPr>
          <w:b/>
        </w:rPr>
        <w:t>Seminar Exam</w:t>
      </w:r>
      <w:r w:rsidR="000E4783">
        <w:t xml:space="preserve"> </w:t>
      </w:r>
      <w:r w:rsidRPr="007270C0">
        <w:t>in all respect.</w:t>
      </w:r>
      <w:r>
        <w:t xml:space="preserve"> </w:t>
      </w:r>
      <w:r w:rsidR="000E4783">
        <w:t xml:space="preserve"> </w:t>
      </w:r>
      <w:r>
        <w:t>We</w:t>
      </w:r>
      <w:r w:rsidR="000E4783">
        <w:t>,</w:t>
      </w:r>
      <w:r>
        <w:t xml:space="preserve"> certify that the work is comprehensive, complete and fit for evaluation. </w:t>
      </w:r>
    </w:p>
    <w:p w14:paraId="40620C33" w14:textId="77777777" w:rsidR="000D1652" w:rsidRDefault="000D1652" w:rsidP="007270C0">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ind w:firstLine="720"/>
        <w:jc w:val="both"/>
      </w:pPr>
    </w:p>
    <w:p w14:paraId="0C7AC949" w14:textId="77777777" w:rsidR="004C6AE7" w:rsidRPr="004C6AE7" w:rsidRDefault="004C6AE7" w:rsidP="007270C0">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ind w:firstLine="720"/>
        <w:jc w:val="both"/>
        <w:rPr>
          <w:sz w:val="4"/>
          <w:szCs w:val="4"/>
        </w:rPr>
      </w:pPr>
    </w:p>
    <w:p w14:paraId="5D88B74E" w14:textId="77777777" w:rsidR="00FC2907" w:rsidRPr="00B829EE" w:rsidRDefault="00FC2907" w:rsidP="00946EBA">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both"/>
        <w:rPr>
          <w:sz w:val="12"/>
          <w:szCs w:val="12"/>
        </w:rPr>
      </w:pPr>
    </w:p>
    <w:p w14:paraId="60ED179B" w14:textId="77777777" w:rsidR="00946EBA" w:rsidRDefault="00000000" w:rsidP="00FA2069">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right"/>
        <w:rPr>
          <w:rFonts w:ascii="Arial Rounded MT Bold" w:hAnsi="Arial Rounded MT Bold"/>
          <w:b/>
        </w:rPr>
      </w:pPr>
      <w:r>
        <w:rPr>
          <w:rFonts w:ascii="Arial Rounded MT Bold" w:hAnsi="Arial Rounded MT Bold"/>
          <w:color w:val="000080"/>
          <w:sz w:val="22"/>
          <w:szCs w:val="22"/>
        </w:rPr>
        <w:t xml:space="preserve">Prof. / Dr. </w:t>
      </w:r>
      <w:r w:rsidR="00BA1EB1">
        <w:rPr>
          <w:rFonts w:ascii="Arial Rounded MT Bold" w:hAnsi="Arial Rounded MT Bold"/>
          <w:color w:val="000080"/>
          <w:sz w:val="22"/>
          <w:szCs w:val="22"/>
        </w:rPr>
        <w:t>A.S MANDLOI</w:t>
      </w:r>
      <w:r w:rsidR="00FC2907">
        <w:rPr>
          <w:rFonts w:ascii="Arial Rounded MT Bold" w:hAnsi="Arial Rounded MT Bold"/>
          <w:b/>
        </w:rPr>
        <w:t xml:space="preserve">  </w:t>
      </w:r>
      <w:r w:rsidR="004340DE">
        <w:rPr>
          <w:rFonts w:ascii="Arial Rounded MT Bold" w:hAnsi="Arial Rounded MT Bold"/>
          <w:b/>
        </w:rPr>
        <w:t xml:space="preserve">  </w:t>
      </w:r>
      <w:r w:rsidR="00FC2907">
        <w:rPr>
          <w:rFonts w:ascii="Arial Rounded MT Bold" w:hAnsi="Arial Rounded MT Bold"/>
          <w:b/>
        </w:rPr>
        <w:t xml:space="preserve"> </w:t>
      </w:r>
      <w:r w:rsidR="00BF34C5">
        <w:rPr>
          <w:rFonts w:ascii="Arial Rounded MT Bold" w:hAnsi="Arial Rounded MT Bold"/>
          <w:b/>
        </w:rPr>
        <w:t xml:space="preserve">  </w:t>
      </w:r>
      <w:r w:rsidR="005A6B01">
        <w:rPr>
          <w:rFonts w:ascii="Arial Rounded MT Bold" w:hAnsi="Arial Rounded MT Bold"/>
          <w:b/>
        </w:rPr>
        <w:t xml:space="preserve">               </w:t>
      </w:r>
      <w:r w:rsidR="00BC5042">
        <w:rPr>
          <w:rFonts w:ascii="Arial Rounded MT Bold" w:hAnsi="Arial Rounded MT Bold"/>
          <w:b/>
        </w:rPr>
        <w:t xml:space="preserve"> </w:t>
      </w:r>
      <w:r w:rsidR="005A6B01">
        <w:rPr>
          <w:rFonts w:ascii="Arial Rounded MT Bold" w:hAnsi="Arial Rounded MT Bold"/>
          <w:b/>
        </w:rPr>
        <w:t xml:space="preserve"> </w:t>
      </w:r>
    </w:p>
    <w:p w14:paraId="02AF8136" w14:textId="77777777" w:rsidR="00FA2069" w:rsidRDefault="00000000" w:rsidP="00FA2069">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right"/>
        <w:rPr>
          <w:color w:val="993300"/>
          <w:sz w:val="22"/>
          <w:szCs w:val="22"/>
        </w:rPr>
      </w:pPr>
      <w:r>
        <w:rPr>
          <w:sz w:val="22"/>
          <w:szCs w:val="22"/>
        </w:rPr>
        <w:t xml:space="preserve">                 </w:t>
      </w:r>
      <w:r w:rsidR="00A5140B">
        <w:rPr>
          <w:sz w:val="22"/>
          <w:szCs w:val="22"/>
        </w:rPr>
        <w:t xml:space="preserve">Professor or </w:t>
      </w:r>
      <w:r>
        <w:rPr>
          <w:sz w:val="22"/>
          <w:szCs w:val="22"/>
        </w:rPr>
        <w:t xml:space="preserve">Associate Professor </w:t>
      </w:r>
      <w:r w:rsidR="00D800B3">
        <w:rPr>
          <w:sz w:val="22"/>
          <w:szCs w:val="22"/>
        </w:rPr>
        <w:t xml:space="preserve">or Assistant Professor </w:t>
      </w:r>
      <w:r>
        <w:rPr>
          <w:sz w:val="22"/>
          <w:szCs w:val="22"/>
        </w:rPr>
        <w:t>&amp;</w:t>
      </w:r>
      <w:r>
        <w:rPr>
          <w:color w:val="993300"/>
          <w:sz w:val="22"/>
          <w:szCs w:val="22"/>
        </w:rPr>
        <w:t xml:space="preserve"> </w:t>
      </w:r>
    </w:p>
    <w:p w14:paraId="21FC9750" w14:textId="77777777" w:rsidR="00946EBA" w:rsidRPr="001266B8" w:rsidRDefault="00000000" w:rsidP="00FA2069">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right"/>
        <w:rPr>
          <w:b/>
          <w:color w:val="993300"/>
          <w:sz w:val="22"/>
          <w:szCs w:val="22"/>
        </w:rPr>
      </w:pPr>
      <w:r>
        <w:rPr>
          <w:color w:val="993300"/>
          <w:sz w:val="22"/>
          <w:szCs w:val="22"/>
        </w:rPr>
        <w:t xml:space="preserve"> </w:t>
      </w:r>
      <w:r w:rsidR="004340DE" w:rsidRPr="001266B8">
        <w:rPr>
          <w:b/>
          <w:color w:val="000000" w:themeColor="text1"/>
          <w:sz w:val="22"/>
          <w:szCs w:val="22"/>
        </w:rPr>
        <w:t xml:space="preserve">Seminar </w:t>
      </w:r>
      <w:r w:rsidR="000836DC" w:rsidRPr="001266B8">
        <w:rPr>
          <w:b/>
          <w:color w:val="000000" w:themeColor="text1"/>
          <w:sz w:val="22"/>
          <w:szCs w:val="22"/>
        </w:rPr>
        <w:t>Guide</w:t>
      </w:r>
      <w:r w:rsidRPr="001266B8">
        <w:rPr>
          <w:b/>
          <w:sz w:val="22"/>
          <w:szCs w:val="22"/>
        </w:rPr>
        <w:tab/>
      </w:r>
      <w:r w:rsidR="005A6B01" w:rsidRPr="001266B8">
        <w:rPr>
          <w:b/>
          <w:sz w:val="22"/>
          <w:szCs w:val="22"/>
        </w:rPr>
        <w:t xml:space="preserve">                                                                                           </w:t>
      </w:r>
    </w:p>
    <w:p w14:paraId="72458F5C" w14:textId="77777777" w:rsidR="00B02401" w:rsidRDefault="00000000" w:rsidP="00FA2069">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right"/>
        <w:rPr>
          <w:b/>
          <w:color w:val="008000"/>
          <w:sz w:val="22"/>
          <w:szCs w:val="22"/>
        </w:rPr>
      </w:pPr>
      <w:r>
        <w:rPr>
          <w:sz w:val="22"/>
          <w:szCs w:val="22"/>
        </w:rPr>
        <w:t xml:space="preserve">          </w:t>
      </w:r>
      <w:r w:rsidR="004C6AE7">
        <w:rPr>
          <w:sz w:val="22"/>
          <w:szCs w:val="22"/>
        </w:rPr>
        <w:tab/>
        <w:t xml:space="preserve"> </w:t>
      </w:r>
    </w:p>
    <w:p w14:paraId="7199AF36" w14:textId="77777777" w:rsidR="0061774C" w:rsidRDefault="00000000"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b/>
          <w:color w:val="FF0000"/>
          <w:sz w:val="22"/>
          <w:szCs w:val="22"/>
        </w:rPr>
      </w:pPr>
      <w:r w:rsidRPr="004C6AE7">
        <w:rPr>
          <w:b/>
          <w:color w:val="FF0000"/>
          <w:sz w:val="22"/>
          <w:szCs w:val="22"/>
          <w:u w:val="single"/>
        </w:rPr>
        <w:t>SEMINAR EXAMINERS</w:t>
      </w:r>
      <w:r w:rsidR="00BF34C5">
        <w:rPr>
          <w:b/>
          <w:color w:val="FF0000"/>
          <w:sz w:val="22"/>
          <w:szCs w:val="22"/>
          <w:u w:val="single"/>
        </w:rPr>
        <w:t xml:space="preserve"> </w:t>
      </w:r>
      <w:r>
        <w:rPr>
          <w:b/>
          <w:color w:val="FF0000"/>
          <w:sz w:val="22"/>
          <w:szCs w:val="22"/>
        </w:rPr>
        <w:t>:</w:t>
      </w:r>
    </w:p>
    <w:p w14:paraId="2FE38EF3" w14:textId="77777777" w:rsidR="004C6AE7" w:rsidRPr="000D1652" w:rsidRDefault="004C6AE7"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b/>
          <w:color w:val="FF0000"/>
          <w:sz w:val="8"/>
          <w:szCs w:val="8"/>
        </w:rPr>
      </w:pPr>
    </w:p>
    <w:p w14:paraId="47EFBC25" w14:textId="77777777" w:rsidR="004340DE" w:rsidRDefault="00000000"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b/>
          <w:color w:val="008000"/>
          <w:sz w:val="22"/>
          <w:szCs w:val="22"/>
        </w:rPr>
      </w:pPr>
      <w:r>
        <w:rPr>
          <w:b/>
          <w:color w:val="008000"/>
          <w:sz w:val="22"/>
          <w:szCs w:val="22"/>
        </w:rPr>
        <w:t>Name</w:t>
      </w:r>
      <w:r w:rsidR="00A45B44">
        <w:rPr>
          <w:b/>
          <w:color w:val="008000"/>
          <w:sz w:val="22"/>
          <w:szCs w:val="22"/>
        </w:rPr>
        <w:t xml:space="preserve"> of Examiner</w:t>
      </w:r>
      <w:r>
        <w:rPr>
          <w:b/>
          <w:color w:val="008000"/>
          <w:sz w:val="22"/>
          <w:szCs w:val="22"/>
        </w:rPr>
        <w:t xml:space="preserve">                   </w:t>
      </w:r>
      <w:r w:rsidR="004C6AE7">
        <w:rPr>
          <w:b/>
          <w:color w:val="008000"/>
          <w:sz w:val="22"/>
          <w:szCs w:val="22"/>
        </w:rPr>
        <w:t xml:space="preserve">  </w:t>
      </w:r>
      <w:r>
        <w:rPr>
          <w:b/>
          <w:color w:val="008000"/>
          <w:sz w:val="22"/>
          <w:szCs w:val="22"/>
        </w:rPr>
        <w:t xml:space="preserve"> </w:t>
      </w:r>
      <w:r w:rsidR="004C6AE7">
        <w:rPr>
          <w:b/>
          <w:color w:val="008000"/>
          <w:sz w:val="22"/>
          <w:szCs w:val="22"/>
        </w:rPr>
        <w:t xml:space="preserve"> </w:t>
      </w:r>
      <w:r>
        <w:rPr>
          <w:b/>
          <w:color w:val="008000"/>
          <w:sz w:val="22"/>
          <w:szCs w:val="22"/>
        </w:rPr>
        <w:t xml:space="preserve">Signature </w:t>
      </w:r>
      <w:r w:rsidR="005B1B2A">
        <w:rPr>
          <w:b/>
          <w:color w:val="008000"/>
          <w:sz w:val="22"/>
          <w:szCs w:val="22"/>
        </w:rPr>
        <w:t>with date</w:t>
      </w:r>
    </w:p>
    <w:p w14:paraId="5311B64D"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2"/>
          <w:szCs w:val="22"/>
        </w:rPr>
      </w:pPr>
    </w:p>
    <w:p w14:paraId="698B8029" w14:textId="77777777" w:rsidR="004340DE" w:rsidRDefault="00000000"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22"/>
          <w:szCs w:val="22"/>
        </w:rPr>
      </w:pPr>
      <w:r>
        <w:rPr>
          <w:color w:val="993300"/>
          <w:sz w:val="22"/>
          <w:szCs w:val="22"/>
        </w:rPr>
        <w:t>1.</w:t>
      </w:r>
      <w:r w:rsidR="00BA1EB1">
        <w:rPr>
          <w:color w:val="993300"/>
          <w:sz w:val="22"/>
          <w:szCs w:val="22"/>
        </w:rPr>
        <w:t xml:space="preserve"> Dr. Z.M PATEL</w:t>
      </w:r>
      <w:r w:rsidR="004C6AE7">
        <w:rPr>
          <w:color w:val="993300"/>
          <w:sz w:val="22"/>
          <w:szCs w:val="22"/>
        </w:rPr>
        <w:t xml:space="preserve"> </w:t>
      </w:r>
      <w:r w:rsidR="00BA1EB1">
        <w:rPr>
          <w:color w:val="993300"/>
          <w:sz w:val="22"/>
          <w:szCs w:val="22"/>
        </w:rPr>
        <w:t xml:space="preserve">                          </w:t>
      </w:r>
      <w:r>
        <w:rPr>
          <w:color w:val="993300"/>
          <w:sz w:val="22"/>
          <w:szCs w:val="22"/>
        </w:rPr>
        <w:t>________________</w:t>
      </w:r>
      <w:r w:rsidR="004C6AE7">
        <w:rPr>
          <w:color w:val="993300"/>
          <w:sz w:val="22"/>
          <w:szCs w:val="22"/>
        </w:rPr>
        <w:t>__</w:t>
      </w:r>
    </w:p>
    <w:p w14:paraId="27C09D15" w14:textId="77777777" w:rsidR="004340DE" w:rsidRPr="000D1652"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8"/>
          <w:szCs w:val="8"/>
        </w:rPr>
      </w:pPr>
    </w:p>
    <w:p w14:paraId="2356EF98" w14:textId="77777777" w:rsidR="004340DE" w:rsidRDefault="00000000"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22"/>
          <w:szCs w:val="22"/>
        </w:rPr>
      </w:pPr>
      <w:r>
        <w:rPr>
          <w:color w:val="993300"/>
          <w:sz w:val="22"/>
          <w:szCs w:val="22"/>
        </w:rPr>
        <w:t>2.</w:t>
      </w:r>
      <w:r w:rsidR="00BA1EB1">
        <w:rPr>
          <w:color w:val="993300"/>
          <w:sz w:val="22"/>
          <w:szCs w:val="22"/>
        </w:rPr>
        <w:t xml:space="preserve"> Dr. P.J ENGINEER</w:t>
      </w:r>
      <w:r w:rsidR="004C6AE7">
        <w:rPr>
          <w:color w:val="993300"/>
          <w:sz w:val="22"/>
          <w:szCs w:val="22"/>
        </w:rPr>
        <w:tab/>
        <w:t xml:space="preserve">  </w:t>
      </w:r>
      <w:r w:rsidR="00BA1EB1">
        <w:rPr>
          <w:color w:val="993300"/>
          <w:sz w:val="22"/>
          <w:szCs w:val="22"/>
        </w:rPr>
        <w:t xml:space="preserve">               </w:t>
      </w:r>
      <w:r w:rsidR="004C6AE7">
        <w:rPr>
          <w:color w:val="993300"/>
          <w:sz w:val="22"/>
          <w:szCs w:val="22"/>
        </w:rPr>
        <w:t xml:space="preserve"> __________________</w:t>
      </w:r>
    </w:p>
    <w:p w14:paraId="59326033" w14:textId="77777777" w:rsidR="004340DE" w:rsidRPr="000D1652"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8"/>
          <w:szCs w:val="8"/>
        </w:rPr>
      </w:pPr>
    </w:p>
    <w:p w14:paraId="7CA17764" w14:textId="3B7468D4" w:rsidR="004340DE" w:rsidRDefault="004C6AE7"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22"/>
          <w:szCs w:val="22"/>
        </w:rPr>
      </w:pPr>
      <w:r>
        <w:rPr>
          <w:color w:val="993300"/>
          <w:sz w:val="22"/>
          <w:szCs w:val="22"/>
        </w:rPr>
        <w:tab/>
        <w:t xml:space="preserve">   </w:t>
      </w:r>
      <w:r w:rsidR="00BA1EB1">
        <w:rPr>
          <w:color w:val="993300"/>
          <w:sz w:val="22"/>
          <w:szCs w:val="22"/>
        </w:rPr>
        <w:t xml:space="preserve">  </w:t>
      </w:r>
    </w:p>
    <w:p w14:paraId="596E22A0"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71333228"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54182729"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3DA328D6"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37626485"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54B726CB"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115829D8"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7E49ECC0"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750C852C" w14:textId="77777777" w:rsidR="004340DE" w:rsidRDefault="004340DE" w:rsidP="004340DE">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993300"/>
          <w:sz w:val="2"/>
          <w:szCs w:val="2"/>
        </w:rPr>
      </w:pPr>
    </w:p>
    <w:p w14:paraId="7C5DD9E6" w14:textId="77777777" w:rsidR="00F924E5" w:rsidRDefault="00F924E5" w:rsidP="004C6AE7">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b/>
          <w:color w:val="008000"/>
          <w:sz w:val="22"/>
          <w:szCs w:val="22"/>
        </w:rPr>
      </w:pPr>
    </w:p>
    <w:p w14:paraId="377D4291" w14:textId="77777777" w:rsidR="00F924E5" w:rsidRDefault="00F924E5" w:rsidP="004C6AE7">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b/>
          <w:color w:val="008000"/>
          <w:sz w:val="22"/>
          <w:szCs w:val="22"/>
        </w:rPr>
      </w:pPr>
    </w:p>
    <w:p w14:paraId="5B6F91CF" w14:textId="77777777" w:rsidR="00FC2907" w:rsidRDefault="00000000" w:rsidP="004C6AE7">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pPr>
      <w:r>
        <w:rPr>
          <w:b/>
          <w:color w:val="008000"/>
          <w:sz w:val="22"/>
          <w:szCs w:val="22"/>
        </w:rPr>
        <w:t xml:space="preserve">                                                                                                            </w:t>
      </w:r>
    </w:p>
    <w:p w14:paraId="6239A9EF" w14:textId="77777777" w:rsidR="00FA2069" w:rsidRDefault="00000000" w:rsidP="00DA1330">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rFonts w:ascii="Arial Rounded MT Bold" w:hAnsi="Arial Rounded MT Bold"/>
          <w:b/>
        </w:rPr>
      </w:pPr>
      <w:r>
        <w:rPr>
          <w:rFonts w:ascii="Arial Rounded MT Bold" w:hAnsi="Arial Rounded MT Bold"/>
          <w:color w:val="000080"/>
          <w:sz w:val="22"/>
          <w:szCs w:val="22"/>
        </w:rPr>
        <w:t>Dr.</w:t>
      </w:r>
      <w:r w:rsidR="00615615">
        <w:rPr>
          <w:rFonts w:ascii="Arial Rounded MT Bold" w:hAnsi="Arial Rounded MT Bold"/>
          <w:color w:val="000080"/>
          <w:sz w:val="22"/>
          <w:szCs w:val="22"/>
        </w:rPr>
        <w:t xml:space="preserve"> </w:t>
      </w:r>
      <w:r w:rsidR="00C350D7">
        <w:rPr>
          <w:rFonts w:ascii="Arial Rounded MT Bold" w:hAnsi="Arial Rounded MT Bold"/>
          <w:color w:val="000080"/>
          <w:sz w:val="22"/>
          <w:szCs w:val="22"/>
        </w:rPr>
        <w:t>J. N. Sarvaiya</w:t>
      </w:r>
      <w:r>
        <w:rPr>
          <w:b/>
          <w:color w:val="008000"/>
          <w:sz w:val="22"/>
          <w:szCs w:val="22"/>
        </w:rPr>
        <w:t xml:space="preserve">          </w:t>
      </w:r>
      <w:r w:rsidR="00DA1330">
        <w:rPr>
          <w:b/>
          <w:color w:val="008000"/>
          <w:sz w:val="22"/>
          <w:szCs w:val="22"/>
        </w:rPr>
        <w:t xml:space="preserve">   </w:t>
      </w:r>
      <w:r w:rsidR="00A5140B">
        <w:rPr>
          <w:b/>
          <w:color w:val="008000"/>
          <w:sz w:val="22"/>
          <w:szCs w:val="22"/>
        </w:rPr>
        <w:t xml:space="preserve">                                    </w:t>
      </w:r>
      <w:r w:rsidR="00C350D7">
        <w:rPr>
          <w:b/>
          <w:color w:val="008000"/>
          <w:sz w:val="22"/>
          <w:szCs w:val="22"/>
        </w:rPr>
        <w:t xml:space="preserve">                              </w:t>
      </w:r>
      <w:r>
        <w:rPr>
          <w:b/>
          <w:color w:val="008000"/>
          <w:sz w:val="22"/>
          <w:szCs w:val="22"/>
        </w:rPr>
        <w:t>DEPARTMENT SEAL</w:t>
      </w:r>
    </w:p>
    <w:p w14:paraId="593919B4" w14:textId="77777777" w:rsidR="00FC2907" w:rsidRPr="004340DE" w:rsidRDefault="00000000" w:rsidP="00FA2069">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b/>
        </w:rPr>
      </w:pPr>
      <w:r>
        <w:rPr>
          <w:sz w:val="22"/>
          <w:szCs w:val="22"/>
        </w:rPr>
        <w:t xml:space="preserve">Professor &amp; </w:t>
      </w:r>
      <w:r w:rsidR="00C350D7" w:rsidRPr="001266B8">
        <w:rPr>
          <w:b/>
          <w:color w:val="000000" w:themeColor="text1"/>
          <w:sz w:val="22"/>
          <w:szCs w:val="22"/>
        </w:rPr>
        <w:t xml:space="preserve">Head, </w:t>
      </w:r>
      <w:r w:rsidR="00C350D7">
        <w:rPr>
          <w:b/>
          <w:color w:val="000000" w:themeColor="text1"/>
          <w:sz w:val="22"/>
          <w:szCs w:val="22"/>
        </w:rPr>
        <w:t>DECE</w:t>
      </w:r>
      <w:r w:rsidR="00C350D7" w:rsidRPr="001266B8">
        <w:rPr>
          <w:b/>
          <w:color w:val="000000" w:themeColor="text1"/>
          <w:sz w:val="22"/>
          <w:szCs w:val="22"/>
        </w:rPr>
        <w:t>, SVNIT</w:t>
      </w:r>
      <w:r w:rsidR="004C6AE7">
        <w:rPr>
          <w:b/>
        </w:rPr>
        <w:t xml:space="preserve">                                </w:t>
      </w:r>
      <w:r w:rsidR="000D1652">
        <w:rPr>
          <w:b/>
        </w:rPr>
        <w:t xml:space="preserve">       </w:t>
      </w:r>
      <w:r>
        <w:rPr>
          <w:b/>
        </w:rPr>
        <w:t xml:space="preserve"> </w:t>
      </w:r>
      <w:r w:rsidR="00142440">
        <w:rPr>
          <w:b/>
        </w:rPr>
        <w:t xml:space="preserve">           </w:t>
      </w:r>
      <w:r>
        <w:rPr>
          <w:b/>
        </w:rPr>
        <w:t xml:space="preserve">  </w:t>
      </w:r>
      <w:r w:rsidR="00A45B44">
        <w:rPr>
          <w:b/>
        </w:rPr>
        <w:t xml:space="preserve"> </w:t>
      </w:r>
      <w:r w:rsidR="001D4344">
        <w:rPr>
          <w:b/>
        </w:rPr>
        <w:t>(</w:t>
      </w:r>
      <w:r w:rsidR="005C1BB2">
        <w:rPr>
          <w:b/>
        </w:rPr>
        <w:t>November</w:t>
      </w:r>
      <w:r>
        <w:rPr>
          <w:b/>
        </w:rPr>
        <w:t xml:space="preserve"> </w:t>
      </w:r>
      <w:r w:rsidR="001D4344">
        <w:rPr>
          <w:b/>
        </w:rPr>
        <w:t>-</w:t>
      </w:r>
      <w:r>
        <w:rPr>
          <w:b/>
        </w:rPr>
        <w:t xml:space="preserve"> </w:t>
      </w:r>
      <w:r w:rsidR="001D4344">
        <w:rPr>
          <w:b/>
        </w:rPr>
        <w:t>20</w:t>
      </w:r>
      <w:r w:rsidR="006555EA">
        <w:rPr>
          <w:b/>
        </w:rPr>
        <w:t>2</w:t>
      </w:r>
      <w:r w:rsidR="00955816">
        <w:rPr>
          <w:b/>
        </w:rPr>
        <w:t>3</w:t>
      </w:r>
      <w:r w:rsidR="001D4344">
        <w:rPr>
          <w:b/>
        </w:rPr>
        <w:t>)</w:t>
      </w:r>
    </w:p>
    <w:p w14:paraId="3EE3C8B3" w14:textId="7D6065E4" w:rsidR="00791C51" w:rsidRDefault="00000000" w:rsidP="00791C51">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22"/>
          <w:szCs w:val="22"/>
        </w:rPr>
      </w:pPr>
      <w:r>
        <w:rPr>
          <w:color w:val="993300"/>
          <w:sz w:val="22"/>
          <w:szCs w:val="22"/>
        </w:rPr>
        <w:t>.</w:t>
      </w:r>
    </w:p>
    <w:p w14:paraId="7631D00A" w14:textId="77777777" w:rsidR="00791C51" w:rsidRDefault="00791C51">
      <w:pPr>
        <w:rPr>
          <w:color w:val="993300"/>
          <w:sz w:val="22"/>
          <w:szCs w:val="22"/>
        </w:rPr>
      </w:pPr>
      <w:r>
        <w:rPr>
          <w:color w:val="993300"/>
          <w:sz w:val="22"/>
          <w:szCs w:val="22"/>
        </w:rPr>
        <w:br w:type="page"/>
      </w:r>
    </w:p>
    <w:p w14:paraId="5AD01FCA" w14:textId="77777777" w:rsidR="00B60248" w:rsidRDefault="00B60248" w:rsidP="00791C51">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ectPr w:rsidR="00B60248" w:rsidSect="004C0B34">
          <w:pgSz w:w="11909" w:h="16834" w:code="9"/>
          <w:pgMar w:top="1440" w:right="1728" w:bottom="1134" w:left="1728" w:header="720" w:footer="720" w:gutter="0"/>
          <w:cols w:space="720"/>
          <w:docGrid w:linePitch="360"/>
        </w:sectPr>
      </w:pPr>
    </w:p>
    <w:p w14:paraId="4397552B" w14:textId="77777777" w:rsidR="00720762" w:rsidRDefault="00000000" w:rsidP="0035012B">
      <w:pPr>
        <w:tabs>
          <w:tab w:val="left" w:pos="1440"/>
        </w:tabs>
        <w:spacing w:after="200" w:line="360" w:lineRule="auto"/>
        <w:jc w:val="both"/>
        <w:rPr>
          <w:rFonts w:eastAsiaTheme="minorHAnsi"/>
        </w:rPr>
      </w:pPr>
      <w:r>
        <w:rPr>
          <w:noProof/>
          <w:lang w:eastAsia="zh-TW"/>
        </w:rPr>
        <w:lastRenderedPageBreak/>
        <mc:AlternateContent>
          <mc:Choice Requires="wps">
            <w:drawing>
              <wp:anchor distT="0" distB="0" distL="114300" distR="114300" simplePos="0" relativeHeight="251659264" behindDoc="0" locked="0" layoutInCell="1" allowOverlap="1" wp14:anchorId="569028E6" wp14:editId="737DDD83">
                <wp:simplePos x="0" y="0"/>
                <wp:positionH relativeFrom="column">
                  <wp:posOffset>32385</wp:posOffset>
                </wp:positionH>
                <wp:positionV relativeFrom="paragraph">
                  <wp:posOffset>153670</wp:posOffset>
                </wp:positionV>
                <wp:extent cx="5593715" cy="375920"/>
                <wp:effectExtent l="15240" t="10795" r="10795" b="13335"/>
                <wp:wrapNone/>
                <wp:docPr id="518544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715" cy="375920"/>
                        </a:xfrm>
                        <a:prstGeom prst="rect">
                          <a:avLst/>
                        </a:prstGeom>
                        <a:solidFill>
                          <a:srgbClr val="FFFFFF"/>
                        </a:solidFill>
                        <a:ln w="15875">
                          <a:solidFill>
                            <a:srgbClr val="000000"/>
                          </a:solidFill>
                          <a:miter lim="800000"/>
                          <a:headEnd/>
                          <a:tailEnd/>
                        </a:ln>
                      </wps:spPr>
                      <wps:txbx>
                        <w:txbxContent>
                          <w:p w14:paraId="03959749" w14:textId="77777777" w:rsidR="00720762" w:rsidRPr="00720762" w:rsidRDefault="00000000" w:rsidP="00AB7773">
                            <w:pPr>
                              <w:shd w:val="clear" w:color="auto" w:fill="FFFF00"/>
                              <w:jc w:val="center"/>
                              <w:rPr>
                                <w:sz w:val="40"/>
                                <w:szCs w:val="40"/>
                              </w:rPr>
                            </w:pPr>
                            <w:r w:rsidRPr="005604DA">
                              <w:rPr>
                                <w:b/>
                                <w:sz w:val="40"/>
                                <w:szCs w:val="40"/>
                              </w:rPr>
                              <w:t>ABSTRACT</w:t>
                            </w:r>
                            <w:r w:rsidR="009A432A">
                              <w:rPr>
                                <w:sz w:val="40"/>
                                <w:szCs w:val="40"/>
                              </w:rPr>
                              <w:t xml:space="preserve"> </w:t>
                            </w:r>
                          </w:p>
                        </w:txbxContent>
                      </wps:txbx>
                      <wps:bodyPr rot="0" vert="horz" wrap="square" lIns="91440" tIns="45720" rIns="91440" bIns="45720" anchor="t" anchorCtr="0" upright="1"/>
                    </wps:wsp>
                  </a:graphicData>
                </a:graphic>
                <wp14:sizeRelH relativeFrom="margin">
                  <wp14:pctWidth>0</wp14:pctWidth>
                </wp14:sizeRelH>
                <wp14:sizeRelV relativeFrom="margin">
                  <wp14:pctHeight>0</wp14:pctHeight>
                </wp14:sizeRelV>
              </wp:anchor>
            </w:drawing>
          </mc:Choice>
          <mc:Fallback>
            <w:pict>
              <v:shape w14:anchorId="569028E6" id="Text Box 2" o:spid="_x0000_s1029" type="#_x0000_t202" style="position:absolute;left:0;text-align:left;margin-left:2.55pt;margin-top:12.1pt;width:440.45pt;height:2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" strokeweight="1.25pt">
                <v:textbox>
                  <w:txbxContent>
                    <w:p w14:paraId="03959749" w14:textId="77777777" w:rsidR="00720762" w:rsidRPr="00720762" w:rsidRDefault="00000000" w:rsidP="00AB7773">
                      <w:pPr>
                        <w:shd w:val="clear" w:color="auto" w:fill="FFFF00"/>
                        <w:jc w:val="center"/>
                        <w:rPr>
                          <w:sz w:val="40"/>
                          <w:szCs w:val="40"/>
                        </w:rPr>
                      </w:pPr>
                      <w:r w:rsidRPr="005604DA">
                        <w:rPr>
                          <w:b/>
                          <w:sz w:val="40"/>
                          <w:szCs w:val="40"/>
                        </w:rPr>
                        <w:t>ABSTRACT</w:t>
                      </w:r>
                      <w:r w:rsidR="009A432A">
                        <w:rPr>
                          <w:sz w:val="40"/>
                          <w:szCs w:val="40"/>
                        </w:rPr>
                        <w:t xml:space="preserve"> </w:t>
                      </w:r>
                    </w:p>
                  </w:txbxContent>
                </v:textbox>
              </v:shape>
            </w:pict>
          </mc:Fallback>
        </mc:AlternateContent>
      </w:r>
    </w:p>
    <w:p w14:paraId="1FAB19CE" w14:textId="77777777" w:rsidR="00720762" w:rsidRDefault="00720762" w:rsidP="0035012B">
      <w:pPr>
        <w:tabs>
          <w:tab w:val="left" w:pos="1440"/>
        </w:tabs>
        <w:spacing w:after="200" w:line="360" w:lineRule="auto"/>
        <w:jc w:val="both"/>
        <w:rPr>
          <w:rFonts w:eastAsiaTheme="minorHAnsi"/>
        </w:rPr>
      </w:pPr>
    </w:p>
    <w:p w14:paraId="0209BCBF" w14:textId="77777777" w:rsidR="00076F27" w:rsidRDefault="00076F27" w:rsidP="00746AE3">
      <w:pPr>
        <w:tabs>
          <w:tab w:val="left" w:pos="1440"/>
        </w:tabs>
        <w:spacing w:after="200" w:line="360" w:lineRule="auto"/>
        <w:jc w:val="center"/>
        <w:rPr>
          <w:rFonts w:eastAsiaTheme="minorHAnsi"/>
          <w:b/>
          <w:sz w:val="28"/>
          <w:szCs w:val="28"/>
          <w:u w:val="single"/>
        </w:rPr>
      </w:pPr>
    </w:p>
    <w:p w14:paraId="4A9A94BF" w14:textId="77777777" w:rsidR="006C34A3" w:rsidRPr="006C34A3" w:rsidRDefault="00000000" w:rsidP="00746AE3">
      <w:pPr>
        <w:tabs>
          <w:tab w:val="left" w:pos="1440"/>
        </w:tabs>
        <w:spacing w:after="200" w:line="360" w:lineRule="auto"/>
        <w:jc w:val="center"/>
        <w:rPr>
          <w:rFonts w:eastAsiaTheme="minorHAnsi"/>
          <w:b/>
          <w:sz w:val="28"/>
          <w:szCs w:val="28"/>
        </w:rPr>
      </w:pPr>
      <w:r>
        <w:rPr>
          <w:rFonts w:eastAsiaTheme="minorHAnsi"/>
          <w:b/>
          <w:sz w:val="28"/>
          <w:szCs w:val="28"/>
          <w:u w:val="single"/>
        </w:rPr>
        <w:t xml:space="preserve">Monitoring </w:t>
      </w:r>
      <w:r w:rsidR="004B651F">
        <w:rPr>
          <w:rFonts w:eastAsiaTheme="minorHAnsi"/>
          <w:b/>
          <w:sz w:val="28"/>
          <w:szCs w:val="28"/>
          <w:u w:val="single"/>
        </w:rPr>
        <w:t xml:space="preserve"> </w:t>
      </w:r>
      <w:r>
        <w:rPr>
          <w:rFonts w:eastAsiaTheme="minorHAnsi"/>
          <w:b/>
          <w:sz w:val="28"/>
          <w:szCs w:val="28"/>
          <w:u w:val="single"/>
        </w:rPr>
        <w:t>system for Air pollution using IOT</w:t>
      </w:r>
    </w:p>
    <w:p w14:paraId="2749476C" w14:textId="77777777" w:rsidR="00804CF1" w:rsidRDefault="00804CF1" w:rsidP="00746AE3">
      <w:pPr>
        <w:tabs>
          <w:tab w:val="left" w:pos="1440"/>
        </w:tabs>
        <w:jc w:val="both"/>
        <w:rPr>
          <w:rFonts w:eastAsiaTheme="minorHAnsi"/>
        </w:rPr>
      </w:pPr>
    </w:p>
    <w:p w14:paraId="4145B128" w14:textId="77777777" w:rsidR="00746AE3" w:rsidRDefault="00746AE3" w:rsidP="00746AE3">
      <w:pPr>
        <w:tabs>
          <w:tab w:val="left" w:pos="1440"/>
        </w:tabs>
        <w:spacing w:line="360" w:lineRule="auto"/>
        <w:jc w:val="both"/>
        <w:rPr>
          <w:rFonts w:eastAsiaTheme="minorHAnsi"/>
        </w:rPr>
      </w:pPr>
    </w:p>
    <w:p w14:paraId="29AA2AD7" w14:textId="77777777" w:rsidR="00746AE3" w:rsidRPr="00746AE3" w:rsidRDefault="00746AE3" w:rsidP="00746AE3">
      <w:pPr>
        <w:tabs>
          <w:tab w:val="left" w:pos="1440"/>
        </w:tabs>
        <w:jc w:val="both"/>
        <w:rPr>
          <w:rFonts w:eastAsiaTheme="minorHAnsi"/>
        </w:rPr>
      </w:pPr>
    </w:p>
    <w:p w14:paraId="003A55BF" w14:textId="77777777" w:rsidR="00746AE3" w:rsidRPr="00746AE3" w:rsidRDefault="00000000" w:rsidP="00746AE3">
      <w:pPr>
        <w:tabs>
          <w:tab w:val="left" w:pos="1440"/>
        </w:tabs>
        <w:spacing w:line="360" w:lineRule="auto"/>
        <w:jc w:val="both"/>
        <w:rPr>
          <w:rFonts w:eastAsiaTheme="minorHAnsi"/>
        </w:rPr>
      </w:pPr>
      <w:r w:rsidRPr="00746AE3">
        <w:rPr>
          <w:rFonts w:eastAsiaTheme="minorHAnsi"/>
        </w:rPr>
        <w:t xml:space="preserve">This study introduces a smart way to tackle air pollution: the Monitoring System for Air Pollution using the Internet of Things (IoT). Imagine a network of smart sensors scattered across neighborhoods, always on the lookout for harmful things in the air, like smoke and dust. These sensors work together and send real-time data to a central system. This information helps us understand when the air is not safe to breathe. The best part? Anyone can access this information easily through simple apps, empowering people to make decisions to protect their health. </w:t>
      </w:r>
    </w:p>
    <w:p w14:paraId="58F8397B" w14:textId="77777777" w:rsidR="00746AE3" w:rsidRPr="00746AE3" w:rsidRDefault="00746AE3" w:rsidP="00746AE3">
      <w:pPr>
        <w:tabs>
          <w:tab w:val="left" w:pos="1440"/>
        </w:tabs>
        <w:spacing w:line="360" w:lineRule="auto"/>
        <w:jc w:val="both"/>
        <w:rPr>
          <w:rFonts w:eastAsiaTheme="minorHAnsi"/>
        </w:rPr>
      </w:pPr>
    </w:p>
    <w:p w14:paraId="45C20D42" w14:textId="77777777" w:rsidR="00804CF1" w:rsidRPr="00804CF1" w:rsidRDefault="00000000" w:rsidP="00746AE3">
      <w:pPr>
        <w:tabs>
          <w:tab w:val="left" w:pos="1440"/>
        </w:tabs>
        <w:spacing w:line="360" w:lineRule="auto"/>
        <w:jc w:val="both"/>
        <w:rPr>
          <w:rFonts w:eastAsiaTheme="minorHAnsi"/>
        </w:rPr>
      </w:pPr>
      <w:r w:rsidRPr="00746AE3">
        <w:rPr>
          <w:rFonts w:eastAsiaTheme="minorHAnsi"/>
        </w:rPr>
        <w:t>Beyond that, it's a reminder for all of us to be kinder to our environment. By using this system, we're not just monitoring air quality; we're also encouraging everyone to live in a way that keeps our air clean. This initiative is a step towards a future where everyone, armed with knowledge, works together for a healthier, safer world.</w:t>
      </w:r>
    </w:p>
    <w:p w14:paraId="40838294" w14:textId="77777777" w:rsidR="006A3248" w:rsidRDefault="006A3248" w:rsidP="0035012B">
      <w:pPr>
        <w:tabs>
          <w:tab w:val="left" w:pos="1440"/>
        </w:tabs>
        <w:spacing w:after="200" w:line="360" w:lineRule="auto"/>
        <w:jc w:val="both"/>
        <w:rPr>
          <w:rFonts w:eastAsiaTheme="minorHAnsi"/>
        </w:rPr>
      </w:pPr>
    </w:p>
    <w:p w14:paraId="10354D4C" w14:textId="77777777" w:rsidR="00FA482E" w:rsidRDefault="00FA482E" w:rsidP="0035012B">
      <w:pPr>
        <w:tabs>
          <w:tab w:val="left" w:pos="1440"/>
        </w:tabs>
        <w:spacing w:after="200" w:line="360" w:lineRule="auto"/>
        <w:jc w:val="both"/>
        <w:rPr>
          <w:rFonts w:eastAsiaTheme="minorHAnsi"/>
        </w:rPr>
      </w:pPr>
    </w:p>
    <w:p w14:paraId="67E314CE" w14:textId="77777777" w:rsidR="00545D4F" w:rsidRDefault="00545D4F" w:rsidP="006A3248">
      <w:pPr>
        <w:tabs>
          <w:tab w:val="left" w:pos="1440"/>
        </w:tabs>
        <w:jc w:val="right"/>
        <w:rPr>
          <w:rFonts w:eastAsiaTheme="minorHAnsi"/>
        </w:rPr>
      </w:pPr>
    </w:p>
    <w:p w14:paraId="0DA20585" w14:textId="77777777" w:rsidR="006A3248" w:rsidRDefault="00000000" w:rsidP="006A3248">
      <w:pPr>
        <w:tabs>
          <w:tab w:val="left" w:pos="1440"/>
        </w:tabs>
        <w:jc w:val="right"/>
        <w:rPr>
          <w:rFonts w:eastAsiaTheme="minorHAnsi"/>
        </w:rPr>
      </w:pPr>
      <w:r>
        <w:rPr>
          <w:rFonts w:eastAsiaTheme="minorHAnsi"/>
        </w:rPr>
        <w:t xml:space="preserve">   Signature of Student__________________</w:t>
      </w:r>
    </w:p>
    <w:p w14:paraId="1BBA7B43" w14:textId="77777777" w:rsidR="00796E20" w:rsidRDefault="00000000" w:rsidP="007C3918">
      <w:pPr>
        <w:tabs>
          <w:tab w:val="left" w:pos="1440"/>
        </w:tabs>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sidR="00AB7773">
        <w:rPr>
          <w:rFonts w:eastAsiaTheme="minorHAnsi"/>
        </w:rPr>
        <w:t>Name</w:t>
      </w:r>
      <w:r w:rsidR="0026407A">
        <w:rPr>
          <w:rFonts w:eastAsiaTheme="minorHAnsi"/>
        </w:rPr>
        <w:t xml:space="preserve"> of Student</w:t>
      </w:r>
      <w:r w:rsidR="00AB7773">
        <w:rPr>
          <w:rFonts w:eastAsiaTheme="minorHAnsi"/>
        </w:rPr>
        <w:t xml:space="preserve">: </w:t>
      </w:r>
      <w:r w:rsidR="004B651F">
        <w:rPr>
          <w:rFonts w:eastAsiaTheme="minorHAnsi"/>
        </w:rPr>
        <w:t>Abhishekh Kanojiya</w:t>
      </w:r>
    </w:p>
    <w:p w14:paraId="5C1778CD" w14:textId="77777777" w:rsidR="00AB7773" w:rsidRDefault="00000000" w:rsidP="007C3918">
      <w:pPr>
        <w:tabs>
          <w:tab w:val="left" w:pos="1440"/>
        </w:tabs>
        <w:jc w:val="center"/>
        <w:rPr>
          <w:rFonts w:eastAsiaTheme="minorHAnsi"/>
        </w:rPr>
      </w:pPr>
      <w:r>
        <w:rPr>
          <w:rFonts w:eastAsiaTheme="minorHAnsi"/>
        </w:rPr>
        <w:tab/>
      </w:r>
      <w:r>
        <w:rPr>
          <w:rFonts w:eastAsiaTheme="minorHAnsi"/>
        </w:rPr>
        <w:tab/>
      </w:r>
      <w:r>
        <w:rPr>
          <w:rFonts w:eastAsiaTheme="minorHAnsi"/>
        </w:rPr>
        <w:tab/>
      </w:r>
      <w:r>
        <w:rPr>
          <w:rFonts w:eastAsiaTheme="minorHAnsi"/>
        </w:rPr>
        <w:tab/>
        <w:t xml:space="preserve">Roll No. </w:t>
      </w:r>
      <w:r w:rsidR="005B0FE0">
        <w:rPr>
          <w:rFonts w:eastAsiaTheme="minorHAnsi"/>
        </w:rPr>
        <w:t>U</w:t>
      </w:r>
      <w:r w:rsidR="008C0A80">
        <w:rPr>
          <w:rFonts w:eastAsiaTheme="minorHAnsi"/>
        </w:rPr>
        <w:t>2</w:t>
      </w:r>
      <w:r w:rsidR="004F472B">
        <w:rPr>
          <w:rFonts w:eastAsiaTheme="minorHAnsi"/>
        </w:rPr>
        <w:t>1</w:t>
      </w:r>
      <w:r w:rsidR="005B0FE0">
        <w:rPr>
          <w:rFonts w:eastAsiaTheme="minorHAnsi"/>
        </w:rPr>
        <w:t>EC</w:t>
      </w:r>
      <w:r w:rsidR="004B651F">
        <w:rPr>
          <w:rFonts w:eastAsiaTheme="minorHAnsi"/>
        </w:rPr>
        <w:t>070</w:t>
      </w:r>
    </w:p>
    <w:p w14:paraId="0B824AE9" w14:textId="77777777" w:rsidR="00AB7773" w:rsidRDefault="00000000" w:rsidP="004B651F">
      <w:pPr>
        <w:tabs>
          <w:tab w:val="left" w:pos="1440"/>
        </w:tabs>
        <w:jc w:val="center"/>
        <w:rPr>
          <w:rFonts w:eastAsiaTheme="minorHAnsi"/>
        </w:rPr>
      </w:pPr>
      <w:r>
        <w:rPr>
          <w:rFonts w:eastAsiaTheme="minorHAnsi"/>
        </w:rPr>
        <w:t xml:space="preserve">                                                                             Guide Name:  Dr.A.S Mandloi</w:t>
      </w:r>
    </w:p>
    <w:p w14:paraId="2080787B" w14:textId="77777777" w:rsidR="00002C62" w:rsidRDefault="00000000" w:rsidP="00002C62">
      <w:pPr>
        <w:tabs>
          <w:tab w:val="left" w:pos="1440"/>
        </w:tabs>
        <w:jc w:val="center"/>
        <w:rPr>
          <w:rFonts w:eastAsiaTheme="minorHAnsi"/>
        </w:rPr>
      </w:pPr>
      <w:r>
        <w:rPr>
          <w:rFonts w:eastAsiaTheme="minorHAnsi"/>
        </w:rPr>
        <w:t xml:space="preserve">                                      </w:t>
      </w:r>
      <w:r w:rsidR="005B0FE0">
        <w:rPr>
          <w:rFonts w:eastAsiaTheme="minorHAnsi"/>
        </w:rPr>
        <w:t xml:space="preserve">                              </w:t>
      </w:r>
      <w:r w:rsidR="007C3918">
        <w:rPr>
          <w:rFonts w:eastAsiaTheme="minorHAnsi"/>
        </w:rPr>
        <w:t xml:space="preserve">                 </w:t>
      </w:r>
      <w:r w:rsidR="00634062">
        <w:rPr>
          <w:rFonts w:eastAsiaTheme="minorHAnsi"/>
        </w:rPr>
        <w:t xml:space="preserve">Seminar </w:t>
      </w:r>
      <w:r w:rsidR="00AB7773">
        <w:rPr>
          <w:rFonts w:eastAsiaTheme="minorHAnsi"/>
        </w:rPr>
        <w:t>Date</w:t>
      </w:r>
      <w:r w:rsidR="00FA482E">
        <w:rPr>
          <w:rFonts w:eastAsiaTheme="minorHAnsi"/>
        </w:rPr>
        <w:t xml:space="preserve"> &amp; Time</w:t>
      </w:r>
      <w:r w:rsidR="00AB7773">
        <w:rPr>
          <w:rFonts w:eastAsiaTheme="minorHAnsi"/>
        </w:rPr>
        <w:t xml:space="preserve"> : </w:t>
      </w:r>
      <w:r>
        <w:rPr>
          <w:rFonts w:eastAsiaTheme="minorHAnsi"/>
        </w:rPr>
        <w:t xml:space="preserve"> </w:t>
      </w:r>
      <w:r w:rsidR="00B51419">
        <w:rPr>
          <w:rFonts w:eastAsiaTheme="minorHAnsi"/>
        </w:rPr>
        <w:t xml:space="preserve"> </w:t>
      </w:r>
      <w:r w:rsidR="004B651F">
        <w:rPr>
          <w:rFonts w:eastAsiaTheme="minorHAnsi"/>
        </w:rPr>
        <w:t>4/11/2023</w:t>
      </w:r>
    </w:p>
    <w:p w14:paraId="7B9AC41F" w14:textId="77777777" w:rsidR="006A3248" w:rsidRDefault="00000000" w:rsidP="00FA482E">
      <w:pPr>
        <w:tabs>
          <w:tab w:val="left" w:pos="1440"/>
        </w:tabs>
        <w:jc w:val="center"/>
        <w:rPr>
          <w:rFonts w:eastAsiaTheme="minorHAnsi"/>
        </w:rPr>
      </w:pPr>
      <w:r>
        <w:rPr>
          <w:rFonts w:eastAsiaTheme="minorHAnsi"/>
        </w:rPr>
        <w:t xml:space="preserve">                                                   </w:t>
      </w:r>
      <w:r w:rsidR="00F37FF7">
        <w:rPr>
          <w:rFonts w:eastAsiaTheme="minorHAnsi"/>
        </w:rPr>
        <w:t xml:space="preserve">      </w:t>
      </w:r>
      <w:r>
        <w:rPr>
          <w:rFonts w:eastAsiaTheme="minorHAnsi"/>
        </w:rPr>
        <w:t xml:space="preserve">      </w:t>
      </w:r>
    </w:p>
    <w:p w14:paraId="7B62D75D" w14:textId="77777777" w:rsidR="00FA601E" w:rsidRDefault="00FA601E" w:rsidP="00AB7773">
      <w:pPr>
        <w:tabs>
          <w:tab w:val="left" w:pos="1440"/>
        </w:tabs>
        <w:jc w:val="both"/>
        <w:rPr>
          <w:rFonts w:eastAsiaTheme="minorHAnsi"/>
        </w:rPr>
      </w:pPr>
    </w:p>
    <w:p w14:paraId="19ECFF9A" w14:textId="77777777" w:rsidR="006A3248" w:rsidRDefault="006A3248" w:rsidP="00AB7773">
      <w:pPr>
        <w:tabs>
          <w:tab w:val="left" w:pos="1440"/>
        </w:tabs>
        <w:jc w:val="both"/>
        <w:rPr>
          <w:rFonts w:eastAsiaTheme="minorHAnsi"/>
        </w:rPr>
      </w:pPr>
    </w:p>
    <w:p w14:paraId="34167151" w14:textId="77777777" w:rsidR="00AB7773" w:rsidRDefault="00000000" w:rsidP="00AB7773">
      <w:pPr>
        <w:tabs>
          <w:tab w:val="left" w:pos="1440"/>
        </w:tabs>
        <w:jc w:val="both"/>
        <w:rPr>
          <w:rFonts w:eastAsiaTheme="minorHAnsi"/>
        </w:rPr>
      </w:pPr>
      <w:r>
        <w:rPr>
          <w:rFonts w:eastAsiaTheme="minorHAnsi"/>
        </w:rPr>
        <w:t>Examiner</w:t>
      </w:r>
      <w:r w:rsidR="00634062">
        <w:rPr>
          <w:rFonts w:eastAsiaTheme="minorHAnsi"/>
        </w:rPr>
        <w:t>s</w:t>
      </w:r>
      <w:r w:rsidR="00706310">
        <w:rPr>
          <w:rFonts w:eastAsiaTheme="minorHAnsi"/>
        </w:rPr>
        <w:t>’</w:t>
      </w:r>
      <w:r>
        <w:rPr>
          <w:rFonts w:eastAsiaTheme="minorHAnsi"/>
        </w:rPr>
        <w:t xml:space="preserve"> </w:t>
      </w:r>
      <w:r w:rsidR="005A49A5">
        <w:rPr>
          <w:rFonts w:eastAsiaTheme="minorHAnsi"/>
        </w:rPr>
        <w:t>Name</w:t>
      </w:r>
      <w:r w:rsidR="00706310">
        <w:rPr>
          <w:rFonts w:eastAsiaTheme="minorHAnsi"/>
        </w:rPr>
        <w:t>s</w:t>
      </w:r>
      <w:r w:rsidR="005A49A5">
        <w:rPr>
          <w:rFonts w:eastAsiaTheme="minorHAnsi"/>
        </w:rPr>
        <w:t xml:space="preserve"> : </w:t>
      </w:r>
    </w:p>
    <w:p w14:paraId="5C05F702" w14:textId="77777777" w:rsidR="007C3918" w:rsidRDefault="00000000" w:rsidP="00AB7773">
      <w:pPr>
        <w:tabs>
          <w:tab w:val="left" w:pos="1440"/>
        </w:tabs>
        <w:jc w:val="both"/>
        <w:rPr>
          <w:rFonts w:eastAsiaTheme="minorHAnsi"/>
        </w:rPr>
      </w:pPr>
      <w:r>
        <w:rPr>
          <w:rFonts w:eastAsiaTheme="minorHAnsi"/>
        </w:rPr>
        <w:t>1) Dr.Z.M  patel</w:t>
      </w:r>
    </w:p>
    <w:p w14:paraId="6BE1E59C" w14:textId="77777777" w:rsidR="007C3918" w:rsidRDefault="00000000" w:rsidP="00AB7773">
      <w:pPr>
        <w:tabs>
          <w:tab w:val="left" w:pos="1440"/>
        </w:tabs>
        <w:jc w:val="both"/>
        <w:rPr>
          <w:rFonts w:eastAsiaTheme="minorHAnsi"/>
        </w:rPr>
      </w:pPr>
      <w:r>
        <w:rPr>
          <w:rFonts w:eastAsiaTheme="minorHAnsi"/>
        </w:rPr>
        <w:t>2) Dr.P.J Engineer</w:t>
      </w:r>
    </w:p>
    <w:p w14:paraId="5432825D" w14:textId="77777777" w:rsidR="00B51419" w:rsidRDefault="00B51419" w:rsidP="00C14E72">
      <w:pPr>
        <w:tabs>
          <w:tab w:val="left" w:pos="1440"/>
        </w:tabs>
        <w:rPr>
          <w:rFonts w:eastAsiaTheme="minorHAnsi"/>
        </w:rPr>
      </w:pPr>
    </w:p>
    <w:p w14:paraId="0F4F42ED" w14:textId="77777777" w:rsidR="005A49A5" w:rsidRDefault="005A49A5" w:rsidP="00B51419">
      <w:pPr>
        <w:tabs>
          <w:tab w:val="left" w:pos="1440"/>
        </w:tabs>
        <w:jc w:val="both"/>
        <w:rPr>
          <w:rFonts w:eastAsiaTheme="minorHAnsi"/>
        </w:rPr>
      </w:pPr>
    </w:p>
    <w:p w14:paraId="74EFA269" w14:textId="77777777" w:rsidR="00214135" w:rsidRDefault="00214135" w:rsidP="00214135">
      <w:pPr>
        <w:tabs>
          <w:tab w:val="left" w:pos="1440"/>
        </w:tabs>
        <w:jc w:val="center"/>
        <w:rPr>
          <w:sz w:val="40"/>
          <w:szCs w:val="40"/>
        </w:rPr>
      </w:pPr>
      <w:r w:rsidRPr="00214135">
        <w:rPr>
          <w:sz w:val="40"/>
          <w:szCs w:val="40"/>
        </w:rPr>
        <w:t>ACKNOWLEDGEMENT</w:t>
      </w:r>
    </w:p>
    <w:p w14:paraId="527A5756" w14:textId="77777777" w:rsidR="00214135" w:rsidRDefault="00214135" w:rsidP="00214135">
      <w:pPr>
        <w:tabs>
          <w:tab w:val="left" w:pos="1440"/>
        </w:tabs>
        <w:jc w:val="center"/>
        <w:rPr>
          <w:sz w:val="40"/>
          <w:szCs w:val="40"/>
        </w:rPr>
      </w:pPr>
    </w:p>
    <w:p w14:paraId="4250D458" w14:textId="77777777" w:rsidR="00214135" w:rsidRDefault="00214135" w:rsidP="00214135">
      <w:pPr>
        <w:tabs>
          <w:tab w:val="left" w:pos="1440"/>
        </w:tabs>
        <w:rPr>
          <w:sz w:val="40"/>
          <w:szCs w:val="40"/>
        </w:rPr>
      </w:pPr>
    </w:p>
    <w:p w14:paraId="63C48CD6" w14:textId="77777777" w:rsidR="00214135" w:rsidRDefault="00214135" w:rsidP="00214135">
      <w:pPr>
        <w:tabs>
          <w:tab w:val="left" w:pos="1440"/>
        </w:tabs>
        <w:jc w:val="both"/>
      </w:pPr>
      <w:r w:rsidRPr="00214135">
        <w:t xml:space="preserve">This acknowledgement is a mark of gratitude for </w:t>
      </w:r>
      <w:proofErr w:type="gramStart"/>
      <w:r w:rsidRPr="00214135">
        <w:t>each and every</w:t>
      </w:r>
      <w:proofErr w:type="gramEnd"/>
      <w:r w:rsidRPr="00214135">
        <w:t xml:space="preserve"> one who helped and encouraged me with their efforts to work on this seminar topic. It is a great pleasure for me to present my seminar on this topic.</w:t>
      </w:r>
    </w:p>
    <w:p w14:paraId="0086985C" w14:textId="77777777" w:rsidR="00214135" w:rsidRPr="00214135" w:rsidRDefault="00214135" w:rsidP="00214135">
      <w:pPr>
        <w:tabs>
          <w:tab w:val="left" w:pos="1440"/>
        </w:tabs>
        <w:jc w:val="both"/>
      </w:pPr>
    </w:p>
    <w:p w14:paraId="0AC50824" w14:textId="06945E51" w:rsidR="00214135" w:rsidRDefault="00214135" w:rsidP="00214135">
      <w:pPr>
        <w:tabs>
          <w:tab w:val="left" w:pos="1440"/>
        </w:tabs>
        <w:jc w:val="both"/>
      </w:pPr>
      <w:r w:rsidRPr="00214135">
        <w:t xml:space="preserve"> I wish to extend my sincere gratitude to my seminar guide, Dr. </w:t>
      </w:r>
      <w:r>
        <w:t xml:space="preserve">A.S </w:t>
      </w:r>
      <w:proofErr w:type="spellStart"/>
      <w:r>
        <w:t>Mandloi</w:t>
      </w:r>
      <w:proofErr w:type="spellEnd"/>
      <w:r w:rsidRPr="00214135">
        <w:t xml:space="preserve"> for his invaluable guidance, constant help, support, and constructive suggestions which have been very much helpful in </w:t>
      </w:r>
      <w:r>
        <w:t xml:space="preserve">the </w:t>
      </w:r>
      <w:r w:rsidRPr="00214135">
        <w:t xml:space="preserve">successful completion of this seminar. </w:t>
      </w:r>
    </w:p>
    <w:p w14:paraId="24AC7FEB" w14:textId="77777777" w:rsidR="00214135" w:rsidRPr="00214135" w:rsidRDefault="00214135" w:rsidP="00214135">
      <w:pPr>
        <w:tabs>
          <w:tab w:val="left" w:pos="1440"/>
        </w:tabs>
        <w:jc w:val="both"/>
      </w:pPr>
    </w:p>
    <w:p w14:paraId="32A49F49" w14:textId="77777777" w:rsidR="00214135" w:rsidRDefault="00214135" w:rsidP="00214135">
      <w:pPr>
        <w:tabs>
          <w:tab w:val="left" w:pos="1440"/>
        </w:tabs>
        <w:jc w:val="both"/>
      </w:pPr>
      <w:r w:rsidRPr="00214135">
        <w:t xml:space="preserve">I am also grateful to my parents and friends for their timely aid, without which I would not have finished my seminar successfully. I extend my thanks to all my well-wishers and </w:t>
      </w:r>
      <w:r>
        <w:t>all those</w:t>
      </w:r>
      <w:r w:rsidRPr="00214135">
        <w:t xml:space="preserve"> who have contributed directly and indirectly to the completion of this work. I put my best efforts in making this seminar report mistakes free. Apologizes for any mistakes.</w:t>
      </w:r>
    </w:p>
    <w:p w14:paraId="659E93C7" w14:textId="77777777" w:rsidR="00214135" w:rsidRDefault="00214135" w:rsidP="00214135">
      <w:pPr>
        <w:tabs>
          <w:tab w:val="left" w:pos="1440"/>
        </w:tabs>
        <w:jc w:val="both"/>
      </w:pPr>
    </w:p>
    <w:p w14:paraId="59E8FC97" w14:textId="77777777" w:rsidR="00214135" w:rsidRDefault="00214135" w:rsidP="00214135">
      <w:pPr>
        <w:tabs>
          <w:tab w:val="left" w:pos="1440"/>
        </w:tabs>
        <w:jc w:val="both"/>
      </w:pPr>
    </w:p>
    <w:p w14:paraId="5937AB4D" w14:textId="77777777" w:rsidR="00214135" w:rsidRDefault="00214135" w:rsidP="00214135">
      <w:pPr>
        <w:tabs>
          <w:tab w:val="left" w:pos="1440"/>
        </w:tabs>
        <w:jc w:val="both"/>
      </w:pPr>
    </w:p>
    <w:p w14:paraId="59D895F1" w14:textId="77777777" w:rsidR="00214135" w:rsidRDefault="00214135" w:rsidP="00214135">
      <w:pPr>
        <w:tabs>
          <w:tab w:val="left" w:pos="1440"/>
        </w:tabs>
        <w:jc w:val="both"/>
      </w:pPr>
      <w:r>
        <w:t xml:space="preserve">Student Signature: </w:t>
      </w:r>
    </w:p>
    <w:p w14:paraId="5E133530" w14:textId="5F3E8D4B" w:rsidR="00214135" w:rsidRDefault="00214135" w:rsidP="00214135">
      <w:pPr>
        <w:tabs>
          <w:tab w:val="left" w:pos="1440"/>
        </w:tabs>
        <w:jc w:val="both"/>
      </w:pPr>
      <w:r>
        <w:t xml:space="preserve">Student </w:t>
      </w:r>
      <w:proofErr w:type="spellStart"/>
      <w:proofErr w:type="gramStart"/>
      <w:r>
        <w:t>Name:</w:t>
      </w:r>
      <w:r>
        <w:t>Abhishekh</w:t>
      </w:r>
      <w:proofErr w:type="spellEnd"/>
      <w:proofErr w:type="gramEnd"/>
      <w:r>
        <w:t xml:space="preserve"> kanojiya</w:t>
      </w:r>
    </w:p>
    <w:p w14:paraId="30C00AD2" w14:textId="78CF60A2" w:rsidR="00214135" w:rsidRPr="00214135" w:rsidRDefault="00214135" w:rsidP="00214135">
      <w:pPr>
        <w:tabs>
          <w:tab w:val="left" w:pos="1440"/>
        </w:tabs>
        <w:jc w:val="both"/>
        <w:rPr>
          <w:rFonts w:eastAsiaTheme="minorHAnsi"/>
        </w:rPr>
        <w:sectPr w:rsidR="00214135" w:rsidRPr="00214135" w:rsidSect="00746AE3">
          <w:pgSz w:w="12240" w:h="15840"/>
          <w:pgMar w:top="1440" w:right="680" w:bottom="1440" w:left="1728" w:header="720" w:footer="720" w:gutter="0"/>
          <w:pgNumType w:fmt="upperLetter"/>
          <w:cols w:space="720"/>
          <w:docGrid w:linePitch="360"/>
        </w:sectPr>
      </w:pPr>
      <w:r>
        <w:t>Roll No.: U20EC0</w:t>
      </w:r>
      <w:r>
        <w:t>70</w:t>
      </w:r>
    </w:p>
    <w:p w14:paraId="526BD661" w14:textId="77777777" w:rsidR="0049706B" w:rsidRDefault="00000000" w:rsidP="003C45E4">
      <w:pPr>
        <w:spacing w:after="160" w:line="259" w:lineRule="auto"/>
        <w:jc w:val="center"/>
        <w:rPr>
          <w:rFonts w:eastAsia="Calibri"/>
          <w:b/>
          <w:bCs/>
          <w:kern w:val="2"/>
          <w:sz w:val="40"/>
          <w:szCs w:val="40"/>
          <w:lang w:val="en-IN" w:bidi="hi-IN"/>
          <w14:ligatures w14:val="standardContextual"/>
        </w:rPr>
      </w:pPr>
      <w:r w:rsidRPr="003C45E4">
        <w:rPr>
          <w:rFonts w:eastAsiaTheme="minorHAnsi"/>
          <w:b/>
          <w:bCs/>
          <w:kern w:val="2"/>
          <w:sz w:val="40"/>
          <w:szCs w:val="40"/>
          <w:lang w:val="en-IN" w:bidi="hi-IN"/>
          <w14:ligatures w14:val="standardContextual"/>
        </w:rPr>
        <w:lastRenderedPageBreak/>
        <w:t>Table of contents</w:t>
      </w:r>
    </w:p>
    <w:p w14:paraId="0E0C3B02" w14:textId="77777777" w:rsidR="003C45E4" w:rsidRDefault="003C45E4" w:rsidP="001B2866">
      <w:pPr>
        <w:spacing w:after="160"/>
        <w:jc w:val="right"/>
        <w:rPr>
          <w:rFonts w:eastAsia="Calibri"/>
          <w:b/>
          <w:bCs/>
          <w:kern w:val="2"/>
          <w:sz w:val="40"/>
          <w:szCs w:val="40"/>
          <w:lang w:val="en-IN" w:bidi="hi-IN"/>
          <w14:ligatures w14:val="standardContextual"/>
        </w:rPr>
      </w:pPr>
    </w:p>
    <w:p w14:paraId="06406132" w14:textId="56375676" w:rsidR="003C45E4" w:rsidRDefault="00000000" w:rsidP="001B2866">
      <w:pPr>
        <w:spacing w:after="160"/>
        <w:jc w:val="right"/>
        <w:rPr>
          <w:rFonts w:eastAsia="Calibri"/>
          <w:kern w:val="2"/>
          <w:lang w:val="en-IN" w:bidi="hi-IN"/>
          <w14:ligatures w14:val="standardContextual"/>
        </w:rPr>
      </w:pPr>
      <w:r w:rsidRPr="003C45E4">
        <w:rPr>
          <w:rFonts w:eastAsiaTheme="minorHAnsi"/>
          <w:kern w:val="2"/>
          <w:lang w:val="en-IN" w:bidi="hi-IN"/>
          <w14:ligatures w14:val="standardContextual"/>
        </w:rPr>
        <w:t>Acknowledgements ......................................................................................................</w:t>
      </w:r>
      <w:r w:rsidR="00054847">
        <w:rPr>
          <w:rFonts w:eastAsiaTheme="minorHAnsi"/>
          <w:kern w:val="2"/>
          <w:lang w:val="en-IN" w:bidi="hi-IN"/>
          <w14:ligatures w14:val="standardContextual"/>
        </w:rPr>
        <w:t>.</w:t>
      </w:r>
      <w:r>
        <w:rPr>
          <w:rFonts w:eastAsiaTheme="minorHAnsi"/>
          <w:kern w:val="2"/>
          <w:lang w:val="en-IN" w:bidi="hi-IN"/>
          <w14:ligatures w14:val="standardContextual"/>
        </w:rPr>
        <w:t>0</w:t>
      </w:r>
      <w:r w:rsidRPr="003C45E4">
        <w:rPr>
          <w:rFonts w:eastAsiaTheme="minorHAnsi"/>
          <w:kern w:val="2"/>
          <w:lang w:val="en-IN" w:bidi="hi-IN"/>
          <w14:ligatures w14:val="standardContextual"/>
        </w:rPr>
        <w:t xml:space="preserve">3 </w:t>
      </w:r>
    </w:p>
    <w:p w14:paraId="6EDD67BE" w14:textId="4428399F" w:rsidR="003C45E4" w:rsidRPr="003C45E4" w:rsidRDefault="00000000" w:rsidP="001B2866">
      <w:pPr>
        <w:spacing w:after="160"/>
        <w:jc w:val="right"/>
        <w:rPr>
          <w:rFonts w:eastAsia="Calibri"/>
          <w:kern w:val="2"/>
          <w:lang w:val="en-IN" w:bidi="hi-IN"/>
          <w14:ligatures w14:val="standardContextual"/>
        </w:rPr>
      </w:pPr>
      <w:r w:rsidRPr="003C45E4">
        <w:rPr>
          <w:rFonts w:eastAsiaTheme="minorHAnsi"/>
          <w:kern w:val="2"/>
          <w:lang w:val="en-IN" w:bidi="hi-IN"/>
          <w14:ligatures w14:val="standardContextual"/>
        </w:rPr>
        <w:t>Abstract...................................................................................................................</w:t>
      </w:r>
      <w:r>
        <w:rPr>
          <w:rFonts w:eastAsiaTheme="minorHAnsi"/>
          <w:kern w:val="2"/>
          <w:lang w:val="en-IN" w:bidi="hi-IN"/>
          <w14:ligatures w14:val="standardContextual"/>
        </w:rPr>
        <w:t>......</w:t>
      </w:r>
      <w:r w:rsidR="00054847">
        <w:rPr>
          <w:rFonts w:eastAsiaTheme="minorHAnsi"/>
          <w:kern w:val="2"/>
          <w:lang w:val="en-IN" w:bidi="hi-IN"/>
          <w14:ligatures w14:val="standardContextual"/>
        </w:rPr>
        <w:t>.</w:t>
      </w:r>
      <w:r w:rsidRPr="003C45E4">
        <w:rPr>
          <w:rFonts w:eastAsiaTheme="minorHAnsi"/>
          <w:kern w:val="2"/>
          <w:lang w:val="en-IN" w:bidi="hi-IN"/>
          <w14:ligatures w14:val="standardContextual"/>
        </w:rPr>
        <w:t xml:space="preserve">04 </w:t>
      </w:r>
    </w:p>
    <w:p w14:paraId="3EE1E726" w14:textId="77777777" w:rsidR="003C45E4" w:rsidRPr="003C45E4" w:rsidRDefault="00000000" w:rsidP="001B2866">
      <w:pPr>
        <w:spacing w:after="160"/>
        <w:jc w:val="right"/>
        <w:rPr>
          <w:rFonts w:eastAsia="Calibri"/>
          <w:kern w:val="2"/>
          <w:lang w:val="en-IN" w:bidi="hi-IN"/>
          <w14:ligatures w14:val="standardContextual"/>
        </w:rPr>
      </w:pPr>
      <w:r w:rsidRPr="003C45E4">
        <w:rPr>
          <w:rFonts w:eastAsiaTheme="minorHAnsi"/>
          <w:kern w:val="2"/>
          <w:lang w:val="en-IN" w:bidi="hi-IN"/>
          <w14:ligatures w14:val="standardContextual"/>
        </w:rPr>
        <w:t xml:space="preserve">Table of Contents...........................................................................................................05 </w:t>
      </w:r>
    </w:p>
    <w:p w14:paraId="7B6D71D8" w14:textId="37FB70EE" w:rsidR="003C45E4" w:rsidRDefault="00000000" w:rsidP="001B2866">
      <w:pPr>
        <w:spacing w:after="160"/>
        <w:jc w:val="right"/>
        <w:rPr>
          <w:rFonts w:eastAsia="Calibri"/>
          <w:kern w:val="2"/>
          <w:lang w:val="en-IN" w:bidi="hi-IN"/>
          <w14:ligatures w14:val="standardContextual"/>
        </w:rPr>
      </w:pPr>
      <w:r w:rsidRPr="003C45E4">
        <w:rPr>
          <w:rFonts w:eastAsiaTheme="minorHAnsi"/>
          <w:kern w:val="2"/>
          <w:lang w:val="en-IN" w:bidi="hi-IN"/>
          <w14:ligatures w14:val="standardContextual"/>
        </w:rPr>
        <w:t>List of Figures..............................................................................................................</w:t>
      </w:r>
      <w:r w:rsidR="00054847">
        <w:rPr>
          <w:rFonts w:eastAsiaTheme="minorHAnsi"/>
          <w:kern w:val="2"/>
          <w:lang w:val="en-IN" w:bidi="hi-IN"/>
          <w14:ligatures w14:val="standardContextual"/>
        </w:rPr>
        <w:t>.</w:t>
      </w:r>
      <w:r w:rsidRPr="003C45E4">
        <w:rPr>
          <w:rFonts w:eastAsiaTheme="minorHAnsi"/>
          <w:kern w:val="2"/>
          <w:lang w:val="en-IN" w:bidi="hi-IN"/>
          <w14:ligatures w14:val="standardContextual"/>
        </w:rPr>
        <w:t>.0</w:t>
      </w:r>
      <w:r w:rsidR="00904916">
        <w:rPr>
          <w:rFonts w:eastAsiaTheme="minorHAnsi"/>
          <w:kern w:val="2"/>
          <w:lang w:val="en-IN" w:bidi="hi-IN"/>
          <w14:ligatures w14:val="standardContextual"/>
        </w:rPr>
        <w:t>7</w:t>
      </w:r>
    </w:p>
    <w:p w14:paraId="30B571E4" w14:textId="64F4D303" w:rsidR="003C45E4" w:rsidRDefault="004E316C" w:rsidP="004E316C">
      <w:pPr>
        <w:spacing w:after="160"/>
        <w:rPr>
          <w:rFonts w:eastAsia="Calibri"/>
          <w:kern w:val="2"/>
          <w:lang w:val="en-IN" w:bidi="hi-IN"/>
          <w14:ligatures w14:val="standardContextual"/>
        </w:rPr>
      </w:pPr>
      <w:r>
        <w:rPr>
          <w:rFonts w:eastAsiaTheme="minorHAnsi"/>
          <w:kern w:val="2"/>
          <w:lang w:val="en-IN" w:bidi="hi-IN"/>
          <w14:ligatures w14:val="standardContextual"/>
        </w:rPr>
        <w:t xml:space="preserve">       Chapters</w:t>
      </w:r>
    </w:p>
    <w:p w14:paraId="3BDF0C93" w14:textId="23FCD492" w:rsidR="003C45E4" w:rsidRDefault="00000000" w:rsidP="001B2866">
      <w:pPr>
        <w:spacing w:after="160"/>
        <w:jc w:val="right"/>
        <w:rPr>
          <w:rFonts w:eastAsia="Calibri"/>
          <w:kern w:val="2"/>
          <w:lang w:val="en-IN" w:bidi="hi-IN"/>
          <w14:ligatures w14:val="standardContextual"/>
        </w:rPr>
      </w:pPr>
      <w:r w:rsidRPr="003C45E4">
        <w:rPr>
          <w:rFonts w:eastAsiaTheme="minorHAnsi"/>
          <w:kern w:val="2"/>
          <w:lang w:val="en-IN" w:bidi="hi-IN"/>
          <w14:ligatures w14:val="standardContextual"/>
        </w:rPr>
        <w:t xml:space="preserve">1 </w:t>
      </w:r>
      <w:r>
        <w:rPr>
          <w:rFonts w:eastAsiaTheme="minorHAnsi"/>
          <w:kern w:val="2"/>
          <w:lang w:val="en-IN" w:bidi="hi-IN"/>
          <w14:ligatures w14:val="standardContextual"/>
        </w:rPr>
        <w:t xml:space="preserve">   </w:t>
      </w:r>
      <w:r w:rsidRPr="003C45E4">
        <w:rPr>
          <w:rFonts w:eastAsiaTheme="minorHAnsi"/>
          <w:kern w:val="2"/>
          <w:lang w:val="en-IN" w:bidi="hi-IN"/>
          <w14:ligatures w14:val="standardContextual"/>
        </w:rPr>
        <w:t>INTRODUCTION ..................................................................................................</w:t>
      </w:r>
      <w:r w:rsidR="00924E54">
        <w:rPr>
          <w:rFonts w:eastAsiaTheme="minorHAnsi"/>
          <w:kern w:val="2"/>
          <w:lang w:val="en-IN" w:bidi="hi-IN"/>
          <w14:ligatures w14:val="standardContextual"/>
        </w:rPr>
        <w:t>0</w:t>
      </w:r>
      <w:r w:rsidR="00054847">
        <w:rPr>
          <w:rFonts w:eastAsiaTheme="minorHAnsi"/>
          <w:kern w:val="2"/>
          <w:lang w:val="en-IN" w:bidi="hi-IN"/>
          <w14:ligatures w14:val="standardContextual"/>
        </w:rPr>
        <w:t>7</w:t>
      </w:r>
    </w:p>
    <w:p w14:paraId="76F22796" w14:textId="5FD539F6" w:rsidR="003C45E4" w:rsidRPr="00DD0313" w:rsidRDefault="00000000" w:rsidP="001B2866">
      <w:pPr>
        <w:numPr>
          <w:ilvl w:val="1"/>
          <w:numId w:val="1"/>
        </w:numPr>
        <w:spacing w:after="160"/>
        <w:contextualSpacing/>
        <w:jc w:val="right"/>
        <w:rPr>
          <w:rFonts w:eastAsia="Calibri"/>
          <w:kern w:val="2"/>
          <w:lang w:val="en-IN" w:bidi="hi-IN"/>
          <w14:ligatures w14:val="standardContextual"/>
        </w:rPr>
      </w:pPr>
      <w:r w:rsidRPr="00DD0313">
        <w:rPr>
          <w:rFonts w:eastAsiaTheme="minorHAnsi"/>
          <w:kern w:val="2"/>
          <w:lang w:val="en-IN" w:bidi="hi-IN"/>
          <w14:ligatures w14:val="standardContextual"/>
        </w:rPr>
        <w:t>significance of monitoring air quality</w:t>
      </w:r>
      <w:r w:rsidR="00DD0313">
        <w:rPr>
          <w:rFonts w:eastAsiaTheme="minorHAnsi"/>
          <w:kern w:val="2"/>
          <w:lang w:val="en-IN" w:bidi="hi-IN"/>
          <w14:ligatures w14:val="standardContextual"/>
        </w:rPr>
        <w:t xml:space="preserve"> </w:t>
      </w:r>
      <w:r w:rsidR="00054847">
        <w:rPr>
          <w:rFonts w:eastAsiaTheme="minorHAnsi"/>
          <w:kern w:val="2"/>
          <w:lang w:val="en-IN" w:bidi="hi-IN"/>
          <w14:ligatures w14:val="standardContextual"/>
        </w:rPr>
        <w:t>……………………………………</w:t>
      </w:r>
      <w:r w:rsidR="00924E54">
        <w:rPr>
          <w:rFonts w:eastAsiaTheme="minorHAnsi"/>
          <w:kern w:val="2"/>
          <w:lang w:val="en-IN" w:bidi="hi-IN"/>
          <w14:ligatures w14:val="standardContextual"/>
        </w:rPr>
        <w:t>0</w:t>
      </w:r>
      <w:r w:rsidR="00054847">
        <w:rPr>
          <w:rFonts w:eastAsiaTheme="minorHAnsi"/>
          <w:kern w:val="2"/>
          <w:lang w:val="en-IN" w:bidi="hi-IN"/>
          <w14:ligatures w14:val="standardContextual"/>
        </w:rPr>
        <w:t>7</w:t>
      </w:r>
    </w:p>
    <w:p w14:paraId="42E58A92" w14:textId="35268CF4" w:rsidR="003C45E4" w:rsidRPr="00DD0313" w:rsidRDefault="00000000" w:rsidP="001B2866">
      <w:pPr>
        <w:numPr>
          <w:ilvl w:val="1"/>
          <w:numId w:val="1"/>
        </w:numPr>
        <w:spacing w:after="160"/>
        <w:contextualSpacing/>
        <w:jc w:val="right"/>
        <w:rPr>
          <w:rFonts w:eastAsia="Calibri"/>
          <w:kern w:val="2"/>
          <w:lang w:val="en-IN" w:bidi="hi-IN"/>
          <w14:ligatures w14:val="standardContextual"/>
        </w:rPr>
      </w:pPr>
      <w:r w:rsidRPr="00DD0313">
        <w:rPr>
          <w:rFonts w:eastAsiaTheme="minorHAnsi"/>
          <w:kern w:val="2"/>
          <w:lang w:val="en-IN" w:bidi="hi-IN"/>
          <w14:ligatures w14:val="standardContextual"/>
        </w:rPr>
        <w:t>Objectives</w:t>
      </w:r>
      <w:r w:rsidR="00DD0313">
        <w:rPr>
          <w:rFonts w:eastAsiaTheme="minorHAnsi"/>
          <w:kern w:val="2"/>
          <w:lang w:val="en-IN" w:bidi="hi-IN"/>
          <w14:ligatures w14:val="standardContextual"/>
        </w:rPr>
        <w:t xml:space="preserve"> ………………………………………………………………</w:t>
      </w:r>
      <w:r w:rsidR="00924E54">
        <w:rPr>
          <w:rFonts w:eastAsiaTheme="minorHAnsi"/>
          <w:kern w:val="2"/>
          <w:lang w:val="en-IN" w:bidi="hi-IN"/>
          <w14:ligatures w14:val="standardContextual"/>
        </w:rPr>
        <w:t>...</w:t>
      </w:r>
      <w:r w:rsidR="00054847">
        <w:rPr>
          <w:rFonts w:eastAsiaTheme="minorHAnsi"/>
          <w:kern w:val="2"/>
          <w:lang w:val="en-IN" w:bidi="hi-IN"/>
          <w14:ligatures w14:val="standardContextual"/>
        </w:rPr>
        <w:t>09</w:t>
      </w:r>
    </w:p>
    <w:p w14:paraId="7B01DE39" w14:textId="2D332E54" w:rsidR="00DD0313" w:rsidRDefault="00000000" w:rsidP="001B2866">
      <w:pPr>
        <w:numPr>
          <w:ilvl w:val="1"/>
          <w:numId w:val="1"/>
        </w:numPr>
        <w:spacing w:after="160"/>
        <w:contextualSpacing/>
        <w:jc w:val="right"/>
        <w:rPr>
          <w:rFonts w:eastAsia="Calibri"/>
          <w:kern w:val="2"/>
          <w:lang w:val="en-IN" w:bidi="hi-IN"/>
          <w14:ligatures w14:val="standardContextual"/>
        </w:rPr>
      </w:pPr>
      <w:r w:rsidRPr="00DD0313">
        <w:rPr>
          <w:rFonts w:eastAsiaTheme="minorHAnsi"/>
          <w:kern w:val="2"/>
          <w:lang w:val="en-IN" w:bidi="hi-IN"/>
          <w14:ligatures w14:val="standardContextual"/>
        </w:rPr>
        <w:t>Organization of the report</w:t>
      </w:r>
      <w:r w:rsidR="00054847">
        <w:rPr>
          <w:rFonts w:eastAsiaTheme="minorHAnsi"/>
          <w:kern w:val="2"/>
          <w:lang w:val="en-IN" w:bidi="hi-IN"/>
          <w14:ligatures w14:val="standardContextual"/>
        </w:rPr>
        <w:t>………………………………………………...09</w:t>
      </w:r>
    </w:p>
    <w:p w14:paraId="11B73316" w14:textId="77777777" w:rsidR="00DD0313" w:rsidRDefault="00DD0313" w:rsidP="001B2866">
      <w:pPr>
        <w:spacing w:after="160"/>
        <w:ind w:left="1120"/>
        <w:contextualSpacing/>
        <w:jc w:val="right"/>
        <w:rPr>
          <w:rFonts w:eastAsia="Calibri"/>
          <w:kern w:val="2"/>
          <w:lang w:val="en-IN" w:bidi="hi-IN"/>
          <w14:ligatures w14:val="standardContextual"/>
        </w:rPr>
      </w:pPr>
    </w:p>
    <w:p w14:paraId="3C2F8891" w14:textId="56A53F79" w:rsidR="00924E54" w:rsidRDefault="00000000" w:rsidP="001B2866">
      <w:pPr>
        <w:numPr>
          <w:ilvl w:val="0"/>
          <w:numId w:val="1"/>
        </w:numPr>
        <w:spacing w:after="160"/>
        <w:contextualSpacing/>
        <w:jc w:val="right"/>
        <w:rPr>
          <w:rFonts w:eastAsia="Calibri"/>
          <w:kern w:val="2"/>
          <w:lang w:val="en-IN" w:bidi="hi-IN"/>
          <w14:ligatures w14:val="standardContextual"/>
        </w:rPr>
      </w:pPr>
      <w:r w:rsidRPr="00924E54">
        <w:rPr>
          <w:rFonts w:eastAsiaTheme="minorHAnsi"/>
          <w:kern w:val="2"/>
          <w:sz w:val="28"/>
          <w:szCs w:val="28"/>
          <w:lang w:val="en-IN" w:bidi="hi-IN"/>
          <w14:ligatures w14:val="standardContextual"/>
        </w:rPr>
        <w:t xml:space="preserve">   </w:t>
      </w:r>
      <w:r w:rsidR="00DD0313" w:rsidRPr="00924E54">
        <w:rPr>
          <w:rFonts w:eastAsiaTheme="minorHAnsi"/>
          <w:kern w:val="2"/>
          <w:sz w:val="28"/>
          <w:szCs w:val="28"/>
          <w:lang w:val="en-IN" w:bidi="hi-IN"/>
          <w14:ligatures w14:val="standardContextual"/>
        </w:rPr>
        <w:t>Literature Review</w:t>
      </w:r>
      <w:r w:rsidRPr="00924E54">
        <w:rPr>
          <w:rFonts w:eastAsiaTheme="minorHAnsi"/>
          <w:kern w:val="2"/>
          <w:lang w:val="en-IN" w:bidi="hi-IN"/>
          <w14:ligatures w14:val="standardContextual"/>
        </w:rPr>
        <w:t>……………………………………………………</w:t>
      </w:r>
      <w:r>
        <w:rPr>
          <w:rFonts w:eastAsiaTheme="minorHAnsi"/>
          <w:kern w:val="2"/>
          <w:lang w:val="en-IN" w:bidi="hi-IN"/>
          <w14:ligatures w14:val="standardContextual"/>
        </w:rPr>
        <w:t>…….</w:t>
      </w:r>
      <w:r w:rsidRPr="00924E54">
        <w:rPr>
          <w:rFonts w:eastAsiaTheme="minorHAnsi"/>
          <w:kern w:val="2"/>
          <w:lang w:val="en-IN" w:bidi="hi-IN"/>
          <w14:ligatures w14:val="standardContextual"/>
        </w:rPr>
        <w:t xml:space="preserve">  1</w:t>
      </w:r>
      <w:r w:rsidR="00054847">
        <w:rPr>
          <w:rFonts w:eastAsiaTheme="minorHAnsi"/>
          <w:kern w:val="2"/>
          <w:lang w:val="en-IN" w:bidi="hi-IN"/>
          <w14:ligatures w14:val="standardContextual"/>
        </w:rPr>
        <w:t>1</w:t>
      </w:r>
    </w:p>
    <w:p w14:paraId="0696F7A6" w14:textId="77777777" w:rsidR="00924E54" w:rsidRPr="00924E54" w:rsidRDefault="00924E54" w:rsidP="001B2866">
      <w:pPr>
        <w:spacing w:after="160"/>
        <w:ind w:left="400"/>
        <w:contextualSpacing/>
        <w:jc w:val="right"/>
        <w:rPr>
          <w:rFonts w:eastAsia="Calibri"/>
          <w:kern w:val="2"/>
          <w:lang w:val="en-IN" w:bidi="hi-IN"/>
          <w14:ligatures w14:val="standardContextual"/>
        </w:rPr>
      </w:pPr>
    </w:p>
    <w:p w14:paraId="68A74E07" w14:textId="212F16A3" w:rsidR="00DD0313" w:rsidRPr="00924E54" w:rsidRDefault="00000000" w:rsidP="001B2866">
      <w:pPr>
        <w:spacing w:after="160"/>
        <w:ind w:left="400"/>
        <w:contextualSpacing/>
        <w:jc w:val="right"/>
        <w:rPr>
          <w:rFonts w:eastAsia="Calibri"/>
          <w:kern w:val="2"/>
          <w:sz w:val="28"/>
          <w:szCs w:val="28"/>
          <w:lang w:val="en-IN" w:bidi="hi-IN"/>
          <w14:ligatures w14:val="standardContextual"/>
        </w:rPr>
      </w:pPr>
      <w:r>
        <w:rPr>
          <w:rFonts w:eastAsiaTheme="minorHAnsi"/>
          <w:kern w:val="2"/>
          <w:lang w:val="en-IN" w:bidi="hi-IN"/>
          <w14:ligatures w14:val="standardContextual"/>
        </w:rPr>
        <w:t xml:space="preserve">2.1 </w:t>
      </w:r>
      <w:r w:rsidRPr="00924E54">
        <w:rPr>
          <w:rFonts w:eastAsiaTheme="minorHAnsi"/>
          <w:kern w:val="2"/>
          <w:lang w:val="en-IN" w:bidi="hi-IN"/>
          <w14:ligatures w14:val="standardContextual"/>
        </w:rPr>
        <w:t>surveys ……………………………………………………………………</w:t>
      </w:r>
      <w:r>
        <w:rPr>
          <w:rFonts w:eastAsiaTheme="minorHAnsi"/>
          <w:kern w:val="2"/>
          <w:lang w:val="en-IN" w:bidi="hi-IN"/>
          <w14:ligatures w14:val="standardContextual"/>
        </w:rPr>
        <w:t>….</w:t>
      </w:r>
      <w:r w:rsidR="00054847">
        <w:rPr>
          <w:rFonts w:eastAsiaTheme="minorHAnsi"/>
          <w:kern w:val="2"/>
          <w:lang w:val="en-IN" w:bidi="hi-IN"/>
          <w14:ligatures w14:val="standardContextual"/>
        </w:rPr>
        <w:t>11</w:t>
      </w:r>
    </w:p>
    <w:p w14:paraId="7569619E" w14:textId="305B30C4" w:rsidR="00DD0313" w:rsidRPr="00DD0313" w:rsidRDefault="001B2866" w:rsidP="001B2866">
      <w:pPr>
        <w:spacing w:after="160"/>
        <w:jc w:val="right"/>
        <w:rPr>
          <w:rFonts w:eastAsia="Calibri"/>
          <w:kern w:val="2"/>
          <w:sz w:val="28"/>
          <w:szCs w:val="28"/>
          <w:lang w:val="en-IN" w:bidi="hi-IN"/>
          <w14:ligatures w14:val="standardContextual"/>
        </w:rPr>
      </w:pPr>
      <w:r>
        <w:rPr>
          <w:rFonts w:eastAsiaTheme="minorHAnsi"/>
          <w:kern w:val="2"/>
          <w:lang w:val="en-IN" w:bidi="hi-IN"/>
          <w14:ligatures w14:val="standardContextual"/>
        </w:rPr>
        <w:t xml:space="preserve">3    </w:t>
      </w:r>
      <w:r w:rsidRPr="00DD0313">
        <w:rPr>
          <w:rFonts w:eastAsiaTheme="minorHAnsi"/>
          <w:kern w:val="2"/>
          <w:sz w:val="28"/>
          <w:szCs w:val="28"/>
          <w:lang w:val="en-IN" w:bidi="hi-IN"/>
          <w14:ligatures w14:val="standardContextual"/>
        </w:rPr>
        <w:t>IoT Technology in Air Pollution Monitoring</w:t>
      </w:r>
      <w:r w:rsidR="00924E54">
        <w:rPr>
          <w:rFonts w:eastAsiaTheme="minorHAnsi"/>
          <w:kern w:val="2"/>
          <w:sz w:val="28"/>
          <w:szCs w:val="28"/>
          <w:lang w:val="en-IN" w:bidi="hi-IN"/>
          <w14:ligatures w14:val="standardContextual"/>
        </w:rPr>
        <w:t>……………………</w:t>
      </w:r>
      <w:proofErr w:type="gramStart"/>
      <w:r w:rsidR="00924E54">
        <w:rPr>
          <w:rFonts w:eastAsiaTheme="minorHAnsi"/>
          <w:kern w:val="2"/>
          <w:sz w:val="28"/>
          <w:szCs w:val="28"/>
          <w:lang w:val="en-IN" w:bidi="hi-IN"/>
          <w14:ligatures w14:val="standardContextual"/>
        </w:rPr>
        <w:t>…</w:t>
      </w:r>
      <w:r w:rsidR="00054847">
        <w:rPr>
          <w:rFonts w:eastAsiaTheme="minorHAnsi"/>
          <w:kern w:val="2"/>
          <w:sz w:val="28"/>
          <w:szCs w:val="28"/>
          <w:lang w:val="en-IN" w:bidi="hi-IN"/>
          <w14:ligatures w14:val="standardContextual"/>
        </w:rPr>
        <w:t>..</w:t>
      </w:r>
      <w:proofErr w:type="gramEnd"/>
      <w:r w:rsidR="00054847">
        <w:rPr>
          <w:rFonts w:eastAsiaTheme="minorHAnsi"/>
          <w:kern w:val="2"/>
          <w:sz w:val="28"/>
          <w:szCs w:val="28"/>
          <w:lang w:val="en-IN" w:bidi="hi-IN"/>
          <w14:ligatures w14:val="standardContextual"/>
        </w:rPr>
        <w:t>13</w:t>
      </w:r>
    </w:p>
    <w:p w14:paraId="66D2ECFF" w14:textId="0E62F3C1" w:rsidR="00DD0313" w:rsidRPr="00DD0313" w:rsidRDefault="00000000" w:rsidP="001B2866">
      <w:pPr>
        <w:spacing w:after="160"/>
        <w:ind w:left="400"/>
        <w:contextualSpacing/>
        <w:jc w:val="right"/>
        <w:rPr>
          <w:rFonts w:eastAsia="Calibri"/>
          <w:kern w:val="2"/>
          <w:lang w:val="en-IN" w:bidi="hi-IN"/>
          <w14:ligatures w14:val="standardContextual"/>
        </w:rPr>
      </w:pPr>
      <w:r>
        <w:rPr>
          <w:rFonts w:eastAsiaTheme="minorHAnsi"/>
          <w:kern w:val="2"/>
          <w:lang w:val="en-IN" w:bidi="hi-IN"/>
          <w14:ligatures w14:val="standardContextual"/>
        </w:rPr>
        <w:tab/>
      </w:r>
      <w:proofErr w:type="gramStart"/>
      <w:r w:rsidRPr="00DD0313">
        <w:rPr>
          <w:rFonts w:eastAsiaTheme="minorHAnsi"/>
          <w:kern w:val="2"/>
          <w:lang w:val="en-IN" w:bidi="hi-IN"/>
          <w14:ligatures w14:val="standardContextual"/>
        </w:rPr>
        <w:t xml:space="preserve">3.1 </w:t>
      </w:r>
      <w:r w:rsidR="00377928">
        <w:rPr>
          <w:rFonts w:eastAsiaTheme="minorHAnsi"/>
          <w:kern w:val="2"/>
          <w:lang w:val="en-IN" w:bidi="hi-IN"/>
          <w14:ligatures w14:val="standardContextual"/>
        </w:rPr>
        <w:t xml:space="preserve"> </w:t>
      </w:r>
      <w:r w:rsidRPr="00DD0313">
        <w:rPr>
          <w:rFonts w:eastAsiaTheme="minorHAnsi"/>
          <w:kern w:val="2"/>
          <w:lang w:val="en-IN" w:bidi="hi-IN"/>
          <w14:ligatures w14:val="standardContextual"/>
        </w:rPr>
        <w:t>What</w:t>
      </w:r>
      <w:proofErr w:type="gramEnd"/>
      <w:r w:rsidRPr="00DD0313">
        <w:rPr>
          <w:rFonts w:eastAsiaTheme="minorHAnsi"/>
          <w:kern w:val="2"/>
          <w:lang w:val="en-IN" w:bidi="hi-IN"/>
          <w14:ligatures w14:val="standardContextual"/>
        </w:rPr>
        <w:t xml:space="preserve"> is IoT</w:t>
      </w:r>
      <w:r w:rsidR="00E57498" w:rsidRPr="003C45E4">
        <w:rPr>
          <w:rFonts w:eastAsiaTheme="minorHAnsi"/>
          <w:kern w:val="2"/>
          <w:lang w:val="en-IN" w:bidi="hi-IN"/>
          <w14:ligatures w14:val="standardContextual"/>
        </w:rPr>
        <w:t>...............................................................................................</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13</w:t>
      </w:r>
    </w:p>
    <w:p w14:paraId="44DAE38E" w14:textId="5046DA3F" w:rsidR="00DD0313" w:rsidRPr="00DD0313" w:rsidRDefault="00000000" w:rsidP="001B2866">
      <w:pPr>
        <w:spacing w:after="160"/>
        <w:ind w:left="400"/>
        <w:contextualSpacing/>
        <w:jc w:val="right"/>
        <w:rPr>
          <w:rFonts w:eastAsia="Calibri"/>
          <w:kern w:val="2"/>
          <w:lang w:val="en-IN" w:bidi="hi-IN"/>
          <w14:ligatures w14:val="standardContextual"/>
        </w:rPr>
      </w:pPr>
      <w:r w:rsidRPr="00DD0313">
        <w:rPr>
          <w:rFonts w:eastAsiaTheme="minorHAnsi"/>
          <w:kern w:val="2"/>
          <w:lang w:val="en-IN" w:bidi="hi-IN"/>
          <w14:ligatures w14:val="standardContextual"/>
        </w:rPr>
        <w:tab/>
      </w:r>
      <w:proofErr w:type="gramStart"/>
      <w:r w:rsidRPr="00DD0313">
        <w:rPr>
          <w:rFonts w:eastAsiaTheme="minorHAnsi"/>
          <w:kern w:val="2"/>
          <w:lang w:val="en-IN" w:bidi="hi-IN"/>
          <w14:ligatures w14:val="standardContextual"/>
        </w:rPr>
        <w:t xml:space="preserve">3.2 </w:t>
      </w:r>
      <w:r w:rsidR="00377928">
        <w:rPr>
          <w:rFonts w:eastAsiaTheme="minorHAnsi"/>
          <w:kern w:val="2"/>
          <w:lang w:val="en-IN" w:bidi="hi-IN"/>
          <w14:ligatures w14:val="standardContextual"/>
        </w:rPr>
        <w:t xml:space="preserve"> </w:t>
      </w:r>
      <w:r w:rsidRPr="00DD0313">
        <w:rPr>
          <w:rFonts w:eastAsiaTheme="minorHAnsi"/>
          <w:kern w:val="2"/>
          <w:lang w:val="en-IN" w:bidi="hi-IN"/>
          <w14:ligatures w14:val="standardContextual"/>
        </w:rPr>
        <w:t>Introduction</w:t>
      </w:r>
      <w:proofErr w:type="gramEnd"/>
      <w:r w:rsidRPr="00DD0313">
        <w:rPr>
          <w:rFonts w:eastAsiaTheme="minorHAnsi"/>
          <w:kern w:val="2"/>
          <w:lang w:val="en-IN" w:bidi="hi-IN"/>
          <w14:ligatures w14:val="standardContextual"/>
        </w:rPr>
        <w:t xml:space="preserve"> to IoT-based air pollution monitoring systems</w:t>
      </w:r>
      <w:r w:rsidR="00E57498">
        <w:rPr>
          <w:rFonts w:eastAsiaTheme="minorHAnsi"/>
          <w:kern w:val="2"/>
          <w:lang w:val="en-IN" w:bidi="hi-IN"/>
          <w14:ligatures w14:val="standardContextual"/>
        </w:rPr>
        <w:t>……………</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4</w:t>
      </w:r>
    </w:p>
    <w:p w14:paraId="1C588E2A" w14:textId="04236A2F" w:rsidR="00DD0313" w:rsidRDefault="00000000" w:rsidP="001B2866">
      <w:pPr>
        <w:spacing w:after="160"/>
        <w:ind w:left="400"/>
        <w:contextualSpacing/>
        <w:jc w:val="right"/>
        <w:rPr>
          <w:rFonts w:eastAsia="Calibri"/>
          <w:kern w:val="2"/>
          <w:lang w:val="en-IN" w:bidi="hi-IN"/>
          <w14:ligatures w14:val="standardContextual"/>
        </w:rPr>
      </w:pPr>
      <w:r w:rsidRPr="00DD0313">
        <w:rPr>
          <w:rFonts w:eastAsiaTheme="minorHAnsi"/>
          <w:kern w:val="2"/>
          <w:lang w:val="en-IN" w:bidi="hi-IN"/>
          <w14:ligatures w14:val="standardContextual"/>
        </w:rPr>
        <w:tab/>
      </w:r>
      <w:proofErr w:type="gramStart"/>
      <w:r w:rsidRPr="00DD0313">
        <w:rPr>
          <w:rFonts w:eastAsiaTheme="minorHAnsi"/>
          <w:kern w:val="2"/>
          <w:lang w:val="en-IN" w:bidi="hi-IN"/>
          <w14:ligatures w14:val="standardContextual"/>
        </w:rPr>
        <w:t xml:space="preserve">3.3 </w:t>
      </w:r>
      <w:r w:rsidR="00377928">
        <w:rPr>
          <w:rFonts w:eastAsiaTheme="minorHAnsi"/>
          <w:kern w:val="2"/>
          <w:lang w:val="en-IN" w:bidi="hi-IN"/>
          <w14:ligatures w14:val="standardContextual"/>
        </w:rPr>
        <w:t xml:space="preserve"> </w:t>
      </w:r>
      <w:proofErr w:type="spellStart"/>
      <w:r w:rsidRPr="00DD0313">
        <w:rPr>
          <w:rFonts w:eastAsiaTheme="minorHAnsi"/>
          <w:kern w:val="2"/>
          <w:lang w:val="en-IN" w:bidi="hi-IN"/>
          <w14:ligatures w14:val="standardContextual"/>
        </w:rPr>
        <w:t>Iot</w:t>
      </w:r>
      <w:proofErr w:type="spellEnd"/>
      <w:proofErr w:type="gramEnd"/>
      <w:r w:rsidRPr="00DD0313">
        <w:rPr>
          <w:rFonts w:eastAsiaTheme="minorHAnsi"/>
          <w:kern w:val="2"/>
          <w:lang w:val="en-IN" w:bidi="hi-IN"/>
          <w14:ligatures w14:val="standardContextual"/>
        </w:rPr>
        <w:t xml:space="preserve"> Architecture</w:t>
      </w:r>
      <w:r w:rsidR="00E57498">
        <w:rPr>
          <w:rFonts w:eastAsiaTheme="minorHAnsi"/>
          <w:kern w:val="2"/>
          <w:lang w:val="en-IN" w:bidi="hi-IN"/>
          <w14:ligatures w14:val="standardContextual"/>
        </w:rPr>
        <w:t>…………………………………………………………</w:t>
      </w:r>
      <w:r w:rsidR="001B2866">
        <w:rPr>
          <w:rFonts w:eastAsiaTheme="minorHAnsi"/>
          <w:kern w:val="2"/>
          <w:lang w:val="en-IN" w:bidi="hi-IN"/>
          <w14:ligatures w14:val="standardContextual"/>
        </w:rPr>
        <w:t>....</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5</w:t>
      </w:r>
    </w:p>
    <w:p w14:paraId="0C5290FE" w14:textId="77777777" w:rsidR="001A369C" w:rsidRDefault="001A369C" w:rsidP="001B2866">
      <w:pPr>
        <w:spacing w:after="160"/>
        <w:ind w:left="400"/>
        <w:contextualSpacing/>
        <w:jc w:val="right"/>
        <w:rPr>
          <w:rFonts w:eastAsia="Calibri"/>
          <w:kern w:val="2"/>
          <w:lang w:val="en-IN" w:bidi="hi-IN"/>
          <w14:ligatures w14:val="standardContextual"/>
        </w:rPr>
      </w:pPr>
    </w:p>
    <w:p w14:paraId="5691086F" w14:textId="6808E078" w:rsidR="00DD0313" w:rsidRDefault="00000000" w:rsidP="001B2866">
      <w:pPr>
        <w:spacing w:after="160"/>
        <w:ind w:left="400"/>
        <w:contextualSpacing/>
        <w:jc w:val="right"/>
        <w:rPr>
          <w:rFonts w:eastAsia="Calibri"/>
          <w:kern w:val="2"/>
          <w:lang w:val="en-IN" w:bidi="hi-IN"/>
          <w14:ligatures w14:val="standardContextual"/>
        </w:rPr>
      </w:pPr>
      <w:r>
        <w:rPr>
          <w:rFonts w:eastAsiaTheme="minorHAnsi"/>
          <w:kern w:val="2"/>
          <w:lang w:val="en-IN" w:bidi="hi-IN"/>
          <w14:ligatures w14:val="standardContextual"/>
        </w:rPr>
        <w:tab/>
      </w:r>
      <w:r>
        <w:rPr>
          <w:rFonts w:eastAsiaTheme="minorHAnsi"/>
          <w:kern w:val="2"/>
          <w:lang w:val="en-IN" w:bidi="hi-IN"/>
          <w14:ligatures w14:val="standardContextual"/>
        </w:rPr>
        <w:tab/>
      </w:r>
      <w:r w:rsidRPr="00DD0313">
        <w:rPr>
          <w:rFonts w:eastAsiaTheme="minorHAnsi"/>
          <w:kern w:val="2"/>
          <w:lang w:val="en-IN" w:bidi="hi-IN"/>
          <w14:ligatures w14:val="standardContextual"/>
        </w:rPr>
        <w:t>3.3.1 Realization of Perceptual Layer Architecture</w:t>
      </w:r>
      <w:r w:rsidR="00E57498">
        <w:rPr>
          <w:rFonts w:eastAsiaTheme="minorHAnsi"/>
          <w:kern w:val="2"/>
          <w:lang w:val="en-IN" w:bidi="hi-IN"/>
          <w14:ligatures w14:val="standardContextual"/>
        </w:rPr>
        <w:t>…………………</w:t>
      </w:r>
      <w:r w:rsidR="001B2866">
        <w:rPr>
          <w:rFonts w:eastAsiaTheme="minorHAnsi"/>
          <w:kern w:val="2"/>
          <w:lang w:val="en-IN" w:bidi="hi-IN"/>
          <w14:ligatures w14:val="standardContextual"/>
        </w:rPr>
        <w:t>...</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6</w:t>
      </w:r>
    </w:p>
    <w:p w14:paraId="14FD71F4" w14:textId="77777777" w:rsidR="00DD0313" w:rsidRDefault="00DD0313" w:rsidP="001B2866">
      <w:pPr>
        <w:spacing w:after="160"/>
        <w:contextualSpacing/>
        <w:jc w:val="right"/>
        <w:rPr>
          <w:rFonts w:eastAsia="Calibri"/>
          <w:kern w:val="2"/>
          <w:lang w:val="en-IN" w:bidi="hi-IN"/>
          <w14:ligatures w14:val="standardContextual"/>
        </w:rPr>
      </w:pPr>
    </w:p>
    <w:p w14:paraId="5A095922" w14:textId="5DAD4F89" w:rsidR="00DD0313" w:rsidRDefault="00000000" w:rsidP="001B2866">
      <w:pPr>
        <w:spacing w:after="160"/>
        <w:ind w:left="400"/>
        <w:contextualSpacing/>
        <w:jc w:val="right"/>
        <w:rPr>
          <w:rFonts w:eastAsia="Calibri"/>
          <w:kern w:val="2"/>
          <w:lang w:val="en-IN" w:bidi="hi-IN"/>
          <w14:ligatures w14:val="standardContextual"/>
        </w:rPr>
      </w:pPr>
      <w:r>
        <w:rPr>
          <w:rFonts w:eastAsiaTheme="minorHAnsi"/>
          <w:kern w:val="2"/>
          <w:lang w:val="en-IN" w:bidi="hi-IN"/>
          <w14:ligatures w14:val="standardContextual"/>
        </w:rPr>
        <w:tab/>
      </w:r>
      <w:proofErr w:type="gramStart"/>
      <w:r>
        <w:rPr>
          <w:rFonts w:eastAsiaTheme="minorHAnsi"/>
          <w:kern w:val="2"/>
          <w:lang w:val="en-IN" w:bidi="hi-IN"/>
          <w14:ligatures w14:val="standardContextual"/>
        </w:rPr>
        <w:t xml:space="preserve">3.4 </w:t>
      </w:r>
      <w:r w:rsidR="00377928">
        <w:rPr>
          <w:rFonts w:eastAsiaTheme="minorHAnsi"/>
          <w:kern w:val="2"/>
          <w:lang w:val="en-IN" w:bidi="hi-IN"/>
          <w14:ligatures w14:val="standardContextual"/>
        </w:rPr>
        <w:t xml:space="preserve"> </w:t>
      </w:r>
      <w:r w:rsidRPr="00DD0313">
        <w:rPr>
          <w:rFonts w:eastAsiaTheme="minorHAnsi"/>
          <w:kern w:val="2"/>
          <w:lang w:val="en-IN" w:bidi="hi-IN"/>
          <w14:ligatures w14:val="standardContextual"/>
        </w:rPr>
        <w:t>Realization</w:t>
      </w:r>
      <w:proofErr w:type="gramEnd"/>
      <w:r w:rsidRPr="00DD0313">
        <w:rPr>
          <w:rFonts w:eastAsiaTheme="minorHAnsi"/>
          <w:kern w:val="2"/>
          <w:lang w:val="en-IN" w:bidi="hi-IN"/>
          <w14:ligatures w14:val="standardContextual"/>
        </w:rPr>
        <w:t xml:space="preserve"> of Network Layer</w:t>
      </w:r>
      <w:r w:rsidR="00E57498">
        <w:rPr>
          <w:rFonts w:eastAsiaTheme="minorHAnsi"/>
          <w:kern w:val="2"/>
          <w:lang w:val="en-IN" w:bidi="hi-IN"/>
          <w14:ligatures w14:val="standardContextual"/>
        </w:rPr>
        <w:t>…………………………………………</w:t>
      </w:r>
      <w:r w:rsidR="001B2866">
        <w:rPr>
          <w:rFonts w:eastAsiaTheme="minorHAnsi"/>
          <w:kern w:val="2"/>
          <w:lang w:val="en-IN" w:bidi="hi-IN"/>
          <w14:ligatures w14:val="standardContextual"/>
        </w:rPr>
        <w:t>....</w:t>
      </w:r>
      <w:r w:rsidR="00054847">
        <w:rPr>
          <w:rFonts w:eastAsiaTheme="minorHAnsi"/>
          <w:kern w:val="2"/>
          <w:lang w:val="en-IN" w:bidi="hi-IN"/>
          <w14:ligatures w14:val="standardContextual"/>
        </w:rPr>
        <w:t>.</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6</w:t>
      </w:r>
    </w:p>
    <w:p w14:paraId="33AD4FBC" w14:textId="77777777" w:rsidR="001A369C" w:rsidRDefault="001A369C" w:rsidP="001B2866">
      <w:pPr>
        <w:spacing w:after="160"/>
        <w:ind w:left="400"/>
        <w:contextualSpacing/>
        <w:jc w:val="right"/>
        <w:rPr>
          <w:rFonts w:eastAsia="Calibri"/>
          <w:kern w:val="2"/>
          <w:lang w:val="en-IN" w:bidi="hi-IN"/>
          <w14:ligatures w14:val="standardContextual"/>
        </w:rPr>
      </w:pPr>
    </w:p>
    <w:p w14:paraId="1AD8A5BB" w14:textId="0D86FE9D" w:rsidR="00377928" w:rsidRPr="001A369C" w:rsidRDefault="00000000" w:rsidP="001B2866">
      <w:pPr>
        <w:spacing w:after="160"/>
        <w:ind w:left="400"/>
        <w:contextualSpacing/>
        <w:jc w:val="right"/>
        <w:rPr>
          <w:rFonts w:eastAsia="Calibri"/>
          <w:kern w:val="2"/>
          <w:lang w:val="en-IN" w:bidi="hi-IN"/>
          <w14:ligatures w14:val="standardContextual"/>
        </w:rPr>
      </w:pPr>
      <w:r>
        <w:rPr>
          <w:rFonts w:eastAsiaTheme="minorHAnsi"/>
          <w:kern w:val="2"/>
          <w:lang w:val="en-IN" w:bidi="hi-IN"/>
          <w14:ligatures w14:val="standardContextual"/>
        </w:rPr>
        <w:tab/>
      </w:r>
      <w:r w:rsidR="001A369C">
        <w:rPr>
          <w:rFonts w:eastAsiaTheme="minorHAnsi"/>
          <w:kern w:val="2"/>
          <w:lang w:val="en-IN" w:bidi="hi-IN"/>
          <w14:ligatures w14:val="standardContextual"/>
        </w:rPr>
        <w:tab/>
      </w:r>
      <w:r w:rsidR="001A369C" w:rsidRPr="001A369C">
        <w:rPr>
          <w:rFonts w:eastAsiaTheme="minorHAnsi"/>
          <w:kern w:val="2"/>
          <w:lang w:val="en-IN" w:bidi="hi-IN"/>
          <w14:ligatures w14:val="standardContextual"/>
        </w:rPr>
        <w:t>3.4.1   Data Transmission and Connectivity</w:t>
      </w:r>
      <w:r w:rsidR="00E87D42">
        <w:rPr>
          <w:rFonts w:eastAsiaTheme="minorHAnsi"/>
          <w:kern w:val="2"/>
          <w:lang w:val="en-IN" w:bidi="hi-IN"/>
          <w14:ligatures w14:val="standardContextual"/>
        </w:rPr>
        <w:t>…………………………</w:t>
      </w:r>
      <w:r w:rsidR="001B2866">
        <w:rPr>
          <w:rFonts w:eastAsiaTheme="minorHAnsi"/>
          <w:kern w:val="2"/>
          <w:lang w:val="en-IN" w:bidi="hi-IN"/>
          <w14:ligatures w14:val="standardContextual"/>
        </w:rPr>
        <w:t>..</w:t>
      </w:r>
      <w:r w:rsidR="00054847">
        <w:rPr>
          <w:rFonts w:eastAsiaTheme="minorHAnsi"/>
          <w:kern w:val="2"/>
          <w:lang w:val="en-IN" w:bidi="hi-IN"/>
          <w14:ligatures w14:val="standardContextual"/>
        </w:rPr>
        <w:t>.</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7</w:t>
      </w:r>
    </w:p>
    <w:p w14:paraId="045AC6E3" w14:textId="6D201DC8" w:rsidR="001A369C" w:rsidRPr="001A369C" w:rsidRDefault="00000000" w:rsidP="001B2866">
      <w:pPr>
        <w:spacing w:after="160"/>
        <w:ind w:left="40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r>
      <w:r w:rsidRPr="001A369C">
        <w:rPr>
          <w:rFonts w:eastAsiaTheme="minorHAnsi"/>
          <w:kern w:val="2"/>
          <w:lang w:val="en-IN" w:bidi="hi-IN"/>
          <w14:ligatures w14:val="standardContextual"/>
        </w:rPr>
        <w:tab/>
        <w:t>3.4.2    ESP8266 Serial-to-Wi-Fi Module</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7</w:t>
      </w:r>
    </w:p>
    <w:p w14:paraId="298C9EAD" w14:textId="5E6A6A3F" w:rsidR="001A369C" w:rsidRPr="001A369C" w:rsidRDefault="00000000" w:rsidP="001B2866">
      <w:pPr>
        <w:spacing w:after="160"/>
        <w:ind w:left="40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r>
      <w:r w:rsidRPr="001A369C">
        <w:rPr>
          <w:rFonts w:eastAsiaTheme="minorHAnsi"/>
          <w:kern w:val="2"/>
          <w:lang w:val="en-IN" w:bidi="hi-IN"/>
          <w14:ligatures w14:val="standardContextual"/>
        </w:rPr>
        <w:tab/>
        <w:t>3.4.3    TCP Packet Transmission</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7</w:t>
      </w:r>
    </w:p>
    <w:p w14:paraId="12B00CC5" w14:textId="09273132" w:rsidR="001A369C" w:rsidRPr="001A369C" w:rsidRDefault="00000000" w:rsidP="001B2866">
      <w:pPr>
        <w:spacing w:after="160"/>
        <w:ind w:left="40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r>
      <w:r w:rsidRPr="001A369C">
        <w:rPr>
          <w:rFonts w:eastAsiaTheme="minorHAnsi"/>
          <w:kern w:val="2"/>
          <w:lang w:val="en-IN" w:bidi="hi-IN"/>
          <w14:ligatures w14:val="standardContextual"/>
        </w:rPr>
        <w:tab/>
        <w:t>3.4.4</w:t>
      </w:r>
      <w:r w:rsidRPr="001A369C">
        <w:rPr>
          <w:rFonts w:eastAsiaTheme="minorHAnsi"/>
          <w:kern w:val="2"/>
          <w:lang w:val="en-IN" w:bidi="hi-IN"/>
          <w14:ligatures w14:val="standardContextual"/>
        </w:rPr>
        <w:tab/>
        <w:t xml:space="preserve">Gateway (Raspberry Pi </w:t>
      </w:r>
      <w:proofErr w:type="gramStart"/>
      <w:r w:rsidRPr="001A369C">
        <w:rPr>
          <w:rFonts w:eastAsiaTheme="minorHAnsi"/>
          <w:kern w:val="2"/>
          <w:lang w:val="en-IN" w:bidi="hi-IN"/>
          <w14:ligatures w14:val="standardContextual"/>
        </w:rPr>
        <w:t>3)</w:t>
      </w:r>
      <w:r w:rsidR="00E87D42">
        <w:rPr>
          <w:rFonts w:eastAsiaTheme="minorHAnsi"/>
          <w:kern w:val="2"/>
          <w:lang w:val="en-IN" w:bidi="hi-IN"/>
          <w14:ligatures w14:val="standardContextual"/>
        </w:rPr>
        <w:t>…</w:t>
      </w:r>
      <w:proofErr w:type="gramEnd"/>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7</w:t>
      </w:r>
    </w:p>
    <w:p w14:paraId="06E6A4B5" w14:textId="7D78C3CF" w:rsidR="001A369C" w:rsidRPr="001A369C" w:rsidRDefault="00000000" w:rsidP="001B2866">
      <w:pPr>
        <w:spacing w:after="160"/>
        <w:ind w:left="40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r>
      <w:r w:rsidRPr="001A369C">
        <w:rPr>
          <w:rFonts w:eastAsiaTheme="minorHAnsi"/>
          <w:kern w:val="2"/>
          <w:lang w:val="en-IN" w:bidi="hi-IN"/>
          <w14:ligatures w14:val="standardContextual"/>
        </w:rPr>
        <w:tab/>
        <w:t>3.4.5</w:t>
      </w:r>
      <w:r w:rsidRPr="001A369C">
        <w:rPr>
          <w:rFonts w:eastAsiaTheme="minorHAnsi"/>
          <w:kern w:val="2"/>
          <w:lang w:val="en-IN" w:bidi="hi-IN"/>
          <w14:ligatures w14:val="standardContextual"/>
        </w:rPr>
        <w:tab/>
        <w:t>Service-Oriented Architecture</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w:t>
      </w:r>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8</w:t>
      </w:r>
    </w:p>
    <w:p w14:paraId="59495DA3" w14:textId="1CFCCADF" w:rsidR="001A369C" w:rsidRDefault="00000000" w:rsidP="001B2866">
      <w:pPr>
        <w:spacing w:after="160"/>
        <w:ind w:left="40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r>
      <w:r w:rsidRPr="001A369C">
        <w:rPr>
          <w:rFonts w:eastAsiaTheme="minorHAnsi"/>
          <w:kern w:val="2"/>
          <w:lang w:val="en-IN" w:bidi="hi-IN"/>
          <w14:ligatures w14:val="standardContextual"/>
        </w:rPr>
        <w:tab/>
        <w:t>3.4.6</w:t>
      </w:r>
      <w:r w:rsidRPr="001A369C">
        <w:rPr>
          <w:rFonts w:eastAsiaTheme="minorHAnsi"/>
          <w:kern w:val="2"/>
          <w:lang w:val="en-IN" w:bidi="hi-IN"/>
          <w14:ligatures w14:val="standardContextual"/>
        </w:rPr>
        <w:tab/>
        <w:t>Data Security and Reliability</w:t>
      </w:r>
      <w:r w:rsidR="00E87D42">
        <w:rPr>
          <w:rFonts w:eastAsiaTheme="minorHAnsi"/>
          <w:kern w:val="2"/>
          <w:lang w:val="en-IN" w:bidi="hi-IN"/>
          <w14:ligatures w14:val="standardContextual"/>
        </w:rPr>
        <w:t>………………………………</w:t>
      </w:r>
      <w:proofErr w:type="gramStart"/>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w:t>
      </w:r>
      <w:proofErr w:type="gramEnd"/>
      <w:r w:rsidR="00E87D42">
        <w:rPr>
          <w:rFonts w:eastAsiaTheme="minorHAnsi"/>
          <w:kern w:val="2"/>
          <w:lang w:val="en-IN" w:bidi="hi-IN"/>
          <w14:ligatures w14:val="standardContextual"/>
        </w:rPr>
        <w:t>1</w:t>
      </w:r>
      <w:r w:rsidR="00054847">
        <w:rPr>
          <w:rFonts w:eastAsiaTheme="minorHAnsi"/>
          <w:kern w:val="2"/>
          <w:lang w:val="en-IN" w:bidi="hi-IN"/>
          <w14:ligatures w14:val="standardContextual"/>
        </w:rPr>
        <w:t>8</w:t>
      </w:r>
    </w:p>
    <w:p w14:paraId="6E9A24A8" w14:textId="77777777" w:rsidR="001A369C" w:rsidRDefault="001A369C" w:rsidP="001B2866">
      <w:pPr>
        <w:spacing w:after="160"/>
        <w:ind w:left="400"/>
        <w:contextualSpacing/>
        <w:jc w:val="right"/>
        <w:rPr>
          <w:rFonts w:eastAsia="Calibri"/>
          <w:kern w:val="2"/>
          <w:lang w:val="en-IN" w:bidi="hi-IN"/>
          <w14:ligatures w14:val="standardContextual"/>
        </w:rPr>
      </w:pPr>
    </w:p>
    <w:p w14:paraId="2A7D3732" w14:textId="53811C19" w:rsidR="001A369C" w:rsidRDefault="00000000" w:rsidP="001B2866">
      <w:pPr>
        <w:spacing w:after="160"/>
        <w:ind w:left="400" w:firstLine="320"/>
        <w:contextualSpacing/>
        <w:jc w:val="right"/>
        <w:rPr>
          <w:rFonts w:eastAsia="Calibri"/>
          <w:kern w:val="2"/>
          <w:lang w:val="en-IN" w:bidi="hi-IN"/>
          <w14:ligatures w14:val="standardContextual"/>
        </w:rPr>
      </w:pPr>
      <w:proofErr w:type="gramStart"/>
      <w:r w:rsidRPr="001A369C">
        <w:rPr>
          <w:rFonts w:eastAsiaTheme="minorHAnsi"/>
          <w:kern w:val="2"/>
          <w:lang w:val="en-IN" w:bidi="hi-IN"/>
          <w14:ligatures w14:val="standardContextual"/>
        </w:rPr>
        <w:t>3.5  Realization</w:t>
      </w:r>
      <w:proofErr w:type="gramEnd"/>
      <w:r w:rsidRPr="001A369C">
        <w:rPr>
          <w:rFonts w:eastAsiaTheme="minorHAnsi"/>
          <w:kern w:val="2"/>
          <w:lang w:val="en-IN" w:bidi="hi-IN"/>
          <w14:ligatures w14:val="standardContextual"/>
        </w:rPr>
        <w:t xml:space="preserve"> of Application Layer</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18</w:t>
      </w:r>
    </w:p>
    <w:p w14:paraId="20BB3DE0" w14:textId="77777777" w:rsidR="001A369C" w:rsidRPr="001A369C" w:rsidRDefault="001A369C" w:rsidP="001B2866">
      <w:pPr>
        <w:spacing w:after="160"/>
        <w:ind w:left="400" w:firstLine="320"/>
        <w:contextualSpacing/>
        <w:jc w:val="right"/>
        <w:rPr>
          <w:rFonts w:eastAsia="Calibri"/>
          <w:kern w:val="2"/>
          <w:lang w:val="en-IN" w:bidi="hi-IN"/>
          <w14:ligatures w14:val="standardContextual"/>
        </w:rPr>
      </w:pPr>
    </w:p>
    <w:p w14:paraId="4A418381" w14:textId="5E33F170" w:rsidR="001A369C" w:rsidRPr="001A369C" w:rsidRDefault="00000000" w:rsidP="001B2866">
      <w:pPr>
        <w:spacing w:after="160"/>
        <w:ind w:left="400" w:firstLine="32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t>3.5.1     Data Collection and Transmission</w:t>
      </w:r>
      <w:r w:rsidR="00E87D42">
        <w:rPr>
          <w:rFonts w:eastAsiaTheme="minorHAnsi"/>
          <w:kern w:val="2"/>
          <w:lang w:val="en-IN" w:bidi="hi-IN"/>
          <w14:ligatures w14:val="standardContextual"/>
        </w:rPr>
        <w:t>…………………………</w:t>
      </w:r>
      <w:proofErr w:type="gramStart"/>
      <w:r w:rsidR="00E87D42">
        <w:rPr>
          <w:rFonts w:eastAsiaTheme="minorHAnsi"/>
          <w:kern w:val="2"/>
          <w:lang w:val="en-IN" w:bidi="hi-IN"/>
          <w14:ligatures w14:val="standardContextual"/>
        </w:rPr>
        <w:t>…..</w:t>
      </w:r>
      <w:proofErr w:type="gramEnd"/>
      <w:r w:rsidR="00054847">
        <w:rPr>
          <w:rFonts w:eastAsiaTheme="minorHAnsi"/>
          <w:kern w:val="2"/>
          <w:lang w:val="en-IN" w:bidi="hi-IN"/>
          <w14:ligatures w14:val="standardContextual"/>
        </w:rPr>
        <w:t>19</w:t>
      </w:r>
    </w:p>
    <w:p w14:paraId="4E5ED07E" w14:textId="2AB72A64" w:rsidR="001A369C" w:rsidRPr="001A369C" w:rsidRDefault="00000000" w:rsidP="001B2866">
      <w:pPr>
        <w:spacing w:after="160"/>
        <w:ind w:left="400" w:firstLine="32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t>3.5.2</w:t>
      </w:r>
      <w:r w:rsidRPr="001A369C">
        <w:rPr>
          <w:rFonts w:eastAsiaTheme="minorHAnsi"/>
          <w:kern w:val="2"/>
          <w:lang w:val="en-IN" w:bidi="hi-IN"/>
          <w14:ligatures w14:val="standardContextual"/>
        </w:rPr>
        <w:tab/>
        <w:t>Data Storage and Management</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19</w:t>
      </w:r>
    </w:p>
    <w:p w14:paraId="26714971" w14:textId="140E2F2B" w:rsidR="001A369C" w:rsidRPr="001A369C" w:rsidRDefault="00000000" w:rsidP="001B2866">
      <w:pPr>
        <w:spacing w:after="160"/>
        <w:ind w:left="400" w:firstLine="32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ab/>
        <w:t>3.5.3</w:t>
      </w:r>
      <w:r w:rsidRPr="001A369C">
        <w:rPr>
          <w:rFonts w:eastAsiaTheme="minorHAnsi"/>
          <w:kern w:val="2"/>
          <w:lang w:val="en-IN" w:bidi="hi-IN"/>
          <w14:ligatures w14:val="standardContextual"/>
        </w:rPr>
        <w:tab/>
        <w:t>Webserver and Data Visualization</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19</w:t>
      </w:r>
      <w:r w:rsidRPr="001A369C">
        <w:rPr>
          <w:rFonts w:eastAsiaTheme="minorHAnsi"/>
          <w:kern w:val="2"/>
          <w:lang w:val="en-IN" w:bidi="hi-IN"/>
          <w14:ligatures w14:val="standardContextual"/>
        </w:rPr>
        <w:tab/>
        <w:t>3.5.4</w:t>
      </w:r>
      <w:r w:rsidRPr="001A369C">
        <w:rPr>
          <w:rFonts w:eastAsiaTheme="minorHAnsi"/>
          <w:kern w:val="2"/>
          <w:lang w:val="en-IN" w:bidi="hi-IN"/>
          <w14:ligatures w14:val="standardContextual"/>
        </w:rPr>
        <w:tab/>
        <w:t>Webserver Enhancements</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19</w:t>
      </w:r>
    </w:p>
    <w:p w14:paraId="631B3B75" w14:textId="0B14F478" w:rsidR="001A369C" w:rsidRDefault="00000000" w:rsidP="001B2866">
      <w:pPr>
        <w:numPr>
          <w:ilvl w:val="2"/>
          <w:numId w:val="2"/>
        </w:numPr>
        <w:spacing w:after="160"/>
        <w:contextualSpacing/>
        <w:jc w:val="right"/>
        <w:rPr>
          <w:rFonts w:eastAsia="Calibri"/>
          <w:kern w:val="2"/>
          <w:lang w:val="en-IN" w:bidi="hi-IN"/>
          <w14:ligatures w14:val="standardContextual"/>
        </w:rPr>
      </w:pPr>
      <w:r w:rsidRPr="001A369C">
        <w:rPr>
          <w:rFonts w:eastAsiaTheme="minorHAnsi"/>
          <w:kern w:val="2"/>
          <w:lang w:val="en-IN" w:bidi="hi-IN"/>
          <w14:ligatures w14:val="standardContextual"/>
        </w:rPr>
        <w:t>Internet of Things (IoT) Integration</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.19</w:t>
      </w:r>
    </w:p>
    <w:p w14:paraId="26C4D551" w14:textId="77777777" w:rsidR="001A369C" w:rsidRDefault="001A369C" w:rsidP="001B2866">
      <w:pPr>
        <w:spacing w:after="160"/>
        <w:ind w:left="400" w:firstLine="320"/>
        <w:contextualSpacing/>
        <w:jc w:val="right"/>
        <w:rPr>
          <w:rFonts w:eastAsia="Calibri"/>
          <w:kern w:val="2"/>
          <w:lang w:val="en-IN" w:bidi="hi-IN"/>
          <w14:ligatures w14:val="standardContextual"/>
        </w:rPr>
      </w:pPr>
    </w:p>
    <w:p w14:paraId="683847C9" w14:textId="7DA571AC" w:rsidR="001A369C" w:rsidRPr="001A369C" w:rsidRDefault="00000000" w:rsidP="001B2866">
      <w:pPr>
        <w:numPr>
          <w:ilvl w:val="0"/>
          <w:numId w:val="2"/>
        </w:numPr>
        <w:spacing w:after="160"/>
        <w:contextualSpacing/>
        <w:jc w:val="right"/>
        <w:rPr>
          <w:rFonts w:eastAsia="Calibri"/>
          <w:kern w:val="2"/>
          <w:sz w:val="28"/>
          <w:szCs w:val="28"/>
          <w:lang w:val="en-IN" w:bidi="hi-IN"/>
          <w14:ligatures w14:val="standardContextual"/>
        </w:rPr>
      </w:pPr>
      <w:r w:rsidRPr="001A369C">
        <w:rPr>
          <w:rFonts w:eastAsiaTheme="minorHAnsi"/>
          <w:kern w:val="2"/>
          <w:sz w:val="28"/>
          <w:szCs w:val="28"/>
          <w:lang w:val="en-IN" w:bidi="hi-IN"/>
          <w14:ligatures w14:val="standardContextual"/>
        </w:rPr>
        <w:t>Components of an IoT-Based Air Pollution Monitoring System</w:t>
      </w:r>
      <w:r w:rsidR="00E87D42">
        <w:rPr>
          <w:rFonts w:eastAsiaTheme="minorHAnsi"/>
          <w:kern w:val="2"/>
          <w:sz w:val="28"/>
          <w:szCs w:val="28"/>
          <w:lang w:val="en-IN" w:bidi="hi-IN"/>
          <w14:ligatures w14:val="standardContextual"/>
        </w:rPr>
        <w:t>…</w:t>
      </w:r>
      <w:proofErr w:type="gramStart"/>
      <w:r w:rsidR="00E87D42">
        <w:rPr>
          <w:rFonts w:eastAsiaTheme="minorHAnsi"/>
          <w:kern w:val="2"/>
          <w:sz w:val="28"/>
          <w:szCs w:val="28"/>
          <w:lang w:val="en-IN" w:bidi="hi-IN"/>
          <w14:ligatures w14:val="standardContextual"/>
        </w:rPr>
        <w:t>…..</w:t>
      </w:r>
      <w:proofErr w:type="gramEnd"/>
      <w:r w:rsidR="00E87D42">
        <w:rPr>
          <w:rFonts w:eastAsiaTheme="minorHAnsi"/>
          <w:kern w:val="2"/>
          <w:sz w:val="28"/>
          <w:szCs w:val="28"/>
          <w:lang w:val="en-IN" w:bidi="hi-IN"/>
          <w14:ligatures w14:val="standardContextual"/>
        </w:rPr>
        <w:t>2</w:t>
      </w:r>
      <w:r w:rsidR="00054847">
        <w:rPr>
          <w:rFonts w:eastAsiaTheme="minorHAnsi"/>
          <w:kern w:val="2"/>
          <w:sz w:val="28"/>
          <w:szCs w:val="28"/>
          <w:lang w:val="en-IN" w:bidi="hi-IN"/>
          <w14:ligatures w14:val="standardContextual"/>
        </w:rPr>
        <w:t>1</w:t>
      </w:r>
    </w:p>
    <w:p w14:paraId="5226CF2C" w14:textId="641923B8" w:rsidR="001A369C" w:rsidRPr="00DD4E90" w:rsidRDefault="00000000" w:rsidP="001B2866">
      <w:pPr>
        <w:spacing w:after="160"/>
        <w:ind w:left="480"/>
        <w:contextualSpacing/>
        <w:jc w:val="right"/>
        <w:rPr>
          <w:rFonts w:eastAsia="Calibri"/>
          <w:kern w:val="2"/>
          <w:lang w:val="en-IN" w:bidi="hi-IN"/>
          <w14:ligatures w14:val="standardContextual"/>
        </w:rPr>
      </w:pPr>
      <w:r w:rsidRPr="00DD4E90">
        <w:rPr>
          <w:rFonts w:eastAsiaTheme="minorHAnsi"/>
          <w:kern w:val="2"/>
          <w:lang w:val="en-IN" w:bidi="hi-IN"/>
          <w14:ligatures w14:val="standardContextual"/>
        </w:rPr>
        <w:t xml:space="preserve">4.1 </w:t>
      </w:r>
      <w:r w:rsidR="00DD4E90" w:rsidRPr="00DD4E90">
        <w:rPr>
          <w:rFonts w:eastAsiaTheme="minorHAnsi"/>
          <w:kern w:val="2"/>
          <w:lang w:val="en-IN" w:bidi="hi-IN"/>
          <w14:ligatures w14:val="standardContextual"/>
        </w:rPr>
        <w:t>Gas sensors</w:t>
      </w:r>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1</w:t>
      </w:r>
    </w:p>
    <w:p w14:paraId="35E6AD11" w14:textId="32468D92" w:rsidR="00DD4E90" w:rsidRPr="00DD4E90" w:rsidRDefault="00000000" w:rsidP="001B2866">
      <w:pPr>
        <w:spacing w:after="160"/>
        <w:ind w:left="480"/>
        <w:contextualSpacing/>
        <w:jc w:val="right"/>
        <w:rPr>
          <w:rFonts w:eastAsia="Calibri"/>
          <w:kern w:val="2"/>
          <w:lang w:val="en-IN" w:bidi="hi-IN"/>
          <w14:ligatures w14:val="standardContextual"/>
        </w:rPr>
      </w:pPr>
      <w:r w:rsidRPr="00DD4E90">
        <w:rPr>
          <w:rFonts w:eastAsiaTheme="minorHAnsi"/>
          <w:kern w:val="2"/>
          <w:lang w:val="en-IN" w:bidi="hi-IN"/>
          <w14:ligatures w14:val="standardContextual"/>
        </w:rPr>
        <w:tab/>
      </w:r>
      <w:proofErr w:type="gramStart"/>
      <w:r w:rsidRPr="00DD4E90">
        <w:rPr>
          <w:rFonts w:eastAsiaTheme="minorHAnsi"/>
          <w:kern w:val="2"/>
          <w:lang w:val="en-IN" w:bidi="hi-IN"/>
          <w14:ligatures w14:val="standardContextual"/>
        </w:rPr>
        <w:t>4.1.1  Sensor</w:t>
      </w:r>
      <w:proofErr w:type="gramEnd"/>
      <w:r w:rsidRPr="00DD4E90">
        <w:rPr>
          <w:rFonts w:eastAsiaTheme="minorHAnsi"/>
          <w:kern w:val="2"/>
          <w:lang w:val="en-IN" w:bidi="hi-IN"/>
          <w14:ligatures w14:val="standardContextual"/>
        </w:rPr>
        <w:t xml:space="preserve"> Arrays for Low-Cost Environmental Monitoring</w:t>
      </w:r>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2</w:t>
      </w:r>
    </w:p>
    <w:p w14:paraId="6D8A3619" w14:textId="5E760C79" w:rsidR="00DD4E90" w:rsidRPr="00DD4E90" w:rsidRDefault="00000000" w:rsidP="001B2866">
      <w:pPr>
        <w:spacing w:after="160"/>
        <w:ind w:left="480"/>
        <w:contextualSpacing/>
        <w:jc w:val="right"/>
        <w:rPr>
          <w:rFonts w:eastAsia="Calibri"/>
          <w:kern w:val="2"/>
          <w:lang w:val="en-IN" w:bidi="hi-IN"/>
          <w14:ligatures w14:val="standardContextual"/>
        </w:rPr>
      </w:pPr>
      <w:r>
        <w:rPr>
          <w:rFonts w:eastAsiaTheme="minorHAnsi"/>
          <w:kern w:val="2"/>
          <w:lang w:val="en-IN" w:bidi="hi-IN"/>
          <w14:ligatures w14:val="standardContextual"/>
        </w:rPr>
        <w:t xml:space="preserve">   </w:t>
      </w:r>
      <w:r w:rsidRPr="00DD4E90">
        <w:rPr>
          <w:rFonts w:eastAsiaTheme="minorHAnsi"/>
          <w:kern w:val="2"/>
          <w:lang w:val="en-IN" w:bidi="hi-IN"/>
          <w14:ligatures w14:val="standardContextual"/>
        </w:rPr>
        <w:t>4.1.2    Calibration Procedure</w:t>
      </w:r>
      <w:r w:rsidR="00E87D42">
        <w:rPr>
          <w:rFonts w:eastAsiaTheme="minorHAnsi"/>
          <w:kern w:val="2"/>
          <w:lang w:val="en-IN" w:bidi="hi-IN"/>
          <w14:ligatures w14:val="standardContextual"/>
        </w:rPr>
        <w:t>………………………………………………</w:t>
      </w:r>
      <w:r w:rsidR="00054847">
        <w:rPr>
          <w:rFonts w:eastAsiaTheme="minorHAnsi"/>
          <w:kern w:val="2"/>
          <w:lang w:val="en-IN" w:bidi="hi-IN"/>
          <w14:ligatures w14:val="standardContextual"/>
        </w:rPr>
        <w:t>…..</w:t>
      </w:r>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2</w:t>
      </w:r>
    </w:p>
    <w:p w14:paraId="6A4A3D83" w14:textId="55F1CAFE" w:rsidR="00DD4E90" w:rsidRPr="00DD4E90" w:rsidRDefault="00000000" w:rsidP="004E1010">
      <w:pPr>
        <w:spacing w:after="160"/>
        <w:ind w:left="480"/>
        <w:contextualSpacing/>
        <w:jc w:val="both"/>
        <w:rPr>
          <w:rFonts w:eastAsia="Calibri"/>
          <w:kern w:val="2"/>
          <w:lang w:val="en-IN" w:bidi="hi-IN"/>
          <w14:ligatures w14:val="standardContextual"/>
        </w:rPr>
      </w:pPr>
      <w:r>
        <w:rPr>
          <w:rFonts w:eastAsiaTheme="minorHAnsi"/>
          <w:kern w:val="2"/>
          <w:lang w:val="en-IN" w:bidi="hi-IN"/>
          <w14:ligatures w14:val="standardContextual"/>
        </w:rPr>
        <w:lastRenderedPageBreak/>
        <w:t xml:space="preserve">   </w:t>
      </w:r>
      <w:r w:rsidRPr="00DD4E90">
        <w:rPr>
          <w:rFonts w:eastAsiaTheme="minorHAnsi"/>
          <w:kern w:val="2"/>
          <w:lang w:val="en-IN" w:bidi="hi-IN"/>
          <w14:ligatures w14:val="standardContextual"/>
        </w:rPr>
        <w:t>4.1.3     Challenges in Gas Detection</w:t>
      </w:r>
      <w:r w:rsidR="00E87D42">
        <w:rPr>
          <w:rFonts w:eastAsiaTheme="minorHAnsi"/>
          <w:kern w:val="2"/>
          <w:lang w:val="en-IN" w:bidi="hi-IN"/>
          <w14:ligatures w14:val="standardContextual"/>
        </w:rPr>
        <w:t>……………………………………</w:t>
      </w:r>
      <w:proofErr w:type="gramStart"/>
      <w:r w:rsidR="00E87D42">
        <w:rPr>
          <w:rFonts w:eastAsiaTheme="minorHAnsi"/>
          <w:kern w:val="2"/>
          <w:lang w:val="en-IN" w:bidi="hi-IN"/>
          <w14:ligatures w14:val="standardContextual"/>
        </w:rPr>
        <w:t>…..</w:t>
      </w:r>
      <w:proofErr w:type="gramEnd"/>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2</w:t>
      </w:r>
    </w:p>
    <w:p w14:paraId="3D26C21A" w14:textId="4176217B" w:rsidR="00DD4E90" w:rsidRDefault="00000000" w:rsidP="004E1010">
      <w:pPr>
        <w:spacing w:after="160"/>
        <w:ind w:left="480"/>
        <w:contextualSpacing/>
        <w:jc w:val="both"/>
        <w:rPr>
          <w:rFonts w:eastAsia="Calibri"/>
          <w:kern w:val="2"/>
          <w:lang w:val="en-IN" w:bidi="hi-IN"/>
          <w14:ligatures w14:val="standardContextual"/>
        </w:rPr>
      </w:pPr>
      <w:r>
        <w:rPr>
          <w:rFonts w:eastAsiaTheme="minorHAnsi"/>
          <w:kern w:val="2"/>
          <w:lang w:val="en-IN" w:bidi="hi-IN"/>
          <w14:ligatures w14:val="standardContextual"/>
        </w:rPr>
        <w:t xml:space="preserve">   </w:t>
      </w:r>
      <w:r w:rsidRPr="00DD4E90">
        <w:rPr>
          <w:rFonts w:eastAsiaTheme="minorHAnsi"/>
          <w:kern w:val="2"/>
          <w:lang w:val="en-IN" w:bidi="hi-IN"/>
          <w14:ligatures w14:val="standardContextual"/>
        </w:rPr>
        <w:t>4.1.4      Semiconductor Gas Sensors in Proposed Work</w:t>
      </w:r>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2</w:t>
      </w:r>
    </w:p>
    <w:p w14:paraId="12F12E6C" w14:textId="77777777" w:rsidR="00DD4E90" w:rsidRDefault="00DD4E90" w:rsidP="004E1010">
      <w:pPr>
        <w:spacing w:after="160"/>
        <w:ind w:left="480"/>
        <w:contextualSpacing/>
        <w:jc w:val="both"/>
        <w:rPr>
          <w:rFonts w:eastAsia="Calibri"/>
          <w:kern w:val="2"/>
          <w:lang w:val="en-IN" w:bidi="hi-IN"/>
          <w14:ligatures w14:val="standardContextual"/>
        </w:rPr>
      </w:pPr>
    </w:p>
    <w:p w14:paraId="498EA9F2" w14:textId="45BB8DDA" w:rsidR="00DD4E90" w:rsidRPr="00DD4E90" w:rsidRDefault="00000000" w:rsidP="004E1010">
      <w:pPr>
        <w:spacing w:after="160"/>
        <w:ind w:left="480"/>
        <w:contextualSpacing/>
        <w:jc w:val="both"/>
        <w:rPr>
          <w:rFonts w:eastAsia="Calibri"/>
          <w:kern w:val="2"/>
          <w:lang w:val="en-IN" w:bidi="hi-IN"/>
          <w14:ligatures w14:val="standardContextual"/>
        </w:rPr>
      </w:pPr>
      <w:proofErr w:type="gramStart"/>
      <w:r w:rsidRPr="00DD4E90">
        <w:rPr>
          <w:rFonts w:eastAsiaTheme="minorHAnsi"/>
          <w:kern w:val="2"/>
          <w:lang w:val="en-IN" w:bidi="hi-IN"/>
          <w14:ligatures w14:val="standardContextual"/>
        </w:rPr>
        <w:t xml:space="preserve">4.2  </w:t>
      </w:r>
      <w:proofErr w:type="spellStart"/>
      <w:r w:rsidRPr="00DD4E90">
        <w:rPr>
          <w:rFonts w:eastAsiaTheme="minorHAnsi"/>
          <w:kern w:val="2"/>
          <w:lang w:val="en-IN" w:bidi="hi-IN"/>
          <w14:ligatures w14:val="standardContextual"/>
        </w:rPr>
        <w:t>Nucleo</w:t>
      </w:r>
      <w:proofErr w:type="spellEnd"/>
      <w:proofErr w:type="gramEnd"/>
      <w:r w:rsidRPr="00DD4E90">
        <w:rPr>
          <w:rFonts w:eastAsiaTheme="minorHAnsi"/>
          <w:kern w:val="2"/>
          <w:lang w:val="en-IN" w:bidi="hi-IN"/>
          <w14:ligatures w14:val="standardContextual"/>
        </w:rPr>
        <w:t xml:space="preserve"> F401REtx</w:t>
      </w:r>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3</w:t>
      </w:r>
    </w:p>
    <w:p w14:paraId="011A720C" w14:textId="77777777" w:rsidR="00DD4E90" w:rsidRDefault="00000000" w:rsidP="004E1010">
      <w:pPr>
        <w:spacing w:after="160"/>
        <w:jc w:val="both"/>
        <w:rPr>
          <w:rFonts w:eastAsia="Calibri"/>
          <w:kern w:val="2"/>
          <w:lang w:val="en-IN" w:bidi="hi-IN"/>
          <w14:ligatures w14:val="standardContextual"/>
        </w:rPr>
      </w:pPr>
      <w:r>
        <w:rPr>
          <w:rFonts w:eastAsiaTheme="minorHAnsi"/>
          <w:kern w:val="2"/>
          <w:lang w:val="en-IN" w:bidi="hi-IN"/>
          <w14:ligatures w14:val="standardContextual"/>
        </w:rPr>
        <w:t xml:space="preserve">   </w:t>
      </w:r>
    </w:p>
    <w:p w14:paraId="6E95F49F" w14:textId="281A60A6" w:rsidR="00DD4E90" w:rsidRDefault="00000000" w:rsidP="004E1010">
      <w:pPr>
        <w:numPr>
          <w:ilvl w:val="0"/>
          <w:numId w:val="2"/>
        </w:numPr>
        <w:spacing w:after="160"/>
        <w:contextualSpacing/>
        <w:jc w:val="both"/>
        <w:rPr>
          <w:rFonts w:eastAsia="Calibri"/>
          <w:kern w:val="2"/>
          <w:sz w:val="28"/>
          <w:szCs w:val="28"/>
          <w:lang w:val="en-IN" w:bidi="hi-IN"/>
          <w14:ligatures w14:val="standardContextual"/>
        </w:rPr>
      </w:pPr>
      <w:r w:rsidRPr="00DD4E90">
        <w:rPr>
          <w:rFonts w:eastAsiaTheme="minorHAnsi"/>
          <w:kern w:val="2"/>
          <w:sz w:val="28"/>
          <w:szCs w:val="28"/>
          <w:lang w:val="en-IN" w:bidi="hi-IN"/>
          <w14:ligatures w14:val="standardContextual"/>
        </w:rPr>
        <w:t>Case studies and examples</w:t>
      </w:r>
      <w:r w:rsidR="00E87D42">
        <w:rPr>
          <w:rFonts w:eastAsiaTheme="minorHAnsi"/>
          <w:kern w:val="2"/>
          <w:sz w:val="28"/>
          <w:szCs w:val="28"/>
          <w:lang w:val="en-IN" w:bidi="hi-IN"/>
          <w14:ligatures w14:val="standardContextual"/>
        </w:rPr>
        <w:t>…………………………………………2</w:t>
      </w:r>
      <w:r w:rsidR="00054847">
        <w:rPr>
          <w:rFonts w:eastAsiaTheme="minorHAnsi"/>
          <w:kern w:val="2"/>
          <w:sz w:val="28"/>
          <w:szCs w:val="28"/>
          <w:lang w:val="en-IN" w:bidi="hi-IN"/>
          <w14:ligatures w14:val="standardContextual"/>
        </w:rPr>
        <w:t>5</w:t>
      </w:r>
    </w:p>
    <w:p w14:paraId="09D675CC" w14:textId="77777777" w:rsidR="00E57498" w:rsidRPr="00DD4E90" w:rsidRDefault="00E57498" w:rsidP="004E1010">
      <w:pPr>
        <w:spacing w:after="160"/>
        <w:ind w:left="480"/>
        <w:contextualSpacing/>
        <w:jc w:val="both"/>
        <w:rPr>
          <w:rFonts w:eastAsia="Calibri"/>
          <w:kern w:val="2"/>
          <w:sz w:val="28"/>
          <w:szCs w:val="28"/>
          <w:lang w:val="en-IN" w:bidi="hi-IN"/>
          <w14:ligatures w14:val="standardContextual"/>
        </w:rPr>
      </w:pPr>
    </w:p>
    <w:p w14:paraId="0371BFB2" w14:textId="23D37354" w:rsidR="00DD4E90" w:rsidRPr="00E57498" w:rsidRDefault="00000000" w:rsidP="004E1010">
      <w:pPr>
        <w:spacing w:after="160"/>
        <w:ind w:left="480"/>
        <w:contextualSpacing/>
        <w:jc w:val="both"/>
        <w:rPr>
          <w:rFonts w:eastAsia="Calibri"/>
          <w:kern w:val="2"/>
          <w:lang w:val="en-IN" w:bidi="hi-IN"/>
          <w14:ligatures w14:val="standardContextual"/>
        </w:rPr>
      </w:pPr>
      <w:r w:rsidRPr="00E57498">
        <w:rPr>
          <w:rFonts w:eastAsiaTheme="minorHAnsi"/>
          <w:kern w:val="2"/>
          <w:lang w:val="en-IN" w:bidi="hi-IN"/>
          <w14:ligatures w14:val="standardContextual"/>
        </w:rPr>
        <w:t>5.1 Introduction</w:t>
      </w:r>
      <w:r w:rsidR="00E87D42">
        <w:rPr>
          <w:rFonts w:eastAsiaTheme="minorHAnsi"/>
          <w:kern w:val="2"/>
          <w:lang w:val="en-IN" w:bidi="hi-IN"/>
          <w14:ligatures w14:val="standardContextual"/>
        </w:rPr>
        <w:t>……………………………………………………………</w:t>
      </w:r>
      <w:proofErr w:type="gramStart"/>
      <w:r w:rsidR="00E87D42">
        <w:rPr>
          <w:rFonts w:eastAsiaTheme="minorHAnsi"/>
          <w:kern w:val="2"/>
          <w:lang w:val="en-IN" w:bidi="hi-IN"/>
          <w14:ligatures w14:val="standardContextual"/>
        </w:rPr>
        <w:t>…..</w:t>
      </w:r>
      <w:proofErr w:type="gramEnd"/>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5</w:t>
      </w:r>
    </w:p>
    <w:p w14:paraId="3DD3C610" w14:textId="3E866D8C" w:rsidR="00E57498" w:rsidRPr="00E57498" w:rsidRDefault="00000000" w:rsidP="004E1010">
      <w:pPr>
        <w:spacing w:after="160"/>
        <w:ind w:left="480"/>
        <w:contextualSpacing/>
        <w:jc w:val="both"/>
        <w:rPr>
          <w:rFonts w:eastAsia="Calibri"/>
          <w:kern w:val="2"/>
          <w:lang w:val="en-IN" w:bidi="hi-IN"/>
          <w14:ligatures w14:val="standardContextual"/>
        </w:rPr>
      </w:pPr>
      <w:r w:rsidRPr="00E57498">
        <w:rPr>
          <w:rFonts w:eastAsiaTheme="minorHAnsi"/>
          <w:kern w:val="2"/>
          <w:lang w:val="en-IN" w:bidi="hi-IN"/>
          <w14:ligatures w14:val="standardContextual"/>
        </w:rPr>
        <w:t>5.2 Key Features and Implementation</w:t>
      </w:r>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5</w:t>
      </w:r>
    </w:p>
    <w:p w14:paraId="006228B6" w14:textId="26DCBE76" w:rsidR="00E57498" w:rsidRPr="00E57498" w:rsidRDefault="00000000" w:rsidP="004E1010">
      <w:pPr>
        <w:spacing w:after="160"/>
        <w:ind w:left="480"/>
        <w:contextualSpacing/>
        <w:jc w:val="both"/>
        <w:rPr>
          <w:rFonts w:eastAsia="Calibri"/>
          <w:kern w:val="2"/>
          <w:lang w:val="en-IN" w:bidi="hi-IN"/>
          <w14:ligatures w14:val="standardContextual"/>
        </w:rPr>
      </w:pPr>
      <w:r w:rsidRPr="00E57498">
        <w:rPr>
          <w:rFonts w:eastAsiaTheme="minorHAnsi"/>
          <w:kern w:val="2"/>
          <w:lang w:val="en-IN" w:bidi="hi-IN"/>
          <w14:ligatures w14:val="standardContextual"/>
        </w:rPr>
        <w:t>5.3 Impact on Public Health and Environment</w:t>
      </w:r>
      <w:r w:rsidR="00E87D42">
        <w:rPr>
          <w:rFonts w:eastAsiaTheme="minorHAnsi"/>
          <w:kern w:val="2"/>
          <w:lang w:val="en-IN" w:bidi="hi-IN"/>
          <w14:ligatures w14:val="standardContextual"/>
        </w:rPr>
        <w:t>……………………………</w:t>
      </w:r>
      <w:proofErr w:type="gramStart"/>
      <w:r w:rsidR="00E87D42">
        <w:rPr>
          <w:rFonts w:eastAsiaTheme="minorHAnsi"/>
          <w:kern w:val="2"/>
          <w:lang w:val="en-IN" w:bidi="hi-IN"/>
          <w14:ligatures w14:val="standardContextual"/>
        </w:rPr>
        <w:t>…..</w:t>
      </w:r>
      <w:proofErr w:type="gramEnd"/>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6</w:t>
      </w:r>
    </w:p>
    <w:p w14:paraId="50C079E0" w14:textId="36DC1768" w:rsidR="00E57498" w:rsidRPr="00E57498" w:rsidRDefault="00000000" w:rsidP="004E1010">
      <w:pPr>
        <w:spacing w:after="160"/>
        <w:ind w:left="480"/>
        <w:contextualSpacing/>
        <w:jc w:val="both"/>
        <w:rPr>
          <w:rFonts w:eastAsia="Calibri"/>
          <w:kern w:val="2"/>
          <w:lang w:val="en-IN" w:bidi="hi-IN"/>
          <w14:ligatures w14:val="standardContextual"/>
        </w:rPr>
      </w:pPr>
      <w:r w:rsidRPr="00E57498">
        <w:rPr>
          <w:rFonts w:eastAsiaTheme="minorHAnsi"/>
          <w:kern w:val="2"/>
          <w:lang w:val="en-IN" w:bidi="hi-IN"/>
          <w14:ligatures w14:val="standardContextual"/>
        </w:rPr>
        <w:t xml:space="preserve">5.4 Lessons Learned from </w:t>
      </w:r>
      <w:proofErr w:type="spellStart"/>
      <w:r w:rsidRPr="00E57498">
        <w:rPr>
          <w:rFonts w:eastAsiaTheme="minorHAnsi"/>
          <w:kern w:val="2"/>
          <w:lang w:val="en-IN" w:bidi="hi-IN"/>
          <w14:ligatures w14:val="standardContextual"/>
        </w:rPr>
        <w:t>BreatheEasy</w:t>
      </w:r>
      <w:proofErr w:type="spellEnd"/>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7</w:t>
      </w:r>
    </w:p>
    <w:p w14:paraId="03106337" w14:textId="64D611C7" w:rsidR="00E57498" w:rsidRDefault="00000000" w:rsidP="004E1010">
      <w:pPr>
        <w:spacing w:after="160"/>
        <w:ind w:left="480"/>
        <w:contextualSpacing/>
        <w:jc w:val="both"/>
        <w:rPr>
          <w:rFonts w:eastAsia="Calibri"/>
          <w:kern w:val="2"/>
          <w:lang w:val="en-IN" w:bidi="hi-IN"/>
          <w14:ligatures w14:val="standardContextual"/>
        </w:rPr>
      </w:pPr>
      <w:r w:rsidRPr="00E57498">
        <w:rPr>
          <w:rFonts w:eastAsiaTheme="minorHAnsi"/>
          <w:kern w:val="2"/>
          <w:lang w:val="en-IN" w:bidi="hi-IN"/>
          <w14:ligatures w14:val="standardContextual"/>
        </w:rPr>
        <w:t>5.5 Conclusion</w:t>
      </w:r>
      <w:r w:rsidR="00E87D42">
        <w:rPr>
          <w:rFonts w:eastAsiaTheme="minorHAnsi"/>
          <w:kern w:val="2"/>
          <w:lang w:val="en-IN" w:bidi="hi-IN"/>
          <w14:ligatures w14:val="standardContextual"/>
        </w:rPr>
        <w:t>………………………………………………………………....2</w:t>
      </w:r>
      <w:r w:rsidR="00054847">
        <w:rPr>
          <w:rFonts w:eastAsiaTheme="minorHAnsi"/>
          <w:kern w:val="2"/>
          <w:lang w:val="en-IN" w:bidi="hi-IN"/>
          <w14:ligatures w14:val="standardContextual"/>
        </w:rPr>
        <w:t>7</w:t>
      </w:r>
    </w:p>
    <w:p w14:paraId="26BAF8DE" w14:textId="77777777" w:rsidR="00E57498" w:rsidRPr="00E57498" w:rsidRDefault="00E57498" w:rsidP="004E1010">
      <w:pPr>
        <w:spacing w:after="160"/>
        <w:ind w:left="480"/>
        <w:contextualSpacing/>
        <w:jc w:val="both"/>
        <w:rPr>
          <w:rFonts w:eastAsia="Calibri"/>
          <w:kern w:val="2"/>
          <w:lang w:val="en-IN" w:bidi="hi-IN"/>
          <w14:ligatures w14:val="standardContextual"/>
        </w:rPr>
      </w:pPr>
    </w:p>
    <w:p w14:paraId="6DEA25DA" w14:textId="3813587C" w:rsidR="00E57498" w:rsidRDefault="00000000" w:rsidP="004E1010">
      <w:pPr>
        <w:numPr>
          <w:ilvl w:val="0"/>
          <w:numId w:val="2"/>
        </w:numPr>
        <w:spacing w:after="160"/>
        <w:contextualSpacing/>
        <w:jc w:val="both"/>
        <w:rPr>
          <w:rFonts w:eastAsia="Calibri"/>
          <w:kern w:val="2"/>
          <w:sz w:val="28"/>
          <w:szCs w:val="28"/>
          <w:lang w:val="en-IN" w:bidi="hi-IN"/>
          <w14:ligatures w14:val="standardContextual"/>
        </w:rPr>
      </w:pPr>
      <w:r w:rsidRPr="00E57498">
        <w:rPr>
          <w:rFonts w:eastAsiaTheme="minorHAnsi"/>
          <w:kern w:val="2"/>
          <w:sz w:val="28"/>
          <w:szCs w:val="28"/>
          <w:lang w:val="en-IN" w:bidi="hi-IN"/>
          <w14:ligatures w14:val="standardContextual"/>
        </w:rPr>
        <w:t xml:space="preserve">Challenges and </w:t>
      </w:r>
      <w:r>
        <w:rPr>
          <w:rFonts w:eastAsiaTheme="minorHAnsi"/>
          <w:kern w:val="2"/>
          <w:sz w:val="28"/>
          <w:szCs w:val="28"/>
          <w:lang w:val="en-IN" w:bidi="hi-IN"/>
          <w14:ligatures w14:val="standardContextual"/>
        </w:rPr>
        <w:t>Future Trends</w:t>
      </w:r>
      <w:r w:rsidR="00E87D42">
        <w:rPr>
          <w:rFonts w:eastAsiaTheme="minorHAnsi"/>
          <w:kern w:val="2"/>
          <w:sz w:val="28"/>
          <w:szCs w:val="28"/>
          <w:lang w:val="en-IN" w:bidi="hi-IN"/>
          <w14:ligatures w14:val="standardContextual"/>
        </w:rPr>
        <w:t>…………………………………</w:t>
      </w:r>
      <w:proofErr w:type="gramStart"/>
      <w:r w:rsidR="00E87D42">
        <w:rPr>
          <w:rFonts w:eastAsiaTheme="minorHAnsi"/>
          <w:kern w:val="2"/>
          <w:sz w:val="28"/>
          <w:szCs w:val="28"/>
          <w:lang w:val="en-IN" w:bidi="hi-IN"/>
          <w14:ligatures w14:val="standardContextual"/>
        </w:rPr>
        <w:t>…..</w:t>
      </w:r>
      <w:proofErr w:type="gramEnd"/>
      <w:r w:rsidR="00904916">
        <w:rPr>
          <w:rFonts w:eastAsiaTheme="minorHAnsi"/>
          <w:kern w:val="2"/>
          <w:lang w:val="en-IN" w:bidi="hi-IN"/>
          <w14:ligatures w14:val="standardContextual"/>
        </w:rPr>
        <w:t>3</w:t>
      </w:r>
      <w:r w:rsidR="00054847">
        <w:rPr>
          <w:rFonts w:eastAsiaTheme="minorHAnsi"/>
          <w:kern w:val="2"/>
          <w:lang w:val="en-IN" w:bidi="hi-IN"/>
          <w14:ligatures w14:val="standardContextual"/>
        </w:rPr>
        <w:t>1</w:t>
      </w:r>
    </w:p>
    <w:p w14:paraId="4ABB1ECC" w14:textId="77777777" w:rsidR="00E57498" w:rsidRPr="00E57498" w:rsidRDefault="00E57498" w:rsidP="004E1010">
      <w:pPr>
        <w:spacing w:after="160"/>
        <w:ind w:left="480"/>
        <w:contextualSpacing/>
        <w:jc w:val="both"/>
        <w:rPr>
          <w:rFonts w:eastAsia="Calibri"/>
          <w:kern w:val="2"/>
          <w:sz w:val="28"/>
          <w:szCs w:val="28"/>
          <w:lang w:val="en-IN" w:bidi="hi-IN"/>
          <w14:ligatures w14:val="standardContextual"/>
        </w:rPr>
      </w:pPr>
    </w:p>
    <w:p w14:paraId="079942AB" w14:textId="16F365B1" w:rsidR="00E57498" w:rsidRPr="00E57498" w:rsidRDefault="00000000" w:rsidP="004E1010">
      <w:pPr>
        <w:spacing w:after="160"/>
        <w:ind w:left="480"/>
        <w:contextualSpacing/>
        <w:jc w:val="both"/>
        <w:rPr>
          <w:rFonts w:eastAsia="Calibri"/>
          <w:kern w:val="2"/>
          <w:lang w:val="en-IN" w:bidi="hi-IN"/>
          <w14:ligatures w14:val="standardContextual"/>
        </w:rPr>
      </w:pPr>
      <w:r w:rsidRPr="00E57498">
        <w:rPr>
          <w:rFonts w:eastAsiaTheme="minorHAnsi"/>
          <w:kern w:val="2"/>
          <w:lang w:val="en-IN" w:bidi="hi-IN"/>
          <w14:ligatures w14:val="standardContextual"/>
        </w:rPr>
        <w:t>6.1 Challenges in IoT-Enabled Air Pollution Monitoring Systems</w:t>
      </w:r>
      <w:r w:rsidR="00E87D42">
        <w:rPr>
          <w:rFonts w:eastAsiaTheme="minorHAnsi"/>
          <w:kern w:val="2"/>
          <w:lang w:val="en-IN" w:bidi="hi-IN"/>
          <w14:ligatures w14:val="standardContextual"/>
        </w:rPr>
        <w:t>……………</w:t>
      </w:r>
      <w:r w:rsidR="00904916">
        <w:rPr>
          <w:rFonts w:eastAsiaTheme="minorHAnsi"/>
          <w:kern w:val="2"/>
          <w:lang w:val="en-IN" w:bidi="hi-IN"/>
          <w14:ligatures w14:val="standardContextual"/>
        </w:rPr>
        <w:t>3</w:t>
      </w:r>
      <w:r w:rsidR="00054847">
        <w:rPr>
          <w:rFonts w:eastAsiaTheme="minorHAnsi"/>
          <w:kern w:val="2"/>
          <w:lang w:val="en-IN" w:bidi="hi-IN"/>
          <w14:ligatures w14:val="standardContextual"/>
        </w:rPr>
        <w:t>1</w:t>
      </w:r>
    </w:p>
    <w:p w14:paraId="1D9F4356" w14:textId="5E23D399" w:rsidR="00E57498" w:rsidRDefault="00000000" w:rsidP="004E1010">
      <w:pPr>
        <w:spacing w:after="160"/>
        <w:ind w:left="480"/>
        <w:contextualSpacing/>
        <w:jc w:val="both"/>
        <w:rPr>
          <w:rFonts w:eastAsia="Calibri"/>
          <w:kern w:val="2"/>
          <w:lang w:val="en-IN" w:bidi="hi-IN"/>
          <w14:ligatures w14:val="standardContextual"/>
        </w:rPr>
      </w:pPr>
      <w:r w:rsidRPr="00E57498">
        <w:rPr>
          <w:rFonts w:eastAsiaTheme="minorHAnsi"/>
          <w:kern w:val="2"/>
          <w:lang w:val="en-IN" w:bidi="hi-IN"/>
          <w14:ligatures w14:val="standardContextual"/>
        </w:rPr>
        <w:t>6.2 Future trends</w:t>
      </w:r>
      <w:r w:rsidR="00E87D42">
        <w:rPr>
          <w:rFonts w:eastAsiaTheme="minorHAnsi"/>
          <w:kern w:val="2"/>
          <w:lang w:val="en-IN" w:bidi="hi-IN"/>
          <w14:ligatures w14:val="standardContextual"/>
        </w:rPr>
        <w:t>……………………………………………………………….3</w:t>
      </w:r>
      <w:r w:rsidR="00054847">
        <w:rPr>
          <w:rFonts w:eastAsiaTheme="minorHAnsi"/>
          <w:kern w:val="2"/>
          <w:lang w:val="en-IN" w:bidi="hi-IN"/>
          <w14:ligatures w14:val="standardContextual"/>
        </w:rPr>
        <w:t>2</w:t>
      </w:r>
    </w:p>
    <w:p w14:paraId="01E6E9FA" w14:textId="77777777" w:rsidR="00E57498" w:rsidRDefault="00E57498" w:rsidP="004E1010">
      <w:pPr>
        <w:spacing w:after="160"/>
        <w:jc w:val="both"/>
        <w:rPr>
          <w:rFonts w:ascii="Calibri" w:eastAsia="Calibri" w:hAnsi="Calibri" w:cs="Mangal"/>
          <w:kern w:val="2"/>
          <w:sz w:val="22"/>
          <w:szCs w:val="20"/>
          <w:lang w:val="en-IN" w:bidi="hi-IN"/>
          <w14:ligatures w14:val="standardContextual"/>
        </w:rPr>
      </w:pPr>
    </w:p>
    <w:p w14:paraId="12AAC3FC" w14:textId="337C337E" w:rsidR="00E57498" w:rsidRPr="00E57498" w:rsidRDefault="00000000" w:rsidP="004E1010">
      <w:pPr>
        <w:spacing w:after="160"/>
        <w:jc w:val="both"/>
        <w:rPr>
          <w:rFonts w:eastAsia="Calibri"/>
          <w:kern w:val="2"/>
          <w:lang w:val="en-IN" w:bidi="hi-IN"/>
          <w14:ligatures w14:val="standardContextual"/>
        </w:rPr>
      </w:pPr>
      <w:r w:rsidRPr="00E57498">
        <w:rPr>
          <w:rFonts w:eastAsiaTheme="minorHAnsi"/>
          <w:kern w:val="2"/>
          <w:lang w:val="en-IN" w:bidi="hi-IN"/>
          <w14:ligatures w14:val="standardContextual"/>
        </w:rPr>
        <w:t>conclusions ......................................................................................................</w:t>
      </w:r>
      <w:r w:rsidR="00307E7E">
        <w:rPr>
          <w:rFonts w:eastAsiaTheme="minorHAnsi"/>
          <w:kern w:val="2"/>
          <w:lang w:val="en-IN" w:bidi="hi-IN"/>
          <w14:ligatures w14:val="standardContextual"/>
        </w:rPr>
        <w:t>..........3</w:t>
      </w:r>
      <w:r w:rsidR="00904916">
        <w:rPr>
          <w:rFonts w:eastAsiaTheme="minorHAnsi"/>
          <w:kern w:val="2"/>
          <w:lang w:val="en-IN" w:bidi="hi-IN"/>
          <w14:ligatures w14:val="standardContextual"/>
        </w:rPr>
        <w:t>3</w:t>
      </w:r>
    </w:p>
    <w:p w14:paraId="3C2D5BD0" w14:textId="573F0B34" w:rsidR="00307E7E" w:rsidRDefault="00000000" w:rsidP="004E1010">
      <w:pPr>
        <w:spacing w:after="160"/>
        <w:jc w:val="both"/>
        <w:rPr>
          <w:rFonts w:eastAsia="Calibri"/>
          <w:kern w:val="2"/>
          <w:lang w:val="en-IN" w:bidi="hi-IN"/>
          <w14:ligatures w14:val="standardContextual"/>
        </w:rPr>
      </w:pPr>
      <w:r w:rsidRPr="00E57498">
        <w:rPr>
          <w:rFonts w:eastAsiaTheme="minorHAnsi"/>
          <w:kern w:val="2"/>
          <w:lang w:val="en-IN" w:bidi="hi-IN"/>
          <w14:ligatures w14:val="standardContextual"/>
        </w:rPr>
        <w:t>References...........................................................................................................</w:t>
      </w:r>
      <w:r>
        <w:rPr>
          <w:rFonts w:eastAsiaTheme="minorHAnsi"/>
          <w:kern w:val="2"/>
          <w:lang w:val="en-IN" w:bidi="hi-IN"/>
          <w14:ligatures w14:val="standardContextual"/>
        </w:rPr>
        <w:t>.......3</w:t>
      </w:r>
      <w:r w:rsidR="00904916">
        <w:rPr>
          <w:rFonts w:eastAsiaTheme="minorHAnsi"/>
          <w:kern w:val="2"/>
          <w:lang w:val="en-IN" w:bidi="hi-IN"/>
          <w14:ligatures w14:val="standardContextual"/>
        </w:rPr>
        <w:t>4</w:t>
      </w:r>
    </w:p>
    <w:p w14:paraId="33280D0F" w14:textId="77777777" w:rsidR="00307E7E" w:rsidRDefault="00000000">
      <w:pPr>
        <w:spacing w:after="160" w:line="259" w:lineRule="auto"/>
        <w:rPr>
          <w:rFonts w:eastAsia="Calibri"/>
          <w:kern w:val="2"/>
          <w:lang w:val="en-IN" w:bidi="hi-IN"/>
          <w14:ligatures w14:val="standardContextual"/>
        </w:rPr>
      </w:pPr>
      <w:r>
        <w:rPr>
          <w:rFonts w:eastAsiaTheme="minorHAnsi"/>
          <w:kern w:val="2"/>
          <w:lang w:val="en-IN" w:bidi="hi-IN"/>
          <w14:ligatures w14:val="standardContextual"/>
        </w:rPr>
        <w:br w:type="page"/>
      </w:r>
    </w:p>
    <w:p w14:paraId="2289D1C4" w14:textId="77777777" w:rsidR="00E57498" w:rsidRPr="00904916" w:rsidRDefault="00000000" w:rsidP="00307E7E">
      <w:pPr>
        <w:spacing w:after="160"/>
        <w:jc w:val="center"/>
        <w:rPr>
          <w:rFonts w:eastAsia="Calibri"/>
          <w:b/>
          <w:bCs/>
          <w:kern w:val="2"/>
          <w:sz w:val="40"/>
          <w:szCs w:val="40"/>
          <w:lang w:val="en-IN" w:bidi="hi-IN"/>
          <w14:ligatures w14:val="standardContextual"/>
        </w:rPr>
      </w:pPr>
      <w:r w:rsidRPr="00904916">
        <w:rPr>
          <w:rFonts w:eastAsiaTheme="minorHAnsi"/>
          <w:b/>
          <w:bCs/>
          <w:kern w:val="2"/>
          <w:sz w:val="40"/>
          <w:szCs w:val="40"/>
          <w:lang w:val="en-IN" w:bidi="hi-IN"/>
          <w14:ligatures w14:val="standardContextual"/>
        </w:rPr>
        <w:lastRenderedPageBreak/>
        <w:t xml:space="preserve">List of </w:t>
      </w:r>
      <w:r w:rsidR="00904916" w:rsidRPr="00904916">
        <w:rPr>
          <w:rFonts w:eastAsiaTheme="minorHAnsi"/>
          <w:b/>
          <w:bCs/>
          <w:kern w:val="2"/>
          <w:sz w:val="40"/>
          <w:szCs w:val="40"/>
          <w:lang w:val="en-IN" w:bidi="hi-IN"/>
          <w14:ligatures w14:val="standardContextual"/>
        </w:rPr>
        <w:t>Figures</w:t>
      </w:r>
    </w:p>
    <w:p w14:paraId="1C411376" w14:textId="77777777" w:rsidR="00307E7E" w:rsidRPr="00904916" w:rsidRDefault="00307E7E" w:rsidP="001B2866">
      <w:pPr>
        <w:spacing w:after="160"/>
        <w:rPr>
          <w:rFonts w:eastAsia="Calibri"/>
          <w:kern w:val="2"/>
          <w:sz w:val="22"/>
          <w:szCs w:val="22"/>
          <w:lang w:val="en-IN" w:bidi="hi-IN"/>
          <w14:ligatures w14:val="standardContextual"/>
        </w:rPr>
      </w:pPr>
    </w:p>
    <w:p w14:paraId="079465BF" w14:textId="42FB062E"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 xml:space="preserve">Fig 1. 1: Air pollution monitoring system architecture................................................................ </w:t>
      </w:r>
      <w:r w:rsidR="00EE2E5A">
        <w:rPr>
          <w:rFonts w:eastAsiaTheme="minorHAnsi"/>
          <w:kern w:val="2"/>
          <w:sz w:val="22"/>
          <w:szCs w:val="22"/>
          <w:lang w:val="en-IN" w:bidi="hi-IN"/>
          <w14:ligatures w14:val="standardContextual"/>
        </w:rPr>
        <w:t>8</w:t>
      </w:r>
    </w:p>
    <w:p w14:paraId="630FF5A0" w14:textId="66900038"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 xml:space="preserve">Fig 3.1: </w:t>
      </w:r>
      <w:r w:rsidR="00904916" w:rsidRPr="00904916">
        <w:rPr>
          <w:rFonts w:eastAsiaTheme="minorHAnsi"/>
          <w:kern w:val="2"/>
          <w:sz w:val="22"/>
          <w:szCs w:val="22"/>
          <w:lang w:val="en-IN" w:bidi="hi-IN"/>
          <w14:ligatures w14:val="standardContextual"/>
        </w:rPr>
        <w:t>IoT</w:t>
      </w:r>
      <w:r w:rsidRPr="00904916">
        <w:rPr>
          <w:rFonts w:eastAsiaTheme="minorHAnsi"/>
          <w:kern w:val="2"/>
          <w:sz w:val="22"/>
          <w:szCs w:val="22"/>
          <w:lang w:val="en-IN" w:bidi="hi-IN"/>
          <w14:ligatures w14:val="standardContextual"/>
        </w:rPr>
        <w:t xml:space="preserve"> Architecture………………………………………………</w:t>
      </w:r>
      <w:r w:rsidR="00904916" w:rsidRPr="00904916">
        <w:rPr>
          <w:rFonts w:eastAsiaTheme="minorHAnsi"/>
          <w:kern w:val="2"/>
          <w:sz w:val="22"/>
          <w:szCs w:val="22"/>
          <w:lang w:val="en-IN" w:bidi="hi-IN"/>
          <w14:ligatures w14:val="standardContextual"/>
        </w:rPr>
        <w:t>…………………</w:t>
      </w:r>
      <w:r w:rsidR="00904916">
        <w:rPr>
          <w:rFonts w:eastAsiaTheme="minorHAnsi"/>
          <w:kern w:val="2"/>
          <w:sz w:val="22"/>
          <w:szCs w:val="22"/>
          <w:lang w:val="en-IN" w:bidi="hi-IN"/>
          <w14:ligatures w14:val="standardContextual"/>
        </w:rPr>
        <w:t>……</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1</w:t>
      </w:r>
      <w:r w:rsidR="00EE2E5A">
        <w:rPr>
          <w:rFonts w:eastAsiaTheme="minorHAnsi"/>
          <w:kern w:val="2"/>
          <w:sz w:val="22"/>
          <w:szCs w:val="22"/>
          <w:lang w:val="en-IN" w:bidi="hi-IN"/>
          <w14:ligatures w14:val="standardContextual"/>
        </w:rPr>
        <w:t>4</w:t>
      </w:r>
    </w:p>
    <w:p w14:paraId="764EDF87" w14:textId="2BB91F7B"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3.2 IoT-based System’s Integral Design Architecture.......................................................</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1</w:t>
      </w:r>
      <w:r w:rsidR="00EE2E5A">
        <w:rPr>
          <w:rFonts w:eastAsiaTheme="minorHAnsi"/>
          <w:kern w:val="2"/>
          <w:sz w:val="22"/>
          <w:szCs w:val="22"/>
          <w:lang w:val="en-IN" w:bidi="hi-IN"/>
          <w14:ligatures w14:val="standardContextual"/>
        </w:rPr>
        <w:t>5</w:t>
      </w:r>
    </w:p>
    <w:p w14:paraId="4AE2272B" w14:textId="7A549798"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3.3 IOT Architecture design …………………………………</w:t>
      </w:r>
      <w:r w:rsidR="00904916">
        <w:rPr>
          <w:rFonts w:eastAsiaTheme="minorHAnsi"/>
          <w:kern w:val="2"/>
          <w:sz w:val="22"/>
          <w:szCs w:val="22"/>
          <w:lang w:val="en-IN" w:bidi="hi-IN"/>
          <w14:ligatures w14:val="standardContextual"/>
        </w:rPr>
        <w:t>…………………………</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.1</w:t>
      </w:r>
      <w:r w:rsidR="00EE2E5A">
        <w:rPr>
          <w:rFonts w:eastAsiaTheme="minorHAnsi"/>
          <w:kern w:val="2"/>
          <w:sz w:val="22"/>
          <w:szCs w:val="22"/>
          <w:lang w:val="en-IN" w:bidi="hi-IN"/>
          <w14:ligatures w14:val="standardContextual"/>
        </w:rPr>
        <w:t>6</w:t>
      </w:r>
    </w:p>
    <w:p w14:paraId="61057077" w14:textId="39C1EE1F"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 xml:space="preserve">Fig 3.4 Serial to </w:t>
      </w:r>
      <w:r w:rsidR="00904916" w:rsidRPr="00904916">
        <w:rPr>
          <w:rFonts w:eastAsiaTheme="minorHAnsi"/>
          <w:kern w:val="2"/>
          <w:sz w:val="22"/>
          <w:szCs w:val="22"/>
          <w:lang w:val="en-IN" w:bidi="hi-IN"/>
          <w14:ligatures w14:val="standardContextual"/>
        </w:rPr>
        <w:t>Wi-Fi</w:t>
      </w:r>
      <w:r w:rsidRPr="00904916">
        <w:rPr>
          <w:rFonts w:eastAsiaTheme="minorHAnsi"/>
          <w:kern w:val="2"/>
          <w:sz w:val="22"/>
          <w:szCs w:val="22"/>
          <w:lang w:val="en-IN" w:bidi="hi-IN"/>
          <w14:ligatures w14:val="standardContextual"/>
        </w:rPr>
        <w:t xml:space="preserve"> module.........................................................................</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 xml:space="preserve">...... </w:t>
      </w:r>
      <w:r w:rsidR="00EE2E5A">
        <w:rPr>
          <w:rFonts w:eastAsiaTheme="minorHAnsi"/>
          <w:kern w:val="2"/>
          <w:sz w:val="22"/>
          <w:szCs w:val="22"/>
          <w:lang w:val="en-IN" w:bidi="hi-IN"/>
          <w14:ligatures w14:val="standardContextual"/>
        </w:rPr>
        <w:t>17</w:t>
      </w:r>
    </w:p>
    <w:p w14:paraId="28B868E3" w14:textId="773EFED9"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 xml:space="preserve">Fig 3.5 </w:t>
      </w:r>
      <w:r w:rsidR="00904916" w:rsidRPr="00904916">
        <w:rPr>
          <w:rFonts w:eastAsiaTheme="minorHAnsi"/>
          <w:kern w:val="2"/>
          <w:sz w:val="22"/>
          <w:szCs w:val="22"/>
          <w:lang w:val="en-IN" w:bidi="hi-IN"/>
          <w14:ligatures w14:val="standardContextual"/>
        </w:rPr>
        <w:t>Raspberry Pi</w:t>
      </w:r>
      <w:r w:rsidRPr="00904916">
        <w:rPr>
          <w:rFonts w:eastAsiaTheme="minorHAnsi"/>
          <w:kern w:val="2"/>
          <w:sz w:val="22"/>
          <w:szCs w:val="22"/>
          <w:lang w:val="en-IN" w:bidi="hi-IN"/>
          <w14:ligatures w14:val="standardContextual"/>
        </w:rPr>
        <w:t xml:space="preserve"> 3..........................................................................................</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w:t>
      </w:r>
      <w:r w:rsidR="00054847">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w:t>
      </w:r>
      <w:r w:rsidR="00EE2E5A">
        <w:rPr>
          <w:rFonts w:eastAsiaTheme="minorHAnsi"/>
          <w:kern w:val="2"/>
          <w:sz w:val="22"/>
          <w:szCs w:val="22"/>
          <w:lang w:val="en-IN" w:bidi="hi-IN"/>
          <w14:ligatures w14:val="standardContextual"/>
        </w:rPr>
        <w:t>18</w:t>
      </w:r>
    </w:p>
    <w:p w14:paraId="09096567" w14:textId="77777777" w:rsidR="001E24B7" w:rsidRDefault="00000000" w:rsidP="001E24B7">
      <w:pPr>
        <w:spacing w:after="160"/>
        <w:jc w:val="right"/>
        <w:rPr>
          <w:rFonts w:eastAsiaTheme="minorHAnsi"/>
          <w:kern w:val="2"/>
          <w:sz w:val="22"/>
          <w:szCs w:val="22"/>
          <w:lang w:val="en-IN" w:bidi="hi-IN"/>
          <w14:ligatures w14:val="standardContextual"/>
        </w:rPr>
      </w:pPr>
      <w:r w:rsidRPr="00904916">
        <w:rPr>
          <w:rFonts w:eastAsiaTheme="minorHAnsi"/>
          <w:kern w:val="2"/>
          <w:sz w:val="22"/>
          <w:szCs w:val="22"/>
          <w:lang w:val="en-IN" w:bidi="hi-IN"/>
          <w14:ligatures w14:val="standardContextual"/>
        </w:rPr>
        <w:t>Fig 3.6 Application layer...................................................................................</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w:t>
      </w:r>
      <w:r w:rsidR="00EE2E5A">
        <w:rPr>
          <w:rFonts w:eastAsiaTheme="minorHAnsi"/>
          <w:kern w:val="2"/>
          <w:sz w:val="22"/>
          <w:szCs w:val="22"/>
          <w:lang w:val="en-IN" w:bidi="hi-IN"/>
          <w14:ligatures w14:val="standardContextual"/>
        </w:rPr>
        <w:t>20</w:t>
      </w:r>
    </w:p>
    <w:p w14:paraId="0266CD5A" w14:textId="5F6CCB9B" w:rsidR="001B2866" w:rsidRPr="001E24B7" w:rsidRDefault="001B2866" w:rsidP="001E24B7">
      <w:pPr>
        <w:spacing w:after="160"/>
        <w:jc w:val="right"/>
        <w:rPr>
          <w:rFonts w:eastAsiaTheme="minorHAnsi"/>
          <w:kern w:val="2"/>
          <w:sz w:val="22"/>
          <w:szCs w:val="22"/>
          <w:lang w:val="en-IN" w:bidi="hi-IN"/>
          <w14:ligatures w14:val="standardContextual"/>
        </w:rPr>
      </w:pPr>
      <w:r>
        <w:rPr>
          <w:rFonts w:eastAsia="Calibri"/>
          <w:b/>
          <w:bCs/>
          <w:noProof/>
          <w:kern w:val="2"/>
          <w:sz w:val="22"/>
          <w:szCs w:val="22"/>
          <w:lang w:val="en-IN" w:bidi="hi-IN"/>
        </w:rPr>
        <w:t xml:space="preserve"> </w:t>
      </w:r>
      <w:r w:rsidRPr="001B2866">
        <w:rPr>
          <w:rFonts w:eastAsia="Calibri"/>
          <w:noProof/>
          <w:kern w:val="2"/>
          <w:sz w:val="22"/>
          <w:szCs w:val="22"/>
          <w:lang w:val="en-IN" w:bidi="hi-IN"/>
        </w:rPr>
        <w:t>Fig 3.7 monitoring system  block diagram</w:t>
      </w:r>
      <w:r>
        <w:rPr>
          <w:rFonts w:eastAsia="Calibri"/>
          <w:noProof/>
          <w:kern w:val="2"/>
          <w:sz w:val="22"/>
          <w:szCs w:val="22"/>
          <w:lang w:val="en-IN" w:bidi="hi-IN"/>
        </w:rPr>
        <w:t>………</w:t>
      </w:r>
      <w:r w:rsidR="001E24B7">
        <w:rPr>
          <w:rFonts w:eastAsia="Calibri"/>
          <w:noProof/>
          <w:kern w:val="2"/>
          <w:sz w:val="22"/>
          <w:szCs w:val="22"/>
          <w:lang w:val="en-IN" w:bidi="hi-IN"/>
        </w:rPr>
        <w:t>…</w:t>
      </w:r>
      <w:r>
        <w:rPr>
          <w:rFonts w:eastAsia="Calibri"/>
          <w:noProof/>
          <w:kern w:val="2"/>
          <w:sz w:val="22"/>
          <w:szCs w:val="22"/>
          <w:lang w:val="en-IN" w:bidi="hi-IN"/>
        </w:rPr>
        <w:t>….…………………</w:t>
      </w:r>
      <w:r w:rsidR="001E24B7">
        <w:rPr>
          <w:rFonts w:eastAsia="Calibri"/>
          <w:noProof/>
          <w:kern w:val="2"/>
          <w:sz w:val="22"/>
          <w:szCs w:val="22"/>
          <w:lang w:val="en-IN" w:bidi="hi-IN"/>
        </w:rPr>
        <w:t>……</w:t>
      </w:r>
      <w:r>
        <w:rPr>
          <w:rFonts w:eastAsia="Calibri"/>
          <w:noProof/>
          <w:kern w:val="2"/>
          <w:sz w:val="22"/>
          <w:szCs w:val="22"/>
          <w:lang w:val="en-IN" w:bidi="hi-IN"/>
        </w:rPr>
        <w:t>………………20</w:t>
      </w:r>
    </w:p>
    <w:p w14:paraId="233DABB0" w14:textId="73FF5198"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4.1 Architecture of single node............................................................................</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w:t>
      </w:r>
      <w:r w:rsidR="00054847">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 2</w:t>
      </w:r>
      <w:r w:rsidR="00EE2E5A">
        <w:rPr>
          <w:rFonts w:eastAsiaTheme="minorHAnsi"/>
          <w:kern w:val="2"/>
          <w:sz w:val="22"/>
          <w:szCs w:val="22"/>
          <w:lang w:val="en-IN" w:bidi="hi-IN"/>
          <w14:ligatures w14:val="standardContextual"/>
        </w:rPr>
        <w:t>1</w:t>
      </w:r>
    </w:p>
    <w:p w14:paraId="0FF03184" w14:textId="486E1F08" w:rsidR="00307E7E"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4.2 nucleo F401RE Board.....................................................................................</w:t>
      </w:r>
      <w:r w:rsidR="00904916" w:rsidRPr="00904916">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 2</w:t>
      </w:r>
      <w:r w:rsidR="00EE2E5A">
        <w:rPr>
          <w:rFonts w:eastAsiaTheme="minorHAnsi"/>
          <w:kern w:val="2"/>
          <w:sz w:val="22"/>
          <w:szCs w:val="22"/>
          <w:lang w:val="en-IN" w:bidi="hi-IN"/>
          <w14:ligatures w14:val="standardContextual"/>
        </w:rPr>
        <w:t>3</w:t>
      </w:r>
    </w:p>
    <w:p w14:paraId="0CA85FBC" w14:textId="52B574ED" w:rsidR="00904916"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4.3 experimental setup.......................................................................................................</w:t>
      </w:r>
      <w:r w:rsidR="00054847">
        <w:rPr>
          <w:rFonts w:eastAsiaTheme="minorHAnsi"/>
          <w:kern w:val="2"/>
          <w:sz w:val="22"/>
          <w:szCs w:val="22"/>
          <w:lang w:val="en-IN" w:bidi="hi-IN"/>
          <w14:ligatures w14:val="standardContextual"/>
        </w:rPr>
        <w:t>..</w:t>
      </w:r>
      <w:r w:rsidRPr="00904916">
        <w:rPr>
          <w:rFonts w:eastAsiaTheme="minorHAnsi"/>
          <w:kern w:val="2"/>
          <w:sz w:val="22"/>
          <w:szCs w:val="22"/>
          <w:lang w:val="en-IN" w:bidi="hi-IN"/>
          <w14:ligatures w14:val="standardContextual"/>
        </w:rPr>
        <w:t>2</w:t>
      </w:r>
      <w:r w:rsidR="00EE2E5A">
        <w:rPr>
          <w:rFonts w:eastAsiaTheme="minorHAnsi"/>
          <w:kern w:val="2"/>
          <w:sz w:val="22"/>
          <w:szCs w:val="22"/>
          <w:lang w:val="en-IN" w:bidi="hi-IN"/>
          <w14:ligatures w14:val="standardContextual"/>
        </w:rPr>
        <w:t>4</w:t>
      </w:r>
    </w:p>
    <w:p w14:paraId="326D6D6A" w14:textId="1F16AA0E" w:rsidR="00904916"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4.4 Webpage using MEAN stack......................................................................................... 2</w:t>
      </w:r>
      <w:r w:rsidR="00EE2E5A">
        <w:rPr>
          <w:rFonts w:eastAsiaTheme="minorHAnsi"/>
          <w:kern w:val="2"/>
          <w:sz w:val="22"/>
          <w:szCs w:val="22"/>
          <w:lang w:val="en-IN" w:bidi="hi-IN"/>
          <w14:ligatures w14:val="standardContextual"/>
        </w:rPr>
        <w:t>4</w:t>
      </w:r>
    </w:p>
    <w:p w14:paraId="2B0B453D" w14:textId="2139A0E2" w:rsidR="00904916"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5.1 logo................................................................................................................................ 2</w:t>
      </w:r>
      <w:r w:rsidR="00EE2E5A">
        <w:rPr>
          <w:rFonts w:eastAsiaTheme="minorHAnsi"/>
          <w:kern w:val="2"/>
          <w:sz w:val="22"/>
          <w:szCs w:val="22"/>
          <w:lang w:val="en-IN" w:bidi="hi-IN"/>
          <w14:ligatures w14:val="standardContextual"/>
        </w:rPr>
        <w:t>5</w:t>
      </w:r>
    </w:p>
    <w:p w14:paraId="6A6C04CF" w14:textId="6B19B113" w:rsidR="00904916" w:rsidRPr="00904916" w:rsidRDefault="00000000" w:rsidP="001E24B7">
      <w:pPr>
        <w:spacing w:after="160"/>
        <w:jc w:val="right"/>
        <w:rPr>
          <w:rFonts w:eastAsia="Calibri"/>
          <w:kern w:val="2"/>
          <w:sz w:val="22"/>
          <w:szCs w:val="22"/>
          <w:lang w:val="en-IN" w:bidi="hi-IN"/>
          <w14:ligatures w14:val="standardContextual"/>
        </w:rPr>
      </w:pPr>
      <w:r w:rsidRPr="00904916">
        <w:rPr>
          <w:rFonts w:eastAsiaTheme="minorHAnsi"/>
          <w:kern w:val="2"/>
          <w:sz w:val="22"/>
          <w:szCs w:val="22"/>
          <w:lang w:val="en-IN" w:bidi="hi-IN"/>
          <w14:ligatures w14:val="standardContextual"/>
        </w:rPr>
        <w:t>Fig 6.1 Pollution monitoring...................................................................................................... 2</w:t>
      </w:r>
      <w:r w:rsidR="00EE2E5A">
        <w:rPr>
          <w:rFonts w:eastAsiaTheme="minorHAnsi"/>
          <w:kern w:val="2"/>
          <w:sz w:val="22"/>
          <w:szCs w:val="22"/>
          <w:lang w:val="en-IN" w:bidi="hi-IN"/>
          <w14:ligatures w14:val="standardContextual"/>
        </w:rPr>
        <w:t>7</w:t>
      </w:r>
    </w:p>
    <w:p w14:paraId="4D015642" w14:textId="77777777" w:rsidR="00307E7E" w:rsidRPr="00307E7E" w:rsidRDefault="00307E7E" w:rsidP="00307E7E">
      <w:pPr>
        <w:spacing w:after="160"/>
        <w:rPr>
          <w:rFonts w:ascii="Calibri" w:eastAsia="Calibri" w:hAnsi="Calibri" w:cs="Mangal"/>
          <w:kern w:val="2"/>
          <w:sz w:val="22"/>
          <w:szCs w:val="20"/>
          <w:lang w:val="en-IN" w:bidi="hi-IN"/>
          <w14:ligatures w14:val="standardContextual"/>
        </w:rPr>
        <w:sectPr w:rsidR="00307E7E" w:rsidRPr="00307E7E" w:rsidSect="003C45E4">
          <w:pgSz w:w="11906" w:h="16838"/>
          <w:pgMar w:top="1418" w:right="1418" w:bottom="1418" w:left="1701" w:header="708" w:footer="708" w:gutter="0"/>
          <w:cols w:space="708"/>
          <w:docGrid w:linePitch="360"/>
        </w:sectPr>
      </w:pPr>
    </w:p>
    <w:p w14:paraId="475712BE" w14:textId="77777777" w:rsidR="00453873" w:rsidRPr="00453873" w:rsidRDefault="00000000" w:rsidP="00BE2203">
      <w:pPr>
        <w:spacing w:after="160"/>
        <w:jc w:val="center"/>
        <w:rPr>
          <w:rFonts w:eastAsia="Calibri"/>
          <w:b/>
          <w:bCs/>
          <w:kern w:val="2"/>
          <w:sz w:val="40"/>
          <w:szCs w:val="40"/>
          <w:lang w:val="en-IN" w:bidi="hi-IN"/>
          <w14:ligatures w14:val="standardContextual"/>
        </w:rPr>
      </w:pPr>
      <w:r w:rsidRPr="00453873">
        <w:rPr>
          <w:rFonts w:eastAsiaTheme="minorHAnsi"/>
          <w:b/>
          <w:bCs/>
          <w:kern w:val="2"/>
          <w:sz w:val="40"/>
          <w:szCs w:val="40"/>
          <w:lang w:val="en-IN" w:bidi="hi-IN"/>
          <w14:ligatures w14:val="standardContextual"/>
        </w:rPr>
        <w:lastRenderedPageBreak/>
        <w:t>Chapter 1</w:t>
      </w:r>
    </w:p>
    <w:p w14:paraId="7276EB05" w14:textId="77777777" w:rsidR="0049706B" w:rsidRDefault="00000000" w:rsidP="00BE2203">
      <w:pPr>
        <w:spacing w:after="160" w:line="600" w:lineRule="auto"/>
        <w:jc w:val="center"/>
        <w:rPr>
          <w:rFonts w:eastAsia="Calibri"/>
          <w:b/>
          <w:bCs/>
          <w:kern w:val="2"/>
          <w:sz w:val="40"/>
          <w:szCs w:val="40"/>
          <w:lang w:val="en-IN" w:bidi="hi-IN"/>
          <w14:ligatures w14:val="standardContextual"/>
        </w:rPr>
      </w:pPr>
      <w:r w:rsidRPr="00453873">
        <w:rPr>
          <w:rFonts w:eastAsiaTheme="minorHAnsi"/>
          <w:b/>
          <w:bCs/>
          <w:kern w:val="2"/>
          <w:sz w:val="40"/>
          <w:szCs w:val="40"/>
          <w:lang w:val="en-IN" w:bidi="hi-IN"/>
          <w14:ligatures w14:val="standardContextual"/>
        </w:rPr>
        <w:t>Introduction</w:t>
      </w:r>
    </w:p>
    <w:p w14:paraId="57232383" w14:textId="77777777" w:rsidR="00453873" w:rsidRPr="00453873" w:rsidRDefault="00000000" w:rsidP="00F7466F">
      <w:pPr>
        <w:jc w:val="both"/>
        <w:rPr>
          <w:rFonts w:eastAsia="Calibri"/>
          <w:kern w:val="2"/>
          <w:lang w:val="en-IN" w:bidi="hi-IN"/>
          <w14:ligatures w14:val="standardContextual"/>
        </w:rPr>
      </w:pPr>
      <w:r w:rsidRPr="00453873">
        <w:rPr>
          <w:rFonts w:eastAsiaTheme="minorHAnsi"/>
          <w:kern w:val="2"/>
          <w:lang w:val="en-IN" w:bidi="hi-IN"/>
          <w14:ligatures w14:val="standardContextual"/>
        </w:rPr>
        <w:t xml:space="preserve">India is grappling with a severe air pollution crisis that poses a significant threat to public health and the environment. The country's rapid industrial growth, increasing vehicular emissions, and massive construction activities have contributed to soaring levels of air pollutants. Large metropolitan areas like Delhi, Mumbai, and Kolkata frequently experience hazardous air quality, with PM2.5 and PM10 levels often far above the recommended limits. </w:t>
      </w:r>
    </w:p>
    <w:p w14:paraId="7A164CCD" w14:textId="77777777" w:rsidR="00453873" w:rsidRDefault="00000000" w:rsidP="00F7466F">
      <w:pPr>
        <w:jc w:val="both"/>
        <w:rPr>
          <w:rFonts w:eastAsia="Calibri"/>
          <w:kern w:val="2"/>
          <w:lang w:val="en-IN" w:bidi="hi-IN"/>
          <w14:ligatures w14:val="standardContextual"/>
        </w:rPr>
      </w:pPr>
      <w:r w:rsidRPr="00453873">
        <w:rPr>
          <w:rFonts w:eastAsiaTheme="minorHAnsi"/>
          <w:kern w:val="2"/>
          <w:lang w:val="en-IN" w:bidi="hi-IN"/>
          <w14:ligatures w14:val="standardContextual"/>
        </w:rPr>
        <w:t>One of the major contributors to India's air pollution is industrial emissions. The presence of numerous industries, especially in urban centers, releases a cocktail of pollutants into the air. Additionally, construction activities, both large-scale infrastructural projects and smaller building constructions, contribute significantly to particulate matter in the atmosphere. Dust from these sites gets suspended in the air, further deteriorating air quality.</w:t>
      </w:r>
    </w:p>
    <w:p w14:paraId="448D4A1C" w14:textId="77777777" w:rsidR="002C7F08" w:rsidRPr="00453873" w:rsidRDefault="002C7F08" w:rsidP="00F7466F">
      <w:pPr>
        <w:jc w:val="both"/>
        <w:rPr>
          <w:rFonts w:eastAsia="Calibri"/>
          <w:kern w:val="2"/>
          <w:lang w:val="en-IN" w:bidi="hi-IN"/>
          <w14:ligatures w14:val="standardContextual"/>
        </w:rPr>
      </w:pPr>
    </w:p>
    <w:p w14:paraId="7B60F4E7" w14:textId="77777777" w:rsidR="00453873" w:rsidRPr="00453873" w:rsidRDefault="00000000" w:rsidP="00F7466F">
      <w:pPr>
        <w:jc w:val="both"/>
        <w:rPr>
          <w:rFonts w:eastAsia="Calibri"/>
          <w:kern w:val="2"/>
          <w:lang w:val="en-IN" w:bidi="hi-IN"/>
          <w14:ligatures w14:val="standardContextual"/>
        </w:rPr>
      </w:pPr>
      <w:r w:rsidRPr="00453873">
        <w:rPr>
          <w:rFonts w:eastAsiaTheme="minorHAnsi"/>
          <w:kern w:val="2"/>
          <w:lang w:val="en-IN" w:bidi="hi-IN"/>
          <w14:ligatures w14:val="standardContextual"/>
        </w:rPr>
        <w:t>Agricultural practices also play a pivotal role in the air pollution scenario. The burning of crop residues, a common practice among farmers, releases large amounts of pollutants into the atmosphere. Despite government efforts to discourage this practice, it remains a major contributor to air pollution, especially during the post-harvest seasons.</w:t>
      </w:r>
    </w:p>
    <w:p w14:paraId="51A02EDD" w14:textId="77777777" w:rsidR="00453873" w:rsidRDefault="00453873" w:rsidP="00F7466F">
      <w:pPr>
        <w:jc w:val="both"/>
        <w:rPr>
          <w:rFonts w:eastAsia="Calibri"/>
          <w:kern w:val="2"/>
          <w:lang w:val="en-IN" w:bidi="hi-IN"/>
          <w14:ligatures w14:val="standardContextual"/>
        </w:rPr>
      </w:pPr>
    </w:p>
    <w:p w14:paraId="0932B253" w14:textId="77777777" w:rsidR="00453873" w:rsidRPr="00453873" w:rsidRDefault="00000000" w:rsidP="00F7466F">
      <w:pPr>
        <w:jc w:val="both"/>
        <w:rPr>
          <w:rFonts w:eastAsia="Calibri"/>
          <w:kern w:val="2"/>
          <w:lang w:val="en-IN" w:bidi="hi-IN"/>
          <w14:ligatures w14:val="standardContextual"/>
        </w:rPr>
      </w:pPr>
      <w:r w:rsidRPr="00453873">
        <w:rPr>
          <w:rFonts w:eastAsiaTheme="minorHAnsi"/>
          <w:kern w:val="2"/>
          <w:lang w:val="en-IN" w:bidi="hi-IN"/>
          <w14:ligatures w14:val="standardContextual"/>
        </w:rPr>
        <w:t>Furthermore, household pollution from the use of solid fuels for cooking and heating purposes contributes significantly to indoor air pollution. The reliance on traditional fuels like wood, dung, and crop residues releases harmful particulates and gases, adversely affecting the health of millions, particularly women and children.</w:t>
      </w:r>
    </w:p>
    <w:p w14:paraId="78EFCC0D" w14:textId="77777777" w:rsidR="00453873" w:rsidRDefault="00000000" w:rsidP="00F7466F">
      <w:pPr>
        <w:jc w:val="both"/>
        <w:rPr>
          <w:rFonts w:eastAsia="Calibri"/>
          <w:kern w:val="2"/>
          <w:lang w:val="en-IN" w:bidi="hi-IN"/>
          <w14:ligatures w14:val="standardContextual"/>
        </w:rPr>
      </w:pPr>
      <w:r w:rsidRPr="00453873">
        <w:rPr>
          <w:rFonts w:eastAsiaTheme="minorHAnsi"/>
          <w:kern w:val="2"/>
          <w:lang w:val="en-IN" w:bidi="hi-IN"/>
          <w14:ligatures w14:val="standardContextual"/>
        </w:rPr>
        <w:t>In response to this crisis, the Indian government has introduced various measures, including the implementation of odd-even vehicle schemes in cities like Delhi, promoting the use of cleaner fuels, and encouraging the adoption of renewable energy sources. However, the enforcement of these measures and raising public awareness remain significant challenges.</w:t>
      </w:r>
    </w:p>
    <w:p w14:paraId="22740DE1" w14:textId="77777777" w:rsidR="002C7F08" w:rsidRPr="00453873" w:rsidRDefault="002C7F08" w:rsidP="00F7466F">
      <w:pPr>
        <w:jc w:val="both"/>
        <w:rPr>
          <w:rFonts w:eastAsia="Calibri"/>
          <w:kern w:val="2"/>
          <w:lang w:val="en-IN" w:bidi="hi-IN"/>
          <w14:ligatures w14:val="standardContextual"/>
        </w:rPr>
      </w:pPr>
    </w:p>
    <w:p w14:paraId="59452DA7" w14:textId="77777777" w:rsidR="00453873" w:rsidRDefault="00000000" w:rsidP="00F7466F">
      <w:pPr>
        <w:jc w:val="both"/>
        <w:rPr>
          <w:rFonts w:eastAsia="Calibri"/>
          <w:kern w:val="2"/>
          <w:lang w:val="en-IN" w:bidi="hi-IN"/>
          <w14:ligatures w14:val="standardContextual"/>
        </w:rPr>
      </w:pPr>
      <w:r w:rsidRPr="00453873">
        <w:rPr>
          <w:rFonts w:eastAsiaTheme="minorHAnsi"/>
          <w:kern w:val="2"/>
          <w:lang w:val="en-IN" w:bidi="hi-IN"/>
          <w14:ligatures w14:val="standardContextual"/>
        </w:rPr>
        <w:t>The consequences of India's air pollution crisis are dire. The high levels of pollutants have led to a surge in respiratory diseases, heart ailments, and other health issues among the population. It also has far-reaching environmental implications, impacting ecosystems, wildlife, and climate patterns. Tackling this crisis requires a comprehensive approach, involving stringent regulations, technological advancements, public awareness campaigns, and active participation from industries and citizens alike.</w:t>
      </w:r>
    </w:p>
    <w:p w14:paraId="4DF5535B" w14:textId="77777777" w:rsidR="002C7F08" w:rsidRDefault="002C7F08" w:rsidP="002C7F08">
      <w:pPr>
        <w:rPr>
          <w:rFonts w:eastAsia="Calibri"/>
          <w:kern w:val="2"/>
          <w:lang w:val="en-IN" w:bidi="hi-IN"/>
          <w14:ligatures w14:val="standardContextual"/>
        </w:rPr>
      </w:pPr>
    </w:p>
    <w:p w14:paraId="578BB548" w14:textId="77777777" w:rsidR="002C7F08" w:rsidRDefault="00000000" w:rsidP="002C7F08">
      <w:pPr>
        <w:numPr>
          <w:ilvl w:val="1"/>
          <w:numId w:val="3"/>
        </w:numPr>
        <w:contextualSpacing/>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 xml:space="preserve"> </w:t>
      </w:r>
      <w:r w:rsidRPr="002C7F08">
        <w:rPr>
          <w:rFonts w:eastAsiaTheme="minorHAnsi"/>
          <w:b/>
          <w:bCs/>
          <w:kern w:val="2"/>
          <w:sz w:val="28"/>
          <w:szCs w:val="28"/>
          <w:lang w:val="en-IN" w:bidi="hi-IN"/>
          <w14:ligatures w14:val="standardContextual"/>
        </w:rPr>
        <w:t>significance of monitoring air quality</w:t>
      </w:r>
    </w:p>
    <w:p w14:paraId="25B6623A" w14:textId="77777777" w:rsidR="005B3B4C" w:rsidRDefault="005B3B4C" w:rsidP="00F7466F">
      <w:pPr>
        <w:ind w:left="420"/>
        <w:contextualSpacing/>
        <w:jc w:val="both"/>
        <w:rPr>
          <w:rFonts w:eastAsia="Calibri"/>
          <w:b/>
          <w:bCs/>
          <w:kern w:val="2"/>
          <w:sz w:val="28"/>
          <w:szCs w:val="28"/>
          <w:lang w:val="en-IN" w:bidi="hi-IN"/>
          <w14:ligatures w14:val="standardContextual"/>
        </w:rPr>
      </w:pPr>
    </w:p>
    <w:p w14:paraId="60E30118" w14:textId="77777777" w:rsidR="00924822" w:rsidRPr="00924822" w:rsidRDefault="00000000" w:rsidP="00D8524F">
      <w:pPr>
        <w:ind w:firstLine="420"/>
        <w:contextualSpacing/>
        <w:jc w:val="both"/>
        <w:rPr>
          <w:rFonts w:eastAsia="Calibri"/>
          <w:kern w:val="2"/>
          <w:lang w:val="en-IN" w:bidi="hi-IN"/>
          <w14:ligatures w14:val="standardContextual"/>
        </w:rPr>
      </w:pPr>
      <w:r w:rsidRPr="00924822">
        <w:rPr>
          <w:rFonts w:eastAsiaTheme="minorHAnsi"/>
          <w:kern w:val="2"/>
          <w:lang w:val="en-IN" w:bidi="hi-IN"/>
          <w14:ligatures w14:val="standardContextual"/>
        </w:rPr>
        <w:t>Air pollution monitoring using technology is crucial for several reasons. Firstly, real-time data obtained through advanced monitoring systems allows for accurate assessment of air quality, enabling authorities to make informed decisions and implement targeted interventions. This data helps in identifying pollution hotspots, understanding pollution sources, and formulating effective policies to mitigate its impact on public health.</w:t>
      </w:r>
    </w:p>
    <w:p w14:paraId="7FADCE21" w14:textId="77777777" w:rsidR="00924822" w:rsidRPr="00924822" w:rsidRDefault="00924822" w:rsidP="00F7466F">
      <w:pPr>
        <w:ind w:left="420"/>
        <w:contextualSpacing/>
        <w:jc w:val="both"/>
        <w:rPr>
          <w:rFonts w:eastAsia="Calibri"/>
          <w:kern w:val="2"/>
          <w:lang w:val="en-IN" w:bidi="hi-IN"/>
          <w14:ligatures w14:val="standardContextual"/>
        </w:rPr>
      </w:pPr>
    </w:p>
    <w:p w14:paraId="49C9D514" w14:textId="77777777" w:rsidR="00924822" w:rsidRPr="00D8524F" w:rsidRDefault="00000000" w:rsidP="00D8524F">
      <w:pPr>
        <w:ind w:firstLine="420"/>
        <w:jc w:val="both"/>
        <w:rPr>
          <w:rFonts w:eastAsia="Calibri"/>
          <w:kern w:val="2"/>
          <w:lang w:val="en-IN" w:bidi="hi-IN"/>
          <w14:ligatures w14:val="standardContextual"/>
        </w:rPr>
      </w:pPr>
      <w:r w:rsidRPr="00D8524F">
        <w:rPr>
          <w:rFonts w:eastAsiaTheme="minorHAnsi"/>
          <w:kern w:val="2"/>
          <w:lang w:val="en-IN" w:bidi="hi-IN"/>
          <w14:ligatures w14:val="standardContextual"/>
        </w:rPr>
        <w:t xml:space="preserve">Secondly, technological monitoring facilitates early warning systems. By detecting sudden spikes in pollutant levels, authorities can issue timely alerts and advisories to the public, enabling them to take necessary precautions, such as wearing masks or avoiding </w:t>
      </w:r>
      <w:r w:rsidRPr="00D8524F">
        <w:rPr>
          <w:rFonts w:eastAsiaTheme="minorHAnsi"/>
          <w:kern w:val="2"/>
          <w:lang w:val="en-IN" w:bidi="hi-IN"/>
          <w14:ligatures w14:val="standardContextual"/>
        </w:rPr>
        <w:lastRenderedPageBreak/>
        <w:t>outdoor activities. This proactive approach is essential in minimizing health risks, especially for vulnerable groups like children and the elderly.</w:t>
      </w:r>
    </w:p>
    <w:p w14:paraId="5F003B4D" w14:textId="77777777" w:rsidR="00CF5747" w:rsidRDefault="00CF5747" w:rsidP="00D8524F">
      <w:pPr>
        <w:ind w:firstLine="420"/>
        <w:jc w:val="both"/>
        <w:rPr>
          <w:rFonts w:eastAsia="Calibri"/>
          <w:kern w:val="2"/>
          <w:lang w:val="en-IN" w:bidi="hi-IN"/>
          <w14:ligatures w14:val="standardContextual"/>
        </w:rPr>
      </w:pPr>
    </w:p>
    <w:p w14:paraId="26EFED6A" w14:textId="77777777" w:rsidR="00924822" w:rsidRPr="00D8524F" w:rsidRDefault="00000000" w:rsidP="00D8524F">
      <w:pPr>
        <w:ind w:firstLine="420"/>
        <w:jc w:val="both"/>
        <w:rPr>
          <w:rFonts w:eastAsia="Calibri"/>
          <w:kern w:val="2"/>
          <w:lang w:val="en-IN" w:bidi="hi-IN"/>
          <w14:ligatures w14:val="standardContextual"/>
        </w:rPr>
      </w:pPr>
      <w:r w:rsidRPr="00D8524F">
        <w:rPr>
          <w:rFonts w:eastAsiaTheme="minorHAnsi"/>
          <w:kern w:val="2"/>
          <w:lang w:val="en-IN" w:bidi="hi-IN"/>
          <w14:ligatures w14:val="standardContextual"/>
        </w:rPr>
        <w:t>Thirdly, technology-driven air pollution monitoring promotes transparency and accountability. Accessible, real-time data fosters public awareness and participation. Citizens armed with information can advocate for cleaner air, hold industries accountable for their emissions, and pressurize policymakers to enforce stricter regulations.</w:t>
      </w:r>
    </w:p>
    <w:p w14:paraId="5D73B952" w14:textId="77777777" w:rsidR="00CF5747" w:rsidRDefault="00CF5747" w:rsidP="00D8524F">
      <w:pPr>
        <w:ind w:firstLine="420"/>
        <w:jc w:val="both"/>
        <w:rPr>
          <w:rFonts w:eastAsia="Calibri"/>
          <w:kern w:val="2"/>
          <w:lang w:val="en-IN" w:bidi="hi-IN"/>
          <w14:ligatures w14:val="standardContextual"/>
        </w:rPr>
      </w:pPr>
    </w:p>
    <w:p w14:paraId="3B99795F" w14:textId="77777777" w:rsidR="00924822" w:rsidRPr="00D8524F" w:rsidRDefault="00000000" w:rsidP="00D8524F">
      <w:pPr>
        <w:ind w:firstLine="420"/>
        <w:jc w:val="both"/>
        <w:rPr>
          <w:rFonts w:eastAsia="Calibri"/>
          <w:kern w:val="2"/>
          <w:lang w:val="en-IN" w:bidi="hi-IN"/>
          <w14:ligatures w14:val="standardContextual"/>
        </w:rPr>
      </w:pPr>
      <w:r w:rsidRPr="00D8524F">
        <w:rPr>
          <w:rFonts w:eastAsiaTheme="minorHAnsi"/>
          <w:kern w:val="2"/>
          <w:lang w:val="en-IN" w:bidi="hi-IN"/>
          <w14:ligatures w14:val="standardContextual"/>
        </w:rPr>
        <w:t>Additionally, advanced monitoring technologies aid in research and policy development. Scientists and researchers can analyze the data to understand the long-term trends, study the impact of pollution on health, and assess the effectiveness of implemented policies. This knowledge is instrumental in shaping evidence-based policies and regulations, ensuring a targeted and efficient approach to curbing air pollution.</w:t>
      </w:r>
    </w:p>
    <w:p w14:paraId="09D211A6" w14:textId="77777777" w:rsidR="00924822" w:rsidRPr="00924822" w:rsidRDefault="00924822" w:rsidP="00F7466F">
      <w:pPr>
        <w:ind w:left="420"/>
        <w:contextualSpacing/>
        <w:jc w:val="both"/>
        <w:rPr>
          <w:rFonts w:eastAsia="Calibri"/>
          <w:kern w:val="2"/>
          <w:lang w:val="en-IN" w:bidi="hi-IN"/>
          <w14:ligatures w14:val="standardContextual"/>
        </w:rPr>
      </w:pPr>
    </w:p>
    <w:p w14:paraId="5AFBC281" w14:textId="77777777" w:rsidR="00924822" w:rsidRPr="00D8524F" w:rsidRDefault="00000000" w:rsidP="00D8524F">
      <w:pPr>
        <w:ind w:firstLine="420"/>
        <w:jc w:val="both"/>
        <w:rPr>
          <w:rFonts w:eastAsia="Calibri"/>
          <w:kern w:val="2"/>
          <w:lang w:val="en-IN" w:bidi="hi-IN"/>
          <w14:ligatures w14:val="standardContextual"/>
        </w:rPr>
      </w:pPr>
      <w:r w:rsidRPr="00D8524F">
        <w:rPr>
          <w:rFonts w:eastAsiaTheme="minorHAnsi"/>
          <w:kern w:val="2"/>
          <w:lang w:val="en-IN" w:bidi="hi-IN"/>
          <w14:ligatures w14:val="standardContextual"/>
        </w:rPr>
        <w:t>Lastly, in the face of climate change, monitoring air pollution becomes even more critical. Understanding the interplay between air quality and climate change helps in devising comprehensive strategies that address both environmental challenges simultaneously. This holistic approach is essential for sustainable development and ensuring a healthier future for generations to come.</w:t>
      </w:r>
    </w:p>
    <w:p w14:paraId="0761A75B" w14:textId="77777777" w:rsidR="002C7F08" w:rsidRPr="00924822" w:rsidRDefault="002C7F08" w:rsidP="00924822">
      <w:pPr>
        <w:ind w:left="420"/>
        <w:contextualSpacing/>
        <w:jc w:val="both"/>
        <w:rPr>
          <w:rFonts w:eastAsia="Calibri"/>
          <w:kern w:val="2"/>
          <w:lang w:val="en-IN" w:bidi="hi-IN"/>
          <w14:ligatures w14:val="standardContextual"/>
        </w:rPr>
      </w:pPr>
    </w:p>
    <w:p w14:paraId="485E1564" w14:textId="77777777" w:rsidR="002C7F08" w:rsidRPr="00924822" w:rsidRDefault="002C7F08" w:rsidP="00924822">
      <w:pPr>
        <w:ind w:left="420"/>
        <w:contextualSpacing/>
        <w:jc w:val="both"/>
        <w:rPr>
          <w:rFonts w:eastAsia="Calibri"/>
          <w:kern w:val="2"/>
          <w:lang w:val="en-IN" w:bidi="hi-IN"/>
          <w14:ligatures w14:val="standardContextual"/>
        </w:rPr>
      </w:pPr>
    </w:p>
    <w:p w14:paraId="5C67742B" w14:textId="77777777" w:rsidR="004B3586" w:rsidRDefault="004B3586" w:rsidP="002C7F08">
      <w:pPr>
        <w:spacing w:after="160"/>
        <w:rPr>
          <w:rFonts w:eastAsia="Calibri"/>
          <w:b/>
          <w:bCs/>
          <w:noProof/>
          <w:kern w:val="2"/>
          <w:sz w:val="40"/>
          <w:szCs w:val="40"/>
          <w:lang w:val="en-IN" w:bidi="hi-IN"/>
          <w14:ligatures w14:val="standardContextual"/>
        </w:rPr>
      </w:pPr>
    </w:p>
    <w:p w14:paraId="07E08378" w14:textId="77777777" w:rsidR="004B3586" w:rsidRDefault="004B3586" w:rsidP="002C7F08">
      <w:pPr>
        <w:spacing w:after="160"/>
        <w:rPr>
          <w:rFonts w:eastAsia="Calibri"/>
          <w:b/>
          <w:bCs/>
          <w:noProof/>
          <w:kern w:val="2"/>
          <w:sz w:val="40"/>
          <w:szCs w:val="40"/>
          <w:lang w:val="en-IN" w:bidi="hi-IN"/>
          <w14:ligatures w14:val="standardContextual"/>
        </w:rPr>
      </w:pPr>
    </w:p>
    <w:p w14:paraId="4B205102" w14:textId="77777777" w:rsidR="00453873" w:rsidRDefault="00000000" w:rsidP="002C7F08">
      <w:pPr>
        <w:spacing w:after="160"/>
        <w:rPr>
          <w:rFonts w:eastAsia="Calibri"/>
          <w:b/>
          <w:bCs/>
          <w:kern w:val="2"/>
          <w:sz w:val="40"/>
          <w:szCs w:val="40"/>
          <w:lang w:val="en-IN" w:bidi="hi-IN"/>
          <w14:ligatures w14:val="standardContextual"/>
        </w:rPr>
      </w:pPr>
      <w:r>
        <w:rPr>
          <w:rFonts w:eastAsiaTheme="minorHAnsi"/>
          <w:b/>
          <w:bCs/>
          <w:noProof/>
          <w:kern w:val="2"/>
          <w:sz w:val="40"/>
          <w:szCs w:val="40"/>
          <w:lang w:val="en-IN" w:bidi="hi-IN"/>
          <w14:ligatures w14:val="standardContextual"/>
        </w:rPr>
        <w:t xml:space="preserve">               </w:t>
      </w:r>
      <w:r>
        <w:rPr>
          <w:b/>
          <w:bCs/>
          <w:noProof/>
          <w:sz w:val="40"/>
          <w:szCs w:val="40"/>
        </w:rPr>
        <w:drawing>
          <wp:inline distT="0" distB="0" distL="0" distR="0" wp14:anchorId="3EA7E240" wp14:editId="499F8E3C">
            <wp:extent cx="4337050" cy="2571180"/>
            <wp:effectExtent l="0" t="0" r="6350" b="635"/>
            <wp:docPr id="206543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33995" name="Picture 2065433995"/>
                    <pic:cNvPicPr/>
                  </pic:nvPicPr>
                  <pic:blipFill>
                    <a:blip r:embed="rId10">
                      <a:extLst>
                        <a:ext uri="{28A0092B-C50C-407E-A947-70E740481C1C}">
                          <a14:useLocalDpi xmlns:a14="http://schemas.microsoft.com/office/drawing/2010/main" val="0"/>
                        </a:ext>
                      </a:extLst>
                    </a:blip>
                    <a:stretch>
                      <a:fillRect/>
                    </a:stretch>
                  </pic:blipFill>
                  <pic:spPr>
                    <a:xfrm>
                      <a:off x="0" y="0"/>
                      <a:ext cx="4352426" cy="2580295"/>
                    </a:xfrm>
                    <a:prstGeom prst="rect">
                      <a:avLst/>
                    </a:prstGeom>
                  </pic:spPr>
                </pic:pic>
              </a:graphicData>
            </a:graphic>
          </wp:inline>
        </w:drawing>
      </w:r>
    </w:p>
    <w:p w14:paraId="31D09F55" w14:textId="77777777" w:rsidR="004B3586" w:rsidRDefault="00000000" w:rsidP="002C7F08">
      <w:pPr>
        <w:spacing w:after="160"/>
        <w:rPr>
          <w:rFonts w:eastAsia="Calibri"/>
          <w:b/>
          <w:bCs/>
          <w:kern w:val="2"/>
          <w:sz w:val="22"/>
          <w:szCs w:val="22"/>
          <w:lang w:val="en-IN" w:bidi="hi-IN"/>
          <w14:ligatures w14:val="standardContextual"/>
        </w:rPr>
      </w:pPr>
      <w:r>
        <w:rPr>
          <w:rFonts w:eastAsiaTheme="minorHAnsi"/>
          <w:b/>
          <w:bCs/>
          <w:kern w:val="2"/>
          <w:sz w:val="22"/>
          <w:szCs w:val="22"/>
          <w:lang w:val="en-IN" w:bidi="hi-IN"/>
          <w14:ligatures w14:val="standardContextual"/>
        </w:rPr>
        <w:t xml:space="preserve">                            </w:t>
      </w:r>
    </w:p>
    <w:p w14:paraId="2B7D3F0C" w14:textId="1EF4B3DA" w:rsidR="004B3586" w:rsidRDefault="00000000" w:rsidP="002C7F08">
      <w:pPr>
        <w:spacing w:after="160"/>
        <w:rPr>
          <w:rFonts w:eastAsiaTheme="minorHAnsi"/>
          <w:b/>
          <w:bCs/>
          <w:kern w:val="2"/>
          <w:sz w:val="22"/>
          <w:szCs w:val="22"/>
          <w:lang w:val="en-IN" w:bidi="hi-IN"/>
          <w14:ligatures w14:val="standardContextual"/>
        </w:rPr>
      </w:pPr>
      <w:r>
        <w:rPr>
          <w:rFonts w:eastAsiaTheme="minorHAnsi"/>
          <w:b/>
          <w:bCs/>
          <w:kern w:val="2"/>
          <w:sz w:val="22"/>
          <w:szCs w:val="22"/>
          <w:lang w:val="en-IN" w:bidi="hi-IN"/>
          <w14:ligatures w14:val="standardContextual"/>
        </w:rPr>
        <w:t xml:space="preserve">                                          </w:t>
      </w:r>
      <w:r w:rsidR="00BD736D">
        <w:rPr>
          <w:rFonts w:eastAsiaTheme="minorHAnsi"/>
          <w:b/>
          <w:bCs/>
          <w:kern w:val="2"/>
          <w:sz w:val="22"/>
          <w:szCs w:val="22"/>
          <w:lang w:val="en-IN" w:bidi="hi-IN"/>
          <w14:ligatures w14:val="standardContextual"/>
        </w:rPr>
        <w:t xml:space="preserve">  </w:t>
      </w:r>
      <w:r>
        <w:rPr>
          <w:rFonts w:eastAsiaTheme="minorHAnsi"/>
          <w:b/>
          <w:bCs/>
          <w:kern w:val="2"/>
          <w:sz w:val="22"/>
          <w:szCs w:val="22"/>
          <w:lang w:val="en-IN" w:bidi="hi-IN"/>
          <w14:ligatures w14:val="standardContextual"/>
        </w:rPr>
        <w:t xml:space="preserve"> Fig1.1: </w:t>
      </w:r>
      <w:r w:rsidRPr="004B3586">
        <w:rPr>
          <w:rFonts w:eastAsiaTheme="minorHAnsi"/>
          <w:kern w:val="2"/>
          <w:sz w:val="22"/>
          <w:szCs w:val="22"/>
          <w:lang w:val="en-IN" w:bidi="hi-IN"/>
          <w14:ligatures w14:val="standardContextual"/>
        </w:rPr>
        <w:t>Air pollution monitoring system architecture</w:t>
      </w:r>
      <w:r>
        <w:rPr>
          <w:rFonts w:eastAsiaTheme="minorHAnsi"/>
          <w:b/>
          <w:bCs/>
          <w:kern w:val="2"/>
          <w:sz w:val="22"/>
          <w:szCs w:val="22"/>
          <w:lang w:val="en-IN" w:bidi="hi-IN"/>
          <w14:ligatures w14:val="standardContextual"/>
        </w:rPr>
        <w:t xml:space="preserve"> </w:t>
      </w:r>
      <w:r w:rsidR="004E316C">
        <w:rPr>
          <w:rFonts w:eastAsiaTheme="minorHAnsi"/>
          <w:b/>
          <w:bCs/>
          <w:kern w:val="2"/>
          <w:sz w:val="22"/>
          <w:szCs w:val="22"/>
          <w:lang w:val="en-IN" w:bidi="hi-IN"/>
          <w14:ligatures w14:val="standardContextual"/>
        </w:rPr>
        <w:t>[14]</w:t>
      </w:r>
    </w:p>
    <w:p w14:paraId="16A9BD15" w14:textId="54A7DBD0" w:rsidR="004E316C" w:rsidRDefault="004E316C" w:rsidP="002C7F08">
      <w:pPr>
        <w:spacing w:after="160"/>
        <w:rPr>
          <w:rFonts w:eastAsia="Calibri"/>
          <w:b/>
          <w:bCs/>
          <w:kern w:val="2"/>
          <w:sz w:val="22"/>
          <w:szCs w:val="22"/>
          <w:lang w:val="en-IN" w:bidi="hi-IN"/>
          <w14:ligatures w14:val="standardContextual"/>
        </w:rPr>
      </w:pPr>
      <w:r>
        <w:rPr>
          <w:rFonts w:eastAsiaTheme="minorHAnsi"/>
          <w:b/>
          <w:bCs/>
          <w:kern w:val="2"/>
          <w:sz w:val="22"/>
          <w:szCs w:val="22"/>
          <w:lang w:val="en-IN" w:bidi="hi-IN"/>
          <w14:ligatures w14:val="standardContextual"/>
        </w:rPr>
        <w:t xml:space="preserve">                                                                  </w:t>
      </w:r>
    </w:p>
    <w:p w14:paraId="7EE8678D" w14:textId="77777777" w:rsidR="00BD736D" w:rsidRDefault="00BD736D" w:rsidP="002C7F08">
      <w:pPr>
        <w:spacing w:after="160"/>
        <w:rPr>
          <w:rFonts w:eastAsia="Calibri"/>
          <w:b/>
          <w:bCs/>
          <w:kern w:val="2"/>
          <w:sz w:val="22"/>
          <w:szCs w:val="22"/>
          <w:lang w:val="en-IN" w:bidi="hi-IN"/>
          <w14:ligatures w14:val="standardContextual"/>
        </w:rPr>
      </w:pPr>
    </w:p>
    <w:p w14:paraId="34D99544" w14:textId="77777777" w:rsidR="00BD736D" w:rsidRDefault="00BD736D" w:rsidP="002C7F08">
      <w:pPr>
        <w:spacing w:after="160"/>
        <w:rPr>
          <w:rFonts w:eastAsia="Calibri"/>
          <w:b/>
          <w:bCs/>
          <w:kern w:val="2"/>
          <w:sz w:val="22"/>
          <w:szCs w:val="22"/>
          <w:lang w:val="en-IN" w:bidi="hi-IN"/>
          <w14:ligatures w14:val="standardContextual"/>
        </w:rPr>
      </w:pPr>
    </w:p>
    <w:p w14:paraId="1A403416" w14:textId="77777777" w:rsidR="00BD736D" w:rsidRDefault="00BD736D" w:rsidP="002C7F08">
      <w:pPr>
        <w:spacing w:after="160"/>
        <w:rPr>
          <w:rFonts w:eastAsia="Calibri"/>
          <w:b/>
          <w:bCs/>
          <w:kern w:val="2"/>
          <w:sz w:val="22"/>
          <w:szCs w:val="22"/>
          <w:lang w:val="en-IN" w:bidi="hi-IN"/>
          <w14:ligatures w14:val="standardContextual"/>
        </w:rPr>
      </w:pPr>
    </w:p>
    <w:p w14:paraId="2C1AF66D" w14:textId="77777777" w:rsidR="00D8524F" w:rsidRDefault="00D8524F" w:rsidP="00D8524F">
      <w:pPr>
        <w:spacing w:after="160"/>
        <w:ind w:left="420"/>
        <w:contextualSpacing/>
        <w:rPr>
          <w:rFonts w:eastAsia="Calibri"/>
          <w:b/>
          <w:bCs/>
          <w:kern w:val="2"/>
          <w:sz w:val="28"/>
          <w:szCs w:val="28"/>
          <w:lang w:val="en-IN" w:bidi="hi-IN"/>
          <w14:ligatures w14:val="standardContextual"/>
        </w:rPr>
      </w:pPr>
    </w:p>
    <w:p w14:paraId="47C26D39" w14:textId="77777777" w:rsidR="00B06B74" w:rsidRDefault="00B06B74" w:rsidP="00D8524F">
      <w:pPr>
        <w:spacing w:after="160"/>
        <w:rPr>
          <w:rFonts w:eastAsiaTheme="minorHAnsi"/>
          <w:b/>
          <w:bCs/>
          <w:kern w:val="2"/>
          <w:sz w:val="28"/>
          <w:szCs w:val="28"/>
          <w:lang w:val="en-IN" w:bidi="hi-IN"/>
          <w14:ligatures w14:val="standardContextual"/>
        </w:rPr>
      </w:pPr>
    </w:p>
    <w:p w14:paraId="216C838C" w14:textId="5A674B59" w:rsidR="00BD736D" w:rsidRPr="00D8524F" w:rsidRDefault="00000000" w:rsidP="00D8524F">
      <w:pPr>
        <w:spacing w:after="160"/>
        <w:rPr>
          <w:rFonts w:eastAsia="Calibri"/>
          <w:b/>
          <w:bCs/>
          <w:kern w:val="2"/>
          <w:sz w:val="28"/>
          <w:szCs w:val="28"/>
          <w:lang w:val="en-IN" w:bidi="hi-IN"/>
          <w14:ligatures w14:val="standardContextual"/>
        </w:rPr>
      </w:pPr>
      <w:r w:rsidRPr="00D8524F">
        <w:rPr>
          <w:rFonts w:eastAsiaTheme="minorHAnsi"/>
          <w:b/>
          <w:bCs/>
          <w:kern w:val="2"/>
          <w:sz w:val="28"/>
          <w:szCs w:val="28"/>
          <w:lang w:val="en-IN" w:bidi="hi-IN"/>
          <w14:ligatures w14:val="standardContextual"/>
        </w:rPr>
        <w:t>1.2 Objectives</w:t>
      </w:r>
    </w:p>
    <w:p w14:paraId="5AFF646E" w14:textId="77777777" w:rsidR="005B3B4C" w:rsidRDefault="005B3B4C" w:rsidP="004E1010">
      <w:pPr>
        <w:spacing w:after="160"/>
        <w:ind w:left="420"/>
        <w:contextualSpacing/>
        <w:jc w:val="both"/>
        <w:rPr>
          <w:rFonts w:eastAsia="Calibri"/>
          <w:b/>
          <w:bCs/>
          <w:kern w:val="2"/>
          <w:sz w:val="28"/>
          <w:szCs w:val="28"/>
          <w:lang w:val="en-IN" w:bidi="hi-IN"/>
          <w14:ligatures w14:val="standardContextual"/>
        </w:rPr>
      </w:pPr>
    </w:p>
    <w:p w14:paraId="12BCB03F" w14:textId="77777777" w:rsidR="00BD736D" w:rsidRPr="00D8524F" w:rsidRDefault="00000000" w:rsidP="004E1010">
      <w:pPr>
        <w:spacing w:after="160"/>
        <w:ind w:firstLine="420"/>
        <w:jc w:val="both"/>
        <w:rPr>
          <w:rFonts w:eastAsia="Calibri"/>
          <w:kern w:val="2"/>
          <w:lang w:val="en-IN" w:bidi="hi-IN"/>
          <w14:ligatures w14:val="standardContextual"/>
        </w:rPr>
      </w:pPr>
      <w:r w:rsidRPr="00D8524F">
        <w:rPr>
          <w:rFonts w:eastAsiaTheme="minorHAnsi"/>
          <w:kern w:val="2"/>
          <w:lang w:val="en-IN" w:bidi="hi-IN"/>
          <w14:ligatures w14:val="standardContextual"/>
        </w:rPr>
        <w:t>The objective of this report is to explore the vital role of IoT technology in revolutionizing air pollution monitoring. It aims to introduce the significance of air quality monitoring, compare IoT-based systems with traditional methods, and delve into the components of an effective IoT-based monitoring system. The report will showcase real-world case studies, analyze the benefits and challenges of IoT implementation, and explore future trends. By providing valuable insights, the report aims to inform policymakers and researchers, contributing to the advancement of efficient and accurate air pollution monitoring systems.</w:t>
      </w:r>
    </w:p>
    <w:p w14:paraId="6BC22405" w14:textId="77777777" w:rsidR="00BD736D" w:rsidRPr="00BD736D" w:rsidRDefault="00BD736D" w:rsidP="00BD736D">
      <w:pPr>
        <w:spacing w:after="160"/>
        <w:ind w:left="420"/>
        <w:contextualSpacing/>
        <w:rPr>
          <w:rFonts w:eastAsia="Calibri"/>
          <w:kern w:val="2"/>
          <w:lang w:val="en-IN" w:bidi="hi-IN"/>
          <w14:ligatures w14:val="standardContextual"/>
        </w:rPr>
      </w:pPr>
    </w:p>
    <w:p w14:paraId="11ECCA6E" w14:textId="77777777" w:rsidR="00D8524F" w:rsidRPr="00D009D0" w:rsidRDefault="00000000" w:rsidP="00D009D0">
      <w:pPr>
        <w:spacing w:after="160"/>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1.3</w:t>
      </w:r>
      <w:r w:rsidRPr="00D009D0">
        <w:rPr>
          <w:rFonts w:eastAsiaTheme="minorHAnsi"/>
          <w:b/>
          <w:bCs/>
          <w:kern w:val="2"/>
          <w:sz w:val="28"/>
          <w:szCs w:val="28"/>
          <w:lang w:val="en-IN" w:bidi="hi-IN"/>
          <w14:ligatures w14:val="standardContextual"/>
        </w:rPr>
        <w:t xml:space="preserve">  </w:t>
      </w:r>
      <w:r w:rsidR="00BD736D" w:rsidRPr="00D009D0">
        <w:rPr>
          <w:rFonts w:eastAsiaTheme="minorHAnsi"/>
          <w:b/>
          <w:bCs/>
          <w:kern w:val="2"/>
          <w:sz w:val="28"/>
          <w:szCs w:val="28"/>
          <w:lang w:val="en-IN" w:bidi="hi-IN"/>
          <w14:ligatures w14:val="standardContextual"/>
        </w:rPr>
        <w:t xml:space="preserve">Organization of </w:t>
      </w:r>
      <w:r w:rsidR="00B962AA" w:rsidRPr="00D009D0">
        <w:rPr>
          <w:rFonts w:eastAsiaTheme="minorHAnsi"/>
          <w:b/>
          <w:bCs/>
          <w:kern w:val="2"/>
          <w:sz w:val="28"/>
          <w:szCs w:val="28"/>
          <w:lang w:val="en-IN" w:bidi="hi-IN"/>
          <w14:ligatures w14:val="standardContextual"/>
        </w:rPr>
        <w:t xml:space="preserve">the </w:t>
      </w:r>
      <w:r w:rsidR="00BD736D" w:rsidRPr="00D009D0">
        <w:rPr>
          <w:rFonts w:eastAsiaTheme="minorHAnsi"/>
          <w:b/>
          <w:bCs/>
          <w:kern w:val="2"/>
          <w:sz w:val="28"/>
          <w:szCs w:val="28"/>
          <w:lang w:val="en-IN" w:bidi="hi-IN"/>
          <w14:ligatures w14:val="standardContextual"/>
        </w:rPr>
        <w:t>report</w:t>
      </w:r>
    </w:p>
    <w:p w14:paraId="441EA61E" w14:textId="77777777" w:rsidR="00D8524F" w:rsidRPr="00D30173" w:rsidRDefault="00D8524F" w:rsidP="00D8524F">
      <w:pPr>
        <w:spacing w:after="160"/>
        <w:ind w:left="420"/>
        <w:contextualSpacing/>
        <w:rPr>
          <w:rFonts w:eastAsia="Calibri"/>
          <w:kern w:val="2"/>
          <w:lang w:val="en-IN" w:bidi="hi-IN"/>
          <w14:ligatures w14:val="standardContextual"/>
        </w:rPr>
      </w:pPr>
    </w:p>
    <w:p w14:paraId="66D7A3AA" w14:textId="77777777" w:rsidR="00BD736D" w:rsidRDefault="00000000" w:rsidP="00D30173">
      <w:pPr>
        <w:numPr>
          <w:ilvl w:val="0"/>
          <w:numId w:val="4"/>
        </w:numPr>
        <w:spacing w:after="160"/>
        <w:contextualSpacing/>
        <w:rPr>
          <w:rFonts w:eastAsia="Calibri"/>
          <w:kern w:val="2"/>
          <w:lang w:val="en-IN" w:bidi="hi-IN"/>
          <w14:ligatures w14:val="standardContextual"/>
        </w:rPr>
      </w:pPr>
      <w:r w:rsidRPr="00D30173">
        <w:rPr>
          <w:rFonts w:eastAsiaTheme="minorHAnsi"/>
          <w:kern w:val="2"/>
          <w:lang w:val="en-IN" w:bidi="hi-IN"/>
          <w14:ligatures w14:val="standardContextual"/>
        </w:rPr>
        <w:t xml:space="preserve">In Chapter 1  we have discussed air pollution in </w:t>
      </w:r>
      <w:r>
        <w:rPr>
          <w:rFonts w:eastAsiaTheme="minorHAnsi"/>
          <w:kern w:val="2"/>
          <w:lang w:val="en-IN" w:bidi="hi-IN"/>
          <w14:ligatures w14:val="standardContextual"/>
        </w:rPr>
        <w:t>India</w:t>
      </w:r>
      <w:r w:rsidRPr="00D30173">
        <w:rPr>
          <w:rFonts w:eastAsiaTheme="minorHAnsi"/>
          <w:kern w:val="2"/>
          <w:lang w:val="en-IN" w:bidi="hi-IN"/>
          <w14:ligatures w14:val="standardContextual"/>
        </w:rPr>
        <w:t xml:space="preserve">, </w:t>
      </w:r>
      <w:r>
        <w:rPr>
          <w:rFonts w:eastAsiaTheme="minorHAnsi"/>
          <w:kern w:val="2"/>
          <w:lang w:val="en-IN" w:bidi="hi-IN"/>
          <w14:ligatures w14:val="standardContextual"/>
        </w:rPr>
        <w:t xml:space="preserve">the </w:t>
      </w:r>
      <w:r w:rsidRPr="00D30173">
        <w:rPr>
          <w:rFonts w:eastAsiaTheme="minorHAnsi"/>
          <w:kern w:val="2"/>
          <w:lang w:val="en-IN" w:bidi="hi-IN"/>
          <w14:ligatures w14:val="standardContextual"/>
        </w:rPr>
        <w:t>significance of air pollution monitoring</w:t>
      </w:r>
      <w:r>
        <w:rPr>
          <w:rFonts w:eastAsiaTheme="minorHAnsi"/>
          <w:kern w:val="2"/>
          <w:lang w:val="en-IN" w:bidi="hi-IN"/>
          <w14:ligatures w14:val="standardContextual"/>
        </w:rPr>
        <w:t>,</w:t>
      </w:r>
      <w:r w:rsidRPr="00D30173">
        <w:rPr>
          <w:rFonts w:eastAsiaTheme="minorHAnsi"/>
          <w:kern w:val="2"/>
          <w:lang w:val="en-IN" w:bidi="hi-IN"/>
          <w14:ligatures w14:val="standardContextual"/>
        </w:rPr>
        <w:t xml:space="preserve"> and </w:t>
      </w:r>
      <w:r>
        <w:rPr>
          <w:rFonts w:eastAsiaTheme="minorHAnsi"/>
          <w:kern w:val="2"/>
          <w:lang w:val="en-IN" w:bidi="hi-IN"/>
          <w14:ligatures w14:val="standardContextual"/>
        </w:rPr>
        <w:t xml:space="preserve">the </w:t>
      </w:r>
      <w:r w:rsidRPr="00D30173">
        <w:rPr>
          <w:rFonts w:eastAsiaTheme="minorHAnsi"/>
          <w:kern w:val="2"/>
          <w:lang w:val="en-IN" w:bidi="hi-IN"/>
          <w14:ligatures w14:val="standardContextual"/>
        </w:rPr>
        <w:t>objective of this report</w:t>
      </w:r>
      <w:r>
        <w:rPr>
          <w:rFonts w:eastAsiaTheme="minorHAnsi"/>
          <w:kern w:val="2"/>
          <w:lang w:val="en-IN" w:bidi="hi-IN"/>
          <w14:ligatures w14:val="standardContextual"/>
        </w:rPr>
        <w:t>.</w:t>
      </w:r>
    </w:p>
    <w:p w14:paraId="79AE97A2" w14:textId="77777777" w:rsidR="00D30173" w:rsidRDefault="00D30173" w:rsidP="00D30173">
      <w:pPr>
        <w:spacing w:after="160"/>
        <w:ind w:left="720"/>
        <w:contextualSpacing/>
        <w:rPr>
          <w:rFonts w:eastAsia="Calibri"/>
          <w:kern w:val="2"/>
          <w:lang w:val="en-IN" w:bidi="hi-IN"/>
          <w14:ligatures w14:val="standardContextual"/>
        </w:rPr>
      </w:pPr>
    </w:p>
    <w:p w14:paraId="39FC0AC0" w14:textId="77777777" w:rsidR="00D30173" w:rsidRDefault="00000000" w:rsidP="00D30173">
      <w:pPr>
        <w:numPr>
          <w:ilvl w:val="0"/>
          <w:numId w:val="4"/>
        </w:numPr>
        <w:spacing w:after="160"/>
        <w:contextualSpacing/>
        <w:rPr>
          <w:rFonts w:eastAsia="Calibri"/>
          <w:kern w:val="2"/>
          <w:lang w:val="en-IN" w:bidi="hi-IN"/>
          <w14:ligatures w14:val="standardContextual"/>
        </w:rPr>
      </w:pPr>
      <w:r>
        <w:rPr>
          <w:rFonts w:eastAsiaTheme="minorHAnsi"/>
          <w:kern w:val="2"/>
          <w:lang w:val="en-IN" w:bidi="hi-IN"/>
          <w14:ligatures w14:val="standardContextual"/>
        </w:rPr>
        <w:t xml:space="preserve">In Chapter 2  we will see a literature review  in which various surveys done by researchers and the need for air pollution monitoring </w:t>
      </w:r>
    </w:p>
    <w:p w14:paraId="15354CFB" w14:textId="77777777" w:rsidR="00D30173" w:rsidRPr="00D30173" w:rsidRDefault="00D30173" w:rsidP="00D30173">
      <w:pPr>
        <w:spacing w:after="160" w:line="259" w:lineRule="auto"/>
        <w:ind w:left="720"/>
        <w:contextualSpacing/>
        <w:rPr>
          <w:rFonts w:eastAsia="Calibri"/>
          <w:kern w:val="2"/>
          <w:lang w:val="en-IN" w:bidi="hi-IN"/>
          <w14:ligatures w14:val="standardContextual"/>
        </w:rPr>
      </w:pPr>
    </w:p>
    <w:p w14:paraId="38D6FBDF" w14:textId="77777777" w:rsidR="00D30173" w:rsidRDefault="00000000" w:rsidP="00D30173">
      <w:pPr>
        <w:numPr>
          <w:ilvl w:val="0"/>
          <w:numId w:val="4"/>
        </w:numPr>
        <w:spacing w:after="160"/>
        <w:contextualSpacing/>
        <w:rPr>
          <w:rFonts w:eastAsia="Calibri"/>
          <w:kern w:val="2"/>
          <w:lang w:val="en-IN" w:bidi="hi-IN"/>
          <w14:ligatures w14:val="standardContextual"/>
        </w:rPr>
      </w:pPr>
      <w:r>
        <w:rPr>
          <w:rFonts w:eastAsiaTheme="minorHAnsi"/>
          <w:kern w:val="2"/>
          <w:lang w:val="en-IN" w:bidi="hi-IN"/>
          <w14:ligatures w14:val="standardContextual"/>
        </w:rPr>
        <w:t xml:space="preserve">In Chapter 3, IOT architecture in detail, how to implement IoT projects in real life using sensors, microcontrollers, and database management system </w:t>
      </w:r>
    </w:p>
    <w:p w14:paraId="2A8966D1" w14:textId="77777777" w:rsidR="00D30173" w:rsidRPr="00D30173" w:rsidRDefault="00D30173" w:rsidP="00D30173">
      <w:pPr>
        <w:spacing w:after="160" w:line="259" w:lineRule="auto"/>
        <w:ind w:left="720"/>
        <w:contextualSpacing/>
        <w:rPr>
          <w:rFonts w:eastAsia="Calibri"/>
          <w:kern w:val="2"/>
          <w:lang w:val="en-IN" w:bidi="hi-IN"/>
          <w14:ligatures w14:val="standardContextual"/>
        </w:rPr>
      </w:pPr>
    </w:p>
    <w:p w14:paraId="743A1A5E" w14:textId="77777777" w:rsidR="00D30173" w:rsidRDefault="00000000" w:rsidP="00D30173">
      <w:pPr>
        <w:numPr>
          <w:ilvl w:val="0"/>
          <w:numId w:val="4"/>
        </w:numPr>
        <w:spacing w:after="160"/>
        <w:contextualSpacing/>
        <w:rPr>
          <w:rFonts w:eastAsia="Calibri"/>
          <w:kern w:val="2"/>
          <w:lang w:val="en-IN" w:bidi="hi-IN"/>
          <w14:ligatures w14:val="standardContextual"/>
        </w:rPr>
      </w:pPr>
      <w:r>
        <w:rPr>
          <w:rFonts w:eastAsiaTheme="minorHAnsi"/>
          <w:kern w:val="2"/>
          <w:lang w:val="en-IN" w:bidi="hi-IN"/>
          <w14:ligatures w14:val="standardContextual"/>
        </w:rPr>
        <w:t>In Chapter 4, different components used in IoT architecture for instance Raspberry Pi 3, Wi-Fi module, sensors, and database(no SQL)</w:t>
      </w:r>
    </w:p>
    <w:p w14:paraId="74127C0F" w14:textId="77777777" w:rsidR="00D30173" w:rsidRPr="00D30173" w:rsidRDefault="00D30173" w:rsidP="00D30173">
      <w:pPr>
        <w:spacing w:after="160" w:line="259" w:lineRule="auto"/>
        <w:ind w:left="720"/>
        <w:contextualSpacing/>
        <w:rPr>
          <w:rFonts w:eastAsia="Calibri"/>
          <w:kern w:val="2"/>
          <w:lang w:val="en-IN" w:bidi="hi-IN"/>
          <w14:ligatures w14:val="standardContextual"/>
        </w:rPr>
      </w:pPr>
    </w:p>
    <w:p w14:paraId="042E4BA8" w14:textId="77777777" w:rsidR="00D30173" w:rsidRDefault="00000000" w:rsidP="00D30173">
      <w:pPr>
        <w:numPr>
          <w:ilvl w:val="0"/>
          <w:numId w:val="4"/>
        </w:numPr>
        <w:spacing w:after="160"/>
        <w:contextualSpacing/>
        <w:rPr>
          <w:rFonts w:eastAsia="Calibri"/>
          <w:kern w:val="2"/>
          <w:lang w:val="en-IN" w:bidi="hi-IN"/>
          <w14:ligatures w14:val="standardContextual"/>
        </w:rPr>
      </w:pPr>
      <w:r>
        <w:rPr>
          <w:rFonts w:eastAsiaTheme="minorHAnsi"/>
          <w:kern w:val="2"/>
          <w:lang w:val="en-IN" w:bidi="hi-IN"/>
          <w14:ligatures w14:val="standardContextual"/>
        </w:rPr>
        <w:t xml:space="preserve">In Chapter 5 case study </w:t>
      </w:r>
    </w:p>
    <w:p w14:paraId="7F191769" w14:textId="77777777" w:rsidR="00D30173" w:rsidRPr="00D30173" w:rsidRDefault="00D30173" w:rsidP="00D30173">
      <w:pPr>
        <w:spacing w:after="160" w:line="259" w:lineRule="auto"/>
        <w:ind w:left="720"/>
        <w:contextualSpacing/>
        <w:rPr>
          <w:rFonts w:eastAsia="Calibri"/>
          <w:kern w:val="2"/>
          <w:lang w:val="en-IN" w:bidi="hi-IN"/>
          <w14:ligatures w14:val="standardContextual"/>
        </w:rPr>
      </w:pPr>
    </w:p>
    <w:p w14:paraId="00A41DDF" w14:textId="77777777" w:rsidR="00D30173" w:rsidRDefault="00000000" w:rsidP="00D30173">
      <w:pPr>
        <w:numPr>
          <w:ilvl w:val="0"/>
          <w:numId w:val="4"/>
        </w:numPr>
        <w:spacing w:after="160"/>
        <w:contextualSpacing/>
        <w:rPr>
          <w:rFonts w:eastAsia="Calibri"/>
          <w:kern w:val="2"/>
          <w:lang w:val="en-IN" w:bidi="hi-IN"/>
          <w14:ligatures w14:val="standardContextual"/>
        </w:rPr>
      </w:pPr>
      <w:r>
        <w:rPr>
          <w:rFonts w:eastAsiaTheme="minorHAnsi"/>
          <w:kern w:val="2"/>
          <w:lang w:val="en-IN" w:bidi="hi-IN"/>
          <w14:ligatures w14:val="standardContextual"/>
        </w:rPr>
        <w:t xml:space="preserve">In Chapter 6  challenges and future trends  </w:t>
      </w:r>
    </w:p>
    <w:p w14:paraId="331A97E7" w14:textId="77777777" w:rsidR="00D30173" w:rsidRPr="00D30173" w:rsidRDefault="00D30173" w:rsidP="00D30173">
      <w:pPr>
        <w:spacing w:after="160" w:line="259" w:lineRule="auto"/>
        <w:ind w:left="720"/>
        <w:contextualSpacing/>
        <w:rPr>
          <w:rFonts w:eastAsia="Calibri"/>
          <w:kern w:val="2"/>
          <w:lang w:val="en-IN" w:bidi="hi-IN"/>
          <w14:ligatures w14:val="standardContextual"/>
        </w:rPr>
      </w:pPr>
    </w:p>
    <w:p w14:paraId="1E4252FC" w14:textId="77777777" w:rsidR="00D30173" w:rsidRPr="00D30173" w:rsidRDefault="00000000" w:rsidP="00D30173">
      <w:pPr>
        <w:numPr>
          <w:ilvl w:val="0"/>
          <w:numId w:val="4"/>
        </w:numPr>
        <w:spacing w:after="160"/>
        <w:contextualSpacing/>
        <w:rPr>
          <w:rFonts w:eastAsia="Calibri"/>
          <w:kern w:val="2"/>
          <w:lang w:val="en-IN" w:bidi="hi-IN"/>
          <w14:ligatures w14:val="standardContextual"/>
        </w:rPr>
      </w:pPr>
      <w:r>
        <w:rPr>
          <w:rFonts w:eastAsiaTheme="minorHAnsi"/>
          <w:kern w:val="2"/>
          <w:lang w:val="en-IN" w:bidi="hi-IN"/>
          <w14:ligatures w14:val="standardContextual"/>
        </w:rPr>
        <w:t>conclusion</w:t>
      </w:r>
    </w:p>
    <w:p w14:paraId="71765942" w14:textId="77777777" w:rsidR="00BD736D" w:rsidRDefault="00BD736D" w:rsidP="002C7F08">
      <w:pPr>
        <w:spacing w:after="160"/>
        <w:rPr>
          <w:rFonts w:eastAsia="Calibri"/>
          <w:b/>
          <w:bCs/>
          <w:kern w:val="2"/>
          <w:sz w:val="22"/>
          <w:szCs w:val="22"/>
          <w:lang w:val="en-IN" w:bidi="hi-IN"/>
          <w14:ligatures w14:val="standardContextual"/>
        </w:rPr>
      </w:pPr>
    </w:p>
    <w:p w14:paraId="644B3B03" w14:textId="77777777" w:rsidR="00BD736D" w:rsidRDefault="00BD736D" w:rsidP="002C7F08">
      <w:pPr>
        <w:spacing w:after="160"/>
        <w:rPr>
          <w:rFonts w:eastAsia="Calibri"/>
          <w:b/>
          <w:bCs/>
          <w:kern w:val="2"/>
          <w:sz w:val="22"/>
          <w:szCs w:val="22"/>
          <w:lang w:val="en-IN" w:bidi="hi-IN"/>
          <w14:ligatures w14:val="standardContextual"/>
        </w:rPr>
      </w:pPr>
    </w:p>
    <w:p w14:paraId="3523D841" w14:textId="77777777" w:rsidR="00BD736D" w:rsidRDefault="00BD736D" w:rsidP="002C7F08">
      <w:pPr>
        <w:spacing w:after="160"/>
        <w:rPr>
          <w:rFonts w:eastAsia="Calibri"/>
          <w:b/>
          <w:bCs/>
          <w:kern w:val="2"/>
          <w:sz w:val="22"/>
          <w:szCs w:val="22"/>
          <w:lang w:val="en-IN" w:bidi="hi-IN"/>
          <w14:ligatures w14:val="standardContextual"/>
        </w:rPr>
      </w:pPr>
    </w:p>
    <w:p w14:paraId="3B2BFA40" w14:textId="77777777" w:rsidR="00BD736D" w:rsidRDefault="00BD736D" w:rsidP="002C7F08">
      <w:pPr>
        <w:spacing w:after="160"/>
        <w:rPr>
          <w:rFonts w:eastAsia="Calibri"/>
          <w:b/>
          <w:bCs/>
          <w:kern w:val="2"/>
          <w:sz w:val="22"/>
          <w:szCs w:val="22"/>
          <w:lang w:val="en-IN" w:bidi="hi-IN"/>
          <w14:ligatures w14:val="standardContextual"/>
        </w:rPr>
      </w:pPr>
    </w:p>
    <w:p w14:paraId="212C2B6A" w14:textId="77777777" w:rsidR="00BD736D" w:rsidRDefault="00BD736D" w:rsidP="002C7F08">
      <w:pPr>
        <w:spacing w:after="160"/>
        <w:rPr>
          <w:rFonts w:eastAsia="Calibri"/>
          <w:b/>
          <w:bCs/>
          <w:kern w:val="2"/>
          <w:sz w:val="22"/>
          <w:szCs w:val="22"/>
          <w:lang w:val="en-IN" w:bidi="hi-IN"/>
          <w14:ligatures w14:val="standardContextual"/>
        </w:rPr>
      </w:pPr>
    </w:p>
    <w:p w14:paraId="368A43E5" w14:textId="77777777" w:rsidR="00BD736D" w:rsidRPr="004B3586" w:rsidRDefault="00BD736D" w:rsidP="002C7F08">
      <w:pPr>
        <w:spacing w:after="160"/>
        <w:rPr>
          <w:rFonts w:eastAsia="Calibri"/>
          <w:b/>
          <w:bCs/>
          <w:kern w:val="2"/>
          <w:sz w:val="22"/>
          <w:szCs w:val="22"/>
          <w:lang w:val="en-IN" w:bidi="hi-IN"/>
          <w14:ligatures w14:val="standardContextual"/>
        </w:rPr>
      </w:pPr>
    </w:p>
    <w:p w14:paraId="715B7F7B" w14:textId="77777777" w:rsidR="00B962AA" w:rsidRDefault="00000000" w:rsidP="00555031">
      <w:pPr>
        <w:spacing w:after="160"/>
        <w:rPr>
          <w:rFonts w:eastAsia="Calibri"/>
          <w:b/>
          <w:bCs/>
          <w:kern w:val="2"/>
          <w:sz w:val="40"/>
          <w:szCs w:val="40"/>
          <w:lang w:val="en-IN" w:bidi="hi-IN"/>
          <w14:ligatures w14:val="standardContextual"/>
        </w:rPr>
      </w:pPr>
      <w:r w:rsidRPr="00453873">
        <w:rPr>
          <w:rFonts w:eastAsiaTheme="minorHAnsi"/>
          <w:b/>
          <w:bCs/>
          <w:kern w:val="2"/>
          <w:sz w:val="40"/>
          <w:szCs w:val="40"/>
          <w:lang w:val="en-IN" w:bidi="hi-IN"/>
          <w14:ligatures w14:val="standardContextual"/>
        </w:rPr>
        <w:t xml:space="preserve">                                       </w:t>
      </w:r>
    </w:p>
    <w:p w14:paraId="5E3682F9" w14:textId="77777777" w:rsidR="00B962AA" w:rsidRDefault="00B962AA" w:rsidP="00555031">
      <w:pPr>
        <w:spacing w:after="160"/>
        <w:rPr>
          <w:rFonts w:eastAsia="Calibri"/>
          <w:b/>
          <w:bCs/>
          <w:kern w:val="2"/>
          <w:sz w:val="40"/>
          <w:szCs w:val="40"/>
          <w:lang w:val="en-IN" w:bidi="hi-IN"/>
          <w14:ligatures w14:val="standardContextual"/>
        </w:rPr>
      </w:pPr>
    </w:p>
    <w:p w14:paraId="6C4B7CDF" w14:textId="77777777" w:rsidR="00B962AA" w:rsidRDefault="00B962AA" w:rsidP="00555031">
      <w:pPr>
        <w:spacing w:after="160"/>
        <w:rPr>
          <w:rFonts w:eastAsia="Calibri"/>
          <w:b/>
          <w:bCs/>
          <w:kern w:val="2"/>
          <w:sz w:val="40"/>
          <w:szCs w:val="40"/>
          <w:lang w:val="en-IN" w:bidi="hi-IN"/>
          <w14:ligatures w14:val="standardContextual"/>
        </w:rPr>
      </w:pPr>
    </w:p>
    <w:p w14:paraId="27025EDD" w14:textId="77777777" w:rsidR="00B962AA" w:rsidRDefault="00B962AA" w:rsidP="00555031">
      <w:pPr>
        <w:spacing w:after="160"/>
        <w:rPr>
          <w:rFonts w:eastAsia="Calibri"/>
          <w:b/>
          <w:bCs/>
          <w:kern w:val="2"/>
          <w:sz w:val="40"/>
          <w:szCs w:val="40"/>
          <w:lang w:val="en-IN" w:bidi="hi-IN"/>
          <w14:ligatures w14:val="standardContextual"/>
        </w:rPr>
      </w:pPr>
    </w:p>
    <w:p w14:paraId="20FE14D6" w14:textId="77777777" w:rsidR="00B962AA" w:rsidRDefault="00B962AA" w:rsidP="00555031">
      <w:pPr>
        <w:spacing w:after="160"/>
        <w:rPr>
          <w:rFonts w:eastAsia="Calibri"/>
          <w:b/>
          <w:bCs/>
          <w:kern w:val="2"/>
          <w:sz w:val="40"/>
          <w:szCs w:val="40"/>
          <w:lang w:val="en-IN" w:bidi="hi-IN"/>
          <w14:ligatures w14:val="standardContextual"/>
        </w:rPr>
      </w:pPr>
    </w:p>
    <w:p w14:paraId="4E721355" w14:textId="77777777" w:rsidR="00B962AA" w:rsidRDefault="00B962AA" w:rsidP="00555031">
      <w:pPr>
        <w:spacing w:after="160"/>
        <w:rPr>
          <w:rFonts w:eastAsia="Calibri"/>
          <w:b/>
          <w:bCs/>
          <w:kern w:val="2"/>
          <w:sz w:val="40"/>
          <w:szCs w:val="40"/>
          <w:lang w:val="en-IN" w:bidi="hi-IN"/>
          <w14:ligatures w14:val="standardContextual"/>
        </w:rPr>
      </w:pPr>
    </w:p>
    <w:p w14:paraId="095C898F" w14:textId="77777777" w:rsidR="00B962AA" w:rsidRDefault="00B962AA" w:rsidP="00555031">
      <w:pPr>
        <w:spacing w:after="160"/>
        <w:rPr>
          <w:rFonts w:eastAsia="Calibri"/>
          <w:b/>
          <w:bCs/>
          <w:kern w:val="2"/>
          <w:sz w:val="40"/>
          <w:szCs w:val="40"/>
          <w:lang w:val="en-IN" w:bidi="hi-IN"/>
          <w14:ligatures w14:val="standardContextual"/>
        </w:rPr>
      </w:pPr>
    </w:p>
    <w:p w14:paraId="3E15F915" w14:textId="77777777" w:rsidR="00B962AA" w:rsidRDefault="00B962AA" w:rsidP="00555031">
      <w:pPr>
        <w:spacing w:after="160"/>
        <w:rPr>
          <w:rFonts w:eastAsia="Calibri"/>
          <w:b/>
          <w:bCs/>
          <w:kern w:val="2"/>
          <w:sz w:val="40"/>
          <w:szCs w:val="40"/>
          <w:lang w:val="en-IN" w:bidi="hi-IN"/>
          <w14:ligatures w14:val="standardContextual"/>
        </w:rPr>
      </w:pPr>
    </w:p>
    <w:p w14:paraId="6C017511" w14:textId="77777777" w:rsidR="00B962AA" w:rsidRDefault="00B962AA" w:rsidP="00555031">
      <w:pPr>
        <w:spacing w:after="160"/>
        <w:rPr>
          <w:rFonts w:eastAsia="Calibri"/>
          <w:b/>
          <w:bCs/>
          <w:kern w:val="2"/>
          <w:sz w:val="40"/>
          <w:szCs w:val="40"/>
          <w:lang w:val="en-IN" w:bidi="hi-IN"/>
          <w14:ligatures w14:val="standardContextual"/>
        </w:rPr>
      </w:pPr>
    </w:p>
    <w:p w14:paraId="0EF4F03C" w14:textId="77777777" w:rsidR="00B962AA" w:rsidRDefault="00B962AA" w:rsidP="00555031">
      <w:pPr>
        <w:spacing w:after="160"/>
        <w:rPr>
          <w:rFonts w:eastAsia="Calibri"/>
          <w:b/>
          <w:bCs/>
          <w:kern w:val="2"/>
          <w:sz w:val="40"/>
          <w:szCs w:val="40"/>
          <w:lang w:val="en-IN" w:bidi="hi-IN"/>
          <w14:ligatures w14:val="standardContextual"/>
        </w:rPr>
      </w:pPr>
    </w:p>
    <w:p w14:paraId="65B0E65E" w14:textId="77777777" w:rsidR="00B962AA" w:rsidRDefault="00B962AA" w:rsidP="00555031">
      <w:pPr>
        <w:spacing w:after="160"/>
        <w:rPr>
          <w:rFonts w:eastAsia="Calibri"/>
          <w:b/>
          <w:bCs/>
          <w:kern w:val="2"/>
          <w:sz w:val="40"/>
          <w:szCs w:val="40"/>
          <w:lang w:val="en-IN" w:bidi="hi-IN"/>
          <w14:ligatures w14:val="standardContextual"/>
        </w:rPr>
      </w:pPr>
    </w:p>
    <w:p w14:paraId="4E82834F" w14:textId="77777777" w:rsidR="00B962AA" w:rsidRDefault="00B962AA" w:rsidP="00555031">
      <w:pPr>
        <w:spacing w:after="160"/>
        <w:rPr>
          <w:rFonts w:eastAsia="Calibri"/>
          <w:b/>
          <w:bCs/>
          <w:kern w:val="2"/>
          <w:sz w:val="40"/>
          <w:szCs w:val="40"/>
          <w:lang w:val="en-IN" w:bidi="hi-IN"/>
          <w14:ligatures w14:val="standardContextual"/>
        </w:rPr>
      </w:pPr>
    </w:p>
    <w:p w14:paraId="7FF43B65" w14:textId="77777777" w:rsidR="00B962AA" w:rsidRDefault="00B962AA" w:rsidP="00555031">
      <w:pPr>
        <w:spacing w:after="160"/>
        <w:rPr>
          <w:rFonts w:eastAsia="Calibri"/>
          <w:b/>
          <w:bCs/>
          <w:kern w:val="2"/>
          <w:sz w:val="40"/>
          <w:szCs w:val="40"/>
          <w:lang w:val="en-IN" w:bidi="hi-IN"/>
          <w14:ligatures w14:val="standardContextual"/>
        </w:rPr>
      </w:pPr>
    </w:p>
    <w:p w14:paraId="57979FC1" w14:textId="77777777" w:rsidR="00B962AA" w:rsidRDefault="00B962AA" w:rsidP="00555031">
      <w:pPr>
        <w:spacing w:after="160"/>
        <w:rPr>
          <w:rFonts w:eastAsia="Calibri"/>
          <w:b/>
          <w:bCs/>
          <w:kern w:val="2"/>
          <w:sz w:val="40"/>
          <w:szCs w:val="40"/>
          <w:lang w:val="en-IN" w:bidi="hi-IN"/>
          <w14:ligatures w14:val="standardContextual"/>
        </w:rPr>
      </w:pPr>
    </w:p>
    <w:p w14:paraId="6ED897EF" w14:textId="77777777" w:rsidR="00B962AA" w:rsidRDefault="00B962AA" w:rsidP="00555031">
      <w:pPr>
        <w:spacing w:after="160"/>
        <w:rPr>
          <w:rFonts w:eastAsia="Calibri"/>
          <w:b/>
          <w:bCs/>
          <w:kern w:val="2"/>
          <w:sz w:val="40"/>
          <w:szCs w:val="40"/>
          <w:lang w:val="en-IN" w:bidi="hi-IN"/>
          <w14:ligatures w14:val="standardContextual"/>
        </w:rPr>
      </w:pPr>
    </w:p>
    <w:p w14:paraId="0649B073" w14:textId="77777777" w:rsidR="00B962AA" w:rsidRDefault="00B962AA" w:rsidP="00555031">
      <w:pPr>
        <w:spacing w:after="160"/>
        <w:rPr>
          <w:rFonts w:eastAsia="Calibri"/>
          <w:b/>
          <w:bCs/>
          <w:kern w:val="2"/>
          <w:sz w:val="40"/>
          <w:szCs w:val="40"/>
          <w:lang w:val="en-IN" w:bidi="hi-IN"/>
          <w14:ligatures w14:val="standardContextual"/>
        </w:rPr>
      </w:pPr>
    </w:p>
    <w:p w14:paraId="5402F2BC" w14:textId="77777777" w:rsidR="00B962AA" w:rsidRDefault="00B962AA" w:rsidP="00555031">
      <w:pPr>
        <w:spacing w:after="160"/>
        <w:rPr>
          <w:rFonts w:eastAsia="Calibri"/>
          <w:b/>
          <w:bCs/>
          <w:kern w:val="2"/>
          <w:sz w:val="40"/>
          <w:szCs w:val="40"/>
          <w:lang w:val="en-IN" w:bidi="hi-IN"/>
          <w14:ligatures w14:val="standardContextual"/>
        </w:rPr>
      </w:pPr>
    </w:p>
    <w:p w14:paraId="1026F0AA" w14:textId="77777777" w:rsidR="00B962AA" w:rsidRDefault="00B962AA" w:rsidP="00555031">
      <w:pPr>
        <w:spacing w:after="160"/>
        <w:rPr>
          <w:rFonts w:eastAsia="Calibri"/>
          <w:b/>
          <w:bCs/>
          <w:kern w:val="2"/>
          <w:sz w:val="40"/>
          <w:szCs w:val="40"/>
          <w:lang w:val="en-IN" w:bidi="hi-IN"/>
          <w14:ligatures w14:val="standardContextual"/>
        </w:rPr>
      </w:pPr>
    </w:p>
    <w:p w14:paraId="40EB5F7B" w14:textId="77777777" w:rsidR="00B962AA" w:rsidRDefault="00B962AA" w:rsidP="00555031">
      <w:pPr>
        <w:spacing w:after="160"/>
        <w:rPr>
          <w:rFonts w:eastAsia="Calibri"/>
          <w:b/>
          <w:bCs/>
          <w:kern w:val="2"/>
          <w:sz w:val="40"/>
          <w:szCs w:val="40"/>
          <w:lang w:val="en-IN" w:bidi="hi-IN"/>
          <w14:ligatures w14:val="standardContextual"/>
        </w:rPr>
      </w:pPr>
    </w:p>
    <w:p w14:paraId="20BAD497" w14:textId="77777777" w:rsidR="00B962AA" w:rsidRDefault="00B962AA" w:rsidP="00555031">
      <w:pPr>
        <w:spacing w:after="160"/>
        <w:rPr>
          <w:rFonts w:eastAsia="Calibri"/>
          <w:b/>
          <w:bCs/>
          <w:kern w:val="2"/>
          <w:sz w:val="40"/>
          <w:szCs w:val="40"/>
          <w:lang w:val="en-IN" w:bidi="hi-IN"/>
          <w14:ligatures w14:val="standardContextual"/>
        </w:rPr>
      </w:pPr>
    </w:p>
    <w:p w14:paraId="3A7A75B4" w14:textId="77777777" w:rsidR="00B962AA" w:rsidRDefault="00B962AA" w:rsidP="00555031">
      <w:pPr>
        <w:spacing w:after="160"/>
        <w:rPr>
          <w:rFonts w:eastAsia="Calibri"/>
          <w:b/>
          <w:bCs/>
          <w:kern w:val="2"/>
          <w:sz w:val="40"/>
          <w:szCs w:val="40"/>
          <w:lang w:val="en-IN" w:bidi="hi-IN"/>
          <w14:ligatures w14:val="standardContextual"/>
        </w:rPr>
      </w:pPr>
    </w:p>
    <w:p w14:paraId="070253DC" w14:textId="77777777" w:rsidR="00B962AA" w:rsidRDefault="00B962AA" w:rsidP="00555031">
      <w:pPr>
        <w:spacing w:after="160"/>
        <w:rPr>
          <w:rFonts w:eastAsia="Calibri"/>
          <w:b/>
          <w:bCs/>
          <w:kern w:val="2"/>
          <w:sz w:val="40"/>
          <w:szCs w:val="40"/>
          <w:lang w:val="en-IN" w:bidi="hi-IN"/>
          <w14:ligatures w14:val="standardContextual"/>
        </w:rPr>
      </w:pPr>
    </w:p>
    <w:p w14:paraId="7F57CDC0" w14:textId="77777777" w:rsidR="00B962AA" w:rsidRDefault="00B962AA" w:rsidP="00555031">
      <w:pPr>
        <w:spacing w:after="160"/>
        <w:rPr>
          <w:rFonts w:eastAsia="Calibri"/>
          <w:b/>
          <w:bCs/>
          <w:kern w:val="2"/>
          <w:sz w:val="40"/>
          <w:szCs w:val="40"/>
          <w:lang w:val="en-IN" w:bidi="hi-IN"/>
          <w14:ligatures w14:val="standardContextual"/>
        </w:rPr>
      </w:pPr>
    </w:p>
    <w:p w14:paraId="667D2CBE" w14:textId="77777777" w:rsidR="00B962AA" w:rsidRDefault="00B962AA" w:rsidP="00555031">
      <w:pPr>
        <w:spacing w:after="160"/>
        <w:rPr>
          <w:rFonts w:eastAsia="Calibri"/>
          <w:b/>
          <w:bCs/>
          <w:kern w:val="2"/>
          <w:sz w:val="40"/>
          <w:szCs w:val="40"/>
          <w:lang w:val="en-IN" w:bidi="hi-IN"/>
          <w14:ligatures w14:val="standardContextual"/>
        </w:rPr>
      </w:pPr>
    </w:p>
    <w:p w14:paraId="6B2A67BD" w14:textId="77777777" w:rsidR="00B962AA" w:rsidRDefault="00B962AA" w:rsidP="00555031">
      <w:pPr>
        <w:spacing w:after="160"/>
        <w:rPr>
          <w:rFonts w:eastAsia="Calibri"/>
          <w:b/>
          <w:bCs/>
          <w:kern w:val="2"/>
          <w:sz w:val="40"/>
          <w:szCs w:val="40"/>
          <w:lang w:val="en-IN" w:bidi="hi-IN"/>
          <w14:ligatures w14:val="standardContextual"/>
        </w:rPr>
      </w:pPr>
    </w:p>
    <w:p w14:paraId="54DA9B05" w14:textId="77777777" w:rsidR="00B962AA" w:rsidRDefault="00B962AA" w:rsidP="00555031">
      <w:pPr>
        <w:spacing w:after="160"/>
        <w:rPr>
          <w:rFonts w:eastAsia="Calibri"/>
          <w:b/>
          <w:bCs/>
          <w:kern w:val="2"/>
          <w:sz w:val="40"/>
          <w:szCs w:val="40"/>
          <w:lang w:val="en-IN" w:bidi="hi-IN"/>
          <w14:ligatures w14:val="standardContextual"/>
        </w:rPr>
      </w:pPr>
    </w:p>
    <w:p w14:paraId="6179F53E" w14:textId="77777777" w:rsidR="00BB5929" w:rsidRDefault="00000000" w:rsidP="00D009D0">
      <w:pPr>
        <w:spacing w:after="160"/>
        <w:jc w:val="center"/>
        <w:rPr>
          <w:rFonts w:eastAsia="Calibri"/>
          <w:b/>
          <w:bCs/>
          <w:kern w:val="2"/>
          <w:sz w:val="40"/>
          <w:szCs w:val="40"/>
          <w:lang w:val="en-IN" w:bidi="hi-IN"/>
          <w14:ligatures w14:val="standardContextual"/>
        </w:rPr>
      </w:pPr>
      <w:r>
        <w:rPr>
          <w:rFonts w:eastAsiaTheme="minorHAnsi"/>
          <w:b/>
          <w:bCs/>
          <w:kern w:val="2"/>
          <w:sz w:val="40"/>
          <w:szCs w:val="40"/>
          <w:lang w:val="en-IN" w:bidi="hi-IN"/>
          <w14:ligatures w14:val="standardContextual"/>
        </w:rPr>
        <w:t>Chapter 2</w:t>
      </w:r>
    </w:p>
    <w:p w14:paraId="1EC230FB" w14:textId="77777777" w:rsidR="00F7466F" w:rsidRDefault="00000000" w:rsidP="00D009D0">
      <w:pPr>
        <w:spacing w:after="160"/>
        <w:jc w:val="center"/>
        <w:rPr>
          <w:rFonts w:eastAsia="Calibri"/>
          <w:b/>
          <w:bCs/>
          <w:kern w:val="2"/>
          <w:sz w:val="40"/>
          <w:szCs w:val="40"/>
          <w:lang w:val="en-IN" w:bidi="hi-IN"/>
          <w14:ligatures w14:val="standardContextual"/>
        </w:rPr>
      </w:pPr>
      <w:r>
        <w:rPr>
          <w:rFonts w:eastAsiaTheme="minorHAnsi"/>
          <w:b/>
          <w:bCs/>
          <w:kern w:val="2"/>
          <w:sz w:val="40"/>
          <w:szCs w:val="40"/>
          <w:lang w:val="en-IN" w:bidi="hi-IN"/>
          <w14:ligatures w14:val="standardContextual"/>
        </w:rPr>
        <w:t>Literature Review</w:t>
      </w:r>
    </w:p>
    <w:p w14:paraId="1ADDBE6A" w14:textId="77777777" w:rsidR="00F7466F" w:rsidRDefault="00F7466F" w:rsidP="00BB5929">
      <w:pPr>
        <w:spacing w:after="160"/>
        <w:rPr>
          <w:rFonts w:eastAsia="Calibri"/>
          <w:b/>
          <w:bCs/>
          <w:kern w:val="2"/>
          <w:sz w:val="40"/>
          <w:szCs w:val="40"/>
          <w:lang w:val="en-IN" w:bidi="hi-IN"/>
          <w14:ligatures w14:val="standardContextual"/>
        </w:rPr>
      </w:pPr>
    </w:p>
    <w:p w14:paraId="47DEA8F2" w14:textId="77777777" w:rsidR="00D8524F" w:rsidRDefault="00000000" w:rsidP="009B6836">
      <w:pPr>
        <w:spacing w:after="160"/>
        <w:jc w:val="both"/>
        <w:rPr>
          <w:rFonts w:eastAsia="Calibri"/>
          <w:b/>
          <w:bCs/>
          <w:kern w:val="2"/>
          <w:sz w:val="28"/>
          <w:szCs w:val="28"/>
          <w:lang w:val="en-IN" w:bidi="hi-IN"/>
          <w14:ligatures w14:val="standardContextual"/>
        </w:rPr>
      </w:pPr>
      <w:r w:rsidRPr="00F7466F">
        <w:rPr>
          <w:rFonts w:eastAsiaTheme="minorHAnsi"/>
          <w:b/>
          <w:bCs/>
          <w:kern w:val="2"/>
          <w:sz w:val="28"/>
          <w:szCs w:val="28"/>
          <w:lang w:val="en-IN" w:bidi="hi-IN"/>
          <w14:ligatures w14:val="standardContextual"/>
        </w:rPr>
        <w:t>2.1</w:t>
      </w:r>
      <w:r w:rsidR="005B3B4C">
        <w:rPr>
          <w:rFonts w:eastAsiaTheme="minorHAnsi"/>
          <w:b/>
          <w:bCs/>
          <w:kern w:val="2"/>
          <w:sz w:val="28"/>
          <w:szCs w:val="28"/>
          <w:lang w:val="en-IN" w:bidi="hi-IN"/>
          <w14:ligatures w14:val="standardContextual"/>
        </w:rPr>
        <w:t xml:space="preserve">  </w:t>
      </w:r>
      <w:r>
        <w:rPr>
          <w:rFonts w:eastAsiaTheme="minorHAnsi"/>
          <w:b/>
          <w:bCs/>
          <w:kern w:val="2"/>
          <w:sz w:val="28"/>
          <w:szCs w:val="28"/>
          <w:lang w:val="en-IN" w:bidi="hi-IN"/>
          <w14:ligatures w14:val="standardContextual"/>
        </w:rPr>
        <w:t xml:space="preserve"> </w:t>
      </w:r>
      <w:r w:rsidRPr="00F7466F">
        <w:rPr>
          <w:rFonts w:eastAsiaTheme="minorHAnsi"/>
          <w:b/>
          <w:bCs/>
          <w:kern w:val="2"/>
          <w:sz w:val="28"/>
          <w:szCs w:val="28"/>
          <w:lang w:val="en-IN" w:bidi="hi-IN"/>
          <w14:ligatures w14:val="standardContextual"/>
        </w:rPr>
        <w:t>Surveys</w:t>
      </w:r>
    </w:p>
    <w:p w14:paraId="44042DD8" w14:textId="77777777" w:rsidR="00D8524F" w:rsidRDefault="00D8524F" w:rsidP="009B6836">
      <w:pPr>
        <w:spacing w:after="160"/>
        <w:jc w:val="both"/>
        <w:rPr>
          <w:rFonts w:eastAsia="Calibri"/>
          <w:b/>
          <w:bCs/>
          <w:kern w:val="2"/>
          <w:sz w:val="28"/>
          <w:szCs w:val="28"/>
          <w:lang w:val="en-IN" w:bidi="hi-IN"/>
          <w14:ligatures w14:val="standardContextual"/>
        </w:rPr>
      </w:pPr>
    </w:p>
    <w:p w14:paraId="6F5FA0D1" w14:textId="77777777" w:rsidR="009B6836" w:rsidRPr="009B6836" w:rsidRDefault="00000000" w:rsidP="009B6836">
      <w:pPr>
        <w:spacing w:after="160"/>
        <w:ind w:firstLine="720"/>
        <w:jc w:val="both"/>
        <w:rPr>
          <w:rFonts w:eastAsia="Calibri"/>
          <w:kern w:val="2"/>
          <w:sz w:val="22"/>
          <w:szCs w:val="22"/>
          <w:lang w:val="en-IN" w:bidi="hi-IN"/>
          <w14:ligatures w14:val="standardContextual"/>
        </w:rPr>
      </w:pPr>
      <w:r w:rsidRPr="005C6A9A">
        <w:rPr>
          <w:rFonts w:eastAsiaTheme="minorHAnsi"/>
          <w:kern w:val="2"/>
          <w:sz w:val="22"/>
          <w:szCs w:val="22"/>
          <w:lang w:val="en-IN" w:bidi="hi-IN"/>
          <w14:ligatures w14:val="standardContextual"/>
        </w:rPr>
        <w:t>Monika Singh Et al. in August 2019 proposed an Air Pollution Monitoring System. This</w:t>
      </w:r>
      <w:r w:rsidR="00D8524F">
        <w:rPr>
          <w:rFonts w:eastAsiaTheme="minorHAnsi"/>
          <w:kern w:val="2"/>
          <w:sz w:val="22"/>
          <w:szCs w:val="22"/>
          <w:lang w:val="en-IN" w:bidi="hi-IN"/>
          <w14:ligatures w14:val="standardContextual"/>
        </w:rPr>
        <w:t xml:space="preserve"> </w:t>
      </w:r>
      <w:r w:rsidRPr="005C6A9A">
        <w:rPr>
          <w:rFonts w:eastAsiaTheme="minorHAnsi"/>
          <w:kern w:val="2"/>
          <w:sz w:val="22"/>
          <w:szCs w:val="22"/>
          <w:lang w:val="en-IN" w:bidi="hi-IN"/>
          <w14:ligatures w14:val="standardContextual"/>
        </w:rPr>
        <w:t>system uses an Arduino microcontroller connected with MQ135 and MQ6 gas sensor which senses the different types of gases present in the environment. It is then connected to the Wi-Fi module which connects to the internet and LCD is used to display the output to the user and buzzer alerts when the ppm crosses a certain limit. Their applications were industrial perimeter monitoring, indoor air quality monitoring, site selection for reference monitoring stations, and making data available to users.</w:t>
      </w:r>
    </w:p>
    <w:p w14:paraId="42A95A9A" w14:textId="75DABF5B" w:rsidR="009B6836" w:rsidRPr="005C6A9A" w:rsidRDefault="00000000" w:rsidP="009B6836">
      <w:pPr>
        <w:spacing w:after="160"/>
        <w:jc w:val="both"/>
        <w:rPr>
          <w:rFonts w:eastAsia="Calibri"/>
          <w:kern w:val="2"/>
          <w:sz w:val="22"/>
          <w:szCs w:val="22"/>
          <w:lang w:val="en-IN" w:bidi="hi-IN"/>
          <w14:ligatures w14:val="standardContextual"/>
        </w:rPr>
      </w:pPr>
      <w:r w:rsidRPr="005C6A9A">
        <w:rPr>
          <w:rFonts w:eastAsiaTheme="minorHAnsi"/>
          <w:b/>
          <w:bCs/>
          <w:kern w:val="2"/>
          <w:sz w:val="22"/>
          <w:szCs w:val="22"/>
          <w:lang w:val="en-IN" w:bidi="hi-IN"/>
          <w14:ligatures w14:val="standardContextual"/>
        </w:rPr>
        <w:tab/>
      </w:r>
      <w:r w:rsidR="005C6A9A" w:rsidRPr="005C6A9A">
        <w:rPr>
          <w:rFonts w:eastAsiaTheme="minorHAnsi"/>
          <w:kern w:val="2"/>
          <w:sz w:val="22"/>
          <w:szCs w:val="22"/>
          <w:lang w:val="en-IN" w:bidi="hi-IN"/>
          <w14:ligatures w14:val="standardContextual"/>
        </w:rPr>
        <w:t xml:space="preserve">Yamunathangam Et al. in November 2018 used IoT by measuring the concentration of gas using various sensors which were observed through a serial monitor of Arduino. This data is collected in Thing speak channels by means of an Ethernet shield which is available in live for further processing. These analyzed results were viewed through Thing Speak in a graphical format. Then the average pollution level was calculated using Matlab analysis and the time-controlled results were viewed through an Android app. </w:t>
      </w:r>
      <w:r w:rsidR="003C6166" w:rsidRPr="003C6166">
        <w:rPr>
          <w:rFonts w:eastAsiaTheme="minorHAnsi"/>
          <w:kern w:val="2"/>
          <w:sz w:val="22"/>
          <w:szCs w:val="22"/>
          <w:lang w:val="en-IN" w:bidi="hi-IN"/>
          <w14:ligatures w14:val="standardContextual"/>
        </w:rPr>
        <w:t>Further primarily based totally at the location, the air first-rate index price changed into acquired thru the Android app</w:t>
      </w:r>
      <w:r w:rsidR="005C6A9A" w:rsidRPr="005C6A9A">
        <w:rPr>
          <w:rFonts w:eastAsiaTheme="minorHAnsi"/>
          <w:kern w:val="2"/>
          <w:sz w:val="22"/>
          <w:szCs w:val="22"/>
          <w:lang w:val="en-IN" w:bidi="hi-IN"/>
          <w14:ligatures w14:val="standardContextual"/>
        </w:rPr>
        <w:t xml:space="preserve">. </w:t>
      </w:r>
      <w:r w:rsidR="003C6166" w:rsidRPr="003C6166">
        <w:rPr>
          <w:rFonts w:eastAsiaTheme="minorHAnsi"/>
          <w:kern w:val="2"/>
          <w:sz w:val="22"/>
          <w:szCs w:val="22"/>
          <w:lang w:val="en-IN" w:bidi="hi-IN"/>
          <w14:ligatures w14:val="standardContextual"/>
        </w:rPr>
        <w:t xml:space="preserve">Along with this, the fitness consequences had been additionally displayed on this app, in order that the customers can live aware about the </w:t>
      </w:r>
      <w:proofErr w:type="gramStart"/>
      <w:r w:rsidR="003C6166" w:rsidRPr="003C6166">
        <w:rPr>
          <w:rFonts w:eastAsiaTheme="minorHAnsi"/>
          <w:kern w:val="2"/>
          <w:sz w:val="22"/>
          <w:szCs w:val="22"/>
          <w:lang w:val="en-IN" w:bidi="hi-IN"/>
          <w14:ligatures w14:val="standardContextual"/>
        </w:rPr>
        <w:t>pollutants</w:t>
      </w:r>
      <w:proofErr w:type="gramEnd"/>
      <w:r w:rsidR="003C6166" w:rsidRPr="003C6166">
        <w:rPr>
          <w:rFonts w:eastAsiaTheme="minorHAnsi"/>
          <w:kern w:val="2"/>
          <w:sz w:val="22"/>
          <w:szCs w:val="22"/>
          <w:lang w:val="en-IN" w:bidi="hi-IN"/>
          <w14:ligatures w14:val="standardContextual"/>
        </w:rPr>
        <w:t xml:space="preserve"> levels</w:t>
      </w:r>
    </w:p>
    <w:p w14:paraId="76059657" w14:textId="61653035" w:rsidR="005C6A9A" w:rsidRDefault="00000000" w:rsidP="009B6836">
      <w:pPr>
        <w:spacing w:after="160"/>
        <w:jc w:val="both"/>
        <w:rPr>
          <w:rFonts w:eastAsia="Calibri"/>
          <w:kern w:val="2"/>
          <w:sz w:val="22"/>
          <w:szCs w:val="22"/>
          <w:lang w:val="en-IN" w:bidi="hi-IN"/>
          <w14:ligatures w14:val="standardContextual"/>
        </w:rPr>
      </w:pPr>
      <w:r w:rsidRPr="005C6A9A">
        <w:rPr>
          <w:rFonts w:eastAsiaTheme="minorHAnsi"/>
          <w:kern w:val="2"/>
          <w:sz w:val="22"/>
          <w:szCs w:val="22"/>
          <w:lang w:val="en-IN" w:bidi="hi-IN"/>
          <w14:ligatures w14:val="standardContextual"/>
        </w:rPr>
        <w:tab/>
        <w:t xml:space="preserve">K. S. E. Phala Et al. in November 2014 presented an air quality monitoring system that consists of </w:t>
      </w:r>
      <w:r>
        <w:rPr>
          <w:rFonts w:eastAsiaTheme="minorHAnsi"/>
          <w:kern w:val="2"/>
          <w:sz w:val="22"/>
          <w:szCs w:val="22"/>
          <w:lang w:val="en-IN" w:bidi="hi-IN"/>
          <w14:ligatures w14:val="standardContextual"/>
        </w:rPr>
        <w:t xml:space="preserve">an </w:t>
      </w:r>
      <w:r w:rsidRPr="005C6A9A">
        <w:rPr>
          <w:rFonts w:eastAsiaTheme="minorHAnsi"/>
          <w:kern w:val="2"/>
          <w:sz w:val="22"/>
          <w:szCs w:val="22"/>
          <w:lang w:val="en-IN" w:bidi="hi-IN"/>
          <w14:ligatures w14:val="standardContextual"/>
        </w:rPr>
        <w:t>air quality monitoring station, communication links, a sink node module</w:t>
      </w:r>
      <w:r>
        <w:rPr>
          <w:rFonts w:eastAsiaTheme="minorHAnsi"/>
          <w:kern w:val="2"/>
          <w:sz w:val="22"/>
          <w:szCs w:val="22"/>
          <w:lang w:val="en-IN" w:bidi="hi-IN"/>
          <w14:ligatures w14:val="standardContextual"/>
        </w:rPr>
        <w:t>,</w:t>
      </w:r>
      <w:r w:rsidRPr="005C6A9A">
        <w:rPr>
          <w:rFonts w:eastAsiaTheme="minorHAnsi"/>
          <w:kern w:val="2"/>
          <w:sz w:val="22"/>
          <w:szCs w:val="22"/>
          <w:lang w:val="en-IN" w:bidi="hi-IN"/>
          <w14:ligatures w14:val="standardContextual"/>
        </w:rPr>
        <w:t xml:space="preserve"> and a data server. They developed the GSM module-based sink node with </w:t>
      </w:r>
      <w:r>
        <w:rPr>
          <w:rFonts w:eastAsiaTheme="minorHAnsi"/>
          <w:kern w:val="2"/>
          <w:sz w:val="22"/>
          <w:szCs w:val="22"/>
          <w:lang w:val="en-IN" w:bidi="hi-IN"/>
          <w14:ligatures w14:val="standardContextual"/>
        </w:rPr>
        <w:t xml:space="preserve">a </w:t>
      </w:r>
      <w:r w:rsidRPr="005C6A9A">
        <w:rPr>
          <w:rFonts w:eastAsiaTheme="minorHAnsi"/>
          <w:kern w:val="2"/>
          <w:sz w:val="22"/>
          <w:szCs w:val="22"/>
          <w:lang w:val="en-IN" w:bidi="hi-IN"/>
          <w14:ligatures w14:val="standardContextual"/>
        </w:rPr>
        <w:t xml:space="preserve">data server PC. </w:t>
      </w:r>
      <w:r w:rsidR="003C6166" w:rsidRPr="003C6166">
        <w:rPr>
          <w:rFonts w:eastAsiaTheme="minorHAnsi"/>
          <w:kern w:val="2"/>
          <w:sz w:val="22"/>
          <w:szCs w:val="22"/>
          <w:lang w:val="en-IN" w:bidi="hi-IN"/>
          <w14:ligatures w14:val="standardContextual"/>
        </w:rPr>
        <w:t xml:space="preserve">The real-time facts had been stored in a </w:t>
      </w:r>
      <w:proofErr w:type="gramStart"/>
      <w:r w:rsidR="003C6166" w:rsidRPr="003C6166">
        <w:rPr>
          <w:rFonts w:eastAsiaTheme="minorHAnsi"/>
          <w:kern w:val="2"/>
          <w:sz w:val="22"/>
          <w:szCs w:val="22"/>
          <w:lang w:val="en-IN" w:bidi="hi-IN"/>
          <w14:ligatures w14:val="standardContextual"/>
        </w:rPr>
        <w:t>micro SD</w:t>
      </w:r>
      <w:proofErr w:type="gramEnd"/>
      <w:r w:rsidR="003C6166" w:rsidRPr="003C6166">
        <w:rPr>
          <w:rFonts w:eastAsiaTheme="minorHAnsi"/>
          <w:kern w:val="2"/>
          <w:sz w:val="22"/>
          <w:szCs w:val="22"/>
          <w:lang w:val="en-IN" w:bidi="hi-IN"/>
          <w14:ligatures w14:val="standardContextual"/>
        </w:rPr>
        <w:t xml:space="preserve"> card in textual content layout and additionally stored </w:t>
      </w:r>
      <w:r w:rsidR="003C6166">
        <w:rPr>
          <w:rFonts w:eastAsiaTheme="minorHAnsi"/>
          <w:kern w:val="2"/>
          <w:sz w:val="22"/>
          <w:szCs w:val="22"/>
          <w:lang w:val="en-IN" w:bidi="hi-IN"/>
          <w14:ligatures w14:val="standardContextual"/>
        </w:rPr>
        <w:t>inside</w:t>
      </w:r>
      <w:r w:rsidR="003C6166" w:rsidRPr="003C6166">
        <w:rPr>
          <w:rFonts w:eastAsiaTheme="minorHAnsi"/>
          <w:kern w:val="2"/>
          <w:sz w:val="22"/>
          <w:szCs w:val="22"/>
          <w:lang w:val="en-IN" w:bidi="hi-IN"/>
          <w14:ligatures w14:val="standardContextual"/>
        </w:rPr>
        <w:t xml:space="preserve"> the facts server (PC)</w:t>
      </w:r>
      <w:r w:rsidRPr="005C6A9A">
        <w:rPr>
          <w:rFonts w:eastAsiaTheme="minorHAnsi"/>
          <w:kern w:val="2"/>
          <w:sz w:val="22"/>
          <w:szCs w:val="22"/>
          <w:lang w:val="en-IN" w:bidi="hi-IN"/>
          <w14:ligatures w14:val="standardContextual"/>
        </w:rPr>
        <w:t xml:space="preserve">. For the </w:t>
      </w:r>
      <w:r>
        <w:rPr>
          <w:rFonts w:eastAsiaTheme="minorHAnsi"/>
          <w:kern w:val="2"/>
          <w:sz w:val="22"/>
          <w:szCs w:val="22"/>
          <w:lang w:val="en-IN" w:bidi="hi-IN"/>
          <w14:ligatures w14:val="standardContextual"/>
        </w:rPr>
        <w:t>database</w:t>
      </w:r>
      <w:r w:rsidRPr="005C6A9A">
        <w:rPr>
          <w:rFonts w:eastAsiaTheme="minorHAnsi"/>
          <w:kern w:val="2"/>
          <w:sz w:val="22"/>
          <w:szCs w:val="22"/>
          <w:lang w:val="en-IN" w:bidi="hi-IN"/>
          <w14:ligatures w14:val="standardContextual"/>
        </w:rPr>
        <w:t>, they chose MySQL as the DBMS. Electrochemical and infrared sensors were used to measure the concentrations of CO, CO2, SO2</w:t>
      </w:r>
      <w:r>
        <w:rPr>
          <w:rFonts w:eastAsiaTheme="minorHAnsi"/>
          <w:kern w:val="2"/>
          <w:sz w:val="22"/>
          <w:szCs w:val="22"/>
          <w:lang w:val="en-IN" w:bidi="hi-IN"/>
          <w14:ligatures w14:val="standardContextual"/>
        </w:rPr>
        <w:t>,</w:t>
      </w:r>
      <w:r w:rsidRPr="005C6A9A">
        <w:rPr>
          <w:rFonts w:eastAsiaTheme="minorHAnsi"/>
          <w:kern w:val="2"/>
          <w:sz w:val="22"/>
          <w:szCs w:val="22"/>
          <w:lang w:val="en-IN" w:bidi="hi-IN"/>
          <w14:ligatures w14:val="standardContextual"/>
        </w:rPr>
        <w:t xml:space="preserve"> and NO2. GSM modules have been used for wireless communication between the base station and </w:t>
      </w:r>
      <w:r>
        <w:rPr>
          <w:rFonts w:eastAsiaTheme="minorHAnsi"/>
          <w:kern w:val="2"/>
          <w:sz w:val="22"/>
          <w:szCs w:val="22"/>
          <w:lang w:val="en-IN" w:bidi="hi-IN"/>
          <w14:ligatures w14:val="standardContextual"/>
        </w:rPr>
        <w:t xml:space="preserve">the </w:t>
      </w:r>
      <w:r w:rsidRPr="005C6A9A">
        <w:rPr>
          <w:rFonts w:eastAsiaTheme="minorHAnsi"/>
          <w:kern w:val="2"/>
          <w:sz w:val="22"/>
          <w:szCs w:val="22"/>
          <w:lang w:val="en-IN" w:bidi="hi-IN"/>
          <w14:ligatures w14:val="standardContextual"/>
        </w:rPr>
        <w:t xml:space="preserve">remote sensor node. The GSM modules communicate over cellular networks and </w:t>
      </w:r>
      <w:r>
        <w:rPr>
          <w:rFonts w:eastAsiaTheme="minorHAnsi"/>
          <w:kern w:val="2"/>
          <w:sz w:val="22"/>
          <w:szCs w:val="22"/>
          <w:lang w:val="en-IN" w:bidi="hi-IN"/>
          <w14:ligatures w14:val="standardContextual"/>
        </w:rPr>
        <w:t>an</w:t>
      </w:r>
      <w:r w:rsidRPr="005C6A9A">
        <w:rPr>
          <w:rFonts w:eastAsiaTheme="minorHAnsi"/>
          <w:kern w:val="2"/>
          <w:sz w:val="22"/>
          <w:szCs w:val="22"/>
          <w:lang w:val="en-IN" w:bidi="hi-IN"/>
          <w14:ligatures w14:val="standardContextual"/>
        </w:rPr>
        <w:t xml:space="preserve"> MCU was used to control all the processes on the sensor node.</w:t>
      </w:r>
      <w:r>
        <w:rPr>
          <w:rFonts w:eastAsiaTheme="minorHAnsi"/>
          <w:kern w:val="2"/>
          <w:sz w:val="22"/>
          <w:szCs w:val="22"/>
          <w:lang w:val="en-IN" w:bidi="hi-IN"/>
          <w14:ligatures w14:val="standardContextual"/>
        </w:rPr>
        <w:t xml:space="preserve"> </w:t>
      </w:r>
      <w:r w:rsidR="003C6166" w:rsidRPr="003C6166">
        <w:rPr>
          <w:rFonts w:eastAsiaTheme="minorHAnsi"/>
          <w:kern w:val="2"/>
          <w:sz w:val="22"/>
          <w:szCs w:val="22"/>
          <w:lang w:val="en-IN" w:bidi="hi-IN"/>
          <w14:ligatures w14:val="standardContextual"/>
        </w:rPr>
        <w:t xml:space="preserve">The MCU samples the sensor outputs the use of an inner </w:t>
      </w:r>
      <w:proofErr w:type="gramStart"/>
      <w:r w:rsidR="003C6166" w:rsidRPr="003C6166">
        <w:rPr>
          <w:rFonts w:eastAsiaTheme="minorHAnsi"/>
          <w:kern w:val="2"/>
          <w:sz w:val="22"/>
          <w:szCs w:val="22"/>
          <w:lang w:val="en-IN" w:bidi="hi-IN"/>
          <w14:ligatures w14:val="standardContextual"/>
        </w:rPr>
        <w:t>ADC,</w:t>
      </w:r>
      <w:proofErr w:type="gramEnd"/>
      <w:r w:rsidR="003C6166" w:rsidRPr="003C6166">
        <w:rPr>
          <w:rFonts w:eastAsiaTheme="minorHAnsi"/>
          <w:kern w:val="2"/>
          <w:sz w:val="22"/>
          <w:szCs w:val="22"/>
          <w:lang w:val="en-IN" w:bidi="hi-IN"/>
          <w14:ligatures w14:val="standardContextual"/>
        </w:rPr>
        <w:t xml:space="preserve"> it then calculates the </w:t>
      </w:r>
      <w:proofErr w:type="spellStart"/>
      <w:r w:rsidR="003C6166" w:rsidRPr="003C6166">
        <w:rPr>
          <w:rFonts w:eastAsiaTheme="minorHAnsi"/>
          <w:kern w:val="2"/>
          <w:sz w:val="22"/>
          <w:szCs w:val="22"/>
          <w:lang w:val="en-IN" w:bidi="hi-IN"/>
          <w14:ligatures w14:val="standardContextual"/>
        </w:rPr>
        <w:t>fueloline</w:t>
      </w:r>
      <w:proofErr w:type="spellEnd"/>
      <w:r w:rsidR="003C6166" w:rsidRPr="003C6166">
        <w:rPr>
          <w:rFonts w:eastAsiaTheme="minorHAnsi"/>
          <w:kern w:val="2"/>
          <w:sz w:val="22"/>
          <w:szCs w:val="22"/>
          <w:lang w:val="en-IN" w:bidi="hi-IN"/>
          <w14:ligatures w14:val="standardContextual"/>
        </w:rPr>
        <w:t xml:space="preserve"> concentrations and transmits the computed facts as packets </w:t>
      </w:r>
      <w:r w:rsidR="003C6166">
        <w:rPr>
          <w:rFonts w:eastAsiaTheme="minorHAnsi"/>
          <w:kern w:val="2"/>
          <w:sz w:val="22"/>
          <w:szCs w:val="22"/>
          <w:lang w:val="en-IN" w:bidi="hi-IN"/>
          <w14:ligatures w14:val="standardContextual"/>
        </w:rPr>
        <w:t xml:space="preserve">for </w:t>
      </w:r>
      <w:r w:rsidR="003C6166" w:rsidRPr="003C6166">
        <w:rPr>
          <w:rFonts w:eastAsiaTheme="minorHAnsi"/>
          <w:kern w:val="2"/>
          <w:sz w:val="22"/>
          <w:szCs w:val="22"/>
          <w:lang w:val="en-IN" w:bidi="hi-IN"/>
          <w14:ligatures w14:val="standardContextual"/>
        </w:rPr>
        <w:t>the use of the GSM.</w:t>
      </w:r>
      <w:r w:rsidR="003C6166">
        <w:rPr>
          <w:rFonts w:eastAsiaTheme="minorHAnsi"/>
          <w:kern w:val="2"/>
          <w:sz w:val="22"/>
          <w:szCs w:val="22"/>
          <w:lang w:val="en-IN" w:bidi="hi-IN"/>
          <w14:ligatures w14:val="standardContextual"/>
        </w:rPr>
        <w:t xml:space="preserve"> </w:t>
      </w:r>
      <w:r w:rsidRPr="005C6A9A">
        <w:rPr>
          <w:rFonts w:eastAsiaTheme="minorHAnsi"/>
          <w:kern w:val="2"/>
          <w:sz w:val="22"/>
          <w:szCs w:val="22"/>
          <w:lang w:val="en-IN" w:bidi="hi-IN"/>
          <w14:ligatures w14:val="standardContextual"/>
        </w:rPr>
        <w:t xml:space="preserve">A test incubator was designed and constructed to evaluate the performance of the sensor node. The sensor node was tested by placing it inside the incubator; pumping gas into the incubator and observing the measurements taken by the sensor node. The base station comprises a sink node serially connected to a computer </w:t>
      </w:r>
      <w:r>
        <w:rPr>
          <w:rFonts w:eastAsiaTheme="minorHAnsi"/>
          <w:kern w:val="2"/>
          <w:sz w:val="22"/>
          <w:szCs w:val="22"/>
          <w:lang w:val="en-IN" w:bidi="hi-IN"/>
          <w14:ligatures w14:val="standardContextual"/>
        </w:rPr>
        <w:t>that</w:t>
      </w:r>
      <w:r w:rsidRPr="005C6A9A">
        <w:rPr>
          <w:rFonts w:eastAsiaTheme="minorHAnsi"/>
          <w:kern w:val="2"/>
          <w:sz w:val="22"/>
          <w:szCs w:val="22"/>
          <w:lang w:val="en-IN" w:bidi="hi-IN"/>
          <w14:ligatures w14:val="standardContextual"/>
        </w:rPr>
        <w:t xml:space="preserve"> runs the GUI software.</w:t>
      </w:r>
      <w:r>
        <w:rPr>
          <w:rFonts w:eastAsiaTheme="minorHAnsi"/>
          <w:kern w:val="2"/>
          <w:sz w:val="22"/>
          <w:szCs w:val="22"/>
          <w:lang w:val="en-IN" w:bidi="hi-IN"/>
          <w14:ligatures w14:val="standardContextual"/>
        </w:rPr>
        <w:t xml:space="preserve"> </w:t>
      </w:r>
      <w:r w:rsidRPr="005C6A9A">
        <w:rPr>
          <w:rFonts w:eastAsiaTheme="minorHAnsi"/>
          <w:kern w:val="2"/>
          <w:sz w:val="22"/>
          <w:szCs w:val="22"/>
          <w:lang w:val="en-IN" w:bidi="hi-IN"/>
          <w14:ligatures w14:val="standardContextual"/>
        </w:rPr>
        <w:t>The sink or receiving node captures the data transmitted by the remote sensor node and serially forwards it to the computer. The data was then plotted on the GUI and stored in text files.</w:t>
      </w:r>
    </w:p>
    <w:p w14:paraId="4F6583FC" w14:textId="77777777" w:rsidR="009B6836" w:rsidRDefault="009B6836" w:rsidP="009B6836">
      <w:pPr>
        <w:spacing w:after="160"/>
        <w:jc w:val="both"/>
        <w:rPr>
          <w:rFonts w:eastAsia="Calibri"/>
          <w:kern w:val="2"/>
          <w:sz w:val="22"/>
          <w:szCs w:val="22"/>
          <w:lang w:val="en-IN" w:bidi="hi-IN"/>
          <w14:ligatures w14:val="standardContextual"/>
        </w:rPr>
      </w:pPr>
    </w:p>
    <w:p w14:paraId="04854878" w14:textId="77777777" w:rsidR="005B3B4C" w:rsidRDefault="00000000" w:rsidP="009B6836">
      <w:pPr>
        <w:spacing w:after="160"/>
        <w:jc w:val="both"/>
        <w:rPr>
          <w:rFonts w:eastAsia="Calibri"/>
          <w:kern w:val="2"/>
          <w:lang w:val="en-IN" w:bidi="hi-IN"/>
          <w14:ligatures w14:val="standardContextual"/>
        </w:rPr>
      </w:pPr>
      <w:r>
        <w:rPr>
          <w:rFonts w:eastAsiaTheme="minorHAnsi"/>
          <w:kern w:val="2"/>
          <w:sz w:val="22"/>
          <w:szCs w:val="22"/>
          <w:lang w:val="en-IN" w:bidi="hi-IN"/>
          <w14:ligatures w14:val="standardContextual"/>
        </w:rPr>
        <w:tab/>
      </w:r>
      <w:r w:rsidRPr="005C6A9A">
        <w:rPr>
          <w:rFonts w:eastAsiaTheme="minorHAnsi"/>
          <w:kern w:val="2"/>
          <w:lang w:val="en-IN" w:bidi="hi-IN"/>
          <w14:ligatures w14:val="standardContextual"/>
        </w:rPr>
        <w:t xml:space="preserve">Rajat Sankhe Et al. in 2017 </w:t>
      </w:r>
      <w:r w:rsidR="003A2334">
        <w:rPr>
          <w:rFonts w:eastAsiaTheme="minorHAnsi"/>
          <w:kern w:val="2"/>
          <w:lang w:val="en-IN" w:bidi="hi-IN"/>
          <w14:ligatures w14:val="standardContextual"/>
        </w:rPr>
        <w:t>used a carbon sensor</w:t>
      </w:r>
      <w:r w:rsidRPr="005C6A9A">
        <w:rPr>
          <w:rFonts w:eastAsiaTheme="minorHAnsi"/>
          <w:kern w:val="2"/>
          <w:lang w:val="en-IN" w:bidi="hi-IN"/>
          <w14:ligatures w14:val="standardContextual"/>
        </w:rPr>
        <w:t xml:space="preserve"> for sensing the pollutants or the carbon particles in the air and it also detects the level of pollutants in </w:t>
      </w:r>
      <w:r>
        <w:rPr>
          <w:rFonts w:eastAsiaTheme="minorHAnsi"/>
          <w:kern w:val="2"/>
          <w:lang w:val="en-IN" w:bidi="hi-IN"/>
          <w14:ligatures w14:val="standardContextual"/>
        </w:rPr>
        <w:t xml:space="preserve">the </w:t>
      </w:r>
      <w:r w:rsidRPr="005C6A9A">
        <w:rPr>
          <w:rFonts w:eastAsiaTheme="minorHAnsi"/>
          <w:kern w:val="2"/>
          <w:lang w:val="en-IN" w:bidi="hi-IN"/>
          <w14:ligatures w14:val="standardContextual"/>
        </w:rPr>
        <w:t xml:space="preserve">air and gives the output in </w:t>
      </w:r>
      <w:r w:rsidR="003A2334">
        <w:rPr>
          <w:rFonts w:eastAsiaTheme="minorHAnsi"/>
          <w:kern w:val="2"/>
          <w:lang w:val="en-IN" w:bidi="hi-IN"/>
          <w14:ligatures w14:val="standardContextual"/>
        </w:rPr>
        <w:t xml:space="preserve">the </w:t>
      </w:r>
      <w:r w:rsidRPr="005C6A9A">
        <w:rPr>
          <w:rFonts w:eastAsiaTheme="minorHAnsi"/>
          <w:kern w:val="2"/>
          <w:lang w:val="en-IN" w:bidi="hi-IN"/>
          <w14:ligatures w14:val="standardContextual"/>
        </w:rPr>
        <w:t xml:space="preserve">form of </w:t>
      </w:r>
      <w:r>
        <w:rPr>
          <w:rFonts w:eastAsiaTheme="minorHAnsi"/>
          <w:kern w:val="2"/>
          <w:lang w:val="en-IN" w:bidi="hi-IN"/>
          <w14:ligatures w14:val="standardContextual"/>
        </w:rPr>
        <w:t xml:space="preserve">an </w:t>
      </w:r>
      <w:r w:rsidRPr="005C6A9A">
        <w:rPr>
          <w:rFonts w:eastAsiaTheme="minorHAnsi"/>
          <w:kern w:val="2"/>
          <w:lang w:val="en-IN" w:bidi="hi-IN"/>
          <w14:ligatures w14:val="standardContextual"/>
        </w:rPr>
        <w:t xml:space="preserve">analog signal. The microcontroller takes input in digital form so ADC was used to convert </w:t>
      </w:r>
      <w:r w:rsidR="003A2334">
        <w:rPr>
          <w:rFonts w:eastAsiaTheme="minorHAnsi"/>
          <w:kern w:val="2"/>
          <w:lang w:val="en-IN" w:bidi="hi-IN"/>
          <w14:ligatures w14:val="standardContextual"/>
        </w:rPr>
        <w:t>an</w:t>
      </w:r>
      <w:r w:rsidRPr="005C6A9A">
        <w:rPr>
          <w:rFonts w:eastAsiaTheme="minorHAnsi"/>
          <w:kern w:val="2"/>
          <w:lang w:val="en-IN" w:bidi="hi-IN"/>
          <w14:ligatures w14:val="standardContextual"/>
        </w:rPr>
        <w:t xml:space="preserve"> analog output of the sensor into digital form </w:t>
      </w:r>
      <w:r>
        <w:rPr>
          <w:rFonts w:eastAsiaTheme="minorHAnsi"/>
          <w:kern w:val="2"/>
          <w:lang w:val="en-IN" w:bidi="hi-IN"/>
          <w14:ligatures w14:val="standardContextual"/>
        </w:rPr>
        <w:t>and gives</w:t>
      </w:r>
      <w:r w:rsidRPr="005C6A9A">
        <w:rPr>
          <w:rFonts w:eastAsiaTheme="minorHAnsi"/>
          <w:kern w:val="2"/>
          <w:lang w:val="en-IN" w:bidi="hi-IN"/>
          <w14:ligatures w14:val="standardContextual"/>
        </w:rPr>
        <w:t xml:space="preserve"> it as input to the </w:t>
      </w:r>
      <w:r>
        <w:rPr>
          <w:rFonts w:eastAsiaTheme="minorHAnsi"/>
          <w:kern w:val="2"/>
          <w:lang w:val="en-IN" w:bidi="hi-IN"/>
          <w14:ligatures w14:val="standardContextual"/>
        </w:rPr>
        <w:t>microcontroller</w:t>
      </w:r>
      <w:r w:rsidRPr="005C6A9A">
        <w:rPr>
          <w:rFonts w:eastAsiaTheme="minorHAnsi"/>
          <w:kern w:val="2"/>
          <w:lang w:val="en-IN" w:bidi="hi-IN"/>
          <w14:ligatures w14:val="standardContextual"/>
        </w:rPr>
        <w:t xml:space="preserve">. These values are continuously displayed on the LCD. A </w:t>
      </w:r>
      <w:r>
        <w:rPr>
          <w:rFonts w:eastAsiaTheme="minorHAnsi"/>
          <w:kern w:val="2"/>
          <w:lang w:val="en-IN" w:bidi="hi-IN"/>
          <w14:ligatures w14:val="standardContextual"/>
        </w:rPr>
        <w:lastRenderedPageBreak/>
        <w:t>switchpad</w:t>
      </w:r>
      <w:r w:rsidRPr="005C6A9A">
        <w:rPr>
          <w:rFonts w:eastAsiaTheme="minorHAnsi"/>
          <w:kern w:val="2"/>
          <w:lang w:val="en-IN" w:bidi="hi-IN"/>
          <w14:ligatures w14:val="standardContextual"/>
        </w:rPr>
        <w:t xml:space="preserve"> was used for entering the critical value. If the value of pollutants in </w:t>
      </w:r>
      <w:r>
        <w:rPr>
          <w:rFonts w:eastAsiaTheme="minorHAnsi"/>
          <w:kern w:val="2"/>
          <w:lang w:val="en-IN" w:bidi="hi-IN"/>
          <w14:ligatures w14:val="standardContextual"/>
        </w:rPr>
        <w:t xml:space="preserve">the </w:t>
      </w:r>
      <w:r w:rsidRPr="005C6A9A">
        <w:rPr>
          <w:rFonts w:eastAsiaTheme="minorHAnsi"/>
          <w:kern w:val="2"/>
          <w:lang w:val="en-IN" w:bidi="hi-IN"/>
          <w14:ligatures w14:val="standardContextual"/>
        </w:rPr>
        <w:t xml:space="preserve">air exceeds the critical value entered then the buzzer beeps and a notification will be sent to the webpage on the mobile phone by the </w:t>
      </w:r>
      <w:r>
        <w:rPr>
          <w:rFonts w:eastAsiaTheme="minorHAnsi"/>
          <w:kern w:val="2"/>
          <w:lang w:val="en-IN" w:bidi="hi-IN"/>
          <w14:ligatures w14:val="standardContextual"/>
        </w:rPr>
        <w:t>microcontroller</w:t>
      </w:r>
      <w:r w:rsidRPr="005C6A9A">
        <w:rPr>
          <w:rFonts w:eastAsiaTheme="minorHAnsi"/>
          <w:kern w:val="2"/>
          <w:lang w:val="en-IN" w:bidi="hi-IN"/>
          <w14:ligatures w14:val="standardContextual"/>
        </w:rPr>
        <w:t xml:space="preserve"> through the GPRS module. This information is continuously being updated on the webpage which can be accessed globally. A notification was also received on the webpage when the level of pollutants </w:t>
      </w:r>
      <w:r>
        <w:rPr>
          <w:rFonts w:eastAsiaTheme="minorHAnsi"/>
          <w:kern w:val="2"/>
          <w:lang w:val="en-IN" w:bidi="hi-IN"/>
          <w14:ligatures w14:val="standardContextual"/>
        </w:rPr>
        <w:t>rose</w:t>
      </w:r>
      <w:r w:rsidRPr="005C6A9A">
        <w:rPr>
          <w:rFonts w:eastAsiaTheme="minorHAnsi"/>
          <w:kern w:val="2"/>
          <w:lang w:val="en-IN" w:bidi="hi-IN"/>
          <w14:ligatures w14:val="standardContextual"/>
        </w:rPr>
        <w:t xml:space="preserve"> above </w:t>
      </w:r>
      <w:r>
        <w:rPr>
          <w:rFonts w:eastAsiaTheme="minorHAnsi"/>
          <w:kern w:val="2"/>
          <w:lang w:val="en-IN" w:bidi="hi-IN"/>
          <w14:ligatures w14:val="standardContextual"/>
        </w:rPr>
        <w:t xml:space="preserve">the </w:t>
      </w:r>
      <w:r w:rsidRPr="005C6A9A">
        <w:rPr>
          <w:rFonts w:eastAsiaTheme="minorHAnsi"/>
          <w:kern w:val="2"/>
          <w:lang w:val="en-IN" w:bidi="hi-IN"/>
          <w14:ligatures w14:val="standardContextual"/>
        </w:rPr>
        <w:t xml:space="preserve">critical value. Mobile phone receives the signal frommodemwhichit </w:t>
      </w:r>
      <w:r>
        <w:rPr>
          <w:rFonts w:eastAsiaTheme="minorHAnsi"/>
          <w:kern w:val="2"/>
          <w:lang w:val="en-IN" w:bidi="hi-IN"/>
          <w14:ligatures w14:val="standardContextual"/>
        </w:rPr>
        <w:t>forwarded</w:t>
      </w:r>
      <w:r w:rsidRPr="005C6A9A">
        <w:rPr>
          <w:rFonts w:eastAsiaTheme="minorHAnsi"/>
          <w:kern w:val="2"/>
          <w:lang w:val="en-IN" w:bidi="hi-IN"/>
          <w14:ligatures w14:val="standardContextual"/>
        </w:rPr>
        <w:t xml:space="preserve"> to </w:t>
      </w:r>
      <w:r>
        <w:rPr>
          <w:rFonts w:eastAsiaTheme="minorHAnsi"/>
          <w:kern w:val="2"/>
          <w:lang w:val="en-IN" w:bidi="hi-IN"/>
          <w14:ligatures w14:val="standardContextual"/>
        </w:rPr>
        <w:t xml:space="preserve">a </w:t>
      </w:r>
      <w:r w:rsidRPr="005C6A9A">
        <w:rPr>
          <w:rFonts w:eastAsiaTheme="minorHAnsi"/>
          <w:kern w:val="2"/>
          <w:lang w:val="en-IN" w:bidi="hi-IN"/>
          <w14:ligatures w14:val="standardContextual"/>
        </w:rPr>
        <w:t>server to the internet. Server analysis the data received from the smartphone. It concludes the output from the data received and sends the output over the internet.</w:t>
      </w:r>
    </w:p>
    <w:p w14:paraId="0839E8FB" w14:textId="77777777" w:rsidR="005B3B4C" w:rsidRDefault="005B3B4C" w:rsidP="005C6A9A">
      <w:pPr>
        <w:spacing w:after="160"/>
        <w:jc w:val="both"/>
        <w:rPr>
          <w:rFonts w:eastAsia="Calibri"/>
          <w:kern w:val="2"/>
          <w:lang w:val="en-IN" w:bidi="hi-IN"/>
          <w14:ligatures w14:val="standardContextual"/>
        </w:rPr>
      </w:pPr>
    </w:p>
    <w:p w14:paraId="30ABA04E" w14:textId="77777777" w:rsidR="00D8524F" w:rsidRDefault="00D8524F" w:rsidP="005C6A9A">
      <w:pPr>
        <w:spacing w:after="160"/>
        <w:jc w:val="both"/>
        <w:rPr>
          <w:rFonts w:eastAsia="Calibri"/>
          <w:b/>
          <w:bCs/>
          <w:kern w:val="2"/>
          <w:sz w:val="28"/>
          <w:szCs w:val="28"/>
          <w:lang w:val="en-IN" w:bidi="hi-IN"/>
          <w14:ligatures w14:val="standardContextual"/>
        </w:rPr>
      </w:pPr>
    </w:p>
    <w:p w14:paraId="43318FE0" w14:textId="77777777" w:rsidR="00CF5747" w:rsidRDefault="00CF5747" w:rsidP="005C6A9A">
      <w:pPr>
        <w:spacing w:after="160"/>
        <w:jc w:val="both"/>
        <w:rPr>
          <w:rFonts w:eastAsia="Calibri"/>
          <w:b/>
          <w:bCs/>
          <w:kern w:val="2"/>
          <w:sz w:val="28"/>
          <w:szCs w:val="28"/>
          <w:lang w:val="en-IN" w:bidi="hi-IN"/>
          <w14:ligatures w14:val="standardContextual"/>
        </w:rPr>
      </w:pPr>
    </w:p>
    <w:p w14:paraId="5F695F69" w14:textId="77777777" w:rsidR="00CF5747" w:rsidRDefault="00CF5747" w:rsidP="005C6A9A">
      <w:pPr>
        <w:spacing w:after="160"/>
        <w:jc w:val="both"/>
        <w:rPr>
          <w:rFonts w:eastAsia="Calibri"/>
          <w:b/>
          <w:bCs/>
          <w:kern w:val="2"/>
          <w:sz w:val="28"/>
          <w:szCs w:val="28"/>
          <w:lang w:val="en-IN" w:bidi="hi-IN"/>
          <w14:ligatures w14:val="standardContextual"/>
        </w:rPr>
      </w:pPr>
    </w:p>
    <w:p w14:paraId="687E3395" w14:textId="77777777" w:rsidR="00CF5747" w:rsidRDefault="00CF5747" w:rsidP="005C6A9A">
      <w:pPr>
        <w:spacing w:after="160"/>
        <w:jc w:val="both"/>
        <w:rPr>
          <w:rFonts w:eastAsia="Calibri"/>
          <w:b/>
          <w:bCs/>
          <w:kern w:val="2"/>
          <w:sz w:val="28"/>
          <w:szCs w:val="28"/>
          <w:lang w:val="en-IN" w:bidi="hi-IN"/>
          <w14:ligatures w14:val="standardContextual"/>
        </w:rPr>
      </w:pPr>
    </w:p>
    <w:p w14:paraId="4C8DBF4F" w14:textId="77777777" w:rsidR="00CF5747" w:rsidRDefault="00CF5747" w:rsidP="005C6A9A">
      <w:pPr>
        <w:spacing w:after="160"/>
        <w:jc w:val="both"/>
        <w:rPr>
          <w:rFonts w:eastAsia="Calibri"/>
          <w:b/>
          <w:bCs/>
          <w:kern w:val="2"/>
          <w:sz w:val="28"/>
          <w:szCs w:val="28"/>
          <w:lang w:val="en-IN" w:bidi="hi-IN"/>
          <w14:ligatures w14:val="standardContextual"/>
        </w:rPr>
      </w:pPr>
    </w:p>
    <w:p w14:paraId="74F10DEA" w14:textId="77777777" w:rsidR="00CF5747" w:rsidRDefault="00CF5747" w:rsidP="005C6A9A">
      <w:pPr>
        <w:spacing w:after="160"/>
        <w:jc w:val="both"/>
        <w:rPr>
          <w:rFonts w:eastAsia="Calibri"/>
          <w:b/>
          <w:bCs/>
          <w:kern w:val="2"/>
          <w:sz w:val="28"/>
          <w:szCs w:val="28"/>
          <w:lang w:val="en-IN" w:bidi="hi-IN"/>
          <w14:ligatures w14:val="standardContextual"/>
        </w:rPr>
      </w:pPr>
    </w:p>
    <w:p w14:paraId="5EAFD081" w14:textId="77777777" w:rsidR="00CF5747" w:rsidRDefault="00CF5747" w:rsidP="005C6A9A">
      <w:pPr>
        <w:spacing w:after="160"/>
        <w:jc w:val="both"/>
        <w:rPr>
          <w:rFonts w:eastAsia="Calibri"/>
          <w:b/>
          <w:bCs/>
          <w:kern w:val="2"/>
          <w:sz w:val="28"/>
          <w:szCs w:val="28"/>
          <w:lang w:val="en-IN" w:bidi="hi-IN"/>
          <w14:ligatures w14:val="standardContextual"/>
        </w:rPr>
      </w:pPr>
    </w:p>
    <w:p w14:paraId="19DEC081" w14:textId="77777777" w:rsidR="00CF5747" w:rsidRDefault="00CF5747" w:rsidP="005C6A9A">
      <w:pPr>
        <w:spacing w:after="160"/>
        <w:jc w:val="both"/>
        <w:rPr>
          <w:rFonts w:eastAsia="Calibri"/>
          <w:b/>
          <w:bCs/>
          <w:kern w:val="2"/>
          <w:sz w:val="28"/>
          <w:szCs w:val="28"/>
          <w:lang w:val="en-IN" w:bidi="hi-IN"/>
          <w14:ligatures w14:val="standardContextual"/>
        </w:rPr>
      </w:pPr>
    </w:p>
    <w:p w14:paraId="118BCDF6" w14:textId="77777777" w:rsidR="00CF5747" w:rsidRDefault="00CF5747" w:rsidP="005C6A9A">
      <w:pPr>
        <w:spacing w:after="160"/>
        <w:jc w:val="both"/>
        <w:rPr>
          <w:rFonts w:eastAsia="Calibri"/>
          <w:b/>
          <w:bCs/>
          <w:kern w:val="2"/>
          <w:sz w:val="28"/>
          <w:szCs w:val="28"/>
          <w:lang w:val="en-IN" w:bidi="hi-IN"/>
          <w14:ligatures w14:val="standardContextual"/>
        </w:rPr>
      </w:pPr>
    </w:p>
    <w:p w14:paraId="3B691994" w14:textId="77777777" w:rsidR="00CF5747" w:rsidRDefault="00CF5747" w:rsidP="005C6A9A">
      <w:pPr>
        <w:spacing w:after="160"/>
        <w:jc w:val="both"/>
        <w:rPr>
          <w:rFonts w:eastAsia="Calibri"/>
          <w:b/>
          <w:bCs/>
          <w:kern w:val="2"/>
          <w:sz w:val="28"/>
          <w:szCs w:val="28"/>
          <w:lang w:val="en-IN" w:bidi="hi-IN"/>
          <w14:ligatures w14:val="standardContextual"/>
        </w:rPr>
      </w:pPr>
    </w:p>
    <w:p w14:paraId="4A0719FB" w14:textId="77777777" w:rsidR="00CF5747" w:rsidRDefault="00CF5747" w:rsidP="005C6A9A">
      <w:pPr>
        <w:spacing w:after="160"/>
        <w:jc w:val="both"/>
        <w:rPr>
          <w:rFonts w:eastAsia="Calibri"/>
          <w:b/>
          <w:bCs/>
          <w:kern w:val="2"/>
          <w:sz w:val="28"/>
          <w:szCs w:val="28"/>
          <w:lang w:val="en-IN" w:bidi="hi-IN"/>
          <w14:ligatures w14:val="standardContextual"/>
        </w:rPr>
      </w:pPr>
    </w:p>
    <w:p w14:paraId="0D7C9C83" w14:textId="77777777" w:rsidR="00CF5747" w:rsidRDefault="00CF5747" w:rsidP="005C6A9A">
      <w:pPr>
        <w:spacing w:after="160"/>
        <w:jc w:val="both"/>
        <w:rPr>
          <w:rFonts w:eastAsia="Calibri"/>
          <w:b/>
          <w:bCs/>
          <w:kern w:val="2"/>
          <w:sz w:val="28"/>
          <w:szCs w:val="28"/>
          <w:lang w:val="en-IN" w:bidi="hi-IN"/>
          <w14:ligatures w14:val="standardContextual"/>
        </w:rPr>
      </w:pPr>
    </w:p>
    <w:p w14:paraId="008CF767" w14:textId="77777777" w:rsidR="00CF5747" w:rsidRDefault="00CF5747" w:rsidP="005C6A9A">
      <w:pPr>
        <w:spacing w:after="160"/>
        <w:jc w:val="both"/>
        <w:rPr>
          <w:rFonts w:eastAsia="Calibri"/>
          <w:b/>
          <w:bCs/>
          <w:kern w:val="2"/>
          <w:sz w:val="28"/>
          <w:szCs w:val="28"/>
          <w:lang w:val="en-IN" w:bidi="hi-IN"/>
          <w14:ligatures w14:val="standardContextual"/>
        </w:rPr>
      </w:pPr>
    </w:p>
    <w:p w14:paraId="3AFBEB88" w14:textId="77777777" w:rsidR="00CF5747" w:rsidRDefault="00CF5747" w:rsidP="005C6A9A">
      <w:pPr>
        <w:spacing w:after="160"/>
        <w:jc w:val="both"/>
        <w:rPr>
          <w:rFonts w:eastAsia="Calibri"/>
          <w:b/>
          <w:bCs/>
          <w:kern w:val="2"/>
          <w:sz w:val="28"/>
          <w:szCs w:val="28"/>
          <w:lang w:val="en-IN" w:bidi="hi-IN"/>
          <w14:ligatures w14:val="standardContextual"/>
        </w:rPr>
      </w:pPr>
    </w:p>
    <w:p w14:paraId="6D879453" w14:textId="77777777" w:rsidR="00CF5747" w:rsidRDefault="00CF5747" w:rsidP="005C6A9A">
      <w:pPr>
        <w:spacing w:after="160"/>
        <w:jc w:val="both"/>
        <w:rPr>
          <w:rFonts w:eastAsia="Calibri"/>
          <w:b/>
          <w:bCs/>
          <w:kern w:val="2"/>
          <w:sz w:val="28"/>
          <w:szCs w:val="28"/>
          <w:lang w:val="en-IN" w:bidi="hi-IN"/>
          <w14:ligatures w14:val="standardContextual"/>
        </w:rPr>
      </w:pPr>
    </w:p>
    <w:p w14:paraId="05522A3E" w14:textId="77777777" w:rsidR="00CF5747" w:rsidRDefault="00CF5747" w:rsidP="005C6A9A">
      <w:pPr>
        <w:spacing w:after="160"/>
        <w:jc w:val="both"/>
        <w:rPr>
          <w:rFonts w:eastAsia="Calibri"/>
          <w:b/>
          <w:bCs/>
          <w:kern w:val="2"/>
          <w:sz w:val="28"/>
          <w:szCs w:val="28"/>
          <w:lang w:val="en-IN" w:bidi="hi-IN"/>
          <w14:ligatures w14:val="standardContextual"/>
        </w:rPr>
      </w:pPr>
    </w:p>
    <w:p w14:paraId="3C2B4A31" w14:textId="77777777" w:rsidR="00CF5747" w:rsidRDefault="00CF5747" w:rsidP="005C6A9A">
      <w:pPr>
        <w:spacing w:after="160"/>
        <w:jc w:val="both"/>
        <w:rPr>
          <w:rFonts w:eastAsia="Calibri"/>
          <w:b/>
          <w:bCs/>
          <w:kern w:val="2"/>
          <w:sz w:val="28"/>
          <w:szCs w:val="28"/>
          <w:lang w:val="en-IN" w:bidi="hi-IN"/>
          <w14:ligatures w14:val="standardContextual"/>
        </w:rPr>
      </w:pPr>
    </w:p>
    <w:p w14:paraId="63CA0015" w14:textId="77777777" w:rsidR="00CF5747" w:rsidRDefault="00CF5747" w:rsidP="005C6A9A">
      <w:pPr>
        <w:spacing w:after="160"/>
        <w:jc w:val="both"/>
        <w:rPr>
          <w:rFonts w:eastAsia="Calibri"/>
          <w:b/>
          <w:bCs/>
          <w:kern w:val="2"/>
          <w:sz w:val="28"/>
          <w:szCs w:val="28"/>
          <w:lang w:val="en-IN" w:bidi="hi-IN"/>
          <w14:ligatures w14:val="standardContextual"/>
        </w:rPr>
      </w:pPr>
    </w:p>
    <w:p w14:paraId="57720E01" w14:textId="77777777" w:rsidR="00CF5747" w:rsidRDefault="00CF5747" w:rsidP="005C6A9A">
      <w:pPr>
        <w:spacing w:after="160"/>
        <w:jc w:val="both"/>
        <w:rPr>
          <w:rFonts w:eastAsia="Calibri"/>
          <w:b/>
          <w:bCs/>
          <w:kern w:val="2"/>
          <w:sz w:val="28"/>
          <w:szCs w:val="28"/>
          <w:lang w:val="en-IN" w:bidi="hi-IN"/>
          <w14:ligatures w14:val="standardContextual"/>
        </w:rPr>
      </w:pPr>
    </w:p>
    <w:p w14:paraId="4D90172D" w14:textId="77777777" w:rsidR="00CF5747" w:rsidRDefault="00CF5747" w:rsidP="005C6A9A">
      <w:pPr>
        <w:spacing w:after="160"/>
        <w:jc w:val="both"/>
        <w:rPr>
          <w:rFonts w:eastAsia="Calibri"/>
          <w:b/>
          <w:bCs/>
          <w:kern w:val="2"/>
          <w:sz w:val="28"/>
          <w:szCs w:val="28"/>
          <w:lang w:val="en-IN" w:bidi="hi-IN"/>
          <w14:ligatures w14:val="standardContextual"/>
        </w:rPr>
      </w:pPr>
    </w:p>
    <w:p w14:paraId="2BD5F8E2" w14:textId="77777777" w:rsidR="00CF5747" w:rsidRDefault="00CF5747" w:rsidP="005C6A9A">
      <w:pPr>
        <w:spacing w:after="160"/>
        <w:jc w:val="both"/>
        <w:rPr>
          <w:rFonts w:eastAsia="Calibri"/>
          <w:b/>
          <w:bCs/>
          <w:kern w:val="2"/>
          <w:sz w:val="28"/>
          <w:szCs w:val="28"/>
          <w:lang w:val="en-IN" w:bidi="hi-IN"/>
          <w14:ligatures w14:val="standardContextual"/>
        </w:rPr>
      </w:pPr>
    </w:p>
    <w:p w14:paraId="4AB9C048" w14:textId="77777777" w:rsidR="00D8524F" w:rsidRDefault="00D8524F" w:rsidP="005C6A9A">
      <w:pPr>
        <w:spacing w:after="160"/>
        <w:jc w:val="both"/>
        <w:rPr>
          <w:rFonts w:eastAsia="Calibri"/>
          <w:b/>
          <w:bCs/>
          <w:kern w:val="2"/>
          <w:sz w:val="28"/>
          <w:szCs w:val="28"/>
          <w:lang w:val="en-IN" w:bidi="hi-IN"/>
          <w14:ligatures w14:val="standardContextual"/>
        </w:rPr>
      </w:pPr>
    </w:p>
    <w:p w14:paraId="53125D40" w14:textId="77777777" w:rsidR="00D8524F" w:rsidRDefault="00D8524F" w:rsidP="005C6A9A">
      <w:pPr>
        <w:spacing w:after="160"/>
        <w:jc w:val="both"/>
        <w:rPr>
          <w:rFonts w:eastAsia="Calibri"/>
          <w:b/>
          <w:bCs/>
          <w:kern w:val="2"/>
          <w:sz w:val="28"/>
          <w:szCs w:val="28"/>
          <w:lang w:val="en-IN" w:bidi="hi-IN"/>
          <w14:ligatures w14:val="standardContextual"/>
        </w:rPr>
      </w:pPr>
    </w:p>
    <w:p w14:paraId="02904AF4" w14:textId="77777777" w:rsidR="00D8524F" w:rsidRDefault="00D8524F" w:rsidP="005C6A9A">
      <w:pPr>
        <w:spacing w:after="160"/>
        <w:jc w:val="both"/>
        <w:rPr>
          <w:rFonts w:eastAsia="Calibri"/>
          <w:b/>
          <w:bCs/>
          <w:kern w:val="2"/>
          <w:sz w:val="28"/>
          <w:szCs w:val="28"/>
          <w:lang w:val="en-IN" w:bidi="hi-IN"/>
          <w14:ligatures w14:val="standardContextual"/>
        </w:rPr>
      </w:pPr>
    </w:p>
    <w:p w14:paraId="749818ED" w14:textId="77777777" w:rsidR="00D8524F" w:rsidRPr="00DF2FCD" w:rsidRDefault="00000000" w:rsidP="003708FA">
      <w:pPr>
        <w:spacing w:after="160"/>
        <w:jc w:val="center"/>
        <w:rPr>
          <w:rFonts w:eastAsia="Calibri"/>
          <w:b/>
          <w:bCs/>
          <w:kern w:val="2"/>
          <w:sz w:val="40"/>
          <w:szCs w:val="40"/>
          <w:lang w:val="en-IN" w:bidi="hi-IN"/>
          <w14:ligatures w14:val="standardContextual"/>
        </w:rPr>
      </w:pPr>
      <w:r w:rsidRPr="00DF2FCD">
        <w:rPr>
          <w:rFonts w:eastAsiaTheme="minorHAnsi"/>
          <w:b/>
          <w:bCs/>
          <w:kern w:val="2"/>
          <w:sz w:val="40"/>
          <w:szCs w:val="40"/>
          <w:lang w:val="en-IN" w:bidi="hi-IN"/>
          <w14:ligatures w14:val="standardContextual"/>
        </w:rPr>
        <w:t>Chapter 3</w:t>
      </w:r>
    </w:p>
    <w:p w14:paraId="0A013556" w14:textId="77777777" w:rsidR="00DF2FCD" w:rsidRDefault="00000000" w:rsidP="003708FA">
      <w:pPr>
        <w:spacing w:after="160"/>
        <w:jc w:val="center"/>
        <w:rPr>
          <w:rFonts w:eastAsia="Calibri"/>
          <w:b/>
          <w:bCs/>
          <w:kern w:val="2"/>
          <w:sz w:val="40"/>
          <w:szCs w:val="40"/>
          <w:lang w:val="en-IN" w:bidi="hi-IN"/>
          <w14:ligatures w14:val="standardContextual"/>
        </w:rPr>
      </w:pPr>
      <w:r w:rsidRPr="00DF2FCD">
        <w:rPr>
          <w:rFonts w:eastAsiaTheme="minorHAnsi"/>
          <w:b/>
          <w:bCs/>
          <w:kern w:val="2"/>
          <w:sz w:val="40"/>
          <w:szCs w:val="40"/>
          <w:lang w:val="en-IN" w:bidi="hi-IN"/>
          <w14:ligatures w14:val="standardContextual"/>
        </w:rPr>
        <w:t>IoT Technology in Air Pollution Monitoring</w:t>
      </w:r>
    </w:p>
    <w:p w14:paraId="6B67EABF" w14:textId="77777777" w:rsidR="00DF2FCD" w:rsidRDefault="00DF2FCD" w:rsidP="005C6A9A">
      <w:pPr>
        <w:spacing w:after="160"/>
        <w:jc w:val="both"/>
        <w:rPr>
          <w:rFonts w:eastAsia="Calibri"/>
          <w:b/>
          <w:bCs/>
          <w:kern w:val="2"/>
          <w:sz w:val="40"/>
          <w:szCs w:val="40"/>
          <w:lang w:val="en-IN" w:bidi="hi-IN"/>
          <w14:ligatures w14:val="standardContextual"/>
        </w:rPr>
      </w:pPr>
    </w:p>
    <w:p w14:paraId="0CA59EAC" w14:textId="77777777" w:rsidR="00DF2FCD" w:rsidRDefault="00DF2FCD" w:rsidP="005C6A9A">
      <w:pPr>
        <w:spacing w:after="160"/>
        <w:jc w:val="both"/>
        <w:rPr>
          <w:rFonts w:eastAsia="Calibri"/>
          <w:b/>
          <w:bCs/>
          <w:kern w:val="2"/>
          <w:sz w:val="40"/>
          <w:szCs w:val="40"/>
          <w:lang w:val="en-IN" w:bidi="hi-IN"/>
          <w14:ligatures w14:val="standardContextual"/>
        </w:rPr>
      </w:pPr>
    </w:p>
    <w:p w14:paraId="48C4D492" w14:textId="77777777" w:rsidR="005B3B4C" w:rsidRDefault="00000000" w:rsidP="005C6A9A">
      <w:pPr>
        <w:spacing w:after="160"/>
        <w:jc w:val="both"/>
        <w:rPr>
          <w:rFonts w:eastAsia="Calibri"/>
          <w:b/>
          <w:bCs/>
          <w:kern w:val="2"/>
          <w:sz w:val="28"/>
          <w:szCs w:val="28"/>
          <w:lang w:val="en-IN" w:bidi="hi-IN"/>
          <w14:ligatures w14:val="standardContextual"/>
        </w:rPr>
      </w:pPr>
      <w:r w:rsidRPr="00DF2FCD">
        <w:rPr>
          <w:rFonts w:eastAsiaTheme="minorHAnsi"/>
          <w:b/>
          <w:bCs/>
          <w:kern w:val="2"/>
          <w:sz w:val="28"/>
          <w:szCs w:val="28"/>
          <w:lang w:val="en-IN" w:bidi="hi-IN"/>
          <w14:ligatures w14:val="standardContextual"/>
        </w:rPr>
        <w:t>3.1</w:t>
      </w:r>
      <w:r w:rsidRPr="00DF2FCD">
        <w:rPr>
          <w:rFonts w:eastAsiaTheme="minorHAnsi"/>
          <w:b/>
          <w:bCs/>
          <w:kern w:val="2"/>
          <w:sz w:val="28"/>
          <w:szCs w:val="28"/>
          <w:lang w:val="en-IN" w:bidi="hi-IN"/>
          <w14:ligatures w14:val="standardContextual"/>
        </w:rPr>
        <w:tab/>
      </w:r>
      <w:r w:rsidR="00CF5747">
        <w:rPr>
          <w:rFonts w:eastAsiaTheme="minorHAnsi"/>
          <w:b/>
          <w:bCs/>
          <w:kern w:val="2"/>
          <w:sz w:val="28"/>
          <w:szCs w:val="28"/>
          <w:lang w:val="en-IN" w:bidi="hi-IN"/>
          <w14:ligatures w14:val="standardContextual"/>
        </w:rPr>
        <w:t>What is IoT</w:t>
      </w:r>
    </w:p>
    <w:p w14:paraId="421BC5B2" w14:textId="77777777" w:rsidR="00CF5747" w:rsidRDefault="00CF5747" w:rsidP="00CF5747">
      <w:pPr>
        <w:spacing w:after="160"/>
        <w:jc w:val="both"/>
        <w:rPr>
          <w:rFonts w:eastAsia="Calibri"/>
          <w:b/>
          <w:bCs/>
          <w:kern w:val="2"/>
          <w:sz w:val="28"/>
          <w:szCs w:val="28"/>
          <w:lang w:val="en-IN" w:bidi="hi-IN"/>
          <w14:ligatures w14:val="standardContextual"/>
        </w:rPr>
      </w:pPr>
    </w:p>
    <w:p w14:paraId="3E7C23A4" w14:textId="77777777" w:rsidR="00CF5747" w:rsidRDefault="00000000" w:rsidP="00CF5747">
      <w:pPr>
        <w:spacing w:after="160"/>
        <w:ind w:firstLine="720"/>
        <w:jc w:val="both"/>
        <w:rPr>
          <w:rFonts w:eastAsia="Calibri"/>
          <w:kern w:val="2"/>
          <w:lang w:val="en-IN" w:bidi="hi-IN"/>
          <w14:ligatures w14:val="standardContextual"/>
        </w:rPr>
      </w:pPr>
      <w:r w:rsidRPr="00CF5747">
        <w:rPr>
          <w:rFonts w:eastAsiaTheme="minorHAnsi"/>
          <w:kern w:val="2"/>
          <w:lang w:val="en-IN" w:bidi="hi-IN"/>
          <w14:ligatures w14:val="standardContextual"/>
        </w:rPr>
        <w:t>The Internet of Things (IoT) has emerged as a transformative technology, creating a network of physical objects embedded with sensors and connectivity to exchange data efficiently. IoT facilitates seamless communication between devices and humans, enhancing convenience and efficiency in various sectors.</w:t>
      </w:r>
      <w:r>
        <w:rPr>
          <w:rFonts w:eastAsiaTheme="minorHAnsi"/>
          <w:kern w:val="2"/>
          <w:lang w:val="en-IN" w:bidi="hi-IN"/>
          <w14:ligatures w14:val="standardContextual"/>
        </w:rPr>
        <w:t xml:space="preserve"> </w:t>
      </w:r>
      <w:r w:rsidRPr="00CF5747">
        <w:rPr>
          <w:rFonts w:eastAsiaTheme="minorHAnsi"/>
          <w:kern w:val="2"/>
          <w:lang w:val="en-IN" w:bidi="hi-IN"/>
          <w14:ligatures w14:val="standardContextual"/>
        </w:rPr>
        <w:t>At its core, IoT harnesses the power of data and connectivity to simplify and enrich our lives. Everyday objects, from household appliances to industrial machinery, are connected to the internet, allowing remote monitoring, data collection, and task automation. IoT devices are equipped with sensors that measure diverse parameters like temperature, humidity, motion, and light intensity</w:t>
      </w:r>
      <w:r>
        <w:rPr>
          <w:rFonts w:eastAsiaTheme="minorHAnsi"/>
          <w:kern w:val="2"/>
          <w:lang w:val="en-IN" w:bidi="hi-IN"/>
          <w14:ligatures w14:val="standardContextual"/>
        </w:rPr>
        <w:t xml:space="preserve">.  </w:t>
      </w:r>
    </w:p>
    <w:p w14:paraId="3B702C96" w14:textId="77777777" w:rsidR="00CF5747" w:rsidRPr="00CF5747" w:rsidRDefault="00000000" w:rsidP="00CF5747">
      <w:pPr>
        <w:spacing w:after="160"/>
        <w:ind w:firstLine="720"/>
        <w:jc w:val="both"/>
        <w:rPr>
          <w:rFonts w:eastAsia="Calibri"/>
          <w:kern w:val="2"/>
          <w:lang w:val="en-IN" w:bidi="hi-IN"/>
          <w14:ligatures w14:val="standardContextual"/>
        </w:rPr>
      </w:pPr>
      <w:r w:rsidRPr="00CF5747">
        <w:rPr>
          <w:rFonts w:eastAsiaTheme="minorHAnsi"/>
          <w:kern w:val="2"/>
          <w:lang w:val="en-IN" w:bidi="hi-IN"/>
          <w14:ligatures w14:val="standardContextual"/>
        </w:rPr>
        <w:t>Once collected, the data is transmitted to central hubs or cloud-based platforms for processing. Artificial intelligence and machine learning algorithms analyze this data, extracting valuable insights. Connectivity, established through technologies like Wi-Fi, cellular networks, and Bluetooth, is essential for IoT devices to communicate effectively.</w:t>
      </w:r>
    </w:p>
    <w:p w14:paraId="596B4072" w14:textId="77777777" w:rsidR="00CF5747" w:rsidRDefault="00000000" w:rsidP="00CF5747">
      <w:pPr>
        <w:spacing w:after="160"/>
        <w:ind w:firstLine="720"/>
        <w:jc w:val="both"/>
        <w:rPr>
          <w:rFonts w:eastAsia="Calibri"/>
          <w:kern w:val="2"/>
          <w:lang w:val="en-IN" w:bidi="hi-IN"/>
          <w14:ligatures w14:val="standardContextual"/>
        </w:rPr>
      </w:pPr>
      <w:r w:rsidRPr="00CF5747">
        <w:rPr>
          <w:rFonts w:eastAsiaTheme="minorHAnsi"/>
          <w:kern w:val="2"/>
          <w:lang w:val="en-IN" w:bidi="hi-IN"/>
          <w14:ligatures w14:val="standardContextual"/>
        </w:rPr>
        <w:t>IoT technology finds applications across various sectors. In healthcare, IoT enables remote patient monitoring and personalized care. Agriculture benefits from IoT by optimizing irrigation, monitoring crop health, and increasing yield. In transportation, IoT enhances fleet management, reduces congestion, and improves safety.</w:t>
      </w:r>
    </w:p>
    <w:p w14:paraId="029439F9" w14:textId="77777777" w:rsidR="00CF5747" w:rsidRPr="00CF5747" w:rsidRDefault="00000000" w:rsidP="00CF5747">
      <w:pPr>
        <w:spacing w:after="160"/>
        <w:ind w:firstLine="720"/>
        <w:jc w:val="both"/>
        <w:rPr>
          <w:rFonts w:eastAsia="Calibri"/>
          <w:kern w:val="2"/>
          <w:lang w:val="en-IN" w:bidi="hi-IN"/>
          <w14:ligatures w14:val="standardContextual"/>
        </w:rPr>
      </w:pPr>
      <w:r w:rsidRPr="00CF5747">
        <w:rPr>
          <w:rFonts w:eastAsiaTheme="minorHAnsi"/>
          <w:kern w:val="2"/>
          <w:lang w:val="en-IN" w:bidi="hi-IN"/>
          <w14:ligatures w14:val="standardContextual"/>
        </w:rPr>
        <w:t>The scalability of IoT is remarkable, with the number of connected devices expected to reach billions. This growth fuels innovation and offers vast opportunities for advancement. The advent of 5G technology promises faster and more reliable connectivity, unlocking further potential for IoT applications.</w:t>
      </w:r>
      <w:r>
        <w:rPr>
          <w:rFonts w:eastAsiaTheme="minorHAnsi"/>
          <w:kern w:val="2"/>
          <w:lang w:val="en-IN" w:bidi="hi-IN"/>
          <w14:ligatures w14:val="standardContextual"/>
        </w:rPr>
        <w:t xml:space="preserve"> </w:t>
      </w:r>
      <w:r w:rsidRPr="00CF5747">
        <w:rPr>
          <w:rFonts w:eastAsiaTheme="minorHAnsi"/>
          <w:kern w:val="2"/>
          <w:lang w:val="en-IN" w:bidi="hi-IN"/>
          <w14:ligatures w14:val="standardContextual"/>
        </w:rPr>
        <w:t>However, IoT also presents challenges, notably concerning security and privacy. As vast amounts of data are transmitted and stored, safeguarding sensitive information becomes paramount to prevent unauthorized access and breaches.</w:t>
      </w:r>
    </w:p>
    <w:p w14:paraId="0B80AFCC" w14:textId="77777777" w:rsidR="00CF5747" w:rsidRPr="00CF5747" w:rsidRDefault="00000000" w:rsidP="00CF5747">
      <w:pPr>
        <w:spacing w:after="160"/>
        <w:ind w:firstLine="720"/>
        <w:jc w:val="both"/>
        <w:rPr>
          <w:rFonts w:eastAsia="Calibri"/>
          <w:kern w:val="2"/>
          <w:lang w:val="en-IN" w:bidi="hi-IN"/>
          <w14:ligatures w14:val="standardContextual"/>
        </w:rPr>
      </w:pPr>
      <w:r w:rsidRPr="00CF5747">
        <w:rPr>
          <w:rFonts w:eastAsiaTheme="minorHAnsi"/>
          <w:kern w:val="2"/>
          <w:lang w:val="en-IN" w:bidi="hi-IN"/>
          <w14:ligatures w14:val="standardContextual"/>
        </w:rPr>
        <w:t>In summary, the Internet of Things revolutionizes industries by connecting physical devices, enabling data exchange, and enhancing efficiency. Despite challenges, IoT's potential to create a more connected world is vast, promising innovation and improved convenience in diverse areas of our lives.</w:t>
      </w:r>
    </w:p>
    <w:p w14:paraId="62E4CA46" w14:textId="77777777" w:rsidR="00CF5747" w:rsidRPr="00CF5747" w:rsidRDefault="00CF5747" w:rsidP="00CF5747">
      <w:pPr>
        <w:spacing w:after="160"/>
        <w:jc w:val="both"/>
        <w:rPr>
          <w:rFonts w:eastAsia="Calibri"/>
          <w:kern w:val="2"/>
          <w:lang w:val="en-IN" w:bidi="hi-IN"/>
          <w14:ligatures w14:val="standardContextual"/>
        </w:rPr>
      </w:pPr>
    </w:p>
    <w:p w14:paraId="7E30D3DB" w14:textId="77777777" w:rsidR="00715925" w:rsidRPr="00CF5747" w:rsidRDefault="00715925" w:rsidP="005C6A9A">
      <w:pPr>
        <w:spacing w:after="160"/>
        <w:jc w:val="both"/>
        <w:rPr>
          <w:rFonts w:eastAsia="Calibri"/>
          <w:kern w:val="2"/>
          <w:lang w:val="en-IN" w:bidi="hi-IN"/>
          <w14:ligatures w14:val="standardContextual"/>
        </w:rPr>
      </w:pPr>
    </w:p>
    <w:p w14:paraId="323C73D1" w14:textId="77777777" w:rsidR="00715925" w:rsidRPr="005C6A9A" w:rsidRDefault="00715925" w:rsidP="005C6A9A">
      <w:pPr>
        <w:spacing w:after="160"/>
        <w:jc w:val="both"/>
        <w:rPr>
          <w:rFonts w:eastAsia="Calibri"/>
          <w:kern w:val="2"/>
          <w:lang w:val="en-IN" w:bidi="hi-IN"/>
          <w14:ligatures w14:val="standardContextual"/>
        </w:rPr>
      </w:pPr>
    </w:p>
    <w:p w14:paraId="5433EB1F" w14:textId="77777777" w:rsidR="005C6A9A" w:rsidRDefault="005C6A9A" w:rsidP="005C6A9A">
      <w:pPr>
        <w:spacing w:after="160"/>
        <w:jc w:val="both"/>
        <w:rPr>
          <w:rFonts w:eastAsia="Calibri"/>
          <w:kern w:val="2"/>
          <w:sz w:val="22"/>
          <w:szCs w:val="22"/>
          <w:lang w:val="en-IN" w:bidi="hi-IN"/>
          <w14:ligatures w14:val="standardContextual"/>
        </w:rPr>
      </w:pPr>
    </w:p>
    <w:p w14:paraId="66CFE810" w14:textId="77777777" w:rsidR="005C6A9A" w:rsidRDefault="00000000" w:rsidP="005C6A9A">
      <w:pPr>
        <w:spacing w:after="160"/>
        <w:jc w:val="both"/>
        <w:rPr>
          <w:rFonts w:eastAsia="Calibri"/>
          <w:kern w:val="2"/>
          <w:sz w:val="22"/>
          <w:szCs w:val="22"/>
          <w:lang w:val="en-IN" w:bidi="hi-IN"/>
          <w14:ligatures w14:val="standardContextual"/>
        </w:rPr>
      </w:pPr>
      <w:r>
        <w:rPr>
          <w:rFonts w:eastAsiaTheme="minorHAnsi"/>
          <w:kern w:val="2"/>
          <w:sz w:val="22"/>
          <w:szCs w:val="22"/>
          <w:lang w:val="en-IN" w:bidi="hi-IN"/>
          <w14:ligatures w14:val="standardContextual"/>
        </w:rPr>
        <w:lastRenderedPageBreak/>
        <w:tab/>
      </w:r>
    </w:p>
    <w:p w14:paraId="5106ABEB" w14:textId="77777777" w:rsidR="00CF5747" w:rsidRDefault="00000000" w:rsidP="00CF5747">
      <w:pPr>
        <w:spacing w:after="160"/>
        <w:jc w:val="both"/>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3</w:t>
      </w:r>
      <w:r w:rsidRPr="005B3B4C">
        <w:rPr>
          <w:rFonts w:eastAsiaTheme="minorHAnsi"/>
          <w:b/>
          <w:bCs/>
          <w:kern w:val="2"/>
          <w:sz w:val="28"/>
          <w:szCs w:val="28"/>
          <w:lang w:val="en-IN" w:bidi="hi-IN"/>
          <w14:ligatures w14:val="standardContextual"/>
        </w:rPr>
        <w:t xml:space="preserve">.2 </w:t>
      </w:r>
      <w:r>
        <w:rPr>
          <w:rFonts w:eastAsiaTheme="minorHAnsi"/>
          <w:b/>
          <w:bCs/>
          <w:kern w:val="2"/>
          <w:sz w:val="28"/>
          <w:szCs w:val="28"/>
          <w:lang w:val="en-IN" w:bidi="hi-IN"/>
          <w14:ligatures w14:val="standardContextual"/>
        </w:rPr>
        <w:t xml:space="preserve">   </w:t>
      </w:r>
      <w:r w:rsidRPr="00D8524F">
        <w:rPr>
          <w:rFonts w:eastAsiaTheme="minorHAnsi"/>
          <w:b/>
          <w:bCs/>
          <w:kern w:val="2"/>
          <w:sz w:val="28"/>
          <w:szCs w:val="28"/>
          <w:lang w:val="en-IN" w:bidi="hi-IN"/>
          <w14:ligatures w14:val="standardContextual"/>
        </w:rPr>
        <w:t>Introduction to IoT-based air pollution monitoring systems</w:t>
      </w:r>
    </w:p>
    <w:p w14:paraId="07FE24C0" w14:textId="77777777" w:rsidR="000F47E0" w:rsidRDefault="000F47E0" w:rsidP="000F47E0">
      <w:pPr>
        <w:spacing w:after="160"/>
        <w:ind w:firstLine="720"/>
        <w:jc w:val="both"/>
        <w:rPr>
          <w:rFonts w:eastAsia="Calibri"/>
          <w:kern w:val="2"/>
          <w:lang w:val="en-IN" w:bidi="hi-IN"/>
          <w14:ligatures w14:val="standardContextual"/>
        </w:rPr>
      </w:pPr>
    </w:p>
    <w:p w14:paraId="16E265EE" w14:textId="77777777" w:rsidR="009B3721" w:rsidRPr="009B3721" w:rsidRDefault="009B3721" w:rsidP="009B3721">
      <w:pPr>
        <w:spacing w:after="160"/>
        <w:ind w:firstLine="720"/>
        <w:jc w:val="both"/>
        <w:rPr>
          <w:rFonts w:eastAsiaTheme="minorHAnsi"/>
          <w:kern w:val="2"/>
          <w:lang w:val="en-IN" w:bidi="hi-IN"/>
          <w14:ligatures w14:val="standardContextual"/>
        </w:rPr>
      </w:pPr>
      <w:r w:rsidRPr="009B3721">
        <w:rPr>
          <w:rFonts w:eastAsiaTheme="minorHAnsi"/>
          <w:kern w:val="2"/>
          <w:lang w:val="en-IN" w:bidi="hi-IN"/>
          <w14:ligatures w14:val="standardContextual"/>
        </w:rPr>
        <w:t>Air pollution is a significant problem caused by the release of toxic gases from industries, vehicle emissions, and an increase in harmful gases and particulate matter in the atmosphere. Factors such as industrial activities, urbanization, population growth, and vehicle use contribute to the rapid escalation of pollution levels, posing a serious threat to human health. Particulate matter, a key contributor to air pollution, necessitates real-time measurement and analysis for timely decision-making [2].</w:t>
      </w:r>
    </w:p>
    <w:p w14:paraId="066D22DF" w14:textId="77777777" w:rsidR="009B3721" w:rsidRPr="009B3721" w:rsidRDefault="009B3721" w:rsidP="009B3721">
      <w:pPr>
        <w:spacing w:after="160"/>
        <w:jc w:val="both"/>
        <w:rPr>
          <w:rFonts w:eastAsiaTheme="minorHAnsi"/>
          <w:kern w:val="2"/>
          <w:lang w:val="en-IN" w:bidi="hi-IN"/>
          <w14:ligatures w14:val="standardContextual"/>
        </w:rPr>
      </w:pPr>
    </w:p>
    <w:p w14:paraId="23DF7C76" w14:textId="77777777" w:rsidR="009B3721" w:rsidRPr="009B3721" w:rsidRDefault="009B3721" w:rsidP="009B3721">
      <w:pPr>
        <w:spacing w:after="160"/>
        <w:ind w:firstLine="720"/>
        <w:jc w:val="both"/>
        <w:rPr>
          <w:rFonts w:eastAsiaTheme="minorHAnsi"/>
          <w:kern w:val="2"/>
          <w:lang w:val="en-IN" w:bidi="hi-IN"/>
          <w14:ligatures w14:val="standardContextual"/>
        </w:rPr>
      </w:pPr>
      <w:r w:rsidRPr="009B3721">
        <w:rPr>
          <w:rFonts w:eastAsiaTheme="minorHAnsi"/>
          <w:kern w:val="2"/>
          <w:lang w:val="en-IN" w:bidi="hi-IN"/>
          <w14:ligatures w14:val="standardContextual"/>
        </w:rPr>
        <w:t>To address this issue, a real-time standalone air quality monitoring system is proposed in this paper. The Internet of Things (IoT) technology is utilized to create an efficient air quality monitoring setup. The system displays air quality in parts per million (PPM) on a webpage, enabling easy monitoring from computers or mobile devices [1].</w:t>
      </w:r>
    </w:p>
    <w:p w14:paraId="4FB67E3A" w14:textId="77777777" w:rsidR="009B3721" w:rsidRPr="009B3721" w:rsidRDefault="009B3721" w:rsidP="009B3721">
      <w:pPr>
        <w:spacing w:after="160"/>
        <w:jc w:val="both"/>
        <w:rPr>
          <w:rFonts w:eastAsiaTheme="minorHAnsi"/>
          <w:kern w:val="2"/>
          <w:lang w:val="en-IN" w:bidi="hi-IN"/>
          <w14:ligatures w14:val="standardContextual"/>
        </w:rPr>
      </w:pPr>
    </w:p>
    <w:p w14:paraId="27155C3A" w14:textId="77777777" w:rsidR="009B3721" w:rsidRPr="009B3721" w:rsidRDefault="009B3721" w:rsidP="009B3721">
      <w:pPr>
        <w:spacing w:after="160"/>
        <w:ind w:firstLine="720"/>
        <w:jc w:val="both"/>
        <w:rPr>
          <w:rFonts w:eastAsiaTheme="minorHAnsi"/>
          <w:kern w:val="2"/>
          <w:lang w:val="en-IN" w:bidi="hi-IN"/>
          <w14:ligatures w14:val="standardContextual"/>
        </w:rPr>
      </w:pPr>
      <w:r w:rsidRPr="009B3721">
        <w:rPr>
          <w:rFonts w:eastAsiaTheme="minorHAnsi"/>
          <w:kern w:val="2"/>
          <w:lang w:val="en-IN" w:bidi="hi-IN"/>
          <w14:ligatures w14:val="standardContextual"/>
        </w:rPr>
        <w:t>The worsening air quality is attributed to various sources, including car emissions, industrial chemicals, smoke, and dust. The impact of air pollution on human health is severe, especially in areas where the air we breathe directly affects our lungs. Exposure to polluted air can lead to respiratory diseases such as asthma, coughing, and lung disorders [1]. Notably, air pollution is often imperceptible to human senses, containing hazardous substances such as LPG gas, carbon monoxide, and methane [2]. High concentrations of carbon monoxide, for instance, can cause dizziness, nausea, and even death within minutes.</w:t>
      </w:r>
    </w:p>
    <w:p w14:paraId="797FD8C9" w14:textId="77777777" w:rsidR="009B3721" w:rsidRPr="009B3721" w:rsidRDefault="009B3721" w:rsidP="009B3721">
      <w:pPr>
        <w:spacing w:after="160"/>
        <w:jc w:val="both"/>
        <w:rPr>
          <w:rFonts w:eastAsiaTheme="minorHAnsi"/>
          <w:kern w:val="2"/>
          <w:lang w:val="en-IN" w:bidi="hi-IN"/>
          <w14:ligatures w14:val="standardContextual"/>
        </w:rPr>
      </w:pPr>
    </w:p>
    <w:p w14:paraId="27DEAD54" w14:textId="38AC8E4E" w:rsidR="005C6A9A" w:rsidRPr="005C6A9A" w:rsidRDefault="009B3721" w:rsidP="009B3721">
      <w:pPr>
        <w:spacing w:after="160"/>
        <w:ind w:firstLine="720"/>
        <w:jc w:val="both"/>
        <w:rPr>
          <w:rFonts w:eastAsia="Calibri"/>
          <w:b/>
          <w:bCs/>
          <w:kern w:val="2"/>
          <w:sz w:val="22"/>
          <w:szCs w:val="22"/>
          <w:lang w:val="en-IN" w:bidi="hi-IN"/>
          <w14:ligatures w14:val="standardContextual"/>
        </w:rPr>
      </w:pPr>
      <w:r w:rsidRPr="009B3721">
        <w:rPr>
          <w:rFonts w:eastAsiaTheme="minorHAnsi"/>
          <w:kern w:val="2"/>
          <w:lang w:val="en-IN" w:bidi="hi-IN"/>
          <w14:ligatures w14:val="standardContextual"/>
        </w:rPr>
        <w:t>In response to these challenges, the IoT Air Pollution Monitoring System is introduced as a solution. This project involves monitoring air quality over a web server through the internet. An alarm is triggered when the air quality deteriorates beyond a certain level, indicating the presence of harmful gases like CO2, smoke, alcohol, benzene, and NH3. The system displays air quality in PPM on an LCD and a webpage, enabling convenient monitoring from anywhere using computers or mobile devices. This innovative IoT project aims to enhance awareness and facilitate timely responses to mitigate the adverse effects of air pollution.</w:t>
      </w:r>
    </w:p>
    <w:p w14:paraId="24AC4250" w14:textId="77777777" w:rsidR="000F47E0" w:rsidRDefault="00000000" w:rsidP="000F47E0">
      <w:pPr>
        <w:spacing w:after="160"/>
        <w:jc w:val="center"/>
        <w:rPr>
          <w:rFonts w:eastAsia="Calibri"/>
          <w:b/>
          <w:bCs/>
          <w:kern w:val="2"/>
          <w:sz w:val="22"/>
          <w:szCs w:val="22"/>
          <w:lang w:val="en-IN" w:bidi="hi-IN"/>
          <w14:ligatures w14:val="standardContextual"/>
        </w:rPr>
      </w:pPr>
      <w:r>
        <w:rPr>
          <w:b/>
          <w:bCs/>
          <w:noProof/>
          <w:sz w:val="28"/>
          <w:szCs w:val="28"/>
        </w:rPr>
        <w:drawing>
          <wp:inline distT="0" distB="0" distL="0" distR="0" wp14:anchorId="09207D99" wp14:editId="3E7F1C57">
            <wp:extent cx="3822700" cy="1533088"/>
            <wp:effectExtent l="0" t="0" r="6350" b="0"/>
            <wp:docPr id="214495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3827" name="Picture 2144953827"/>
                    <pic:cNvPicPr/>
                  </pic:nvPicPr>
                  <pic:blipFill>
                    <a:blip r:embed="rId11">
                      <a:extLst>
                        <a:ext uri="{28A0092B-C50C-407E-A947-70E740481C1C}">
                          <a14:useLocalDpi xmlns:a14="http://schemas.microsoft.com/office/drawing/2010/main" val="0"/>
                        </a:ext>
                      </a:extLst>
                    </a:blip>
                    <a:stretch>
                      <a:fillRect/>
                    </a:stretch>
                  </pic:blipFill>
                  <pic:spPr>
                    <a:xfrm>
                      <a:off x="0" y="0"/>
                      <a:ext cx="3859022" cy="1547655"/>
                    </a:xfrm>
                    <a:prstGeom prst="rect">
                      <a:avLst/>
                    </a:prstGeom>
                  </pic:spPr>
                </pic:pic>
              </a:graphicData>
            </a:graphic>
          </wp:inline>
        </w:drawing>
      </w:r>
    </w:p>
    <w:p w14:paraId="7F78C5E2" w14:textId="15FFB116" w:rsidR="00A25D52" w:rsidRPr="00A25D52" w:rsidRDefault="00000000" w:rsidP="000F47E0">
      <w:pPr>
        <w:spacing w:after="160"/>
        <w:jc w:val="center"/>
        <w:rPr>
          <w:rFonts w:eastAsia="Calibri"/>
          <w:kern w:val="2"/>
          <w:sz w:val="22"/>
          <w:szCs w:val="22"/>
          <w:lang w:val="en-IN" w:bidi="hi-IN"/>
          <w14:ligatures w14:val="standardContextual"/>
        </w:rPr>
      </w:pPr>
      <w:r w:rsidRPr="00A25D52">
        <w:rPr>
          <w:rFonts w:eastAsiaTheme="minorHAnsi"/>
          <w:b/>
          <w:bCs/>
          <w:kern w:val="2"/>
          <w:sz w:val="22"/>
          <w:szCs w:val="22"/>
          <w:lang w:val="en-IN" w:bidi="hi-IN"/>
          <w14:ligatures w14:val="standardContextual"/>
        </w:rPr>
        <w:t xml:space="preserve">Fig </w:t>
      </w:r>
      <w:proofErr w:type="gramStart"/>
      <w:r w:rsidRPr="00A25D52">
        <w:rPr>
          <w:rFonts w:eastAsiaTheme="minorHAnsi"/>
          <w:b/>
          <w:bCs/>
          <w:kern w:val="2"/>
          <w:sz w:val="22"/>
          <w:szCs w:val="22"/>
          <w:lang w:val="en-IN" w:bidi="hi-IN"/>
          <w14:ligatures w14:val="standardContextual"/>
        </w:rPr>
        <w:t>3.1</w:t>
      </w:r>
      <w:r>
        <w:rPr>
          <w:rFonts w:eastAsiaTheme="minorHAnsi"/>
          <w:kern w:val="2"/>
          <w:sz w:val="22"/>
          <w:szCs w:val="22"/>
          <w:lang w:val="en-IN" w:bidi="hi-IN"/>
          <w14:ligatures w14:val="standardContextual"/>
        </w:rPr>
        <w:t xml:space="preserve">  </w:t>
      </w:r>
      <w:proofErr w:type="spellStart"/>
      <w:r>
        <w:rPr>
          <w:rFonts w:eastAsiaTheme="minorHAnsi"/>
          <w:kern w:val="2"/>
          <w:sz w:val="22"/>
          <w:szCs w:val="22"/>
          <w:lang w:val="en-IN" w:bidi="hi-IN"/>
          <w14:ligatures w14:val="standardContextual"/>
        </w:rPr>
        <w:t>Iot</w:t>
      </w:r>
      <w:proofErr w:type="spellEnd"/>
      <w:proofErr w:type="gramEnd"/>
      <w:r>
        <w:rPr>
          <w:rFonts w:eastAsiaTheme="minorHAnsi"/>
          <w:kern w:val="2"/>
          <w:sz w:val="22"/>
          <w:szCs w:val="22"/>
          <w:lang w:val="en-IN" w:bidi="hi-IN"/>
          <w14:ligatures w14:val="standardContextual"/>
        </w:rPr>
        <w:t xml:space="preserve"> Architecture</w:t>
      </w:r>
      <w:r w:rsidR="004E316C">
        <w:rPr>
          <w:rFonts w:eastAsiaTheme="minorHAnsi"/>
          <w:kern w:val="2"/>
          <w:sz w:val="22"/>
          <w:szCs w:val="22"/>
          <w:lang w:val="en-IN" w:bidi="hi-IN"/>
          <w14:ligatures w14:val="standardContextual"/>
        </w:rPr>
        <w:t xml:space="preserve"> [2]</w:t>
      </w:r>
    </w:p>
    <w:p w14:paraId="574C729A" w14:textId="77777777" w:rsidR="000F47E0" w:rsidRDefault="000F47E0" w:rsidP="00A25D52">
      <w:pPr>
        <w:spacing w:after="160"/>
        <w:rPr>
          <w:rFonts w:eastAsia="Calibri"/>
          <w:b/>
          <w:bCs/>
          <w:kern w:val="2"/>
          <w:sz w:val="32"/>
          <w:szCs w:val="32"/>
          <w:lang w:val="en-IN" w:bidi="hi-IN"/>
          <w14:ligatures w14:val="standardContextual"/>
        </w:rPr>
      </w:pPr>
    </w:p>
    <w:p w14:paraId="29984081" w14:textId="77777777" w:rsidR="009B3721" w:rsidRDefault="009B3721" w:rsidP="00A25D52">
      <w:pPr>
        <w:spacing w:after="160"/>
        <w:rPr>
          <w:rFonts w:eastAsiaTheme="minorHAnsi"/>
          <w:b/>
          <w:bCs/>
          <w:kern w:val="2"/>
          <w:sz w:val="32"/>
          <w:szCs w:val="32"/>
          <w:lang w:val="en-IN" w:bidi="hi-IN"/>
          <w14:ligatures w14:val="standardContextual"/>
        </w:rPr>
      </w:pPr>
    </w:p>
    <w:p w14:paraId="2AD54F65" w14:textId="43C64D82" w:rsidR="00A25D52" w:rsidRPr="00E13986" w:rsidRDefault="00000000" w:rsidP="00A25D52">
      <w:pPr>
        <w:spacing w:after="160"/>
        <w:rPr>
          <w:rFonts w:eastAsia="Calibri"/>
          <w:b/>
          <w:bCs/>
          <w:kern w:val="2"/>
          <w:sz w:val="32"/>
          <w:szCs w:val="32"/>
          <w:lang w:val="en-IN" w:bidi="hi-IN"/>
          <w14:ligatures w14:val="standardContextual"/>
        </w:rPr>
      </w:pPr>
      <w:r w:rsidRPr="00E13986">
        <w:rPr>
          <w:rFonts w:eastAsiaTheme="minorHAnsi"/>
          <w:b/>
          <w:bCs/>
          <w:kern w:val="2"/>
          <w:sz w:val="32"/>
          <w:szCs w:val="32"/>
          <w:lang w:val="en-IN" w:bidi="hi-IN"/>
          <w14:ligatures w14:val="standardContextual"/>
        </w:rPr>
        <w:t xml:space="preserve">3.3   </w:t>
      </w:r>
      <w:proofErr w:type="spellStart"/>
      <w:r w:rsidRPr="00E13986">
        <w:rPr>
          <w:rFonts w:eastAsiaTheme="minorHAnsi"/>
          <w:b/>
          <w:bCs/>
          <w:kern w:val="2"/>
          <w:sz w:val="32"/>
          <w:szCs w:val="32"/>
          <w:lang w:val="en-IN" w:bidi="hi-IN"/>
          <w14:ligatures w14:val="standardContextual"/>
        </w:rPr>
        <w:t>Iot</w:t>
      </w:r>
      <w:proofErr w:type="spellEnd"/>
      <w:r w:rsidRPr="00E13986">
        <w:rPr>
          <w:rFonts w:eastAsiaTheme="minorHAnsi"/>
          <w:b/>
          <w:bCs/>
          <w:kern w:val="2"/>
          <w:sz w:val="32"/>
          <w:szCs w:val="32"/>
          <w:lang w:val="en-IN" w:bidi="hi-IN"/>
          <w14:ligatures w14:val="standardContextual"/>
        </w:rPr>
        <w:t xml:space="preserve"> Architecture</w:t>
      </w:r>
    </w:p>
    <w:p w14:paraId="54539A2D" w14:textId="77777777" w:rsidR="00A25D52" w:rsidRDefault="00A25D52" w:rsidP="00A25D52">
      <w:pPr>
        <w:spacing w:after="160"/>
        <w:ind w:firstLine="720"/>
        <w:rPr>
          <w:rFonts w:eastAsia="Calibri"/>
          <w:b/>
          <w:bCs/>
          <w:kern w:val="2"/>
          <w:sz w:val="28"/>
          <w:szCs w:val="28"/>
          <w:lang w:val="en-IN" w:bidi="hi-IN"/>
          <w14:ligatures w14:val="standardContextual"/>
        </w:rPr>
      </w:pPr>
    </w:p>
    <w:p w14:paraId="264E8AF0" w14:textId="77777777" w:rsidR="00A25D52" w:rsidRPr="00A25D52" w:rsidRDefault="00000000" w:rsidP="00A25D52">
      <w:pPr>
        <w:spacing w:after="160"/>
        <w:ind w:firstLine="720"/>
        <w:rPr>
          <w:rFonts w:eastAsia="Calibri"/>
          <w:b/>
          <w:bCs/>
          <w:kern w:val="2"/>
          <w:sz w:val="28"/>
          <w:szCs w:val="28"/>
          <w:lang w:val="en-IN" w:bidi="hi-IN"/>
          <w14:ligatures w14:val="standardContextual"/>
        </w:rPr>
      </w:pPr>
      <w:r w:rsidRPr="00A25D52">
        <w:rPr>
          <w:rFonts w:eastAsiaTheme="minorHAnsi"/>
          <w:kern w:val="2"/>
          <w:lang w:val="en-IN" w:bidi="hi-IN"/>
          <w14:ligatures w14:val="standardContextual"/>
        </w:rPr>
        <w:t xml:space="preserve">According to IoT architecture, the system is mainly composed of </w:t>
      </w:r>
      <w:r>
        <w:rPr>
          <w:rFonts w:eastAsiaTheme="minorHAnsi"/>
          <w:kern w:val="2"/>
          <w:lang w:val="en-IN" w:bidi="hi-IN"/>
          <w14:ligatures w14:val="standardContextual"/>
        </w:rPr>
        <w:t xml:space="preserve">the </w:t>
      </w:r>
      <w:r w:rsidRPr="00A25D52">
        <w:rPr>
          <w:rFonts w:eastAsiaTheme="minorHAnsi"/>
          <w:kern w:val="2"/>
          <w:lang w:val="en-IN" w:bidi="hi-IN"/>
          <w14:ligatures w14:val="standardContextual"/>
        </w:rPr>
        <w:t>perception layer (sensing layer), network layer</w:t>
      </w:r>
      <w:r>
        <w:rPr>
          <w:rFonts w:eastAsiaTheme="minorHAnsi"/>
          <w:kern w:val="2"/>
          <w:lang w:val="en-IN" w:bidi="hi-IN"/>
          <w14:ligatures w14:val="standardContextual"/>
        </w:rPr>
        <w:t>,</w:t>
      </w:r>
      <w:r w:rsidRPr="00A25D52">
        <w:rPr>
          <w:rFonts w:eastAsiaTheme="minorHAnsi"/>
          <w:kern w:val="2"/>
          <w:lang w:val="en-IN" w:bidi="hi-IN"/>
          <w14:ligatures w14:val="standardContextual"/>
        </w:rPr>
        <w:t xml:space="preserve"> and Presentation layer.</w:t>
      </w:r>
    </w:p>
    <w:p w14:paraId="2E34E3D1" w14:textId="77777777" w:rsidR="00BB5929" w:rsidRDefault="00BB5929" w:rsidP="00BB5929">
      <w:pPr>
        <w:spacing w:after="160"/>
        <w:rPr>
          <w:rFonts w:eastAsia="Calibri"/>
          <w:b/>
          <w:bCs/>
          <w:kern w:val="2"/>
          <w:sz w:val="40"/>
          <w:szCs w:val="40"/>
          <w:lang w:val="en-IN" w:bidi="hi-IN"/>
          <w14:ligatures w14:val="standardContextual"/>
        </w:rPr>
      </w:pPr>
    </w:p>
    <w:p w14:paraId="3E149F78" w14:textId="77777777" w:rsidR="00BB5929" w:rsidRDefault="00000000" w:rsidP="00BB5929">
      <w:pPr>
        <w:spacing w:after="160"/>
        <w:rPr>
          <w:rFonts w:eastAsia="Calibri"/>
          <w:b/>
          <w:bCs/>
          <w:kern w:val="2"/>
          <w:sz w:val="40"/>
          <w:szCs w:val="40"/>
          <w:lang w:val="en-IN" w:bidi="hi-IN"/>
          <w14:ligatures w14:val="standardContextual"/>
        </w:rPr>
      </w:pPr>
      <w:r>
        <w:rPr>
          <w:rFonts w:eastAsiaTheme="minorHAnsi"/>
          <w:b/>
          <w:bCs/>
          <w:kern w:val="2"/>
          <w:sz w:val="40"/>
          <w:szCs w:val="40"/>
          <w:lang w:val="en-IN" w:bidi="hi-IN"/>
          <w14:ligatures w14:val="standardContextual"/>
        </w:rPr>
        <w:t xml:space="preserve">           </w:t>
      </w:r>
      <w:r w:rsidR="00891088">
        <w:rPr>
          <w:b/>
          <w:bCs/>
          <w:noProof/>
          <w:sz w:val="40"/>
          <w:szCs w:val="40"/>
        </w:rPr>
        <w:drawing>
          <wp:inline distT="0" distB="0" distL="0" distR="0" wp14:anchorId="2D6F1391" wp14:editId="194E72FA">
            <wp:extent cx="4432300" cy="3957729"/>
            <wp:effectExtent l="0" t="0" r="6350" b="5080"/>
            <wp:docPr id="56977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7565" name="Picture 56977565"/>
                    <pic:cNvPicPr/>
                  </pic:nvPicPr>
                  <pic:blipFill>
                    <a:blip r:embed="rId12">
                      <a:extLst>
                        <a:ext uri="{28A0092B-C50C-407E-A947-70E740481C1C}">
                          <a14:useLocalDpi xmlns:a14="http://schemas.microsoft.com/office/drawing/2010/main" val="0"/>
                        </a:ext>
                      </a:extLst>
                    </a:blip>
                    <a:stretch>
                      <a:fillRect/>
                    </a:stretch>
                  </pic:blipFill>
                  <pic:spPr>
                    <a:xfrm>
                      <a:off x="0" y="0"/>
                      <a:ext cx="4456341" cy="3979196"/>
                    </a:xfrm>
                    <a:prstGeom prst="rect">
                      <a:avLst/>
                    </a:prstGeom>
                  </pic:spPr>
                </pic:pic>
              </a:graphicData>
            </a:graphic>
          </wp:inline>
        </w:drawing>
      </w:r>
    </w:p>
    <w:p w14:paraId="38369091" w14:textId="528DFE34" w:rsidR="00B6239C" w:rsidRDefault="00000000" w:rsidP="00BB5929">
      <w:pPr>
        <w:spacing w:after="160"/>
        <w:rPr>
          <w:rFonts w:eastAsia="Calibri"/>
          <w:kern w:val="2"/>
          <w:sz w:val="22"/>
          <w:szCs w:val="20"/>
          <w:lang w:val="en-IN" w:bidi="hi-IN"/>
          <w14:ligatures w14:val="standardContextual"/>
        </w:rPr>
      </w:pPr>
      <w:r>
        <w:rPr>
          <w:rFonts w:eastAsiaTheme="minorHAnsi"/>
          <w:b/>
          <w:bCs/>
          <w:kern w:val="2"/>
          <w:sz w:val="22"/>
          <w:szCs w:val="22"/>
          <w:lang w:val="en-IN" w:bidi="hi-IN"/>
          <w14:ligatures w14:val="standardContextual"/>
        </w:rPr>
        <w:t xml:space="preserve">                                       </w:t>
      </w:r>
      <w:r w:rsidRPr="00B6239C">
        <w:rPr>
          <w:rFonts w:eastAsiaTheme="minorHAnsi"/>
          <w:b/>
          <w:bCs/>
          <w:kern w:val="2"/>
          <w:sz w:val="22"/>
          <w:szCs w:val="22"/>
          <w:lang w:val="en-IN" w:bidi="hi-IN"/>
          <w14:ligatures w14:val="standardContextual"/>
        </w:rPr>
        <w:t>Fig 3.2</w:t>
      </w:r>
      <w:r>
        <w:rPr>
          <w:rFonts w:eastAsiaTheme="minorHAnsi"/>
          <w:b/>
          <w:bCs/>
          <w:kern w:val="2"/>
          <w:sz w:val="40"/>
          <w:szCs w:val="40"/>
          <w:lang w:val="en-IN" w:bidi="hi-IN"/>
          <w14:ligatures w14:val="standardContextual"/>
        </w:rPr>
        <w:t xml:space="preserve"> </w:t>
      </w:r>
      <w:r>
        <w:rPr>
          <w:rFonts w:eastAsiaTheme="minorHAnsi"/>
          <w:kern w:val="2"/>
          <w:sz w:val="22"/>
          <w:szCs w:val="20"/>
          <w:lang w:val="en-IN" w:bidi="hi-IN"/>
          <w14:ligatures w14:val="standardContextual"/>
        </w:rPr>
        <w:t>IoT-based</w:t>
      </w:r>
      <w:r w:rsidRPr="00B6239C">
        <w:rPr>
          <w:rFonts w:eastAsiaTheme="minorHAnsi"/>
          <w:kern w:val="2"/>
          <w:sz w:val="22"/>
          <w:szCs w:val="20"/>
          <w:lang w:val="en-IN" w:bidi="hi-IN"/>
          <w14:ligatures w14:val="standardContextual"/>
        </w:rPr>
        <w:t xml:space="preserve"> System’s Integral Design Architecture</w:t>
      </w:r>
      <w:r w:rsidR="004E316C">
        <w:rPr>
          <w:rFonts w:eastAsiaTheme="minorHAnsi"/>
          <w:kern w:val="2"/>
          <w:sz w:val="22"/>
          <w:szCs w:val="20"/>
          <w:lang w:val="en-IN" w:bidi="hi-IN"/>
          <w14:ligatures w14:val="standardContextual"/>
        </w:rPr>
        <w:t xml:space="preserve"> [2]</w:t>
      </w:r>
    </w:p>
    <w:p w14:paraId="2054D994" w14:textId="77777777" w:rsidR="00B6239C" w:rsidRDefault="00B6239C" w:rsidP="00BB5929">
      <w:pPr>
        <w:spacing w:after="160"/>
        <w:rPr>
          <w:rFonts w:eastAsia="Calibri"/>
          <w:kern w:val="2"/>
          <w:sz w:val="22"/>
          <w:szCs w:val="20"/>
          <w:lang w:val="en-IN" w:bidi="hi-IN"/>
          <w14:ligatures w14:val="standardContextual"/>
        </w:rPr>
      </w:pPr>
    </w:p>
    <w:p w14:paraId="722BC081" w14:textId="77777777" w:rsidR="00B6239C" w:rsidRDefault="00000000" w:rsidP="00BB5929">
      <w:pPr>
        <w:spacing w:after="160"/>
        <w:rPr>
          <w:rFonts w:eastAsia="Calibri"/>
          <w:b/>
          <w:bCs/>
          <w:kern w:val="2"/>
          <w:sz w:val="28"/>
          <w:szCs w:val="28"/>
          <w:lang w:val="en-IN" w:bidi="hi-IN"/>
          <w14:ligatures w14:val="standardContextual"/>
        </w:rPr>
      </w:pPr>
      <w:r w:rsidRPr="00B6239C">
        <w:rPr>
          <w:rFonts w:eastAsiaTheme="minorHAnsi"/>
          <w:b/>
          <w:bCs/>
          <w:kern w:val="2"/>
          <w:sz w:val="28"/>
          <w:szCs w:val="28"/>
          <w:lang w:val="en-IN" w:bidi="hi-IN"/>
          <w14:ligatures w14:val="standardContextual"/>
        </w:rPr>
        <w:t>3.3.1 Realization of Perceptual Layer Architecture</w:t>
      </w:r>
    </w:p>
    <w:p w14:paraId="1385087B" w14:textId="77777777" w:rsidR="00B6239C" w:rsidRDefault="00B6239C" w:rsidP="004E1010">
      <w:pPr>
        <w:spacing w:after="160"/>
        <w:jc w:val="both"/>
        <w:rPr>
          <w:rFonts w:eastAsia="Calibri"/>
          <w:b/>
          <w:bCs/>
          <w:kern w:val="2"/>
          <w:sz w:val="28"/>
          <w:szCs w:val="28"/>
          <w:lang w:val="en-IN" w:bidi="hi-IN"/>
          <w14:ligatures w14:val="standardContextual"/>
        </w:rPr>
      </w:pPr>
    </w:p>
    <w:p w14:paraId="71A314A6" w14:textId="77777777" w:rsidR="00B6239C" w:rsidRDefault="00000000" w:rsidP="004E1010">
      <w:pPr>
        <w:spacing w:after="160"/>
        <w:ind w:firstLine="720"/>
        <w:jc w:val="both"/>
        <w:rPr>
          <w:rFonts w:eastAsia="Calibri"/>
          <w:kern w:val="2"/>
          <w:lang w:val="en-IN" w:bidi="hi-IN"/>
          <w14:ligatures w14:val="standardContextual"/>
        </w:rPr>
      </w:pPr>
      <w:r>
        <w:rPr>
          <w:rFonts w:eastAsiaTheme="minorHAnsi"/>
          <w:kern w:val="2"/>
          <w:lang w:val="en-IN" w:bidi="hi-IN"/>
          <w14:ligatures w14:val="standardContextual"/>
        </w:rPr>
        <w:t>The perception</w:t>
      </w:r>
      <w:r w:rsidRPr="00B6239C">
        <w:rPr>
          <w:rFonts w:eastAsiaTheme="minorHAnsi"/>
          <w:kern w:val="2"/>
          <w:lang w:val="en-IN" w:bidi="hi-IN"/>
          <w14:ligatures w14:val="standardContextual"/>
        </w:rPr>
        <w:t xml:space="preserve"> layer mainly includes </w:t>
      </w:r>
      <w:r>
        <w:rPr>
          <w:rFonts w:eastAsiaTheme="minorHAnsi"/>
          <w:kern w:val="2"/>
          <w:lang w:val="en-IN" w:bidi="hi-IN"/>
          <w14:ligatures w14:val="standardContextual"/>
        </w:rPr>
        <w:t xml:space="preserve">the </w:t>
      </w:r>
      <w:r w:rsidRPr="00B6239C">
        <w:rPr>
          <w:rFonts w:eastAsiaTheme="minorHAnsi"/>
          <w:kern w:val="2"/>
          <w:lang w:val="en-IN" w:bidi="hi-IN"/>
          <w14:ligatures w14:val="standardContextual"/>
        </w:rPr>
        <w:t xml:space="preserve">Field Sensor Network which is based on </w:t>
      </w:r>
      <w:r>
        <w:rPr>
          <w:rFonts w:eastAsiaTheme="minorHAnsi"/>
          <w:kern w:val="2"/>
          <w:lang w:val="en-IN" w:bidi="hi-IN"/>
          <w14:ligatures w14:val="standardContextual"/>
        </w:rPr>
        <w:t xml:space="preserve">a </w:t>
      </w:r>
      <w:r w:rsidRPr="00B6239C">
        <w:rPr>
          <w:rFonts w:eastAsiaTheme="minorHAnsi"/>
          <w:kern w:val="2"/>
          <w:lang w:val="en-IN" w:bidi="hi-IN"/>
          <w14:ligatures w14:val="standardContextual"/>
        </w:rPr>
        <w:t xml:space="preserve">front-end acquisition device. This sensor network hardware platform includes low </w:t>
      </w:r>
      <w:r>
        <w:rPr>
          <w:rFonts w:eastAsiaTheme="minorHAnsi"/>
          <w:kern w:val="2"/>
          <w:lang w:val="en-IN" w:bidi="hi-IN"/>
          <w14:ligatures w14:val="standardContextual"/>
        </w:rPr>
        <w:t>low-power</w:t>
      </w:r>
      <w:r w:rsidRPr="00B6239C">
        <w:rPr>
          <w:rFonts w:eastAsiaTheme="minorHAnsi"/>
          <w:kern w:val="2"/>
          <w:lang w:val="en-IN" w:bidi="hi-IN"/>
          <w14:ligatures w14:val="standardContextual"/>
        </w:rPr>
        <w:t xml:space="preserve"> embedded microcontroller with onboard sensors [10]. In </w:t>
      </w:r>
      <w:r>
        <w:rPr>
          <w:rFonts w:eastAsiaTheme="minorHAnsi"/>
          <w:kern w:val="2"/>
          <w:lang w:val="en-IN" w:bidi="hi-IN"/>
          <w14:ligatures w14:val="standardContextual"/>
        </w:rPr>
        <w:t xml:space="preserve">the </w:t>
      </w:r>
      <w:r w:rsidRPr="00B6239C">
        <w:rPr>
          <w:rFonts w:eastAsiaTheme="minorHAnsi"/>
          <w:kern w:val="2"/>
          <w:lang w:val="en-IN" w:bidi="hi-IN"/>
          <w14:ligatures w14:val="standardContextual"/>
        </w:rPr>
        <w:t xml:space="preserve">proposed work we use Nucleo F401REtx (a </w:t>
      </w:r>
      <w:r>
        <w:rPr>
          <w:rFonts w:eastAsiaTheme="minorHAnsi"/>
          <w:kern w:val="2"/>
          <w:lang w:val="en-IN" w:bidi="hi-IN"/>
          <w14:ligatures w14:val="standardContextual"/>
        </w:rPr>
        <w:t>32-bit</w:t>
      </w:r>
      <w:r w:rsidRPr="00B6239C">
        <w:rPr>
          <w:rFonts w:eastAsiaTheme="minorHAnsi"/>
          <w:kern w:val="2"/>
          <w:lang w:val="en-IN" w:bidi="hi-IN"/>
          <w14:ligatures w14:val="standardContextual"/>
        </w:rPr>
        <w:t xml:space="preserve"> ARM Microcontroller) with </w:t>
      </w:r>
      <w:r>
        <w:rPr>
          <w:rFonts w:eastAsiaTheme="minorHAnsi"/>
          <w:kern w:val="2"/>
          <w:lang w:val="en-IN" w:bidi="hi-IN"/>
          <w14:ligatures w14:val="standardContextual"/>
        </w:rPr>
        <w:t xml:space="preserve">a </w:t>
      </w:r>
      <w:r w:rsidRPr="00B6239C">
        <w:rPr>
          <w:rFonts w:eastAsiaTheme="minorHAnsi"/>
          <w:kern w:val="2"/>
          <w:lang w:val="en-IN" w:bidi="hi-IN"/>
          <w14:ligatures w14:val="standardContextual"/>
        </w:rPr>
        <w:t xml:space="preserve">semiconductor gas sensor to make </w:t>
      </w:r>
      <w:r>
        <w:rPr>
          <w:rFonts w:eastAsiaTheme="minorHAnsi"/>
          <w:kern w:val="2"/>
          <w:lang w:val="en-IN" w:bidi="hi-IN"/>
          <w14:ligatures w14:val="standardContextual"/>
        </w:rPr>
        <w:t xml:space="preserve">a </w:t>
      </w:r>
      <w:r w:rsidRPr="00B6239C">
        <w:rPr>
          <w:rFonts w:eastAsiaTheme="minorHAnsi"/>
          <w:kern w:val="2"/>
          <w:lang w:val="en-IN" w:bidi="hi-IN"/>
          <w14:ligatures w14:val="standardContextual"/>
        </w:rPr>
        <w:t xml:space="preserve">simple node that </w:t>
      </w:r>
      <w:r>
        <w:rPr>
          <w:rFonts w:eastAsiaTheme="minorHAnsi"/>
          <w:kern w:val="2"/>
          <w:lang w:val="en-IN" w:bidi="hi-IN"/>
          <w14:ligatures w14:val="standardContextual"/>
        </w:rPr>
        <w:t>collects</w:t>
      </w:r>
      <w:r w:rsidRPr="00B6239C">
        <w:rPr>
          <w:rFonts w:eastAsiaTheme="minorHAnsi"/>
          <w:kern w:val="2"/>
          <w:lang w:val="en-IN" w:bidi="hi-IN"/>
          <w14:ligatures w14:val="standardContextual"/>
        </w:rPr>
        <w:t xml:space="preserve"> and </w:t>
      </w:r>
      <w:r>
        <w:rPr>
          <w:rFonts w:eastAsiaTheme="minorHAnsi"/>
          <w:kern w:val="2"/>
          <w:lang w:val="en-IN" w:bidi="hi-IN"/>
          <w14:ligatures w14:val="standardContextual"/>
        </w:rPr>
        <w:t>transmits</w:t>
      </w:r>
      <w:r w:rsidRPr="00B6239C">
        <w:rPr>
          <w:rFonts w:eastAsiaTheme="minorHAnsi"/>
          <w:kern w:val="2"/>
          <w:lang w:val="en-IN" w:bidi="hi-IN"/>
          <w14:ligatures w14:val="standardContextual"/>
        </w:rPr>
        <w:t xml:space="preserve"> a limited amount of data to a central controller or gateway (Raspberry Pi 3) which provides connectivity to the Internet.</w:t>
      </w:r>
    </w:p>
    <w:p w14:paraId="185C0677" w14:textId="77777777" w:rsidR="00B031F2" w:rsidRDefault="00B031F2" w:rsidP="004E1010">
      <w:pPr>
        <w:spacing w:after="160"/>
        <w:ind w:firstLine="720"/>
        <w:jc w:val="both"/>
        <w:rPr>
          <w:rFonts w:eastAsia="Calibri"/>
          <w:kern w:val="2"/>
          <w:lang w:val="en-IN" w:bidi="hi-IN"/>
          <w14:ligatures w14:val="standardContextual"/>
        </w:rPr>
      </w:pPr>
    </w:p>
    <w:p w14:paraId="1D70B4E9" w14:textId="48D58E70" w:rsidR="00B031F2" w:rsidRDefault="00000000" w:rsidP="004E1010">
      <w:pPr>
        <w:spacing w:after="160"/>
        <w:ind w:firstLine="720"/>
        <w:jc w:val="both"/>
        <w:rPr>
          <w:rFonts w:eastAsia="Calibri"/>
          <w:kern w:val="2"/>
          <w:lang w:val="en-IN" w:bidi="hi-IN"/>
          <w14:ligatures w14:val="standardContextual"/>
        </w:rPr>
      </w:pPr>
      <w:r w:rsidRPr="00B031F2">
        <w:rPr>
          <w:rFonts w:eastAsiaTheme="minorHAnsi"/>
          <w:kern w:val="2"/>
          <w:lang w:val="en-IN" w:bidi="hi-IN"/>
          <w14:ligatures w14:val="standardContextual"/>
        </w:rPr>
        <w:t>In the present work</w:t>
      </w:r>
      <w:r>
        <w:rPr>
          <w:rFonts w:eastAsiaTheme="minorHAnsi"/>
          <w:kern w:val="2"/>
          <w:lang w:val="en-IN" w:bidi="hi-IN"/>
          <w14:ligatures w14:val="standardContextual"/>
        </w:rPr>
        <w:t>,</w:t>
      </w:r>
      <w:r w:rsidRPr="00B031F2">
        <w:rPr>
          <w:rFonts w:eastAsiaTheme="minorHAnsi"/>
          <w:kern w:val="2"/>
          <w:lang w:val="en-IN" w:bidi="hi-IN"/>
          <w14:ligatures w14:val="standardContextual"/>
        </w:rPr>
        <w:t xml:space="preserve"> we are using only two sensor nodes, one node with MQ7 and </w:t>
      </w:r>
      <w:r>
        <w:rPr>
          <w:rFonts w:eastAsiaTheme="minorHAnsi"/>
          <w:kern w:val="2"/>
          <w:lang w:val="en-IN" w:bidi="hi-IN"/>
          <w14:ligatures w14:val="standardContextual"/>
        </w:rPr>
        <w:t xml:space="preserve">the </w:t>
      </w:r>
      <w:r w:rsidRPr="00B031F2">
        <w:rPr>
          <w:rFonts w:eastAsiaTheme="minorHAnsi"/>
          <w:kern w:val="2"/>
          <w:lang w:val="en-IN" w:bidi="hi-IN"/>
          <w14:ligatures w14:val="standardContextual"/>
        </w:rPr>
        <w:t xml:space="preserve">other with MQ135 (MQ7 is a </w:t>
      </w:r>
      <w:r>
        <w:rPr>
          <w:rFonts w:eastAsiaTheme="minorHAnsi"/>
          <w:kern w:val="2"/>
          <w:lang w:val="en-IN" w:bidi="hi-IN"/>
          <w14:ligatures w14:val="standardContextual"/>
        </w:rPr>
        <w:t>carbon monoxide</w:t>
      </w:r>
      <w:r w:rsidRPr="00B031F2">
        <w:rPr>
          <w:rFonts w:eastAsiaTheme="minorHAnsi"/>
          <w:kern w:val="2"/>
          <w:lang w:val="en-IN" w:bidi="hi-IN"/>
          <w14:ligatures w14:val="standardContextual"/>
        </w:rPr>
        <w:t xml:space="preserve"> sensor and MQ135 detects NH3, CO2</w:t>
      </w:r>
      <w:r>
        <w:rPr>
          <w:rFonts w:eastAsiaTheme="minorHAnsi"/>
          <w:kern w:val="2"/>
          <w:lang w:val="en-IN" w:bidi="hi-IN"/>
          <w14:ligatures w14:val="standardContextual"/>
        </w:rPr>
        <w:t>,</w:t>
      </w:r>
      <w:r w:rsidRPr="00B031F2">
        <w:rPr>
          <w:rFonts w:eastAsiaTheme="minorHAnsi"/>
          <w:kern w:val="2"/>
          <w:lang w:val="en-IN" w:bidi="hi-IN"/>
          <w14:ligatures w14:val="standardContextual"/>
        </w:rPr>
        <w:t xml:space="preserve"> </w:t>
      </w:r>
      <w:r w:rsidRPr="00B031F2">
        <w:rPr>
          <w:rFonts w:eastAsiaTheme="minorHAnsi"/>
          <w:kern w:val="2"/>
          <w:lang w:val="en-IN" w:bidi="hi-IN"/>
          <w14:ligatures w14:val="standardContextual"/>
        </w:rPr>
        <w:lastRenderedPageBreak/>
        <w:t>etc.). The Air quality sensor MQ 135 will monitor the proportion of NH3, CO2, Benzene smoke etc. However</w:t>
      </w:r>
      <w:r>
        <w:rPr>
          <w:rFonts w:eastAsiaTheme="minorHAnsi"/>
          <w:kern w:val="2"/>
          <w:lang w:val="en-IN" w:bidi="hi-IN"/>
          <w14:ligatures w14:val="standardContextual"/>
        </w:rPr>
        <w:t>,</w:t>
      </w:r>
      <w:r w:rsidRPr="00B031F2">
        <w:rPr>
          <w:rFonts w:eastAsiaTheme="minorHAnsi"/>
          <w:kern w:val="2"/>
          <w:lang w:val="en-IN" w:bidi="hi-IN"/>
          <w14:ligatures w14:val="standardContextual"/>
        </w:rPr>
        <w:t xml:space="preserve"> the sensor MQ 7 will monitor the CO emission in the environment. The output will be the array of numbers that will indicate the proportion of the gases in the environment in terms of Parts per Million (PPM).</w:t>
      </w:r>
      <w:r w:rsidR="009B3721">
        <w:rPr>
          <w:rFonts w:eastAsiaTheme="minorHAnsi"/>
          <w:kern w:val="2"/>
          <w:lang w:val="en-IN" w:bidi="hi-IN"/>
          <w14:ligatures w14:val="standardContextual"/>
        </w:rPr>
        <w:t xml:space="preserve"> </w:t>
      </w:r>
      <w:r w:rsidRPr="00B031F2">
        <w:rPr>
          <w:rFonts w:eastAsiaTheme="minorHAnsi"/>
          <w:kern w:val="2"/>
          <w:lang w:val="en-IN" w:bidi="hi-IN"/>
          <w14:ligatures w14:val="standardContextual"/>
        </w:rPr>
        <w:t xml:space="preserve">We program the </w:t>
      </w:r>
      <w:proofErr w:type="spellStart"/>
      <w:r w:rsidRPr="00B031F2">
        <w:rPr>
          <w:rFonts w:eastAsiaTheme="minorHAnsi"/>
          <w:kern w:val="2"/>
          <w:lang w:val="en-IN" w:bidi="hi-IN"/>
          <w14:ligatures w14:val="standardContextual"/>
        </w:rPr>
        <w:t>Nucleo</w:t>
      </w:r>
      <w:proofErr w:type="spellEnd"/>
      <w:r w:rsidRPr="00B031F2">
        <w:rPr>
          <w:rFonts w:eastAsiaTheme="minorHAnsi"/>
          <w:kern w:val="2"/>
          <w:lang w:val="en-IN" w:bidi="hi-IN"/>
          <w14:ligatures w14:val="standardContextual"/>
        </w:rPr>
        <w:t xml:space="preserve"> (Sensor Node) to read the analog value of a Sensor plugged into a simple circuit</w:t>
      </w:r>
    </w:p>
    <w:p w14:paraId="07D91289" w14:textId="77777777" w:rsidR="00D23802" w:rsidRDefault="00D23802" w:rsidP="00B031F2">
      <w:pPr>
        <w:spacing w:after="160"/>
        <w:ind w:firstLine="720"/>
        <w:rPr>
          <w:rFonts w:eastAsia="Calibri"/>
          <w:kern w:val="2"/>
          <w:lang w:val="en-IN" w:bidi="hi-IN"/>
          <w14:ligatures w14:val="standardContextual"/>
        </w:rPr>
      </w:pPr>
    </w:p>
    <w:p w14:paraId="2DA8B49D" w14:textId="77777777" w:rsidR="00D23802" w:rsidRDefault="00000000" w:rsidP="00B031F2">
      <w:pPr>
        <w:spacing w:after="160"/>
        <w:ind w:firstLine="720"/>
        <w:rPr>
          <w:rFonts w:eastAsia="Calibri"/>
          <w:kern w:val="2"/>
          <w:lang w:val="en-IN" w:bidi="hi-IN"/>
          <w14:ligatures w14:val="standardContextual"/>
        </w:rPr>
      </w:pPr>
      <w:r>
        <w:rPr>
          <w:rFonts w:eastAsiaTheme="minorHAnsi"/>
          <w:kern w:val="2"/>
          <w:lang w:val="en-IN" w:bidi="hi-IN"/>
          <w14:ligatures w14:val="standardContextual"/>
        </w:rPr>
        <w:t xml:space="preserve">                            </w:t>
      </w:r>
      <w:r>
        <w:rPr>
          <w:noProof/>
        </w:rPr>
        <w:drawing>
          <wp:inline distT="0" distB="0" distL="0" distR="0" wp14:anchorId="719D975E" wp14:editId="45C4D3FB">
            <wp:extent cx="2533650" cy="2763169"/>
            <wp:effectExtent l="0" t="0" r="0" b="0"/>
            <wp:docPr id="1807055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55172" name="Picture 18070551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9044" cy="2779958"/>
                    </a:xfrm>
                    <a:prstGeom prst="rect">
                      <a:avLst/>
                    </a:prstGeom>
                  </pic:spPr>
                </pic:pic>
              </a:graphicData>
            </a:graphic>
          </wp:inline>
        </w:drawing>
      </w:r>
    </w:p>
    <w:p w14:paraId="3C25B045" w14:textId="75528810" w:rsidR="00D23802" w:rsidRPr="00D23802" w:rsidRDefault="00000000" w:rsidP="00B031F2">
      <w:pPr>
        <w:spacing w:after="160"/>
        <w:ind w:firstLine="720"/>
        <w:rPr>
          <w:rFonts w:eastAsia="Calibri"/>
          <w:kern w:val="2"/>
          <w:sz w:val="22"/>
          <w:szCs w:val="22"/>
          <w:lang w:val="en-IN" w:bidi="hi-IN"/>
          <w14:ligatures w14:val="standardContextual"/>
        </w:rPr>
      </w:pPr>
      <w:r w:rsidRPr="00D23802">
        <w:rPr>
          <w:rFonts w:eastAsiaTheme="minorHAnsi"/>
          <w:b/>
          <w:bCs/>
          <w:kern w:val="2"/>
          <w:lang w:val="en-IN" w:bidi="hi-IN"/>
          <w14:ligatures w14:val="standardContextual"/>
        </w:rPr>
        <w:t xml:space="preserve">                                           </w:t>
      </w:r>
      <w:r w:rsidRPr="00D23802">
        <w:rPr>
          <w:rFonts w:eastAsiaTheme="minorHAnsi"/>
          <w:b/>
          <w:bCs/>
          <w:kern w:val="2"/>
          <w:sz w:val="22"/>
          <w:szCs w:val="22"/>
          <w:lang w:val="en-IN" w:bidi="hi-IN"/>
          <w14:ligatures w14:val="standardContextual"/>
        </w:rPr>
        <w:t xml:space="preserve">Fig </w:t>
      </w:r>
      <w:proofErr w:type="gramStart"/>
      <w:r w:rsidRPr="00D23802">
        <w:rPr>
          <w:rFonts w:eastAsiaTheme="minorHAnsi"/>
          <w:b/>
          <w:bCs/>
          <w:kern w:val="2"/>
          <w:sz w:val="22"/>
          <w:szCs w:val="22"/>
          <w:lang w:val="en-IN" w:bidi="hi-IN"/>
          <w14:ligatures w14:val="standardContextual"/>
        </w:rPr>
        <w:t>3.3</w:t>
      </w:r>
      <w:r w:rsidRPr="00D23802">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 xml:space="preserve"> </w:t>
      </w:r>
      <w:r w:rsidRPr="00D23802">
        <w:rPr>
          <w:rFonts w:eastAsiaTheme="minorHAnsi"/>
          <w:kern w:val="2"/>
          <w:sz w:val="22"/>
          <w:szCs w:val="22"/>
          <w:lang w:val="en-IN" w:bidi="hi-IN"/>
          <w14:ligatures w14:val="standardContextual"/>
        </w:rPr>
        <w:t>IOT</w:t>
      </w:r>
      <w:proofErr w:type="gramEnd"/>
      <w:r w:rsidRPr="00D23802">
        <w:rPr>
          <w:rFonts w:eastAsiaTheme="minorHAnsi"/>
          <w:kern w:val="2"/>
          <w:sz w:val="22"/>
          <w:szCs w:val="22"/>
          <w:lang w:val="en-IN" w:bidi="hi-IN"/>
          <w14:ligatures w14:val="standardContextual"/>
        </w:rPr>
        <w:t xml:space="preserve"> Architecture </w:t>
      </w:r>
      <w:r>
        <w:rPr>
          <w:rFonts w:eastAsiaTheme="minorHAnsi"/>
          <w:kern w:val="2"/>
          <w:sz w:val="22"/>
          <w:szCs w:val="22"/>
          <w:lang w:val="en-IN" w:bidi="hi-IN"/>
          <w14:ligatures w14:val="standardContextual"/>
        </w:rPr>
        <w:t xml:space="preserve"> </w:t>
      </w:r>
      <w:r w:rsidR="004E316C">
        <w:rPr>
          <w:rFonts w:eastAsiaTheme="minorHAnsi"/>
          <w:kern w:val="2"/>
          <w:sz w:val="22"/>
          <w:szCs w:val="22"/>
          <w:lang w:val="en-IN" w:bidi="hi-IN"/>
          <w14:ligatures w14:val="standardContextual"/>
        </w:rPr>
        <w:t>[5]</w:t>
      </w:r>
    </w:p>
    <w:p w14:paraId="0CE81A9D" w14:textId="77777777" w:rsidR="00B031F2" w:rsidRDefault="00B031F2" w:rsidP="00B031F2">
      <w:pPr>
        <w:spacing w:after="160"/>
        <w:rPr>
          <w:rFonts w:eastAsia="Calibri"/>
          <w:kern w:val="2"/>
          <w:lang w:val="en-IN" w:bidi="hi-IN"/>
          <w14:ligatures w14:val="standardContextual"/>
        </w:rPr>
      </w:pPr>
    </w:p>
    <w:p w14:paraId="3F51C0D1" w14:textId="77777777" w:rsidR="00B031F2" w:rsidRPr="00E13986" w:rsidRDefault="00000000" w:rsidP="00B031F2">
      <w:pPr>
        <w:spacing w:after="160"/>
        <w:rPr>
          <w:rFonts w:eastAsia="Calibri"/>
          <w:b/>
          <w:bCs/>
          <w:kern w:val="2"/>
          <w:sz w:val="32"/>
          <w:szCs w:val="32"/>
          <w:lang w:val="en-IN" w:bidi="hi-IN"/>
          <w14:ligatures w14:val="standardContextual"/>
        </w:rPr>
      </w:pPr>
      <w:r w:rsidRPr="00E13986">
        <w:rPr>
          <w:rFonts w:eastAsiaTheme="minorHAnsi"/>
          <w:b/>
          <w:bCs/>
          <w:kern w:val="2"/>
          <w:sz w:val="32"/>
          <w:szCs w:val="32"/>
          <w:lang w:val="en-IN" w:bidi="hi-IN"/>
          <w14:ligatures w14:val="standardContextual"/>
        </w:rPr>
        <w:t>3.</w:t>
      </w:r>
      <w:r w:rsidR="00B40923" w:rsidRPr="00E13986">
        <w:rPr>
          <w:rFonts w:eastAsiaTheme="minorHAnsi"/>
          <w:b/>
          <w:bCs/>
          <w:kern w:val="2"/>
          <w:sz w:val="32"/>
          <w:szCs w:val="32"/>
          <w:lang w:val="en-IN" w:bidi="hi-IN"/>
          <w14:ligatures w14:val="standardContextual"/>
        </w:rPr>
        <w:t xml:space="preserve">4 </w:t>
      </w:r>
      <w:r w:rsidR="002B0958" w:rsidRPr="00E13986">
        <w:rPr>
          <w:rFonts w:eastAsiaTheme="minorHAnsi"/>
          <w:b/>
          <w:bCs/>
          <w:kern w:val="2"/>
          <w:sz w:val="32"/>
          <w:szCs w:val="32"/>
          <w:lang w:val="en-IN" w:bidi="hi-IN"/>
          <w14:ligatures w14:val="standardContextual"/>
        </w:rPr>
        <w:t xml:space="preserve"> </w:t>
      </w:r>
      <w:r w:rsidRPr="00E13986">
        <w:rPr>
          <w:rFonts w:eastAsiaTheme="minorHAnsi"/>
          <w:b/>
          <w:bCs/>
          <w:kern w:val="2"/>
          <w:sz w:val="32"/>
          <w:szCs w:val="32"/>
          <w:lang w:val="en-IN" w:bidi="hi-IN"/>
          <w14:ligatures w14:val="standardContextual"/>
        </w:rPr>
        <w:t>Realization of Network Layer</w:t>
      </w:r>
    </w:p>
    <w:p w14:paraId="3E5EEC37" w14:textId="77777777" w:rsidR="00B031F2" w:rsidRPr="00B031F2" w:rsidRDefault="00B031F2" w:rsidP="004E1010">
      <w:pPr>
        <w:spacing w:after="160"/>
        <w:jc w:val="both"/>
        <w:rPr>
          <w:rFonts w:eastAsia="Calibri"/>
          <w:b/>
          <w:bCs/>
          <w:kern w:val="2"/>
          <w:lang w:val="en-IN" w:bidi="hi-IN"/>
          <w14:ligatures w14:val="standardContextual"/>
        </w:rPr>
      </w:pPr>
    </w:p>
    <w:p w14:paraId="5A98CF19" w14:textId="77777777" w:rsidR="00E911EE" w:rsidRPr="00E911EE" w:rsidRDefault="00000000" w:rsidP="004E1010">
      <w:pPr>
        <w:spacing w:after="160"/>
        <w:jc w:val="both"/>
        <w:rPr>
          <w:rFonts w:eastAsia="Calibri"/>
          <w:kern w:val="2"/>
          <w:lang w:val="en-IN" w:bidi="hi-IN"/>
          <w14:ligatures w14:val="standardContextual"/>
        </w:rPr>
      </w:pPr>
      <w:r w:rsidRPr="00B031F2">
        <w:rPr>
          <w:rFonts w:eastAsiaTheme="minorHAnsi"/>
          <w:b/>
          <w:bCs/>
          <w:kern w:val="2"/>
          <w:lang w:val="en-IN" w:bidi="hi-IN"/>
          <w14:ligatures w14:val="standardContextual"/>
        </w:rPr>
        <w:tab/>
      </w:r>
      <w:r w:rsidRPr="00E911EE">
        <w:rPr>
          <w:rFonts w:eastAsiaTheme="minorHAnsi"/>
          <w:kern w:val="2"/>
          <w:lang w:val="en-IN" w:bidi="hi-IN"/>
          <w14:ligatures w14:val="standardContextual"/>
        </w:rPr>
        <w:t>The network layer serves as the backbone of the air pollution monitoring system, facilitating the seamless transmission of sensed data from various deployed air sensors to a central server in real-time. This layer is critical in ensuring that the monitoring system functions efficiently and delivers accurate, up-to-date information to the data center. Here's an expanded explanation of its primary functions and the technology employed:</w:t>
      </w:r>
    </w:p>
    <w:p w14:paraId="334DD91C" w14:textId="77777777" w:rsidR="00E911EE" w:rsidRPr="00B40923" w:rsidRDefault="00E911EE" w:rsidP="00E911EE">
      <w:pPr>
        <w:spacing w:after="160"/>
        <w:rPr>
          <w:rFonts w:eastAsia="Calibri"/>
          <w:b/>
          <w:bCs/>
          <w:kern w:val="2"/>
          <w:sz w:val="28"/>
          <w:szCs w:val="28"/>
          <w:lang w:val="en-IN" w:bidi="hi-IN"/>
          <w14:ligatures w14:val="standardContextual"/>
        </w:rPr>
      </w:pPr>
    </w:p>
    <w:p w14:paraId="4C8ED7A5" w14:textId="77777777" w:rsidR="00B40923" w:rsidRDefault="00000000" w:rsidP="00B40923">
      <w:pPr>
        <w:spacing w:after="160"/>
        <w:rPr>
          <w:rFonts w:eastAsia="Calibri"/>
          <w:b/>
          <w:bCs/>
          <w:kern w:val="2"/>
          <w:sz w:val="28"/>
          <w:szCs w:val="28"/>
          <w:lang w:val="en-IN" w:bidi="hi-IN"/>
          <w14:ligatures w14:val="standardContextual"/>
        </w:rPr>
      </w:pPr>
      <w:r w:rsidRPr="00B40923">
        <w:rPr>
          <w:rFonts w:eastAsiaTheme="minorHAnsi"/>
          <w:b/>
          <w:bCs/>
          <w:kern w:val="2"/>
          <w:sz w:val="28"/>
          <w:szCs w:val="28"/>
          <w:lang w:val="en-IN" w:bidi="hi-IN"/>
          <w14:ligatures w14:val="standardContextual"/>
        </w:rPr>
        <w:t xml:space="preserve">3.4.1 </w:t>
      </w:r>
      <w:r w:rsidR="00E911EE" w:rsidRPr="00B40923">
        <w:rPr>
          <w:rFonts w:eastAsiaTheme="minorHAnsi"/>
          <w:b/>
          <w:bCs/>
          <w:kern w:val="2"/>
          <w:sz w:val="28"/>
          <w:szCs w:val="28"/>
          <w:lang w:val="en-IN" w:bidi="hi-IN"/>
          <w14:ligatures w14:val="standardContextual"/>
        </w:rPr>
        <w:t xml:space="preserve"> Data Transmission and Connectivity:</w:t>
      </w:r>
    </w:p>
    <w:p w14:paraId="1EF3B1EE" w14:textId="77777777" w:rsidR="00B40923" w:rsidRDefault="00B40923" w:rsidP="00B40923">
      <w:pPr>
        <w:spacing w:after="160"/>
        <w:rPr>
          <w:rFonts w:eastAsia="Calibri"/>
          <w:b/>
          <w:bCs/>
          <w:kern w:val="2"/>
          <w:sz w:val="28"/>
          <w:szCs w:val="28"/>
          <w:lang w:val="en-IN" w:bidi="hi-IN"/>
          <w14:ligatures w14:val="standardContextual"/>
        </w:rPr>
      </w:pPr>
    </w:p>
    <w:p w14:paraId="05FDBAE6" w14:textId="77777777" w:rsidR="00E911EE" w:rsidRPr="00B40923" w:rsidRDefault="00000000" w:rsidP="004E1010">
      <w:pPr>
        <w:spacing w:after="160"/>
        <w:ind w:firstLine="720"/>
        <w:jc w:val="both"/>
        <w:rPr>
          <w:rFonts w:eastAsia="Calibri"/>
          <w:b/>
          <w:bCs/>
          <w:kern w:val="2"/>
          <w:sz w:val="28"/>
          <w:szCs w:val="28"/>
          <w:lang w:val="en-IN" w:bidi="hi-IN"/>
          <w14:ligatures w14:val="standardContextual"/>
        </w:rPr>
      </w:pPr>
      <w:r w:rsidRPr="00E911EE">
        <w:rPr>
          <w:rFonts w:eastAsiaTheme="minorHAnsi"/>
          <w:kern w:val="2"/>
          <w:lang w:val="en-IN" w:bidi="hi-IN"/>
          <w14:ligatures w14:val="standardContextual"/>
        </w:rPr>
        <w:t>The network layer establishes a robust communication network between multiple air sensors scattered across the monitoring area. These sensors collect real-time air quality data, including parameters like PM2.5, NO2, and CO. The network layer ensures that this data is efficiently transmitted to a central server. This connectivity is crucial for continuous data collection and analysis.</w:t>
      </w:r>
    </w:p>
    <w:p w14:paraId="71F7CF4F" w14:textId="77777777" w:rsidR="00E911EE" w:rsidRPr="00E911EE" w:rsidRDefault="00E911EE" w:rsidP="00E911EE">
      <w:pPr>
        <w:spacing w:after="160"/>
        <w:rPr>
          <w:rFonts w:eastAsia="Calibri"/>
          <w:kern w:val="2"/>
          <w:lang w:val="en-IN" w:bidi="hi-IN"/>
          <w14:ligatures w14:val="standardContextual"/>
        </w:rPr>
      </w:pPr>
    </w:p>
    <w:p w14:paraId="4AD90E06" w14:textId="77777777" w:rsidR="00E911EE" w:rsidRPr="00B40923" w:rsidRDefault="00000000" w:rsidP="00B40923">
      <w:pPr>
        <w:spacing w:after="160"/>
        <w:rPr>
          <w:rFonts w:eastAsia="Calibri"/>
          <w:b/>
          <w:bCs/>
          <w:kern w:val="2"/>
          <w:sz w:val="28"/>
          <w:szCs w:val="28"/>
          <w:lang w:val="en-IN" w:bidi="hi-IN"/>
          <w14:ligatures w14:val="standardContextual"/>
        </w:rPr>
      </w:pPr>
      <w:r w:rsidRPr="00B40923">
        <w:rPr>
          <w:rFonts w:eastAsiaTheme="minorHAnsi"/>
          <w:b/>
          <w:bCs/>
          <w:kern w:val="2"/>
          <w:sz w:val="28"/>
          <w:szCs w:val="28"/>
          <w:lang w:val="en-IN" w:bidi="hi-IN"/>
          <w14:ligatures w14:val="standardContextual"/>
        </w:rPr>
        <w:t>3.4.2  ESP8266 Serial-to-Wi-Fi Module</w:t>
      </w:r>
    </w:p>
    <w:p w14:paraId="03FBCDA1" w14:textId="77777777" w:rsidR="00B40923" w:rsidRPr="00E911EE" w:rsidRDefault="00B40923" w:rsidP="00B40923">
      <w:pPr>
        <w:spacing w:after="160"/>
        <w:rPr>
          <w:rFonts w:eastAsia="Calibri"/>
          <w:kern w:val="2"/>
          <w:lang w:val="en-IN" w:bidi="hi-IN"/>
          <w14:ligatures w14:val="standardContextual"/>
        </w:rPr>
      </w:pPr>
    </w:p>
    <w:p w14:paraId="6E0C5DF8" w14:textId="77777777" w:rsidR="00E911EE" w:rsidRDefault="00000000" w:rsidP="004E1010">
      <w:pPr>
        <w:spacing w:after="160"/>
        <w:jc w:val="both"/>
        <w:rPr>
          <w:rFonts w:eastAsia="Calibri"/>
          <w:kern w:val="2"/>
          <w:lang w:val="en-IN" w:bidi="hi-IN"/>
          <w14:ligatures w14:val="standardContextual"/>
        </w:rPr>
      </w:pPr>
      <w:r w:rsidRPr="00E911EE">
        <w:rPr>
          <w:rFonts w:eastAsiaTheme="minorHAnsi"/>
          <w:kern w:val="2"/>
          <w:lang w:val="en-IN" w:bidi="hi-IN"/>
          <w14:ligatures w14:val="standardContextual"/>
        </w:rPr>
        <w:t>In the proposed monitoring system, a cost-effective solution is employed using the ESP8266 Serial-to-Wi-Fi module. This module acts as a bridge between the sensors and the central server, enabling wireless data transmission. The ESP8266 module is chosen for its low cost, low power consumption, and full support for TCP/UDP stack. It ensures reliable data transfer from individual nodes (sensors) to a central collection point.</w:t>
      </w:r>
    </w:p>
    <w:p w14:paraId="6B7DF40B" w14:textId="77777777" w:rsidR="00D23802" w:rsidRDefault="00000000" w:rsidP="00E911EE">
      <w:pPr>
        <w:spacing w:after="160"/>
        <w:rPr>
          <w:rFonts w:eastAsia="Calibri"/>
          <w:kern w:val="2"/>
          <w:lang w:val="en-IN" w:bidi="hi-IN"/>
          <w14:ligatures w14:val="standardContextual"/>
        </w:rPr>
      </w:pPr>
      <w:r>
        <w:rPr>
          <w:rFonts w:eastAsiaTheme="minorHAnsi"/>
          <w:kern w:val="2"/>
          <w:lang w:val="en-IN" w:bidi="hi-IN"/>
          <w14:ligatures w14:val="standardContextual"/>
        </w:rPr>
        <w:t xml:space="preserve">                                              </w:t>
      </w:r>
      <w:r>
        <w:rPr>
          <w:noProof/>
        </w:rPr>
        <w:drawing>
          <wp:inline distT="0" distB="0" distL="0" distR="0" wp14:anchorId="2B050E24" wp14:editId="3FD06344">
            <wp:extent cx="1962150" cy="1962150"/>
            <wp:effectExtent l="0" t="0" r="0" b="0"/>
            <wp:docPr id="585306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6544" name="Picture 5853065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14:paraId="5A083B10" w14:textId="3AEE8E3E" w:rsidR="00D23802" w:rsidRPr="00E911EE" w:rsidRDefault="00000000" w:rsidP="00E911EE">
      <w:pPr>
        <w:spacing w:after="160"/>
        <w:rPr>
          <w:rFonts w:eastAsia="Calibri"/>
          <w:kern w:val="2"/>
          <w:lang w:val="en-IN" w:bidi="hi-IN"/>
          <w14:ligatures w14:val="standardContextual"/>
        </w:rPr>
      </w:pPr>
      <w:r>
        <w:rPr>
          <w:rFonts w:eastAsiaTheme="minorHAnsi"/>
          <w:kern w:val="2"/>
          <w:lang w:val="en-IN" w:bidi="hi-IN"/>
          <w14:ligatures w14:val="standardContextual"/>
        </w:rPr>
        <w:t xml:space="preserve">                                                </w:t>
      </w:r>
      <w:r w:rsidRPr="00D23802">
        <w:rPr>
          <w:rFonts w:eastAsiaTheme="minorHAnsi"/>
          <w:b/>
          <w:bCs/>
          <w:kern w:val="2"/>
          <w:lang w:val="en-IN" w:bidi="hi-IN"/>
          <w14:ligatures w14:val="standardContextual"/>
        </w:rPr>
        <w:t>Fig 3.4</w:t>
      </w:r>
      <w:r>
        <w:rPr>
          <w:rFonts w:eastAsiaTheme="minorHAnsi"/>
          <w:kern w:val="2"/>
          <w:lang w:val="en-IN" w:bidi="hi-IN"/>
          <w14:ligatures w14:val="standardContextual"/>
        </w:rPr>
        <w:t xml:space="preserve"> Serial to </w:t>
      </w:r>
      <w:proofErr w:type="spellStart"/>
      <w:r>
        <w:rPr>
          <w:rFonts w:eastAsiaTheme="minorHAnsi"/>
          <w:kern w:val="2"/>
          <w:lang w:val="en-IN" w:bidi="hi-IN"/>
          <w14:ligatures w14:val="standardContextual"/>
        </w:rPr>
        <w:t>wifi</w:t>
      </w:r>
      <w:proofErr w:type="spellEnd"/>
      <w:r>
        <w:rPr>
          <w:rFonts w:eastAsiaTheme="minorHAnsi"/>
          <w:kern w:val="2"/>
          <w:lang w:val="en-IN" w:bidi="hi-IN"/>
          <w14:ligatures w14:val="standardContextual"/>
        </w:rPr>
        <w:t xml:space="preserve"> module</w:t>
      </w:r>
      <w:r w:rsidR="004E316C">
        <w:rPr>
          <w:rFonts w:eastAsiaTheme="minorHAnsi"/>
          <w:kern w:val="2"/>
          <w:lang w:val="en-IN" w:bidi="hi-IN"/>
          <w14:ligatures w14:val="standardContextual"/>
        </w:rPr>
        <w:t xml:space="preserve"> [1]</w:t>
      </w:r>
    </w:p>
    <w:p w14:paraId="08CEB267" w14:textId="77777777" w:rsidR="00E911EE" w:rsidRPr="00E911EE" w:rsidRDefault="00E911EE" w:rsidP="00E911EE">
      <w:pPr>
        <w:spacing w:after="160"/>
        <w:rPr>
          <w:rFonts w:eastAsia="Calibri"/>
          <w:kern w:val="2"/>
          <w:lang w:val="en-IN" w:bidi="hi-IN"/>
          <w14:ligatures w14:val="standardContextual"/>
        </w:rPr>
      </w:pPr>
    </w:p>
    <w:p w14:paraId="7C9EC7DF" w14:textId="77777777" w:rsidR="00E911EE" w:rsidRPr="00B40923" w:rsidRDefault="00000000" w:rsidP="00E911EE">
      <w:pPr>
        <w:spacing w:after="160"/>
        <w:rPr>
          <w:rFonts w:eastAsia="Calibri"/>
          <w:b/>
          <w:bCs/>
          <w:kern w:val="2"/>
          <w:sz w:val="28"/>
          <w:szCs w:val="28"/>
          <w:lang w:val="en-IN" w:bidi="hi-IN"/>
          <w14:ligatures w14:val="standardContextual"/>
        </w:rPr>
      </w:pPr>
      <w:r w:rsidRPr="00B40923">
        <w:rPr>
          <w:rFonts w:eastAsiaTheme="minorHAnsi"/>
          <w:b/>
          <w:bCs/>
          <w:kern w:val="2"/>
          <w:sz w:val="28"/>
          <w:szCs w:val="28"/>
          <w:lang w:val="en-IN" w:bidi="hi-IN"/>
          <w14:ligatures w14:val="standardContextual"/>
        </w:rPr>
        <w:t>3.4.3  TCP Packet Transmission</w:t>
      </w:r>
    </w:p>
    <w:p w14:paraId="7266A786" w14:textId="77777777" w:rsidR="00B40923" w:rsidRDefault="00B40923" w:rsidP="004E1010">
      <w:pPr>
        <w:spacing w:after="160"/>
        <w:ind w:firstLine="720"/>
        <w:jc w:val="both"/>
        <w:rPr>
          <w:rFonts w:eastAsia="Calibri"/>
          <w:kern w:val="2"/>
          <w:lang w:val="en-IN" w:bidi="hi-IN"/>
          <w14:ligatures w14:val="standardContextual"/>
        </w:rPr>
      </w:pPr>
    </w:p>
    <w:p w14:paraId="6735C713" w14:textId="77777777" w:rsidR="00E911EE" w:rsidRPr="00E911EE" w:rsidRDefault="00000000" w:rsidP="004E1010">
      <w:pPr>
        <w:spacing w:after="160"/>
        <w:ind w:firstLine="720"/>
        <w:jc w:val="both"/>
        <w:rPr>
          <w:rFonts w:eastAsia="Calibri"/>
          <w:kern w:val="2"/>
          <w:lang w:val="en-IN" w:bidi="hi-IN"/>
          <w14:ligatures w14:val="standardContextual"/>
        </w:rPr>
      </w:pPr>
      <w:r w:rsidRPr="00E911EE">
        <w:rPr>
          <w:rFonts w:eastAsiaTheme="minorHAnsi"/>
          <w:kern w:val="2"/>
          <w:lang w:val="en-IN" w:bidi="hi-IN"/>
          <w14:ligatures w14:val="standardContextual"/>
        </w:rPr>
        <w:t>Data is transferred wirelessly in the form of TCP (Transmission Control Protocol) packets. TCP offers a reliable, connection-oriented method for transmitting data over the network. Each air sensor acts as a simple node, sending TCP packets containing the sensed data. These packets are transmitted over Wi-Fi and received by a central gateway, in this case, a Raspberry Pi 3.</w:t>
      </w:r>
    </w:p>
    <w:p w14:paraId="15230670" w14:textId="77777777" w:rsidR="00E911EE" w:rsidRPr="00E911EE" w:rsidRDefault="00E911EE" w:rsidP="004E1010">
      <w:pPr>
        <w:spacing w:after="160"/>
        <w:jc w:val="both"/>
        <w:rPr>
          <w:rFonts w:eastAsia="Calibri"/>
          <w:kern w:val="2"/>
          <w:lang w:val="en-IN" w:bidi="hi-IN"/>
          <w14:ligatures w14:val="standardContextual"/>
        </w:rPr>
      </w:pPr>
    </w:p>
    <w:p w14:paraId="7BBAA4B1" w14:textId="77777777" w:rsidR="00B40923" w:rsidRDefault="00B40923" w:rsidP="00E911EE">
      <w:pPr>
        <w:spacing w:after="160"/>
        <w:rPr>
          <w:rFonts w:eastAsia="Calibri"/>
          <w:kern w:val="2"/>
          <w:lang w:val="en-IN" w:bidi="hi-IN"/>
          <w14:ligatures w14:val="standardContextual"/>
        </w:rPr>
      </w:pPr>
    </w:p>
    <w:p w14:paraId="424D085F" w14:textId="77777777" w:rsidR="00B40923" w:rsidRDefault="00B40923" w:rsidP="00E911EE">
      <w:pPr>
        <w:spacing w:after="160"/>
        <w:rPr>
          <w:rFonts w:eastAsia="Calibri"/>
          <w:kern w:val="2"/>
          <w:lang w:val="en-IN" w:bidi="hi-IN"/>
          <w14:ligatures w14:val="standardContextual"/>
        </w:rPr>
      </w:pPr>
    </w:p>
    <w:p w14:paraId="2046F7E9" w14:textId="77777777" w:rsidR="00B40923" w:rsidRPr="00B40923" w:rsidRDefault="00000000" w:rsidP="00E911EE">
      <w:pPr>
        <w:spacing w:after="160"/>
        <w:rPr>
          <w:rFonts w:eastAsia="Calibri"/>
          <w:b/>
          <w:bCs/>
          <w:kern w:val="2"/>
          <w:sz w:val="28"/>
          <w:szCs w:val="28"/>
          <w:lang w:val="en-IN" w:bidi="hi-IN"/>
          <w14:ligatures w14:val="standardContextual"/>
        </w:rPr>
      </w:pPr>
      <w:r w:rsidRPr="00B40923">
        <w:rPr>
          <w:rFonts w:eastAsiaTheme="minorHAnsi"/>
          <w:b/>
          <w:bCs/>
          <w:kern w:val="2"/>
          <w:sz w:val="28"/>
          <w:szCs w:val="28"/>
          <w:lang w:val="en-IN" w:bidi="hi-IN"/>
          <w14:ligatures w14:val="standardContextual"/>
        </w:rPr>
        <w:t xml:space="preserve">3.4.4 </w:t>
      </w:r>
      <w:r>
        <w:rPr>
          <w:rFonts w:eastAsiaTheme="minorHAnsi"/>
          <w:b/>
          <w:bCs/>
          <w:kern w:val="2"/>
          <w:sz w:val="28"/>
          <w:szCs w:val="28"/>
          <w:lang w:val="en-IN" w:bidi="hi-IN"/>
          <w14:ligatures w14:val="standardContextual"/>
        </w:rPr>
        <w:t xml:space="preserve">  </w:t>
      </w:r>
      <w:r w:rsidRPr="00B40923">
        <w:rPr>
          <w:rFonts w:eastAsiaTheme="minorHAnsi"/>
          <w:b/>
          <w:bCs/>
          <w:kern w:val="2"/>
          <w:sz w:val="28"/>
          <w:szCs w:val="28"/>
          <w:lang w:val="en-IN" w:bidi="hi-IN"/>
          <w14:ligatures w14:val="standardContextual"/>
        </w:rPr>
        <w:t>Gateway (Raspberry Pi 3)</w:t>
      </w:r>
    </w:p>
    <w:p w14:paraId="5DA15F7D" w14:textId="77777777" w:rsidR="00B40923" w:rsidRDefault="00B40923" w:rsidP="00E911EE">
      <w:pPr>
        <w:spacing w:after="160"/>
        <w:rPr>
          <w:rFonts w:eastAsia="Calibri"/>
          <w:kern w:val="2"/>
          <w:lang w:val="en-IN" w:bidi="hi-IN"/>
          <w14:ligatures w14:val="standardContextual"/>
        </w:rPr>
      </w:pPr>
    </w:p>
    <w:p w14:paraId="12D920F2" w14:textId="77777777" w:rsidR="00E911EE" w:rsidRDefault="00000000" w:rsidP="004E1010">
      <w:pPr>
        <w:spacing w:after="160"/>
        <w:ind w:firstLine="720"/>
        <w:jc w:val="both"/>
        <w:rPr>
          <w:rFonts w:eastAsia="Calibri"/>
          <w:kern w:val="2"/>
          <w:lang w:val="en-IN" w:bidi="hi-IN"/>
          <w14:ligatures w14:val="standardContextual"/>
        </w:rPr>
      </w:pPr>
      <w:r w:rsidRPr="00E911EE">
        <w:rPr>
          <w:rFonts w:eastAsiaTheme="minorHAnsi"/>
          <w:kern w:val="2"/>
          <w:lang w:val="en-IN" w:bidi="hi-IN"/>
          <w14:ligatures w14:val="standardContextual"/>
        </w:rPr>
        <w:t>At the heart of the monitoring system, a Raspberry Pi 3 serves as the central data collection point or gateway. It receives the TCP packets containing air quality data from the sensors. The Raspberry Pi 3 processes, aggregates, and stores this data in a structured format for further analysis. Additionally, it can perform real-time data validation and handle error recovery, ensuring the integrity of the collected data.</w:t>
      </w:r>
    </w:p>
    <w:p w14:paraId="2ED191EC" w14:textId="77777777" w:rsidR="00D23802" w:rsidRDefault="00000000" w:rsidP="00B40923">
      <w:pPr>
        <w:spacing w:after="160"/>
        <w:ind w:firstLine="720"/>
        <w:rPr>
          <w:rFonts w:eastAsia="Calibri"/>
          <w:kern w:val="2"/>
          <w:lang w:val="en-IN" w:bidi="hi-IN"/>
          <w14:ligatures w14:val="standardContextual"/>
        </w:rPr>
      </w:pPr>
      <w:r>
        <w:rPr>
          <w:rFonts w:eastAsiaTheme="minorHAnsi"/>
          <w:kern w:val="2"/>
          <w:lang w:val="en-IN" w:bidi="hi-IN"/>
          <w14:ligatures w14:val="standardContextual"/>
        </w:rPr>
        <w:lastRenderedPageBreak/>
        <w:t xml:space="preserve">                           </w:t>
      </w:r>
      <w:r>
        <w:rPr>
          <w:noProof/>
        </w:rPr>
        <w:drawing>
          <wp:inline distT="0" distB="0" distL="0" distR="0" wp14:anchorId="162DDCC4" wp14:editId="787B16CD">
            <wp:extent cx="2273300" cy="1558697"/>
            <wp:effectExtent l="0" t="0" r="0" b="3810"/>
            <wp:docPr id="152081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11925" name="Picture 1520811925"/>
                    <pic:cNvPicPr/>
                  </pic:nvPicPr>
                  <pic:blipFill>
                    <a:blip r:embed="rId15">
                      <a:extLst>
                        <a:ext uri="{28A0092B-C50C-407E-A947-70E740481C1C}">
                          <a14:useLocalDpi xmlns:a14="http://schemas.microsoft.com/office/drawing/2010/main" val="0"/>
                        </a:ext>
                      </a:extLst>
                    </a:blip>
                    <a:stretch>
                      <a:fillRect/>
                    </a:stretch>
                  </pic:blipFill>
                  <pic:spPr>
                    <a:xfrm>
                      <a:off x="0" y="0"/>
                      <a:ext cx="2284842" cy="1566611"/>
                    </a:xfrm>
                    <a:prstGeom prst="rect">
                      <a:avLst/>
                    </a:prstGeom>
                  </pic:spPr>
                </pic:pic>
              </a:graphicData>
            </a:graphic>
          </wp:inline>
        </w:drawing>
      </w:r>
    </w:p>
    <w:p w14:paraId="38D7D271" w14:textId="3D9E6E04" w:rsidR="00D23802" w:rsidRPr="00E911EE" w:rsidRDefault="00000000" w:rsidP="00B40923">
      <w:pPr>
        <w:spacing w:after="160"/>
        <w:ind w:firstLine="720"/>
        <w:rPr>
          <w:rFonts w:eastAsia="Calibri"/>
          <w:kern w:val="2"/>
          <w:lang w:val="en-IN" w:bidi="hi-IN"/>
          <w14:ligatures w14:val="standardContextual"/>
        </w:rPr>
      </w:pPr>
      <w:r>
        <w:rPr>
          <w:rFonts w:eastAsiaTheme="minorHAnsi"/>
          <w:kern w:val="2"/>
          <w:lang w:val="en-IN" w:bidi="hi-IN"/>
          <w14:ligatures w14:val="standardContextual"/>
        </w:rPr>
        <w:t xml:space="preserve">                                     </w:t>
      </w:r>
      <w:r w:rsidRPr="00D23802">
        <w:rPr>
          <w:rFonts w:eastAsiaTheme="minorHAnsi"/>
          <w:b/>
          <w:bCs/>
          <w:kern w:val="2"/>
          <w:lang w:val="en-IN" w:bidi="hi-IN"/>
          <w14:ligatures w14:val="standardContextual"/>
        </w:rPr>
        <w:t xml:space="preserve">Fig </w:t>
      </w:r>
      <w:proofErr w:type="gramStart"/>
      <w:r w:rsidRPr="00D23802">
        <w:rPr>
          <w:rFonts w:eastAsiaTheme="minorHAnsi"/>
          <w:b/>
          <w:bCs/>
          <w:kern w:val="2"/>
          <w:lang w:val="en-IN" w:bidi="hi-IN"/>
          <w14:ligatures w14:val="standardContextual"/>
        </w:rPr>
        <w:t>3.5</w:t>
      </w:r>
      <w:r>
        <w:rPr>
          <w:rFonts w:eastAsiaTheme="minorHAnsi"/>
          <w:kern w:val="2"/>
          <w:lang w:val="en-IN" w:bidi="hi-IN"/>
          <w14:ligatures w14:val="standardContextual"/>
        </w:rPr>
        <w:t xml:space="preserve">  raspberry</w:t>
      </w:r>
      <w:proofErr w:type="gramEnd"/>
      <w:r>
        <w:rPr>
          <w:rFonts w:eastAsiaTheme="minorHAnsi"/>
          <w:kern w:val="2"/>
          <w:lang w:val="en-IN" w:bidi="hi-IN"/>
          <w14:ligatures w14:val="standardContextual"/>
        </w:rPr>
        <w:t xml:space="preserve"> pi 3</w:t>
      </w:r>
      <w:r w:rsidR="004E316C">
        <w:rPr>
          <w:rFonts w:eastAsiaTheme="minorHAnsi"/>
          <w:kern w:val="2"/>
          <w:lang w:val="en-IN" w:bidi="hi-IN"/>
          <w14:ligatures w14:val="standardContextual"/>
        </w:rPr>
        <w:t xml:space="preserve"> [2]</w:t>
      </w:r>
    </w:p>
    <w:p w14:paraId="4AB10C5F" w14:textId="77777777" w:rsidR="00E911EE" w:rsidRPr="00E911EE" w:rsidRDefault="00E911EE" w:rsidP="00E911EE">
      <w:pPr>
        <w:spacing w:after="160"/>
        <w:rPr>
          <w:rFonts w:eastAsia="Calibri"/>
          <w:kern w:val="2"/>
          <w:lang w:val="en-IN" w:bidi="hi-IN"/>
          <w14:ligatures w14:val="standardContextual"/>
        </w:rPr>
      </w:pPr>
    </w:p>
    <w:p w14:paraId="053471C1" w14:textId="77777777" w:rsidR="00E911EE" w:rsidRDefault="00000000" w:rsidP="00E911EE">
      <w:pPr>
        <w:spacing w:after="160"/>
        <w:rPr>
          <w:rFonts w:eastAsia="Calibri"/>
          <w:b/>
          <w:bCs/>
          <w:kern w:val="2"/>
          <w:sz w:val="28"/>
          <w:szCs w:val="28"/>
          <w:lang w:val="en-IN" w:bidi="hi-IN"/>
          <w14:ligatures w14:val="standardContextual"/>
        </w:rPr>
      </w:pPr>
      <w:r w:rsidRPr="00B40923">
        <w:rPr>
          <w:rFonts w:eastAsiaTheme="minorHAnsi"/>
          <w:b/>
          <w:bCs/>
          <w:kern w:val="2"/>
          <w:sz w:val="28"/>
          <w:szCs w:val="28"/>
          <w:lang w:val="en-IN" w:bidi="hi-IN"/>
          <w14:ligatures w14:val="standardContextual"/>
        </w:rPr>
        <w:t xml:space="preserve">3.4.5  </w:t>
      </w:r>
      <w:r>
        <w:rPr>
          <w:rFonts w:eastAsiaTheme="minorHAnsi"/>
          <w:b/>
          <w:bCs/>
          <w:kern w:val="2"/>
          <w:sz w:val="28"/>
          <w:szCs w:val="28"/>
          <w:lang w:val="en-IN" w:bidi="hi-IN"/>
          <w14:ligatures w14:val="standardContextual"/>
        </w:rPr>
        <w:t xml:space="preserve">  </w:t>
      </w:r>
      <w:r w:rsidRPr="00B40923">
        <w:rPr>
          <w:rFonts w:eastAsiaTheme="minorHAnsi"/>
          <w:b/>
          <w:bCs/>
          <w:kern w:val="2"/>
          <w:sz w:val="28"/>
          <w:szCs w:val="28"/>
          <w:lang w:val="en-IN" w:bidi="hi-IN"/>
          <w14:ligatures w14:val="standardContextual"/>
        </w:rPr>
        <w:t>Service-Oriented Architecture:</w:t>
      </w:r>
    </w:p>
    <w:p w14:paraId="47FCB967" w14:textId="77777777" w:rsidR="00B40923" w:rsidRPr="00B40923" w:rsidRDefault="00B40923" w:rsidP="004E1010">
      <w:pPr>
        <w:spacing w:after="160"/>
        <w:jc w:val="both"/>
        <w:rPr>
          <w:rFonts w:eastAsia="Calibri"/>
          <w:b/>
          <w:bCs/>
          <w:kern w:val="2"/>
          <w:sz w:val="28"/>
          <w:szCs w:val="28"/>
          <w:lang w:val="en-IN" w:bidi="hi-IN"/>
          <w14:ligatures w14:val="standardContextual"/>
        </w:rPr>
      </w:pPr>
    </w:p>
    <w:p w14:paraId="4561786A" w14:textId="77777777" w:rsidR="00E911EE" w:rsidRPr="00E911EE" w:rsidRDefault="00000000" w:rsidP="004E1010">
      <w:pPr>
        <w:spacing w:after="160"/>
        <w:ind w:firstLine="720"/>
        <w:jc w:val="both"/>
        <w:rPr>
          <w:rFonts w:eastAsia="Calibri"/>
          <w:kern w:val="2"/>
          <w:lang w:val="en-IN" w:bidi="hi-IN"/>
          <w14:ligatures w14:val="standardContextual"/>
        </w:rPr>
      </w:pPr>
      <w:r w:rsidRPr="00E911EE">
        <w:rPr>
          <w:rFonts w:eastAsiaTheme="minorHAnsi"/>
          <w:kern w:val="2"/>
          <w:lang w:val="en-IN" w:bidi="hi-IN"/>
          <w14:ligatures w14:val="standardContextual"/>
        </w:rPr>
        <w:t>The transmission system is designed following a service-oriented architecture (SOA) approach. SOA allows for modular and scalable development. It enables seamless integration of new sensors or components into the existing system without disrupting the entire infrastructure. This flexibility is vital for accommodating future expansion and incorporating advanced sensor technologies.</w:t>
      </w:r>
    </w:p>
    <w:p w14:paraId="475545BC" w14:textId="77777777" w:rsidR="00E911EE" w:rsidRPr="00E911EE" w:rsidRDefault="00E911EE" w:rsidP="00E911EE">
      <w:pPr>
        <w:spacing w:after="160"/>
        <w:rPr>
          <w:rFonts w:eastAsia="Calibri"/>
          <w:kern w:val="2"/>
          <w:lang w:val="en-IN" w:bidi="hi-IN"/>
          <w14:ligatures w14:val="standardContextual"/>
        </w:rPr>
      </w:pPr>
    </w:p>
    <w:p w14:paraId="2D612539" w14:textId="77777777" w:rsidR="00E911EE" w:rsidRPr="00B40923" w:rsidRDefault="00000000" w:rsidP="00E911EE">
      <w:pPr>
        <w:spacing w:after="160"/>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 xml:space="preserve">3.4.6  </w:t>
      </w:r>
      <w:r w:rsidRPr="00B40923">
        <w:rPr>
          <w:rFonts w:eastAsiaTheme="minorHAnsi"/>
          <w:b/>
          <w:bCs/>
          <w:kern w:val="2"/>
          <w:sz w:val="28"/>
          <w:szCs w:val="28"/>
          <w:lang w:val="en-IN" w:bidi="hi-IN"/>
          <w14:ligatures w14:val="standardContextual"/>
        </w:rPr>
        <w:t xml:space="preserve"> Data Security and Reliability:</w:t>
      </w:r>
    </w:p>
    <w:p w14:paraId="02DDD314" w14:textId="77777777" w:rsidR="00E911EE" w:rsidRPr="00E911EE" w:rsidRDefault="00000000" w:rsidP="004E1010">
      <w:pPr>
        <w:spacing w:after="160"/>
        <w:ind w:firstLine="720"/>
        <w:jc w:val="both"/>
        <w:rPr>
          <w:rFonts w:eastAsia="Calibri"/>
          <w:kern w:val="2"/>
          <w:lang w:val="en-IN" w:bidi="hi-IN"/>
          <w14:ligatures w14:val="standardContextual"/>
        </w:rPr>
      </w:pPr>
      <w:r w:rsidRPr="00E911EE">
        <w:rPr>
          <w:rFonts w:eastAsiaTheme="minorHAnsi"/>
          <w:kern w:val="2"/>
          <w:lang w:val="en-IN" w:bidi="hi-IN"/>
          <w14:ligatures w14:val="standardContextual"/>
        </w:rPr>
        <w:t>The network layer also addresses concerns related to data security and reliability. Secure communication protocols and encryption techniques can be implemented to safeguard the transmitted data from unauthorized access. Additionally, error-checking mechanisms ensure that the data packets are received without corruption, maintaining the reliability and accuracy of the air quality information.</w:t>
      </w:r>
    </w:p>
    <w:p w14:paraId="12F751CD" w14:textId="77777777" w:rsidR="00E911EE" w:rsidRPr="00E911EE" w:rsidRDefault="00E911EE" w:rsidP="004E1010">
      <w:pPr>
        <w:spacing w:after="160"/>
        <w:jc w:val="both"/>
        <w:rPr>
          <w:rFonts w:eastAsia="Calibri"/>
          <w:kern w:val="2"/>
          <w:lang w:val="en-IN" w:bidi="hi-IN"/>
          <w14:ligatures w14:val="standardContextual"/>
        </w:rPr>
      </w:pPr>
    </w:p>
    <w:p w14:paraId="3509ED68" w14:textId="77777777" w:rsidR="00B031F2" w:rsidRDefault="00000000" w:rsidP="004E1010">
      <w:pPr>
        <w:spacing w:after="160"/>
        <w:ind w:firstLine="720"/>
        <w:jc w:val="both"/>
        <w:rPr>
          <w:rFonts w:eastAsia="Calibri"/>
          <w:kern w:val="2"/>
          <w:lang w:val="en-IN" w:bidi="hi-IN"/>
          <w14:ligatures w14:val="standardContextual"/>
        </w:rPr>
      </w:pPr>
      <w:r w:rsidRPr="00E911EE">
        <w:rPr>
          <w:rFonts w:eastAsiaTheme="minorHAnsi"/>
          <w:kern w:val="2"/>
          <w:lang w:val="en-IN" w:bidi="hi-IN"/>
          <w14:ligatures w14:val="standardContextual"/>
        </w:rPr>
        <w:t>In summary, the network layer, facilitated by the ESP8266 module and supported by the Raspberry Pi 3 gateway, plays a pivotal role in establishing a reliable, real-time data transmission system. By employing TCP packet transmission and adhering to service-oriented architecture principles, the system ensures the secure, efficient, and scalable flow of air quality data from sensors to the central data center, forming the foundation for informed decision-making and effective pollution control measures.</w:t>
      </w:r>
    </w:p>
    <w:p w14:paraId="58E587A5" w14:textId="77777777" w:rsidR="009B6836" w:rsidRDefault="009B6836" w:rsidP="00B031F2">
      <w:pPr>
        <w:spacing w:after="160"/>
        <w:rPr>
          <w:rFonts w:eastAsia="Calibri"/>
          <w:kern w:val="2"/>
          <w:lang w:val="en-IN" w:bidi="hi-IN"/>
          <w14:ligatures w14:val="standardContextual"/>
        </w:rPr>
      </w:pPr>
    </w:p>
    <w:p w14:paraId="7891AF1D" w14:textId="77777777" w:rsidR="009B6836" w:rsidRPr="00E13986" w:rsidRDefault="00000000" w:rsidP="00B031F2">
      <w:pPr>
        <w:spacing w:after="160"/>
        <w:rPr>
          <w:rFonts w:eastAsia="Calibri"/>
          <w:b/>
          <w:bCs/>
          <w:kern w:val="2"/>
          <w:sz w:val="32"/>
          <w:szCs w:val="32"/>
          <w:lang w:val="en-IN" w:bidi="hi-IN"/>
          <w14:ligatures w14:val="standardContextual"/>
        </w:rPr>
      </w:pPr>
      <w:r w:rsidRPr="00E13986">
        <w:rPr>
          <w:rFonts w:eastAsiaTheme="minorHAnsi"/>
          <w:b/>
          <w:bCs/>
          <w:kern w:val="2"/>
          <w:sz w:val="32"/>
          <w:szCs w:val="32"/>
          <w:lang w:val="en-IN" w:bidi="hi-IN"/>
          <w14:ligatures w14:val="standardContextual"/>
        </w:rPr>
        <w:t>3.</w:t>
      </w:r>
      <w:r w:rsidR="00E13986">
        <w:rPr>
          <w:rFonts w:eastAsiaTheme="minorHAnsi"/>
          <w:b/>
          <w:bCs/>
          <w:kern w:val="2"/>
          <w:sz w:val="32"/>
          <w:szCs w:val="32"/>
          <w:lang w:val="en-IN" w:bidi="hi-IN"/>
          <w14:ligatures w14:val="standardContextual"/>
        </w:rPr>
        <w:t>5</w:t>
      </w:r>
      <w:r w:rsidR="00B40923" w:rsidRPr="00E13986">
        <w:rPr>
          <w:rFonts w:eastAsiaTheme="minorHAnsi"/>
          <w:b/>
          <w:bCs/>
          <w:kern w:val="2"/>
          <w:sz w:val="32"/>
          <w:szCs w:val="32"/>
          <w:lang w:val="en-IN" w:bidi="hi-IN"/>
          <w14:ligatures w14:val="standardContextual"/>
        </w:rPr>
        <w:t xml:space="preserve">  </w:t>
      </w:r>
      <w:r w:rsidRPr="00E13986">
        <w:rPr>
          <w:rFonts w:eastAsiaTheme="minorHAnsi"/>
          <w:b/>
          <w:bCs/>
          <w:kern w:val="2"/>
          <w:sz w:val="32"/>
          <w:szCs w:val="32"/>
          <w:lang w:val="en-IN" w:bidi="hi-IN"/>
          <w14:ligatures w14:val="standardContextual"/>
        </w:rPr>
        <w:t>Realization of Application Layer</w:t>
      </w:r>
    </w:p>
    <w:p w14:paraId="07F7D424" w14:textId="77777777" w:rsidR="009B6836" w:rsidRPr="009B6836" w:rsidRDefault="009B6836" w:rsidP="004E1010">
      <w:pPr>
        <w:spacing w:after="160"/>
        <w:jc w:val="both"/>
        <w:rPr>
          <w:rFonts w:eastAsia="Calibri"/>
          <w:b/>
          <w:bCs/>
          <w:kern w:val="2"/>
          <w:lang w:val="en-IN" w:bidi="hi-IN"/>
          <w14:ligatures w14:val="standardContextual"/>
        </w:rPr>
      </w:pPr>
    </w:p>
    <w:p w14:paraId="49920C12" w14:textId="77777777" w:rsidR="00E13986" w:rsidRPr="00E13986" w:rsidRDefault="00000000" w:rsidP="004E1010">
      <w:pPr>
        <w:spacing w:after="160"/>
        <w:ind w:firstLine="720"/>
        <w:jc w:val="both"/>
        <w:rPr>
          <w:rFonts w:eastAsia="Calibri"/>
          <w:kern w:val="2"/>
          <w:lang w:val="en-IN" w:bidi="hi-IN"/>
          <w14:ligatures w14:val="standardContextual"/>
        </w:rPr>
      </w:pPr>
      <w:r w:rsidRPr="00E13986">
        <w:rPr>
          <w:rFonts w:eastAsiaTheme="minorHAnsi"/>
          <w:kern w:val="2"/>
          <w:lang w:val="en-IN" w:bidi="hi-IN"/>
          <w14:ligatures w14:val="standardContextual"/>
        </w:rPr>
        <w:t>The application layer of our system serves as the brain behind processing, analyzing, and predicting air pollutant data, as well as evaluating air quality and forecasting its future trends. This layer encompasses two primary functionalities: air quality evaluation and air pollution forecasting. In our innovative approach, the Application layer is centered around a Base Station, a Raspberry Pi micro-computer, which acts as the central hub for managing data transmitted from nodes deployed in the monitoring area.</w:t>
      </w:r>
    </w:p>
    <w:p w14:paraId="02E5E1B7" w14:textId="77777777" w:rsidR="00E13986" w:rsidRPr="00E13986" w:rsidRDefault="00E13986" w:rsidP="00E13986">
      <w:pPr>
        <w:spacing w:after="160"/>
        <w:ind w:firstLine="720"/>
        <w:rPr>
          <w:rFonts w:eastAsia="Calibri"/>
          <w:kern w:val="2"/>
          <w:lang w:val="en-IN" w:bidi="hi-IN"/>
          <w14:ligatures w14:val="standardContextual"/>
        </w:rPr>
      </w:pPr>
    </w:p>
    <w:p w14:paraId="4810CE6C" w14:textId="77777777" w:rsidR="00E13986" w:rsidRDefault="00000000" w:rsidP="00E13986">
      <w:pPr>
        <w:spacing w:after="160"/>
        <w:rPr>
          <w:rFonts w:eastAsia="Calibri"/>
          <w:b/>
          <w:bCs/>
          <w:kern w:val="2"/>
          <w:sz w:val="28"/>
          <w:szCs w:val="28"/>
          <w:lang w:val="en-IN" w:bidi="hi-IN"/>
          <w14:ligatures w14:val="standardContextual"/>
        </w:rPr>
      </w:pPr>
      <w:r w:rsidRPr="00E13986">
        <w:rPr>
          <w:rFonts w:eastAsiaTheme="minorHAnsi"/>
          <w:b/>
          <w:bCs/>
          <w:kern w:val="2"/>
          <w:sz w:val="28"/>
          <w:szCs w:val="28"/>
          <w:lang w:val="en-IN" w:bidi="hi-IN"/>
          <w14:ligatures w14:val="standardContextual"/>
        </w:rPr>
        <w:t>3.</w:t>
      </w:r>
      <w:r>
        <w:rPr>
          <w:rFonts w:eastAsiaTheme="minorHAnsi"/>
          <w:b/>
          <w:bCs/>
          <w:kern w:val="2"/>
          <w:sz w:val="28"/>
          <w:szCs w:val="28"/>
          <w:lang w:val="en-IN" w:bidi="hi-IN"/>
          <w14:ligatures w14:val="standardContextual"/>
        </w:rPr>
        <w:t>5</w:t>
      </w:r>
      <w:r w:rsidRPr="00E13986">
        <w:rPr>
          <w:rFonts w:eastAsiaTheme="minorHAnsi"/>
          <w:b/>
          <w:bCs/>
          <w:kern w:val="2"/>
          <w:sz w:val="28"/>
          <w:szCs w:val="28"/>
          <w:lang w:val="en-IN" w:bidi="hi-IN"/>
          <w14:ligatures w14:val="standardContextual"/>
        </w:rPr>
        <w:t xml:space="preserve">.1 </w:t>
      </w:r>
      <w:r>
        <w:rPr>
          <w:rFonts w:eastAsiaTheme="minorHAnsi"/>
          <w:b/>
          <w:bCs/>
          <w:kern w:val="2"/>
          <w:sz w:val="28"/>
          <w:szCs w:val="28"/>
          <w:lang w:val="en-IN" w:bidi="hi-IN"/>
          <w14:ligatures w14:val="standardContextual"/>
        </w:rPr>
        <w:t xml:space="preserve"> </w:t>
      </w:r>
      <w:r w:rsidRPr="00E13986">
        <w:rPr>
          <w:rFonts w:eastAsiaTheme="minorHAnsi"/>
          <w:b/>
          <w:bCs/>
          <w:kern w:val="2"/>
          <w:sz w:val="28"/>
          <w:szCs w:val="28"/>
          <w:lang w:val="en-IN" w:bidi="hi-IN"/>
          <w14:ligatures w14:val="standardContextual"/>
        </w:rPr>
        <w:t xml:space="preserve"> Data Collection and Transmission:</w:t>
      </w:r>
    </w:p>
    <w:p w14:paraId="47CBCDC4" w14:textId="77777777" w:rsidR="00E13986" w:rsidRPr="00E13986" w:rsidRDefault="00E13986" w:rsidP="00E13986">
      <w:pPr>
        <w:spacing w:after="160"/>
        <w:rPr>
          <w:rFonts w:eastAsia="Calibri"/>
          <w:b/>
          <w:bCs/>
          <w:kern w:val="2"/>
          <w:sz w:val="28"/>
          <w:szCs w:val="28"/>
          <w:lang w:val="en-IN" w:bidi="hi-IN"/>
          <w14:ligatures w14:val="standardContextual"/>
        </w:rPr>
      </w:pPr>
    </w:p>
    <w:p w14:paraId="70A1C273" w14:textId="77777777" w:rsidR="00E13986" w:rsidRPr="00E13986" w:rsidRDefault="00000000" w:rsidP="004E1010">
      <w:pPr>
        <w:spacing w:after="160"/>
        <w:ind w:firstLine="720"/>
        <w:jc w:val="both"/>
        <w:rPr>
          <w:rFonts w:eastAsia="Calibri"/>
          <w:kern w:val="2"/>
          <w:lang w:val="en-IN" w:bidi="hi-IN"/>
          <w14:ligatures w14:val="standardContextual"/>
        </w:rPr>
      </w:pPr>
      <w:r w:rsidRPr="00E13986">
        <w:rPr>
          <w:rFonts w:eastAsiaTheme="minorHAnsi"/>
          <w:kern w:val="2"/>
          <w:lang w:val="en-IN" w:bidi="hi-IN"/>
          <w14:ligatures w14:val="standardContextual"/>
        </w:rPr>
        <w:t>The Base Station, powered by a Raspberry Pi micro-computer, is equipped to handle the data transmitted from the distributed nodes. Utilizing a TCP server implemented with Node.js, the Base Station efficiently collects real-time air quality data from the nodes. The Node.js runtime facilitates seamless handling of asynchronous data transmission, ensuring a smooth flow of information from multiple sources to the central processing unit.</w:t>
      </w:r>
    </w:p>
    <w:p w14:paraId="08ADA559" w14:textId="77777777" w:rsidR="00E13986" w:rsidRPr="00E13986" w:rsidRDefault="00E13986" w:rsidP="00E13986">
      <w:pPr>
        <w:spacing w:after="160"/>
        <w:ind w:firstLine="720"/>
        <w:rPr>
          <w:rFonts w:eastAsia="Calibri"/>
          <w:kern w:val="2"/>
          <w:lang w:val="en-IN" w:bidi="hi-IN"/>
          <w14:ligatures w14:val="standardContextual"/>
        </w:rPr>
      </w:pPr>
    </w:p>
    <w:p w14:paraId="08AD0CA5" w14:textId="77777777" w:rsidR="00E13986" w:rsidRDefault="00000000" w:rsidP="00E13986">
      <w:pPr>
        <w:spacing w:after="160"/>
        <w:rPr>
          <w:rFonts w:eastAsia="Calibri"/>
          <w:b/>
          <w:bCs/>
          <w:kern w:val="2"/>
          <w:sz w:val="28"/>
          <w:szCs w:val="28"/>
          <w:lang w:val="en-IN" w:bidi="hi-IN"/>
          <w14:ligatures w14:val="standardContextual"/>
        </w:rPr>
      </w:pPr>
      <w:r w:rsidRPr="00E13986">
        <w:rPr>
          <w:rFonts w:eastAsiaTheme="minorHAnsi"/>
          <w:b/>
          <w:bCs/>
          <w:kern w:val="2"/>
          <w:sz w:val="28"/>
          <w:szCs w:val="28"/>
          <w:lang w:val="en-IN" w:bidi="hi-IN"/>
          <w14:ligatures w14:val="standardContextual"/>
        </w:rPr>
        <w:t>3.5.2   Data Storage and Management:</w:t>
      </w:r>
    </w:p>
    <w:p w14:paraId="71CACA17" w14:textId="77777777" w:rsidR="00E13986" w:rsidRPr="00E13986" w:rsidRDefault="00E13986" w:rsidP="004E1010">
      <w:pPr>
        <w:spacing w:after="160"/>
        <w:jc w:val="both"/>
        <w:rPr>
          <w:rFonts w:eastAsia="Calibri"/>
          <w:b/>
          <w:bCs/>
          <w:kern w:val="2"/>
          <w:sz w:val="28"/>
          <w:szCs w:val="28"/>
          <w:lang w:val="en-IN" w:bidi="hi-IN"/>
          <w14:ligatures w14:val="standardContextual"/>
        </w:rPr>
      </w:pPr>
    </w:p>
    <w:p w14:paraId="0BB7BE62" w14:textId="77777777" w:rsidR="00E13986" w:rsidRPr="00E13986" w:rsidRDefault="00000000" w:rsidP="004E1010">
      <w:pPr>
        <w:spacing w:after="160"/>
        <w:ind w:firstLine="720"/>
        <w:jc w:val="both"/>
        <w:rPr>
          <w:rFonts w:eastAsia="Calibri"/>
          <w:kern w:val="2"/>
          <w:lang w:val="en-IN" w:bidi="hi-IN"/>
          <w14:ligatures w14:val="standardContextual"/>
        </w:rPr>
      </w:pPr>
      <w:r w:rsidRPr="00E13986">
        <w:rPr>
          <w:rFonts w:eastAsiaTheme="minorHAnsi"/>
          <w:kern w:val="2"/>
          <w:lang w:val="en-IN" w:bidi="hi-IN"/>
          <w14:ligatures w14:val="standardContextual"/>
        </w:rPr>
        <w:t>To store the vast amount of collected data, a NoSQL database, MongoDB, is installed on the Raspberry Pi. MongoDB offers a flexible and scalable solution, allowing the Base Station to store the data in a structured format. This database management system efficiently organizes the data, making it readily accessible for analysis and evaluation.</w:t>
      </w:r>
    </w:p>
    <w:p w14:paraId="230F69FB" w14:textId="77777777" w:rsidR="00E13986" w:rsidRPr="00E13986" w:rsidRDefault="00E13986" w:rsidP="00E13986">
      <w:pPr>
        <w:spacing w:after="160"/>
        <w:ind w:firstLine="720"/>
        <w:rPr>
          <w:rFonts w:eastAsia="Calibri"/>
          <w:b/>
          <w:bCs/>
          <w:kern w:val="2"/>
          <w:sz w:val="28"/>
          <w:szCs w:val="28"/>
          <w:lang w:val="en-IN" w:bidi="hi-IN"/>
          <w14:ligatures w14:val="standardContextual"/>
        </w:rPr>
      </w:pPr>
    </w:p>
    <w:p w14:paraId="21617463" w14:textId="77777777" w:rsidR="00E13986" w:rsidRDefault="00000000" w:rsidP="00E13986">
      <w:pPr>
        <w:spacing w:after="160"/>
        <w:rPr>
          <w:rFonts w:eastAsia="Calibri"/>
          <w:b/>
          <w:bCs/>
          <w:kern w:val="2"/>
          <w:sz w:val="28"/>
          <w:szCs w:val="28"/>
          <w:lang w:val="en-IN" w:bidi="hi-IN"/>
          <w14:ligatures w14:val="standardContextual"/>
        </w:rPr>
      </w:pPr>
      <w:r w:rsidRPr="00E13986">
        <w:rPr>
          <w:rFonts w:eastAsiaTheme="minorHAnsi"/>
          <w:b/>
          <w:bCs/>
          <w:kern w:val="2"/>
          <w:sz w:val="28"/>
          <w:szCs w:val="28"/>
          <w:lang w:val="en-IN" w:bidi="hi-IN"/>
          <w14:ligatures w14:val="standardContextual"/>
        </w:rPr>
        <w:t>3.5.3</w:t>
      </w:r>
      <w:r>
        <w:rPr>
          <w:rFonts w:eastAsiaTheme="minorHAnsi"/>
          <w:b/>
          <w:bCs/>
          <w:kern w:val="2"/>
          <w:sz w:val="28"/>
          <w:szCs w:val="28"/>
          <w:lang w:val="en-IN" w:bidi="hi-IN"/>
          <w14:ligatures w14:val="standardContextual"/>
        </w:rPr>
        <w:t xml:space="preserve">  </w:t>
      </w:r>
      <w:r w:rsidRPr="00E13986">
        <w:rPr>
          <w:rFonts w:eastAsiaTheme="minorHAnsi"/>
          <w:b/>
          <w:bCs/>
          <w:kern w:val="2"/>
          <w:sz w:val="28"/>
          <w:szCs w:val="28"/>
          <w:lang w:val="en-IN" w:bidi="hi-IN"/>
          <w14:ligatures w14:val="standardContextual"/>
        </w:rPr>
        <w:t xml:space="preserve"> Webserver and Data Visualization:</w:t>
      </w:r>
    </w:p>
    <w:p w14:paraId="32BAC844" w14:textId="77777777" w:rsidR="00E13986" w:rsidRPr="00E13986" w:rsidRDefault="00E13986" w:rsidP="004E1010">
      <w:pPr>
        <w:spacing w:after="160"/>
        <w:jc w:val="both"/>
        <w:rPr>
          <w:rFonts w:eastAsia="Calibri"/>
          <w:b/>
          <w:bCs/>
          <w:kern w:val="2"/>
          <w:sz w:val="28"/>
          <w:szCs w:val="28"/>
          <w:lang w:val="en-IN" w:bidi="hi-IN"/>
          <w14:ligatures w14:val="standardContextual"/>
        </w:rPr>
      </w:pPr>
    </w:p>
    <w:p w14:paraId="42A1AB6D" w14:textId="77777777" w:rsidR="00E13986" w:rsidRPr="00E13986" w:rsidRDefault="00000000" w:rsidP="004E1010">
      <w:pPr>
        <w:spacing w:after="160"/>
        <w:ind w:firstLine="720"/>
        <w:jc w:val="both"/>
        <w:rPr>
          <w:rFonts w:eastAsia="Calibri"/>
          <w:kern w:val="2"/>
          <w:lang w:val="en-IN" w:bidi="hi-IN"/>
          <w14:ligatures w14:val="standardContextual"/>
        </w:rPr>
      </w:pPr>
      <w:r w:rsidRPr="00E13986">
        <w:rPr>
          <w:rFonts w:eastAsiaTheme="minorHAnsi"/>
          <w:kern w:val="2"/>
          <w:lang w:val="en-IN" w:bidi="hi-IN"/>
          <w14:ligatures w14:val="standardContextual"/>
        </w:rPr>
        <w:t>The Base Station also functions as a web server for data visualization purposes. A dynamic and user-friendly webpage is developed using the MEAN stack (MongoDB, Express, Angular.js, Node.js). Express, a minimal and flexible Node.js web application framework, facilitates the creation of robust APIs, while Angular.js enables the development of interactive and responsive user interfaces. The combination of these technologies ensures a seamless user experience.</w:t>
      </w:r>
    </w:p>
    <w:p w14:paraId="4F3A3C74" w14:textId="77777777" w:rsidR="00E13986" w:rsidRPr="00E13986" w:rsidRDefault="00E13986" w:rsidP="00E13986">
      <w:pPr>
        <w:spacing w:after="160"/>
        <w:ind w:firstLine="720"/>
        <w:rPr>
          <w:rFonts w:eastAsia="Calibri"/>
          <w:kern w:val="2"/>
          <w:lang w:val="en-IN" w:bidi="hi-IN"/>
          <w14:ligatures w14:val="standardContextual"/>
        </w:rPr>
      </w:pPr>
    </w:p>
    <w:p w14:paraId="082E0F67" w14:textId="77777777" w:rsidR="00E13986" w:rsidRDefault="00000000" w:rsidP="00E13986">
      <w:pPr>
        <w:spacing w:after="160"/>
        <w:rPr>
          <w:rFonts w:eastAsia="Calibri"/>
          <w:b/>
          <w:bCs/>
          <w:kern w:val="2"/>
          <w:sz w:val="28"/>
          <w:szCs w:val="28"/>
          <w:lang w:val="en-IN" w:bidi="hi-IN"/>
          <w14:ligatures w14:val="standardContextual"/>
        </w:rPr>
      </w:pPr>
      <w:r w:rsidRPr="00E13986">
        <w:rPr>
          <w:rFonts w:eastAsiaTheme="minorHAnsi"/>
          <w:b/>
          <w:bCs/>
          <w:kern w:val="2"/>
          <w:sz w:val="28"/>
          <w:szCs w:val="28"/>
          <w:lang w:val="en-IN" w:bidi="hi-IN"/>
          <w14:ligatures w14:val="standardContextual"/>
        </w:rPr>
        <w:t>3.5.4   Webserver Enhancements:</w:t>
      </w:r>
    </w:p>
    <w:p w14:paraId="6A118D0D" w14:textId="77777777" w:rsidR="00E13986" w:rsidRPr="00E13986" w:rsidRDefault="00E13986" w:rsidP="00E13986">
      <w:pPr>
        <w:spacing w:after="160"/>
        <w:rPr>
          <w:rFonts w:eastAsia="Calibri"/>
          <w:b/>
          <w:bCs/>
          <w:kern w:val="2"/>
          <w:sz w:val="28"/>
          <w:szCs w:val="28"/>
          <w:lang w:val="en-IN" w:bidi="hi-IN"/>
          <w14:ligatures w14:val="standardContextual"/>
        </w:rPr>
      </w:pPr>
    </w:p>
    <w:p w14:paraId="3E5D1320" w14:textId="77777777" w:rsidR="00E13986" w:rsidRPr="00E13986" w:rsidRDefault="00000000" w:rsidP="004E1010">
      <w:pPr>
        <w:spacing w:after="160"/>
        <w:ind w:firstLine="720"/>
        <w:jc w:val="both"/>
        <w:rPr>
          <w:rFonts w:eastAsia="Calibri"/>
          <w:kern w:val="2"/>
          <w:lang w:val="en-IN" w:bidi="hi-IN"/>
          <w14:ligatures w14:val="standardContextual"/>
        </w:rPr>
      </w:pPr>
      <w:r w:rsidRPr="00E13986">
        <w:rPr>
          <w:rFonts w:eastAsiaTheme="minorHAnsi"/>
          <w:kern w:val="2"/>
          <w:lang w:val="en-IN" w:bidi="hi-IN"/>
          <w14:ligatures w14:val="standardContextual"/>
        </w:rPr>
        <w:t>To enhance functionality and security, Nginx, a high-performance web server, is installed. Nginx offers additional features such as load balancing, reverse proxy, and SSL/TLS encryption, ensuring a robust and secure communication channel. Additionally, Port Forwarding is implemented, enabling the assignment of a DNS to the Raspberry Pi's IP address. This configuration allows users to access the web server and its visualized data from anywhere in the world via the assigned DNS.</w:t>
      </w:r>
    </w:p>
    <w:p w14:paraId="13B37F94" w14:textId="77777777" w:rsidR="00E13986" w:rsidRPr="00E13986" w:rsidRDefault="00E13986" w:rsidP="004E1010">
      <w:pPr>
        <w:spacing w:after="160"/>
        <w:ind w:firstLine="720"/>
        <w:jc w:val="both"/>
        <w:rPr>
          <w:rFonts w:eastAsia="Calibri"/>
          <w:kern w:val="2"/>
          <w:lang w:val="en-IN" w:bidi="hi-IN"/>
          <w14:ligatures w14:val="standardContextual"/>
        </w:rPr>
      </w:pPr>
    </w:p>
    <w:p w14:paraId="68321925" w14:textId="77777777" w:rsidR="00E13986" w:rsidRDefault="00000000" w:rsidP="00E13986">
      <w:pPr>
        <w:spacing w:after="160"/>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 xml:space="preserve">3.5.5  </w:t>
      </w:r>
      <w:r w:rsidRPr="00E13986">
        <w:rPr>
          <w:rFonts w:eastAsiaTheme="minorHAnsi"/>
          <w:b/>
          <w:bCs/>
          <w:kern w:val="2"/>
          <w:sz w:val="28"/>
          <w:szCs w:val="28"/>
          <w:lang w:val="en-IN" w:bidi="hi-IN"/>
          <w14:ligatures w14:val="standardContextual"/>
        </w:rPr>
        <w:t xml:space="preserve"> Internet of Things (IoT) Integration:</w:t>
      </w:r>
    </w:p>
    <w:p w14:paraId="64FB8C1D" w14:textId="77777777" w:rsidR="00E13986" w:rsidRPr="00E13986" w:rsidRDefault="00E13986" w:rsidP="00E13986">
      <w:pPr>
        <w:spacing w:after="160"/>
        <w:rPr>
          <w:rFonts w:eastAsia="Calibri"/>
          <w:b/>
          <w:bCs/>
          <w:kern w:val="2"/>
          <w:sz w:val="28"/>
          <w:szCs w:val="28"/>
          <w:lang w:val="en-IN" w:bidi="hi-IN"/>
          <w14:ligatures w14:val="standardContextual"/>
        </w:rPr>
      </w:pPr>
    </w:p>
    <w:p w14:paraId="213B0F0D" w14:textId="77777777" w:rsidR="00E13986" w:rsidRPr="00E13986" w:rsidRDefault="00000000" w:rsidP="004E1010">
      <w:pPr>
        <w:spacing w:after="160"/>
        <w:ind w:firstLine="720"/>
        <w:jc w:val="both"/>
        <w:rPr>
          <w:rFonts w:eastAsia="Calibri"/>
          <w:kern w:val="2"/>
          <w:lang w:val="en-IN" w:bidi="hi-IN"/>
          <w14:ligatures w14:val="standardContextual"/>
        </w:rPr>
      </w:pPr>
      <w:r w:rsidRPr="00E13986">
        <w:rPr>
          <w:rFonts w:eastAsiaTheme="minorHAnsi"/>
          <w:kern w:val="2"/>
          <w:lang w:val="en-IN" w:bidi="hi-IN"/>
          <w14:ligatures w14:val="standardContextual"/>
        </w:rPr>
        <w:lastRenderedPageBreak/>
        <w:t>The complete system exemplifies the concept of the "Internet of Things" (IoT). It leverages Nucleo board-based motes (nodes) for real-time pollution monitoring. These nodes form a wireless network, communicating with the Base Station to process data in a distributed information system. By employing wireless technology, the system achieves a decentralized yet interconnected architecture, a hallmark of IoT applications.</w:t>
      </w:r>
    </w:p>
    <w:p w14:paraId="71BD2961" w14:textId="77777777" w:rsidR="00E13986" w:rsidRPr="00E13986" w:rsidRDefault="00E13986" w:rsidP="004E1010">
      <w:pPr>
        <w:spacing w:after="160"/>
        <w:ind w:firstLine="720"/>
        <w:jc w:val="both"/>
        <w:rPr>
          <w:rFonts w:eastAsia="Calibri"/>
          <w:kern w:val="2"/>
          <w:lang w:val="en-IN" w:bidi="hi-IN"/>
          <w14:ligatures w14:val="standardContextual"/>
        </w:rPr>
      </w:pPr>
    </w:p>
    <w:p w14:paraId="00E96F45" w14:textId="77777777" w:rsidR="009B6836" w:rsidRPr="009B6836" w:rsidRDefault="00000000" w:rsidP="004E1010">
      <w:pPr>
        <w:spacing w:after="160"/>
        <w:ind w:firstLine="720"/>
        <w:jc w:val="both"/>
        <w:rPr>
          <w:rFonts w:eastAsia="Calibri"/>
          <w:kern w:val="2"/>
          <w:lang w:val="en-IN" w:bidi="hi-IN"/>
          <w14:ligatures w14:val="standardContextual"/>
        </w:rPr>
      </w:pPr>
      <w:r w:rsidRPr="00E13986">
        <w:rPr>
          <w:rFonts w:eastAsiaTheme="minorHAnsi"/>
          <w:kern w:val="2"/>
          <w:lang w:val="en-IN" w:bidi="hi-IN"/>
          <w14:ligatures w14:val="standardContextual"/>
        </w:rPr>
        <w:t>In summary, our innovative approach integrates sophisticated technologies to create a robust and scalable air pollution monitoring system. The Base Station, driven by a Raspberry Pi micro-computer, acts as the nerve center, managing data transmission, storage, analysis, and visualization. Through the seamless integration of IoT devices and web technologies, the system not only evaluates current air quality but also predicts future trends, making it a powerful tool for environmental monitoring and public health management.</w:t>
      </w:r>
    </w:p>
    <w:p w14:paraId="165E5574" w14:textId="77777777" w:rsidR="009B6836" w:rsidRDefault="00000000" w:rsidP="00B50FFF">
      <w:pPr>
        <w:spacing w:after="160"/>
        <w:rPr>
          <w:rFonts w:eastAsia="Calibri"/>
          <w:b/>
          <w:bCs/>
          <w:kern w:val="2"/>
          <w:lang w:val="en-IN" w:bidi="hi-IN"/>
          <w14:ligatures w14:val="standardContextual"/>
        </w:rPr>
      </w:pPr>
      <w:r>
        <w:rPr>
          <w:rFonts w:eastAsiaTheme="minorHAnsi"/>
          <w:b/>
          <w:bCs/>
          <w:kern w:val="2"/>
          <w:lang w:val="en-IN" w:bidi="hi-IN"/>
          <w14:ligatures w14:val="standardContextual"/>
        </w:rPr>
        <w:t xml:space="preserve">                              </w:t>
      </w:r>
      <w:r w:rsidRPr="009B6836">
        <w:rPr>
          <w:b/>
          <w:bCs/>
          <w:noProof/>
        </w:rPr>
        <w:drawing>
          <wp:inline distT="0" distB="0" distL="0" distR="0" wp14:anchorId="2526C13E" wp14:editId="5AD02A49">
            <wp:extent cx="2940201" cy="1949550"/>
            <wp:effectExtent l="0" t="0" r="0" b="0"/>
            <wp:docPr id="182858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8788" name=""/>
                    <pic:cNvPicPr/>
                  </pic:nvPicPr>
                  <pic:blipFill>
                    <a:blip r:embed="rId16"/>
                    <a:stretch>
                      <a:fillRect/>
                    </a:stretch>
                  </pic:blipFill>
                  <pic:spPr>
                    <a:xfrm>
                      <a:off x="0" y="0"/>
                      <a:ext cx="2940201" cy="1949550"/>
                    </a:xfrm>
                    <a:prstGeom prst="rect">
                      <a:avLst/>
                    </a:prstGeom>
                  </pic:spPr>
                </pic:pic>
              </a:graphicData>
            </a:graphic>
          </wp:inline>
        </w:drawing>
      </w:r>
    </w:p>
    <w:p w14:paraId="3C00FD23" w14:textId="66860462" w:rsidR="00034A19" w:rsidRDefault="00000000" w:rsidP="009B6836">
      <w:pPr>
        <w:spacing w:after="160"/>
        <w:ind w:firstLine="720"/>
        <w:rPr>
          <w:rFonts w:eastAsia="Calibri"/>
          <w:kern w:val="2"/>
          <w:sz w:val="22"/>
          <w:szCs w:val="22"/>
          <w:lang w:val="en-IN" w:bidi="hi-IN"/>
          <w14:ligatures w14:val="standardContextual"/>
        </w:rPr>
      </w:pPr>
      <w:r w:rsidRPr="00034A19">
        <w:rPr>
          <w:rFonts w:eastAsiaTheme="minorHAnsi"/>
          <w:b/>
          <w:bCs/>
          <w:kern w:val="2"/>
          <w:sz w:val="22"/>
          <w:szCs w:val="22"/>
          <w:lang w:val="en-IN" w:bidi="hi-IN"/>
          <w14:ligatures w14:val="standardContextual"/>
        </w:rPr>
        <w:t xml:space="preserve">                              </w:t>
      </w:r>
      <w:r>
        <w:rPr>
          <w:rFonts w:eastAsiaTheme="minorHAnsi"/>
          <w:b/>
          <w:bCs/>
          <w:kern w:val="2"/>
          <w:sz w:val="22"/>
          <w:szCs w:val="22"/>
          <w:lang w:val="en-IN" w:bidi="hi-IN"/>
          <w14:ligatures w14:val="standardContextual"/>
        </w:rPr>
        <w:t xml:space="preserve">        </w:t>
      </w:r>
      <w:r w:rsidRPr="00034A19">
        <w:rPr>
          <w:rFonts w:eastAsiaTheme="minorHAnsi"/>
          <w:b/>
          <w:bCs/>
          <w:kern w:val="2"/>
          <w:sz w:val="22"/>
          <w:szCs w:val="22"/>
          <w:lang w:val="en-IN" w:bidi="hi-IN"/>
          <w14:ligatures w14:val="standardContextual"/>
        </w:rPr>
        <w:t xml:space="preserve">Fig </w:t>
      </w:r>
      <w:proofErr w:type="gramStart"/>
      <w:r w:rsidRPr="00034A19">
        <w:rPr>
          <w:rFonts w:eastAsiaTheme="minorHAnsi"/>
          <w:b/>
          <w:bCs/>
          <w:kern w:val="2"/>
          <w:sz w:val="22"/>
          <w:szCs w:val="22"/>
          <w:lang w:val="en-IN" w:bidi="hi-IN"/>
          <w14:ligatures w14:val="standardContextual"/>
        </w:rPr>
        <w:t>3.</w:t>
      </w:r>
      <w:r w:rsidR="00D23802">
        <w:rPr>
          <w:rFonts w:eastAsiaTheme="minorHAnsi"/>
          <w:b/>
          <w:bCs/>
          <w:kern w:val="2"/>
          <w:sz w:val="22"/>
          <w:szCs w:val="22"/>
          <w:lang w:val="en-IN" w:bidi="hi-IN"/>
          <w14:ligatures w14:val="standardContextual"/>
        </w:rPr>
        <w:t>6</w:t>
      </w:r>
      <w:r w:rsidRPr="00034A19">
        <w:rPr>
          <w:rFonts w:eastAsiaTheme="minorHAnsi"/>
          <w:b/>
          <w:bCs/>
          <w:kern w:val="2"/>
          <w:sz w:val="22"/>
          <w:szCs w:val="22"/>
          <w:lang w:val="en-IN" w:bidi="hi-IN"/>
          <w14:ligatures w14:val="standardContextual"/>
        </w:rPr>
        <w:t xml:space="preserve"> </w:t>
      </w:r>
      <w:r w:rsidR="00B50FFF">
        <w:rPr>
          <w:rFonts w:eastAsiaTheme="minorHAnsi"/>
          <w:b/>
          <w:bCs/>
          <w:kern w:val="2"/>
          <w:sz w:val="22"/>
          <w:szCs w:val="22"/>
          <w:lang w:val="en-IN" w:bidi="hi-IN"/>
          <w14:ligatures w14:val="standardContextual"/>
        </w:rPr>
        <w:t xml:space="preserve"> </w:t>
      </w:r>
      <w:r w:rsidRPr="00034A19">
        <w:rPr>
          <w:rFonts w:eastAsiaTheme="minorHAnsi"/>
          <w:kern w:val="2"/>
          <w:sz w:val="22"/>
          <w:szCs w:val="22"/>
          <w:lang w:val="en-IN" w:bidi="hi-IN"/>
          <w14:ligatures w14:val="standardContextual"/>
        </w:rPr>
        <w:t>Application</w:t>
      </w:r>
      <w:proofErr w:type="gramEnd"/>
      <w:r w:rsidRPr="00034A19">
        <w:rPr>
          <w:rFonts w:eastAsiaTheme="minorHAnsi"/>
          <w:kern w:val="2"/>
          <w:sz w:val="22"/>
          <w:szCs w:val="22"/>
          <w:lang w:val="en-IN" w:bidi="hi-IN"/>
          <w14:ligatures w14:val="standardContextual"/>
        </w:rPr>
        <w:t xml:space="preserve"> layer</w:t>
      </w:r>
      <w:r w:rsidR="004E316C">
        <w:rPr>
          <w:rFonts w:eastAsiaTheme="minorHAnsi"/>
          <w:kern w:val="2"/>
          <w:sz w:val="22"/>
          <w:szCs w:val="22"/>
          <w:lang w:val="en-IN" w:bidi="hi-IN"/>
          <w14:ligatures w14:val="standardContextual"/>
        </w:rPr>
        <w:t xml:space="preserve"> [1]</w:t>
      </w:r>
    </w:p>
    <w:p w14:paraId="0CFBFD53" w14:textId="77777777" w:rsidR="00B50FFF" w:rsidRDefault="00B50FFF" w:rsidP="009B6836">
      <w:pPr>
        <w:spacing w:after="160"/>
        <w:ind w:firstLine="720"/>
        <w:rPr>
          <w:rFonts w:eastAsia="Calibri"/>
          <w:kern w:val="2"/>
          <w:sz w:val="22"/>
          <w:szCs w:val="22"/>
          <w:lang w:val="en-IN" w:bidi="hi-IN"/>
          <w14:ligatures w14:val="standardContextual"/>
        </w:rPr>
      </w:pPr>
    </w:p>
    <w:p w14:paraId="3A320D9A" w14:textId="6C97551F" w:rsidR="00B50FFF" w:rsidRDefault="001B2866" w:rsidP="009B6836">
      <w:pPr>
        <w:spacing w:after="160"/>
        <w:ind w:firstLine="720"/>
        <w:rPr>
          <w:rFonts w:eastAsia="Calibri"/>
          <w:kern w:val="2"/>
          <w:sz w:val="22"/>
          <w:szCs w:val="22"/>
          <w:lang w:val="en-IN" w:bidi="hi-IN"/>
          <w14:ligatures w14:val="standardContextual"/>
        </w:rPr>
      </w:pPr>
      <w:r>
        <w:rPr>
          <w:rFonts w:eastAsia="Calibri"/>
          <w:kern w:val="2"/>
          <w:sz w:val="22"/>
          <w:szCs w:val="22"/>
          <w:lang w:val="en-IN" w:bidi="hi-IN"/>
          <w14:ligatures w14:val="standardContextual"/>
        </w:rPr>
        <w:t xml:space="preserve">         </w:t>
      </w:r>
    </w:p>
    <w:p w14:paraId="2D40AC7B" w14:textId="7C6A406F" w:rsidR="00B50FFF" w:rsidRDefault="001B2866" w:rsidP="009B6836">
      <w:pPr>
        <w:spacing w:after="160"/>
        <w:ind w:firstLine="720"/>
        <w:rPr>
          <w:rFonts w:eastAsia="Calibri"/>
          <w:b/>
          <w:bCs/>
          <w:noProof/>
          <w:kern w:val="2"/>
          <w:sz w:val="22"/>
          <w:szCs w:val="22"/>
          <w:lang w:val="en-IN" w:bidi="hi-IN"/>
        </w:rPr>
      </w:pPr>
      <w:r>
        <w:rPr>
          <w:rFonts w:eastAsia="Calibri"/>
          <w:b/>
          <w:bCs/>
          <w:noProof/>
          <w:kern w:val="2"/>
          <w:sz w:val="22"/>
          <w:szCs w:val="22"/>
          <w:lang w:val="en-IN" w:bidi="hi-IN"/>
        </w:rPr>
        <w:t xml:space="preserve">                </w:t>
      </w:r>
      <w:r>
        <w:rPr>
          <w:rFonts w:eastAsia="Calibri"/>
          <w:b/>
          <w:bCs/>
          <w:noProof/>
          <w:kern w:val="2"/>
          <w:sz w:val="22"/>
          <w:szCs w:val="22"/>
          <w:lang w:val="en-IN" w:bidi="hi-IN"/>
        </w:rPr>
        <w:drawing>
          <wp:inline distT="0" distB="0" distL="0" distR="0" wp14:anchorId="678FC141" wp14:editId="745D7E25">
            <wp:extent cx="3098800" cy="2752628"/>
            <wp:effectExtent l="0" t="0" r="6350" b="0"/>
            <wp:docPr id="182311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3885" name="Picture 1823113885"/>
                    <pic:cNvPicPr/>
                  </pic:nvPicPr>
                  <pic:blipFill>
                    <a:blip r:embed="rId17">
                      <a:extLst>
                        <a:ext uri="{28A0092B-C50C-407E-A947-70E740481C1C}">
                          <a14:useLocalDpi xmlns:a14="http://schemas.microsoft.com/office/drawing/2010/main" val="0"/>
                        </a:ext>
                      </a:extLst>
                    </a:blip>
                    <a:stretch>
                      <a:fillRect/>
                    </a:stretch>
                  </pic:blipFill>
                  <pic:spPr>
                    <a:xfrm>
                      <a:off x="0" y="0"/>
                      <a:ext cx="3102739" cy="2756127"/>
                    </a:xfrm>
                    <a:prstGeom prst="rect">
                      <a:avLst/>
                    </a:prstGeom>
                  </pic:spPr>
                </pic:pic>
              </a:graphicData>
            </a:graphic>
          </wp:inline>
        </w:drawing>
      </w:r>
    </w:p>
    <w:p w14:paraId="78438D01" w14:textId="1264E2DE" w:rsidR="001B2866" w:rsidRDefault="001B2866" w:rsidP="001B2866">
      <w:pPr>
        <w:spacing w:after="160"/>
        <w:ind w:firstLine="720"/>
        <w:rPr>
          <w:rFonts w:eastAsia="Calibri"/>
          <w:kern w:val="2"/>
          <w:sz w:val="22"/>
          <w:szCs w:val="22"/>
          <w:lang w:val="en-IN" w:bidi="hi-IN"/>
          <w14:ligatures w14:val="standardContextual"/>
        </w:rPr>
      </w:pPr>
      <w:r>
        <w:rPr>
          <w:rFonts w:eastAsia="Calibri"/>
          <w:b/>
          <w:bCs/>
          <w:noProof/>
          <w:kern w:val="2"/>
          <w:sz w:val="22"/>
          <w:szCs w:val="22"/>
          <w:lang w:val="en-IN" w:bidi="hi-IN"/>
        </w:rPr>
        <w:t xml:space="preserve">                      </w:t>
      </w:r>
      <w:r w:rsidRPr="001B2866">
        <w:rPr>
          <w:rFonts w:eastAsia="Calibri"/>
          <w:noProof/>
          <w:kern w:val="2"/>
          <w:sz w:val="22"/>
          <w:szCs w:val="22"/>
          <w:lang w:val="en-IN" w:bidi="hi-IN"/>
        </w:rPr>
        <w:t>Fig 3.7 monitoring system  block diagram</w:t>
      </w:r>
      <w:r w:rsidR="004E316C">
        <w:rPr>
          <w:rFonts w:eastAsia="Calibri"/>
          <w:noProof/>
          <w:kern w:val="2"/>
          <w:sz w:val="22"/>
          <w:szCs w:val="22"/>
          <w:lang w:val="en-IN" w:bidi="hi-IN"/>
        </w:rPr>
        <w:t xml:space="preserve"> [5]</w:t>
      </w:r>
    </w:p>
    <w:p w14:paraId="7AFFD769" w14:textId="77777777" w:rsidR="004E316C" w:rsidRDefault="004E316C" w:rsidP="001B2866">
      <w:pPr>
        <w:spacing w:after="160"/>
        <w:ind w:firstLine="720"/>
        <w:jc w:val="center"/>
        <w:rPr>
          <w:rFonts w:eastAsiaTheme="minorHAnsi"/>
          <w:b/>
          <w:bCs/>
          <w:kern w:val="2"/>
          <w:sz w:val="40"/>
          <w:szCs w:val="40"/>
          <w:lang w:val="en-IN" w:bidi="hi-IN"/>
          <w14:ligatures w14:val="standardContextual"/>
        </w:rPr>
      </w:pPr>
    </w:p>
    <w:p w14:paraId="6B562D41" w14:textId="3E631A97" w:rsidR="003708FA" w:rsidRPr="001B2866" w:rsidRDefault="00000000" w:rsidP="001B2866">
      <w:pPr>
        <w:spacing w:after="160"/>
        <w:ind w:firstLine="720"/>
        <w:jc w:val="center"/>
        <w:rPr>
          <w:rFonts w:eastAsia="Calibri"/>
          <w:kern w:val="2"/>
          <w:sz w:val="22"/>
          <w:szCs w:val="22"/>
          <w:lang w:val="en-IN" w:bidi="hi-IN"/>
          <w14:ligatures w14:val="standardContextual"/>
        </w:rPr>
      </w:pPr>
      <w:r w:rsidRPr="003708FA">
        <w:rPr>
          <w:rFonts w:eastAsiaTheme="minorHAnsi"/>
          <w:b/>
          <w:bCs/>
          <w:kern w:val="2"/>
          <w:sz w:val="40"/>
          <w:szCs w:val="40"/>
          <w:lang w:val="en-IN" w:bidi="hi-IN"/>
          <w14:ligatures w14:val="standardContextual"/>
        </w:rPr>
        <w:lastRenderedPageBreak/>
        <w:t>Chapter</w:t>
      </w:r>
      <w:r>
        <w:rPr>
          <w:rFonts w:eastAsiaTheme="minorHAnsi"/>
          <w:b/>
          <w:bCs/>
          <w:kern w:val="2"/>
          <w:sz w:val="40"/>
          <w:szCs w:val="40"/>
          <w:lang w:val="en-IN" w:bidi="hi-IN"/>
          <w14:ligatures w14:val="standardContextual"/>
        </w:rPr>
        <w:t xml:space="preserve"> 4</w:t>
      </w:r>
    </w:p>
    <w:p w14:paraId="6412FD30" w14:textId="77777777" w:rsidR="00D23802" w:rsidRDefault="00000000" w:rsidP="001B2866">
      <w:pPr>
        <w:spacing w:after="160"/>
        <w:jc w:val="center"/>
        <w:rPr>
          <w:rFonts w:eastAsia="Calibri"/>
          <w:b/>
          <w:bCs/>
          <w:kern w:val="2"/>
          <w:sz w:val="40"/>
          <w:szCs w:val="40"/>
          <w:lang w:val="en-IN" w:bidi="hi-IN"/>
          <w14:ligatures w14:val="standardContextual"/>
        </w:rPr>
      </w:pPr>
      <w:r w:rsidRPr="003708FA">
        <w:rPr>
          <w:rFonts w:eastAsiaTheme="minorHAnsi"/>
          <w:b/>
          <w:bCs/>
          <w:kern w:val="2"/>
          <w:sz w:val="40"/>
          <w:szCs w:val="40"/>
          <w:lang w:val="en-IN" w:bidi="hi-IN"/>
          <w14:ligatures w14:val="standardContextual"/>
        </w:rPr>
        <w:t>Components of an IoT-Based Air Pollution</w:t>
      </w:r>
      <w:r>
        <w:rPr>
          <w:rFonts w:eastAsiaTheme="minorHAnsi"/>
          <w:b/>
          <w:bCs/>
          <w:kern w:val="2"/>
          <w:sz w:val="40"/>
          <w:szCs w:val="40"/>
          <w:lang w:val="en-IN" w:bidi="hi-IN"/>
          <w14:ligatures w14:val="standardContextual"/>
        </w:rPr>
        <w:t xml:space="preserve">                  </w:t>
      </w:r>
      <w:r w:rsidRPr="003708FA">
        <w:rPr>
          <w:rFonts w:eastAsiaTheme="minorHAnsi"/>
          <w:b/>
          <w:bCs/>
          <w:kern w:val="2"/>
          <w:sz w:val="40"/>
          <w:szCs w:val="40"/>
          <w:lang w:val="en-IN" w:bidi="hi-IN"/>
          <w14:ligatures w14:val="standardContextual"/>
        </w:rPr>
        <w:t>Monitoring System</w:t>
      </w:r>
    </w:p>
    <w:p w14:paraId="47880DE7" w14:textId="77777777" w:rsidR="003708FA" w:rsidRDefault="003708FA" w:rsidP="003708FA">
      <w:pPr>
        <w:spacing w:after="160"/>
        <w:jc w:val="center"/>
        <w:rPr>
          <w:rFonts w:eastAsia="Calibri"/>
          <w:b/>
          <w:bCs/>
          <w:kern w:val="2"/>
          <w:lang w:val="en-IN" w:bidi="hi-IN"/>
          <w14:ligatures w14:val="standardContextual"/>
        </w:rPr>
      </w:pPr>
    </w:p>
    <w:p w14:paraId="498A2D3C" w14:textId="77777777" w:rsidR="005664FF" w:rsidRDefault="005664FF" w:rsidP="005664FF">
      <w:pPr>
        <w:spacing w:after="160"/>
        <w:jc w:val="both"/>
        <w:rPr>
          <w:rFonts w:eastAsia="Calibri"/>
          <w:kern w:val="2"/>
          <w:lang w:val="en-IN" w:bidi="hi-IN"/>
          <w14:ligatures w14:val="standardContextual"/>
        </w:rPr>
      </w:pPr>
    </w:p>
    <w:p w14:paraId="54F63A3A" w14:textId="77777777" w:rsidR="005664FF" w:rsidRDefault="00000000" w:rsidP="005664FF">
      <w:pPr>
        <w:spacing w:after="160"/>
        <w:jc w:val="both"/>
        <w:rPr>
          <w:rFonts w:eastAsia="Calibri"/>
          <w:kern w:val="2"/>
          <w:lang w:val="en-IN" w:bidi="hi-IN"/>
          <w14:ligatures w14:val="standardContextual"/>
        </w:rPr>
      </w:pPr>
      <w:r w:rsidRPr="005664FF">
        <w:rPr>
          <w:rFonts w:eastAsiaTheme="minorHAnsi"/>
          <w:kern w:val="2"/>
          <w:lang w:val="en-IN" w:bidi="hi-IN"/>
          <w14:ligatures w14:val="standardContextual"/>
        </w:rPr>
        <w:t xml:space="preserve">In this section, we describe the different components of </w:t>
      </w:r>
      <w:r>
        <w:rPr>
          <w:rFonts w:eastAsiaTheme="minorHAnsi"/>
          <w:kern w:val="2"/>
          <w:lang w:val="en-IN" w:bidi="hi-IN"/>
          <w14:ligatures w14:val="standardContextual"/>
        </w:rPr>
        <w:t xml:space="preserve">the </w:t>
      </w:r>
      <w:r w:rsidRPr="005664FF">
        <w:rPr>
          <w:rFonts w:eastAsiaTheme="minorHAnsi"/>
          <w:kern w:val="2"/>
          <w:lang w:val="en-IN" w:bidi="hi-IN"/>
          <w14:ligatures w14:val="standardContextual"/>
        </w:rPr>
        <w:t xml:space="preserve">pollution Monitoring system. The overall system architecture is depicted in </w:t>
      </w:r>
      <w:r>
        <w:rPr>
          <w:rFonts w:eastAsiaTheme="minorHAnsi"/>
          <w:kern w:val="2"/>
          <w:lang w:val="en-IN" w:bidi="hi-IN"/>
          <w14:ligatures w14:val="standardContextual"/>
        </w:rPr>
        <w:t>Figure</w:t>
      </w:r>
      <w:r w:rsidRPr="005664FF">
        <w:rPr>
          <w:rFonts w:eastAsiaTheme="minorHAnsi"/>
          <w:kern w:val="2"/>
          <w:lang w:val="en-IN" w:bidi="hi-IN"/>
          <w14:ligatures w14:val="standardContextual"/>
        </w:rPr>
        <w:t xml:space="preserve"> 3</w:t>
      </w:r>
      <w:r>
        <w:rPr>
          <w:rFonts w:eastAsiaTheme="minorHAnsi"/>
          <w:kern w:val="2"/>
          <w:lang w:val="en-IN" w:bidi="hi-IN"/>
          <w14:ligatures w14:val="standardContextual"/>
        </w:rPr>
        <w:t>.6.</w:t>
      </w:r>
      <w:r w:rsidRPr="005664FF">
        <w:rPr>
          <w:rFonts w:eastAsiaTheme="minorHAnsi"/>
          <w:kern w:val="2"/>
          <w:lang w:val="en-IN" w:bidi="hi-IN"/>
          <w14:ligatures w14:val="standardContextual"/>
        </w:rPr>
        <w:t xml:space="preserve"> It can be seen that integration of hardware and software </w:t>
      </w:r>
      <w:r>
        <w:rPr>
          <w:rFonts w:eastAsiaTheme="minorHAnsi"/>
          <w:kern w:val="2"/>
          <w:lang w:val="en-IN" w:bidi="hi-IN"/>
          <w14:ligatures w14:val="standardContextual"/>
        </w:rPr>
        <w:t>platforms</w:t>
      </w:r>
      <w:r w:rsidRPr="005664FF">
        <w:rPr>
          <w:rFonts w:eastAsiaTheme="minorHAnsi"/>
          <w:kern w:val="2"/>
          <w:lang w:val="en-IN" w:bidi="hi-IN"/>
          <w14:ligatures w14:val="standardContextual"/>
        </w:rPr>
        <w:t xml:space="preserve"> is obtained by combining web server, </w:t>
      </w:r>
      <w:r>
        <w:rPr>
          <w:rFonts w:eastAsiaTheme="minorHAnsi"/>
          <w:kern w:val="2"/>
          <w:lang w:val="en-IN" w:bidi="hi-IN"/>
          <w14:ligatures w14:val="standardContextual"/>
        </w:rPr>
        <w:t xml:space="preserve">and </w:t>
      </w:r>
      <w:r w:rsidRPr="005664FF">
        <w:rPr>
          <w:rFonts w:eastAsiaTheme="minorHAnsi"/>
          <w:kern w:val="2"/>
          <w:lang w:val="en-IN" w:bidi="hi-IN"/>
          <w14:ligatures w14:val="standardContextual"/>
        </w:rPr>
        <w:t xml:space="preserve">database server gateway from the sensor nodes themselves. In contrast with the </w:t>
      </w:r>
      <w:r>
        <w:rPr>
          <w:rFonts w:eastAsiaTheme="minorHAnsi"/>
          <w:kern w:val="2"/>
          <w:lang w:val="en-IN" w:bidi="hi-IN"/>
          <w14:ligatures w14:val="standardContextual"/>
        </w:rPr>
        <w:t>large-scale</w:t>
      </w:r>
      <w:r w:rsidRPr="005664FF">
        <w:rPr>
          <w:rFonts w:eastAsiaTheme="minorHAnsi"/>
          <w:kern w:val="2"/>
          <w:lang w:val="en-IN" w:bidi="hi-IN"/>
          <w14:ligatures w14:val="standardContextual"/>
        </w:rPr>
        <w:t xml:space="preserve"> monitoring system at TEO, the system offered in this paper is designed for </w:t>
      </w:r>
      <w:r>
        <w:rPr>
          <w:rFonts w:eastAsiaTheme="minorHAnsi"/>
          <w:kern w:val="2"/>
          <w:lang w:val="en-IN" w:bidi="hi-IN"/>
          <w14:ligatures w14:val="standardContextual"/>
        </w:rPr>
        <w:t>small-scale</w:t>
      </w:r>
      <w:r w:rsidRPr="005664FF">
        <w:rPr>
          <w:rFonts w:eastAsiaTheme="minorHAnsi"/>
          <w:kern w:val="2"/>
          <w:lang w:val="en-IN" w:bidi="hi-IN"/>
          <w14:ligatures w14:val="standardContextual"/>
        </w:rPr>
        <w:t xml:space="preserve"> environment monitoring.</w:t>
      </w:r>
    </w:p>
    <w:p w14:paraId="05249E56" w14:textId="77777777" w:rsidR="005664FF" w:rsidRDefault="005664FF" w:rsidP="005664FF">
      <w:pPr>
        <w:spacing w:after="160"/>
        <w:jc w:val="both"/>
        <w:rPr>
          <w:rFonts w:eastAsia="Calibri"/>
          <w:b/>
          <w:bCs/>
          <w:kern w:val="2"/>
          <w:lang w:val="en-IN" w:bidi="hi-IN"/>
          <w14:ligatures w14:val="standardContextual"/>
        </w:rPr>
      </w:pPr>
    </w:p>
    <w:p w14:paraId="68DB05DB" w14:textId="77777777" w:rsidR="005664FF" w:rsidRPr="005664FF" w:rsidRDefault="00000000" w:rsidP="005664FF">
      <w:pPr>
        <w:spacing w:after="160"/>
        <w:jc w:val="both"/>
        <w:rPr>
          <w:rFonts w:eastAsia="Calibri"/>
          <w:b/>
          <w:bCs/>
          <w:kern w:val="2"/>
          <w:lang w:val="en-IN" w:bidi="hi-IN"/>
          <w14:ligatures w14:val="standardContextual"/>
        </w:rPr>
      </w:pPr>
      <w:r>
        <w:rPr>
          <w:rFonts w:eastAsiaTheme="minorHAnsi"/>
          <w:b/>
          <w:bCs/>
          <w:kern w:val="2"/>
          <w:lang w:val="en-IN" w:bidi="hi-IN"/>
          <w14:ligatures w14:val="standardContextual"/>
        </w:rPr>
        <w:t xml:space="preserve">                               </w:t>
      </w:r>
      <w:r>
        <w:rPr>
          <w:rFonts w:eastAsiaTheme="minorHAnsi"/>
          <w:b/>
          <w:bCs/>
          <w:noProof/>
          <w:kern w:val="2"/>
          <w:lang w:val="en-IN" w:bidi="hi-IN"/>
          <w14:ligatures w14:val="standardContextual"/>
        </w:rPr>
        <w:t xml:space="preserve">  </w:t>
      </w:r>
      <w:r>
        <w:rPr>
          <w:b/>
          <w:bCs/>
          <w:noProof/>
        </w:rPr>
        <w:drawing>
          <wp:inline distT="0" distB="0" distL="0" distR="0" wp14:anchorId="7EF30649" wp14:editId="4C452192">
            <wp:extent cx="3054507" cy="3397425"/>
            <wp:effectExtent l="0" t="0" r="0" b="0"/>
            <wp:docPr id="1798690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90188" name="Picture 1798690188"/>
                    <pic:cNvPicPr/>
                  </pic:nvPicPr>
                  <pic:blipFill>
                    <a:blip r:embed="rId18">
                      <a:extLst>
                        <a:ext uri="{28A0092B-C50C-407E-A947-70E740481C1C}">
                          <a14:useLocalDpi xmlns:a14="http://schemas.microsoft.com/office/drawing/2010/main" val="0"/>
                        </a:ext>
                      </a:extLst>
                    </a:blip>
                    <a:stretch>
                      <a:fillRect/>
                    </a:stretch>
                  </pic:blipFill>
                  <pic:spPr>
                    <a:xfrm>
                      <a:off x="0" y="0"/>
                      <a:ext cx="3054507" cy="3397425"/>
                    </a:xfrm>
                    <a:prstGeom prst="rect">
                      <a:avLst/>
                    </a:prstGeom>
                  </pic:spPr>
                </pic:pic>
              </a:graphicData>
            </a:graphic>
          </wp:inline>
        </w:drawing>
      </w:r>
    </w:p>
    <w:p w14:paraId="357CA0BD" w14:textId="6234A9B0" w:rsidR="005664FF" w:rsidRPr="005664FF" w:rsidRDefault="00000000" w:rsidP="005664FF">
      <w:pPr>
        <w:spacing w:after="160"/>
        <w:ind w:left="2160" w:firstLine="720"/>
        <w:rPr>
          <w:rFonts w:eastAsia="Calibri"/>
          <w:kern w:val="2"/>
          <w:sz w:val="22"/>
          <w:szCs w:val="22"/>
          <w:lang w:val="en-IN" w:bidi="hi-IN"/>
          <w14:ligatures w14:val="standardContextual"/>
        </w:rPr>
      </w:pPr>
      <w:r w:rsidRPr="005664FF">
        <w:rPr>
          <w:rFonts w:eastAsiaTheme="minorHAnsi"/>
          <w:b/>
          <w:bCs/>
          <w:kern w:val="2"/>
          <w:sz w:val="22"/>
          <w:szCs w:val="22"/>
          <w:lang w:val="en-IN" w:bidi="hi-IN"/>
          <w14:ligatures w14:val="standardContextual"/>
        </w:rPr>
        <w:t xml:space="preserve">Fig </w:t>
      </w:r>
      <w:proofErr w:type="gramStart"/>
      <w:r w:rsidRPr="005664FF">
        <w:rPr>
          <w:rFonts w:eastAsiaTheme="minorHAnsi"/>
          <w:b/>
          <w:bCs/>
          <w:kern w:val="2"/>
          <w:sz w:val="22"/>
          <w:szCs w:val="22"/>
          <w:lang w:val="en-IN" w:bidi="hi-IN"/>
          <w14:ligatures w14:val="standardContextual"/>
        </w:rPr>
        <w:t>4.1</w:t>
      </w:r>
      <w:r w:rsidRPr="005664FF">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Architecture</w:t>
      </w:r>
      <w:proofErr w:type="gramEnd"/>
      <w:r w:rsidRPr="005664FF">
        <w:rPr>
          <w:rFonts w:eastAsiaTheme="minorHAnsi"/>
          <w:kern w:val="2"/>
          <w:sz w:val="22"/>
          <w:szCs w:val="22"/>
          <w:lang w:val="en-IN" w:bidi="hi-IN"/>
          <w14:ligatures w14:val="standardContextual"/>
        </w:rPr>
        <w:t xml:space="preserve"> of single node</w:t>
      </w:r>
      <w:r w:rsidR="004E316C">
        <w:rPr>
          <w:rFonts w:eastAsiaTheme="minorHAnsi"/>
          <w:kern w:val="2"/>
          <w:sz w:val="22"/>
          <w:szCs w:val="22"/>
          <w:lang w:val="en-IN" w:bidi="hi-IN"/>
          <w14:ligatures w14:val="standardContextual"/>
        </w:rPr>
        <w:t xml:space="preserve"> [2]</w:t>
      </w:r>
    </w:p>
    <w:p w14:paraId="092F4802" w14:textId="77777777" w:rsidR="006C5B5C" w:rsidRDefault="006C5B5C" w:rsidP="003708FA">
      <w:pPr>
        <w:spacing w:after="160"/>
        <w:jc w:val="center"/>
        <w:rPr>
          <w:rFonts w:eastAsia="Calibri"/>
          <w:kern w:val="2"/>
          <w:sz w:val="22"/>
          <w:szCs w:val="22"/>
          <w:lang w:val="en-IN" w:bidi="hi-IN"/>
          <w14:ligatures w14:val="standardContextual"/>
        </w:rPr>
      </w:pPr>
    </w:p>
    <w:p w14:paraId="75EA23EE" w14:textId="77777777" w:rsidR="006C5B5C" w:rsidRDefault="00000000" w:rsidP="00BB5929">
      <w:pPr>
        <w:spacing w:after="160"/>
        <w:rPr>
          <w:rFonts w:eastAsia="Calibri"/>
          <w:b/>
          <w:bCs/>
          <w:kern w:val="2"/>
          <w:sz w:val="32"/>
          <w:szCs w:val="32"/>
          <w:lang w:val="en-IN" w:bidi="hi-IN"/>
          <w14:ligatures w14:val="standardContextual"/>
        </w:rPr>
      </w:pPr>
      <w:r w:rsidRPr="0077128C">
        <w:rPr>
          <w:rFonts w:eastAsiaTheme="minorHAnsi"/>
          <w:b/>
          <w:bCs/>
          <w:kern w:val="2"/>
          <w:sz w:val="32"/>
          <w:szCs w:val="32"/>
          <w:lang w:val="en-IN" w:bidi="hi-IN"/>
          <w14:ligatures w14:val="standardContextual"/>
        </w:rPr>
        <w:t>4.1  Gas sensors</w:t>
      </w:r>
    </w:p>
    <w:p w14:paraId="32714BEF" w14:textId="77777777" w:rsidR="006C5B5C" w:rsidRDefault="006C5B5C" w:rsidP="0077128C">
      <w:pPr>
        <w:spacing w:after="160"/>
        <w:rPr>
          <w:rFonts w:eastAsia="Calibri"/>
          <w:kern w:val="2"/>
          <w:lang w:val="en-IN" w:bidi="hi-IN"/>
          <w14:ligatures w14:val="standardContextual"/>
        </w:rPr>
      </w:pPr>
    </w:p>
    <w:p w14:paraId="3F7AEE02" w14:textId="77777777" w:rsidR="00AD3387" w:rsidRPr="00AD3387" w:rsidRDefault="00000000" w:rsidP="004E1010">
      <w:pPr>
        <w:spacing w:after="160"/>
        <w:ind w:firstLine="720"/>
        <w:jc w:val="both"/>
        <w:rPr>
          <w:rFonts w:eastAsia="Calibri"/>
          <w:kern w:val="2"/>
          <w:lang w:val="en-IN" w:bidi="hi-IN"/>
          <w14:ligatures w14:val="standardContextual"/>
        </w:rPr>
      </w:pPr>
      <w:r w:rsidRPr="00AD3387">
        <w:rPr>
          <w:rFonts w:eastAsiaTheme="minorHAnsi"/>
          <w:kern w:val="2"/>
          <w:lang w:val="en-IN" w:bidi="hi-IN"/>
          <w14:ligatures w14:val="standardContextual"/>
        </w:rPr>
        <w:t>In our laboratory IoT systems, the front end comprises the essential components, often referred to as the "Things" in the IoT ecosystem. These devices are designed with the primary purpose of either collecting environmental data from their surroundings (sensors) or providing data to the environment (actuators). Specifically, these devices play a crucial role in environmental monitoring by collecting data on various parameters.</w:t>
      </w:r>
    </w:p>
    <w:p w14:paraId="6A09A8ED" w14:textId="77777777" w:rsidR="00AD3387" w:rsidRPr="00AD3387" w:rsidRDefault="00AD3387" w:rsidP="00AD3387">
      <w:pPr>
        <w:spacing w:after="160"/>
        <w:rPr>
          <w:rFonts w:eastAsia="Calibri"/>
          <w:kern w:val="2"/>
          <w:sz w:val="22"/>
          <w:szCs w:val="22"/>
          <w:lang w:val="en-IN" w:bidi="hi-IN"/>
          <w14:ligatures w14:val="standardContextual"/>
        </w:rPr>
      </w:pPr>
    </w:p>
    <w:p w14:paraId="0FA28303" w14:textId="77777777" w:rsidR="00AD3387" w:rsidRDefault="00000000" w:rsidP="00AD3387">
      <w:pPr>
        <w:spacing w:after="160"/>
        <w:rPr>
          <w:rFonts w:eastAsia="Calibri"/>
          <w:b/>
          <w:bCs/>
          <w:kern w:val="2"/>
          <w:sz w:val="28"/>
          <w:szCs w:val="28"/>
          <w:lang w:val="en-IN" w:bidi="hi-IN"/>
          <w14:ligatures w14:val="standardContextual"/>
        </w:rPr>
      </w:pPr>
      <w:r w:rsidRPr="00AD3387">
        <w:rPr>
          <w:rFonts w:eastAsiaTheme="minorHAnsi"/>
          <w:b/>
          <w:bCs/>
          <w:kern w:val="2"/>
          <w:sz w:val="28"/>
          <w:szCs w:val="28"/>
          <w:lang w:val="en-IN" w:bidi="hi-IN"/>
          <w14:ligatures w14:val="standardContextual"/>
        </w:rPr>
        <w:lastRenderedPageBreak/>
        <w:t>4.1.1   Sensor Arrays for Low-Cost Environmental Monitoring:</w:t>
      </w:r>
    </w:p>
    <w:p w14:paraId="6888C7AE" w14:textId="77777777" w:rsidR="00AD3387" w:rsidRPr="00AD3387" w:rsidRDefault="00AD3387" w:rsidP="004E1010">
      <w:pPr>
        <w:spacing w:after="160"/>
        <w:jc w:val="both"/>
        <w:rPr>
          <w:rFonts w:eastAsia="Calibri"/>
          <w:b/>
          <w:bCs/>
          <w:kern w:val="2"/>
          <w:lang w:val="en-IN" w:bidi="hi-IN"/>
          <w14:ligatures w14:val="standardContextual"/>
        </w:rPr>
      </w:pPr>
    </w:p>
    <w:p w14:paraId="626143E3" w14:textId="77777777" w:rsidR="00AD3387" w:rsidRPr="00AD3387" w:rsidRDefault="00000000" w:rsidP="004E1010">
      <w:pPr>
        <w:spacing w:after="160"/>
        <w:ind w:firstLine="720"/>
        <w:jc w:val="both"/>
        <w:rPr>
          <w:rFonts w:eastAsia="Calibri"/>
          <w:kern w:val="2"/>
          <w:lang w:val="en-IN" w:bidi="hi-IN"/>
          <w14:ligatures w14:val="standardContextual"/>
        </w:rPr>
      </w:pPr>
      <w:r w:rsidRPr="00AD3387">
        <w:rPr>
          <w:rFonts w:eastAsiaTheme="minorHAnsi"/>
          <w:kern w:val="2"/>
          <w:lang w:val="en-IN" w:bidi="hi-IN"/>
          <w14:ligatures w14:val="standardContextual"/>
        </w:rPr>
        <w:t>Utilizing low-cost semiconductor sensors arranged in an array form is a practical approach for cost-effective environmental pollution monitoring systems. These sensors can measure pollutants and provide valuable data. To enhance their capabilities, additional sensors measuring parameters such as temperature, pressure, and relative humidity can be integrated into the array. This integration enables the measurement of pollutant concentrations alongside other physical parameters, offering the advantage of improved sensor calibration and accuracy.</w:t>
      </w:r>
    </w:p>
    <w:p w14:paraId="487647F6" w14:textId="77777777" w:rsidR="00AD3387" w:rsidRPr="00AD3387" w:rsidRDefault="00AD3387" w:rsidP="00AD3387">
      <w:pPr>
        <w:spacing w:after="160"/>
        <w:rPr>
          <w:rFonts w:eastAsia="Calibri"/>
          <w:kern w:val="2"/>
          <w:sz w:val="22"/>
          <w:szCs w:val="22"/>
          <w:lang w:val="en-IN" w:bidi="hi-IN"/>
          <w14:ligatures w14:val="standardContextual"/>
        </w:rPr>
      </w:pPr>
    </w:p>
    <w:p w14:paraId="7CB382CD" w14:textId="77777777" w:rsidR="00AD3387" w:rsidRPr="00AD3387" w:rsidRDefault="00000000" w:rsidP="00AD3387">
      <w:pPr>
        <w:spacing w:after="160"/>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 xml:space="preserve">4.1.2   </w:t>
      </w:r>
      <w:r w:rsidRPr="00AD3387">
        <w:rPr>
          <w:rFonts w:eastAsiaTheme="minorHAnsi"/>
          <w:b/>
          <w:bCs/>
          <w:kern w:val="2"/>
          <w:sz w:val="28"/>
          <w:szCs w:val="28"/>
          <w:lang w:val="en-IN" w:bidi="hi-IN"/>
          <w14:ligatures w14:val="standardContextual"/>
        </w:rPr>
        <w:t xml:space="preserve"> Calibration Procedure:</w:t>
      </w:r>
    </w:p>
    <w:p w14:paraId="0DADFBE5" w14:textId="77777777" w:rsidR="00AD3387" w:rsidRPr="00AD3387" w:rsidRDefault="00000000" w:rsidP="004E1010">
      <w:pPr>
        <w:spacing w:after="160"/>
        <w:ind w:firstLine="720"/>
        <w:jc w:val="both"/>
        <w:rPr>
          <w:rFonts w:eastAsia="Calibri"/>
          <w:kern w:val="2"/>
          <w:lang w:val="en-IN" w:bidi="hi-IN"/>
          <w14:ligatures w14:val="standardContextual"/>
        </w:rPr>
      </w:pPr>
      <w:r w:rsidRPr="00AD3387">
        <w:rPr>
          <w:rFonts w:eastAsiaTheme="minorHAnsi"/>
          <w:kern w:val="2"/>
          <w:lang w:val="en-IN" w:bidi="hi-IN"/>
          <w14:ligatures w14:val="standardContextual"/>
        </w:rPr>
        <w:t>Calibrating gas sensors is a critical process to ensure accurate and reliable measurements. The calibration procedure is typically conducted in two steps:</w:t>
      </w:r>
    </w:p>
    <w:p w14:paraId="66A538C3" w14:textId="77777777" w:rsidR="00AD3387" w:rsidRPr="00AD3387" w:rsidRDefault="00000000" w:rsidP="004E1010">
      <w:pPr>
        <w:spacing w:after="160"/>
        <w:jc w:val="both"/>
        <w:rPr>
          <w:rFonts w:eastAsia="Calibri"/>
          <w:kern w:val="2"/>
          <w:lang w:val="en-IN" w:bidi="hi-IN"/>
          <w14:ligatures w14:val="standardContextual"/>
        </w:rPr>
      </w:pPr>
      <w:r w:rsidRPr="00AD3387">
        <w:rPr>
          <w:rFonts w:eastAsiaTheme="minorHAnsi"/>
          <w:b/>
          <w:bCs/>
          <w:kern w:val="2"/>
          <w:lang w:val="en-IN" w:bidi="hi-IN"/>
          <w14:ligatures w14:val="standardContextual"/>
        </w:rPr>
        <w:t>- Zero Calibration</w:t>
      </w:r>
      <w:r w:rsidRPr="00AD3387">
        <w:rPr>
          <w:rFonts w:eastAsiaTheme="minorHAnsi"/>
          <w:kern w:val="2"/>
          <w:lang w:val="en-IN" w:bidi="hi-IN"/>
          <w14:ligatures w14:val="standardContextual"/>
        </w:rPr>
        <w:t>: Determining the initial position (zero) of the sensor, which involves using "zero air." However, defining a standard for "zero air" poses challenges. As a workaround, sensors are calibrated in clean air conditions in the morning to establish the zero point, considering the unavailability of controlled temperature and humidity conditions.</w:t>
      </w:r>
    </w:p>
    <w:p w14:paraId="6B7F6FFF" w14:textId="77777777" w:rsidR="00AD3387" w:rsidRPr="00AD3387" w:rsidRDefault="00000000" w:rsidP="004E1010">
      <w:pPr>
        <w:spacing w:after="160"/>
        <w:jc w:val="both"/>
        <w:rPr>
          <w:rFonts w:eastAsia="Calibri"/>
          <w:kern w:val="2"/>
          <w:lang w:val="en-IN" w:bidi="hi-IN"/>
          <w14:ligatures w14:val="standardContextual"/>
        </w:rPr>
      </w:pPr>
      <w:r w:rsidRPr="00AD3387">
        <w:rPr>
          <w:rFonts w:eastAsiaTheme="minorHAnsi"/>
          <w:b/>
          <w:bCs/>
          <w:kern w:val="2"/>
          <w:lang w:val="en-IN" w:bidi="hi-IN"/>
          <w14:ligatures w14:val="standardContextual"/>
        </w:rPr>
        <w:t>- Span Calibration:</w:t>
      </w:r>
      <w:r>
        <w:rPr>
          <w:rFonts w:eastAsiaTheme="minorHAnsi"/>
          <w:kern w:val="2"/>
          <w:lang w:val="en-IN" w:bidi="hi-IN"/>
          <w14:ligatures w14:val="standardContextual"/>
        </w:rPr>
        <w:t xml:space="preserve"> </w:t>
      </w:r>
      <w:r w:rsidRPr="00AD3387">
        <w:rPr>
          <w:rFonts w:eastAsiaTheme="minorHAnsi"/>
          <w:kern w:val="2"/>
          <w:lang w:val="en-IN" w:bidi="hi-IN"/>
          <w14:ligatures w14:val="standardContextual"/>
        </w:rPr>
        <w:t>Determining the span of the sensor to establish accurate measurements for specific gases. This step ensures that the sensor can distinguish between different gas concentrations effectively.</w:t>
      </w:r>
    </w:p>
    <w:p w14:paraId="12F87DB4" w14:textId="77777777" w:rsidR="00AD3387" w:rsidRPr="00AD3387" w:rsidRDefault="00AD3387" w:rsidP="004E1010">
      <w:pPr>
        <w:spacing w:after="160"/>
        <w:jc w:val="both"/>
        <w:rPr>
          <w:rFonts w:eastAsia="Calibri"/>
          <w:kern w:val="2"/>
          <w:sz w:val="22"/>
          <w:szCs w:val="22"/>
          <w:lang w:val="en-IN" w:bidi="hi-IN"/>
          <w14:ligatures w14:val="standardContextual"/>
        </w:rPr>
      </w:pPr>
    </w:p>
    <w:p w14:paraId="61FB23CD" w14:textId="77777777" w:rsidR="00AD3387" w:rsidRPr="00AD3387" w:rsidRDefault="00000000" w:rsidP="00AD3387">
      <w:pPr>
        <w:spacing w:after="160"/>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 xml:space="preserve">4.1.3 </w:t>
      </w:r>
      <w:r w:rsidRPr="00AD3387">
        <w:rPr>
          <w:rFonts w:eastAsiaTheme="minorHAnsi"/>
          <w:b/>
          <w:bCs/>
          <w:kern w:val="2"/>
          <w:sz w:val="28"/>
          <w:szCs w:val="28"/>
          <w:lang w:val="en-IN" w:bidi="hi-IN"/>
          <w14:ligatures w14:val="standardContextual"/>
        </w:rPr>
        <w:t xml:space="preserve"> </w:t>
      </w:r>
      <w:r>
        <w:rPr>
          <w:rFonts w:eastAsiaTheme="minorHAnsi"/>
          <w:b/>
          <w:bCs/>
          <w:kern w:val="2"/>
          <w:sz w:val="28"/>
          <w:szCs w:val="28"/>
          <w:lang w:val="en-IN" w:bidi="hi-IN"/>
          <w14:ligatures w14:val="standardContextual"/>
        </w:rPr>
        <w:t xml:space="preserve"> </w:t>
      </w:r>
      <w:r w:rsidRPr="00AD3387">
        <w:rPr>
          <w:rFonts w:eastAsiaTheme="minorHAnsi"/>
          <w:b/>
          <w:bCs/>
          <w:kern w:val="2"/>
          <w:sz w:val="28"/>
          <w:szCs w:val="28"/>
          <w:lang w:val="en-IN" w:bidi="hi-IN"/>
          <w14:ligatures w14:val="standardContextual"/>
        </w:rPr>
        <w:t>Challenges in Gas Detection:</w:t>
      </w:r>
    </w:p>
    <w:p w14:paraId="7A995F43" w14:textId="77777777" w:rsidR="00AD3387" w:rsidRPr="00AD3387" w:rsidRDefault="00000000" w:rsidP="004E1010">
      <w:pPr>
        <w:spacing w:after="160"/>
        <w:jc w:val="both"/>
        <w:rPr>
          <w:rFonts w:eastAsia="Calibri"/>
          <w:kern w:val="2"/>
          <w:lang w:val="en-IN" w:bidi="hi-IN"/>
          <w14:ligatures w14:val="standardContextual"/>
        </w:rPr>
      </w:pPr>
      <w:r w:rsidRPr="00AD3387">
        <w:rPr>
          <w:rFonts w:eastAsiaTheme="minorHAnsi"/>
          <w:kern w:val="2"/>
          <w:lang w:val="en-IN" w:bidi="hi-IN"/>
          <w14:ligatures w14:val="standardContextual"/>
        </w:rPr>
        <w:t>No single gas sensor is 100% specific to a particular gas. Therefore, analytical techniques are employed to identify gases accurately. Instruments, like Fourier transform infrared (FTIR) devices, gas chromatographs, and mass spectrometers, are utilized to precisely identify gases based on their unique spectral or chemical characteristics. These instruments offer a higher level of specificity compared to semiconductor gas sensors.</w:t>
      </w:r>
    </w:p>
    <w:p w14:paraId="68E88DD7" w14:textId="77777777" w:rsidR="00AD3387" w:rsidRDefault="00AD3387" w:rsidP="00AD3387">
      <w:pPr>
        <w:spacing w:after="160"/>
        <w:rPr>
          <w:rFonts w:eastAsia="Calibri"/>
          <w:b/>
          <w:bCs/>
          <w:kern w:val="2"/>
          <w:sz w:val="28"/>
          <w:szCs w:val="28"/>
          <w:lang w:val="en-IN" w:bidi="hi-IN"/>
          <w14:ligatures w14:val="standardContextual"/>
        </w:rPr>
      </w:pPr>
    </w:p>
    <w:p w14:paraId="3C965EBA" w14:textId="77777777" w:rsidR="00AD3387" w:rsidRPr="00AD3387" w:rsidRDefault="00000000" w:rsidP="00AD3387">
      <w:pPr>
        <w:spacing w:after="160"/>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 xml:space="preserve">4.1.4  </w:t>
      </w:r>
      <w:r w:rsidRPr="00AD3387">
        <w:rPr>
          <w:rFonts w:eastAsiaTheme="minorHAnsi"/>
          <w:b/>
          <w:bCs/>
          <w:kern w:val="2"/>
          <w:sz w:val="28"/>
          <w:szCs w:val="28"/>
          <w:lang w:val="en-IN" w:bidi="hi-IN"/>
          <w14:ligatures w14:val="standardContextual"/>
        </w:rPr>
        <w:t xml:space="preserve"> Semiconductor Gas Sensors in Proposed Work:</w:t>
      </w:r>
    </w:p>
    <w:p w14:paraId="6FBCD571" w14:textId="77777777" w:rsidR="00AD3387" w:rsidRPr="00AD3387" w:rsidRDefault="00000000" w:rsidP="004E1010">
      <w:pPr>
        <w:spacing w:after="160"/>
        <w:jc w:val="both"/>
        <w:rPr>
          <w:rFonts w:eastAsia="Calibri"/>
          <w:kern w:val="2"/>
          <w:lang w:val="en-IN" w:bidi="hi-IN"/>
          <w14:ligatures w14:val="standardContextual"/>
        </w:rPr>
      </w:pPr>
      <w:r w:rsidRPr="00AD3387">
        <w:rPr>
          <w:rFonts w:eastAsiaTheme="minorHAnsi"/>
          <w:kern w:val="2"/>
          <w:lang w:val="en-IN" w:bidi="hi-IN"/>
          <w14:ligatures w14:val="standardContextual"/>
        </w:rPr>
        <w:t xml:space="preserve">In our proposed work, two low-cost semiconductor gas sensors are utilized: MQ7 and MQ135. </w:t>
      </w:r>
    </w:p>
    <w:p w14:paraId="3A554204" w14:textId="77777777" w:rsidR="00AD3387" w:rsidRPr="00AD3387" w:rsidRDefault="00000000" w:rsidP="004E1010">
      <w:pPr>
        <w:spacing w:after="160"/>
        <w:jc w:val="both"/>
        <w:rPr>
          <w:rFonts w:eastAsia="Calibri"/>
          <w:kern w:val="2"/>
          <w:sz w:val="22"/>
          <w:szCs w:val="22"/>
          <w:lang w:val="en-IN" w:bidi="hi-IN"/>
          <w14:ligatures w14:val="standardContextual"/>
        </w:rPr>
      </w:pPr>
      <w:r w:rsidRPr="00AD3387">
        <w:rPr>
          <w:rFonts w:eastAsiaTheme="minorHAnsi"/>
          <w:b/>
          <w:bCs/>
          <w:kern w:val="2"/>
          <w:lang w:val="en-IN" w:bidi="hi-IN"/>
          <w14:ligatures w14:val="standardContextual"/>
        </w:rPr>
        <w:t>MQ7:</w:t>
      </w:r>
      <w:r w:rsidRPr="00AD3387">
        <w:rPr>
          <w:rFonts w:eastAsiaTheme="minorHAnsi"/>
          <w:kern w:val="2"/>
          <w:sz w:val="22"/>
          <w:szCs w:val="22"/>
          <w:lang w:val="en-IN" w:bidi="hi-IN"/>
          <w14:ligatures w14:val="standardContextual"/>
        </w:rPr>
        <w:t xml:space="preserve"> </w:t>
      </w:r>
      <w:r w:rsidRPr="00AD3387">
        <w:rPr>
          <w:rFonts w:eastAsiaTheme="minorHAnsi"/>
          <w:kern w:val="2"/>
          <w:lang w:val="en-IN" w:bidi="hi-IN"/>
          <w14:ligatures w14:val="standardContextual"/>
        </w:rPr>
        <w:t>This sensor is designed to detect carbon monoxide (CO). It is a crucial component for monitoring CO levels in the environment, especially in confined spaces or areas prone to combustion.</w:t>
      </w:r>
    </w:p>
    <w:p w14:paraId="73D277EE" w14:textId="77777777" w:rsidR="00AD3387" w:rsidRPr="00AD3387" w:rsidRDefault="00000000" w:rsidP="004E1010">
      <w:pPr>
        <w:spacing w:after="160"/>
        <w:jc w:val="both"/>
        <w:rPr>
          <w:rFonts w:eastAsia="Calibri"/>
          <w:kern w:val="2"/>
          <w:lang w:val="en-IN" w:bidi="hi-IN"/>
          <w14:ligatures w14:val="standardContextual"/>
        </w:rPr>
      </w:pPr>
      <w:r w:rsidRPr="00AD3387">
        <w:rPr>
          <w:rFonts w:eastAsiaTheme="minorHAnsi"/>
          <w:b/>
          <w:bCs/>
          <w:kern w:val="2"/>
          <w:lang w:val="en-IN" w:bidi="hi-IN"/>
          <w14:ligatures w14:val="standardContextual"/>
        </w:rPr>
        <w:t>MQ135</w:t>
      </w:r>
      <w:r w:rsidRPr="00AD3387">
        <w:rPr>
          <w:rFonts w:eastAsiaTheme="minorHAnsi"/>
          <w:b/>
          <w:bCs/>
          <w:kern w:val="2"/>
          <w:sz w:val="22"/>
          <w:szCs w:val="22"/>
          <w:lang w:val="en-IN" w:bidi="hi-IN"/>
          <w14:ligatures w14:val="standardContextual"/>
        </w:rPr>
        <w:t>:</w:t>
      </w:r>
      <w:r w:rsidRPr="00AD3387">
        <w:rPr>
          <w:rFonts w:eastAsiaTheme="minorHAnsi"/>
          <w:kern w:val="2"/>
          <w:sz w:val="22"/>
          <w:szCs w:val="22"/>
          <w:lang w:val="en-IN" w:bidi="hi-IN"/>
          <w14:ligatures w14:val="standardContextual"/>
        </w:rPr>
        <w:t xml:space="preserve"> </w:t>
      </w:r>
      <w:r w:rsidRPr="00AD3387">
        <w:rPr>
          <w:rFonts w:eastAsiaTheme="minorHAnsi"/>
          <w:kern w:val="2"/>
          <w:lang w:val="en-IN" w:bidi="hi-IN"/>
          <w14:ligatures w14:val="standardContextual"/>
        </w:rPr>
        <w:t>This sensor is capable of detecting a variety of gases, including ammonia (NH3) and carbon dioxide (CO2). Its versatility makes it valuable for monitoring indoor air quality and industrial environments.</w:t>
      </w:r>
    </w:p>
    <w:p w14:paraId="6C4FD58D" w14:textId="77777777" w:rsidR="00AD3387" w:rsidRPr="00AD3387" w:rsidRDefault="00AD3387" w:rsidP="004E1010">
      <w:pPr>
        <w:spacing w:after="160"/>
        <w:jc w:val="both"/>
        <w:rPr>
          <w:rFonts w:eastAsia="Calibri"/>
          <w:kern w:val="2"/>
          <w:lang w:val="en-IN" w:bidi="hi-IN"/>
          <w14:ligatures w14:val="standardContextual"/>
        </w:rPr>
      </w:pPr>
    </w:p>
    <w:p w14:paraId="4DC0783C" w14:textId="77777777" w:rsidR="00AD3387" w:rsidRPr="00AD3387" w:rsidRDefault="00000000" w:rsidP="004E1010">
      <w:pPr>
        <w:spacing w:after="160"/>
        <w:jc w:val="both"/>
        <w:rPr>
          <w:rFonts w:eastAsia="Calibri"/>
          <w:kern w:val="2"/>
          <w:lang w:val="en-IN" w:bidi="hi-IN"/>
          <w14:ligatures w14:val="standardContextual"/>
        </w:rPr>
      </w:pPr>
      <w:r w:rsidRPr="00AD3387">
        <w:rPr>
          <w:rFonts w:eastAsiaTheme="minorHAnsi"/>
          <w:kern w:val="2"/>
          <w:lang w:val="en-IN" w:bidi="hi-IN"/>
          <w14:ligatures w14:val="standardContextual"/>
        </w:rPr>
        <w:t xml:space="preserve">By employing these sensors, our system can efficiently monitor multiple pollutants, providing valuable insights into environmental conditions. The integration of sensor arrays </w:t>
      </w:r>
      <w:r w:rsidRPr="00AD3387">
        <w:rPr>
          <w:rFonts w:eastAsiaTheme="minorHAnsi"/>
          <w:kern w:val="2"/>
          <w:lang w:val="en-IN" w:bidi="hi-IN"/>
          <w14:ligatures w14:val="standardContextual"/>
        </w:rPr>
        <w:lastRenderedPageBreak/>
        <w:t>and the calibration process are fundamental steps in ensuring the accuracy and reliability of the collected data. These sensors, though not perfectly specific, form a cost-effective and practical solution for real-time environmental monitoring in our IoT systems.</w:t>
      </w:r>
    </w:p>
    <w:p w14:paraId="6BD172EE" w14:textId="77777777" w:rsidR="006C5B5C" w:rsidRPr="005350A6" w:rsidRDefault="006C5B5C" w:rsidP="00BB5929">
      <w:pPr>
        <w:spacing w:after="160"/>
        <w:rPr>
          <w:rFonts w:eastAsia="Calibri"/>
          <w:b/>
          <w:bCs/>
          <w:kern w:val="2"/>
          <w:sz w:val="32"/>
          <w:szCs w:val="32"/>
          <w:lang w:val="en-IN" w:bidi="hi-IN"/>
          <w14:ligatures w14:val="standardContextual"/>
        </w:rPr>
      </w:pPr>
    </w:p>
    <w:p w14:paraId="5D330C32" w14:textId="77777777" w:rsidR="006C5B5C" w:rsidRDefault="00000000" w:rsidP="00BB5929">
      <w:pPr>
        <w:spacing w:after="160"/>
        <w:rPr>
          <w:rFonts w:eastAsia="Calibri"/>
          <w:b/>
          <w:bCs/>
          <w:kern w:val="2"/>
          <w:sz w:val="32"/>
          <w:szCs w:val="32"/>
          <w:lang w:val="en-IN" w:bidi="hi-IN"/>
          <w14:ligatures w14:val="standardContextual"/>
        </w:rPr>
      </w:pPr>
      <w:r w:rsidRPr="005350A6">
        <w:rPr>
          <w:rFonts w:eastAsiaTheme="minorHAnsi"/>
          <w:b/>
          <w:bCs/>
          <w:kern w:val="2"/>
          <w:sz w:val="32"/>
          <w:szCs w:val="32"/>
          <w:lang w:val="en-IN" w:bidi="hi-IN"/>
          <w14:ligatures w14:val="standardContextual"/>
        </w:rPr>
        <w:t>4.2   Nucleo F401REtx</w:t>
      </w:r>
    </w:p>
    <w:p w14:paraId="0A67BE32" w14:textId="77777777" w:rsidR="005350A6" w:rsidRPr="005350A6" w:rsidRDefault="005350A6" w:rsidP="004E1010">
      <w:pPr>
        <w:spacing w:after="160"/>
        <w:jc w:val="both"/>
        <w:rPr>
          <w:rFonts w:eastAsia="Calibri"/>
          <w:b/>
          <w:bCs/>
          <w:kern w:val="2"/>
          <w:lang w:val="en-IN" w:bidi="hi-IN"/>
          <w14:ligatures w14:val="standardContextual"/>
        </w:rPr>
      </w:pPr>
    </w:p>
    <w:p w14:paraId="48F84A72" w14:textId="77777777" w:rsidR="005350A6" w:rsidRDefault="00000000" w:rsidP="004E1010">
      <w:pPr>
        <w:spacing w:after="160"/>
        <w:jc w:val="both"/>
        <w:rPr>
          <w:rFonts w:eastAsia="Calibri"/>
          <w:kern w:val="2"/>
          <w:lang w:val="en-IN" w:bidi="hi-IN"/>
          <w14:ligatures w14:val="standardContextual"/>
        </w:rPr>
      </w:pPr>
      <w:r w:rsidRPr="005350A6">
        <w:rPr>
          <w:rFonts w:eastAsiaTheme="minorHAnsi"/>
          <w:kern w:val="2"/>
          <w:lang w:val="en-IN" w:bidi="hi-IN"/>
          <w14:ligatures w14:val="standardContextual"/>
        </w:rPr>
        <w:t>Figure 4</w:t>
      </w:r>
      <w:r>
        <w:rPr>
          <w:rFonts w:eastAsiaTheme="minorHAnsi"/>
          <w:kern w:val="2"/>
          <w:lang w:val="en-IN" w:bidi="hi-IN"/>
          <w14:ligatures w14:val="standardContextual"/>
        </w:rPr>
        <w:t>.</w:t>
      </w:r>
      <w:r w:rsidR="00ED72A9">
        <w:rPr>
          <w:rFonts w:eastAsiaTheme="minorHAnsi"/>
          <w:kern w:val="2"/>
          <w:lang w:val="en-IN" w:bidi="hi-IN"/>
          <w14:ligatures w14:val="standardContextual"/>
        </w:rPr>
        <w:t xml:space="preserve">2 </w:t>
      </w:r>
      <w:r>
        <w:rPr>
          <w:rFonts w:eastAsiaTheme="minorHAnsi"/>
          <w:kern w:val="2"/>
          <w:lang w:val="en-IN" w:bidi="hi-IN"/>
          <w14:ligatures w14:val="standardContextual"/>
        </w:rPr>
        <w:t xml:space="preserve"> </w:t>
      </w:r>
      <w:r w:rsidRPr="005350A6">
        <w:rPr>
          <w:rFonts w:eastAsiaTheme="minorHAnsi"/>
          <w:kern w:val="2"/>
          <w:lang w:val="en-IN" w:bidi="hi-IN"/>
          <w14:ligatures w14:val="standardContextual"/>
        </w:rPr>
        <w:t xml:space="preserve">The diagram depicts a Nucleo F401RE microcontroller, which is equipped with a powerful ARM®32-bit Cortex®-M4 CPU running at a maximum frequency of 84 MHz. It comes with 512 KB Flash memory and a 12-bit ADC supporting 16 channels. The microcontroller features 14 digital input/output pins (6 of which can be used for PWM outputs), 6 analog inputs, USB connectivity, an ICSP header, and a reset button. It's easily accessible through </w:t>
      </w:r>
      <w:r>
        <w:rPr>
          <w:rFonts w:eastAsiaTheme="minorHAnsi"/>
          <w:kern w:val="2"/>
          <w:lang w:val="en-IN" w:bidi="hi-IN"/>
          <w14:ligatures w14:val="standardContextual"/>
        </w:rPr>
        <w:t xml:space="preserve">a </w:t>
      </w:r>
      <w:r w:rsidRPr="005350A6">
        <w:rPr>
          <w:rFonts w:eastAsiaTheme="minorHAnsi"/>
          <w:kern w:val="2"/>
          <w:lang w:val="en-IN" w:bidi="hi-IN"/>
          <w14:ligatures w14:val="standardContextual"/>
        </w:rPr>
        <w:t>USB connection for computer interaction [16].</w:t>
      </w:r>
    </w:p>
    <w:p w14:paraId="784CDFC9" w14:textId="77777777" w:rsidR="00324337" w:rsidRDefault="00000000" w:rsidP="005350A6">
      <w:pPr>
        <w:spacing w:after="160"/>
        <w:rPr>
          <w:rFonts w:eastAsia="Calibri"/>
          <w:noProof/>
          <w:kern w:val="2"/>
          <w:lang w:val="en-IN" w:bidi="hi-IN"/>
          <w14:ligatures w14:val="standardContextual"/>
        </w:rPr>
      </w:pPr>
      <w:r>
        <w:rPr>
          <w:rFonts w:eastAsiaTheme="minorHAnsi"/>
          <w:noProof/>
          <w:kern w:val="2"/>
          <w:lang w:val="en-IN" w:bidi="hi-IN"/>
          <w14:ligatures w14:val="standardContextual"/>
        </w:rPr>
        <w:t xml:space="preserve">                                           </w:t>
      </w:r>
      <w:r>
        <w:rPr>
          <w:noProof/>
        </w:rPr>
        <w:drawing>
          <wp:inline distT="0" distB="0" distL="0" distR="0" wp14:anchorId="1325AC0B" wp14:editId="2745D8D8">
            <wp:extent cx="2159111" cy="1600282"/>
            <wp:effectExtent l="0" t="0" r="0" b="0"/>
            <wp:docPr id="337171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71089" name="Picture 337171089"/>
                    <pic:cNvPicPr/>
                  </pic:nvPicPr>
                  <pic:blipFill>
                    <a:blip r:embed="rId19">
                      <a:extLst>
                        <a:ext uri="{28A0092B-C50C-407E-A947-70E740481C1C}">
                          <a14:useLocalDpi xmlns:a14="http://schemas.microsoft.com/office/drawing/2010/main" val="0"/>
                        </a:ext>
                      </a:extLst>
                    </a:blip>
                    <a:stretch>
                      <a:fillRect/>
                    </a:stretch>
                  </pic:blipFill>
                  <pic:spPr>
                    <a:xfrm>
                      <a:off x="0" y="0"/>
                      <a:ext cx="2159111" cy="1600282"/>
                    </a:xfrm>
                    <a:prstGeom prst="rect">
                      <a:avLst/>
                    </a:prstGeom>
                  </pic:spPr>
                </pic:pic>
              </a:graphicData>
            </a:graphic>
          </wp:inline>
        </w:drawing>
      </w:r>
    </w:p>
    <w:p w14:paraId="38322332" w14:textId="7D1C8AA9" w:rsidR="00324337" w:rsidRPr="00324337" w:rsidRDefault="00000000" w:rsidP="005350A6">
      <w:pPr>
        <w:spacing w:after="160"/>
        <w:rPr>
          <w:rFonts w:eastAsia="Calibri"/>
          <w:kern w:val="2"/>
          <w:sz w:val="22"/>
          <w:szCs w:val="22"/>
          <w:lang w:val="en-IN" w:bidi="hi-IN"/>
          <w14:ligatures w14:val="standardContextual"/>
        </w:rPr>
      </w:pPr>
      <w:r>
        <w:rPr>
          <w:rFonts w:eastAsiaTheme="minorHAnsi"/>
          <w:noProof/>
          <w:kern w:val="2"/>
          <w:sz w:val="22"/>
          <w:szCs w:val="22"/>
          <w:lang w:val="en-IN" w:bidi="hi-IN"/>
          <w14:ligatures w14:val="standardContextual"/>
        </w:rPr>
        <w:t xml:space="preserve">                                                      </w:t>
      </w:r>
      <w:r w:rsidRPr="00324337">
        <w:rPr>
          <w:rFonts w:eastAsiaTheme="minorHAnsi"/>
          <w:noProof/>
          <w:kern w:val="2"/>
          <w:sz w:val="22"/>
          <w:szCs w:val="22"/>
          <w:lang w:val="en-IN" w:bidi="hi-IN"/>
          <w14:ligatures w14:val="standardContextual"/>
        </w:rPr>
        <w:t xml:space="preserve">Fig 4.2 </w:t>
      </w:r>
      <w:r>
        <w:rPr>
          <w:rFonts w:eastAsiaTheme="minorHAnsi"/>
          <w:noProof/>
          <w:kern w:val="2"/>
          <w:sz w:val="22"/>
          <w:szCs w:val="22"/>
          <w:lang w:val="en-IN" w:bidi="hi-IN"/>
          <w14:ligatures w14:val="standardContextual"/>
        </w:rPr>
        <w:t>n</w:t>
      </w:r>
      <w:proofErr w:type="spellStart"/>
      <w:r w:rsidRPr="00324337">
        <w:rPr>
          <w:rFonts w:eastAsiaTheme="minorHAnsi"/>
          <w:kern w:val="2"/>
          <w:sz w:val="22"/>
          <w:szCs w:val="20"/>
          <w:lang w:val="en-IN" w:bidi="hi-IN"/>
          <w14:ligatures w14:val="standardContextual"/>
        </w:rPr>
        <w:t>ucleo</w:t>
      </w:r>
      <w:proofErr w:type="spellEnd"/>
      <w:r w:rsidRPr="00324337">
        <w:rPr>
          <w:rFonts w:eastAsiaTheme="minorHAnsi"/>
          <w:kern w:val="2"/>
          <w:sz w:val="22"/>
          <w:szCs w:val="20"/>
          <w:lang w:val="en-IN" w:bidi="hi-IN"/>
          <w14:ligatures w14:val="standardContextual"/>
        </w:rPr>
        <w:t xml:space="preserve"> F401RE </w:t>
      </w:r>
      <w:proofErr w:type="gramStart"/>
      <w:r w:rsidRPr="00324337">
        <w:rPr>
          <w:rFonts w:eastAsiaTheme="minorHAnsi"/>
          <w:kern w:val="2"/>
          <w:sz w:val="22"/>
          <w:szCs w:val="20"/>
          <w:lang w:val="en-IN" w:bidi="hi-IN"/>
          <w14:ligatures w14:val="standardContextual"/>
        </w:rPr>
        <w:t>Board</w:t>
      </w:r>
      <w:r w:rsidR="004E316C">
        <w:rPr>
          <w:rFonts w:eastAsiaTheme="minorHAnsi"/>
          <w:kern w:val="2"/>
          <w:sz w:val="22"/>
          <w:szCs w:val="20"/>
          <w:lang w:val="en-IN" w:bidi="hi-IN"/>
          <w14:ligatures w14:val="standardContextual"/>
        </w:rPr>
        <w:t xml:space="preserve">  [</w:t>
      </w:r>
      <w:proofErr w:type="gramEnd"/>
      <w:r w:rsidR="004E316C">
        <w:rPr>
          <w:rFonts w:eastAsiaTheme="minorHAnsi"/>
          <w:kern w:val="2"/>
          <w:sz w:val="22"/>
          <w:szCs w:val="20"/>
          <w:lang w:val="en-IN" w:bidi="hi-IN"/>
          <w14:ligatures w14:val="standardContextual"/>
        </w:rPr>
        <w:t>1]</w:t>
      </w:r>
    </w:p>
    <w:p w14:paraId="767D14B2" w14:textId="77777777" w:rsidR="005350A6" w:rsidRPr="005350A6" w:rsidRDefault="005350A6" w:rsidP="005350A6">
      <w:pPr>
        <w:spacing w:after="160"/>
        <w:rPr>
          <w:rFonts w:eastAsia="Calibri"/>
          <w:kern w:val="2"/>
          <w:lang w:val="en-IN" w:bidi="hi-IN"/>
          <w14:ligatures w14:val="standardContextual"/>
        </w:rPr>
      </w:pPr>
    </w:p>
    <w:p w14:paraId="378FE135" w14:textId="77777777" w:rsidR="005350A6" w:rsidRPr="005350A6" w:rsidRDefault="00000000" w:rsidP="004E1010">
      <w:pPr>
        <w:spacing w:after="160"/>
        <w:jc w:val="both"/>
        <w:rPr>
          <w:rFonts w:eastAsia="Calibri"/>
          <w:kern w:val="2"/>
          <w:lang w:val="en-IN" w:bidi="hi-IN"/>
          <w14:ligatures w14:val="standardContextual"/>
        </w:rPr>
      </w:pPr>
      <w:r w:rsidRPr="005350A6">
        <w:rPr>
          <w:rFonts w:eastAsiaTheme="minorHAnsi"/>
          <w:b/>
          <w:bCs/>
          <w:kern w:val="2"/>
          <w:lang w:val="en-IN" w:bidi="hi-IN"/>
          <w14:ligatures w14:val="standardContextual"/>
        </w:rPr>
        <w:t xml:space="preserve">Client Nodes (Fig. </w:t>
      </w:r>
      <w:r w:rsidR="00324337">
        <w:rPr>
          <w:rFonts w:eastAsiaTheme="minorHAnsi"/>
          <w:b/>
          <w:bCs/>
          <w:kern w:val="2"/>
          <w:lang w:val="en-IN" w:bidi="hi-IN"/>
          <w14:ligatures w14:val="standardContextual"/>
        </w:rPr>
        <w:t xml:space="preserve">4.3 </w:t>
      </w:r>
      <w:r w:rsidRPr="005350A6">
        <w:rPr>
          <w:rFonts w:eastAsiaTheme="minorHAnsi"/>
          <w:b/>
          <w:bCs/>
          <w:kern w:val="2"/>
          <w:lang w:val="en-IN" w:bidi="hi-IN"/>
          <w14:ligatures w14:val="standardContextual"/>
        </w:rPr>
        <w:t>):</w:t>
      </w:r>
      <w:r>
        <w:rPr>
          <w:rFonts w:eastAsiaTheme="minorHAnsi"/>
          <w:kern w:val="2"/>
          <w:lang w:val="en-IN" w:bidi="hi-IN"/>
          <w14:ligatures w14:val="standardContextual"/>
        </w:rPr>
        <w:t xml:space="preserve"> </w:t>
      </w:r>
      <w:r w:rsidRPr="005350A6">
        <w:rPr>
          <w:rFonts w:eastAsiaTheme="minorHAnsi"/>
          <w:kern w:val="2"/>
          <w:lang w:val="en-IN" w:bidi="hi-IN"/>
          <w14:ligatures w14:val="standardContextual"/>
        </w:rPr>
        <w:t>These client nodes are essentially individual units with Nucleo F401RE microcontrollers interfaced with Wi-Fi Modules (ESP8266). They send sensor data wirelessly to the Gateway (Raspberry Pi 3) in the form of data packets. These packets contain node IDs, data, and timestamps.</w:t>
      </w:r>
    </w:p>
    <w:p w14:paraId="25BF8180" w14:textId="77777777" w:rsidR="005350A6" w:rsidRPr="005350A6" w:rsidRDefault="005350A6" w:rsidP="004E1010">
      <w:pPr>
        <w:spacing w:after="160"/>
        <w:jc w:val="both"/>
        <w:rPr>
          <w:rFonts w:eastAsia="Calibri"/>
          <w:kern w:val="2"/>
          <w:lang w:val="en-IN" w:bidi="hi-IN"/>
          <w14:ligatures w14:val="standardContextual"/>
        </w:rPr>
      </w:pPr>
    </w:p>
    <w:p w14:paraId="3ED7DDC6" w14:textId="77777777" w:rsidR="005350A6" w:rsidRPr="005350A6" w:rsidRDefault="005350A6" w:rsidP="004E1010">
      <w:pPr>
        <w:spacing w:after="160"/>
        <w:jc w:val="both"/>
        <w:rPr>
          <w:rFonts w:eastAsia="Calibri"/>
          <w:kern w:val="2"/>
          <w:lang w:val="en-IN" w:bidi="hi-IN"/>
          <w14:ligatures w14:val="standardContextual"/>
        </w:rPr>
      </w:pPr>
    </w:p>
    <w:p w14:paraId="7A63B956" w14:textId="77777777" w:rsidR="005350A6" w:rsidRPr="005350A6" w:rsidRDefault="00000000" w:rsidP="004E1010">
      <w:pPr>
        <w:spacing w:after="160"/>
        <w:jc w:val="both"/>
        <w:rPr>
          <w:rFonts w:eastAsia="Calibri"/>
          <w:kern w:val="2"/>
          <w:lang w:val="en-IN" w:bidi="hi-IN"/>
          <w14:ligatures w14:val="standardContextual"/>
        </w:rPr>
      </w:pPr>
      <w:r w:rsidRPr="00324337">
        <w:rPr>
          <w:rFonts w:eastAsiaTheme="minorHAnsi"/>
          <w:b/>
          <w:bCs/>
          <w:kern w:val="2"/>
          <w:lang w:val="en-IN" w:bidi="hi-IN"/>
          <w14:ligatures w14:val="standardContextual"/>
        </w:rPr>
        <w:t>Data Visualization</w:t>
      </w:r>
      <w:r w:rsidRPr="005350A6">
        <w:rPr>
          <w:rFonts w:eastAsiaTheme="minorHAnsi"/>
          <w:kern w:val="2"/>
          <w:lang w:val="en-IN" w:bidi="hi-IN"/>
          <w14:ligatures w14:val="standardContextual"/>
        </w:rPr>
        <w:t>:</w:t>
      </w:r>
      <w:r w:rsidR="00324337">
        <w:rPr>
          <w:rFonts w:eastAsiaTheme="minorHAnsi"/>
          <w:kern w:val="2"/>
          <w:lang w:val="en-IN" w:bidi="hi-IN"/>
          <w14:ligatures w14:val="standardContextual"/>
        </w:rPr>
        <w:t xml:space="preserve"> </w:t>
      </w:r>
      <w:r w:rsidRPr="005350A6">
        <w:rPr>
          <w:rFonts w:eastAsiaTheme="minorHAnsi"/>
          <w:kern w:val="2"/>
          <w:lang w:val="en-IN" w:bidi="hi-IN"/>
          <w14:ligatures w14:val="standardContextual"/>
        </w:rPr>
        <w:t>For visualizing the data, a webpage is designed using the MEAN stack, which stands for MongoDB, Express.js, Angular, and Node.js. This technology stack allows for efficient development of dynamic and interactive web applications. The data from the MongoDB database is fetched and rendered on this webpage.</w:t>
      </w:r>
    </w:p>
    <w:p w14:paraId="5ECA1239" w14:textId="77777777" w:rsidR="005350A6" w:rsidRPr="005350A6" w:rsidRDefault="005350A6" w:rsidP="004E1010">
      <w:pPr>
        <w:spacing w:after="160"/>
        <w:jc w:val="both"/>
        <w:rPr>
          <w:rFonts w:eastAsia="Calibri"/>
          <w:kern w:val="2"/>
          <w:lang w:val="en-IN" w:bidi="hi-IN"/>
          <w14:ligatures w14:val="standardContextual"/>
        </w:rPr>
      </w:pPr>
    </w:p>
    <w:p w14:paraId="092A09D3" w14:textId="77777777" w:rsidR="005350A6" w:rsidRPr="005350A6" w:rsidRDefault="00000000" w:rsidP="004E1010">
      <w:pPr>
        <w:spacing w:after="160"/>
        <w:jc w:val="both"/>
        <w:rPr>
          <w:rFonts w:eastAsia="Calibri"/>
          <w:kern w:val="2"/>
          <w:lang w:val="en-IN" w:bidi="hi-IN"/>
          <w14:ligatures w14:val="standardContextual"/>
        </w:rPr>
      </w:pPr>
      <w:r w:rsidRPr="00324337">
        <w:rPr>
          <w:rFonts w:eastAsiaTheme="minorHAnsi"/>
          <w:b/>
          <w:bCs/>
          <w:kern w:val="2"/>
          <w:lang w:val="en-IN" w:bidi="hi-IN"/>
          <w14:ligatures w14:val="standardContextual"/>
        </w:rPr>
        <w:t>Accessibility</w:t>
      </w:r>
      <w:r w:rsidRPr="005350A6">
        <w:rPr>
          <w:rFonts w:eastAsiaTheme="minorHAnsi"/>
          <w:kern w:val="2"/>
          <w:lang w:val="en-IN" w:bidi="hi-IN"/>
          <w14:ligatures w14:val="standardContextual"/>
        </w:rPr>
        <w:t>:To make the system accessible globally, a DNS (Domain Name System) is assigned to the Raspberry Pi's static IP. Additionally, port forwarding is configured to enable access to the system from anywhere in the world.</w:t>
      </w:r>
    </w:p>
    <w:p w14:paraId="2CC79375" w14:textId="77777777" w:rsidR="005350A6" w:rsidRPr="005350A6" w:rsidRDefault="005350A6" w:rsidP="005350A6">
      <w:pPr>
        <w:spacing w:after="160"/>
        <w:rPr>
          <w:rFonts w:eastAsia="Calibri"/>
          <w:kern w:val="2"/>
          <w:lang w:val="en-IN" w:bidi="hi-IN"/>
          <w14:ligatures w14:val="standardContextual"/>
        </w:rPr>
      </w:pPr>
    </w:p>
    <w:p w14:paraId="7F70C4FE" w14:textId="77777777" w:rsidR="00324337" w:rsidRDefault="00324337" w:rsidP="005350A6">
      <w:pPr>
        <w:spacing w:after="160"/>
        <w:rPr>
          <w:rFonts w:eastAsia="Calibri"/>
          <w:kern w:val="2"/>
          <w:lang w:val="en-IN" w:bidi="hi-IN"/>
          <w14:ligatures w14:val="standardContextual"/>
        </w:rPr>
      </w:pPr>
    </w:p>
    <w:p w14:paraId="24424E25" w14:textId="77777777" w:rsidR="00324337" w:rsidRDefault="00000000" w:rsidP="005350A6">
      <w:pPr>
        <w:spacing w:after="160"/>
        <w:rPr>
          <w:rFonts w:eastAsia="Calibri"/>
          <w:noProof/>
          <w:kern w:val="2"/>
          <w:lang w:val="en-IN" w:bidi="hi-IN"/>
          <w14:ligatures w14:val="standardContextual"/>
        </w:rPr>
      </w:pPr>
      <w:r>
        <w:rPr>
          <w:rFonts w:eastAsiaTheme="minorHAnsi"/>
          <w:noProof/>
          <w:kern w:val="2"/>
          <w:lang w:val="en-IN" w:bidi="hi-IN"/>
          <w14:ligatures w14:val="standardContextual"/>
        </w:rPr>
        <w:lastRenderedPageBreak/>
        <w:t xml:space="preserve">                                       </w:t>
      </w:r>
      <w:r>
        <w:rPr>
          <w:noProof/>
        </w:rPr>
        <w:drawing>
          <wp:inline distT="0" distB="0" distL="0" distR="0" wp14:anchorId="3D9CAECF" wp14:editId="3EEB1AF5">
            <wp:extent cx="2521080" cy="2406774"/>
            <wp:effectExtent l="0" t="0" r="0" b="0"/>
            <wp:docPr id="1981782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82133" name="Picture 1981782133"/>
                    <pic:cNvPicPr/>
                  </pic:nvPicPr>
                  <pic:blipFill>
                    <a:blip r:embed="rId20">
                      <a:extLst>
                        <a:ext uri="{28A0092B-C50C-407E-A947-70E740481C1C}">
                          <a14:useLocalDpi xmlns:a14="http://schemas.microsoft.com/office/drawing/2010/main" val="0"/>
                        </a:ext>
                      </a:extLst>
                    </a:blip>
                    <a:stretch>
                      <a:fillRect/>
                    </a:stretch>
                  </pic:blipFill>
                  <pic:spPr>
                    <a:xfrm>
                      <a:off x="0" y="0"/>
                      <a:ext cx="2521080" cy="2406774"/>
                    </a:xfrm>
                    <a:prstGeom prst="rect">
                      <a:avLst/>
                    </a:prstGeom>
                  </pic:spPr>
                </pic:pic>
              </a:graphicData>
            </a:graphic>
          </wp:inline>
        </w:drawing>
      </w:r>
    </w:p>
    <w:p w14:paraId="1EBC9D50" w14:textId="2343A38A" w:rsidR="00324337" w:rsidRDefault="00000000" w:rsidP="005350A6">
      <w:pPr>
        <w:spacing w:after="160"/>
        <w:rPr>
          <w:rFonts w:eastAsia="Calibri"/>
          <w:noProof/>
          <w:kern w:val="2"/>
          <w:sz w:val="22"/>
          <w:szCs w:val="22"/>
          <w:lang w:val="en-IN" w:bidi="hi-IN"/>
          <w14:ligatures w14:val="standardContextual"/>
        </w:rPr>
      </w:pPr>
      <w:r>
        <w:rPr>
          <w:rFonts w:eastAsiaTheme="minorHAnsi"/>
          <w:noProof/>
          <w:kern w:val="2"/>
          <w:sz w:val="22"/>
          <w:szCs w:val="22"/>
          <w:lang w:val="en-IN" w:bidi="hi-IN"/>
          <w14:ligatures w14:val="standardContextual"/>
        </w:rPr>
        <w:t xml:space="preserve">                                                         </w:t>
      </w:r>
      <w:r w:rsidRPr="00324337">
        <w:rPr>
          <w:rFonts w:eastAsiaTheme="minorHAnsi"/>
          <w:noProof/>
          <w:kern w:val="2"/>
          <w:sz w:val="22"/>
          <w:szCs w:val="22"/>
          <w:lang w:val="en-IN" w:bidi="hi-IN"/>
          <w14:ligatures w14:val="standardContextual"/>
        </w:rPr>
        <w:t>Fig 4.3 experimental setup</w:t>
      </w:r>
      <w:r w:rsidR="004E316C">
        <w:rPr>
          <w:rFonts w:eastAsiaTheme="minorHAnsi"/>
          <w:noProof/>
          <w:kern w:val="2"/>
          <w:sz w:val="22"/>
          <w:szCs w:val="22"/>
          <w:lang w:val="en-IN" w:bidi="hi-IN"/>
          <w14:ligatures w14:val="standardContextual"/>
        </w:rPr>
        <w:t xml:space="preserve"> [1]</w:t>
      </w:r>
    </w:p>
    <w:p w14:paraId="44EBBE8F" w14:textId="77777777" w:rsidR="00324337" w:rsidRPr="00324337" w:rsidRDefault="00324337" w:rsidP="004E1010">
      <w:pPr>
        <w:spacing w:after="160"/>
        <w:jc w:val="both"/>
        <w:rPr>
          <w:rFonts w:eastAsia="Calibri"/>
          <w:kern w:val="2"/>
          <w:sz w:val="22"/>
          <w:szCs w:val="22"/>
          <w:lang w:val="en-IN" w:bidi="hi-IN"/>
          <w14:ligatures w14:val="standardContextual"/>
        </w:rPr>
      </w:pPr>
    </w:p>
    <w:p w14:paraId="22FA4C24" w14:textId="77777777" w:rsidR="005350A6" w:rsidRPr="005350A6" w:rsidRDefault="00000000" w:rsidP="004E1010">
      <w:pPr>
        <w:spacing w:after="160"/>
        <w:jc w:val="both"/>
        <w:rPr>
          <w:rFonts w:eastAsia="Calibri"/>
          <w:kern w:val="2"/>
          <w:lang w:val="en-IN" w:bidi="hi-IN"/>
          <w14:ligatures w14:val="standardContextual"/>
        </w:rPr>
      </w:pPr>
      <w:r w:rsidRPr="005350A6">
        <w:rPr>
          <w:rFonts w:eastAsiaTheme="minorHAnsi"/>
          <w:kern w:val="2"/>
          <w:lang w:val="en-IN" w:bidi="hi-IN"/>
          <w14:ligatures w14:val="standardContextual"/>
        </w:rPr>
        <w:t>This figure represents the webpage created using the MEAN stack. On this webpage, the data collected from the sensors is presented in an organized and user-friendly manner, allowing users to easily interpret and analyze the environmental data.</w:t>
      </w:r>
    </w:p>
    <w:p w14:paraId="7747D2E6" w14:textId="77777777" w:rsidR="005350A6" w:rsidRPr="005350A6" w:rsidRDefault="005350A6" w:rsidP="004E1010">
      <w:pPr>
        <w:spacing w:after="160"/>
        <w:jc w:val="both"/>
        <w:rPr>
          <w:rFonts w:eastAsia="Calibri"/>
          <w:kern w:val="2"/>
          <w:lang w:val="en-IN" w:bidi="hi-IN"/>
          <w14:ligatures w14:val="standardContextual"/>
        </w:rPr>
      </w:pPr>
    </w:p>
    <w:p w14:paraId="1972A8E2" w14:textId="77777777" w:rsidR="006C5B5C" w:rsidRDefault="00000000" w:rsidP="004E1010">
      <w:pPr>
        <w:spacing w:after="160"/>
        <w:jc w:val="both"/>
        <w:rPr>
          <w:rFonts w:eastAsia="Calibri"/>
          <w:kern w:val="2"/>
          <w:lang w:val="en-IN" w:bidi="hi-IN"/>
          <w14:ligatures w14:val="standardContextual"/>
        </w:rPr>
      </w:pPr>
      <w:r w:rsidRPr="005350A6">
        <w:rPr>
          <w:rFonts w:eastAsiaTheme="minorHAnsi"/>
          <w:kern w:val="2"/>
          <w:lang w:val="en-IN" w:bidi="hi-IN"/>
          <w14:ligatures w14:val="standardContextual"/>
        </w:rPr>
        <w:t xml:space="preserve">In essence, the system involves sensors collecting data, </w:t>
      </w:r>
      <w:r w:rsidR="00324337">
        <w:rPr>
          <w:rFonts w:eastAsiaTheme="minorHAnsi"/>
          <w:kern w:val="2"/>
          <w:lang w:val="en-IN" w:bidi="hi-IN"/>
          <w14:ligatures w14:val="standardContextual"/>
        </w:rPr>
        <w:t xml:space="preserve">and </w:t>
      </w:r>
      <w:r w:rsidRPr="005350A6">
        <w:rPr>
          <w:rFonts w:eastAsiaTheme="minorHAnsi"/>
          <w:kern w:val="2"/>
          <w:lang w:val="en-IN" w:bidi="hi-IN"/>
          <w14:ligatures w14:val="standardContextual"/>
        </w:rPr>
        <w:t>client nodes transmitting this data to the Raspberry Pi gateway, which then stores and analyzes the data using MongoDB. The data is visualized on a webpage created using the MEAN stack and made accessible globally via DNS and port forwarding.</w:t>
      </w:r>
    </w:p>
    <w:p w14:paraId="5EC5AC28" w14:textId="77777777" w:rsidR="00324337" w:rsidRDefault="00324337" w:rsidP="005350A6">
      <w:pPr>
        <w:spacing w:after="160"/>
        <w:rPr>
          <w:rFonts w:eastAsia="Calibri"/>
          <w:kern w:val="2"/>
          <w:lang w:val="en-IN" w:bidi="hi-IN"/>
          <w14:ligatures w14:val="standardContextual"/>
        </w:rPr>
      </w:pPr>
    </w:p>
    <w:p w14:paraId="606A745D" w14:textId="77777777" w:rsidR="006C5B5C" w:rsidRDefault="00000000" w:rsidP="00BB5929">
      <w:pPr>
        <w:spacing w:after="160"/>
        <w:rPr>
          <w:rFonts w:eastAsia="Calibri"/>
          <w:noProof/>
          <w:kern w:val="2"/>
          <w:sz w:val="22"/>
          <w:szCs w:val="22"/>
          <w:lang w:val="en-IN" w:bidi="hi-IN"/>
          <w14:ligatures w14:val="standardContextual"/>
        </w:rPr>
      </w:pPr>
      <w:r>
        <w:rPr>
          <w:rFonts w:eastAsiaTheme="minorHAnsi"/>
          <w:noProof/>
          <w:kern w:val="2"/>
          <w:sz w:val="22"/>
          <w:szCs w:val="22"/>
          <w:lang w:val="en-IN" w:bidi="hi-IN"/>
          <w14:ligatures w14:val="standardContextual"/>
        </w:rPr>
        <w:t xml:space="preserve">                           </w:t>
      </w:r>
      <w:r>
        <w:rPr>
          <w:noProof/>
          <w:szCs w:val="22"/>
        </w:rPr>
        <w:drawing>
          <wp:inline distT="0" distB="0" distL="0" distR="0" wp14:anchorId="5C760816" wp14:editId="37212117">
            <wp:extent cx="3429176" cy="2400423"/>
            <wp:effectExtent l="0" t="0" r="0" b="0"/>
            <wp:docPr id="406789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89283" name="Picture 406789283"/>
                    <pic:cNvPicPr/>
                  </pic:nvPicPr>
                  <pic:blipFill>
                    <a:blip r:embed="rId21">
                      <a:extLst>
                        <a:ext uri="{28A0092B-C50C-407E-A947-70E740481C1C}">
                          <a14:useLocalDpi xmlns:a14="http://schemas.microsoft.com/office/drawing/2010/main" val="0"/>
                        </a:ext>
                      </a:extLst>
                    </a:blip>
                    <a:stretch>
                      <a:fillRect/>
                    </a:stretch>
                  </pic:blipFill>
                  <pic:spPr>
                    <a:xfrm>
                      <a:off x="0" y="0"/>
                      <a:ext cx="3429176" cy="2400423"/>
                    </a:xfrm>
                    <a:prstGeom prst="rect">
                      <a:avLst/>
                    </a:prstGeom>
                  </pic:spPr>
                </pic:pic>
              </a:graphicData>
            </a:graphic>
          </wp:inline>
        </w:drawing>
      </w:r>
    </w:p>
    <w:p w14:paraId="6EFEFAF5" w14:textId="75B446AE" w:rsidR="00324337" w:rsidRPr="005350A6" w:rsidRDefault="00000000" w:rsidP="00BB5929">
      <w:pPr>
        <w:spacing w:after="160"/>
        <w:rPr>
          <w:rFonts w:eastAsia="Calibri"/>
          <w:noProof/>
          <w:kern w:val="2"/>
          <w:sz w:val="22"/>
          <w:szCs w:val="22"/>
          <w:lang w:val="en-IN" w:bidi="hi-IN"/>
          <w14:ligatures w14:val="standardContextual"/>
        </w:rPr>
      </w:pPr>
      <w:r>
        <w:rPr>
          <w:rFonts w:eastAsiaTheme="minorHAnsi"/>
          <w:noProof/>
          <w:kern w:val="2"/>
          <w:sz w:val="22"/>
          <w:szCs w:val="22"/>
          <w:lang w:val="en-IN" w:bidi="hi-IN"/>
          <w14:ligatures w14:val="standardContextual"/>
        </w:rPr>
        <w:t xml:space="preserve">                                                  Fig 4.4 Webpage using MEAN stack </w:t>
      </w:r>
      <w:r w:rsidR="004E316C">
        <w:rPr>
          <w:rFonts w:eastAsiaTheme="minorHAnsi"/>
          <w:noProof/>
          <w:kern w:val="2"/>
          <w:sz w:val="22"/>
          <w:szCs w:val="22"/>
          <w:lang w:val="en-IN" w:bidi="hi-IN"/>
          <w14:ligatures w14:val="standardContextual"/>
        </w:rPr>
        <w:t>[1]</w:t>
      </w:r>
    </w:p>
    <w:p w14:paraId="46EE8DC7" w14:textId="77777777" w:rsidR="006C5B5C" w:rsidRPr="005350A6" w:rsidRDefault="006C5B5C" w:rsidP="00BB5929">
      <w:pPr>
        <w:spacing w:after="160"/>
        <w:rPr>
          <w:rFonts w:eastAsia="Calibri"/>
          <w:kern w:val="2"/>
          <w:sz w:val="22"/>
          <w:szCs w:val="22"/>
          <w:lang w:val="en-IN" w:bidi="hi-IN"/>
          <w14:ligatures w14:val="standardContextual"/>
        </w:rPr>
      </w:pPr>
    </w:p>
    <w:p w14:paraId="48C1E009" w14:textId="77777777" w:rsidR="006C5B5C" w:rsidRDefault="00000000" w:rsidP="00BB5929">
      <w:pPr>
        <w:spacing w:after="160"/>
        <w:rPr>
          <w:rFonts w:eastAsia="Calibri"/>
          <w:noProof/>
          <w:kern w:val="2"/>
          <w:sz w:val="22"/>
          <w:szCs w:val="22"/>
          <w:lang w:val="en-IN" w:bidi="hi-IN"/>
          <w14:ligatures w14:val="standardContextual"/>
        </w:rPr>
      </w:pPr>
      <w:r>
        <w:rPr>
          <w:rFonts w:eastAsiaTheme="minorHAnsi"/>
          <w:noProof/>
          <w:kern w:val="2"/>
          <w:sz w:val="22"/>
          <w:szCs w:val="22"/>
          <w:lang w:val="en-IN" w:bidi="hi-IN"/>
          <w14:ligatures w14:val="standardContextual"/>
        </w:rPr>
        <w:t xml:space="preserve">                                            </w:t>
      </w:r>
    </w:p>
    <w:p w14:paraId="50BCA3D1" w14:textId="77777777" w:rsidR="00324337" w:rsidRPr="005350A6" w:rsidRDefault="00324337" w:rsidP="00BB5929">
      <w:pPr>
        <w:spacing w:after="160"/>
        <w:rPr>
          <w:rFonts w:eastAsia="Calibri"/>
          <w:kern w:val="2"/>
          <w:sz w:val="22"/>
          <w:szCs w:val="22"/>
          <w:lang w:val="en-IN" w:bidi="hi-IN"/>
          <w14:ligatures w14:val="standardContextual"/>
        </w:rPr>
      </w:pPr>
    </w:p>
    <w:p w14:paraId="6FE56E00" w14:textId="77777777" w:rsidR="006C5B5C" w:rsidRPr="005350A6" w:rsidRDefault="006C5B5C" w:rsidP="00BB5929">
      <w:pPr>
        <w:spacing w:after="160"/>
        <w:rPr>
          <w:rFonts w:eastAsia="Calibri"/>
          <w:kern w:val="2"/>
          <w:sz w:val="22"/>
          <w:szCs w:val="22"/>
          <w:lang w:val="en-IN" w:bidi="hi-IN"/>
          <w14:ligatures w14:val="standardContextual"/>
        </w:rPr>
      </w:pPr>
    </w:p>
    <w:p w14:paraId="4FB9F77A" w14:textId="77777777" w:rsidR="006C5B5C" w:rsidRPr="00777295" w:rsidRDefault="00000000" w:rsidP="00777295">
      <w:pPr>
        <w:spacing w:after="160"/>
        <w:jc w:val="center"/>
        <w:rPr>
          <w:rFonts w:eastAsia="Calibri"/>
          <w:b/>
          <w:bCs/>
          <w:kern w:val="2"/>
          <w:sz w:val="40"/>
          <w:szCs w:val="40"/>
          <w:lang w:val="en-IN" w:bidi="hi-IN"/>
          <w14:ligatures w14:val="standardContextual"/>
        </w:rPr>
      </w:pPr>
      <w:r w:rsidRPr="00777295">
        <w:rPr>
          <w:rFonts w:eastAsiaTheme="minorHAnsi"/>
          <w:b/>
          <w:bCs/>
          <w:kern w:val="2"/>
          <w:sz w:val="40"/>
          <w:szCs w:val="40"/>
          <w:lang w:val="en-IN" w:bidi="hi-IN"/>
          <w14:ligatures w14:val="standardContextual"/>
        </w:rPr>
        <w:lastRenderedPageBreak/>
        <w:t>Chapter 5</w:t>
      </w:r>
    </w:p>
    <w:p w14:paraId="2C57D85E" w14:textId="77777777" w:rsidR="00777295" w:rsidRPr="00777295" w:rsidRDefault="00000000" w:rsidP="00777295">
      <w:pPr>
        <w:spacing w:after="160"/>
        <w:jc w:val="center"/>
        <w:rPr>
          <w:rFonts w:eastAsia="Calibri"/>
          <w:b/>
          <w:bCs/>
          <w:kern w:val="2"/>
          <w:sz w:val="40"/>
          <w:szCs w:val="40"/>
          <w:lang w:val="en-IN" w:bidi="hi-IN"/>
          <w14:ligatures w14:val="standardContextual"/>
        </w:rPr>
      </w:pPr>
      <w:r w:rsidRPr="00777295">
        <w:rPr>
          <w:rFonts w:eastAsiaTheme="minorHAnsi"/>
          <w:b/>
          <w:bCs/>
          <w:kern w:val="2"/>
          <w:sz w:val="40"/>
          <w:szCs w:val="40"/>
          <w:lang w:val="en-IN" w:bidi="hi-IN"/>
          <w14:ligatures w14:val="standardContextual"/>
        </w:rPr>
        <w:t>Case studies and examples</w:t>
      </w:r>
    </w:p>
    <w:p w14:paraId="411447D8" w14:textId="77777777" w:rsidR="006C5B5C" w:rsidRDefault="006C5B5C" w:rsidP="00BB5929">
      <w:pPr>
        <w:spacing w:after="160"/>
        <w:rPr>
          <w:rFonts w:eastAsia="Calibri"/>
          <w:kern w:val="2"/>
          <w:sz w:val="22"/>
          <w:szCs w:val="22"/>
          <w:lang w:val="en-IN" w:bidi="hi-IN"/>
          <w14:ligatures w14:val="standardContextual"/>
        </w:rPr>
      </w:pPr>
    </w:p>
    <w:p w14:paraId="4214FE10" w14:textId="77777777" w:rsidR="00777295" w:rsidRDefault="00777295" w:rsidP="00BB5929">
      <w:pPr>
        <w:spacing w:after="160"/>
        <w:rPr>
          <w:rFonts w:eastAsia="Calibri"/>
          <w:kern w:val="2"/>
          <w:sz w:val="22"/>
          <w:szCs w:val="22"/>
          <w:lang w:val="en-IN" w:bidi="hi-IN"/>
          <w14:ligatures w14:val="standardContextual"/>
        </w:rPr>
      </w:pPr>
    </w:p>
    <w:p w14:paraId="3A63886D" w14:textId="25C2BE98" w:rsidR="00F856EF" w:rsidRPr="00F856EF" w:rsidRDefault="00000000" w:rsidP="00F856EF">
      <w:pPr>
        <w:spacing w:after="160"/>
        <w:rPr>
          <w:rFonts w:eastAsia="Calibri"/>
          <w:b/>
          <w:bCs/>
          <w:kern w:val="2"/>
          <w:sz w:val="32"/>
          <w:szCs w:val="32"/>
          <w:lang w:val="en-IN" w:bidi="hi-IN"/>
          <w14:ligatures w14:val="standardContextual"/>
        </w:rPr>
      </w:pPr>
      <w:r w:rsidRPr="00F856EF">
        <w:rPr>
          <w:rFonts w:eastAsiaTheme="minorHAnsi"/>
          <w:b/>
          <w:bCs/>
          <w:kern w:val="2"/>
          <w:sz w:val="32"/>
          <w:szCs w:val="32"/>
          <w:lang w:val="en-IN" w:bidi="hi-IN"/>
          <w14:ligatures w14:val="standardContextual"/>
        </w:rPr>
        <w:t xml:space="preserve">  BreatheEasy - IoT-Based Air Pollution Monitoring in London</w:t>
      </w:r>
    </w:p>
    <w:p w14:paraId="1775848F" w14:textId="77777777" w:rsidR="00F856EF" w:rsidRPr="00F856EF" w:rsidRDefault="00F856EF" w:rsidP="00F856EF">
      <w:pPr>
        <w:spacing w:after="160"/>
        <w:rPr>
          <w:rFonts w:eastAsia="Calibri"/>
          <w:kern w:val="2"/>
          <w:sz w:val="22"/>
          <w:szCs w:val="22"/>
          <w:lang w:val="en-IN" w:bidi="hi-IN"/>
          <w14:ligatures w14:val="standardContextual"/>
        </w:rPr>
      </w:pPr>
    </w:p>
    <w:p w14:paraId="126B15F4" w14:textId="77777777" w:rsidR="00F856EF" w:rsidRPr="00F856EF" w:rsidRDefault="00000000" w:rsidP="00F856EF">
      <w:pPr>
        <w:spacing w:after="160"/>
        <w:rPr>
          <w:rFonts w:eastAsia="Calibri"/>
          <w:b/>
          <w:bCs/>
          <w:kern w:val="2"/>
          <w:sz w:val="32"/>
          <w:szCs w:val="32"/>
          <w:lang w:val="en-IN" w:bidi="hi-IN"/>
          <w14:ligatures w14:val="standardContextual"/>
        </w:rPr>
      </w:pPr>
      <w:r w:rsidRPr="00F856EF">
        <w:rPr>
          <w:rFonts w:eastAsiaTheme="minorHAnsi"/>
          <w:b/>
          <w:bCs/>
          <w:kern w:val="2"/>
          <w:sz w:val="32"/>
          <w:szCs w:val="32"/>
          <w:lang w:val="en-IN" w:bidi="hi-IN"/>
          <w14:ligatures w14:val="standardContextual"/>
        </w:rPr>
        <w:t>5.1   Introduction:</w:t>
      </w:r>
    </w:p>
    <w:p w14:paraId="3135E75E" w14:textId="77777777" w:rsidR="00F856EF" w:rsidRPr="00F856EF" w:rsidRDefault="00F856EF" w:rsidP="00F856EF">
      <w:pPr>
        <w:spacing w:after="160"/>
        <w:rPr>
          <w:rFonts w:eastAsia="Calibri"/>
          <w:b/>
          <w:bCs/>
          <w:kern w:val="2"/>
          <w:sz w:val="28"/>
          <w:szCs w:val="28"/>
          <w:lang w:val="en-IN" w:bidi="hi-IN"/>
          <w14:ligatures w14:val="standardContextual"/>
        </w:rPr>
      </w:pPr>
    </w:p>
    <w:p w14:paraId="7BF9BDB0" w14:textId="77777777" w:rsidR="00F856EF" w:rsidRDefault="00000000" w:rsidP="004E1010">
      <w:pPr>
        <w:spacing w:after="160"/>
        <w:ind w:firstLine="720"/>
        <w:jc w:val="both"/>
        <w:rPr>
          <w:rFonts w:eastAsia="Calibri"/>
          <w:kern w:val="2"/>
          <w:lang w:val="en-IN" w:bidi="hi-IN"/>
          <w14:ligatures w14:val="standardContextual"/>
        </w:rPr>
      </w:pPr>
      <w:r w:rsidRPr="0092384B">
        <w:rPr>
          <w:rFonts w:eastAsiaTheme="minorHAnsi"/>
          <w:kern w:val="2"/>
          <w:lang w:val="en-IN" w:bidi="hi-IN"/>
          <w14:ligatures w14:val="standardContextual"/>
        </w:rPr>
        <w:t>BreatheEasy represents a groundbreaking IoT-based air pollution monitoring initiative strategically implemented in London, UK. Launched as a collaborative effort between environmental agencies, tech innovators, and governmental bodies, this project addresses the critical issue of air pollution in urban environments. By deploying cutting-edge sensor technology and data analytics, BreatheEasy offers real-time, granular air quality insights to the public, fostering unprecedented levels of environmental awareness and citizen engagement.</w:t>
      </w:r>
    </w:p>
    <w:p w14:paraId="36EF0026" w14:textId="77777777" w:rsidR="00BB5F65" w:rsidRDefault="00000000" w:rsidP="00F856EF">
      <w:pPr>
        <w:spacing w:after="160"/>
        <w:ind w:firstLine="720"/>
        <w:rPr>
          <w:rFonts w:eastAsia="Calibri"/>
          <w:kern w:val="2"/>
          <w:lang w:val="en-IN" w:bidi="hi-IN"/>
          <w14:ligatures w14:val="standardContextual"/>
        </w:rPr>
      </w:pPr>
      <w:r>
        <w:rPr>
          <w:rFonts w:eastAsiaTheme="minorHAnsi"/>
          <w:kern w:val="2"/>
          <w:lang w:val="en-IN" w:bidi="hi-IN"/>
          <w14:ligatures w14:val="standardContextual"/>
        </w:rPr>
        <w:t xml:space="preserve">                                            </w:t>
      </w:r>
      <w:r>
        <w:rPr>
          <w:noProof/>
        </w:rPr>
        <w:drawing>
          <wp:inline distT="0" distB="0" distL="0" distR="0" wp14:anchorId="0CFF34D1" wp14:editId="3599F803">
            <wp:extent cx="1009702" cy="1587582"/>
            <wp:effectExtent l="0" t="0" r="0" b="0"/>
            <wp:docPr id="146495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54818" name="Picture 1464954818"/>
                    <pic:cNvPicPr/>
                  </pic:nvPicPr>
                  <pic:blipFill>
                    <a:blip r:embed="rId22">
                      <a:extLst>
                        <a:ext uri="{28A0092B-C50C-407E-A947-70E740481C1C}">
                          <a14:useLocalDpi xmlns:a14="http://schemas.microsoft.com/office/drawing/2010/main" val="0"/>
                        </a:ext>
                      </a:extLst>
                    </a:blip>
                    <a:stretch>
                      <a:fillRect/>
                    </a:stretch>
                  </pic:blipFill>
                  <pic:spPr>
                    <a:xfrm>
                      <a:off x="0" y="0"/>
                      <a:ext cx="1009702" cy="1587582"/>
                    </a:xfrm>
                    <a:prstGeom prst="rect">
                      <a:avLst/>
                    </a:prstGeom>
                  </pic:spPr>
                </pic:pic>
              </a:graphicData>
            </a:graphic>
          </wp:inline>
        </w:drawing>
      </w:r>
    </w:p>
    <w:p w14:paraId="09E58B59" w14:textId="77777777" w:rsidR="00BB5F65" w:rsidRPr="00BB5F65" w:rsidRDefault="00000000" w:rsidP="00F856EF">
      <w:pPr>
        <w:spacing w:after="160"/>
        <w:ind w:firstLine="720"/>
        <w:rPr>
          <w:rFonts w:eastAsia="Calibri"/>
          <w:kern w:val="2"/>
          <w:sz w:val="22"/>
          <w:szCs w:val="22"/>
          <w:lang w:val="en-IN" w:bidi="hi-IN"/>
          <w14:ligatures w14:val="standardContextual"/>
        </w:rPr>
      </w:pPr>
      <w:r>
        <w:rPr>
          <w:rFonts w:eastAsiaTheme="minorHAnsi"/>
          <w:kern w:val="2"/>
          <w:sz w:val="22"/>
          <w:szCs w:val="22"/>
          <w:lang w:val="en-IN" w:bidi="hi-IN"/>
          <w14:ligatures w14:val="standardContextual"/>
        </w:rPr>
        <w:t xml:space="preserve">                                                     </w:t>
      </w:r>
      <w:r w:rsidRPr="00BB5F65">
        <w:rPr>
          <w:rFonts w:eastAsiaTheme="minorHAnsi"/>
          <w:kern w:val="2"/>
          <w:sz w:val="22"/>
          <w:szCs w:val="22"/>
          <w:lang w:val="en-IN" w:bidi="hi-IN"/>
          <w14:ligatures w14:val="standardContextual"/>
        </w:rPr>
        <w:t>Fig 5.1 logo</w:t>
      </w:r>
    </w:p>
    <w:p w14:paraId="461F8B21" w14:textId="77777777" w:rsidR="00F856EF" w:rsidRPr="00F856EF" w:rsidRDefault="00F856EF" w:rsidP="00F856EF">
      <w:pPr>
        <w:spacing w:after="160"/>
        <w:rPr>
          <w:rFonts w:eastAsia="Calibri"/>
          <w:kern w:val="2"/>
          <w:sz w:val="22"/>
          <w:szCs w:val="22"/>
          <w:lang w:val="en-IN" w:bidi="hi-IN"/>
          <w14:ligatures w14:val="standardContextual"/>
        </w:rPr>
      </w:pPr>
    </w:p>
    <w:p w14:paraId="43295ADD" w14:textId="77777777" w:rsidR="00F856EF" w:rsidRPr="00F856EF" w:rsidRDefault="00000000" w:rsidP="00F856EF">
      <w:pPr>
        <w:spacing w:after="160"/>
        <w:rPr>
          <w:rFonts w:eastAsia="Calibri"/>
          <w:b/>
          <w:bCs/>
          <w:kern w:val="2"/>
          <w:sz w:val="32"/>
          <w:szCs w:val="32"/>
          <w:lang w:val="en-IN" w:bidi="hi-IN"/>
          <w14:ligatures w14:val="standardContextual"/>
        </w:rPr>
      </w:pPr>
      <w:r w:rsidRPr="00F856EF">
        <w:rPr>
          <w:rFonts w:eastAsiaTheme="minorHAnsi"/>
          <w:b/>
          <w:bCs/>
          <w:kern w:val="2"/>
          <w:sz w:val="32"/>
          <w:szCs w:val="32"/>
          <w:lang w:val="en-IN" w:bidi="hi-IN"/>
          <w14:ligatures w14:val="standardContextual"/>
        </w:rPr>
        <w:t>5.2   Key Features and Implementation:</w:t>
      </w:r>
    </w:p>
    <w:p w14:paraId="248F9D04" w14:textId="77777777" w:rsidR="00F856EF" w:rsidRPr="00C23C78" w:rsidRDefault="00F856EF" w:rsidP="00F856EF">
      <w:pPr>
        <w:spacing w:after="160"/>
        <w:rPr>
          <w:rFonts w:eastAsia="Calibri"/>
          <w:kern w:val="2"/>
          <w:lang w:val="en-IN" w:bidi="hi-IN"/>
          <w14:ligatures w14:val="standardContextual"/>
        </w:rPr>
      </w:pPr>
    </w:p>
    <w:p w14:paraId="348755EE"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5.2.1   Sensor Network Deployment:</w:t>
      </w:r>
    </w:p>
    <w:p w14:paraId="46F85D22"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ab/>
      </w:r>
      <w:r w:rsidRPr="0092384B">
        <w:rPr>
          <w:rFonts w:eastAsiaTheme="minorHAnsi"/>
          <w:kern w:val="2"/>
          <w:lang w:val="en-IN" w:bidi="hi-IN"/>
          <w14:ligatures w14:val="standardContextual"/>
        </w:rPr>
        <w:t>BreatheEasy's foundation lies in its extensive network of advanced sensors meticulously positioned across London. These sensors are capable of measuring an array of crucial air quality parameters, including particulate matter (PM2.5 and PM10), nitrogen dioxide (NO2), sulfur dioxide (SO2), ozone (O3), and carbon monoxide (CO). The strategic placement of sensors encompasses various locations, such as parks, busy intersections, residential areas, and industrial zones, ensuring a comprehensive understanding of the city's air quality dynamics.</w:t>
      </w:r>
    </w:p>
    <w:p w14:paraId="4119BABE" w14:textId="77777777" w:rsidR="00F856EF" w:rsidRPr="00F856EF" w:rsidRDefault="00F856EF" w:rsidP="00F856EF">
      <w:pPr>
        <w:spacing w:after="160"/>
        <w:rPr>
          <w:rFonts w:eastAsia="Calibri"/>
          <w:b/>
          <w:bCs/>
          <w:kern w:val="2"/>
          <w:sz w:val="28"/>
          <w:szCs w:val="28"/>
          <w:lang w:val="en-IN" w:bidi="hi-IN"/>
          <w14:ligatures w14:val="standardContextual"/>
        </w:rPr>
      </w:pPr>
    </w:p>
    <w:p w14:paraId="131DD940"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5.2.2    Real-time Data Collection:</w:t>
      </w:r>
    </w:p>
    <w:p w14:paraId="7B243800"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lastRenderedPageBreak/>
        <w:t xml:space="preserve">  </w:t>
      </w:r>
      <w:r>
        <w:rPr>
          <w:rFonts w:eastAsiaTheme="minorHAnsi"/>
          <w:kern w:val="2"/>
          <w:sz w:val="22"/>
          <w:szCs w:val="22"/>
          <w:lang w:val="en-IN" w:bidi="hi-IN"/>
          <w14:ligatures w14:val="standardContextual"/>
        </w:rPr>
        <w:tab/>
      </w:r>
      <w:r w:rsidRPr="0092384B">
        <w:rPr>
          <w:rFonts w:eastAsiaTheme="minorHAnsi"/>
          <w:kern w:val="2"/>
          <w:lang w:val="en-IN" w:bidi="hi-IN"/>
          <w14:ligatures w14:val="standardContextual"/>
        </w:rPr>
        <w:t>The sensors operate continuously, collecting real-time data at frequent intervals. This ensures that the air quality information provided to the public is not only current but also highly accurate. The collected data is transmitted wirelessly to a central server, where it undergoes rigorous analysis and processing.</w:t>
      </w:r>
    </w:p>
    <w:p w14:paraId="37854A57" w14:textId="77777777" w:rsidR="00F856EF" w:rsidRPr="00F856EF" w:rsidRDefault="00F856EF" w:rsidP="00F856EF">
      <w:pPr>
        <w:spacing w:after="160"/>
        <w:rPr>
          <w:rFonts w:eastAsia="Calibri"/>
          <w:kern w:val="2"/>
          <w:sz w:val="22"/>
          <w:szCs w:val="22"/>
          <w:lang w:val="en-IN" w:bidi="hi-IN"/>
          <w14:ligatures w14:val="standardContextual"/>
        </w:rPr>
      </w:pPr>
    </w:p>
    <w:p w14:paraId="0F81CCA4"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5.2.3  User-Friendly Mobile App:</w:t>
      </w:r>
    </w:p>
    <w:p w14:paraId="01946BAD"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ab/>
      </w:r>
      <w:r w:rsidRPr="0092384B">
        <w:rPr>
          <w:rFonts w:eastAsiaTheme="minorHAnsi"/>
          <w:kern w:val="2"/>
          <w:lang w:val="en-IN" w:bidi="hi-IN"/>
          <w14:ligatures w14:val="standardContextual"/>
        </w:rPr>
        <w:t>BreatheEasy offers a user-friendly, intuitive mobile application available for both Android and iOS platforms. Through this app, users can access real-time air quality updates based on their geographical location. The application presents an easy-to-understand, color-coded air quality index, indicating the current pollution level. Additionally, the app provides personalized recommendations to users, suggesting activities and routes that minimize exposure to pollutants during high pollution periods.</w:t>
      </w:r>
    </w:p>
    <w:p w14:paraId="35F372E3" w14:textId="77777777" w:rsidR="00F856EF" w:rsidRPr="00F856EF" w:rsidRDefault="00F856EF" w:rsidP="00F856EF">
      <w:pPr>
        <w:spacing w:after="160"/>
        <w:rPr>
          <w:rFonts w:eastAsia="Calibri"/>
          <w:kern w:val="2"/>
          <w:sz w:val="22"/>
          <w:szCs w:val="22"/>
          <w:lang w:val="en-IN" w:bidi="hi-IN"/>
          <w14:ligatures w14:val="standardContextual"/>
        </w:rPr>
      </w:pPr>
    </w:p>
    <w:p w14:paraId="578B3A4B"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5.2.4   Public Awareness Campaigns:</w:t>
      </w:r>
    </w:p>
    <w:p w14:paraId="13482DA9"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ab/>
      </w:r>
      <w:r w:rsidRPr="0092384B">
        <w:rPr>
          <w:rFonts w:eastAsiaTheme="minorHAnsi"/>
          <w:kern w:val="2"/>
          <w:lang w:val="en-IN" w:bidi="hi-IN"/>
          <w14:ligatures w14:val="standardContextual"/>
        </w:rPr>
        <w:t>BreatheEasy places significant emphasis on public awareness campaigns. Through social media channels, local events, and educational programs, the initiative educates citizens about the importance of air quality and its direct impact on health and well-being. Community engagement initiatives such as tree planting drives and clean-up events are organized, encouraging active participation and a sense of shared responsibility.</w:t>
      </w:r>
    </w:p>
    <w:p w14:paraId="530C5AC6" w14:textId="77777777" w:rsidR="00F856EF" w:rsidRPr="0092384B" w:rsidRDefault="00F856EF" w:rsidP="00F856EF">
      <w:pPr>
        <w:spacing w:after="160"/>
        <w:rPr>
          <w:rFonts w:eastAsia="Calibri"/>
          <w:kern w:val="2"/>
          <w:lang w:val="en-IN" w:bidi="hi-IN"/>
          <w14:ligatures w14:val="standardContextual"/>
        </w:rPr>
      </w:pPr>
    </w:p>
    <w:p w14:paraId="1C03487B"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5.2.5   Partnerships and Civic Engagement:</w:t>
      </w:r>
    </w:p>
    <w:p w14:paraId="45005566"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ab/>
      </w:r>
      <w:r w:rsidRPr="0092384B">
        <w:rPr>
          <w:rFonts w:eastAsiaTheme="minorHAnsi"/>
          <w:kern w:val="2"/>
          <w:lang w:val="en-IN" w:bidi="hi-IN"/>
          <w14:ligatures w14:val="standardContextual"/>
        </w:rPr>
        <w:t>BreatheEasy actively collaborates with local educational institutions, community organizations, and environmental NGOs. Workshops, seminars, and awareness campaigns are conducted in schools and universities, aiming to educate students and residents about air pollution, its health implications, and the pivotal role technology plays in combating this issue. The project actively encourages citizen feedback, fostering a sense of civic engagement and collective ownership of the city’s air quality.</w:t>
      </w:r>
    </w:p>
    <w:p w14:paraId="38D9052B" w14:textId="77777777" w:rsidR="00F856EF" w:rsidRPr="00F856EF" w:rsidRDefault="00F856EF" w:rsidP="00F856EF">
      <w:pPr>
        <w:spacing w:after="160"/>
        <w:rPr>
          <w:rFonts w:eastAsia="Calibri"/>
          <w:kern w:val="2"/>
          <w:sz w:val="22"/>
          <w:szCs w:val="22"/>
          <w:lang w:val="en-IN" w:bidi="hi-IN"/>
          <w14:ligatures w14:val="standardContextual"/>
        </w:rPr>
      </w:pPr>
    </w:p>
    <w:p w14:paraId="78A817A9" w14:textId="77777777" w:rsidR="00F856EF" w:rsidRPr="00F856EF" w:rsidRDefault="00000000" w:rsidP="00F856EF">
      <w:pPr>
        <w:spacing w:after="160"/>
        <w:rPr>
          <w:rFonts w:eastAsia="Calibri"/>
          <w:b/>
          <w:bCs/>
          <w:kern w:val="2"/>
          <w:sz w:val="32"/>
          <w:szCs w:val="32"/>
          <w:lang w:val="en-IN" w:bidi="hi-IN"/>
          <w14:ligatures w14:val="standardContextual"/>
        </w:rPr>
      </w:pPr>
      <w:r>
        <w:rPr>
          <w:rFonts w:eastAsiaTheme="minorHAnsi"/>
          <w:b/>
          <w:bCs/>
          <w:kern w:val="2"/>
          <w:sz w:val="32"/>
          <w:szCs w:val="32"/>
          <w:lang w:val="en-IN" w:bidi="hi-IN"/>
          <w14:ligatures w14:val="standardContextual"/>
        </w:rPr>
        <w:t xml:space="preserve">5.3   </w:t>
      </w:r>
      <w:r w:rsidRPr="00F856EF">
        <w:rPr>
          <w:rFonts w:eastAsiaTheme="minorHAnsi"/>
          <w:b/>
          <w:bCs/>
          <w:kern w:val="2"/>
          <w:sz w:val="32"/>
          <w:szCs w:val="32"/>
          <w:lang w:val="en-IN" w:bidi="hi-IN"/>
          <w14:ligatures w14:val="standardContextual"/>
        </w:rPr>
        <w:t>Impact on Public Health and Environment:</w:t>
      </w:r>
    </w:p>
    <w:p w14:paraId="63A0B4D0" w14:textId="77777777" w:rsidR="00F856EF" w:rsidRPr="00F856EF" w:rsidRDefault="00F856EF" w:rsidP="00F856EF">
      <w:pPr>
        <w:spacing w:after="160"/>
        <w:rPr>
          <w:rFonts w:eastAsia="Calibri"/>
          <w:kern w:val="2"/>
          <w:sz w:val="22"/>
          <w:szCs w:val="22"/>
          <w:lang w:val="en-IN" w:bidi="hi-IN"/>
          <w14:ligatures w14:val="standardContextual"/>
        </w:rPr>
      </w:pPr>
    </w:p>
    <w:p w14:paraId="27458AAC"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5.3.1   Informed Decision-Making:</w:t>
      </w:r>
    </w:p>
    <w:p w14:paraId="31E5ACAC"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t xml:space="preserve">   </w:t>
      </w:r>
      <w:r w:rsidRPr="0092384B">
        <w:rPr>
          <w:rFonts w:eastAsiaTheme="minorHAnsi"/>
          <w:kern w:val="2"/>
          <w:lang w:val="en-IN" w:bidi="hi-IN"/>
          <w14:ligatures w14:val="standardContextual"/>
        </w:rPr>
        <w:tab/>
        <w:t>BreatheEasy empowers citizens to make informed decisions regarding outdoor activities, exercise routines, and commuting routes. By accessing real-time air quality data, individuals can minimize their exposure to harmful pollutants, reducing the risk of respiratory diseases and related health issues.</w:t>
      </w:r>
    </w:p>
    <w:p w14:paraId="531E0133" w14:textId="77777777" w:rsidR="00F856EF" w:rsidRPr="00F856EF" w:rsidRDefault="00F856EF" w:rsidP="00F856EF">
      <w:pPr>
        <w:spacing w:after="160"/>
        <w:rPr>
          <w:rFonts w:eastAsia="Calibri"/>
          <w:b/>
          <w:bCs/>
          <w:kern w:val="2"/>
          <w:sz w:val="28"/>
          <w:szCs w:val="28"/>
          <w:lang w:val="en-IN" w:bidi="hi-IN"/>
          <w14:ligatures w14:val="standardContextual"/>
        </w:rPr>
      </w:pPr>
    </w:p>
    <w:p w14:paraId="4120DCA4"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5.3.2   Data-Driven Policy Implementation:</w:t>
      </w:r>
    </w:p>
    <w:p w14:paraId="24BD54A0"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ab/>
      </w:r>
      <w:r w:rsidRPr="00F856EF">
        <w:rPr>
          <w:rFonts w:eastAsiaTheme="minorHAnsi"/>
          <w:kern w:val="2"/>
          <w:sz w:val="22"/>
          <w:szCs w:val="22"/>
          <w:lang w:val="en-IN" w:bidi="hi-IN"/>
          <w14:ligatures w14:val="standardContextual"/>
        </w:rPr>
        <w:t xml:space="preserve"> </w:t>
      </w:r>
      <w:r w:rsidRPr="0092384B">
        <w:rPr>
          <w:rFonts w:eastAsiaTheme="minorHAnsi"/>
          <w:kern w:val="2"/>
          <w:lang w:val="en-IN" w:bidi="hi-IN"/>
          <w14:ligatures w14:val="standardContextual"/>
        </w:rPr>
        <w:t xml:space="preserve">The data generated by BreatheEasy serves as a valuable resource for policymakers and urban planners. Evidence-based decision-making allows the implementation of targeted policies, including the promotion of electric vehicles, expansion of green spaces, and </w:t>
      </w:r>
      <w:r w:rsidRPr="0092384B">
        <w:rPr>
          <w:rFonts w:eastAsiaTheme="minorHAnsi"/>
          <w:kern w:val="2"/>
          <w:lang w:val="en-IN" w:bidi="hi-IN"/>
          <w14:ligatures w14:val="standardContextual"/>
        </w:rPr>
        <w:lastRenderedPageBreak/>
        <w:t>regulation of industrial emissions. These policies directly contribute to reducing pollution levels in the city.</w:t>
      </w:r>
    </w:p>
    <w:p w14:paraId="0E6437D3" w14:textId="77777777" w:rsidR="00F856EF" w:rsidRPr="00F856EF" w:rsidRDefault="00F856EF" w:rsidP="00F856EF">
      <w:pPr>
        <w:spacing w:after="160"/>
        <w:rPr>
          <w:rFonts w:eastAsia="Calibri"/>
          <w:kern w:val="2"/>
          <w:sz w:val="22"/>
          <w:szCs w:val="22"/>
          <w:lang w:val="en-IN" w:bidi="hi-IN"/>
          <w14:ligatures w14:val="standardContextual"/>
        </w:rPr>
      </w:pPr>
    </w:p>
    <w:p w14:paraId="35BE47E2" w14:textId="77777777" w:rsidR="00F856EF" w:rsidRPr="00C23C78" w:rsidRDefault="00000000" w:rsidP="00F856EF">
      <w:pPr>
        <w:spacing w:after="160"/>
        <w:rPr>
          <w:rFonts w:eastAsia="Calibri"/>
          <w:b/>
          <w:bCs/>
          <w:kern w:val="2"/>
          <w:lang w:val="en-IN" w:bidi="hi-IN"/>
          <w14:ligatures w14:val="standardContextual"/>
        </w:rPr>
      </w:pPr>
      <w:r w:rsidRPr="00C23C78">
        <w:rPr>
          <w:rFonts w:eastAsiaTheme="minorHAnsi"/>
          <w:b/>
          <w:bCs/>
          <w:kern w:val="2"/>
          <w:lang w:val="en-IN" w:bidi="hi-IN"/>
          <w14:ligatures w14:val="standardContextual"/>
        </w:rPr>
        <w:t>5.3.3   Community Engagement and Advocacy:</w:t>
      </w:r>
    </w:p>
    <w:p w14:paraId="5FD885B6" w14:textId="77777777" w:rsidR="00F856EF" w:rsidRPr="0092384B" w:rsidRDefault="00000000" w:rsidP="004E1010">
      <w:pPr>
        <w:spacing w:after="160"/>
        <w:jc w:val="both"/>
        <w:rPr>
          <w:rFonts w:eastAsia="Calibri"/>
          <w:kern w:val="2"/>
          <w:lang w:val="en-IN" w:bidi="hi-IN"/>
          <w14:ligatures w14:val="standardContextual"/>
        </w:rPr>
      </w:pPr>
      <w:r w:rsidRPr="00F856EF">
        <w:rPr>
          <w:rFonts w:eastAsiaTheme="minorHAnsi"/>
          <w:kern w:val="2"/>
          <w:sz w:val="22"/>
          <w:szCs w:val="22"/>
          <w:lang w:val="en-IN" w:bidi="hi-IN"/>
          <w14:ligatures w14:val="standardContextual"/>
        </w:rPr>
        <w:t xml:space="preserve">  </w:t>
      </w:r>
      <w:r>
        <w:rPr>
          <w:rFonts w:eastAsiaTheme="minorHAnsi"/>
          <w:kern w:val="2"/>
          <w:sz w:val="22"/>
          <w:szCs w:val="22"/>
          <w:lang w:val="en-IN" w:bidi="hi-IN"/>
          <w14:ligatures w14:val="standardContextual"/>
        </w:rPr>
        <w:tab/>
      </w:r>
      <w:r w:rsidRPr="00F856EF">
        <w:rPr>
          <w:rFonts w:eastAsiaTheme="minorHAnsi"/>
          <w:kern w:val="2"/>
          <w:sz w:val="22"/>
          <w:szCs w:val="22"/>
          <w:lang w:val="en-IN" w:bidi="hi-IN"/>
          <w14:ligatures w14:val="standardContextual"/>
        </w:rPr>
        <w:t xml:space="preserve"> </w:t>
      </w:r>
      <w:r w:rsidRPr="0092384B">
        <w:rPr>
          <w:rFonts w:eastAsiaTheme="minorHAnsi"/>
          <w:kern w:val="2"/>
          <w:lang w:val="en-IN" w:bidi="hi-IN"/>
          <w14:ligatures w14:val="standardContextual"/>
        </w:rPr>
        <w:t>BreatheEasy fosters a sense of community engagement and advocacy. Armed with accurate data, communities can engage in dialogues with local authorities, advocate for cleaner air, and actively participate in environmental initiatives. This collective effort contributes significantly to the city’s overall air quality improvement.</w:t>
      </w:r>
    </w:p>
    <w:p w14:paraId="108E8471" w14:textId="77777777" w:rsidR="00F856EF" w:rsidRPr="00C23C78" w:rsidRDefault="00F856EF" w:rsidP="004E1010">
      <w:pPr>
        <w:spacing w:after="160"/>
        <w:jc w:val="both"/>
        <w:rPr>
          <w:rFonts w:eastAsia="Calibri"/>
          <w:kern w:val="2"/>
          <w:sz w:val="28"/>
          <w:szCs w:val="28"/>
          <w:lang w:val="en-IN" w:bidi="hi-IN"/>
          <w14:ligatures w14:val="standardContextual"/>
        </w:rPr>
      </w:pPr>
    </w:p>
    <w:p w14:paraId="467B970D" w14:textId="77777777" w:rsidR="005718F1" w:rsidRDefault="00000000" w:rsidP="005718F1">
      <w:pPr>
        <w:spacing w:after="160"/>
        <w:rPr>
          <w:rFonts w:eastAsia="Calibri"/>
          <w:b/>
          <w:bCs/>
          <w:kern w:val="2"/>
          <w:sz w:val="28"/>
          <w:szCs w:val="28"/>
          <w:lang w:val="en-IN" w:bidi="hi-IN"/>
          <w14:ligatures w14:val="standardContextual"/>
        </w:rPr>
      </w:pPr>
      <w:r>
        <w:rPr>
          <w:rFonts w:eastAsiaTheme="minorHAnsi"/>
          <w:b/>
          <w:bCs/>
          <w:kern w:val="2"/>
          <w:sz w:val="28"/>
          <w:szCs w:val="28"/>
          <w:lang w:val="en-IN" w:bidi="hi-IN"/>
          <w14:ligatures w14:val="standardContextual"/>
        </w:rPr>
        <w:t xml:space="preserve">5.4   </w:t>
      </w:r>
      <w:r w:rsidRPr="005718F1">
        <w:rPr>
          <w:rFonts w:eastAsiaTheme="minorHAnsi"/>
          <w:b/>
          <w:bCs/>
          <w:kern w:val="2"/>
          <w:sz w:val="28"/>
          <w:szCs w:val="28"/>
          <w:lang w:val="en-IN" w:bidi="hi-IN"/>
          <w14:ligatures w14:val="standardContextual"/>
        </w:rPr>
        <w:t>Lessons Learned from BreatheEasy:</w:t>
      </w:r>
    </w:p>
    <w:p w14:paraId="0E5EA9D0" w14:textId="77777777" w:rsidR="005718F1" w:rsidRPr="005718F1" w:rsidRDefault="005718F1" w:rsidP="004E1010">
      <w:pPr>
        <w:spacing w:after="160"/>
        <w:jc w:val="both"/>
        <w:rPr>
          <w:rFonts w:eastAsia="Calibri"/>
          <w:b/>
          <w:bCs/>
          <w:kern w:val="2"/>
          <w:sz w:val="28"/>
          <w:szCs w:val="28"/>
          <w:lang w:val="en-IN" w:bidi="hi-IN"/>
          <w14:ligatures w14:val="standardContextual"/>
        </w:rPr>
      </w:pPr>
    </w:p>
    <w:p w14:paraId="60A54D1A"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1. Community Engagement:</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 xml:space="preserve"> Involve the community </w:t>
      </w:r>
      <w:r>
        <w:rPr>
          <w:rFonts w:eastAsiaTheme="minorHAnsi"/>
          <w:kern w:val="2"/>
          <w:lang w:val="en-IN" w:bidi="hi-IN"/>
          <w14:ligatures w14:val="standardContextual"/>
        </w:rPr>
        <w:t>in</w:t>
      </w:r>
      <w:r w:rsidRPr="005718F1">
        <w:rPr>
          <w:rFonts w:eastAsiaTheme="minorHAnsi"/>
          <w:kern w:val="2"/>
          <w:lang w:val="en-IN" w:bidi="hi-IN"/>
          <w14:ligatures w14:val="standardContextual"/>
        </w:rPr>
        <w:t xml:space="preserve"> shared responsibility.</w:t>
      </w:r>
    </w:p>
    <w:p w14:paraId="408BD5A8"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2. User-Centric Design:</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 xml:space="preserve"> Ensure user-friendly interfaces for accessibility.</w:t>
      </w:r>
    </w:p>
    <w:p w14:paraId="4F90677F"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3. Data Accuracy: Regular calibration is essential for trustworthiness.</w:t>
      </w:r>
    </w:p>
    <w:p w14:paraId="71DF4854"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 xml:space="preserve">4. Data-Driven Policies: </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Real-time data informs effective policy decisions.</w:t>
      </w:r>
    </w:p>
    <w:p w14:paraId="1DE6AC83"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 xml:space="preserve">5. Partnerships Drive Innovation: </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Collaborate for technological advancements.</w:t>
      </w:r>
    </w:p>
    <w:p w14:paraId="3574E9F1"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6. Scalability and Adaptability:</w:t>
      </w:r>
      <w:r w:rsidR="0092384B">
        <w:rPr>
          <w:rFonts w:eastAsiaTheme="minorHAnsi"/>
          <w:kern w:val="2"/>
          <w:lang w:val="en-IN" w:bidi="hi-IN"/>
          <w14:ligatures w14:val="standardContextual"/>
        </w:rPr>
        <w:t xml:space="preserve"> </w:t>
      </w:r>
      <w:r>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Design systems to grow with the city's needs.</w:t>
      </w:r>
    </w:p>
    <w:p w14:paraId="613F9FE9"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7. Transparency Builds Trust:</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 xml:space="preserve"> Open communication fosters confidence.</w:t>
      </w:r>
    </w:p>
    <w:p w14:paraId="60E693EC"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8. Policy Feedback Loop:</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 xml:space="preserve"> Update policies based on monitoring system insights.</w:t>
      </w:r>
    </w:p>
    <w:p w14:paraId="08C59C41"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 xml:space="preserve">9. Environmental Education: </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Invest in education for long-term awareness.</w:t>
      </w:r>
    </w:p>
    <w:p w14:paraId="20082316" w14:textId="77777777" w:rsidR="005718F1" w:rsidRPr="005718F1" w:rsidRDefault="00000000" w:rsidP="004E1010">
      <w:pPr>
        <w:spacing w:after="160"/>
        <w:jc w:val="both"/>
        <w:rPr>
          <w:rFonts w:eastAsia="Calibri"/>
          <w:kern w:val="2"/>
          <w:lang w:val="en-IN" w:bidi="hi-IN"/>
          <w14:ligatures w14:val="standardContextual"/>
        </w:rPr>
      </w:pPr>
      <w:r w:rsidRPr="005718F1">
        <w:rPr>
          <w:rFonts w:eastAsiaTheme="minorHAnsi"/>
          <w:kern w:val="2"/>
          <w:lang w:val="en-IN" w:bidi="hi-IN"/>
          <w14:ligatures w14:val="standardContextual"/>
        </w:rPr>
        <w:t xml:space="preserve">10. Continuous Improvement: </w:t>
      </w:r>
      <w:r w:rsidR="0092384B">
        <w:rPr>
          <w:rFonts w:eastAsiaTheme="minorHAnsi"/>
          <w:kern w:val="2"/>
          <w:lang w:val="en-IN" w:bidi="hi-IN"/>
          <w14:ligatures w14:val="standardContextual"/>
        </w:rPr>
        <w:t xml:space="preserve"> </w:t>
      </w:r>
      <w:r w:rsidRPr="005718F1">
        <w:rPr>
          <w:rFonts w:eastAsiaTheme="minorHAnsi"/>
          <w:kern w:val="2"/>
          <w:lang w:val="en-IN" w:bidi="hi-IN"/>
          <w14:ligatures w14:val="standardContextual"/>
        </w:rPr>
        <w:t>Stay updated with evolving technologies and methodologies.</w:t>
      </w:r>
    </w:p>
    <w:p w14:paraId="7336C2AE" w14:textId="77777777" w:rsidR="0092384B" w:rsidRDefault="0092384B" w:rsidP="005718F1">
      <w:pPr>
        <w:spacing w:after="160"/>
        <w:rPr>
          <w:rFonts w:eastAsia="Calibri"/>
          <w:b/>
          <w:bCs/>
          <w:kern w:val="2"/>
          <w:sz w:val="28"/>
          <w:szCs w:val="28"/>
          <w:lang w:val="en-IN" w:bidi="hi-IN"/>
          <w14:ligatures w14:val="standardContextual"/>
        </w:rPr>
      </w:pPr>
    </w:p>
    <w:p w14:paraId="16D77630" w14:textId="77777777" w:rsidR="0092384B" w:rsidRDefault="0092384B" w:rsidP="005718F1">
      <w:pPr>
        <w:spacing w:after="160"/>
        <w:rPr>
          <w:rFonts w:eastAsia="Calibri"/>
          <w:b/>
          <w:bCs/>
          <w:kern w:val="2"/>
          <w:sz w:val="28"/>
          <w:szCs w:val="28"/>
          <w:lang w:val="en-IN" w:bidi="hi-IN"/>
          <w14:ligatures w14:val="standardContextual"/>
        </w:rPr>
      </w:pPr>
    </w:p>
    <w:p w14:paraId="62DDD558" w14:textId="77777777" w:rsidR="005718F1" w:rsidRDefault="00000000" w:rsidP="005718F1">
      <w:pPr>
        <w:spacing w:after="160"/>
        <w:rPr>
          <w:rFonts w:eastAsia="Calibri"/>
          <w:b/>
          <w:bCs/>
          <w:kern w:val="2"/>
          <w:sz w:val="28"/>
          <w:szCs w:val="28"/>
          <w:lang w:val="en-IN" w:bidi="hi-IN"/>
          <w14:ligatures w14:val="standardContextual"/>
        </w:rPr>
      </w:pPr>
      <w:r w:rsidRPr="00C23C78">
        <w:rPr>
          <w:rFonts w:eastAsiaTheme="minorHAnsi"/>
          <w:b/>
          <w:bCs/>
          <w:kern w:val="2"/>
          <w:sz w:val="28"/>
          <w:szCs w:val="28"/>
          <w:lang w:val="en-IN" w:bidi="hi-IN"/>
          <w14:ligatures w14:val="standardContextual"/>
        </w:rPr>
        <w:t>5.</w:t>
      </w:r>
      <w:r>
        <w:rPr>
          <w:rFonts w:eastAsiaTheme="minorHAnsi"/>
          <w:b/>
          <w:bCs/>
          <w:kern w:val="2"/>
          <w:sz w:val="28"/>
          <w:szCs w:val="28"/>
          <w:lang w:val="en-IN" w:bidi="hi-IN"/>
          <w14:ligatures w14:val="standardContextual"/>
        </w:rPr>
        <w:t>5</w:t>
      </w:r>
      <w:r w:rsidRPr="00C23C78">
        <w:rPr>
          <w:rFonts w:eastAsiaTheme="minorHAnsi"/>
          <w:b/>
          <w:bCs/>
          <w:kern w:val="2"/>
          <w:sz w:val="28"/>
          <w:szCs w:val="28"/>
          <w:lang w:val="en-IN" w:bidi="hi-IN"/>
          <w14:ligatures w14:val="standardContextual"/>
        </w:rPr>
        <w:t xml:space="preserve">  Conclusion:</w:t>
      </w:r>
    </w:p>
    <w:p w14:paraId="734E7CDD" w14:textId="77777777" w:rsidR="005718F1" w:rsidRPr="0092384B" w:rsidRDefault="00000000" w:rsidP="004E1010">
      <w:pPr>
        <w:spacing w:after="160"/>
        <w:ind w:firstLine="720"/>
        <w:jc w:val="both"/>
        <w:rPr>
          <w:rFonts w:eastAsia="Calibri"/>
          <w:kern w:val="2"/>
          <w:lang w:val="en-IN" w:bidi="hi-IN"/>
          <w14:ligatures w14:val="standardContextual"/>
        </w:rPr>
      </w:pPr>
      <w:r w:rsidRPr="0092384B">
        <w:rPr>
          <w:rFonts w:eastAsiaTheme="minorHAnsi"/>
          <w:kern w:val="2"/>
          <w:lang w:val="en-IN" w:bidi="hi-IN"/>
          <w14:ligatures w14:val="standardContextual"/>
        </w:rPr>
        <w:t>BreatheEasy stands as a testament to the transformative potential of IoT technology in addressing complex urban challenges. By enhancing public awareness, fostering community engagement, and enabling data-driven policy-making, BreatheEasy serves as a beacon of success, demonstrating how innovative solutions can create healthier, more sustainable cities for current and future generations.</w:t>
      </w:r>
    </w:p>
    <w:p w14:paraId="251919B5" w14:textId="77777777" w:rsidR="006C5B5C" w:rsidRDefault="006C5B5C" w:rsidP="00BB5929">
      <w:pPr>
        <w:spacing w:after="160"/>
        <w:rPr>
          <w:rFonts w:eastAsia="Calibri"/>
          <w:kern w:val="2"/>
          <w:sz w:val="22"/>
          <w:szCs w:val="22"/>
          <w:lang w:val="en-IN" w:bidi="hi-IN"/>
          <w14:ligatures w14:val="standardContextual"/>
        </w:rPr>
      </w:pPr>
    </w:p>
    <w:p w14:paraId="4EFBEC20" w14:textId="77777777" w:rsidR="006C5B5C" w:rsidRDefault="006C5B5C" w:rsidP="00BB5929">
      <w:pPr>
        <w:spacing w:after="160"/>
        <w:rPr>
          <w:rFonts w:eastAsia="Calibri"/>
          <w:kern w:val="2"/>
          <w:sz w:val="22"/>
          <w:szCs w:val="22"/>
          <w:lang w:val="en-IN" w:bidi="hi-IN"/>
          <w14:ligatures w14:val="standardContextual"/>
        </w:rPr>
      </w:pPr>
    </w:p>
    <w:p w14:paraId="319E6A62" w14:textId="77777777" w:rsidR="006C5B5C" w:rsidRDefault="006C5B5C" w:rsidP="00BB5929">
      <w:pPr>
        <w:spacing w:after="160"/>
        <w:rPr>
          <w:rFonts w:eastAsia="Calibri"/>
          <w:kern w:val="2"/>
          <w:sz w:val="22"/>
          <w:szCs w:val="22"/>
          <w:lang w:val="en-IN" w:bidi="hi-IN"/>
          <w14:ligatures w14:val="standardContextual"/>
        </w:rPr>
      </w:pPr>
    </w:p>
    <w:p w14:paraId="2563F484" w14:textId="77777777" w:rsidR="006C5B5C" w:rsidRDefault="006C5B5C" w:rsidP="00BB5929">
      <w:pPr>
        <w:spacing w:after="160"/>
        <w:rPr>
          <w:rFonts w:eastAsia="Calibri"/>
          <w:kern w:val="2"/>
          <w:sz w:val="22"/>
          <w:szCs w:val="22"/>
          <w:lang w:val="en-IN" w:bidi="hi-IN"/>
          <w14:ligatures w14:val="standardContextual"/>
        </w:rPr>
      </w:pPr>
    </w:p>
    <w:p w14:paraId="06A8274D" w14:textId="77777777" w:rsidR="006C5B5C" w:rsidRDefault="006C5B5C" w:rsidP="00BB5929">
      <w:pPr>
        <w:spacing w:after="160"/>
        <w:rPr>
          <w:rFonts w:eastAsia="Calibri"/>
          <w:kern w:val="2"/>
          <w:sz w:val="22"/>
          <w:szCs w:val="22"/>
          <w:lang w:val="en-IN" w:bidi="hi-IN"/>
          <w14:ligatures w14:val="standardContextual"/>
        </w:rPr>
      </w:pPr>
    </w:p>
    <w:p w14:paraId="7BF8630D" w14:textId="77777777" w:rsidR="006C5B5C" w:rsidRDefault="006C5B5C" w:rsidP="00BB5929">
      <w:pPr>
        <w:spacing w:after="160"/>
        <w:rPr>
          <w:rFonts w:eastAsia="Calibri"/>
          <w:kern w:val="2"/>
          <w:sz w:val="22"/>
          <w:szCs w:val="22"/>
          <w:lang w:val="en-IN" w:bidi="hi-IN"/>
          <w14:ligatures w14:val="standardContextual"/>
        </w:rPr>
      </w:pPr>
    </w:p>
    <w:p w14:paraId="02FCDEC4" w14:textId="77777777" w:rsidR="006C5B5C" w:rsidRDefault="006C5B5C" w:rsidP="00BB5929">
      <w:pPr>
        <w:spacing w:after="160"/>
        <w:rPr>
          <w:rFonts w:eastAsia="Calibri"/>
          <w:kern w:val="2"/>
          <w:sz w:val="22"/>
          <w:szCs w:val="22"/>
          <w:lang w:val="en-IN" w:bidi="hi-IN"/>
          <w14:ligatures w14:val="standardContextual"/>
        </w:rPr>
      </w:pPr>
    </w:p>
    <w:p w14:paraId="39FAAE31" w14:textId="77777777" w:rsidR="006C5B5C" w:rsidRDefault="006C5B5C" w:rsidP="00BB5929">
      <w:pPr>
        <w:spacing w:after="160"/>
        <w:rPr>
          <w:rFonts w:eastAsia="Calibri"/>
          <w:kern w:val="2"/>
          <w:sz w:val="22"/>
          <w:szCs w:val="22"/>
          <w:lang w:val="en-IN" w:bidi="hi-IN"/>
          <w14:ligatures w14:val="standardContextual"/>
        </w:rPr>
      </w:pPr>
    </w:p>
    <w:p w14:paraId="60F94EFD" w14:textId="77777777" w:rsidR="006C5B5C" w:rsidRDefault="006C5B5C" w:rsidP="00BB5929">
      <w:pPr>
        <w:spacing w:after="160"/>
        <w:rPr>
          <w:rFonts w:eastAsia="Calibri"/>
          <w:kern w:val="2"/>
          <w:sz w:val="22"/>
          <w:szCs w:val="22"/>
          <w:lang w:val="en-IN" w:bidi="hi-IN"/>
          <w14:ligatures w14:val="standardContextual"/>
        </w:rPr>
      </w:pPr>
    </w:p>
    <w:p w14:paraId="575831CD" w14:textId="77777777" w:rsidR="006C5B5C" w:rsidRDefault="006C5B5C" w:rsidP="00BB5929">
      <w:pPr>
        <w:spacing w:after="160"/>
        <w:rPr>
          <w:rFonts w:eastAsia="Calibri"/>
          <w:kern w:val="2"/>
          <w:sz w:val="22"/>
          <w:szCs w:val="22"/>
          <w:lang w:val="en-IN" w:bidi="hi-IN"/>
          <w14:ligatures w14:val="standardContextual"/>
        </w:rPr>
      </w:pPr>
    </w:p>
    <w:p w14:paraId="6D7B62E8" w14:textId="77777777" w:rsidR="006C5B5C" w:rsidRDefault="006C5B5C" w:rsidP="00BB5929">
      <w:pPr>
        <w:spacing w:after="160"/>
        <w:rPr>
          <w:rFonts w:eastAsia="Calibri"/>
          <w:kern w:val="2"/>
          <w:sz w:val="22"/>
          <w:szCs w:val="22"/>
          <w:lang w:val="en-IN" w:bidi="hi-IN"/>
          <w14:ligatures w14:val="standardContextual"/>
        </w:rPr>
      </w:pPr>
    </w:p>
    <w:p w14:paraId="318E4B87" w14:textId="77777777" w:rsidR="005718F1" w:rsidRDefault="005718F1" w:rsidP="00BB5929">
      <w:pPr>
        <w:spacing w:after="160"/>
        <w:rPr>
          <w:rFonts w:eastAsia="Calibri"/>
          <w:kern w:val="2"/>
          <w:sz w:val="22"/>
          <w:szCs w:val="22"/>
          <w:lang w:val="en-IN" w:bidi="hi-IN"/>
          <w14:ligatures w14:val="standardContextual"/>
        </w:rPr>
      </w:pPr>
    </w:p>
    <w:p w14:paraId="3AF44D97" w14:textId="77777777" w:rsidR="005718F1" w:rsidRDefault="005718F1" w:rsidP="00BB5929">
      <w:pPr>
        <w:spacing w:after="160"/>
        <w:rPr>
          <w:rFonts w:eastAsia="Calibri"/>
          <w:kern w:val="2"/>
          <w:sz w:val="22"/>
          <w:szCs w:val="22"/>
          <w:lang w:val="en-IN" w:bidi="hi-IN"/>
          <w14:ligatures w14:val="standardContextual"/>
        </w:rPr>
      </w:pPr>
    </w:p>
    <w:p w14:paraId="495161A3" w14:textId="77777777" w:rsidR="005718F1" w:rsidRDefault="005718F1" w:rsidP="00BB5929">
      <w:pPr>
        <w:spacing w:after="160"/>
        <w:rPr>
          <w:rFonts w:eastAsia="Calibri"/>
          <w:kern w:val="2"/>
          <w:sz w:val="22"/>
          <w:szCs w:val="22"/>
          <w:lang w:val="en-IN" w:bidi="hi-IN"/>
          <w14:ligatures w14:val="standardContextual"/>
        </w:rPr>
      </w:pPr>
    </w:p>
    <w:p w14:paraId="521B8481" w14:textId="77777777" w:rsidR="0092384B" w:rsidRDefault="0092384B" w:rsidP="00BB5929">
      <w:pPr>
        <w:spacing w:after="160"/>
        <w:rPr>
          <w:rFonts w:eastAsia="Calibri"/>
          <w:kern w:val="2"/>
          <w:sz w:val="22"/>
          <w:szCs w:val="22"/>
          <w:lang w:val="en-IN" w:bidi="hi-IN"/>
          <w14:ligatures w14:val="standardContextual"/>
        </w:rPr>
      </w:pPr>
    </w:p>
    <w:p w14:paraId="04B71DFC" w14:textId="77777777" w:rsidR="0092384B" w:rsidRDefault="0092384B" w:rsidP="00BB5929">
      <w:pPr>
        <w:spacing w:after="160"/>
        <w:rPr>
          <w:rFonts w:eastAsia="Calibri"/>
          <w:kern w:val="2"/>
          <w:sz w:val="22"/>
          <w:szCs w:val="22"/>
          <w:lang w:val="en-IN" w:bidi="hi-IN"/>
          <w14:ligatures w14:val="standardContextual"/>
        </w:rPr>
      </w:pPr>
    </w:p>
    <w:p w14:paraId="00060D37" w14:textId="77777777" w:rsidR="0092384B" w:rsidRDefault="0092384B" w:rsidP="00BB5929">
      <w:pPr>
        <w:spacing w:after="160"/>
        <w:rPr>
          <w:rFonts w:eastAsia="Calibri"/>
          <w:kern w:val="2"/>
          <w:sz w:val="22"/>
          <w:szCs w:val="22"/>
          <w:lang w:val="en-IN" w:bidi="hi-IN"/>
          <w14:ligatures w14:val="standardContextual"/>
        </w:rPr>
      </w:pPr>
    </w:p>
    <w:p w14:paraId="0335A118" w14:textId="77777777" w:rsidR="0092384B" w:rsidRDefault="0092384B" w:rsidP="00BB5929">
      <w:pPr>
        <w:spacing w:after="160"/>
        <w:rPr>
          <w:rFonts w:eastAsia="Calibri"/>
          <w:kern w:val="2"/>
          <w:sz w:val="22"/>
          <w:szCs w:val="22"/>
          <w:lang w:val="en-IN" w:bidi="hi-IN"/>
          <w14:ligatures w14:val="standardContextual"/>
        </w:rPr>
      </w:pPr>
    </w:p>
    <w:p w14:paraId="3B71CC58" w14:textId="77777777" w:rsidR="0092384B" w:rsidRDefault="0092384B" w:rsidP="00BB5929">
      <w:pPr>
        <w:spacing w:after="160"/>
        <w:rPr>
          <w:rFonts w:eastAsia="Calibri"/>
          <w:kern w:val="2"/>
          <w:sz w:val="22"/>
          <w:szCs w:val="22"/>
          <w:lang w:val="en-IN" w:bidi="hi-IN"/>
          <w14:ligatures w14:val="standardContextual"/>
        </w:rPr>
      </w:pPr>
    </w:p>
    <w:p w14:paraId="17B91D10" w14:textId="77777777" w:rsidR="0092384B" w:rsidRDefault="0092384B" w:rsidP="00BB5929">
      <w:pPr>
        <w:spacing w:after="160"/>
        <w:rPr>
          <w:rFonts w:eastAsia="Calibri"/>
          <w:kern w:val="2"/>
          <w:sz w:val="22"/>
          <w:szCs w:val="22"/>
          <w:lang w:val="en-IN" w:bidi="hi-IN"/>
          <w14:ligatures w14:val="standardContextual"/>
        </w:rPr>
      </w:pPr>
    </w:p>
    <w:p w14:paraId="339CAEF4" w14:textId="77777777" w:rsidR="0092384B" w:rsidRDefault="0092384B" w:rsidP="00BB5929">
      <w:pPr>
        <w:spacing w:after="160"/>
        <w:rPr>
          <w:rFonts w:eastAsia="Calibri"/>
          <w:kern w:val="2"/>
          <w:sz w:val="22"/>
          <w:szCs w:val="22"/>
          <w:lang w:val="en-IN" w:bidi="hi-IN"/>
          <w14:ligatures w14:val="standardContextual"/>
        </w:rPr>
      </w:pPr>
    </w:p>
    <w:p w14:paraId="1CF08CB3" w14:textId="77777777" w:rsidR="0092384B" w:rsidRDefault="0092384B" w:rsidP="00BB5929">
      <w:pPr>
        <w:spacing w:after="160"/>
        <w:rPr>
          <w:rFonts w:eastAsia="Calibri"/>
          <w:kern w:val="2"/>
          <w:sz w:val="22"/>
          <w:szCs w:val="22"/>
          <w:lang w:val="en-IN" w:bidi="hi-IN"/>
          <w14:ligatures w14:val="standardContextual"/>
        </w:rPr>
      </w:pPr>
    </w:p>
    <w:p w14:paraId="5352827F" w14:textId="77777777" w:rsidR="0092384B" w:rsidRDefault="0092384B" w:rsidP="00BB5929">
      <w:pPr>
        <w:spacing w:after="160"/>
        <w:rPr>
          <w:rFonts w:eastAsia="Calibri"/>
          <w:kern w:val="2"/>
          <w:sz w:val="22"/>
          <w:szCs w:val="22"/>
          <w:lang w:val="en-IN" w:bidi="hi-IN"/>
          <w14:ligatures w14:val="standardContextual"/>
        </w:rPr>
      </w:pPr>
    </w:p>
    <w:p w14:paraId="1F652951" w14:textId="77777777" w:rsidR="0092384B" w:rsidRDefault="0092384B" w:rsidP="00BB5929">
      <w:pPr>
        <w:spacing w:after="160"/>
        <w:rPr>
          <w:rFonts w:eastAsia="Calibri"/>
          <w:kern w:val="2"/>
          <w:sz w:val="22"/>
          <w:szCs w:val="22"/>
          <w:lang w:val="en-IN" w:bidi="hi-IN"/>
          <w14:ligatures w14:val="standardContextual"/>
        </w:rPr>
      </w:pPr>
    </w:p>
    <w:p w14:paraId="06EEC07A" w14:textId="77777777" w:rsidR="0092384B" w:rsidRDefault="0092384B" w:rsidP="00BB5929">
      <w:pPr>
        <w:spacing w:after="160"/>
        <w:rPr>
          <w:rFonts w:eastAsia="Calibri"/>
          <w:kern w:val="2"/>
          <w:sz w:val="22"/>
          <w:szCs w:val="22"/>
          <w:lang w:val="en-IN" w:bidi="hi-IN"/>
          <w14:ligatures w14:val="standardContextual"/>
        </w:rPr>
      </w:pPr>
    </w:p>
    <w:p w14:paraId="105AB6B4" w14:textId="77777777" w:rsidR="0092384B" w:rsidRDefault="0092384B" w:rsidP="00BB5929">
      <w:pPr>
        <w:spacing w:after="160"/>
        <w:rPr>
          <w:rFonts w:eastAsia="Calibri"/>
          <w:kern w:val="2"/>
          <w:sz w:val="22"/>
          <w:szCs w:val="22"/>
          <w:lang w:val="en-IN" w:bidi="hi-IN"/>
          <w14:ligatures w14:val="standardContextual"/>
        </w:rPr>
      </w:pPr>
    </w:p>
    <w:p w14:paraId="031FDB94" w14:textId="77777777" w:rsidR="0092384B" w:rsidRDefault="0092384B" w:rsidP="00BB5929">
      <w:pPr>
        <w:spacing w:after="160"/>
        <w:rPr>
          <w:rFonts w:eastAsia="Calibri"/>
          <w:kern w:val="2"/>
          <w:sz w:val="22"/>
          <w:szCs w:val="22"/>
          <w:lang w:val="en-IN" w:bidi="hi-IN"/>
          <w14:ligatures w14:val="standardContextual"/>
        </w:rPr>
      </w:pPr>
    </w:p>
    <w:p w14:paraId="78377B7A" w14:textId="77777777" w:rsidR="0092384B" w:rsidRDefault="0092384B" w:rsidP="00BB5929">
      <w:pPr>
        <w:spacing w:after="160"/>
        <w:rPr>
          <w:rFonts w:eastAsia="Calibri"/>
          <w:kern w:val="2"/>
          <w:sz w:val="22"/>
          <w:szCs w:val="22"/>
          <w:lang w:val="en-IN" w:bidi="hi-IN"/>
          <w14:ligatures w14:val="standardContextual"/>
        </w:rPr>
      </w:pPr>
    </w:p>
    <w:p w14:paraId="0388F8CE" w14:textId="77777777" w:rsidR="0092384B" w:rsidRDefault="0092384B" w:rsidP="00BB5929">
      <w:pPr>
        <w:spacing w:after="160"/>
        <w:rPr>
          <w:rFonts w:eastAsia="Calibri"/>
          <w:kern w:val="2"/>
          <w:sz w:val="22"/>
          <w:szCs w:val="22"/>
          <w:lang w:val="en-IN" w:bidi="hi-IN"/>
          <w14:ligatures w14:val="standardContextual"/>
        </w:rPr>
      </w:pPr>
    </w:p>
    <w:p w14:paraId="38BD963B" w14:textId="77777777" w:rsidR="0092384B" w:rsidRDefault="0092384B" w:rsidP="00BB5929">
      <w:pPr>
        <w:spacing w:after="160"/>
        <w:rPr>
          <w:rFonts w:eastAsia="Calibri"/>
          <w:kern w:val="2"/>
          <w:sz w:val="22"/>
          <w:szCs w:val="22"/>
          <w:lang w:val="en-IN" w:bidi="hi-IN"/>
          <w14:ligatures w14:val="standardContextual"/>
        </w:rPr>
      </w:pPr>
    </w:p>
    <w:p w14:paraId="5C393364" w14:textId="77777777" w:rsidR="0092384B" w:rsidRDefault="0092384B" w:rsidP="00BB5929">
      <w:pPr>
        <w:spacing w:after="160"/>
        <w:rPr>
          <w:rFonts w:eastAsia="Calibri"/>
          <w:kern w:val="2"/>
          <w:sz w:val="22"/>
          <w:szCs w:val="22"/>
          <w:lang w:val="en-IN" w:bidi="hi-IN"/>
          <w14:ligatures w14:val="standardContextual"/>
        </w:rPr>
      </w:pPr>
    </w:p>
    <w:p w14:paraId="19757AFE" w14:textId="77777777" w:rsidR="00734A53" w:rsidRDefault="00734A53" w:rsidP="00734A53">
      <w:pPr>
        <w:spacing w:after="160"/>
        <w:jc w:val="center"/>
        <w:rPr>
          <w:rFonts w:eastAsia="Calibri"/>
          <w:b/>
          <w:bCs/>
          <w:kern w:val="2"/>
          <w:sz w:val="40"/>
          <w:szCs w:val="40"/>
          <w:lang w:val="en-IN" w:bidi="hi-IN"/>
          <w14:ligatures w14:val="standardContextual"/>
        </w:rPr>
      </w:pPr>
    </w:p>
    <w:p w14:paraId="4AFC18D2" w14:textId="77777777" w:rsidR="00734A53" w:rsidRDefault="00734A53" w:rsidP="00734A53">
      <w:pPr>
        <w:spacing w:after="160"/>
        <w:jc w:val="center"/>
        <w:rPr>
          <w:rFonts w:eastAsia="Calibri"/>
          <w:b/>
          <w:bCs/>
          <w:kern w:val="2"/>
          <w:sz w:val="40"/>
          <w:szCs w:val="40"/>
          <w:lang w:val="en-IN" w:bidi="hi-IN"/>
          <w14:ligatures w14:val="standardContextual"/>
        </w:rPr>
      </w:pPr>
    </w:p>
    <w:p w14:paraId="4451131F" w14:textId="77777777" w:rsidR="00D009D0" w:rsidRDefault="00D009D0" w:rsidP="00734A53">
      <w:pPr>
        <w:spacing w:after="160"/>
        <w:jc w:val="center"/>
        <w:rPr>
          <w:rFonts w:eastAsia="Calibri"/>
          <w:b/>
          <w:bCs/>
          <w:kern w:val="2"/>
          <w:sz w:val="40"/>
          <w:szCs w:val="40"/>
          <w:lang w:val="en-IN" w:bidi="hi-IN"/>
          <w14:ligatures w14:val="standardContextual"/>
        </w:rPr>
      </w:pPr>
    </w:p>
    <w:p w14:paraId="75575623" w14:textId="77777777" w:rsidR="00D009D0" w:rsidRDefault="00D009D0" w:rsidP="00734A53">
      <w:pPr>
        <w:spacing w:after="160"/>
        <w:jc w:val="center"/>
        <w:rPr>
          <w:rFonts w:eastAsia="Calibri"/>
          <w:b/>
          <w:bCs/>
          <w:kern w:val="2"/>
          <w:sz w:val="40"/>
          <w:szCs w:val="40"/>
          <w:lang w:val="en-IN" w:bidi="hi-IN"/>
          <w14:ligatures w14:val="standardContextual"/>
        </w:rPr>
      </w:pPr>
    </w:p>
    <w:p w14:paraId="7F9C0539" w14:textId="77777777" w:rsidR="004E316C" w:rsidRDefault="004E316C" w:rsidP="00734A53">
      <w:pPr>
        <w:spacing w:after="160"/>
        <w:jc w:val="center"/>
        <w:rPr>
          <w:rFonts w:eastAsiaTheme="minorHAnsi"/>
          <w:b/>
          <w:bCs/>
          <w:kern w:val="2"/>
          <w:sz w:val="40"/>
          <w:szCs w:val="40"/>
          <w:lang w:val="en-IN" w:bidi="hi-IN"/>
          <w14:ligatures w14:val="standardContextual"/>
        </w:rPr>
      </w:pPr>
    </w:p>
    <w:p w14:paraId="3E9C0364" w14:textId="77777777" w:rsidR="004E316C" w:rsidRDefault="004E316C" w:rsidP="00734A53">
      <w:pPr>
        <w:spacing w:after="160"/>
        <w:jc w:val="center"/>
        <w:rPr>
          <w:rFonts w:eastAsiaTheme="minorHAnsi"/>
          <w:b/>
          <w:bCs/>
          <w:kern w:val="2"/>
          <w:sz w:val="40"/>
          <w:szCs w:val="40"/>
          <w:lang w:val="en-IN" w:bidi="hi-IN"/>
          <w14:ligatures w14:val="standardContextual"/>
        </w:rPr>
      </w:pPr>
    </w:p>
    <w:p w14:paraId="329080AA" w14:textId="1F814E0D" w:rsidR="0092384B" w:rsidRPr="0092384B" w:rsidRDefault="00000000" w:rsidP="00734A53">
      <w:pPr>
        <w:spacing w:after="160"/>
        <w:jc w:val="center"/>
        <w:rPr>
          <w:rFonts w:eastAsia="Calibri"/>
          <w:b/>
          <w:bCs/>
          <w:kern w:val="2"/>
          <w:sz w:val="40"/>
          <w:szCs w:val="40"/>
          <w:lang w:val="en-IN" w:bidi="hi-IN"/>
          <w14:ligatures w14:val="standardContextual"/>
        </w:rPr>
      </w:pPr>
      <w:r w:rsidRPr="0092384B">
        <w:rPr>
          <w:rFonts w:eastAsiaTheme="minorHAnsi"/>
          <w:b/>
          <w:bCs/>
          <w:kern w:val="2"/>
          <w:sz w:val="40"/>
          <w:szCs w:val="40"/>
          <w:lang w:val="en-IN" w:bidi="hi-IN"/>
          <w14:ligatures w14:val="standardContextual"/>
        </w:rPr>
        <w:lastRenderedPageBreak/>
        <w:t>Chapter 6</w:t>
      </w:r>
    </w:p>
    <w:p w14:paraId="6CA4CEA6" w14:textId="77777777" w:rsidR="0092384B" w:rsidRDefault="00000000" w:rsidP="00734A53">
      <w:pPr>
        <w:spacing w:after="160"/>
        <w:jc w:val="center"/>
        <w:rPr>
          <w:rFonts w:eastAsia="Calibri"/>
          <w:b/>
          <w:bCs/>
          <w:kern w:val="2"/>
          <w:sz w:val="40"/>
          <w:szCs w:val="40"/>
          <w:lang w:val="en-IN" w:bidi="hi-IN"/>
          <w14:ligatures w14:val="standardContextual"/>
        </w:rPr>
      </w:pPr>
      <w:r w:rsidRPr="0092384B">
        <w:rPr>
          <w:rFonts w:eastAsiaTheme="minorHAnsi"/>
          <w:b/>
          <w:bCs/>
          <w:kern w:val="2"/>
          <w:sz w:val="40"/>
          <w:szCs w:val="40"/>
          <w:lang w:val="en-IN" w:bidi="hi-IN"/>
          <w14:ligatures w14:val="standardContextual"/>
        </w:rPr>
        <w:t>Challenges and future trends</w:t>
      </w:r>
    </w:p>
    <w:p w14:paraId="0998AECB" w14:textId="77777777" w:rsidR="00D009D0" w:rsidRPr="0092384B" w:rsidRDefault="00D009D0" w:rsidP="00734A53">
      <w:pPr>
        <w:spacing w:after="160"/>
        <w:jc w:val="center"/>
        <w:rPr>
          <w:rFonts w:eastAsia="Calibri"/>
          <w:b/>
          <w:bCs/>
          <w:kern w:val="2"/>
          <w:sz w:val="40"/>
          <w:szCs w:val="40"/>
          <w:lang w:val="en-IN" w:bidi="hi-IN"/>
          <w14:ligatures w14:val="standardContextual"/>
        </w:rPr>
      </w:pPr>
    </w:p>
    <w:p w14:paraId="41765838" w14:textId="77777777" w:rsidR="005718F1" w:rsidRDefault="005718F1" w:rsidP="00BB5929">
      <w:pPr>
        <w:spacing w:after="160"/>
        <w:rPr>
          <w:rFonts w:eastAsia="Calibri"/>
          <w:kern w:val="2"/>
          <w:sz w:val="22"/>
          <w:szCs w:val="22"/>
          <w:lang w:val="en-IN" w:bidi="hi-IN"/>
          <w14:ligatures w14:val="standardContextual"/>
        </w:rPr>
      </w:pPr>
    </w:p>
    <w:p w14:paraId="74233834" w14:textId="77777777" w:rsidR="008366C3" w:rsidRPr="008366C3" w:rsidRDefault="00000000" w:rsidP="008366C3">
      <w:pPr>
        <w:spacing w:after="160"/>
        <w:rPr>
          <w:rFonts w:eastAsia="Calibri"/>
          <w:b/>
          <w:bCs/>
          <w:kern w:val="2"/>
          <w:sz w:val="28"/>
          <w:szCs w:val="28"/>
          <w:lang w:val="en-IN" w:bidi="hi-IN"/>
          <w14:ligatures w14:val="standardContextual"/>
        </w:rPr>
      </w:pPr>
      <w:r w:rsidRPr="008366C3">
        <w:rPr>
          <w:rFonts w:eastAsiaTheme="minorHAnsi"/>
          <w:b/>
          <w:bCs/>
          <w:kern w:val="2"/>
          <w:sz w:val="28"/>
          <w:szCs w:val="28"/>
          <w:lang w:val="en-IN" w:bidi="hi-IN"/>
          <w14:ligatures w14:val="standardContextual"/>
        </w:rPr>
        <w:t>6.1  Challenges in IoT-Enabled Air Pollution Monitoring Systems:</w:t>
      </w:r>
    </w:p>
    <w:p w14:paraId="06301742" w14:textId="77777777" w:rsidR="008366C3" w:rsidRPr="008366C3" w:rsidRDefault="008366C3" w:rsidP="004E1010">
      <w:pPr>
        <w:spacing w:after="160"/>
        <w:jc w:val="both"/>
        <w:rPr>
          <w:rFonts w:eastAsia="Calibri"/>
          <w:kern w:val="2"/>
          <w:sz w:val="22"/>
          <w:szCs w:val="22"/>
          <w:lang w:val="en-IN" w:bidi="hi-IN"/>
          <w14:ligatures w14:val="standardContextual"/>
        </w:rPr>
      </w:pPr>
    </w:p>
    <w:p w14:paraId="7DF8F5E5" w14:textId="77777777" w:rsidR="008366C3" w:rsidRDefault="00000000" w:rsidP="004E1010">
      <w:pPr>
        <w:spacing w:after="160"/>
        <w:jc w:val="both"/>
        <w:rPr>
          <w:rFonts w:eastAsia="Calibri"/>
          <w:b/>
          <w:bCs/>
          <w:kern w:val="2"/>
          <w:lang w:val="en-IN" w:bidi="hi-IN"/>
          <w14:ligatures w14:val="standardContextual"/>
        </w:rPr>
      </w:pPr>
      <w:r w:rsidRPr="008366C3">
        <w:rPr>
          <w:rFonts w:eastAsiaTheme="minorHAnsi"/>
          <w:b/>
          <w:bCs/>
          <w:kern w:val="2"/>
          <w:lang w:val="en-IN" w:bidi="hi-IN"/>
          <w14:ligatures w14:val="standardContextual"/>
        </w:rPr>
        <w:t>6.1.1  Sensor Selection and Accuracy:</w:t>
      </w:r>
    </w:p>
    <w:p w14:paraId="52FE57DD" w14:textId="77777777" w:rsidR="008366C3" w:rsidRPr="008366C3" w:rsidRDefault="00000000" w:rsidP="004E1010">
      <w:pPr>
        <w:spacing w:after="160"/>
        <w:ind w:firstLine="720"/>
        <w:jc w:val="both"/>
        <w:rPr>
          <w:rFonts w:eastAsia="Calibri"/>
          <w:kern w:val="2"/>
          <w:lang w:val="en-IN" w:bidi="hi-IN"/>
          <w14:ligatures w14:val="standardContextual"/>
        </w:rPr>
      </w:pPr>
      <w:r w:rsidRPr="008366C3">
        <w:rPr>
          <w:rFonts w:eastAsiaTheme="minorHAnsi"/>
          <w:kern w:val="2"/>
          <w:lang w:val="en-IN" w:bidi="hi-IN"/>
          <w14:ligatures w14:val="standardContextual"/>
        </w:rPr>
        <w:t>Selecting appropriate sensors that balance cost, accuracy, and sensitivity is a challenge. While IoT sensors offer reasonable accuracy, they often lack the precision of conventional systems. Ensuring that the selected sensors can provide reliable and consistent data is crucial for the system’s effectiveness.</w:t>
      </w:r>
    </w:p>
    <w:p w14:paraId="027D94ED" w14:textId="77777777" w:rsidR="008366C3" w:rsidRPr="008366C3" w:rsidRDefault="008366C3" w:rsidP="004E1010">
      <w:pPr>
        <w:spacing w:after="160"/>
        <w:jc w:val="both"/>
        <w:rPr>
          <w:rFonts w:eastAsia="Calibri"/>
          <w:kern w:val="2"/>
          <w:sz w:val="22"/>
          <w:szCs w:val="22"/>
          <w:lang w:val="en-IN" w:bidi="hi-IN"/>
          <w14:ligatures w14:val="standardContextual"/>
        </w:rPr>
      </w:pPr>
    </w:p>
    <w:p w14:paraId="26C70132" w14:textId="77777777" w:rsidR="008366C3" w:rsidRPr="008366C3" w:rsidRDefault="00000000" w:rsidP="004E1010">
      <w:pPr>
        <w:spacing w:after="160"/>
        <w:jc w:val="both"/>
        <w:rPr>
          <w:rFonts w:eastAsia="Calibri"/>
          <w:b/>
          <w:bCs/>
          <w:kern w:val="2"/>
          <w:lang w:val="en-IN" w:bidi="hi-IN"/>
          <w14:ligatures w14:val="standardContextual"/>
        </w:rPr>
      </w:pPr>
      <w:r w:rsidRPr="008366C3">
        <w:rPr>
          <w:rFonts w:eastAsiaTheme="minorHAnsi"/>
          <w:b/>
          <w:bCs/>
          <w:kern w:val="2"/>
          <w:lang w:val="en-IN" w:bidi="hi-IN"/>
          <w14:ligatures w14:val="standardContextual"/>
        </w:rPr>
        <w:t>6.1.2   Continuous Power Supply and Node Deployment:</w:t>
      </w:r>
    </w:p>
    <w:p w14:paraId="3B859E61" w14:textId="77777777" w:rsidR="008366C3" w:rsidRPr="008366C3" w:rsidRDefault="00000000" w:rsidP="004E1010">
      <w:pPr>
        <w:spacing w:after="160"/>
        <w:ind w:firstLine="720"/>
        <w:jc w:val="both"/>
        <w:rPr>
          <w:rFonts w:eastAsia="Calibri"/>
          <w:kern w:val="2"/>
          <w:lang w:val="en-IN" w:bidi="hi-IN"/>
          <w14:ligatures w14:val="standardContextual"/>
        </w:rPr>
      </w:pPr>
      <w:r w:rsidRPr="008366C3">
        <w:rPr>
          <w:rFonts w:eastAsiaTheme="minorHAnsi"/>
          <w:kern w:val="2"/>
          <w:lang w:val="en-IN" w:bidi="hi-IN"/>
          <w14:ligatures w14:val="standardContextual"/>
        </w:rPr>
        <w:t>Ensuring continuous power supply for sensor nodes is critical. Locations for sensor deployment must be carefully chosen to guarantee both accurate data collection and uninterrupted power. Identifying suitable sites that balance data accuracy and power accessibility is a significant challenge.</w:t>
      </w:r>
    </w:p>
    <w:p w14:paraId="1019B719" w14:textId="77777777" w:rsidR="008366C3" w:rsidRPr="008366C3" w:rsidRDefault="008366C3" w:rsidP="004E1010">
      <w:pPr>
        <w:spacing w:after="160"/>
        <w:jc w:val="both"/>
        <w:rPr>
          <w:rFonts w:eastAsia="Calibri"/>
          <w:kern w:val="2"/>
          <w:sz w:val="22"/>
          <w:szCs w:val="22"/>
          <w:lang w:val="en-IN" w:bidi="hi-IN"/>
          <w14:ligatures w14:val="standardContextual"/>
        </w:rPr>
      </w:pPr>
    </w:p>
    <w:p w14:paraId="4591F4FA" w14:textId="77777777" w:rsidR="008366C3" w:rsidRPr="008366C3" w:rsidRDefault="00000000" w:rsidP="004E1010">
      <w:pPr>
        <w:spacing w:after="160"/>
        <w:jc w:val="both"/>
        <w:rPr>
          <w:rFonts w:eastAsia="Calibri"/>
          <w:b/>
          <w:bCs/>
          <w:kern w:val="2"/>
          <w:lang w:val="en-IN" w:bidi="hi-IN"/>
          <w14:ligatures w14:val="standardContextual"/>
        </w:rPr>
      </w:pPr>
      <w:r w:rsidRPr="008366C3">
        <w:rPr>
          <w:rFonts w:eastAsiaTheme="minorHAnsi"/>
          <w:b/>
          <w:bCs/>
          <w:kern w:val="2"/>
          <w:lang w:val="en-IN" w:bidi="hi-IN"/>
          <w14:ligatures w14:val="standardContextual"/>
        </w:rPr>
        <w:t>6.1.3  Internet Connectivity and Data Transmission:</w:t>
      </w:r>
    </w:p>
    <w:p w14:paraId="0B6FEBD2" w14:textId="77777777" w:rsidR="008366C3" w:rsidRPr="008366C3" w:rsidRDefault="00000000" w:rsidP="004E1010">
      <w:pPr>
        <w:spacing w:after="160"/>
        <w:ind w:firstLine="720"/>
        <w:jc w:val="both"/>
        <w:rPr>
          <w:rFonts w:eastAsia="Calibri"/>
          <w:kern w:val="2"/>
          <w:lang w:val="en-IN" w:bidi="hi-IN"/>
          <w14:ligatures w14:val="standardContextual"/>
        </w:rPr>
      </w:pPr>
      <w:r w:rsidRPr="008366C3">
        <w:rPr>
          <w:rFonts w:eastAsiaTheme="minorHAnsi"/>
          <w:kern w:val="2"/>
          <w:lang w:val="en-IN" w:bidi="hi-IN"/>
          <w14:ligatures w14:val="standardContextual"/>
        </w:rPr>
        <w:t>Constant internet connectivity is essential for real-time data transmission. However, in many regions, uninterrupted internet access is not guaranteed. Limited connectivity disrupts data transmission, affecting the system's reliability. Moreover, transmitting vast amounts of heterogeneous data strains networks and increases costs, especially in areas with limited bandwidth.</w:t>
      </w:r>
    </w:p>
    <w:p w14:paraId="5FB69853" w14:textId="77777777" w:rsidR="008366C3" w:rsidRPr="008366C3" w:rsidRDefault="008366C3" w:rsidP="004E1010">
      <w:pPr>
        <w:spacing w:after="160"/>
        <w:jc w:val="both"/>
        <w:rPr>
          <w:rFonts w:eastAsia="Calibri"/>
          <w:kern w:val="2"/>
          <w:sz w:val="22"/>
          <w:szCs w:val="22"/>
          <w:lang w:val="en-IN" w:bidi="hi-IN"/>
          <w14:ligatures w14:val="standardContextual"/>
        </w:rPr>
      </w:pPr>
    </w:p>
    <w:p w14:paraId="7AFE9B77" w14:textId="77777777" w:rsidR="008366C3" w:rsidRPr="008366C3" w:rsidRDefault="00000000" w:rsidP="004E1010">
      <w:pPr>
        <w:spacing w:after="160"/>
        <w:jc w:val="both"/>
        <w:rPr>
          <w:rFonts w:eastAsia="Calibri"/>
          <w:b/>
          <w:bCs/>
          <w:kern w:val="2"/>
          <w:lang w:val="en-IN" w:bidi="hi-IN"/>
          <w14:ligatures w14:val="standardContextual"/>
        </w:rPr>
      </w:pPr>
      <w:r w:rsidRPr="008366C3">
        <w:rPr>
          <w:rFonts w:eastAsiaTheme="minorHAnsi"/>
          <w:b/>
          <w:bCs/>
          <w:kern w:val="2"/>
          <w:lang w:val="en-IN" w:bidi="hi-IN"/>
          <w14:ligatures w14:val="standardContextual"/>
        </w:rPr>
        <w:t>6.1.4  Energy Conservation vs. Data Processing:</w:t>
      </w:r>
    </w:p>
    <w:p w14:paraId="149F12FA" w14:textId="77777777" w:rsidR="008366C3" w:rsidRPr="008366C3" w:rsidRDefault="00000000" w:rsidP="004E1010">
      <w:pPr>
        <w:spacing w:after="160"/>
        <w:ind w:firstLine="720"/>
        <w:jc w:val="both"/>
        <w:rPr>
          <w:rFonts w:eastAsia="Calibri"/>
          <w:kern w:val="2"/>
          <w:lang w:val="en-IN" w:bidi="hi-IN"/>
          <w14:ligatures w14:val="standardContextual"/>
        </w:rPr>
      </w:pPr>
      <w:r w:rsidRPr="008366C3">
        <w:rPr>
          <w:rFonts w:eastAsiaTheme="minorHAnsi"/>
          <w:kern w:val="2"/>
          <w:lang w:val="en-IN" w:bidi="hi-IN"/>
          <w14:ligatures w14:val="standardContextual"/>
        </w:rPr>
        <w:t>The IoT framework captures substantial data, leading to high energy consumption. Balancing the need for real-time data processing and energy conservation poses a challenge. Traditional cloud-based systems, while offering extensive processing power, often drain energy due to constant data transmission and analysis.</w:t>
      </w:r>
    </w:p>
    <w:p w14:paraId="35A7C648" w14:textId="77777777" w:rsidR="008366C3" w:rsidRPr="008366C3" w:rsidRDefault="008366C3" w:rsidP="004E1010">
      <w:pPr>
        <w:spacing w:after="160"/>
        <w:jc w:val="both"/>
        <w:rPr>
          <w:rFonts w:eastAsia="Calibri"/>
          <w:kern w:val="2"/>
          <w:sz w:val="22"/>
          <w:szCs w:val="22"/>
          <w:lang w:val="en-IN" w:bidi="hi-IN"/>
          <w14:ligatures w14:val="standardContextual"/>
        </w:rPr>
      </w:pPr>
    </w:p>
    <w:p w14:paraId="006E7A3F" w14:textId="77777777" w:rsidR="008366C3" w:rsidRPr="008366C3" w:rsidRDefault="008366C3" w:rsidP="004E1010">
      <w:pPr>
        <w:spacing w:after="160"/>
        <w:jc w:val="both"/>
        <w:rPr>
          <w:rFonts w:eastAsia="Calibri"/>
          <w:kern w:val="2"/>
          <w:sz w:val="22"/>
          <w:szCs w:val="22"/>
          <w:lang w:val="en-IN" w:bidi="hi-IN"/>
          <w14:ligatures w14:val="standardContextual"/>
        </w:rPr>
      </w:pPr>
    </w:p>
    <w:p w14:paraId="29547E4E" w14:textId="77777777" w:rsidR="008366C3" w:rsidRPr="008366C3" w:rsidRDefault="00000000" w:rsidP="004E1010">
      <w:pPr>
        <w:spacing w:after="160"/>
        <w:jc w:val="both"/>
        <w:rPr>
          <w:rFonts w:eastAsia="Calibri"/>
          <w:b/>
          <w:bCs/>
          <w:kern w:val="2"/>
          <w:lang w:val="en-IN" w:bidi="hi-IN"/>
          <w14:ligatures w14:val="standardContextual"/>
        </w:rPr>
      </w:pPr>
      <w:r w:rsidRPr="008366C3">
        <w:rPr>
          <w:rFonts w:eastAsiaTheme="minorHAnsi"/>
          <w:b/>
          <w:bCs/>
          <w:kern w:val="2"/>
          <w:lang w:val="en-IN" w:bidi="hi-IN"/>
          <w14:ligatures w14:val="standardContextual"/>
        </w:rPr>
        <w:t>6.1.5  Data Security and Privacy:</w:t>
      </w:r>
    </w:p>
    <w:p w14:paraId="297E51C0" w14:textId="77777777" w:rsidR="008366C3" w:rsidRPr="008366C3" w:rsidRDefault="00000000" w:rsidP="004E1010">
      <w:pPr>
        <w:spacing w:after="160"/>
        <w:ind w:firstLine="720"/>
        <w:jc w:val="both"/>
        <w:rPr>
          <w:rFonts w:eastAsia="Calibri"/>
          <w:kern w:val="2"/>
          <w:lang w:val="en-IN" w:bidi="hi-IN"/>
          <w14:ligatures w14:val="standardContextual"/>
        </w:rPr>
      </w:pPr>
      <w:r w:rsidRPr="008366C3">
        <w:rPr>
          <w:rFonts w:eastAsiaTheme="minorHAnsi"/>
          <w:kern w:val="2"/>
          <w:lang w:val="en-IN" w:bidi="hi-IN"/>
          <w14:ligatures w14:val="standardContextual"/>
        </w:rPr>
        <w:t>IoT systems are vulnerable to security breaches and data theft. Ensuring the security and privacy of the collected data, especially sensitive environmental information, is a significant challenge. Implementing robust encryption, authentication, and access control mechanisms is essential.</w:t>
      </w:r>
    </w:p>
    <w:p w14:paraId="6E1308CD" w14:textId="77777777" w:rsidR="008366C3" w:rsidRPr="008366C3" w:rsidRDefault="008366C3" w:rsidP="004E1010">
      <w:pPr>
        <w:spacing w:after="160"/>
        <w:jc w:val="both"/>
        <w:rPr>
          <w:rFonts w:eastAsia="Calibri"/>
          <w:kern w:val="2"/>
          <w:sz w:val="22"/>
          <w:szCs w:val="22"/>
          <w:lang w:val="en-IN" w:bidi="hi-IN"/>
          <w14:ligatures w14:val="standardContextual"/>
        </w:rPr>
      </w:pPr>
    </w:p>
    <w:p w14:paraId="6B45A50E" w14:textId="77777777" w:rsidR="008366C3" w:rsidRPr="008366C3" w:rsidRDefault="00000000" w:rsidP="004E1010">
      <w:pPr>
        <w:spacing w:after="160"/>
        <w:jc w:val="both"/>
        <w:rPr>
          <w:rFonts w:eastAsia="Calibri"/>
          <w:b/>
          <w:bCs/>
          <w:kern w:val="2"/>
          <w:lang w:val="en-IN" w:bidi="hi-IN"/>
          <w14:ligatures w14:val="standardContextual"/>
        </w:rPr>
      </w:pPr>
      <w:r w:rsidRPr="008366C3">
        <w:rPr>
          <w:rFonts w:eastAsiaTheme="minorHAnsi"/>
          <w:b/>
          <w:bCs/>
          <w:kern w:val="2"/>
          <w:lang w:val="en-IN" w:bidi="hi-IN"/>
          <w14:ligatures w14:val="standardContextual"/>
        </w:rPr>
        <w:t>6.1.6  Standardization and Interoperability</w:t>
      </w:r>
    </w:p>
    <w:p w14:paraId="69DA06FD" w14:textId="77777777" w:rsidR="008366C3" w:rsidRPr="008366C3" w:rsidRDefault="00000000" w:rsidP="004E1010">
      <w:pPr>
        <w:spacing w:after="160"/>
        <w:ind w:firstLine="720"/>
        <w:jc w:val="both"/>
        <w:rPr>
          <w:rFonts w:eastAsia="Calibri"/>
          <w:kern w:val="2"/>
          <w:lang w:val="en-IN" w:bidi="hi-IN"/>
          <w14:ligatures w14:val="standardContextual"/>
        </w:rPr>
      </w:pPr>
      <w:r w:rsidRPr="008366C3">
        <w:rPr>
          <w:rFonts w:eastAsiaTheme="minorHAnsi"/>
          <w:kern w:val="2"/>
          <w:lang w:val="en-IN" w:bidi="hi-IN"/>
          <w14:ligatures w14:val="standardContextual"/>
        </w:rPr>
        <w:t>The diversity of IoT devices poses challenges in standardization and interoperability. Ensuring seamless communication and data exchange between heterogeneous devices, platforms, and protocols is crucial for the overall efficiency and scalability of the monitoring system.</w:t>
      </w:r>
    </w:p>
    <w:p w14:paraId="6C4B1051" w14:textId="77777777" w:rsidR="008366C3" w:rsidRPr="008366C3" w:rsidRDefault="008366C3" w:rsidP="004E1010">
      <w:pPr>
        <w:spacing w:after="160"/>
        <w:jc w:val="both"/>
        <w:rPr>
          <w:rFonts w:eastAsia="Calibri"/>
          <w:kern w:val="2"/>
          <w:sz w:val="22"/>
          <w:szCs w:val="22"/>
          <w:lang w:val="en-IN" w:bidi="hi-IN"/>
          <w14:ligatures w14:val="standardContextual"/>
        </w:rPr>
      </w:pPr>
    </w:p>
    <w:p w14:paraId="16BDEFA9" w14:textId="77777777" w:rsidR="008366C3" w:rsidRPr="008366C3" w:rsidRDefault="00000000" w:rsidP="004E1010">
      <w:pPr>
        <w:spacing w:after="160"/>
        <w:jc w:val="both"/>
        <w:rPr>
          <w:rFonts w:eastAsia="Calibri"/>
          <w:b/>
          <w:bCs/>
          <w:kern w:val="2"/>
          <w:lang w:val="en-IN" w:bidi="hi-IN"/>
          <w14:ligatures w14:val="standardContextual"/>
        </w:rPr>
      </w:pPr>
      <w:r w:rsidRPr="008366C3">
        <w:rPr>
          <w:rFonts w:eastAsiaTheme="minorHAnsi"/>
          <w:b/>
          <w:bCs/>
          <w:kern w:val="2"/>
          <w:lang w:val="en-IN" w:bidi="hi-IN"/>
          <w14:ligatures w14:val="standardContextual"/>
        </w:rPr>
        <w:t>6.1.7  Scalability and Future-Proofing:</w:t>
      </w:r>
    </w:p>
    <w:p w14:paraId="0F9FE02B" w14:textId="77777777" w:rsidR="008366C3" w:rsidRPr="008366C3" w:rsidRDefault="00000000" w:rsidP="004E1010">
      <w:pPr>
        <w:spacing w:after="160"/>
        <w:jc w:val="both"/>
        <w:rPr>
          <w:rFonts w:eastAsia="Calibri"/>
          <w:kern w:val="2"/>
          <w:lang w:val="en-IN" w:bidi="hi-IN"/>
          <w14:ligatures w14:val="standardContextual"/>
        </w:rPr>
      </w:pPr>
      <w:r w:rsidRPr="008366C3">
        <w:rPr>
          <w:rFonts w:eastAsiaTheme="minorHAnsi"/>
          <w:kern w:val="2"/>
          <w:lang w:val="en-IN" w:bidi="hi-IN"/>
          <w14:ligatures w14:val="standardContextual"/>
        </w:rPr>
        <w:t>IoT solutions must be scalable to accommodate the evolving needs of expanding urban areas. Designing systems that can adapt to emerging technologies and handle increasing data volumes without compromising accuracy is a significant challenge.</w:t>
      </w:r>
    </w:p>
    <w:p w14:paraId="036786D3" w14:textId="77777777" w:rsidR="008366C3" w:rsidRPr="008366C3" w:rsidRDefault="008366C3" w:rsidP="004E1010">
      <w:pPr>
        <w:spacing w:after="160"/>
        <w:jc w:val="both"/>
        <w:rPr>
          <w:rFonts w:eastAsia="Calibri"/>
          <w:kern w:val="2"/>
          <w:sz w:val="22"/>
          <w:szCs w:val="22"/>
          <w:lang w:val="en-IN" w:bidi="hi-IN"/>
          <w14:ligatures w14:val="standardContextual"/>
        </w:rPr>
      </w:pPr>
    </w:p>
    <w:p w14:paraId="35ABFEC8" w14:textId="77777777" w:rsidR="008366C3" w:rsidRPr="008366C3" w:rsidRDefault="00000000" w:rsidP="004E1010">
      <w:pPr>
        <w:spacing w:after="160"/>
        <w:jc w:val="both"/>
        <w:rPr>
          <w:rFonts w:eastAsia="Calibri"/>
          <w:b/>
          <w:bCs/>
          <w:kern w:val="2"/>
          <w:sz w:val="22"/>
          <w:szCs w:val="22"/>
          <w:lang w:val="en-IN" w:bidi="hi-IN"/>
          <w14:ligatures w14:val="standardContextual"/>
        </w:rPr>
      </w:pPr>
      <w:r w:rsidRPr="008366C3">
        <w:rPr>
          <w:rFonts w:eastAsiaTheme="minorHAnsi"/>
          <w:b/>
          <w:bCs/>
          <w:kern w:val="2"/>
          <w:sz w:val="22"/>
          <w:szCs w:val="22"/>
          <w:lang w:val="en-IN" w:bidi="hi-IN"/>
          <w14:ligatures w14:val="standardContextual"/>
        </w:rPr>
        <w:t>Conclusion:</w:t>
      </w:r>
    </w:p>
    <w:p w14:paraId="225A05FD" w14:textId="77777777" w:rsidR="005718F1" w:rsidRDefault="00000000" w:rsidP="004E1010">
      <w:pPr>
        <w:spacing w:after="160"/>
        <w:jc w:val="both"/>
        <w:rPr>
          <w:rFonts w:eastAsia="Calibri"/>
          <w:kern w:val="2"/>
          <w:sz w:val="22"/>
          <w:szCs w:val="22"/>
          <w:lang w:val="en-IN" w:bidi="hi-IN"/>
          <w14:ligatures w14:val="standardContextual"/>
        </w:rPr>
      </w:pPr>
      <w:r w:rsidRPr="008366C3">
        <w:rPr>
          <w:rFonts w:eastAsiaTheme="minorHAnsi"/>
          <w:kern w:val="2"/>
          <w:sz w:val="22"/>
          <w:szCs w:val="22"/>
          <w:lang w:val="en-IN" w:bidi="hi-IN"/>
          <w14:ligatures w14:val="standardContextual"/>
        </w:rPr>
        <w:t>Addressing these challenges requires continuous research, innovative technological solutions, and collaborative efforts between researchers, policymakers, and industry experts. Overcoming these hurdles is essential for the successful implementation of IoT-enabled air pollution monitoring systems, which play a pivotal role in creating healthier and sustainable urban environments.</w:t>
      </w:r>
    </w:p>
    <w:p w14:paraId="72A491C0" w14:textId="77777777" w:rsidR="005718F1" w:rsidRDefault="005718F1" w:rsidP="004E1010">
      <w:pPr>
        <w:spacing w:after="160"/>
        <w:jc w:val="both"/>
        <w:rPr>
          <w:rFonts w:eastAsia="Calibri"/>
          <w:kern w:val="2"/>
          <w:sz w:val="22"/>
          <w:szCs w:val="22"/>
          <w:lang w:val="en-IN" w:bidi="hi-IN"/>
          <w14:ligatures w14:val="standardContextual"/>
        </w:rPr>
      </w:pPr>
    </w:p>
    <w:p w14:paraId="2E786099" w14:textId="77777777" w:rsidR="005718F1" w:rsidRDefault="005718F1" w:rsidP="004E1010">
      <w:pPr>
        <w:spacing w:after="160"/>
        <w:jc w:val="both"/>
        <w:rPr>
          <w:rFonts w:eastAsia="Calibri"/>
          <w:kern w:val="2"/>
          <w:sz w:val="22"/>
          <w:szCs w:val="22"/>
          <w:lang w:val="en-IN" w:bidi="hi-IN"/>
          <w14:ligatures w14:val="standardContextual"/>
        </w:rPr>
      </w:pPr>
    </w:p>
    <w:p w14:paraId="5B1E8C25" w14:textId="77777777" w:rsidR="005718F1" w:rsidRDefault="00000000" w:rsidP="004E1010">
      <w:pPr>
        <w:spacing w:after="160"/>
        <w:jc w:val="both"/>
        <w:rPr>
          <w:rFonts w:eastAsia="Calibri"/>
          <w:b/>
          <w:bCs/>
          <w:kern w:val="2"/>
          <w:sz w:val="28"/>
          <w:szCs w:val="28"/>
          <w:lang w:val="en-IN" w:bidi="hi-IN"/>
          <w14:ligatures w14:val="standardContextual"/>
        </w:rPr>
      </w:pPr>
      <w:r w:rsidRPr="00BB5F65">
        <w:rPr>
          <w:rFonts w:eastAsiaTheme="minorHAnsi"/>
          <w:b/>
          <w:bCs/>
          <w:kern w:val="2"/>
          <w:sz w:val="28"/>
          <w:szCs w:val="28"/>
          <w:lang w:val="en-IN" w:bidi="hi-IN"/>
          <w14:ligatures w14:val="standardContextual"/>
        </w:rPr>
        <w:t>6.2  Future trends</w:t>
      </w:r>
    </w:p>
    <w:p w14:paraId="3DF35AFB" w14:textId="77777777" w:rsidR="00BB5F65" w:rsidRDefault="00BB5F65" w:rsidP="004E1010">
      <w:pPr>
        <w:spacing w:after="160"/>
        <w:jc w:val="both"/>
        <w:rPr>
          <w:rFonts w:eastAsia="Calibri"/>
          <w:b/>
          <w:bCs/>
          <w:kern w:val="2"/>
          <w:sz w:val="28"/>
          <w:szCs w:val="28"/>
          <w:lang w:val="en-IN" w:bidi="hi-IN"/>
          <w14:ligatures w14:val="standardContextual"/>
        </w:rPr>
      </w:pPr>
    </w:p>
    <w:p w14:paraId="3BF62C78" w14:textId="77777777" w:rsidR="00734A53" w:rsidRDefault="00000000" w:rsidP="004E1010">
      <w:pPr>
        <w:spacing w:after="160"/>
        <w:ind w:firstLine="720"/>
        <w:jc w:val="both"/>
        <w:rPr>
          <w:rFonts w:eastAsia="Calibri"/>
          <w:kern w:val="2"/>
          <w:lang w:val="en-IN" w:bidi="hi-IN"/>
          <w14:ligatures w14:val="standardContextual"/>
        </w:rPr>
      </w:pPr>
      <w:r w:rsidRPr="00734A53">
        <w:rPr>
          <w:rFonts w:eastAsiaTheme="minorHAnsi"/>
          <w:kern w:val="2"/>
          <w:lang w:val="en-IN" w:bidi="hi-IN"/>
          <w14:ligatures w14:val="standardContextual"/>
        </w:rPr>
        <w:t>In the foreseeable future, IoT-based air pollution monitoring is poised to undergo substantial advancements, reflecting the rapid evolution of technology and the growing emphasis on environmental sustainability. One notable trend is the integration of air pollution monitoring systems within the broader framework of smart cities. This integration will allow for seamless coordination between various urban systems, enabling more informed decision-making processes in urban planning and policy implementation. By integrating air quality data with other urban data sets, cities can develop comprehensive strategies to address pollution in a holistic manner.</w:t>
      </w:r>
    </w:p>
    <w:p w14:paraId="6E14D6E6" w14:textId="77777777" w:rsidR="00734A53" w:rsidRDefault="00734A53" w:rsidP="00734A53">
      <w:pPr>
        <w:spacing w:after="160"/>
        <w:ind w:firstLine="720"/>
        <w:rPr>
          <w:rFonts w:eastAsia="Calibri"/>
          <w:kern w:val="2"/>
          <w:lang w:val="en-IN" w:bidi="hi-IN"/>
          <w14:ligatures w14:val="standardContextual"/>
        </w:rPr>
      </w:pPr>
    </w:p>
    <w:p w14:paraId="3085378E" w14:textId="77777777" w:rsidR="00BE2203" w:rsidRDefault="00000000" w:rsidP="00BE2203">
      <w:pPr>
        <w:spacing w:after="160"/>
        <w:ind w:firstLine="720"/>
        <w:rPr>
          <w:rFonts w:eastAsia="Calibri"/>
          <w:kern w:val="2"/>
          <w:sz w:val="22"/>
          <w:szCs w:val="22"/>
          <w:lang w:val="en-IN" w:bidi="hi-IN"/>
          <w14:ligatures w14:val="standardContextual"/>
        </w:rPr>
      </w:pPr>
      <w:r>
        <w:rPr>
          <w:noProof/>
        </w:rPr>
        <w:drawing>
          <wp:inline distT="0" distB="0" distL="0" distR="0" wp14:anchorId="6ECC6CDE" wp14:editId="3379826D">
            <wp:extent cx="3999506" cy="1847873"/>
            <wp:effectExtent l="0" t="0" r="1270" b="0"/>
            <wp:docPr id="179574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43850" name="Picture 1795743850"/>
                    <pic:cNvPicPr/>
                  </pic:nvPicPr>
                  <pic:blipFill>
                    <a:blip r:embed="rId23">
                      <a:extLst>
                        <a:ext uri="{28A0092B-C50C-407E-A947-70E740481C1C}">
                          <a14:useLocalDpi xmlns:a14="http://schemas.microsoft.com/office/drawing/2010/main" val="0"/>
                        </a:ext>
                      </a:extLst>
                    </a:blip>
                    <a:stretch>
                      <a:fillRect/>
                    </a:stretch>
                  </pic:blipFill>
                  <pic:spPr>
                    <a:xfrm>
                      <a:off x="0" y="0"/>
                      <a:ext cx="4009148" cy="1852328"/>
                    </a:xfrm>
                    <a:prstGeom prst="rect">
                      <a:avLst/>
                    </a:prstGeom>
                  </pic:spPr>
                </pic:pic>
              </a:graphicData>
            </a:graphic>
          </wp:inline>
        </w:drawing>
      </w:r>
      <w:r>
        <w:rPr>
          <w:rFonts w:eastAsiaTheme="minorHAnsi"/>
          <w:kern w:val="2"/>
          <w:sz w:val="22"/>
          <w:szCs w:val="22"/>
          <w:lang w:val="en-IN" w:bidi="hi-IN"/>
          <w14:ligatures w14:val="standardContextual"/>
        </w:rPr>
        <w:t xml:space="preserve"> </w:t>
      </w:r>
    </w:p>
    <w:p w14:paraId="01B12220" w14:textId="645693C2" w:rsidR="00734A53" w:rsidRPr="00BE2203" w:rsidRDefault="00000000" w:rsidP="00BE2203">
      <w:pPr>
        <w:spacing w:after="160"/>
        <w:ind w:firstLine="720"/>
        <w:rPr>
          <w:rFonts w:eastAsia="Calibri"/>
          <w:kern w:val="2"/>
          <w:lang w:val="en-IN" w:bidi="hi-IN"/>
          <w14:ligatures w14:val="standardContextual"/>
        </w:rPr>
      </w:pPr>
      <w:r>
        <w:rPr>
          <w:rFonts w:eastAsiaTheme="minorHAnsi"/>
          <w:kern w:val="2"/>
          <w:sz w:val="22"/>
          <w:szCs w:val="22"/>
          <w:lang w:val="en-IN" w:bidi="hi-IN"/>
          <w14:ligatures w14:val="standardContextual"/>
        </w:rPr>
        <w:t xml:space="preserve">                                    </w:t>
      </w:r>
      <w:r w:rsidRPr="00734A53">
        <w:rPr>
          <w:rFonts w:eastAsiaTheme="minorHAnsi"/>
          <w:kern w:val="2"/>
          <w:sz w:val="22"/>
          <w:szCs w:val="22"/>
          <w:lang w:val="en-IN" w:bidi="hi-IN"/>
          <w14:ligatures w14:val="standardContextual"/>
        </w:rPr>
        <w:t xml:space="preserve">Fig 6.1 </w:t>
      </w:r>
      <w:r>
        <w:rPr>
          <w:rFonts w:eastAsiaTheme="minorHAnsi"/>
          <w:kern w:val="2"/>
          <w:sz w:val="22"/>
          <w:szCs w:val="22"/>
          <w:lang w:val="en-IN" w:bidi="hi-IN"/>
          <w14:ligatures w14:val="standardContextual"/>
        </w:rPr>
        <w:t>Pollution</w:t>
      </w:r>
      <w:r w:rsidRPr="00734A53">
        <w:rPr>
          <w:rFonts w:eastAsiaTheme="minorHAnsi"/>
          <w:kern w:val="2"/>
          <w:sz w:val="22"/>
          <w:szCs w:val="22"/>
          <w:lang w:val="en-IN" w:bidi="hi-IN"/>
          <w14:ligatures w14:val="standardContextual"/>
        </w:rPr>
        <w:t xml:space="preserve"> monitoring </w:t>
      </w:r>
      <w:r w:rsidR="004E316C">
        <w:rPr>
          <w:rFonts w:eastAsiaTheme="minorHAnsi"/>
          <w:kern w:val="2"/>
          <w:sz w:val="22"/>
          <w:szCs w:val="22"/>
          <w:lang w:val="en-IN" w:bidi="hi-IN"/>
          <w14:ligatures w14:val="standardContextual"/>
        </w:rPr>
        <w:t>[12]</w:t>
      </w:r>
    </w:p>
    <w:p w14:paraId="0376C972" w14:textId="77777777" w:rsidR="00734A53" w:rsidRPr="00734A53" w:rsidRDefault="00734A53" w:rsidP="00734A53">
      <w:pPr>
        <w:spacing w:after="160"/>
        <w:rPr>
          <w:rFonts w:eastAsia="Calibri"/>
          <w:kern w:val="2"/>
          <w:lang w:val="en-IN" w:bidi="hi-IN"/>
          <w14:ligatures w14:val="standardContextual"/>
        </w:rPr>
      </w:pPr>
    </w:p>
    <w:p w14:paraId="7F1AC725" w14:textId="77777777" w:rsidR="00734A53" w:rsidRPr="00734A53" w:rsidRDefault="00000000" w:rsidP="004E1010">
      <w:pPr>
        <w:spacing w:after="160"/>
        <w:ind w:firstLine="720"/>
        <w:jc w:val="both"/>
        <w:rPr>
          <w:rFonts w:eastAsia="Calibri"/>
          <w:kern w:val="2"/>
          <w:lang w:val="en-IN" w:bidi="hi-IN"/>
          <w14:ligatures w14:val="standardContextual"/>
        </w:rPr>
      </w:pPr>
      <w:r w:rsidRPr="00734A53">
        <w:rPr>
          <w:rFonts w:eastAsiaTheme="minorHAnsi"/>
          <w:kern w:val="2"/>
          <w:lang w:val="en-IN" w:bidi="hi-IN"/>
          <w14:ligatures w14:val="standardContextual"/>
        </w:rPr>
        <w:t>Technological advancements in sensor technologies are a key focal point. Ongoing research and development efforts are leading to the creation of sensors that are not only more accurate but also compact and multifunctional. These sensors will provide real-time data with higher precision, allowing for more nuanced analyses of pollution patterns and trends. Additionally, these advancements will enable the development of more cost-effective monitoring solutions, enhancing accessibility for various communities, including those in developing regions.</w:t>
      </w:r>
    </w:p>
    <w:p w14:paraId="4156D822" w14:textId="77777777" w:rsidR="00734A53" w:rsidRPr="00734A53" w:rsidRDefault="00734A53" w:rsidP="004E1010">
      <w:pPr>
        <w:spacing w:after="160"/>
        <w:jc w:val="both"/>
        <w:rPr>
          <w:rFonts w:eastAsia="Calibri"/>
          <w:kern w:val="2"/>
          <w:lang w:val="en-IN" w:bidi="hi-IN"/>
          <w14:ligatures w14:val="standardContextual"/>
        </w:rPr>
      </w:pPr>
    </w:p>
    <w:p w14:paraId="3BAE6B17" w14:textId="77777777" w:rsidR="00734A53" w:rsidRPr="00734A53" w:rsidRDefault="00000000" w:rsidP="004E1010">
      <w:pPr>
        <w:spacing w:after="160"/>
        <w:ind w:firstLine="720"/>
        <w:jc w:val="both"/>
        <w:rPr>
          <w:rFonts w:eastAsia="Calibri"/>
          <w:kern w:val="2"/>
          <w:lang w:val="en-IN" w:bidi="hi-IN"/>
          <w14:ligatures w14:val="standardContextual"/>
        </w:rPr>
      </w:pPr>
      <w:r w:rsidRPr="00734A53">
        <w:rPr>
          <w:rFonts w:eastAsiaTheme="minorHAnsi"/>
          <w:b/>
          <w:bCs/>
          <w:kern w:val="2"/>
          <w:lang w:val="en-IN" w:bidi="hi-IN"/>
          <w14:ligatures w14:val="standardContextual"/>
        </w:rPr>
        <w:t>The proliferation of 5G networks</w:t>
      </w:r>
      <w:r w:rsidRPr="00734A53">
        <w:rPr>
          <w:rFonts w:eastAsiaTheme="minorHAnsi"/>
          <w:kern w:val="2"/>
          <w:lang w:val="en-IN" w:bidi="hi-IN"/>
          <w14:ligatures w14:val="standardContextual"/>
        </w:rPr>
        <w:t xml:space="preserve"> is another significant trend shaping the future of IoT-based air pollution monitoring. The deployment of 5G technology will revolutionize data transmission capabilities, ensuring faster and more reliable communication between sensors and data processing units. This increased connectivity will enable real-time data analysis, facilitating prompt responses to pollution events and supporting more effective policy implementations.</w:t>
      </w:r>
    </w:p>
    <w:p w14:paraId="2D4F29EC" w14:textId="77777777" w:rsidR="00734A53" w:rsidRDefault="00734A53" w:rsidP="004E1010">
      <w:pPr>
        <w:spacing w:after="160"/>
        <w:jc w:val="both"/>
        <w:rPr>
          <w:rFonts w:eastAsia="Calibri"/>
          <w:kern w:val="2"/>
          <w:lang w:val="en-IN" w:bidi="hi-IN"/>
          <w14:ligatures w14:val="standardContextual"/>
        </w:rPr>
      </w:pPr>
    </w:p>
    <w:p w14:paraId="51081109" w14:textId="77777777" w:rsidR="00734A53" w:rsidRPr="00734A53" w:rsidRDefault="00000000" w:rsidP="004E1010">
      <w:pPr>
        <w:spacing w:after="160"/>
        <w:ind w:firstLine="720"/>
        <w:jc w:val="both"/>
        <w:rPr>
          <w:rFonts w:eastAsia="Calibri"/>
          <w:kern w:val="2"/>
          <w:lang w:val="en-IN" w:bidi="hi-IN"/>
          <w14:ligatures w14:val="standardContextual"/>
        </w:rPr>
      </w:pPr>
      <w:r w:rsidRPr="00734A53">
        <w:rPr>
          <w:rFonts w:eastAsiaTheme="minorHAnsi"/>
          <w:kern w:val="2"/>
          <w:lang w:val="en-IN" w:bidi="hi-IN"/>
          <w14:ligatures w14:val="standardContextual"/>
        </w:rPr>
        <w:t xml:space="preserve">The integration of </w:t>
      </w:r>
      <w:r w:rsidRPr="00734A53">
        <w:rPr>
          <w:rFonts w:eastAsiaTheme="minorHAnsi"/>
          <w:b/>
          <w:bCs/>
          <w:kern w:val="2"/>
          <w:lang w:val="en-IN" w:bidi="hi-IN"/>
          <w14:ligatures w14:val="standardContextual"/>
        </w:rPr>
        <w:t>artificial intelligence (AI) and machine learning (ML)</w:t>
      </w:r>
      <w:r w:rsidRPr="00734A53">
        <w:rPr>
          <w:rFonts w:eastAsiaTheme="minorHAnsi"/>
          <w:kern w:val="2"/>
          <w:lang w:val="en-IN" w:bidi="hi-IN"/>
          <w14:ligatures w14:val="standardContextual"/>
        </w:rPr>
        <w:t xml:space="preserve"> algorithms is transforming the way air pollution data is analyzed and interpreted. These technologies can handle vast datasets, identifying intricate patterns and trends that might be challenging for traditional analytical methods. By utilizing AI and ML, air pollution monitoring systems can offer predictive insights, aiding policymakers in proactively addressing pollution hotspots and implementing targeted interventions.</w:t>
      </w:r>
    </w:p>
    <w:p w14:paraId="3D8258FE" w14:textId="77777777" w:rsidR="00734A53" w:rsidRDefault="00734A53" w:rsidP="004E1010">
      <w:pPr>
        <w:spacing w:after="160"/>
        <w:ind w:firstLine="720"/>
        <w:jc w:val="both"/>
        <w:rPr>
          <w:rFonts w:eastAsia="Calibri"/>
          <w:kern w:val="2"/>
          <w:lang w:val="en-IN" w:bidi="hi-IN"/>
          <w14:ligatures w14:val="standardContextual"/>
        </w:rPr>
      </w:pPr>
    </w:p>
    <w:p w14:paraId="4C9CD021" w14:textId="77777777" w:rsidR="00BB5F65" w:rsidRPr="00734A53" w:rsidRDefault="00000000" w:rsidP="004E1010">
      <w:pPr>
        <w:spacing w:after="160"/>
        <w:ind w:firstLine="720"/>
        <w:jc w:val="both"/>
        <w:rPr>
          <w:rFonts w:eastAsia="Calibri"/>
          <w:kern w:val="2"/>
          <w:lang w:val="en-IN" w:bidi="hi-IN"/>
          <w14:ligatures w14:val="standardContextual"/>
        </w:rPr>
      </w:pPr>
      <w:r w:rsidRPr="00734A53">
        <w:rPr>
          <w:rFonts w:eastAsiaTheme="minorHAnsi"/>
          <w:kern w:val="2"/>
          <w:lang w:val="en-IN" w:bidi="hi-IN"/>
          <w14:ligatures w14:val="standardContextual"/>
        </w:rPr>
        <w:t>Lastly, regulatory support from governments and international bodies will play a pivotal role in driving the adoption and standardization of IoT-based air pollution monitoring systems. Incentives, research funding, and the establishment of standardized frameworks will encourage businesses and researchers to invest in these technologies, further accelerating their development and deployment on a global scale. As these trends converge, the future of IoT-based air pollution monitoring appears promising, offering innovative solutions to address the complex challenges of environmental conservation and public health.</w:t>
      </w:r>
    </w:p>
    <w:p w14:paraId="36E9633F" w14:textId="77777777" w:rsidR="005718F1" w:rsidRPr="00734A53" w:rsidRDefault="005718F1" w:rsidP="004E1010">
      <w:pPr>
        <w:spacing w:after="160"/>
        <w:jc w:val="both"/>
        <w:rPr>
          <w:rFonts w:eastAsia="Calibri"/>
          <w:kern w:val="2"/>
          <w:lang w:val="en-IN" w:bidi="hi-IN"/>
          <w14:ligatures w14:val="standardContextual"/>
        </w:rPr>
      </w:pPr>
    </w:p>
    <w:p w14:paraId="329138E3" w14:textId="77777777" w:rsidR="005718F1" w:rsidRDefault="005718F1" w:rsidP="00BB5929">
      <w:pPr>
        <w:spacing w:after="160"/>
        <w:rPr>
          <w:rFonts w:eastAsia="Calibri"/>
          <w:kern w:val="2"/>
          <w:sz w:val="22"/>
          <w:szCs w:val="22"/>
          <w:lang w:val="en-IN" w:bidi="hi-IN"/>
          <w14:ligatures w14:val="standardContextual"/>
        </w:rPr>
      </w:pPr>
    </w:p>
    <w:p w14:paraId="08401D82" w14:textId="77777777" w:rsidR="005718F1" w:rsidRDefault="005718F1" w:rsidP="00BB5929">
      <w:pPr>
        <w:spacing w:after="160"/>
        <w:rPr>
          <w:rFonts w:eastAsia="Calibri"/>
          <w:kern w:val="2"/>
          <w:sz w:val="22"/>
          <w:szCs w:val="22"/>
          <w:lang w:val="en-IN" w:bidi="hi-IN"/>
          <w14:ligatures w14:val="standardContextual"/>
        </w:rPr>
      </w:pPr>
    </w:p>
    <w:p w14:paraId="1EB8AAD1" w14:textId="77777777" w:rsidR="005718F1" w:rsidRDefault="005718F1" w:rsidP="00BB5929">
      <w:pPr>
        <w:spacing w:after="160"/>
        <w:rPr>
          <w:rFonts w:eastAsia="Calibri"/>
          <w:kern w:val="2"/>
          <w:sz w:val="22"/>
          <w:szCs w:val="22"/>
          <w:lang w:val="en-IN" w:bidi="hi-IN"/>
          <w14:ligatures w14:val="standardContextual"/>
        </w:rPr>
      </w:pPr>
    </w:p>
    <w:p w14:paraId="2D7DDC4F" w14:textId="77777777" w:rsidR="005718F1" w:rsidRDefault="005718F1" w:rsidP="00BB5929">
      <w:pPr>
        <w:spacing w:after="160"/>
        <w:rPr>
          <w:rFonts w:eastAsia="Calibri"/>
          <w:kern w:val="2"/>
          <w:sz w:val="22"/>
          <w:szCs w:val="22"/>
          <w:lang w:val="en-IN" w:bidi="hi-IN"/>
          <w14:ligatures w14:val="standardContextual"/>
        </w:rPr>
      </w:pPr>
    </w:p>
    <w:p w14:paraId="50798802" w14:textId="77777777" w:rsidR="005718F1" w:rsidRDefault="005718F1" w:rsidP="00BB5929">
      <w:pPr>
        <w:spacing w:after="160"/>
        <w:rPr>
          <w:rFonts w:eastAsia="Calibri"/>
          <w:kern w:val="2"/>
          <w:sz w:val="22"/>
          <w:szCs w:val="22"/>
          <w:lang w:val="en-IN" w:bidi="hi-IN"/>
          <w14:ligatures w14:val="standardContextual"/>
        </w:rPr>
      </w:pPr>
    </w:p>
    <w:p w14:paraId="61638F3D" w14:textId="77777777" w:rsidR="005718F1" w:rsidRDefault="005718F1" w:rsidP="00BB5929">
      <w:pPr>
        <w:spacing w:after="160"/>
        <w:rPr>
          <w:rFonts w:eastAsia="Calibri"/>
          <w:kern w:val="2"/>
          <w:sz w:val="22"/>
          <w:szCs w:val="22"/>
          <w:lang w:val="en-IN" w:bidi="hi-IN"/>
          <w14:ligatures w14:val="standardContextual"/>
        </w:rPr>
      </w:pPr>
    </w:p>
    <w:p w14:paraId="437B012F" w14:textId="77777777" w:rsidR="005718F1" w:rsidRDefault="005718F1" w:rsidP="00BB5929">
      <w:pPr>
        <w:spacing w:after="160"/>
        <w:rPr>
          <w:rFonts w:eastAsia="Calibri"/>
          <w:kern w:val="2"/>
          <w:sz w:val="22"/>
          <w:szCs w:val="22"/>
          <w:lang w:val="en-IN" w:bidi="hi-IN"/>
          <w14:ligatures w14:val="standardContextual"/>
        </w:rPr>
      </w:pPr>
    </w:p>
    <w:p w14:paraId="60E942BC" w14:textId="77777777" w:rsidR="00D009D0" w:rsidRDefault="00D009D0" w:rsidP="00BB5929">
      <w:pPr>
        <w:spacing w:after="160"/>
        <w:rPr>
          <w:rFonts w:eastAsia="Calibri"/>
          <w:kern w:val="2"/>
          <w:sz w:val="22"/>
          <w:szCs w:val="22"/>
          <w:lang w:val="en-IN" w:bidi="hi-IN"/>
          <w14:ligatures w14:val="standardContextual"/>
        </w:rPr>
      </w:pPr>
    </w:p>
    <w:p w14:paraId="6FB21E41" w14:textId="77777777" w:rsidR="00D009D0" w:rsidRDefault="00000000">
      <w:pPr>
        <w:spacing w:after="160" w:line="259" w:lineRule="auto"/>
        <w:rPr>
          <w:rFonts w:eastAsia="Calibri"/>
          <w:kern w:val="2"/>
          <w:sz w:val="22"/>
          <w:szCs w:val="22"/>
          <w:lang w:val="en-IN" w:bidi="hi-IN"/>
          <w14:ligatures w14:val="standardContextual"/>
        </w:rPr>
      </w:pPr>
      <w:r>
        <w:rPr>
          <w:rFonts w:eastAsiaTheme="minorHAnsi"/>
          <w:kern w:val="2"/>
          <w:sz w:val="22"/>
          <w:szCs w:val="22"/>
          <w:lang w:val="en-IN" w:bidi="hi-IN"/>
          <w14:ligatures w14:val="standardContextual"/>
        </w:rPr>
        <w:br w:type="page"/>
      </w:r>
    </w:p>
    <w:p w14:paraId="1F3F9C66" w14:textId="77777777" w:rsidR="005718F1" w:rsidRPr="00734A53" w:rsidRDefault="00000000" w:rsidP="00D009D0">
      <w:pPr>
        <w:spacing w:after="160"/>
        <w:jc w:val="center"/>
        <w:rPr>
          <w:rFonts w:eastAsia="Calibri"/>
          <w:b/>
          <w:bCs/>
          <w:kern w:val="2"/>
          <w:sz w:val="40"/>
          <w:szCs w:val="40"/>
          <w:lang w:val="en-IN" w:bidi="hi-IN"/>
          <w14:ligatures w14:val="standardContextual"/>
        </w:rPr>
      </w:pPr>
      <w:r w:rsidRPr="00734A53">
        <w:rPr>
          <w:rFonts w:eastAsiaTheme="minorHAnsi"/>
          <w:b/>
          <w:bCs/>
          <w:kern w:val="2"/>
          <w:sz w:val="40"/>
          <w:szCs w:val="40"/>
          <w:lang w:val="en-IN" w:bidi="hi-IN"/>
          <w14:ligatures w14:val="standardContextual"/>
        </w:rPr>
        <w:lastRenderedPageBreak/>
        <w:t>conclusion</w:t>
      </w:r>
    </w:p>
    <w:p w14:paraId="665FC766" w14:textId="77777777" w:rsidR="005718F1" w:rsidRDefault="005718F1" w:rsidP="00BB5929">
      <w:pPr>
        <w:spacing w:after="160"/>
        <w:rPr>
          <w:rFonts w:eastAsia="Calibri"/>
          <w:kern w:val="2"/>
          <w:sz w:val="22"/>
          <w:szCs w:val="22"/>
          <w:lang w:val="en-IN" w:bidi="hi-IN"/>
          <w14:ligatures w14:val="standardContextual"/>
        </w:rPr>
      </w:pPr>
    </w:p>
    <w:p w14:paraId="037185CD" w14:textId="77777777" w:rsidR="00AB0A9C" w:rsidRPr="00AB0A9C" w:rsidRDefault="00000000" w:rsidP="004E1010">
      <w:pPr>
        <w:spacing w:after="160"/>
        <w:jc w:val="both"/>
        <w:rPr>
          <w:rFonts w:eastAsia="Calibri"/>
          <w:kern w:val="2"/>
          <w:lang w:val="en-IN" w:bidi="hi-IN"/>
          <w14:ligatures w14:val="standardContextual"/>
        </w:rPr>
      </w:pPr>
      <w:r w:rsidRPr="00AB0A9C">
        <w:rPr>
          <w:rFonts w:eastAsiaTheme="minorHAnsi"/>
          <w:kern w:val="2"/>
          <w:lang w:val="en-IN" w:bidi="hi-IN"/>
          <w14:ligatures w14:val="standardContextual"/>
        </w:rPr>
        <w:t>In conclusion, the evolution of IoT-based air pollution monitoring systems represents a significant leap forward in our collective efforts to combat environmental degradation and protect public health. The amalgamation of advanced sensor technologies, 5G connectivity, edge computing, artificial intelligence, and blockchain security is reshaping the landscape of air quality monitoring. These systems not only provide real-time, accurate data but also empower communities, policymakers, and researchers to make informed decisions.</w:t>
      </w:r>
    </w:p>
    <w:p w14:paraId="3526B29C" w14:textId="77777777" w:rsidR="00AB0A9C" w:rsidRPr="00AB0A9C" w:rsidRDefault="00AB0A9C" w:rsidP="004E1010">
      <w:pPr>
        <w:spacing w:after="160"/>
        <w:jc w:val="both"/>
        <w:rPr>
          <w:rFonts w:eastAsia="Calibri"/>
          <w:kern w:val="2"/>
          <w:lang w:val="en-IN" w:bidi="hi-IN"/>
          <w14:ligatures w14:val="standardContextual"/>
        </w:rPr>
      </w:pPr>
    </w:p>
    <w:p w14:paraId="289ED9CC" w14:textId="77777777" w:rsidR="00AB0A9C" w:rsidRPr="00AB0A9C" w:rsidRDefault="00000000" w:rsidP="004E1010">
      <w:pPr>
        <w:spacing w:after="160"/>
        <w:jc w:val="both"/>
        <w:rPr>
          <w:rFonts w:eastAsia="Calibri"/>
          <w:kern w:val="2"/>
          <w:lang w:val="en-IN" w:bidi="hi-IN"/>
          <w14:ligatures w14:val="standardContextual"/>
        </w:rPr>
      </w:pPr>
      <w:r w:rsidRPr="00AB0A9C">
        <w:rPr>
          <w:rFonts w:eastAsiaTheme="minorHAnsi"/>
          <w:kern w:val="2"/>
          <w:lang w:val="en-IN" w:bidi="hi-IN"/>
          <w14:ligatures w14:val="standardContextual"/>
        </w:rPr>
        <w:t>The future of air pollution monitoring lies in the seamless integration of these technologies into smart cities, fostering more sustainable urban environments. Predictive analytics and precise, localized interventions, made possible by AI and machine learning, promise to transform reactive policies into proactive strategies. Moreover, the robust security ensured by blockchain technology enhances public trust, encouraging active participation and engagement.</w:t>
      </w:r>
    </w:p>
    <w:p w14:paraId="711639C1" w14:textId="77777777" w:rsidR="00AB0A9C" w:rsidRPr="00AB0A9C" w:rsidRDefault="00AB0A9C" w:rsidP="004E1010">
      <w:pPr>
        <w:spacing w:after="160"/>
        <w:jc w:val="both"/>
        <w:rPr>
          <w:rFonts w:eastAsia="Calibri"/>
          <w:kern w:val="2"/>
          <w:lang w:val="en-IN" w:bidi="hi-IN"/>
          <w14:ligatures w14:val="standardContextual"/>
        </w:rPr>
      </w:pPr>
    </w:p>
    <w:p w14:paraId="7CB2885C" w14:textId="77777777" w:rsidR="005718F1" w:rsidRPr="00AB0A9C" w:rsidRDefault="00000000" w:rsidP="004E1010">
      <w:pPr>
        <w:spacing w:after="160"/>
        <w:jc w:val="both"/>
        <w:rPr>
          <w:rFonts w:eastAsia="Calibri"/>
          <w:kern w:val="2"/>
          <w:lang w:val="en-IN" w:bidi="hi-IN"/>
          <w14:ligatures w14:val="standardContextual"/>
        </w:rPr>
      </w:pPr>
      <w:r w:rsidRPr="00AB0A9C">
        <w:rPr>
          <w:rFonts w:eastAsiaTheme="minorHAnsi"/>
          <w:kern w:val="2"/>
          <w:lang w:val="en-IN" w:bidi="hi-IN"/>
          <w14:ligatures w14:val="standardContextual"/>
        </w:rPr>
        <w:t>As governments, researchers, and industries collaborate, regulatory support becomes pivotal. Standardized frameworks, incentives, and research funding will accelerate the development and adoption of these systems globally. With continuous innovation and collective action, IoT-based air pollution monitoring systems are not just technological solutions; they are catalysts for a healthier, cleaner, and more sustainable future, where our cities breathe easier, and our communities thrive.</w:t>
      </w:r>
    </w:p>
    <w:p w14:paraId="68263D50" w14:textId="77777777" w:rsidR="005718F1" w:rsidRDefault="005718F1" w:rsidP="00BB5929">
      <w:pPr>
        <w:spacing w:after="160"/>
        <w:rPr>
          <w:rFonts w:eastAsia="Calibri"/>
          <w:kern w:val="2"/>
          <w:sz w:val="22"/>
          <w:szCs w:val="22"/>
          <w:lang w:val="en-IN" w:bidi="hi-IN"/>
          <w14:ligatures w14:val="standardContextual"/>
        </w:rPr>
      </w:pPr>
    </w:p>
    <w:p w14:paraId="1E0B04B3" w14:textId="77777777" w:rsidR="005718F1" w:rsidRDefault="005718F1" w:rsidP="00BB5929">
      <w:pPr>
        <w:spacing w:after="160"/>
        <w:rPr>
          <w:rFonts w:eastAsia="Calibri"/>
          <w:kern w:val="2"/>
          <w:sz w:val="22"/>
          <w:szCs w:val="22"/>
          <w:lang w:val="en-IN" w:bidi="hi-IN"/>
          <w14:ligatures w14:val="standardContextual"/>
        </w:rPr>
      </w:pPr>
    </w:p>
    <w:p w14:paraId="27C00A51" w14:textId="77777777" w:rsidR="005718F1" w:rsidRDefault="005718F1" w:rsidP="00BB5929">
      <w:pPr>
        <w:spacing w:after="160"/>
        <w:rPr>
          <w:rFonts w:eastAsia="Calibri"/>
          <w:kern w:val="2"/>
          <w:sz w:val="22"/>
          <w:szCs w:val="22"/>
          <w:lang w:val="en-IN" w:bidi="hi-IN"/>
          <w14:ligatures w14:val="standardContextual"/>
        </w:rPr>
      </w:pPr>
    </w:p>
    <w:p w14:paraId="0D587D40" w14:textId="77777777" w:rsidR="005718F1" w:rsidRDefault="005718F1" w:rsidP="00BB5929">
      <w:pPr>
        <w:spacing w:after="160"/>
        <w:rPr>
          <w:rFonts w:eastAsia="Calibri"/>
          <w:kern w:val="2"/>
          <w:sz w:val="22"/>
          <w:szCs w:val="22"/>
          <w:lang w:val="en-IN" w:bidi="hi-IN"/>
          <w14:ligatures w14:val="standardContextual"/>
        </w:rPr>
      </w:pPr>
    </w:p>
    <w:p w14:paraId="16C9C017" w14:textId="77777777" w:rsidR="005718F1" w:rsidRDefault="005718F1" w:rsidP="00BB5929">
      <w:pPr>
        <w:spacing w:after="160"/>
        <w:rPr>
          <w:rFonts w:eastAsia="Calibri"/>
          <w:kern w:val="2"/>
          <w:sz w:val="22"/>
          <w:szCs w:val="22"/>
          <w:lang w:val="en-IN" w:bidi="hi-IN"/>
          <w14:ligatures w14:val="standardContextual"/>
        </w:rPr>
      </w:pPr>
    </w:p>
    <w:p w14:paraId="54DB02E7" w14:textId="77777777" w:rsidR="005718F1" w:rsidRDefault="005718F1" w:rsidP="00BB5929">
      <w:pPr>
        <w:spacing w:after="160"/>
        <w:rPr>
          <w:rFonts w:eastAsia="Calibri"/>
          <w:kern w:val="2"/>
          <w:sz w:val="22"/>
          <w:szCs w:val="22"/>
          <w:lang w:val="en-IN" w:bidi="hi-IN"/>
          <w14:ligatures w14:val="standardContextual"/>
        </w:rPr>
      </w:pPr>
    </w:p>
    <w:p w14:paraId="710B3BDF" w14:textId="77777777" w:rsidR="005718F1" w:rsidRDefault="005718F1" w:rsidP="00BB5929">
      <w:pPr>
        <w:spacing w:after="160"/>
        <w:rPr>
          <w:rFonts w:eastAsia="Calibri"/>
          <w:kern w:val="2"/>
          <w:sz w:val="22"/>
          <w:szCs w:val="22"/>
          <w:lang w:val="en-IN" w:bidi="hi-IN"/>
          <w14:ligatures w14:val="standardContextual"/>
        </w:rPr>
      </w:pPr>
    </w:p>
    <w:p w14:paraId="5704BFB0" w14:textId="77777777" w:rsidR="005718F1" w:rsidRDefault="005718F1" w:rsidP="00BB5929">
      <w:pPr>
        <w:spacing w:after="160"/>
        <w:rPr>
          <w:rFonts w:eastAsia="Calibri"/>
          <w:kern w:val="2"/>
          <w:sz w:val="22"/>
          <w:szCs w:val="22"/>
          <w:lang w:val="en-IN" w:bidi="hi-IN"/>
          <w14:ligatures w14:val="standardContextual"/>
        </w:rPr>
      </w:pPr>
    </w:p>
    <w:p w14:paraId="6C3AAF82" w14:textId="77777777" w:rsidR="00777FEE" w:rsidRDefault="00777FEE" w:rsidP="00BB5929">
      <w:pPr>
        <w:spacing w:after="160"/>
        <w:rPr>
          <w:rFonts w:eastAsia="Calibri"/>
          <w:kern w:val="2"/>
          <w:sz w:val="22"/>
          <w:szCs w:val="22"/>
          <w:lang w:val="en-IN" w:bidi="hi-IN"/>
          <w14:ligatures w14:val="standardContextual"/>
        </w:rPr>
      </w:pPr>
    </w:p>
    <w:p w14:paraId="226BEFA3" w14:textId="77777777" w:rsidR="00777FEE" w:rsidRDefault="00777FEE" w:rsidP="00BB5929">
      <w:pPr>
        <w:spacing w:after="160"/>
        <w:rPr>
          <w:rFonts w:eastAsia="Calibri"/>
          <w:kern w:val="2"/>
          <w:sz w:val="22"/>
          <w:szCs w:val="22"/>
          <w:lang w:val="en-IN" w:bidi="hi-IN"/>
          <w14:ligatures w14:val="standardContextual"/>
        </w:rPr>
      </w:pPr>
    </w:p>
    <w:p w14:paraId="21D4F8CA" w14:textId="77777777" w:rsidR="00777FEE" w:rsidRDefault="00777FEE" w:rsidP="00BB5929">
      <w:pPr>
        <w:spacing w:after="160"/>
        <w:rPr>
          <w:rFonts w:eastAsia="Calibri"/>
          <w:kern w:val="2"/>
          <w:sz w:val="22"/>
          <w:szCs w:val="22"/>
          <w:lang w:val="en-IN" w:bidi="hi-IN"/>
          <w14:ligatures w14:val="standardContextual"/>
        </w:rPr>
      </w:pPr>
    </w:p>
    <w:p w14:paraId="0259162F" w14:textId="77777777" w:rsidR="00777FEE" w:rsidRDefault="00777FEE" w:rsidP="00BB5929">
      <w:pPr>
        <w:spacing w:after="160"/>
        <w:rPr>
          <w:rFonts w:eastAsia="Calibri"/>
          <w:kern w:val="2"/>
          <w:sz w:val="22"/>
          <w:szCs w:val="22"/>
          <w:lang w:val="en-IN" w:bidi="hi-IN"/>
          <w14:ligatures w14:val="standardContextual"/>
        </w:rPr>
      </w:pPr>
    </w:p>
    <w:p w14:paraId="2EB4B06A" w14:textId="77777777" w:rsidR="00777FEE" w:rsidRDefault="00777FEE" w:rsidP="00BB5929">
      <w:pPr>
        <w:spacing w:after="160"/>
        <w:rPr>
          <w:rFonts w:eastAsia="Calibri"/>
          <w:kern w:val="2"/>
          <w:sz w:val="22"/>
          <w:szCs w:val="22"/>
          <w:lang w:val="en-IN" w:bidi="hi-IN"/>
          <w14:ligatures w14:val="standardContextual"/>
        </w:rPr>
      </w:pPr>
    </w:p>
    <w:p w14:paraId="64E093D8" w14:textId="77777777" w:rsidR="00D009D0" w:rsidRDefault="00D009D0" w:rsidP="00D009D0">
      <w:pPr>
        <w:spacing w:after="160"/>
        <w:jc w:val="center"/>
        <w:rPr>
          <w:rFonts w:eastAsia="Calibri"/>
          <w:b/>
          <w:bCs/>
          <w:kern w:val="2"/>
          <w:sz w:val="40"/>
          <w:szCs w:val="40"/>
          <w:lang w:val="en-IN" w:bidi="hi-IN"/>
          <w14:ligatures w14:val="standardContextual"/>
        </w:rPr>
      </w:pPr>
    </w:p>
    <w:p w14:paraId="1694C54D" w14:textId="77777777" w:rsidR="00D009D0" w:rsidRDefault="00D009D0" w:rsidP="00D009D0">
      <w:pPr>
        <w:spacing w:after="160"/>
        <w:jc w:val="center"/>
        <w:rPr>
          <w:rFonts w:eastAsia="Calibri"/>
          <w:b/>
          <w:bCs/>
          <w:kern w:val="2"/>
          <w:sz w:val="40"/>
          <w:szCs w:val="40"/>
          <w:lang w:val="en-IN" w:bidi="hi-IN"/>
          <w14:ligatures w14:val="standardContextual"/>
        </w:rPr>
      </w:pPr>
    </w:p>
    <w:p w14:paraId="6461C9CD" w14:textId="77777777" w:rsidR="00777FEE" w:rsidRPr="00777FEE" w:rsidRDefault="00000000" w:rsidP="00D009D0">
      <w:pPr>
        <w:spacing w:after="160"/>
        <w:jc w:val="center"/>
        <w:rPr>
          <w:rFonts w:eastAsia="Calibri"/>
          <w:b/>
          <w:bCs/>
          <w:kern w:val="2"/>
          <w:lang w:val="en-IN" w:bidi="hi-IN"/>
          <w14:ligatures w14:val="standardContextual"/>
        </w:rPr>
      </w:pPr>
      <w:r w:rsidRPr="00777FEE">
        <w:rPr>
          <w:rFonts w:eastAsiaTheme="minorHAnsi"/>
          <w:b/>
          <w:bCs/>
          <w:kern w:val="2"/>
          <w:sz w:val="40"/>
          <w:szCs w:val="40"/>
          <w:lang w:val="en-IN" w:bidi="hi-IN"/>
          <w14:ligatures w14:val="standardContextual"/>
        </w:rPr>
        <w:lastRenderedPageBreak/>
        <w:t>References</w:t>
      </w:r>
    </w:p>
    <w:p w14:paraId="1687AB78" w14:textId="77777777" w:rsidR="00777FEE" w:rsidRDefault="00777FEE" w:rsidP="00777FEE">
      <w:pPr>
        <w:spacing w:after="160"/>
        <w:jc w:val="center"/>
        <w:rPr>
          <w:rFonts w:eastAsia="Calibri"/>
          <w:b/>
          <w:bCs/>
          <w:kern w:val="2"/>
          <w:lang w:val="en-IN" w:bidi="hi-IN"/>
          <w14:ligatures w14:val="standardContextual"/>
        </w:rPr>
      </w:pPr>
    </w:p>
    <w:p w14:paraId="6DC9E6F1" w14:textId="77777777" w:rsidR="00777FEE" w:rsidRDefault="00000000" w:rsidP="00777FEE">
      <w:pPr>
        <w:spacing w:after="160"/>
        <w:rPr>
          <w:rFonts w:eastAsia="Calibri"/>
          <w:kern w:val="2"/>
          <w:lang w:val="en-IN" w:bidi="hi-IN"/>
          <w14:ligatures w14:val="standardContextual"/>
        </w:rPr>
      </w:pPr>
      <w:r>
        <w:rPr>
          <w:rFonts w:eastAsiaTheme="minorHAnsi"/>
          <w:b/>
          <w:bCs/>
          <w:kern w:val="2"/>
          <w:lang w:val="en-IN" w:bidi="hi-IN"/>
          <w14:ligatures w14:val="standardContextual"/>
        </w:rPr>
        <w:t xml:space="preserve">[1]   </w:t>
      </w:r>
      <w:r w:rsidRPr="00777FEE">
        <w:rPr>
          <w:rFonts w:eastAsiaTheme="minorHAnsi"/>
          <w:kern w:val="2"/>
          <w:lang w:val="en-IN" w:bidi="hi-IN"/>
          <w14:ligatures w14:val="standardContextual"/>
        </w:rPr>
        <w:t xml:space="preserve">G. Parmar, S. Lakhani and M. K. Chattopadhyay, "An IoT based </w:t>
      </w:r>
      <w:r>
        <w:rPr>
          <w:rFonts w:eastAsiaTheme="minorHAnsi"/>
          <w:kern w:val="2"/>
          <w:lang w:val="en-IN" w:bidi="hi-IN"/>
          <w14:ligatures w14:val="standardContextual"/>
        </w:rPr>
        <w:t>low-cost</w:t>
      </w:r>
      <w:r w:rsidRPr="00777FEE">
        <w:rPr>
          <w:rFonts w:eastAsiaTheme="minorHAnsi"/>
          <w:kern w:val="2"/>
          <w:lang w:val="en-IN" w:bidi="hi-IN"/>
          <w14:ligatures w14:val="standardContextual"/>
        </w:rPr>
        <w:t xml:space="preserve"> air pollution monitoring system," 2017 International Conference on Recent Innovations in Signal processing and Embedded Systems (RISE), Bhopal, India, 2017, pp. 524-528, doi: 10.1109/RISE.2017.8378212.</w:t>
      </w:r>
    </w:p>
    <w:p w14:paraId="75ADAF46" w14:textId="77777777" w:rsidR="00777FEE" w:rsidRDefault="00000000" w:rsidP="00777FEE">
      <w:pPr>
        <w:spacing w:after="160"/>
        <w:rPr>
          <w:rFonts w:eastAsia="Calibri"/>
          <w:color w:val="222222"/>
          <w:kern w:val="2"/>
          <w:shd w:val="clear" w:color="auto" w:fill="FFFFFF"/>
          <w:lang w:val="en-IN" w:bidi="hi-IN"/>
          <w14:ligatures w14:val="standardContextual"/>
        </w:rPr>
      </w:pPr>
      <w:r w:rsidRPr="00777FEE">
        <w:rPr>
          <w:rFonts w:eastAsiaTheme="minorHAnsi"/>
          <w:b/>
          <w:bCs/>
          <w:kern w:val="2"/>
          <w:lang w:val="en-IN" w:bidi="hi-IN"/>
          <w14:ligatures w14:val="standardContextual"/>
        </w:rPr>
        <w:t>[2]</w:t>
      </w:r>
      <w:r>
        <w:rPr>
          <w:rFonts w:eastAsiaTheme="minorHAnsi"/>
          <w:b/>
          <w:bCs/>
          <w:kern w:val="2"/>
          <w:lang w:val="en-IN" w:bidi="hi-IN"/>
          <w14:ligatures w14:val="standardContextual"/>
        </w:rPr>
        <w:t xml:space="preserve">  </w:t>
      </w:r>
      <w:r w:rsidR="00D21327" w:rsidRPr="0097713F">
        <w:rPr>
          <w:rFonts w:eastAsiaTheme="minorHAnsi"/>
          <w:kern w:val="2"/>
          <w:lang w:val="en-IN" w:bidi="hi-IN"/>
          <w14:ligatures w14:val="standardContextual"/>
        </w:rPr>
        <w:t>(online)</w:t>
      </w:r>
      <w:r w:rsidR="00D21327">
        <w:rPr>
          <w:rFonts w:eastAsiaTheme="minorHAnsi"/>
          <w:b/>
          <w:bCs/>
          <w:kern w:val="2"/>
          <w:lang w:val="en-IN" w:bidi="hi-IN"/>
          <w14:ligatures w14:val="standardContextual"/>
        </w:rPr>
        <w:t xml:space="preserve"> </w:t>
      </w:r>
      <w:r w:rsidRPr="00777FEE">
        <w:rPr>
          <w:rFonts w:eastAsiaTheme="minorHAnsi"/>
          <w:color w:val="222222"/>
          <w:kern w:val="2"/>
          <w:shd w:val="clear" w:color="auto" w:fill="FFFFFF"/>
          <w:lang w:val="en-IN" w:bidi="hi-IN"/>
          <w14:ligatures w14:val="standardContextual"/>
        </w:rPr>
        <w:t>Moursi, A.S., El-Fishawy, N., Djahel, S. </w:t>
      </w:r>
      <w:r w:rsidRPr="00777FEE">
        <w:rPr>
          <w:rFonts w:eastAsiaTheme="minorHAnsi"/>
          <w:i/>
          <w:iCs/>
          <w:color w:val="222222"/>
          <w:kern w:val="2"/>
          <w:shd w:val="clear" w:color="auto" w:fill="FFFFFF"/>
          <w:lang w:val="en-IN" w:bidi="hi-IN"/>
          <w14:ligatures w14:val="standardContextual"/>
        </w:rPr>
        <w:t>et al.</w:t>
      </w:r>
      <w:r w:rsidRPr="00777FEE">
        <w:rPr>
          <w:rFonts w:eastAsiaTheme="minorHAnsi"/>
          <w:color w:val="222222"/>
          <w:kern w:val="2"/>
          <w:shd w:val="clear" w:color="auto" w:fill="FFFFFF"/>
          <w:lang w:val="en-IN" w:bidi="hi-IN"/>
          <w14:ligatures w14:val="standardContextual"/>
        </w:rPr>
        <w:t> An IoT enabled system for enhanced air quality monitoring and prediction on the edge. </w:t>
      </w:r>
      <w:r w:rsidRPr="00777FEE">
        <w:rPr>
          <w:rFonts w:eastAsiaTheme="minorHAnsi"/>
          <w:i/>
          <w:iCs/>
          <w:color w:val="222222"/>
          <w:kern w:val="2"/>
          <w:shd w:val="clear" w:color="auto" w:fill="FFFFFF"/>
          <w:lang w:val="en-IN" w:bidi="hi-IN"/>
          <w14:ligatures w14:val="standardContextual"/>
        </w:rPr>
        <w:t>Complex Intell. Syst.</w:t>
      </w:r>
      <w:r w:rsidRPr="00777FEE">
        <w:rPr>
          <w:rFonts w:eastAsiaTheme="minorHAnsi"/>
          <w:color w:val="222222"/>
          <w:kern w:val="2"/>
          <w:shd w:val="clear" w:color="auto" w:fill="FFFFFF"/>
          <w:lang w:val="en-IN" w:bidi="hi-IN"/>
          <w14:ligatures w14:val="standardContextual"/>
        </w:rPr>
        <w:t> </w:t>
      </w:r>
      <w:r w:rsidRPr="00777FEE">
        <w:rPr>
          <w:rFonts w:eastAsiaTheme="minorHAnsi"/>
          <w:b/>
          <w:bCs/>
          <w:color w:val="222222"/>
          <w:kern w:val="2"/>
          <w:shd w:val="clear" w:color="auto" w:fill="FFFFFF"/>
          <w:lang w:val="en-IN" w:bidi="hi-IN"/>
          <w14:ligatures w14:val="standardContextual"/>
        </w:rPr>
        <w:t>7</w:t>
      </w:r>
      <w:r w:rsidRPr="00777FEE">
        <w:rPr>
          <w:rFonts w:eastAsiaTheme="minorHAnsi"/>
          <w:color w:val="222222"/>
          <w:kern w:val="2"/>
          <w:shd w:val="clear" w:color="auto" w:fill="FFFFFF"/>
          <w:lang w:val="en-IN" w:bidi="hi-IN"/>
          <w14:ligatures w14:val="standardContextual"/>
        </w:rPr>
        <w:t xml:space="preserve">, 2923–2947 (2021). </w:t>
      </w:r>
      <w:hyperlink r:id="rId24" w:history="1">
        <w:r w:rsidR="0097713F" w:rsidRPr="009A54B5">
          <w:rPr>
            <w:rFonts w:eastAsiaTheme="minorHAnsi"/>
            <w:color w:val="0563C1"/>
            <w:kern w:val="2"/>
            <w:u w:val="single"/>
            <w:shd w:val="clear" w:color="auto" w:fill="FFFFFF"/>
            <w:lang w:val="en-IN" w:bidi="hi-IN"/>
            <w14:ligatures w14:val="standardContextual"/>
          </w:rPr>
          <w:t>https://doi.org/10.1007/s40747-021-00476-w</w:t>
        </w:r>
      </w:hyperlink>
    </w:p>
    <w:p w14:paraId="2329F6DC" w14:textId="77777777" w:rsidR="0097713F" w:rsidRDefault="00000000" w:rsidP="00777FEE">
      <w:pPr>
        <w:spacing w:after="160"/>
        <w:rPr>
          <w:rFonts w:eastAsia="Calibri"/>
          <w:color w:val="222222"/>
          <w:kern w:val="2"/>
          <w:shd w:val="clear" w:color="auto" w:fill="FFFFFF"/>
          <w:lang w:val="en-IN" w:bidi="hi-IN"/>
          <w14:ligatures w14:val="standardContextual"/>
        </w:rPr>
      </w:pPr>
      <w:r w:rsidRPr="0097713F">
        <w:rPr>
          <w:rFonts w:eastAsiaTheme="minorHAnsi"/>
          <w:b/>
          <w:bCs/>
          <w:color w:val="222222"/>
          <w:kern w:val="2"/>
          <w:shd w:val="clear" w:color="auto" w:fill="FFFFFF"/>
          <w:lang w:val="en-IN" w:bidi="hi-IN"/>
          <w14:ligatures w14:val="standardContextual"/>
        </w:rPr>
        <w:t>[3]</w:t>
      </w:r>
      <w:r>
        <w:rPr>
          <w:rFonts w:eastAsiaTheme="minorHAnsi"/>
          <w:color w:val="222222"/>
          <w:kern w:val="2"/>
          <w:shd w:val="clear" w:color="auto" w:fill="FFFFFF"/>
          <w:lang w:val="en-IN" w:bidi="hi-IN"/>
          <w14:ligatures w14:val="standardContextual"/>
        </w:rPr>
        <w:t xml:space="preserve">  </w:t>
      </w:r>
      <w:r w:rsidRPr="0097713F">
        <w:rPr>
          <w:rFonts w:eastAsiaTheme="minorHAnsi"/>
          <w:color w:val="222222"/>
          <w:kern w:val="2"/>
          <w:shd w:val="clear" w:color="auto" w:fill="FFFFFF"/>
          <w:lang w:val="en-IN" w:bidi="hi-IN"/>
          <w14:ligatures w14:val="standardContextual"/>
        </w:rPr>
        <w:t>S. Dhingra, R. B. Madda, A. H. Gandomi, R. Patan and M. Daneshmand, "Internet of Things Mobile–Air Pollution Monitoring System (IoT-Mobair)," in IEEE Internet of Things Journal, vol. 6, no. 3, pp. 5577-5584, June 2019, doi: 10.1109/JIOT.2019.2903821.</w:t>
      </w:r>
    </w:p>
    <w:p w14:paraId="1BF01517" w14:textId="77777777" w:rsidR="0097713F" w:rsidRDefault="00000000" w:rsidP="00777FEE">
      <w:pPr>
        <w:spacing w:after="160"/>
        <w:rPr>
          <w:rFonts w:ascii="Calibri" w:eastAsia="Calibri" w:hAnsi="Calibri" w:cs="Mangal"/>
          <w:kern w:val="2"/>
          <w:sz w:val="22"/>
          <w:szCs w:val="20"/>
          <w:lang w:val="en-IN" w:bidi="hi-IN"/>
          <w14:ligatures w14:val="standardContextual"/>
        </w:rPr>
      </w:pPr>
      <w:r w:rsidRPr="0097713F">
        <w:rPr>
          <w:rFonts w:eastAsiaTheme="minorHAnsi"/>
          <w:b/>
          <w:bCs/>
          <w:color w:val="222222"/>
          <w:kern w:val="2"/>
          <w:shd w:val="clear" w:color="auto" w:fill="FFFFFF"/>
          <w:lang w:val="en-IN" w:bidi="hi-IN"/>
          <w14:ligatures w14:val="standardContextual"/>
        </w:rPr>
        <w:t>[4]</w:t>
      </w:r>
      <w:r w:rsidR="00D21327" w:rsidRPr="00D21327">
        <w:rPr>
          <w:rFonts w:asciiTheme="minorHAnsi" w:eastAsiaTheme="minorHAnsi" w:hAnsiTheme="minorHAnsi" w:cs="Mangal"/>
          <w:kern w:val="2"/>
          <w:sz w:val="22"/>
          <w:szCs w:val="20"/>
          <w:lang w:val="en-IN" w:bidi="hi-IN"/>
          <w14:ligatures w14:val="standardContextual"/>
        </w:rPr>
        <w:t xml:space="preserve"> </w:t>
      </w:r>
      <w:r w:rsidR="00D21327">
        <w:rPr>
          <w:rFonts w:asciiTheme="minorHAnsi" w:eastAsiaTheme="minorHAnsi" w:hAnsiTheme="minorHAnsi" w:cs="Mangal"/>
          <w:kern w:val="2"/>
          <w:sz w:val="22"/>
          <w:szCs w:val="20"/>
          <w:lang w:val="en-IN" w:bidi="hi-IN"/>
          <w14:ligatures w14:val="standardContextual"/>
        </w:rPr>
        <w:t xml:space="preserve"> </w:t>
      </w:r>
      <w:r w:rsidR="00D21327" w:rsidRPr="00D21327">
        <w:rPr>
          <w:rFonts w:eastAsiaTheme="minorHAnsi"/>
          <w:kern w:val="2"/>
          <w:lang w:val="en-IN" w:bidi="hi-IN"/>
          <w14:ligatures w14:val="standardContextual"/>
        </w:rPr>
        <w:t>(online)</w:t>
      </w:r>
      <w:r w:rsidR="00D21327" w:rsidRPr="00D21327">
        <w:rPr>
          <w:rFonts w:eastAsiaTheme="minorHAnsi"/>
          <w:b/>
          <w:bCs/>
          <w:kern w:val="2"/>
          <w:lang w:val="en-IN" w:bidi="hi-IN"/>
          <w14:ligatures w14:val="standardContextual"/>
        </w:rPr>
        <w:t xml:space="preserve"> </w:t>
      </w:r>
      <w:r w:rsidR="00D21327" w:rsidRPr="00D21327">
        <w:rPr>
          <w:rFonts w:eastAsiaTheme="minorHAnsi"/>
          <w:kern w:val="2"/>
          <w:lang w:val="en-IN" w:bidi="hi-IN"/>
          <w14:ligatures w14:val="standardContextual"/>
        </w:rPr>
        <w:t xml:space="preserve"> </w:t>
      </w:r>
      <w:r w:rsidR="00D21327" w:rsidRPr="00D21327">
        <w:rPr>
          <w:rFonts w:eastAsiaTheme="minorHAnsi"/>
          <w:color w:val="222222"/>
          <w:kern w:val="2"/>
          <w:shd w:val="clear" w:color="auto" w:fill="FFFFFF"/>
          <w:lang w:val="en-IN" w:bidi="hi-IN"/>
          <w14:ligatures w14:val="standardContextual"/>
        </w:rPr>
        <w:t>Arumugham, Anand Jayakumar &amp; Yesyand, Praviss &amp; Prashanth, Venkstesh. (2021). IoT-Based Air Pollution Monitoring System</w:t>
      </w:r>
      <w:r w:rsidR="00D21327" w:rsidRPr="00D21327">
        <w:rPr>
          <w:rFonts w:eastAsiaTheme="minorHAnsi"/>
          <w:kern w:val="2"/>
          <w:lang w:val="en-IN" w:bidi="hi-IN"/>
          <w14:ligatures w14:val="standardContextual"/>
        </w:rPr>
        <w:t xml:space="preserve">: </w:t>
      </w:r>
      <w:hyperlink r:id="rId25" w:history="1">
        <w:r w:rsidR="00D21327" w:rsidRPr="009A54B5">
          <w:rPr>
            <w:rFonts w:asciiTheme="minorHAnsi" w:eastAsiaTheme="minorHAnsi" w:hAnsiTheme="minorHAnsi" w:cs="Mangal"/>
            <w:color w:val="0563C1"/>
            <w:kern w:val="2"/>
            <w:sz w:val="22"/>
            <w:szCs w:val="20"/>
            <w:u w:val="single"/>
            <w:lang w:val="en-IN" w:bidi="hi-IN"/>
            <w14:ligatures w14:val="standardContextual"/>
          </w:rPr>
          <w:t>https://www.researchgate.net/publication/350679256</w:t>
        </w:r>
      </w:hyperlink>
    </w:p>
    <w:p w14:paraId="6465CB8D" w14:textId="77777777" w:rsidR="00D21327" w:rsidRDefault="00000000" w:rsidP="00777FEE">
      <w:pPr>
        <w:spacing w:after="160"/>
        <w:rPr>
          <w:rFonts w:ascii="Calibri" w:eastAsia="Calibri" w:hAnsi="Calibri" w:cs="Mangal"/>
          <w:kern w:val="2"/>
          <w:sz w:val="22"/>
          <w:szCs w:val="20"/>
          <w:lang w:val="en-IN" w:bidi="hi-IN"/>
          <w14:ligatures w14:val="standardContextual"/>
        </w:rPr>
      </w:pPr>
      <w:r w:rsidRPr="00D21327">
        <w:rPr>
          <w:rFonts w:asciiTheme="minorHAnsi" w:eastAsiaTheme="minorHAnsi" w:hAnsiTheme="minorHAnsi" w:cs="Mangal"/>
          <w:b/>
          <w:bCs/>
          <w:kern w:val="2"/>
          <w:sz w:val="22"/>
          <w:szCs w:val="20"/>
          <w:lang w:val="en-IN" w:bidi="hi-IN"/>
          <w14:ligatures w14:val="standardContextual"/>
        </w:rPr>
        <w:t>[5]</w:t>
      </w:r>
      <w:r w:rsidR="004052F9">
        <w:rPr>
          <w:rFonts w:asciiTheme="minorHAnsi" w:eastAsiaTheme="minorHAnsi" w:hAnsiTheme="minorHAnsi" w:cs="Mangal"/>
          <w:b/>
          <w:bCs/>
          <w:kern w:val="2"/>
          <w:sz w:val="22"/>
          <w:szCs w:val="20"/>
          <w:lang w:val="en-IN" w:bidi="hi-IN"/>
          <w14:ligatures w14:val="standardContextual"/>
        </w:rPr>
        <w:t xml:space="preserve">  </w:t>
      </w:r>
      <w:r w:rsidR="004052F9" w:rsidRPr="00D21327">
        <w:rPr>
          <w:rFonts w:eastAsiaTheme="minorHAnsi"/>
          <w:kern w:val="2"/>
          <w:lang w:val="en-IN" w:bidi="hi-IN"/>
          <w14:ligatures w14:val="standardContextual"/>
        </w:rPr>
        <w:t>(online)</w:t>
      </w:r>
      <w:r w:rsidR="004052F9" w:rsidRPr="00D21327">
        <w:rPr>
          <w:rFonts w:eastAsiaTheme="minorHAnsi"/>
          <w:b/>
          <w:bCs/>
          <w:kern w:val="2"/>
          <w:lang w:val="en-IN" w:bidi="hi-IN"/>
          <w14:ligatures w14:val="standardContextual"/>
        </w:rPr>
        <w:t xml:space="preserve"> </w:t>
      </w:r>
      <w:r w:rsidR="004052F9" w:rsidRPr="00D21327">
        <w:rPr>
          <w:rFonts w:eastAsiaTheme="minorHAnsi"/>
          <w:kern w:val="2"/>
          <w:lang w:val="en-IN" w:bidi="hi-IN"/>
          <w14:ligatures w14:val="standardContextual"/>
        </w:rPr>
        <w:t xml:space="preserve"> </w:t>
      </w:r>
      <w:r w:rsidR="004052F9">
        <w:rPr>
          <w:rFonts w:asciiTheme="minorHAnsi" w:eastAsiaTheme="minorHAnsi" w:hAnsiTheme="minorHAnsi" w:cs="Mangal"/>
          <w:b/>
          <w:bCs/>
          <w:kern w:val="2"/>
          <w:sz w:val="22"/>
          <w:szCs w:val="20"/>
          <w:lang w:val="en-IN" w:bidi="hi-IN"/>
          <w14:ligatures w14:val="standardContextual"/>
        </w:rPr>
        <w:t xml:space="preserve"> </w:t>
      </w:r>
      <w:r w:rsidR="004052F9" w:rsidRPr="004052F9">
        <w:rPr>
          <w:rFonts w:eastAsiaTheme="minorHAnsi"/>
          <w:kern w:val="2"/>
          <w:lang w:val="en-IN" w:bidi="hi-IN"/>
          <w14:ligatures w14:val="standardContextual"/>
        </w:rPr>
        <w:t>Rawal, Ramik. (2019). Air Quality Monitoring System. 10.13140/RG.2.2.20471.37282.</w:t>
      </w:r>
      <w:r w:rsidR="004052F9">
        <w:rPr>
          <w:rFonts w:eastAsiaTheme="minorHAnsi"/>
          <w:kern w:val="2"/>
          <w:lang w:val="en-IN" w:bidi="hi-IN"/>
          <w14:ligatures w14:val="standardContextual"/>
        </w:rPr>
        <w:t xml:space="preserve"> (research gate). </w:t>
      </w:r>
      <w:hyperlink r:id="rId26" w:history="1">
        <w:r w:rsidR="004052F9" w:rsidRPr="009A54B5">
          <w:rPr>
            <w:rFonts w:asciiTheme="minorHAnsi" w:eastAsiaTheme="minorHAnsi" w:hAnsiTheme="minorHAnsi" w:cs="Mangal"/>
            <w:color w:val="0563C1"/>
            <w:kern w:val="2"/>
            <w:sz w:val="22"/>
            <w:szCs w:val="20"/>
            <w:u w:val="single"/>
            <w:lang w:val="en-IN" w:bidi="hi-IN"/>
            <w14:ligatures w14:val="standardContextual"/>
          </w:rPr>
          <w:t>https://www.researchgate.net/publication/338557866</w:t>
        </w:r>
      </w:hyperlink>
    </w:p>
    <w:p w14:paraId="303EC2E8" w14:textId="77777777" w:rsidR="004052F9" w:rsidRDefault="00000000" w:rsidP="00777FEE">
      <w:pPr>
        <w:spacing w:after="160"/>
        <w:rPr>
          <w:rFonts w:eastAsia="Calibri"/>
          <w:kern w:val="2"/>
          <w:lang w:val="en-IN" w:bidi="hi-IN"/>
          <w14:ligatures w14:val="standardContextual"/>
        </w:rPr>
      </w:pPr>
      <w:r w:rsidRPr="004052F9">
        <w:rPr>
          <w:rFonts w:eastAsiaTheme="minorHAnsi"/>
          <w:b/>
          <w:bCs/>
          <w:kern w:val="2"/>
          <w:lang w:val="en-IN" w:bidi="hi-IN"/>
          <w14:ligatures w14:val="standardContextual"/>
        </w:rPr>
        <w:t>[6]</w:t>
      </w:r>
      <w:r>
        <w:rPr>
          <w:rFonts w:eastAsiaTheme="minorHAnsi"/>
          <w:b/>
          <w:bCs/>
          <w:kern w:val="2"/>
          <w:lang w:val="en-IN" w:bidi="hi-IN"/>
          <w14:ligatures w14:val="standardContextual"/>
        </w:rPr>
        <w:t xml:space="preserve">  </w:t>
      </w:r>
      <w:r w:rsidRPr="004052F9">
        <w:rPr>
          <w:rFonts w:eastAsiaTheme="minorHAnsi"/>
          <w:kern w:val="2"/>
          <w:lang w:val="en-IN" w:bidi="hi-IN"/>
          <w14:ligatures w14:val="standardContextual"/>
        </w:rPr>
        <w:t xml:space="preserve">International Research Journal of Engineering and Technology (IRJET Volume: 04 Issue: 10) | Oct -2017 </w:t>
      </w:r>
      <w:hyperlink r:id="rId27" w:history="1">
        <w:r w:rsidRPr="004052F9">
          <w:rPr>
            <w:rFonts w:eastAsiaTheme="minorHAnsi"/>
            <w:color w:val="0563C1"/>
            <w:kern w:val="2"/>
            <w:u w:val="single"/>
            <w:lang w:val="en-IN" w:bidi="hi-IN"/>
            <w14:ligatures w14:val="standardContextual"/>
          </w:rPr>
          <w:t>www.irjet.net</w:t>
        </w:r>
      </w:hyperlink>
      <w:r w:rsidRPr="004052F9">
        <w:rPr>
          <w:rFonts w:eastAsiaTheme="minorHAnsi"/>
          <w:kern w:val="2"/>
          <w:lang w:val="en-IN" w:bidi="hi-IN"/>
          <w14:ligatures w14:val="standardContextual"/>
        </w:rPr>
        <w:t xml:space="preserve">  p-ISSN: 2395-0072   )e-ISSN: 2395-0056</w:t>
      </w:r>
    </w:p>
    <w:p w14:paraId="72C7FA39" w14:textId="77777777" w:rsidR="004052F9" w:rsidRDefault="00000000" w:rsidP="00777FEE">
      <w:pPr>
        <w:spacing w:after="160"/>
        <w:rPr>
          <w:rFonts w:eastAsia="Calibri"/>
          <w:kern w:val="2"/>
          <w:lang w:val="en-IN" w:bidi="hi-IN"/>
          <w14:ligatures w14:val="standardContextual"/>
        </w:rPr>
      </w:pPr>
      <w:r w:rsidRPr="004052F9">
        <w:rPr>
          <w:rFonts w:eastAsiaTheme="minorHAnsi"/>
          <w:b/>
          <w:bCs/>
          <w:kern w:val="2"/>
          <w:lang w:val="en-IN" w:bidi="hi-IN"/>
          <w14:ligatures w14:val="standardContextual"/>
        </w:rPr>
        <w:t>[7]</w:t>
      </w:r>
      <w:r>
        <w:rPr>
          <w:rFonts w:eastAsiaTheme="minorHAnsi"/>
          <w:b/>
          <w:bCs/>
          <w:kern w:val="2"/>
          <w:lang w:val="en-IN" w:bidi="hi-IN"/>
          <w14:ligatures w14:val="standardContextual"/>
        </w:rPr>
        <w:t xml:space="preserve">   </w:t>
      </w:r>
      <w:r w:rsidRPr="004052F9">
        <w:rPr>
          <w:rFonts w:eastAsiaTheme="minorHAnsi"/>
          <w:kern w:val="2"/>
          <w:lang w:val="en-IN" w:bidi="hi-IN"/>
          <w14:ligatures w14:val="standardContextual"/>
        </w:rPr>
        <w:t>T. W. Ayele and R. Mehta, "Air pollution monitoring and prediction using IoT," 2018 Second International Conference on Inventive Communication and Computational Technologies (ICICCT), Coimbatore, India, 2018, pp. 1741-1745, doi: 10.1109/ICICCT.2018.8473272.</w:t>
      </w:r>
    </w:p>
    <w:p w14:paraId="7CD74288" w14:textId="77777777" w:rsidR="004052F9" w:rsidRDefault="00000000" w:rsidP="00777FEE">
      <w:pPr>
        <w:spacing w:after="160"/>
        <w:rPr>
          <w:rFonts w:ascii="Calibri" w:eastAsia="Calibri" w:hAnsi="Calibri" w:cs="Mangal"/>
          <w:kern w:val="2"/>
          <w:sz w:val="22"/>
          <w:szCs w:val="20"/>
          <w:lang w:val="en-IN" w:bidi="hi-IN"/>
          <w14:ligatures w14:val="standardContextual"/>
        </w:rPr>
      </w:pPr>
      <w:r w:rsidRPr="004052F9">
        <w:rPr>
          <w:rFonts w:eastAsiaTheme="minorHAnsi"/>
          <w:b/>
          <w:bCs/>
          <w:kern w:val="2"/>
          <w:lang w:val="en-IN" w:bidi="hi-IN"/>
          <w14:ligatures w14:val="standardContextual"/>
        </w:rPr>
        <w:t>[8]</w:t>
      </w:r>
      <w:r w:rsidR="00C76B9D">
        <w:rPr>
          <w:rFonts w:eastAsiaTheme="minorHAnsi"/>
          <w:b/>
          <w:bCs/>
          <w:kern w:val="2"/>
          <w:lang w:val="en-IN" w:bidi="hi-IN"/>
          <w14:ligatures w14:val="standardContextual"/>
        </w:rPr>
        <w:t xml:space="preserve">  </w:t>
      </w:r>
      <w:r w:rsidR="00C76B9D" w:rsidRPr="00C76B9D">
        <w:rPr>
          <w:rFonts w:eastAsiaTheme="minorHAnsi"/>
          <w:kern w:val="2"/>
          <w:lang w:val="en-IN" w:bidi="hi-IN"/>
          <w14:ligatures w14:val="standardContextual"/>
        </w:rPr>
        <w:t>(online)</w:t>
      </w:r>
      <w:r w:rsidR="00C76B9D">
        <w:rPr>
          <w:rFonts w:eastAsiaTheme="minorHAnsi"/>
          <w:b/>
          <w:bCs/>
          <w:kern w:val="2"/>
          <w:lang w:val="en-IN" w:bidi="hi-IN"/>
          <w14:ligatures w14:val="standardContextual"/>
        </w:rPr>
        <w:t xml:space="preserve"> </w:t>
      </w:r>
      <w:r w:rsidR="00C76B9D" w:rsidRPr="00C76B9D">
        <w:rPr>
          <w:rFonts w:eastAsiaTheme="minorHAnsi"/>
          <w:kern w:val="2"/>
          <w:lang w:val="en-IN" w:bidi="hi-IN"/>
          <w14:ligatures w14:val="standardContextual"/>
        </w:rPr>
        <w:t>Air quality monitoring using IOT</w:t>
      </w:r>
      <w:r w:rsidR="00C76B9D">
        <w:rPr>
          <w:rFonts w:eastAsiaTheme="minorHAnsi"/>
          <w:kern w:val="2"/>
          <w:lang w:val="en-IN" w:bidi="hi-IN"/>
          <w14:ligatures w14:val="standardContextual"/>
        </w:rPr>
        <w:t xml:space="preserve">. </w:t>
      </w:r>
      <w:hyperlink r:id="rId28" w:history="1">
        <w:r w:rsidR="00C76B9D">
          <w:rPr>
            <w:rFonts w:asciiTheme="minorHAnsi" w:eastAsiaTheme="minorHAnsi" w:hAnsiTheme="minorHAnsi" w:cs="Mangal"/>
            <w:color w:val="0563C1"/>
            <w:kern w:val="2"/>
            <w:sz w:val="22"/>
            <w:szCs w:val="20"/>
            <w:u w:val="single"/>
            <w:lang w:val="en-IN" w:bidi="hi-IN"/>
            <w14:ligatures w14:val="standardContextual"/>
          </w:rPr>
          <w:t>Air Quality Monitoring using IoT - psiborg.in</w:t>
        </w:r>
      </w:hyperlink>
      <w:r w:rsidR="00C76B9D">
        <w:rPr>
          <w:rFonts w:asciiTheme="minorHAnsi" w:eastAsiaTheme="minorHAnsi" w:hAnsiTheme="minorHAnsi" w:cs="Mangal"/>
          <w:kern w:val="2"/>
          <w:sz w:val="22"/>
          <w:szCs w:val="20"/>
          <w:lang w:val="en-IN" w:bidi="hi-IN"/>
          <w14:ligatures w14:val="standardContextual"/>
        </w:rPr>
        <w:t>.</w:t>
      </w:r>
    </w:p>
    <w:p w14:paraId="692055E9" w14:textId="77777777" w:rsidR="00C76B9D" w:rsidRDefault="00000000" w:rsidP="00777FEE">
      <w:pPr>
        <w:spacing w:after="160"/>
        <w:rPr>
          <w:rFonts w:ascii="Calibri" w:eastAsia="Calibri" w:hAnsi="Calibri" w:cs="Mangal"/>
          <w:b/>
          <w:bCs/>
          <w:kern w:val="2"/>
          <w:sz w:val="22"/>
          <w:szCs w:val="20"/>
          <w:lang w:val="en-IN" w:bidi="hi-IN"/>
          <w14:ligatures w14:val="standardContextual"/>
        </w:rPr>
      </w:pPr>
      <w:r w:rsidRPr="00C76B9D">
        <w:rPr>
          <w:rFonts w:asciiTheme="minorHAnsi" w:eastAsiaTheme="minorHAnsi" w:hAnsiTheme="minorHAnsi" w:cs="Mangal"/>
          <w:b/>
          <w:bCs/>
          <w:kern w:val="2"/>
          <w:sz w:val="22"/>
          <w:szCs w:val="20"/>
          <w:lang w:val="en-IN" w:bidi="hi-IN"/>
          <w14:ligatures w14:val="standardContextual"/>
        </w:rPr>
        <w:t>[9]</w:t>
      </w:r>
      <w:r>
        <w:rPr>
          <w:rFonts w:asciiTheme="minorHAnsi" w:eastAsiaTheme="minorHAnsi" w:hAnsiTheme="minorHAnsi" w:cs="Mangal"/>
          <w:b/>
          <w:bCs/>
          <w:kern w:val="2"/>
          <w:sz w:val="22"/>
          <w:szCs w:val="20"/>
          <w:lang w:val="en-IN" w:bidi="hi-IN"/>
          <w14:ligatures w14:val="standardContextual"/>
        </w:rPr>
        <w:t xml:space="preserve">  </w:t>
      </w:r>
      <w:r w:rsidR="00A40692" w:rsidRPr="00A40692">
        <w:rPr>
          <w:rFonts w:eastAsiaTheme="minorHAnsi"/>
          <w:kern w:val="2"/>
          <w:lang w:val="en-IN" w:bidi="hi-IN"/>
          <w14:ligatures w14:val="standardContextual"/>
        </w:rPr>
        <w:t>R. Kiruthika and A. Umamakeswari, "Low cost pollution control and air quality monitoring system using Raspberry Pi for Internet of Things," 2017 International Conference on Energy, Communication, Data Analytics and Soft Computing (ICECDS), Chennai, India, 2017, pp. 2319-2326, doi: 10.1109/ICECDS.2017.8389867</w:t>
      </w:r>
      <w:r w:rsidR="00A40692" w:rsidRPr="00A40692">
        <w:rPr>
          <w:rFonts w:asciiTheme="minorHAnsi" w:eastAsiaTheme="minorHAnsi" w:hAnsiTheme="minorHAnsi" w:cs="Mangal"/>
          <w:b/>
          <w:bCs/>
          <w:kern w:val="2"/>
          <w:sz w:val="22"/>
          <w:szCs w:val="20"/>
          <w:lang w:val="en-IN" w:bidi="hi-IN"/>
          <w14:ligatures w14:val="standardContextual"/>
        </w:rPr>
        <w:t>.</w:t>
      </w:r>
    </w:p>
    <w:p w14:paraId="188CCB40" w14:textId="77777777" w:rsidR="0054028F" w:rsidRDefault="00000000" w:rsidP="0054028F">
      <w:pPr>
        <w:shd w:val="clear" w:color="auto" w:fill="FFFFFF"/>
        <w:outlineLvl w:val="0"/>
        <w:rPr>
          <w:kern w:val="36"/>
          <w:lang w:val="en-IN" w:eastAsia="en-IN"/>
        </w:rPr>
      </w:pPr>
      <w:r w:rsidRPr="0054028F">
        <w:rPr>
          <w:b/>
          <w:bCs/>
          <w:kern w:val="36"/>
          <w:lang w:val="en-IN" w:eastAsia="en-IN"/>
        </w:rPr>
        <w:t>[10]</w:t>
      </w:r>
      <w:r w:rsidRPr="0054028F">
        <w:rPr>
          <w:kern w:val="36"/>
          <w:lang w:val="en-IN" w:eastAsia="en-IN"/>
        </w:rPr>
        <w:t xml:space="preserve">  </w:t>
      </w:r>
      <w:r w:rsidRPr="0054028F">
        <w:rPr>
          <w:color w:val="111111"/>
          <w:kern w:val="36"/>
          <w:lang w:val="en-IN" w:eastAsia="en-IN"/>
        </w:rPr>
        <w:t>A Survey on Sensor-based Threats to Internet-of-Things (IoT) Devices and Applications</w:t>
      </w:r>
      <w:r>
        <w:rPr>
          <w:color w:val="111111"/>
          <w:kern w:val="36"/>
          <w:lang w:val="en-IN" w:eastAsia="en-IN"/>
        </w:rPr>
        <w:t xml:space="preserve">  </w:t>
      </w:r>
      <w:hyperlink r:id="rId29" w:history="1">
        <w:r w:rsidRPr="009A54B5">
          <w:rPr>
            <w:color w:val="0563C1"/>
            <w:kern w:val="36"/>
            <w:u w:val="single"/>
            <w:lang w:val="en-IN" w:eastAsia="en-IN"/>
          </w:rPr>
          <w:t>https://www.researchgate.net/publication/322975901</w:t>
        </w:r>
      </w:hyperlink>
    </w:p>
    <w:p w14:paraId="6C5E1689" w14:textId="77777777" w:rsidR="0054028F" w:rsidRDefault="0054028F" w:rsidP="0054028F">
      <w:pPr>
        <w:shd w:val="clear" w:color="auto" w:fill="FFFFFF"/>
        <w:outlineLvl w:val="0"/>
        <w:rPr>
          <w:kern w:val="36"/>
          <w:lang w:val="en-IN" w:eastAsia="en-IN"/>
        </w:rPr>
      </w:pPr>
    </w:p>
    <w:p w14:paraId="70938020" w14:textId="77777777" w:rsidR="0054028F" w:rsidRDefault="00000000" w:rsidP="0054028F">
      <w:pPr>
        <w:shd w:val="clear" w:color="auto" w:fill="FFFFFF"/>
        <w:outlineLvl w:val="0"/>
        <w:rPr>
          <w:color w:val="222222"/>
          <w:kern w:val="36"/>
          <w:shd w:val="clear" w:color="auto" w:fill="FFFFFF"/>
          <w:lang w:val="en-IN" w:eastAsia="en-IN"/>
        </w:rPr>
      </w:pPr>
      <w:r w:rsidRPr="0054028F">
        <w:rPr>
          <w:b/>
          <w:bCs/>
          <w:kern w:val="36"/>
          <w:lang w:val="en-IN" w:eastAsia="en-IN"/>
        </w:rPr>
        <w:t>[11]</w:t>
      </w:r>
      <w:r>
        <w:rPr>
          <w:b/>
          <w:bCs/>
          <w:kern w:val="36"/>
          <w:lang w:val="en-IN" w:eastAsia="en-IN"/>
        </w:rPr>
        <w:t xml:space="preserve"> </w:t>
      </w:r>
      <w:r w:rsidRPr="0054028F">
        <w:rPr>
          <w:color w:val="222222"/>
          <w:kern w:val="36"/>
          <w:shd w:val="clear" w:color="auto" w:fill="FFFFFF"/>
          <w:lang w:val="en-IN" w:eastAsia="en-IN"/>
        </w:rPr>
        <w:t>Toma, Cristian, Andrei Alexandru, Marius Popa, and Alin Zamfiroiu. 2019. "IoT Solution for Smart Cities’ Pollution Monitoring and the Security Challenges" </w:t>
      </w:r>
      <w:r w:rsidRPr="0054028F">
        <w:rPr>
          <w:i/>
          <w:iCs/>
          <w:color w:val="222222"/>
          <w:kern w:val="36"/>
          <w:shd w:val="clear" w:color="auto" w:fill="FFFFFF"/>
          <w:lang w:val="en-IN" w:eastAsia="en-IN"/>
        </w:rPr>
        <w:t>Sensors</w:t>
      </w:r>
      <w:r w:rsidRPr="0054028F">
        <w:rPr>
          <w:color w:val="222222"/>
          <w:kern w:val="36"/>
          <w:shd w:val="clear" w:color="auto" w:fill="FFFFFF"/>
          <w:lang w:val="en-IN" w:eastAsia="en-IN"/>
        </w:rPr>
        <w:t xml:space="preserve"> 19, no. 15: 3401. </w:t>
      </w:r>
      <w:hyperlink r:id="rId30" w:history="1">
        <w:r w:rsidRPr="009A54B5">
          <w:rPr>
            <w:color w:val="0563C1"/>
            <w:kern w:val="36"/>
            <w:u w:val="single"/>
            <w:shd w:val="clear" w:color="auto" w:fill="FFFFFF"/>
            <w:lang w:val="en-IN" w:eastAsia="en-IN"/>
          </w:rPr>
          <w:t>https://doi.org/10.3390/s19153401</w:t>
        </w:r>
      </w:hyperlink>
    </w:p>
    <w:p w14:paraId="65A73D4A" w14:textId="77777777" w:rsidR="0054028F" w:rsidRDefault="0054028F" w:rsidP="0054028F">
      <w:pPr>
        <w:shd w:val="clear" w:color="auto" w:fill="FFFFFF"/>
        <w:outlineLvl w:val="0"/>
        <w:rPr>
          <w:color w:val="222222"/>
          <w:kern w:val="36"/>
          <w:shd w:val="clear" w:color="auto" w:fill="FFFFFF"/>
          <w:lang w:val="en-IN" w:eastAsia="en-IN"/>
        </w:rPr>
      </w:pPr>
    </w:p>
    <w:p w14:paraId="5BE72EDA" w14:textId="77777777" w:rsidR="0054028F" w:rsidRDefault="00000000" w:rsidP="0054028F">
      <w:pPr>
        <w:shd w:val="clear" w:color="auto" w:fill="FFFFFF"/>
        <w:outlineLvl w:val="0"/>
        <w:rPr>
          <w:color w:val="222222"/>
          <w:kern w:val="36"/>
          <w:shd w:val="clear" w:color="auto" w:fill="FFFFFF"/>
          <w:lang w:val="en-IN" w:eastAsia="en-IN"/>
        </w:rPr>
      </w:pPr>
      <w:r w:rsidRPr="0054028F">
        <w:rPr>
          <w:b/>
          <w:bCs/>
          <w:color w:val="222222"/>
          <w:kern w:val="36"/>
          <w:shd w:val="clear" w:color="auto" w:fill="FFFFFF"/>
          <w:lang w:val="en-IN" w:eastAsia="en-IN"/>
        </w:rPr>
        <w:t>[12]</w:t>
      </w:r>
      <w:r>
        <w:rPr>
          <w:b/>
          <w:bCs/>
          <w:color w:val="222222"/>
          <w:kern w:val="36"/>
          <w:shd w:val="clear" w:color="auto" w:fill="FFFFFF"/>
          <w:lang w:val="en-IN" w:eastAsia="en-IN"/>
        </w:rPr>
        <w:t xml:space="preserve"> </w:t>
      </w:r>
      <w:r w:rsidR="00AE3C6E" w:rsidRPr="00AE3C6E">
        <w:rPr>
          <w:color w:val="222222"/>
          <w:kern w:val="36"/>
          <w:shd w:val="clear" w:color="auto" w:fill="FFFFFF"/>
          <w:lang w:val="en-IN" w:eastAsia="en-IN"/>
        </w:rPr>
        <w:t>(online)</w:t>
      </w:r>
      <w:r w:rsidR="00AE3C6E">
        <w:rPr>
          <w:b/>
          <w:bCs/>
          <w:color w:val="222222"/>
          <w:kern w:val="36"/>
          <w:shd w:val="clear" w:color="auto" w:fill="FFFFFF"/>
          <w:lang w:val="en-IN" w:eastAsia="en-IN"/>
        </w:rPr>
        <w:t xml:space="preserve"> </w:t>
      </w:r>
      <w:r w:rsidR="00AE3C6E" w:rsidRPr="00AE3C6E">
        <w:rPr>
          <w:color w:val="222222"/>
          <w:kern w:val="36"/>
          <w:shd w:val="clear" w:color="auto" w:fill="FFFFFF"/>
          <w:lang w:val="en-IN" w:eastAsia="en-IN"/>
        </w:rPr>
        <w:t>What Is the Internet of Things (IoT)? With Examples</w:t>
      </w:r>
      <w:r w:rsidR="00AE3C6E">
        <w:rPr>
          <w:color w:val="222222"/>
          <w:kern w:val="36"/>
          <w:shd w:val="clear" w:color="auto" w:fill="FFFFFF"/>
          <w:lang w:val="en-IN" w:eastAsia="en-IN"/>
        </w:rPr>
        <w:t>.</w:t>
      </w:r>
    </w:p>
    <w:p w14:paraId="4EFD3B69" w14:textId="77777777" w:rsidR="00AE3C6E" w:rsidRDefault="00000000" w:rsidP="0054028F">
      <w:pPr>
        <w:shd w:val="clear" w:color="auto" w:fill="FFFFFF"/>
        <w:outlineLvl w:val="0"/>
        <w:rPr>
          <w:color w:val="111111"/>
          <w:kern w:val="36"/>
          <w:lang w:val="en-IN" w:eastAsia="en-IN"/>
        </w:rPr>
      </w:pPr>
      <w:hyperlink r:id="rId31" w:history="1">
        <w:r w:rsidRPr="009A54B5">
          <w:rPr>
            <w:color w:val="0563C1"/>
            <w:kern w:val="36"/>
            <w:u w:val="single"/>
            <w:lang w:val="en-IN" w:eastAsia="en-IN"/>
          </w:rPr>
          <w:t>https://www.coursera.org/articles/internet-of-things</w:t>
        </w:r>
      </w:hyperlink>
    </w:p>
    <w:p w14:paraId="63DCF94B" w14:textId="77777777" w:rsidR="00AE3C6E" w:rsidRDefault="00AE3C6E" w:rsidP="0054028F">
      <w:pPr>
        <w:shd w:val="clear" w:color="auto" w:fill="FFFFFF"/>
        <w:outlineLvl w:val="0"/>
        <w:rPr>
          <w:color w:val="111111"/>
          <w:kern w:val="36"/>
          <w:lang w:val="en-IN" w:eastAsia="en-IN"/>
        </w:rPr>
      </w:pPr>
    </w:p>
    <w:p w14:paraId="2F549D65" w14:textId="77777777" w:rsidR="00AE3C6E" w:rsidRPr="00AE3C6E" w:rsidRDefault="00000000" w:rsidP="0054028F">
      <w:pPr>
        <w:shd w:val="clear" w:color="auto" w:fill="FFFFFF"/>
        <w:outlineLvl w:val="0"/>
        <w:rPr>
          <w:b/>
          <w:bCs/>
          <w:color w:val="111111"/>
          <w:kern w:val="36"/>
          <w:lang w:val="en-IN" w:eastAsia="en-IN"/>
        </w:rPr>
      </w:pPr>
      <w:r w:rsidRPr="00AE3C6E">
        <w:rPr>
          <w:b/>
          <w:bCs/>
          <w:color w:val="111111"/>
          <w:kern w:val="36"/>
          <w:lang w:val="en-IN" w:eastAsia="en-IN"/>
        </w:rPr>
        <w:t>[13]</w:t>
      </w:r>
      <w:r>
        <w:rPr>
          <w:b/>
          <w:bCs/>
          <w:color w:val="111111"/>
          <w:kern w:val="36"/>
          <w:lang w:val="en-IN" w:eastAsia="en-IN"/>
        </w:rPr>
        <w:t xml:space="preserve">   </w:t>
      </w:r>
      <w:r w:rsidRPr="008E36AB">
        <w:rPr>
          <w:color w:val="333333"/>
          <w:kern w:val="36"/>
          <w:shd w:val="clear" w:color="auto" w:fill="FFFFFF"/>
          <w:lang w:val="en-IN" w:eastAsia="en-IN"/>
        </w:rPr>
        <w:t>S. Kumar and A. Jasuja, "Air quality monitoring system based on IoT using Raspberry Pi," </w:t>
      </w:r>
      <w:r w:rsidRPr="008E36AB">
        <w:rPr>
          <w:i/>
          <w:iCs/>
          <w:color w:val="333333"/>
          <w:kern w:val="36"/>
          <w:shd w:val="clear" w:color="auto" w:fill="FFFFFF"/>
          <w:lang w:val="en-IN" w:eastAsia="en-IN"/>
        </w:rPr>
        <w:t>2017 International Conference on Computing, Communication and Automation (ICCCA)</w:t>
      </w:r>
      <w:r w:rsidRPr="008E36AB">
        <w:rPr>
          <w:color w:val="333333"/>
          <w:kern w:val="36"/>
          <w:shd w:val="clear" w:color="auto" w:fill="FFFFFF"/>
          <w:lang w:val="en-IN" w:eastAsia="en-IN"/>
        </w:rPr>
        <w:t>, Greater Noida, India, 2017, pp. 1341-1346, doi: 10.1109/CCAA.2017.8230005.</w:t>
      </w:r>
    </w:p>
    <w:p w14:paraId="5C26FBCA" w14:textId="29017B6C" w:rsidR="00A40692" w:rsidRDefault="004E316C" w:rsidP="00777FEE">
      <w:pPr>
        <w:spacing w:after="160"/>
        <w:rPr>
          <w:rFonts w:eastAsia="Calibri"/>
          <w:kern w:val="2"/>
          <w:lang w:val="en-IN" w:bidi="hi-IN"/>
          <w14:ligatures w14:val="standardContextual"/>
        </w:rPr>
      </w:pPr>
      <w:r>
        <w:rPr>
          <w:rFonts w:eastAsia="Calibri"/>
          <w:b/>
          <w:bCs/>
          <w:kern w:val="2"/>
          <w:lang w:val="en-IN" w:bidi="hi-IN"/>
          <w14:ligatures w14:val="standardContextual"/>
        </w:rPr>
        <w:lastRenderedPageBreak/>
        <w:t xml:space="preserve">[14 </w:t>
      </w:r>
      <w:hyperlink r:id="rId32" w:history="1">
        <w:r>
          <w:rPr>
            <w:rStyle w:val="Hyperlink"/>
          </w:rPr>
          <w:t>13 Best Internet of Things Projects (IoT Projects) To Start Right Now (techstorify.com)</w:t>
        </w:r>
      </w:hyperlink>
      <w:r>
        <w:t xml:space="preserve">  (online)</w:t>
      </w:r>
    </w:p>
    <w:p w14:paraId="11C57E54" w14:textId="2C3A7A94" w:rsidR="004E316C" w:rsidRPr="004E316C" w:rsidRDefault="004E316C" w:rsidP="00777FEE">
      <w:pPr>
        <w:spacing w:after="160"/>
        <w:rPr>
          <w:rFonts w:eastAsia="Calibri"/>
          <w:b/>
          <w:bCs/>
          <w:kern w:val="2"/>
          <w:lang w:val="en-IN" w:bidi="hi-IN"/>
          <w14:ligatures w14:val="standardContextual"/>
        </w:rPr>
      </w:pPr>
    </w:p>
    <w:p w14:paraId="5E9654E4" w14:textId="77777777" w:rsidR="004052F9" w:rsidRPr="004052F9" w:rsidRDefault="004052F9" w:rsidP="00777FEE">
      <w:pPr>
        <w:spacing w:after="160"/>
        <w:rPr>
          <w:rFonts w:eastAsia="Calibri"/>
          <w:kern w:val="2"/>
          <w:lang w:val="en-IN" w:bidi="hi-IN"/>
          <w14:ligatures w14:val="standardContextual"/>
        </w:rPr>
      </w:pPr>
    </w:p>
    <w:p w14:paraId="484386DE" w14:textId="77777777" w:rsidR="00D21327" w:rsidRPr="0097713F" w:rsidRDefault="00D21327" w:rsidP="00777FEE">
      <w:pPr>
        <w:spacing w:after="160"/>
        <w:rPr>
          <w:rFonts w:eastAsia="Calibri"/>
          <w:b/>
          <w:bCs/>
          <w:kern w:val="2"/>
          <w:lang w:val="en-IN" w:bidi="hi-IN"/>
          <w14:ligatures w14:val="standardContextual"/>
        </w:rPr>
      </w:pPr>
    </w:p>
    <w:p w14:paraId="6199DCE5" w14:textId="77777777" w:rsidR="00777FEE" w:rsidRPr="00777FEE" w:rsidRDefault="00777FEE" w:rsidP="00777FEE">
      <w:pPr>
        <w:spacing w:after="160"/>
        <w:jc w:val="center"/>
        <w:rPr>
          <w:rFonts w:eastAsia="Calibri"/>
          <w:b/>
          <w:bCs/>
          <w:kern w:val="2"/>
          <w:sz w:val="40"/>
          <w:szCs w:val="40"/>
          <w:lang w:val="en-IN" w:bidi="hi-IN"/>
          <w14:ligatures w14:val="standardContextual"/>
        </w:rPr>
      </w:pPr>
    </w:p>
    <w:sectPr w:rsidR="00777FEE" w:rsidRPr="00777FEE" w:rsidSect="0055503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B1AF8" w14:textId="77777777" w:rsidR="00EF6842" w:rsidRDefault="00EF6842" w:rsidP="00054847">
      <w:r>
        <w:separator/>
      </w:r>
    </w:p>
  </w:endnote>
  <w:endnote w:type="continuationSeparator" w:id="0">
    <w:p w14:paraId="57A79FE0" w14:textId="77777777" w:rsidR="00EF6842" w:rsidRDefault="00EF6842" w:rsidP="00054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057096"/>
      <w:docPartObj>
        <w:docPartGallery w:val="Page Numbers (Bottom of Page)"/>
        <w:docPartUnique/>
      </w:docPartObj>
    </w:sdtPr>
    <w:sdtEndPr>
      <w:rPr>
        <w:noProof/>
      </w:rPr>
    </w:sdtEndPr>
    <w:sdtContent>
      <w:p w14:paraId="30E301A7" w14:textId="51C22F88" w:rsidR="00054847" w:rsidRDefault="000548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538856" w14:textId="77777777" w:rsidR="00054847" w:rsidRDefault="00054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F5CE3" w14:textId="77777777" w:rsidR="00EF6842" w:rsidRDefault="00EF6842" w:rsidP="00054847">
      <w:r>
        <w:separator/>
      </w:r>
    </w:p>
  </w:footnote>
  <w:footnote w:type="continuationSeparator" w:id="0">
    <w:p w14:paraId="279DDB67" w14:textId="77777777" w:rsidR="00EF6842" w:rsidRDefault="00EF6842" w:rsidP="000548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29B2"/>
    <w:multiLevelType w:val="multilevel"/>
    <w:tmpl w:val="81AC31E4"/>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ED60D5F"/>
    <w:multiLevelType w:val="multilevel"/>
    <w:tmpl w:val="453A3798"/>
    <w:lvl w:ilvl="0">
      <w:start w:val="1"/>
      <w:numFmt w:val="decimal"/>
      <w:lvlText w:val="%1"/>
      <w:lvlJc w:val="left"/>
      <w:pPr>
        <w:ind w:left="400" w:hanging="400"/>
      </w:pPr>
      <w:rPr>
        <w:rFonts w:hint="default"/>
        <w:sz w:val="24"/>
      </w:rPr>
    </w:lvl>
    <w:lvl w:ilvl="1">
      <w:start w:val="1"/>
      <w:numFmt w:val="decimal"/>
      <w:lvlText w:val="%1.%2"/>
      <w:lvlJc w:val="left"/>
      <w:pPr>
        <w:ind w:left="1120" w:hanging="40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200" w:hanging="1440"/>
      </w:pPr>
      <w:rPr>
        <w:rFonts w:hint="default"/>
        <w:sz w:val="24"/>
      </w:rPr>
    </w:lvl>
  </w:abstractNum>
  <w:abstractNum w:abstractNumId="2" w15:restartNumberingAfterBreak="0">
    <w:nsid w:val="656F301D"/>
    <w:multiLevelType w:val="hybridMultilevel"/>
    <w:tmpl w:val="1F68637A"/>
    <w:lvl w:ilvl="0" w:tplc="BD76D05C">
      <w:start w:val="1"/>
      <w:numFmt w:val="bullet"/>
      <w:lvlText w:val=""/>
      <w:lvlJc w:val="left"/>
      <w:pPr>
        <w:ind w:left="720" w:hanging="360"/>
      </w:pPr>
      <w:rPr>
        <w:rFonts w:ascii="Wingdings" w:hAnsi="Wingdings" w:hint="default"/>
      </w:rPr>
    </w:lvl>
    <w:lvl w:ilvl="1" w:tplc="E2A68588" w:tentative="1">
      <w:start w:val="1"/>
      <w:numFmt w:val="bullet"/>
      <w:lvlText w:val="o"/>
      <w:lvlJc w:val="left"/>
      <w:pPr>
        <w:ind w:left="1440" w:hanging="360"/>
      </w:pPr>
      <w:rPr>
        <w:rFonts w:ascii="Courier New" w:hAnsi="Courier New" w:cs="Courier New" w:hint="default"/>
      </w:rPr>
    </w:lvl>
    <w:lvl w:ilvl="2" w:tplc="3D7C37CC" w:tentative="1">
      <w:start w:val="1"/>
      <w:numFmt w:val="bullet"/>
      <w:lvlText w:val=""/>
      <w:lvlJc w:val="left"/>
      <w:pPr>
        <w:ind w:left="2160" w:hanging="360"/>
      </w:pPr>
      <w:rPr>
        <w:rFonts w:ascii="Wingdings" w:hAnsi="Wingdings" w:hint="default"/>
      </w:rPr>
    </w:lvl>
    <w:lvl w:ilvl="3" w:tplc="0B52B64A" w:tentative="1">
      <w:start w:val="1"/>
      <w:numFmt w:val="bullet"/>
      <w:lvlText w:val=""/>
      <w:lvlJc w:val="left"/>
      <w:pPr>
        <w:ind w:left="2880" w:hanging="360"/>
      </w:pPr>
      <w:rPr>
        <w:rFonts w:ascii="Symbol" w:hAnsi="Symbol" w:hint="default"/>
      </w:rPr>
    </w:lvl>
    <w:lvl w:ilvl="4" w:tplc="EBD86AF4" w:tentative="1">
      <w:start w:val="1"/>
      <w:numFmt w:val="bullet"/>
      <w:lvlText w:val="o"/>
      <w:lvlJc w:val="left"/>
      <w:pPr>
        <w:ind w:left="3600" w:hanging="360"/>
      </w:pPr>
      <w:rPr>
        <w:rFonts w:ascii="Courier New" w:hAnsi="Courier New" w:cs="Courier New" w:hint="default"/>
      </w:rPr>
    </w:lvl>
    <w:lvl w:ilvl="5" w:tplc="B11CFE9E" w:tentative="1">
      <w:start w:val="1"/>
      <w:numFmt w:val="bullet"/>
      <w:lvlText w:val=""/>
      <w:lvlJc w:val="left"/>
      <w:pPr>
        <w:ind w:left="4320" w:hanging="360"/>
      </w:pPr>
      <w:rPr>
        <w:rFonts w:ascii="Wingdings" w:hAnsi="Wingdings" w:hint="default"/>
      </w:rPr>
    </w:lvl>
    <w:lvl w:ilvl="6" w:tplc="BA9A1BB2" w:tentative="1">
      <w:start w:val="1"/>
      <w:numFmt w:val="bullet"/>
      <w:lvlText w:val=""/>
      <w:lvlJc w:val="left"/>
      <w:pPr>
        <w:ind w:left="5040" w:hanging="360"/>
      </w:pPr>
      <w:rPr>
        <w:rFonts w:ascii="Symbol" w:hAnsi="Symbol" w:hint="default"/>
      </w:rPr>
    </w:lvl>
    <w:lvl w:ilvl="7" w:tplc="D9AC5A3C" w:tentative="1">
      <w:start w:val="1"/>
      <w:numFmt w:val="bullet"/>
      <w:lvlText w:val="o"/>
      <w:lvlJc w:val="left"/>
      <w:pPr>
        <w:ind w:left="5760" w:hanging="360"/>
      </w:pPr>
      <w:rPr>
        <w:rFonts w:ascii="Courier New" w:hAnsi="Courier New" w:cs="Courier New" w:hint="default"/>
      </w:rPr>
    </w:lvl>
    <w:lvl w:ilvl="8" w:tplc="0E8A38BE" w:tentative="1">
      <w:start w:val="1"/>
      <w:numFmt w:val="bullet"/>
      <w:lvlText w:val=""/>
      <w:lvlJc w:val="left"/>
      <w:pPr>
        <w:ind w:left="6480" w:hanging="360"/>
      </w:pPr>
      <w:rPr>
        <w:rFonts w:ascii="Wingdings" w:hAnsi="Wingdings" w:hint="default"/>
      </w:rPr>
    </w:lvl>
  </w:abstractNum>
  <w:abstractNum w:abstractNumId="3" w15:restartNumberingAfterBreak="0">
    <w:nsid w:val="65C80714"/>
    <w:multiLevelType w:val="multilevel"/>
    <w:tmpl w:val="7FDA53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90174934">
    <w:abstractNumId w:val="1"/>
  </w:num>
  <w:num w:numId="2" w16cid:durableId="561914777">
    <w:abstractNumId w:val="0"/>
  </w:num>
  <w:num w:numId="3" w16cid:durableId="534003769">
    <w:abstractNumId w:val="3"/>
  </w:num>
  <w:num w:numId="4" w16cid:durableId="1262955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51B"/>
    <w:rsid w:val="00002C62"/>
    <w:rsid w:val="00007694"/>
    <w:rsid w:val="00034A19"/>
    <w:rsid w:val="00054847"/>
    <w:rsid w:val="0005713A"/>
    <w:rsid w:val="00062597"/>
    <w:rsid w:val="00071397"/>
    <w:rsid w:val="00076F27"/>
    <w:rsid w:val="00076F75"/>
    <w:rsid w:val="000836DC"/>
    <w:rsid w:val="00084FA2"/>
    <w:rsid w:val="000936AE"/>
    <w:rsid w:val="000B1EAF"/>
    <w:rsid w:val="000B3CEC"/>
    <w:rsid w:val="000D1652"/>
    <w:rsid w:val="000E4783"/>
    <w:rsid w:val="000F47E0"/>
    <w:rsid w:val="001266B8"/>
    <w:rsid w:val="00132F24"/>
    <w:rsid w:val="00142440"/>
    <w:rsid w:val="00157B3C"/>
    <w:rsid w:val="00160866"/>
    <w:rsid w:val="00167549"/>
    <w:rsid w:val="00185DA0"/>
    <w:rsid w:val="001A35FB"/>
    <w:rsid w:val="001A369C"/>
    <w:rsid w:val="001B2866"/>
    <w:rsid w:val="001C3EF2"/>
    <w:rsid w:val="001D1FFC"/>
    <w:rsid w:val="001D4344"/>
    <w:rsid w:val="001E24B7"/>
    <w:rsid w:val="001F196B"/>
    <w:rsid w:val="001F5B56"/>
    <w:rsid w:val="00214135"/>
    <w:rsid w:val="00232A76"/>
    <w:rsid w:val="00256F03"/>
    <w:rsid w:val="0026407A"/>
    <w:rsid w:val="0028104E"/>
    <w:rsid w:val="00296CE2"/>
    <w:rsid w:val="00297215"/>
    <w:rsid w:val="002A0D75"/>
    <w:rsid w:val="002B0958"/>
    <w:rsid w:val="002B69D0"/>
    <w:rsid w:val="002C146C"/>
    <w:rsid w:val="002C7F08"/>
    <w:rsid w:val="002D0B0D"/>
    <w:rsid w:val="002D2659"/>
    <w:rsid w:val="002D633D"/>
    <w:rsid w:val="002D73DD"/>
    <w:rsid w:val="002F6B75"/>
    <w:rsid w:val="00307E7E"/>
    <w:rsid w:val="00324337"/>
    <w:rsid w:val="00346BA7"/>
    <w:rsid w:val="0035012B"/>
    <w:rsid w:val="003604E3"/>
    <w:rsid w:val="00366E64"/>
    <w:rsid w:val="003708FA"/>
    <w:rsid w:val="00377928"/>
    <w:rsid w:val="003A2334"/>
    <w:rsid w:val="003C45E4"/>
    <w:rsid w:val="003C6166"/>
    <w:rsid w:val="003E1E60"/>
    <w:rsid w:val="003F09A3"/>
    <w:rsid w:val="003F7C50"/>
    <w:rsid w:val="004052F9"/>
    <w:rsid w:val="00405FA8"/>
    <w:rsid w:val="004062D0"/>
    <w:rsid w:val="0041143C"/>
    <w:rsid w:val="004340DE"/>
    <w:rsid w:val="00444855"/>
    <w:rsid w:val="00453873"/>
    <w:rsid w:val="00485ACA"/>
    <w:rsid w:val="00491417"/>
    <w:rsid w:val="0049706B"/>
    <w:rsid w:val="004A2FD1"/>
    <w:rsid w:val="004B3586"/>
    <w:rsid w:val="004B651F"/>
    <w:rsid w:val="004C0B34"/>
    <w:rsid w:val="004C6AE7"/>
    <w:rsid w:val="004C75B8"/>
    <w:rsid w:val="004E1010"/>
    <w:rsid w:val="004E316C"/>
    <w:rsid w:val="004F472B"/>
    <w:rsid w:val="00500CBA"/>
    <w:rsid w:val="005226F8"/>
    <w:rsid w:val="005350A6"/>
    <w:rsid w:val="0054028F"/>
    <w:rsid w:val="00545D4F"/>
    <w:rsid w:val="00555031"/>
    <w:rsid w:val="005604DA"/>
    <w:rsid w:val="005664FF"/>
    <w:rsid w:val="005718F1"/>
    <w:rsid w:val="0057762B"/>
    <w:rsid w:val="005836DA"/>
    <w:rsid w:val="00597919"/>
    <w:rsid w:val="005A49A5"/>
    <w:rsid w:val="005A6B01"/>
    <w:rsid w:val="005B0FE0"/>
    <w:rsid w:val="005B1B2A"/>
    <w:rsid w:val="005B3B4C"/>
    <w:rsid w:val="005C0126"/>
    <w:rsid w:val="005C1BB2"/>
    <w:rsid w:val="005C6A9A"/>
    <w:rsid w:val="005D6F35"/>
    <w:rsid w:val="005E1E71"/>
    <w:rsid w:val="005E6373"/>
    <w:rsid w:val="00615615"/>
    <w:rsid w:val="0061751B"/>
    <w:rsid w:val="0061774C"/>
    <w:rsid w:val="00634062"/>
    <w:rsid w:val="00635D08"/>
    <w:rsid w:val="006555EA"/>
    <w:rsid w:val="0066379C"/>
    <w:rsid w:val="006832FC"/>
    <w:rsid w:val="006A29C1"/>
    <w:rsid w:val="006A3248"/>
    <w:rsid w:val="006C34A3"/>
    <w:rsid w:val="006C5B5C"/>
    <w:rsid w:val="006C5F81"/>
    <w:rsid w:val="006F4104"/>
    <w:rsid w:val="00703969"/>
    <w:rsid w:val="00706310"/>
    <w:rsid w:val="00715925"/>
    <w:rsid w:val="00720762"/>
    <w:rsid w:val="007270C0"/>
    <w:rsid w:val="00734A53"/>
    <w:rsid w:val="00746AE3"/>
    <w:rsid w:val="00760EEA"/>
    <w:rsid w:val="0077128C"/>
    <w:rsid w:val="00777295"/>
    <w:rsid w:val="00777FEE"/>
    <w:rsid w:val="00791484"/>
    <w:rsid w:val="00791C51"/>
    <w:rsid w:val="00796E20"/>
    <w:rsid w:val="007B6770"/>
    <w:rsid w:val="007C3918"/>
    <w:rsid w:val="007C5648"/>
    <w:rsid w:val="007C6479"/>
    <w:rsid w:val="007D533D"/>
    <w:rsid w:val="007E02B6"/>
    <w:rsid w:val="007F16A9"/>
    <w:rsid w:val="00803F9D"/>
    <w:rsid w:val="00804CF1"/>
    <w:rsid w:val="00833584"/>
    <w:rsid w:val="008366C3"/>
    <w:rsid w:val="00841B86"/>
    <w:rsid w:val="00866103"/>
    <w:rsid w:val="00875391"/>
    <w:rsid w:val="00876C64"/>
    <w:rsid w:val="00891088"/>
    <w:rsid w:val="008C0A80"/>
    <w:rsid w:val="008C6BC6"/>
    <w:rsid w:val="008E36AB"/>
    <w:rsid w:val="00904916"/>
    <w:rsid w:val="00916DB5"/>
    <w:rsid w:val="00921DE9"/>
    <w:rsid w:val="0092384B"/>
    <w:rsid w:val="00924822"/>
    <w:rsid w:val="00924E54"/>
    <w:rsid w:val="009263F0"/>
    <w:rsid w:val="00946EBA"/>
    <w:rsid w:val="00955816"/>
    <w:rsid w:val="009579E1"/>
    <w:rsid w:val="0097713F"/>
    <w:rsid w:val="00990625"/>
    <w:rsid w:val="009A2C15"/>
    <w:rsid w:val="009A432A"/>
    <w:rsid w:val="009A54B5"/>
    <w:rsid w:val="009B3721"/>
    <w:rsid w:val="009B6836"/>
    <w:rsid w:val="009C0ED7"/>
    <w:rsid w:val="009C7396"/>
    <w:rsid w:val="009D02C5"/>
    <w:rsid w:val="009E4BCD"/>
    <w:rsid w:val="009F3BD1"/>
    <w:rsid w:val="00A05C8D"/>
    <w:rsid w:val="00A25D52"/>
    <w:rsid w:val="00A40692"/>
    <w:rsid w:val="00A4552B"/>
    <w:rsid w:val="00A45B44"/>
    <w:rsid w:val="00A5140B"/>
    <w:rsid w:val="00A76170"/>
    <w:rsid w:val="00A86255"/>
    <w:rsid w:val="00A91787"/>
    <w:rsid w:val="00AA2D80"/>
    <w:rsid w:val="00AA5A02"/>
    <w:rsid w:val="00AB0A9C"/>
    <w:rsid w:val="00AB7773"/>
    <w:rsid w:val="00AD3387"/>
    <w:rsid w:val="00AE2A02"/>
    <w:rsid w:val="00AE3C6E"/>
    <w:rsid w:val="00AF2FC5"/>
    <w:rsid w:val="00AF5264"/>
    <w:rsid w:val="00B0182F"/>
    <w:rsid w:val="00B01D76"/>
    <w:rsid w:val="00B02401"/>
    <w:rsid w:val="00B031F2"/>
    <w:rsid w:val="00B06B74"/>
    <w:rsid w:val="00B27886"/>
    <w:rsid w:val="00B40923"/>
    <w:rsid w:val="00B50FFF"/>
    <w:rsid w:val="00B51419"/>
    <w:rsid w:val="00B5261E"/>
    <w:rsid w:val="00B57C87"/>
    <w:rsid w:val="00B60248"/>
    <w:rsid w:val="00B6239C"/>
    <w:rsid w:val="00B70536"/>
    <w:rsid w:val="00B829EE"/>
    <w:rsid w:val="00B87357"/>
    <w:rsid w:val="00B962AA"/>
    <w:rsid w:val="00BA1EB1"/>
    <w:rsid w:val="00BB5179"/>
    <w:rsid w:val="00BB5929"/>
    <w:rsid w:val="00BB5F65"/>
    <w:rsid w:val="00BC5042"/>
    <w:rsid w:val="00BD2B9E"/>
    <w:rsid w:val="00BD736D"/>
    <w:rsid w:val="00BE2203"/>
    <w:rsid w:val="00BF34C5"/>
    <w:rsid w:val="00C012AA"/>
    <w:rsid w:val="00C14E72"/>
    <w:rsid w:val="00C161BF"/>
    <w:rsid w:val="00C16AA7"/>
    <w:rsid w:val="00C23C78"/>
    <w:rsid w:val="00C25FF4"/>
    <w:rsid w:val="00C350D7"/>
    <w:rsid w:val="00C65E80"/>
    <w:rsid w:val="00C739AC"/>
    <w:rsid w:val="00C76B9D"/>
    <w:rsid w:val="00CA71AD"/>
    <w:rsid w:val="00CC36B7"/>
    <w:rsid w:val="00CC4A72"/>
    <w:rsid w:val="00CC753B"/>
    <w:rsid w:val="00CD1A2A"/>
    <w:rsid w:val="00CD3A0B"/>
    <w:rsid w:val="00CF00BC"/>
    <w:rsid w:val="00CF0C3A"/>
    <w:rsid w:val="00CF54D7"/>
    <w:rsid w:val="00CF5747"/>
    <w:rsid w:val="00D009D0"/>
    <w:rsid w:val="00D03921"/>
    <w:rsid w:val="00D21327"/>
    <w:rsid w:val="00D23802"/>
    <w:rsid w:val="00D23C3A"/>
    <w:rsid w:val="00D30173"/>
    <w:rsid w:val="00D37A4E"/>
    <w:rsid w:val="00D44227"/>
    <w:rsid w:val="00D60C6D"/>
    <w:rsid w:val="00D7518E"/>
    <w:rsid w:val="00D800B3"/>
    <w:rsid w:val="00D8524F"/>
    <w:rsid w:val="00D90D77"/>
    <w:rsid w:val="00D929D6"/>
    <w:rsid w:val="00D973BB"/>
    <w:rsid w:val="00DA1330"/>
    <w:rsid w:val="00DC21EA"/>
    <w:rsid w:val="00DC5D8E"/>
    <w:rsid w:val="00DD0313"/>
    <w:rsid w:val="00DD25A3"/>
    <w:rsid w:val="00DD4E90"/>
    <w:rsid w:val="00DF2FCD"/>
    <w:rsid w:val="00DF45DB"/>
    <w:rsid w:val="00E13986"/>
    <w:rsid w:val="00E51737"/>
    <w:rsid w:val="00E57498"/>
    <w:rsid w:val="00E63068"/>
    <w:rsid w:val="00E6729D"/>
    <w:rsid w:val="00E87D42"/>
    <w:rsid w:val="00E911EE"/>
    <w:rsid w:val="00E96ECB"/>
    <w:rsid w:val="00EA6854"/>
    <w:rsid w:val="00EB4719"/>
    <w:rsid w:val="00ED72A9"/>
    <w:rsid w:val="00EE295C"/>
    <w:rsid w:val="00EE2E5A"/>
    <w:rsid w:val="00EF35BC"/>
    <w:rsid w:val="00EF6842"/>
    <w:rsid w:val="00F20D8A"/>
    <w:rsid w:val="00F37FF7"/>
    <w:rsid w:val="00F42E4D"/>
    <w:rsid w:val="00F7466F"/>
    <w:rsid w:val="00F7601E"/>
    <w:rsid w:val="00F839EA"/>
    <w:rsid w:val="00F856EF"/>
    <w:rsid w:val="00F924E5"/>
    <w:rsid w:val="00FA2069"/>
    <w:rsid w:val="00FA482E"/>
    <w:rsid w:val="00FA601E"/>
    <w:rsid w:val="00FC290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7793D1"/>
  <w15:docId w15:val="{3595A5FB-C7BC-4A7A-A55B-C9C633236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866"/>
    <w:rPr>
      <w:sz w:val="24"/>
      <w:szCs w:val="24"/>
    </w:rPr>
  </w:style>
  <w:style w:type="paragraph" w:styleId="Heading1">
    <w:name w:val="heading 1"/>
    <w:basedOn w:val="Normal"/>
    <w:link w:val="Heading1Char"/>
    <w:uiPriority w:val="9"/>
    <w:qFormat/>
    <w:rsid w:val="0054028F"/>
    <w:pPr>
      <w:spacing w:before="100" w:beforeAutospacing="1" w:after="100" w:afterAutospacing="1"/>
      <w:outlineLvl w:val="0"/>
    </w:pPr>
    <w:rPr>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79E1"/>
    <w:rPr>
      <w:rFonts w:ascii="Tahoma" w:hAnsi="Tahoma" w:cs="Tahoma"/>
      <w:sz w:val="16"/>
      <w:szCs w:val="16"/>
    </w:rPr>
  </w:style>
  <w:style w:type="character" w:customStyle="1" w:styleId="BalloonTextChar">
    <w:name w:val="Balloon Text Char"/>
    <w:basedOn w:val="DefaultParagraphFont"/>
    <w:link w:val="BalloonText"/>
    <w:uiPriority w:val="99"/>
    <w:semiHidden/>
    <w:rsid w:val="009579E1"/>
    <w:rPr>
      <w:rFonts w:ascii="Tahoma" w:hAnsi="Tahoma" w:cs="Tahoma"/>
      <w:sz w:val="16"/>
      <w:szCs w:val="16"/>
    </w:rPr>
  </w:style>
  <w:style w:type="paragraph" w:styleId="NormalWeb">
    <w:name w:val="Normal (Web)"/>
    <w:basedOn w:val="Normal"/>
    <w:uiPriority w:val="99"/>
    <w:semiHidden/>
    <w:unhideWhenUsed/>
    <w:rsid w:val="00A76170"/>
    <w:pPr>
      <w:spacing w:before="100" w:beforeAutospacing="1" w:after="100" w:afterAutospacing="1"/>
    </w:pPr>
    <w:rPr>
      <w:rFonts w:eastAsiaTheme="minorEastAsia"/>
    </w:rPr>
  </w:style>
  <w:style w:type="paragraph" w:styleId="ListParagraph">
    <w:name w:val="List Paragraph"/>
    <w:basedOn w:val="Normal"/>
    <w:uiPriority w:val="34"/>
    <w:qFormat/>
    <w:rsid w:val="003C45E4"/>
    <w:pPr>
      <w:spacing w:after="160" w:line="259" w:lineRule="auto"/>
      <w:ind w:left="720"/>
      <w:contextualSpacing/>
    </w:pPr>
    <w:rPr>
      <w:rFonts w:ascii="Calibri" w:eastAsia="Calibri" w:hAnsi="Calibri" w:cs="Mangal"/>
      <w:kern w:val="2"/>
      <w:sz w:val="22"/>
      <w:szCs w:val="20"/>
      <w:lang w:val="en-IN" w:bidi="hi-IN"/>
      <w14:ligatures w14:val="standardContextual"/>
    </w:rPr>
  </w:style>
  <w:style w:type="character" w:styleId="Hyperlink">
    <w:name w:val="Hyperlink"/>
    <w:basedOn w:val="DefaultParagraphFont"/>
    <w:uiPriority w:val="99"/>
    <w:unhideWhenUsed/>
    <w:rsid w:val="0097713F"/>
    <w:rPr>
      <w:color w:val="0563C1"/>
      <w:u w:val="single"/>
    </w:rPr>
  </w:style>
  <w:style w:type="character" w:customStyle="1" w:styleId="Heading1Char">
    <w:name w:val="Heading 1 Char"/>
    <w:basedOn w:val="DefaultParagraphFont"/>
    <w:link w:val="Heading1"/>
    <w:uiPriority w:val="9"/>
    <w:rsid w:val="0054028F"/>
    <w:rPr>
      <w:b/>
      <w:bCs/>
      <w:kern w:val="36"/>
      <w:sz w:val="48"/>
      <w:szCs w:val="48"/>
      <w:lang w:val="en-IN" w:eastAsia="en-IN"/>
    </w:rPr>
  </w:style>
  <w:style w:type="character" w:styleId="Emphasis">
    <w:name w:val="Emphasis"/>
    <w:basedOn w:val="DefaultParagraphFont"/>
    <w:uiPriority w:val="20"/>
    <w:qFormat/>
    <w:rsid w:val="0054028F"/>
    <w:rPr>
      <w:i/>
      <w:iCs/>
    </w:rPr>
  </w:style>
  <w:style w:type="paragraph" w:styleId="Header">
    <w:name w:val="header"/>
    <w:basedOn w:val="Normal"/>
    <w:link w:val="HeaderChar"/>
    <w:uiPriority w:val="99"/>
    <w:unhideWhenUsed/>
    <w:rsid w:val="00054847"/>
    <w:pPr>
      <w:tabs>
        <w:tab w:val="center" w:pos="4513"/>
        <w:tab w:val="right" w:pos="9026"/>
      </w:tabs>
    </w:pPr>
  </w:style>
  <w:style w:type="character" w:customStyle="1" w:styleId="HeaderChar">
    <w:name w:val="Header Char"/>
    <w:basedOn w:val="DefaultParagraphFont"/>
    <w:link w:val="Header"/>
    <w:uiPriority w:val="99"/>
    <w:rsid w:val="00054847"/>
    <w:rPr>
      <w:sz w:val="24"/>
      <w:szCs w:val="24"/>
    </w:rPr>
  </w:style>
  <w:style w:type="paragraph" w:styleId="Footer">
    <w:name w:val="footer"/>
    <w:basedOn w:val="Normal"/>
    <w:link w:val="FooterChar"/>
    <w:uiPriority w:val="99"/>
    <w:unhideWhenUsed/>
    <w:rsid w:val="00054847"/>
    <w:pPr>
      <w:tabs>
        <w:tab w:val="center" w:pos="4513"/>
        <w:tab w:val="right" w:pos="9026"/>
      </w:tabs>
    </w:pPr>
  </w:style>
  <w:style w:type="character" w:customStyle="1" w:styleId="FooterChar">
    <w:name w:val="Footer Char"/>
    <w:basedOn w:val="DefaultParagraphFont"/>
    <w:link w:val="Footer"/>
    <w:uiPriority w:val="99"/>
    <w:rsid w:val="0005484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1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ublication/338557866"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350679256"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229759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7/s40747-021-00476-w" TargetMode="External"/><Relationship Id="rId32" Type="http://schemas.openxmlformats.org/officeDocument/2006/relationships/hyperlink" Target="https://techstorify.com/iot-projects/"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psiborg.in/air-quality-monitoring-using-io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oursera.org/articles/internet-of-thing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irjet.net" TargetMode="External"/><Relationship Id="rId30" Type="http://schemas.openxmlformats.org/officeDocument/2006/relationships/hyperlink" Target="https://doi.org/10.3390/s19153401"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35</Pages>
  <Words>7077</Words>
  <Characters>45478</Characters>
  <Application>Microsoft Office Word</Application>
  <DocSecurity>0</DocSecurity>
  <Lines>1129</Lines>
  <Paragraphs>308</Paragraphs>
  <ScaleCrop>false</ScaleCrop>
  <HeadingPairs>
    <vt:vector size="2" baseType="variant">
      <vt:variant>
        <vt:lpstr>Title</vt:lpstr>
      </vt:variant>
      <vt:variant>
        <vt:i4>1</vt:i4>
      </vt:variant>
    </vt:vector>
  </HeadingPairs>
  <TitlesOfParts>
    <vt:vector size="1" baseType="lpstr">
      <vt:lpstr>CHAPTER - 1                  CHAPTER - 1</vt:lpstr>
    </vt:vector>
  </TitlesOfParts>
  <Company>svnit</Company>
  <LinksUpToDate>false</LinksUpToDate>
  <CharactersWithSpaces>54301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- 1                  CHAPTER - 1</dc:title>
  <dc:creator>eced</dc:creator>
  <cp:lastModifiedBy>abhishek kanojiya</cp:lastModifiedBy>
  <cp:revision>13</cp:revision>
  <cp:lastPrinted>2016-10-08T14:17:00Z</cp:lastPrinted>
  <dcterms:created xsi:type="dcterms:W3CDTF">2023-10-26T19:53:00Z</dcterms:created>
  <dcterms:modified xsi:type="dcterms:W3CDTF">2023-11-03T10:07:00Z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ca57625d0bf6d0ea8726212daf0e2f80964a4aae7ac5b3b31e34d1d88f5baa51</vt:lpwstr>
  </property>
</Properties>
</file>