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A553" w14:textId="77777777" w:rsidR="00D309DC" w:rsidRPr="00443EBF" w:rsidRDefault="00D309DC" w:rsidP="00D309DC">
      <w:pPr>
        <w:pStyle w:val="ListParagraph"/>
        <w:numPr>
          <w:ilvl w:val="0"/>
          <w:numId w:val="1"/>
        </w:numPr>
        <w:spacing w:after="0" w:line="276" w:lineRule="auto"/>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The owner of a large chain of ice-cream stores, would like to predict the sales using atmospheric temperature as predictor. In order to study the relationship, he collected a data on the sale of 21 days randomly.</w:t>
      </w:r>
    </w:p>
    <w:tbl>
      <w:tblPr>
        <w:tblStyle w:val="TableGrid"/>
        <w:tblW w:w="0" w:type="auto"/>
        <w:tblInd w:w="1661" w:type="dxa"/>
        <w:tblLook w:val="04A0" w:firstRow="1" w:lastRow="0" w:firstColumn="1" w:lastColumn="0" w:noHBand="0" w:noVBand="1"/>
      </w:tblPr>
      <w:tblGrid>
        <w:gridCol w:w="616"/>
        <w:gridCol w:w="1876"/>
        <w:gridCol w:w="2149"/>
      </w:tblGrid>
      <w:tr w:rsidR="00D309DC" w:rsidRPr="00443EBF" w14:paraId="3D6E0EFF" w14:textId="77777777" w:rsidTr="00626E3B">
        <w:tc>
          <w:tcPr>
            <w:tcW w:w="0" w:type="auto"/>
          </w:tcPr>
          <w:p w14:paraId="2F7C2D81" w14:textId="77777777" w:rsidR="00D309DC" w:rsidRPr="00443EBF" w:rsidRDefault="00D309DC" w:rsidP="00626E3B">
            <w:pPr>
              <w:pStyle w:val="ListParagraph"/>
              <w:spacing w:line="276" w:lineRule="auto"/>
              <w:ind w:left="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Day</w:t>
            </w:r>
          </w:p>
        </w:tc>
        <w:tc>
          <w:tcPr>
            <w:tcW w:w="0" w:type="auto"/>
          </w:tcPr>
          <w:p w14:paraId="49EA8B39" w14:textId="77777777" w:rsidR="00D309DC" w:rsidRPr="00443EBF" w:rsidRDefault="00D309DC" w:rsidP="00626E3B">
            <w:pPr>
              <w:pStyle w:val="ListParagraph"/>
              <w:spacing w:line="276" w:lineRule="auto"/>
              <w:ind w:left="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Daily High </w:t>
            </w:r>
          </w:p>
          <w:p w14:paraId="45EBEFFC" w14:textId="77777777" w:rsidR="00D309DC" w:rsidRPr="00443EBF" w:rsidRDefault="00D309DC" w:rsidP="00626E3B">
            <w:pPr>
              <w:pStyle w:val="ListParagraph"/>
              <w:spacing w:line="276" w:lineRule="auto"/>
              <w:ind w:left="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Temperature (</w:t>
            </w:r>
            <w:r w:rsidRPr="00443EBF">
              <w:rPr>
                <w:rFonts w:ascii="Times New Roman" w:hAnsi="Times New Roman" w:cs="Times New Roman"/>
                <w:color w:val="000000" w:themeColor="text1"/>
                <w:sz w:val="24"/>
                <w:szCs w:val="24"/>
                <w:vertAlign w:val="superscript"/>
              </w:rPr>
              <w:t>0</w:t>
            </w:r>
            <w:r w:rsidRPr="00443EBF">
              <w:rPr>
                <w:rFonts w:ascii="Times New Roman" w:hAnsi="Times New Roman" w:cs="Times New Roman"/>
                <w:color w:val="000000" w:themeColor="text1"/>
                <w:sz w:val="24"/>
                <w:szCs w:val="24"/>
              </w:rPr>
              <w:t>F)</w:t>
            </w:r>
          </w:p>
        </w:tc>
        <w:tc>
          <w:tcPr>
            <w:tcW w:w="0" w:type="auto"/>
          </w:tcPr>
          <w:p w14:paraId="07626E11" w14:textId="77777777" w:rsidR="00D309DC" w:rsidRPr="00443EBF" w:rsidRDefault="00D309DC" w:rsidP="00626E3B">
            <w:pPr>
              <w:pStyle w:val="ListParagraph"/>
              <w:spacing w:line="276" w:lineRule="auto"/>
              <w:ind w:left="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Sales per store</w:t>
            </w:r>
          </w:p>
          <w:p w14:paraId="66253BA5" w14:textId="77777777" w:rsidR="00D309DC" w:rsidRPr="00443EBF" w:rsidRDefault="00D309DC" w:rsidP="00626E3B">
            <w:pPr>
              <w:pStyle w:val="ListParagraph"/>
              <w:spacing w:line="276" w:lineRule="auto"/>
              <w:ind w:left="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(per hundred dollar)</w:t>
            </w:r>
          </w:p>
        </w:tc>
      </w:tr>
      <w:tr w:rsidR="00D309DC" w:rsidRPr="00443EBF" w14:paraId="3FAC2D33" w14:textId="77777777" w:rsidTr="00626E3B">
        <w:tc>
          <w:tcPr>
            <w:tcW w:w="0" w:type="auto"/>
          </w:tcPr>
          <w:p w14:paraId="42420F4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w:t>
            </w:r>
          </w:p>
        </w:tc>
        <w:tc>
          <w:tcPr>
            <w:tcW w:w="0" w:type="auto"/>
          </w:tcPr>
          <w:p w14:paraId="7B4FD014"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63</w:t>
            </w:r>
          </w:p>
        </w:tc>
        <w:tc>
          <w:tcPr>
            <w:tcW w:w="0" w:type="auto"/>
          </w:tcPr>
          <w:p w14:paraId="3FEE9A8F"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1.52</w:t>
            </w:r>
          </w:p>
        </w:tc>
      </w:tr>
      <w:tr w:rsidR="00D309DC" w:rsidRPr="00443EBF" w14:paraId="1BE26CA0" w14:textId="77777777" w:rsidTr="00626E3B">
        <w:tc>
          <w:tcPr>
            <w:tcW w:w="0" w:type="auto"/>
          </w:tcPr>
          <w:p w14:paraId="4B4EE1C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w:t>
            </w:r>
          </w:p>
        </w:tc>
        <w:tc>
          <w:tcPr>
            <w:tcW w:w="0" w:type="auto"/>
          </w:tcPr>
          <w:p w14:paraId="2C3890D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70</w:t>
            </w:r>
          </w:p>
        </w:tc>
        <w:tc>
          <w:tcPr>
            <w:tcW w:w="0" w:type="auto"/>
          </w:tcPr>
          <w:p w14:paraId="11198A7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1.68</w:t>
            </w:r>
          </w:p>
        </w:tc>
      </w:tr>
      <w:tr w:rsidR="00D309DC" w:rsidRPr="00443EBF" w14:paraId="5A60BE6D" w14:textId="77777777" w:rsidTr="00626E3B">
        <w:tc>
          <w:tcPr>
            <w:tcW w:w="0" w:type="auto"/>
          </w:tcPr>
          <w:p w14:paraId="586DE4B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w:t>
            </w:r>
          </w:p>
        </w:tc>
        <w:tc>
          <w:tcPr>
            <w:tcW w:w="0" w:type="auto"/>
          </w:tcPr>
          <w:p w14:paraId="0AECB307"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73</w:t>
            </w:r>
          </w:p>
        </w:tc>
        <w:tc>
          <w:tcPr>
            <w:tcW w:w="0" w:type="auto"/>
          </w:tcPr>
          <w:p w14:paraId="359CC5E5"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1.80</w:t>
            </w:r>
          </w:p>
        </w:tc>
      </w:tr>
      <w:tr w:rsidR="00D309DC" w:rsidRPr="00443EBF" w14:paraId="6E0FF509" w14:textId="77777777" w:rsidTr="00626E3B">
        <w:tc>
          <w:tcPr>
            <w:tcW w:w="0" w:type="auto"/>
          </w:tcPr>
          <w:p w14:paraId="4C764C7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4</w:t>
            </w:r>
          </w:p>
        </w:tc>
        <w:tc>
          <w:tcPr>
            <w:tcW w:w="0" w:type="auto"/>
          </w:tcPr>
          <w:p w14:paraId="715F53A7"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75</w:t>
            </w:r>
          </w:p>
        </w:tc>
        <w:tc>
          <w:tcPr>
            <w:tcW w:w="0" w:type="auto"/>
          </w:tcPr>
          <w:p w14:paraId="71192E3E"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2.05</w:t>
            </w:r>
          </w:p>
        </w:tc>
      </w:tr>
      <w:tr w:rsidR="00D309DC" w:rsidRPr="00443EBF" w14:paraId="378218F3" w14:textId="77777777" w:rsidTr="00626E3B">
        <w:tc>
          <w:tcPr>
            <w:tcW w:w="0" w:type="auto"/>
          </w:tcPr>
          <w:p w14:paraId="7538457D"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w:t>
            </w:r>
          </w:p>
        </w:tc>
        <w:tc>
          <w:tcPr>
            <w:tcW w:w="0" w:type="auto"/>
          </w:tcPr>
          <w:p w14:paraId="0ACEC9E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80</w:t>
            </w:r>
          </w:p>
        </w:tc>
        <w:tc>
          <w:tcPr>
            <w:tcW w:w="0" w:type="auto"/>
          </w:tcPr>
          <w:p w14:paraId="3A24F97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2.36</w:t>
            </w:r>
          </w:p>
        </w:tc>
      </w:tr>
      <w:tr w:rsidR="00D309DC" w:rsidRPr="00443EBF" w14:paraId="2350D0ED" w14:textId="77777777" w:rsidTr="00626E3B">
        <w:tc>
          <w:tcPr>
            <w:tcW w:w="0" w:type="auto"/>
          </w:tcPr>
          <w:p w14:paraId="15040543"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6</w:t>
            </w:r>
          </w:p>
        </w:tc>
        <w:tc>
          <w:tcPr>
            <w:tcW w:w="0" w:type="auto"/>
          </w:tcPr>
          <w:p w14:paraId="564A8CC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82</w:t>
            </w:r>
          </w:p>
        </w:tc>
        <w:tc>
          <w:tcPr>
            <w:tcW w:w="0" w:type="auto"/>
          </w:tcPr>
          <w:p w14:paraId="05081D1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2.25</w:t>
            </w:r>
          </w:p>
        </w:tc>
      </w:tr>
      <w:tr w:rsidR="00D309DC" w:rsidRPr="00443EBF" w14:paraId="7089867C" w14:textId="77777777" w:rsidTr="00626E3B">
        <w:tc>
          <w:tcPr>
            <w:tcW w:w="0" w:type="auto"/>
          </w:tcPr>
          <w:p w14:paraId="6E6BD834"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w:t>
            </w:r>
          </w:p>
        </w:tc>
        <w:tc>
          <w:tcPr>
            <w:tcW w:w="0" w:type="auto"/>
          </w:tcPr>
          <w:p w14:paraId="3A52475D"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85</w:t>
            </w:r>
          </w:p>
        </w:tc>
        <w:tc>
          <w:tcPr>
            <w:tcW w:w="0" w:type="auto"/>
          </w:tcPr>
          <w:p w14:paraId="01889A06"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2.68</w:t>
            </w:r>
          </w:p>
        </w:tc>
      </w:tr>
      <w:tr w:rsidR="00D309DC" w:rsidRPr="00443EBF" w14:paraId="5C17FB98" w14:textId="77777777" w:rsidTr="00626E3B">
        <w:tc>
          <w:tcPr>
            <w:tcW w:w="0" w:type="auto"/>
          </w:tcPr>
          <w:p w14:paraId="66F926A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w:t>
            </w:r>
          </w:p>
        </w:tc>
        <w:tc>
          <w:tcPr>
            <w:tcW w:w="0" w:type="auto"/>
          </w:tcPr>
          <w:p w14:paraId="7F4BBCEF"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88</w:t>
            </w:r>
          </w:p>
        </w:tc>
        <w:tc>
          <w:tcPr>
            <w:tcW w:w="0" w:type="auto"/>
          </w:tcPr>
          <w:p w14:paraId="179C23D9"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2.90</w:t>
            </w:r>
          </w:p>
        </w:tc>
      </w:tr>
      <w:tr w:rsidR="00D309DC" w:rsidRPr="00443EBF" w14:paraId="29916FB6" w14:textId="77777777" w:rsidTr="00626E3B">
        <w:tc>
          <w:tcPr>
            <w:tcW w:w="0" w:type="auto"/>
          </w:tcPr>
          <w:p w14:paraId="1F1BE62A"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w:t>
            </w:r>
          </w:p>
        </w:tc>
        <w:tc>
          <w:tcPr>
            <w:tcW w:w="0" w:type="auto"/>
          </w:tcPr>
          <w:p w14:paraId="0C599AF9"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90</w:t>
            </w:r>
          </w:p>
        </w:tc>
        <w:tc>
          <w:tcPr>
            <w:tcW w:w="0" w:type="auto"/>
          </w:tcPr>
          <w:p w14:paraId="649B0165"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3.14</w:t>
            </w:r>
          </w:p>
        </w:tc>
      </w:tr>
      <w:tr w:rsidR="00D309DC" w:rsidRPr="00443EBF" w14:paraId="69FD23F3" w14:textId="77777777" w:rsidTr="00626E3B">
        <w:tc>
          <w:tcPr>
            <w:tcW w:w="0" w:type="auto"/>
          </w:tcPr>
          <w:p w14:paraId="4B7761C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10</w:t>
            </w:r>
          </w:p>
        </w:tc>
        <w:tc>
          <w:tcPr>
            <w:tcW w:w="0" w:type="auto"/>
          </w:tcPr>
          <w:p w14:paraId="3DEFB04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91</w:t>
            </w:r>
          </w:p>
        </w:tc>
        <w:tc>
          <w:tcPr>
            <w:tcW w:w="0" w:type="auto"/>
          </w:tcPr>
          <w:p w14:paraId="2F4AF747"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3.06</w:t>
            </w:r>
          </w:p>
        </w:tc>
      </w:tr>
      <w:tr w:rsidR="00D309DC" w:rsidRPr="00443EBF" w14:paraId="79B0871C" w14:textId="77777777" w:rsidTr="00626E3B">
        <w:tc>
          <w:tcPr>
            <w:tcW w:w="0" w:type="auto"/>
          </w:tcPr>
          <w:p w14:paraId="2F59143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11</w:t>
            </w:r>
          </w:p>
        </w:tc>
        <w:tc>
          <w:tcPr>
            <w:tcW w:w="0" w:type="auto"/>
          </w:tcPr>
          <w:p w14:paraId="0769744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92</w:t>
            </w:r>
          </w:p>
        </w:tc>
        <w:tc>
          <w:tcPr>
            <w:tcW w:w="0" w:type="auto"/>
          </w:tcPr>
          <w:p w14:paraId="739D6EC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3.24</w:t>
            </w:r>
          </w:p>
        </w:tc>
      </w:tr>
      <w:tr w:rsidR="00D309DC" w:rsidRPr="00443EBF" w14:paraId="39D10C33" w14:textId="77777777" w:rsidTr="00626E3B">
        <w:tc>
          <w:tcPr>
            <w:tcW w:w="0" w:type="auto"/>
          </w:tcPr>
          <w:p w14:paraId="043C38E2"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12</w:t>
            </w:r>
          </w:p>
        </w:tc>
        <w:tc>
          <w:tcPr>
            <w:tcW w:w="0" w:type="auto"/>
          </w:tcPr>
          <w:p w14:paraId="155EE562"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75</w:t>
            </w:r>
          </w:p>
        </w:tc>
        <w:tc>
          <w:tcPr>
            <w:tcW w:w="0" w:type="auto"/>
          </w:tcPr>
          <w:p w14:paraId="7492ABAD"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1.92</w:t>
            </w:r>
          </w:p>
        </w:tc>
      </w:tr>
      <w:tr w:rsidR="00D309DC" w:rsidRPr="00443EBF" w14:paraId="40865F41" w14:textId="77777777" w:rsidTr="00626E3B">
        <w:tc>
          <w:tcPr>
            <w:tcW w:w="0" w:type="auto"/>
          </w:tcPr>
          <w:p w14:paraId="23CDE036"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13</w:t>
            </w:r>
          </w:p>
        </w:tc>
        <w:tc>
          <w:tcPr>
            <w:tcW w:w="0" w:type="auto"/>
          </w:tcPr>
          <w:p w14:paraId="2C1F4FB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98</w:t>
            </w:r>
          </w:p>
        </w:tc>
        <w:tc>
          <w:tcPr>
            <w:tcW w:w="0" w:type="auto"/>
          </w:tcPr>
          <w:p w14:paraId="4842AA26"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3.40</w:t>
            </w:r>
          </w:p>
        </w:tc>
      </w:tr>
      <w:tr w:rsidR="00D309DC" w:rsidRPr="00443EBF" w14:paraId="6BFCC91E" w14:textId="77777777" w:rsidTr="00626E3B">
        <w:tc>
          <w:tcPr>
            <w:tcW w:w="0" w:type="auto"/>
          </w:tcPr>
          <w:p w14:paraId="7E01063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14</w:t>
            </w:r>
          </w:p>
        </w:tc>
        <w:tc>
          <w:tcPr>
            <w:tcW w:w="0" w:type="auto"/>
          </w:tcPr>
          <w:p w14:paraId="085888B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100</w:t>
            </w:r>
          </w:p>
        </w:tc>
        <w:tc>
          <w:tcPr>
            <w:tcW w:w="0" w:type="auto"/>
          </w:tcPr>
          <w:p w14:paraId="47824779"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3.28</w:t>
            </w:r>
          </w:p>
        </w:tc>
      </w:tr>
      <w:tr w:rsidR="00D309DC" w:rsidRPr="00443EBF" w14:paraId="18EF2D94" w14:textId="77777777" w:rsidTr="00626E3B">
        <w:tc>
          <w:tcPr>
            <w:tcW w:w="0" w:type="auto"/>
          </w:tcPr>
          <w:p w14:paraId="5BBC6DC5"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15</w:t>
            </w:r>
          </w:p>
        </w:tc>
        <w:tc>
          <w:tcPr>
            <w:tcW w:w="0" w:type="auto"/>
          </w:tcPr>
          <w:p w14:paraId="66CC11B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92</w:t>
            </w:r>
          </w:p>
        </w:tc>
        <w:tc>
          <w:tcPr>
            <w:tcW w:w="0" w:type="auto"/>
          </w:tcPr>
          <w:p w14:paraId="3DD113BE"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3.17</w:t>
            </w:r>
          </w:p>
        </w:tc>
      </w:tr>
      <w:tr w:rsidR="00D309DC" w:rsidRPr="00443EBF" w14:paraId="5F007E9B" w14:textId="77777777" w:rsidTr="00626E3B">
        <w:tc>
          <w:tcPr>
            <w:tcW w:w="0" w:type="auto"/>
          </w:tcPr>
          <w:p w14:paraId="2AB43A2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16</w:t>
            </w:r>
          </w:p>
        </w:tc>
        <w:tc>
          <w:tcPr>
            <w:tcW w:w="0" w:type="auto"/>
          </w:tcPr>
          <w:p w14:paraId="5F284E53"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87</w:t>
            </w:r>
          </w:p>
        </w:tc>
        <w:tc>
          <w:tcPr>
            <w:tcW w:w="0" w:type="auto"/>
          </w:tcPr>
          <w:p w14:paraId="2851A3AA"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2.83</w:t>
            </w:r>
          </w:p>
        </w:tc>
      </w:tr>
      <w:tr w:rsidR="00D309DC" w:rsidRPr="00443EBF" w14:paraId="3AA26992" w14:textId="77777777" w:rsidTr="00626E3B">
        <w:tc>
          <w:tcPr>
            <w:tcW w:w="0" w:type="auto"/>
          </w:tcPr>
          <w:p w14:paraId="3105F5F2"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17</w:t>
            </w:r>
          </w:p>
        </w:tc>
        <w:tc>
          <w:tcPr>
            <w:tcW w:w="0" w:type="auto"/>
          </w:tcPr>
          <w:p w14:paraId="4CB9257F"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84</w:t>
            </w:r>
          </w:p>
        </w:tc>
        <w:tc>
          <w:tcPr>
            <w:tcW w:w="0" w:type="auto"/>
          </w:tcPr>
          <w:p w14:paraId="75E05825"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2.58</w:t>
            </w:r>
          </w:p>
        </w:tc>
      </w:tr>
      <w:tr w:rsidR="00D309DC" w:rsidRPr="00443EBF" w14:paraId="21C0B733" w14:textId="77777777" w:rsidTr="00626E3B">
        <w:tc>
          <w:tcPr>
            <w:tcW w:w="0" w:type="auto"/>
          </w:tcPr>
          <w:p w14:paraId="03B8CFB3"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18</w:t>
            </w:r>
          </w:p>
        </w:tc>
        <w:tc>
          <w:tcPr>
            <w:tcW w:w="0" w:type="auto"/>
          </w:tcPr>
          <w:p w14:paraId="6404A858"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88</w:t>
            </w:r>
          </w:p>
        </w:tc>
        <w:tc>
          <w:tcPr>
            <w:tcW w:w="0" w:type="auto"/>
          </w:tcPr>
          <w:p w14:paraId="21BB1927"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2.86</w:t>
            </w:r>
          </w:p>
        </w:tc>
      </w:tr>
      <w:tr w:rsidR="00D309DC" w:rsidRPr="00443EBF" w14:paraId="597CD236" w14:textId="77777777" w:rsidTr="00626E3B">
        <w:tc>
          <w:tcPr>
            <w:tcW w:w="0" w:type="auto"/>
          </w:tcPr>
          <w:p w14:paraId="7940E4AF"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19</w:t>
            </w:r>
          </w:p>
        </w:tc>
        <w:tc>
          <w:tcPr>
            <w:tcW w:w="0" w:type="auto"/>
          </w:tcPr>
          <w:p w14:paraId="49920084"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80</w:t>
            </w:r>
          </w:p>
        </w:tc>
        <w:tc>
          <w:tcPr>
            <w:tcW w:w="0" w:type="auto"/>
          </w:tcPr>
          <w:p w14:paraId="012A9402"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2.26</w:t>
            </w:r>
          </w:p>
        </w:tc>
      </w:tr>
      <w:tr w:rsidR="00D309DC" w:rsidRPr="00443EBF" w14:paraId="2234046D" w14:textId="77777777" w:rsidTr="00626E3B">
        <w:tc>
          <w:tcPr>
            <w:tcW w:w="0" w:type="auto"/>
          </w:tcPr>
          <w:p w14:paraId="24995862"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20</w:t>
            </w:r>
          </w:p>
        </w:tc>
        <w:tc>
          <w:tcPr>
            <w:tcW w:w="0" w:type="auto"/>
          </w:tcPr>
          <w:p w14:paraId="29E062B9"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82</w:t>
            </w:r>
          </w:p>
        </w:tc>
        <w:tc>
          <w:tcPr>
            <w:tcW w:w="0" w:type="auto"/>
          </w:tcPr>
          <w:p w14:paraId="203812C0"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2.14</w:t>
            </w:r>
          </w:p>
        </w:tc>
      </w:tr>
      <w:tr w:rsidR="00D309DC" w:rsidRPr="00443EBF" w14:paraId="5864BCF4" w14:textId="77777777" w:rsidTr="00626E3B">
        <w:tc>
          <w:tcPr>
            <w:tcW w:w="0" w:type="auto"/>
          </w:tcPr>
          <w:p w14:paraId="409A97AC"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21</w:t>
            </w:r>
          </w:p>
        </w:tc>
        <w:tc>
          <w:tcPr>
            <w:tcW w:w="0" w:type="auto"/>
          </w:tcPr>
          <w:p w14:paraId="05B985AB"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76</w:t>
            </w:r>
          </w:p>
        </w:tc>
        <w:tc>
          <w:tcPr>
            <w:tcW w:w="0" w:type="auto"/>
          </w:tcPr>
          <w:p w14:paraId="39499EFA" w14:textId="77777777" w:rsidR="00D309DC" w:rsidRPr="00443EBF" w:rsidRDefault="00D309DC" w:rsidP="00626E3B">
            <w:pPr>
              <w:pStyle w:val="ListParagraph"/>
              <w:spacing w:line="276" w:lineRule="auto"/>
              <w:ind w:left="0"/>
              <w:jc w:val="center"/>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1.98</w:t>
            </w:r>
          </w:p>
        </w:tc>
      </w:tr>
    </w:tbl>
    <w:p w14:paraId="2BB1B834"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If you are a data scientist, and assigned a job to model this data using a simple linear regression, first draw a scatter diagram in order to check whether linear model is model is appropriate or not. Also report the type and strength of correlation between these variables. </w:t>
      </w:r>
    </w:p>
    <w:p w14:paraId="5BF47B61"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Karl Pearson’s correlation</w:t>
      </w:r>
    </w:p>
    <w:p w14:paraId="4D2E25EF"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Assuming linear relationship between these two variables develop a predicting equation using least square method. </w:t>
      </w:r>
    </w:p>
    <w:p w14:paraId="7E7218AA"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Interpret the regression coefficients b</w:t>
      </w:r>
      <w:r w:rsidRPr="00443EBF">
        <w:rPr>
          <w:rFonts w:ascii="Times New Roman" w:hAnsi="Times New Roman" w:cs="Times New Roman"/>
          <w:color w:val="000000" w:themeColor="text1"/>
          <w:sz w:val="24"/>
          <w:szCs w:val="24"/>
          <w:vertAlign w:val="subscript"/>
        </w:rPr>
        <w:t>0</w:t>
      </w:r>
      <w:r w:rsidRPr="00443EBF">
        <w:rPr>
          <w:rFonts w:ascii="Times New Roman" w:hAnsi="Times New Roman" w:cs="Times New Roman"/>
          <w:color w:val="000000" w:themeColor="text1"/>
          <w:sz w:val="24"/>
          <w:szCs w:val="24"/>
        </w:rPr>
        <w:t xml:space="preserve"> and b</w:t>
      </w:r>
      <w:r w:rsidRPr="00443EBF">
        <w:rPr>
          <w:rFonts w:ascii="Times New Roman" w:hAnsi="Times New Roman" w:cs="Times New Roman"/>
          <w:color w:val="000000" w:themeColor="text1"/>
          <w:sz w:val="24"/>
          <w:szCs w:val="24"/>
          <w:vertAlign w:val="subscript"/>
        </w:rPr>
        <w:t>1</w:t>
      </w:r>
    </w:p>
    <w:p w14:paraId="7A291F99"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Predict the average sales per store for a day in which temperature is 83</w:t>
      </w:r>
      <w:r w:rsidRPr="00443EBF">
        <w:rPr>
          <w:rFonts w:ascii="Times New Roman" w:hAnsi="Times New Roman" w:cs="Times New Roman"/>
          <w:color w:val="000000" w:themeColor="text1"/>
          <w:sz w:val="24"/>
          <w:szCs w:val="24"/>
          <w:vertAlign w:val="superscript"/>
        </w:rPr>
        <w:t>0</w:t>
      </w:r>
      <w:r w:rsidRPr="00443EBF">
        <w:rPr>
          <w:rFonts w:ascii="Times New Roman" w:hAnsi="Times New Roman" w:cs="Times New Roman"/>
          <w:color w:val="000000" w:themeColor="text1"/>
          <w:sz w:val="24"/>
          <w:szCs w:val="24"/>
        </w:rPr>
        <w:t xml:space="preserve"> F</w:t>
      </w:r>
    </w:p>
    <w:p w14:paraId="16AE3BE0"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coefficient of determination R</w:t>
      </w:r>
      <w:r w:rsidRPr="00443EBF">
        <w:rPr>
          <w:rFonts w:ascii="Times New Roman" w:hAnsi="Times New Roman" w:cs="Times New Roman"/>
          <w:color w:val="000000" w:themeColor="text1"/>
          <w:sz w:val="24"/>
          <w:szCs w:val="24"/>
          <w:vertAlign w:val="superscript"/>
        </w:rPr>
        <w:t>2</w:t>
      </w:r>
      <w:r w:rsidRPr="00443EBF">
        <w:rPr>
          <w:rFonts w:ascii="Times New Roman" w:hAnsi="Times New Roman" w:cs="Times New Roman"/>
          <w:color w:val="000000" w:themeColor="text1"/>
          <w:sz w:val="24"/>
          <w:szCs w:val="24"/>
        </w:rPr>
        <w:t xml:space="preserve"> and interpret the result</w:t>
      </w:r>
    </w:p>
    <w:p w14:paraId="353BCDA1" w14:textId="77777777" w:rsidR="00D309DC" w:rsidRPr="00443EBF"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Standard error of estimation and interpret the result</w:t>
      </w:r>
    </w:p>
    <w:p w14:paraId="524C5761" w14:textId="77777777" w:rsidR="00D309DC" w:rsidRDefault="00D309DC" w:rsidP="00D309DC">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Carryout the residual analysis and make statements about model violations. </w:t>
      </w:r>
    </w:p>
    <w:p w14:paraId="55C0FF6D" w14:textId="77777777" w:rsidR="00D309DC" w:rsidRPr="00443EBF" w:rsidRDefault="00D309DC" w:rsidP="00D309DC">
      <w:pPr>
        <w:pStyle w:val="ListParagraph"/>
        <w:spacing w:after="0" w:line="240" w:lineRule="auto"/>
        <w:ind w:left="1080"/>
        <w:jc w:val="both"/>
        <w:rPr>
          <w:rFonts w:ascii="Times New Roman" w:hAnsi="Times New Roman" w:cs="Times New Roman"/>
          <w:color w:val="000000" w:themeColor="text1"/>
          <w:sz w:val="24"/>
          <w:szCs w:val="24"/>
        </w:rPr>
      </w:pPr>
    </w:p>
    <w:p w14:paraId="6813D49C" w14:textId="77777777" w:rsidR="00D309DC" w:rsidRPr="00443EBF" w:rsidRDefault="00D309DC" w:rsidP="00D309DC">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A quality characteristic of interest for a tea-bag filling process is the weight of the tea in the individual bags. If the bags are underfilled, two problems arise. First, customers may not be able to brew the tea to be as strong as they wish. Second the company may be in </w:t>
      </w:r>
      <w:r w:rsidRPr="00443EBF">
        <w:rPr>
          <w:rFonts w:ascii="Times New Roman" w:hAnsi="Times New Roman" w:cs="Times New Roman"/>
          <w:color w:val="000000" w:themeColor="text1"/>
          <w:sz w:val="24"/>
          <w:szCs w:val="24"/>
        </w:rPr>
        <w:lastRenderedPageBreak/>
        <w:t>violation of the truth in labelling laws. The label weight in the packet is 5.5 gm. Temperature variation, humidity inside the factory, difference in the density of the tea, extremely fast filling process of machine might produce variation. A quality controller took a random sample of 50 tea-bags in an hour by a single machine. The data is shown below (data is already sorted in ascending order)</w:t>
      </w:r>
    </w:p>
    <w:p w14:paraId="5BD0409C" w14:textId="77777777" w:rsidR="00D309DC" w:rsidRPr="00443EBF" w:rsidRDefault="00D309DC" w:rsidP="00D309DC">
      <w:pPr>
        <w:pStyle w:val="ListParagraph"/>
        <w:spacing w:after="0" w:line="240" w:lineRule="auto"/>
        <w:ind w:left="1440"/>
        <w:jc w:val="center"/>
        <w:rPr>
          <w:rFonts w:ascii="Times New Roman" w:hAnsi="Times New Roman" w:cs="Times New Roman"/>
          <w:color w:val="000000" w:themeColor="text1"/>
          <w:sz w:val="24"/>
          <w:szCs w:val="24"/>
          <w:u w:val="single"/>
        </w:rPr>
      </w:pPr>
      <w:r w:rsidRPr="00443EBF">
        <w:rPr>
          <w:rFonts w:ascii="Times New Roman" w:hAnsi="Times New Roman" w:cs="Times New Roman"/>
          <w:color w:val="000000" w:themeColor="text1"/>
          <w:sz w:val="24"/>
          <w:szCs w:val="24"/>
          <w:u w:val="single"/>
        </w:rPr>
        <w:t>Weight of tea-bags in grams</w:t>
      </w:r>
    </w:p>
    <w:p w14:paraId="5F4B75A4" w14:textId="77777777" w:rsidR="00D309DC" w:rsidRPr="00443EBF" w:rsidRDefault="00D309DC" w:rsidP="00D309DC">
      <w:pPr>
        <w:pStyle w:val="ListParagraph"/>
        <w:spacing w:after="0" w:line="240" w:lineRule="auto"/>
        <w:ind w:left="144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5.25</w:t>
      </w:r>
      <w:r w:rsidRPr="00443EBF">
        <w:rPr>
          <w:rFonts w:ascii="Times New Roman" w:hAnsi="Times New Roman" w:cs="Times New Roman"/>
          <w:color w:val="000000" w:themeColor="text1"/>
          <w:sz w:val="24"/>
          <w:szCs w:val="24"/>
        </w:rPr>
        <w:tab/>
        <w:t>5.29</w:t>
      </w:r>
      <w:r w:rsidRPr="00443EBF">
        <w:rPr>
          <w:rFonts w:ascii="Times New Roman" w:hAnsi="Times New Roman" w:cs="Times New Roman"/>
          <w:color w:val="000000" w:themeColor="text1"/>
          <w:sz w:val="24"/>
          <w:szCs w:val="24"/>
        </w:rPr>
        <w:tab/>
        <w:t>5.32</w:t>
      </w:r>
      <w:r w:rsidRPr="00443EBF">
        <w:rPr>
          <w:rFonts w:ascii="Times New Roman" w:hAnsi="Times New Roman" w:cs="Times New Roman"/>
          <w:color w:val="000000" w:themeColor="text1"/>
          <w:sz w:val="24"/>
          <w:szCs w:val="24"/>
        </w:rPr>
        <w:tab/>
        <w:t>5.32</w:t>
      </w:r>
      <w:r w:rsidRPr="00443EBF">
        <w:rPr>
          <w:rFonts w:ascii="Times New Roman" w:hAnsi="Times New Roman" w:cs="Times New Roman"/>
          <w:color w:val="000000" w:themeColor="text1"/>
          <w:sz w:val="24"/>
          <w:szCs w:val="24"/>
        </w:rPr>
        <w:tab/>
        <w:t>5.34</w:t>
      </w:r>
      <w:r w:rsidRPr="00443EBF">
        <w:rPr>
          <w:rFonts w:ascii="Times New Roman" w:hAnsi="Times New Roman" w:cs="Times New Roman"/>
          <w:color w:val="000000" w:themeColor="text1"/>
          <w:sz w:val="24"/>
          <w:szCs w:val="24"/>
        </w:rPr>
        <w:tab/>
        <w:t>5.36</w:t>
      </w:r>
      <w:r w:rsidRPr="00443EBF">
        <w:rPr>
          <w:rFonts w:ascii="Times New Roman" w:hAnsi="Times New Roman" w:cs="Times New Roman"/>
          <w:color w:val="000000" w:themeColor="text1"/>
          <w:sz w:val="24"/>
          <w:szCs w:val="24"/>
        </w:rPr>
        <w:tab/>
        <w:t>5.40</w:t>
      </w:r>
      <w:r w:rsidRPr="00443EBF">
        <w:rPr>
          <w:rFonts w:ascii="Times New Roman" w:hAnsi="Times New Roman" w:cs="Times New Roman"/>
          <w:color w:val="000000" w:themeColor="text1"/>
          <w:sz w:val="24"/>
          <w:szCs w:val="24"/>
        </w:rPr>
        <w:tab/>
        <w:t>5.40</w:t>
      </w:r>
      <w:r w:rsidRPr="00443EBF">
        <w:rPr>
          <w:rFonts w:ascii="Times New Roman" w:hAnsi="Times New Roman" w:cs="Times New Roman"/>
          <w:color w:val="000000" w:themeColor="text1"/>
          <w:sz w:val="24"/>
          <w:szCs w:val="24"/>
        </w:rPr>
        <w:tab/>
        <w:t>5.40</w:t>
      </w:r>
      <w:r w:rsidRPr="00443EBF">
        <w:rPr>
          <w:rFonts w:ascii="Times New Roman" w:hAnsi="Times New Roman" w:cs="Times New Roman"/>
          <w:color w:val="000000" w:themeColor="text1"/>
          <w:sz w:val="24"/>
          <w:szCs w:val="24"/>
        </w:rPr>
        <w:tab/>
        <w:t>5.41</w:t>
      </w:r>
    </w:p>
    <w:p w14:paraId="6CECEDAA" w14:textId="77777777" w:rsidR="00D309DC" w:rsidRPr="00443EBF" w:rsidRDefault="00D309DC" w:rsidP="00D309DC">
      <w:pPr>
        <w:pStyle w:val="ListParagraph"/>
        <w:spacing w:after="0" w:line="240" w:lineRule="auto"/>
        <w:ind w:left="144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5.42</w:t>
      </w:r>
      <w:r w:rsidRPr="00443EBF">
        <w:rPr>
          <w:rFonts w:ascii="Times New Roman" w:hAnsi="Times New Roman" w:cs="Times New Roman"/>
          <w:color w:val="000000" w:themeColor="text1"/>
          <w:sz w:val="24"/>
          <w:szCs w:val="24"/>
        </w:rPr>
        <w:tab/>
        <w:t>5.42</w:t>
      </w:r>
      <w:r w:rsidRPr="00443EBF">
        <w:rPr>
          <w:rFonts w:ascii="Times New Roman" w:hAnsi="Times New Roman" w:cs="Times New Roman"/>
          <w:color w:val="000000" w:themeColor="text1"/>
          <w:sz w:val="24"/>
          <w:szCs w:val="24"/>
        </w:rPr>
        <w:tab/>
        <w:t>5.44</w:t>
      </w:r>
      <w:r w:rsidRPr="00443EBF">
        <w:rPr>
          <w:rFonts w:ascii="Times New Roman" w:hAnsi="Times New Roman" w:cs="Times New Roman"/>
          <w:color w:val="000000" w:themeColor="text1"/>
          <w:sz w:val="24"/>
          <w:szCs w:val="24"/>
        </w:rPr>
        <w:tab/>
        <w:t>5.44</w:t>
      </w:r>
      <w:r w:rsidRPr="00443EBF">
        <w:rPr>
          <w:rFonts w:ascii="Times New Roman" w:hAnsi="Times New Roman" w:cs="Times New Roman"/>
          <w:color w:val="000000" w:themeColor="text1"/>
          <w:sz w:val="24"/>
          <w:szCs w:val="24"/>
        </w:rPr>
        <w:tab/>
        <w:t>5.44</w:t>
      </w:r>
      <w:r w:rsidRPr="00443EBF">
        <w:rPr>
          <w:rFonts w:ascii="Times New Roman" w:hAnsi="Times New Roman" w:cs="Times New Roman"/>
          <w:color w:val="000000" w:themeColor="text1"/>
          <w:sz w:val="24"/>
          <w:szCs w:val="24"/>
        </w:rPr>
        <w:tab/>
        <w:t>5.45</w:t>
      </w:r>
      <w:r w:rsidRPr="00443EBF">
        <w:rPr>
          <w:rFonts w:ascii="Times New Roman" w:hAnsi="Times New Roman" w:cs="Times New Roman"/>
          <w:color w:val="000000" w:themeColor="text1"/>
          <w:sz w:val="24"/>
          <w:szCs w:val="24"/>
        </w:rPr>
        <w:tab/>
        <w:t>5.45</w:t>
      </w:r>
      <w:r w:rsidRPr="00443EBF">
        <w:rPr>
          <w:rFonts w:ascii="Times New Roman" w:hAnsi="Times New Roman" w:cs="Times New Roman"/>
          <w:color w:val="000000" w:themeColor="text1"/>
          <w:sz w:val="24"/>
          <w:szCs w:val="24"/>
        </w:rPr>
        <w:tab/>
        <w:t>5.46</w:t>
      </w:r>
      <w:r w:rsidRPr="00443EBF">
        <w:rPr>
          <w:rFonts w:ascii="Times New Roman" w:hAnsi="Times New Roman" w:cs="Times New Roman"/>
          <w:color w:val="000000" w:themeColor="text1"/>
          <w:sz w:val="24"/>
          <w:szCs w:val="24"/>
        </w:rPr>
        <w:tab/>
        <w:t>5.47</w:t>
      </w:r>
      <w:r w:rsidRPr="00443EBF">
        <w:rPr>
          <w:rFonts w:ascii="Times New Roman" w:hAnsi="Times New Roman" w:cs="Times New Roman"/>
          <w:color w:val="000000" w:themeColor="text1"/>
          <w:sz w:val="24"/>
          <w:szCs w:val="24"/>
        </w:rPr>
        <w:tab/>
        <w:t>5.47</w:t>
      </w:r>
    </w:p>
    <w:p w14:paraId="586691D6" w14:textId="77777777" w:rsidR="00D309DC" w:rsidRPr="00443EBF" w:rsidRDefault="00D309DC" w:rsidP="00D309DC">
      <w:pPr>
        <w:pStyle w:val="ListParagraph"/>
        <w:spacing w:after="0" w:line="240" w:lineRule="auto"/>
        <w:ind w:left="144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5.49</w:t>
      </w:r>
      <w:r w:rsidRPr="00443EBF">
        <w:rPr>
          <w:rFonts w:ascii="Times New Roman" w:hAnsi="Times New Roman" w:cs="Times New Roman"/>
          <w:color w:val="000000" w:themeColor="text1"/>
          <w:sz w:val="24"/>
          <w:szCs w:val="24"/>
        </w:rPr>
        <w:tab/>
        <w:t>5.50</w:t>
      </w:r>
      <w:r w:rsidRPr="00443EBF">
        <w:rPr>
          <w:rFonts w:ascii="Times New Roman" w:hAnsi="Times New Roman" w:cs="Times New Roman"/>
          <w:color w:val="000000" w:themeColor="text1"/>
          <w:sz w:val="24"/>
          <w:szCs w:val="24"/>
        </w:rPr>
        <w:tab/>
        <w:t>5.50</w:t>
      </w:r>
      <w:r w:rsidRPr="00443EBF">
        <w:rPr>
          <w:rFonts w:ascii="Times New Roman" w:hAnsi="Times New Roman" w:cs="Times New Roman"/>
          <w:color w:val="000000" w:themeColor="text1"/>
          <w:sz w:val="24"/>
          <w:szCs w:val="24"/>
        </w:rPr>
        <w:tab/>
        <w:t>5.50</w:t>
      </w:r>
      <w:r w:rsidRPr="00443EBF">
        <w:rPr>
          <w:rFonts w:ascii="Times New Roman" w:hAnsi="Times New Roman" w:cs="Times New Roman"/>
          <w:color w:val="000000" w:themeColor="text1"/>
          <w:sz w:val="24"/>
          <w:szCs w:val="24"/>
        </w:rPr>
        <w:tab/>
        <w:t>5.51</w:t>
      </w:r>
      <w:r w:rsidRPr="00443EBF">
        <w:rPr>
          <w:rFonts w:ascii="Times New Roman" w:hAnsi="Times New Roman" w:cs="Times New Roman"/>
          <w:color w:val="000000" w:themeColor="text1"/>
          <w:sz w:val="24"/>
          <w:szCs w:val="24"/>
        </w:rPr>
        <w:tab/>
        <w:t>5.52</w:t>
      </w:r>
      <w:r w:rsidRPr="00443EBF">
        <w:rPr>
          <w:rFonts w:ascii="Times New Roman" w:hAnsi="Times New Roman" w:cs="Times New Roman"/>
          <w:color w:val="000000" w:themeColor="text1"/>
          <w:sz w:val="24"/>
          <w:szCs w:val="24"/>
        </w:rPr>
        <w:tab/>
        <w:t>5.53</w:t>
      </w:r>
      <w:r w:rsidRPr="00443EBF">
        <w:rPr>
          <w:rFonts w:ascii="Times New Roman" w:hAnsi="Times New Roman" w:cs="Times New Roman"/>
          <w:color w:val="000000" w:themeColor="text1"/>
          <w:sz w:val="24"/>
          <w:szCs w:val="24"/>
        </w:rPr>
        <w:tab/>
        <w:t>5.53</w:t>
      </w:r>
      <w:r w:rsidRPr="00443EBF">
        <w:rPr>
          <w:rFonts w:ascii="Times New Roman" w:hAnsi="Times New Roman" w:cs="Times New Roman"/>
          <w:color w:val="000000" w:themeColor="text1"/>
          <w:sz w:val="24"/>
          <w:szCs w:val="24"/>
        </w:rPr>
        <w:tab/>
        <w:t>5.53</w:t>
      </w:r>
      <w:r w:rsidRPr="00443EBF">
        <w:rPr>
          <w:rFonts w:ascii="Times New Roman" w:hAnsi="Times New Roman" w:cs="Times New Roman"/>
          <w:color w:val="000000" w:themeColor="text1"/>
          <w:sz w:val="24"/>
          <w:szCs w:val="24"/>
        </w:rPr>
        <w:tab/>
        <w:t>5.53</w:t>
      </w:r>
    </w:p>
    <w:p w14:paraId="71F59AFA" w14:textId="77777777" w:rsidR="00D309DC" w:rsidRPr="00443EBF" w:rsidRDefault="00D309DC" w:rsidP="00D309DC">
      <w:pPr>
        <w:pStyle w:val="ListParagraph"/>
        <w:spacing w:after="0" w:line="240" w:lineRule="auto"/>
        <w:ind w:left="144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5.54</w:t>
      </w:r>
      <w:r w:rsidRPr="00443EBF">
        <w:rPr>
          <w:rFonts w:ascii="Times New Roman" w:hAnsi="Times New Roman" w:cs="Times New Roman"/>
          <w:color w:val="000000" w:themeColor="text1"/>
          <w:sz w:val="24"/>
          <w:szCs w:val="24"/>
        </w:rPr>
        <w:tab/>
        <w:t>5.54</w:t>
      </w:r>
      <w:r w:rsidRPr="00443EBF">
        <w:rPr>
          <w:rFonts w:ascii="Times New Roman" w:hAnsi="Times New Roman" w:cs="Times New Roman"/>
          <w:color w:val="000000" w:themeColor="text1"/>
          <w:sz w:val="24"/>
          <w:szCs w:val="24"/>
        </w:rPr>
        <w:tab/>
        <w:t>5.55</w:t>
      </w:r>
      <w:r w:rsidRPr="00443EBF">
        <w:rPr>
          <w:rFonts w:ascii="Times New Roman" w:hAnsi="Times New Roman" w:cs="Times New Roman"/>
          <w:color w:val="000000" w:themeColor="text1"/>
          <w:sz w:val="24"/>
          <w:szCs w:val="24"/>
        </w:rPr>
        <w:tab/>
        <w:t>5.55</w:t>
      </w:r>
      <w:r w:rsidRPr="00443EBF">
        <w:rPr>
          <w:rFonts w:ascii="Times New Roman" w:hAnsi="Times New Roman" w:cs="Times New Roman"/>
          <w:color w:val="000000" w:themeColor="text1"/>
          <w:sz w:val="24"/>
          <w:szCs w:val="24"/>
        </w:rPr>
        <w:tab/>
        <w:t>5.56</w:t>
      </w:r>
      <w:r w:rsidRPr="00443EBF">
        <w:rPr>
          <w:rFonts w:ascii="Times New Roman" w:hAnsi="Times New Roman" w:cs="Times New Roman"/>
          <w:color w:val="000000" w:themeColor="text1"/>
          <w:sz w:val="24"/>
          <w:szCs w:val="24"/>
        </w:rPr>
        <w:tab/>
        <w:t>5.56</w:t>
      </w:r>
      <w:r w:rsidRPr="00443EBF">
        <w:rPr>
          <w:rFonts w:ascii="Times New Roman" w:hAnsi="Times New Roman" w:cs="Times New Roman"/>
          <w:color w:val="000000" w:themeColor="text1"/>
          <w:sz w:val="24"/>
          <w:szCs w:val="24"/>
        </w:rPr>
        <w:tab/>
        <w:t>5.57</w:t>
      </w:r>
      <w:r w:rsidRPr="00443EBF">
        <w:rPr>
          <w:rFonts w:ascii="Times New Roman" w:hAnsi="Times New Roman" w:cs="Times New Roman"/>
          <w:color w:val="000000" w:themeColor="text1"/>
          <w:sz w:val="24"/>
          <w:szCs w:val="24"/>
        </w:rPr>
        <w:tab/>
        <w:t>5.57</w:t>
      </w:r>
      <w:r w:rsidRPr="00443EBF">
        <w:rPr>
          <w:rFonts w:ascii="Times New Roman" w:hAnsi="Times New Roman" w:cs="Times New Roman"/>
          <w:color w:val="000000" w:themeColor="text1"/>
          <w:sz w:val="24"/>
          <w:szCs w:val="24"/>
        </w:rPr>
        <w:tab/>
        <w:t>5.57</w:t>
      </w:r>
      <w:r w:rsidRPr="00443EBF">
        <w:rPr>
          <w:rFonts w:ascii="Times New Roman" w:hAnsi="Times New Roman" w:cs="Times New Roman"/>
          <w:color w:val="000000" w:themeColor="text1"/>
          <w:sz w:val="24"/>
          <w:szCs w:val="24"/>
        </w:rPr>
        <w:tab/>
        <w:t>5.58</w:t>
      </w:r>
    </w:p>
    <w:p w14:paraId="764759A9" w14:textId="77777777" w:rsidR="00D309DC" w:rsidRPr="00443EBF" w:rsidRDefault="00D309DC" w:rsidP="00D309DC">
      <w:pPr>
        <w:pStyle w:val="ListParagraph"/>
        <w:spacing w:after="0" w:line="240" w:lineRule="auto"/>
        <w:ind w:left="1440"/>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5.58</w:t>
      </w:r>
      <w:r w:rsidRPr="00443EBF">
        <w:rPr>
          <w:rFonts w:ascii="Times New Roman" w:hAnsi="Times New Roman" w:cs="Times New Roman"/>
          <w:color w:val="000000" w:themeColor="text1"/>
          <w:sz w:val="24"/>
          <w:szCs w:val="24"/>
        </w:rPr>
        <w:tab/>
        <w:t>5.58</w:t>
      </w:r>
      <w:r w:rsidRPr="00443EBF">
        <w:rPr>
          <w:rFonts w:ascii="Times New Roman" w:hAnsi="Times New Roman" w:cs="Times New Roman"/>
          <w:color w:val="000000" w:themeColor="text1"/>
          <w:sz w:val="24"/>
          <w:szCs w:val="24"/>
        </w:rPr>
        <w:tab/>
        <w:t>5.61</w:t>
      </w:r>
      <w:r w:rsidRPr="00443EBF">
        <w:rPr>
          <w:rFonts w:ascii="Times New Roman" w:hAnsi="Times New Roman" w:cs="Times New Roman"/>
          <w:color w:val="000000" w:themeColor="text1"/>
          <w:sz w:val="24"/>
          <w:szCs w:val="24"/>
        </w:rPr>
        <w:tab/>
        <w:t>5.61</w:t>
      </w:r>
      <w:r w:rsidRPr="00443EBF">
        <w:rPr>
          <w:rFonts w:ascii="Times New Roman" w:hAnsi="Times New Roman" w:cs="Times New Roman"/>
          <w:color w:val="000000" w:themeColor="text1"/>
          <w:sz w:val="24"/>
          <w:szCs w:val="24"/>
        </w:rPr>
        <w:tab/>
        <w:t>5.62</w:t>
      </w:r>
      <w:r w:rsidRPr="00443EBF">
        <w:rPr>
          <w:rFonts w:ascii="Times New Roman" w:hAnsi="Times New Roman" w:cs="Times New Roman"/>
          <w:color w:val="000000" w:themeColor="text1"/>
          <w:sz w:val="24"/>
          <w:szCs w:val="24"/>
        </w:rPr>
        <w:tab/>
        <w:t>5.63</w:t>
      </w:r>
      <w:r w:rsidRPr="00443EBF">
        <w:rPr>
          <w:rFonts w:ascii="Times New Roman" w:hAnsi="Times New Roman" w:cs="Times New Roman"/>
          <w:color w:val="000000" w:themeColor="text1"/>
          <w:sz w:val="24"/>
          <w:szCs w:val="24"/>
        </w:rPr>
        <w:tab/>
        <w:t>5.65</w:t>
      </w:r>
      <w:r w:rsidRPr="00443EBF">
        <w:rPr>
          <w:rFonts w:ascii="Times New Roman" w:hAnsi="Times New Roman" w:cs="Times New Roman"/>
          <w:color w:val="000000" w:themeColor="text1"/>
          <w:sz w:val="24"/>
          <w:szCs w:val="24"/>
        </w:rPr>
        <w:tab/>
        <w:t>5.67</w:t>
      </w:r>
      <w:r w:rsidRPr="00443EBF">
        <w:rPr>
          <w:rFonts w:ascii="Times New Roman" w:hAnsi="Times New Roman" w:cs="Times New Roman"/>
          <w:color w:val="000000" w:themeColor="text1"/>
          <w:sz w:val="24"/>
          <w:szCs w:val="24"/>
        </w:rPr>
        <w:tab/>
        <w:t>5.67</w:t>
      </w:r>
      <w:r w:rsidRPr="00443EBF">
        <w:rPr>
          <w:rFonts w:ascii="Times New Roman" w:hAnsi="Times New Roman" w:cs="Times New Roman"/>
          <w:color w:val="000000" w:themeColor="text1"/>
          <w:sz w:val="24"/>
          <w:szCs w:val="24"/>
        </w:rPr>
        <w:tab/>
        <w:t>5.77</w:t>
      </w:r>
    </w:p>
    <w:p w14:paraId="2A479784" w14:textId="77777777" w:rsidR="00D309DC" w:rsidRPr="00443EBF" w:rsidRDefault="00D309DC" w:rsidP="00D309DC">
      <w:pPr>
        <w:spacing w:after="0" w:line="240" w:lineRule="auto"/>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ab/>
        <w:t>Compute</w:t>
      </w:r>
    </w:p>
    <w:p w14:paraId="178C64D1"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arithmetic mean</w:t>
      </w:r>
    </w:p>
    <w:p w14:paraId="000472CE"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median</w:t>
      </w:r>
    </w:p>
    <w:p w14:paraId="45B50A40"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midrange</w:t>
      </w:r>
    </w:p>
    <w:p w14:paraId="4D5702AE"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Compute range </w:t>
      </w:r>
    </w:p>
    <w:p w14:paraId="1E0EB537"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first quartile</w:t>
      </w:r>
    </w:p>
    <w:p w14:paraId="354AB6F4"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third quartile</w:t>
      </w:r>
    </w:p>
    <w:p w14:paraId="0E597C6B"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tenth percentile</w:t>
      </w:r>
    </w:p>
    <w:p w14:paraId="1A06DD2E"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ninetieth percentile</w:t>
      </w:r>
    </w:p>
    <w:p w14:paraId="145FEC0E"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inter-quartile range</w:t>
      </w:r>
    </w:p>
    <w:p w14:paraId="3EEF8D5C"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variance and standard deviation</w:t>
      </w:r>
    </w:p>
    <w:p w14:paraId="070EC5B6"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coefficient of variation</w:t>
      </w:r>
    </w:p>
    <w:p w14:paraId="5CC38EF0"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coefficient of skewness</w:t>
      </w:r>
    </w:p>
    <w:p w14:paraId="554F7364"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Compute coefficient of kurtosis</w:t>
      </w:r>
    </w:p>
    <w:p w14:paraId="640A93E0"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 xml:space="preserve">Construct box-and-whisker plot </w:t>
      </w:r>
    </w:p>
    <w:p w14:paraId="04D7DC55" w14:textId="77777777" w:rsidR="00D309DC" w:rsidRPr="00443EBF"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Make a summary of analysis, mentioning centrality, variation, shape and size of distribution.</w:t>
      </w:r>
    </w:p>
    <w:p w14:paraId="682C6831" w14:textId="77777777" w:rsidR="00D309DC" w:rsidRDefault="00D309DC" w:rsidP="00D309DC">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443EBF">
        <w:rPr>
          <w:rFonts w:ascii="Times New Roman" w:hAnsi="Times New Roman" w:cs="Times New Roman"/>
          <w:color w:val="000000" w:themeColor="text1"/>
          <w:sz w:val="24"/>
          <w:szCs w:val="24"/>
        </w:rPr>
        <w:t>Based on your analysis in (o) is the product is underfilled or overfilled or working well? Give reasons</w:t>
      </w:r>
    </w:p>
    <w:p w14:paraId="7FE24B85" w14:textId="77777777" w:rsidR="005A0A45" w:rsidRDefault="005A0A45"/>
    <w:sectPr w:rsidR="005A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7B4A"/>
    <w:multiLevelType w:val="hybridMultilevel"/>
    <w:tmpl w:val="E372097C"/>
    <w:lvl w:ilvl="0" w:tplc="5BA0639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5D5602B"/>
    <w:multiLevelType w:val="hybridMultilevel"/>
    <w:tmpl w:val="8CEA86B8"/>
    <w:lvl w:ilvl="0" w:tplc="D9CE72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72F4548"/>
    <w:multiLevelType w:val="hybridMultilevel"/>
    <w:tmpl w:val="8BD27F4E"/>
    <w:lvl w:ilvl="0" w:tplc="3DCE5A9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9972342">
    <w:abstractNumId w:val="2"/>
  </w:num>
  <w:num w:numId="2" w16cid:durableId="1350985712">
    <w:abstractNumId w:val="1"/>
  </w:num>
  <w:num w:numId="3" w16cid:durableId="22414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DC"/>
    <w:rsid w:val="00246C50"/>
    <w:rsid w:val="005A0A45"/>
    <w:rsid w:val="00D3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99F6"/>
  <w15:chartTrackingRefBased/>
  <w15:docId w15:val="{1C9B4B63-07D1-487F-8B43-682883DC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DC"/>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DC"/>
    <w:pPr>
      <w:ind w:left="720"/>
      <w:contextualSpacing/>
    </w:pPr>
  </w:style>
  <w:style w:type="table" w:styleId="TableGrid">
    <w:name w:val="Table Grid"/>
    <w:basedOn w:val="TableNormal"/>
    <w:uiPriority w:val="39"/>
    <w:rsid w:val="00D309D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Chhatkuli</dc:creator>
  <cp:keywords/>
  <dc:description/>
  <cp:lastModifiedBy>Santosh Chhatkuli</cp:lastModifiedBy>
  <cp:revision>1</cp:revision>
  <dcterms:created xsi:type="dcterms:W3CDTF">2024-09-24T16:03:00Z</dcterms:created>
  <dcterms:modified xsi:type="dcterms:W3CDTF">2024-09-24T16:04:00Z</dcterms:modified>
</cp:coreProperties>
</file>