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78E03" w14:textId="77777777" w:rsidR="006B4A74" w:rsidRDefault="006B4A74">
      <w:pPr>
        <w:rPr>
          <w:rFonts w:ascii="Times New Roman" w:hAnsi="Times New Roman" w:cs="Times New Roman"/>
          <w:b/>
          <w:bCs/>
          <w:sz w:val="36"/>
          <w:szCs w:val="36"/>
          <w:lang w:val="en-US"/>
        </w:rPr>
      </w:pPr>
    </w:p>
    <w:p w14:paraId="2102F44B" w14:textId="537EC5D0" w:rsidR="00F8153B" w:rsidRDefault="00D15F57">
      <w:pPr>
        <w:rPr>
          <w:rFonts w:ascii="Times New Roman" w:hAnsi="Times New Roman" w:cs="Times New Roman"/>
          <w:b/>
          <w:bCs/>
          <w:sz w:val="36"/>
          <w:szCs w:val="36"/>
          <w:lang w:val="en-US"/>
        </w:rPr>
      </w:pPr>
      <w:r w:rsidRPr="006B4A74">
        <w:rPr>
          <w:rFonts w:ascii="Times New Roman" w:hAnsi="Times New Roman" w:cs="Times New Roman"/>
          <w:b/>
          <w:bCs/>
          <w:sz w:val="36"/>
          <w:szCs w:val="36"/>
          <w:lang w:val="en-US"/>
        </w:rPr>
        <w:t xml:space="preserve">Task 1: </w:t>
      </w:r>
      <w:r w:rsidRPr="005B4A9C">
        <w:rPr>
          <w:rFonts w:ascii="Times New Roman" w:hAnsi="Times New Roman" w:cs="Times New Roman"/>
          <w:sz w:val="32"/>
          <w:szCs w:val="32"/>
          <w:lang w:val="en-US"/>
        </w:rPr>
        <w:t>Implementation of Pixel Summation Algorithm for the Image using Verilog HDL.</w:t>
      </w:r>
    </w:p>
    <w:p w14:paraId="100F46C0" w14:textId="3338C56E" w:rsidR="00480E24" w:rsidRDefault="00480E24">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Approach: </w:t>
      </w:r>
    </w:p>
    <w:p w14:paraId="6C9A4AF3" w14:textId="47005BE4" w:rsidR="00480E24" w:rsidRPr="005B4A9C" w:rsidRDefault="00480E24" w:rsidP="00480E24">
      <w:pPr>
        <w:pStyle w:val="ListParagraph"/>
        <w:numPr>
          <w:ilvl w:val="0"/>
          <w:numId w:val="2"/>
        </w:numPr>
        <w:rPr>
          <w:rFonts w:ascii="Times New Roman" w:hAnsi="Times New Roman" w:cs="Times New Roman"/>
          <w:sz w:val="28"/>
          <w:szCs w:val="28"/>
          <w:lang w:val="en-US"/>
        </w:rPr>
      </w:pPr>
      <w:r w:rsidRPr="005B4A9C">
        <w:rPr>
          <w:rFonts w:ascii="Times New Roman" w:hAnsi="Times New Roman" w:cs="Times New Roman"/>
          <w:sz w:val="28"/>
          <w:szCs w:val="28"/>
          <w:lang w:val="en-US"/>
        </w:rPr>
        <w:t>In the first step we have to convert the RGB image to .hex pixel image format. We can use python or MATLAB for doing this task.</w:t>
      </w:r>
    </w:p>
    <w:p w14:paraId="23A34666" w14:textId="61B00E03" w:rsidR="00480E24" w:rsidRPr="005B4A9C" w:rsidRDefault="00480E24" w:rsidP="00480E24">
      <w:pPr>
        <w:pStyle w:val="ListParagraph"/>
        <w:numPr>
          <w:ilvl w:val="0"/>
          <w:numId w:val="2"/>
        </w:numPr>
        <w:rPr>
          <w:rFonts w:ascii="Times New Roman" w:hAnsi="Times New Roman" w:cs="Times New Roman"/>
          <w:sz w:val="28"/>
          <w:szCs w:val="28"/>
          <w:lang w:val="en-US"/>
        </w:rPr>
      </w:pPr>
      <w:r w:rsidRPr="005B4A9C">
        <w:rPr>
          <w:rFonts w:ascii="Times New Roman" w:hAnsi="Times New Roman" w:cs="Times New Roman"/>
          <w:sz w:val="28"/>
          <w:szCs w:val="28"/>
          <w:lang w:val="en-US"/>
        </w:rPr>
        <w:t>In the second step we have to processes this .hex pixel image according to our required output using Verilog HDL.</w:t>
      </w:r>
    </w:p>
    <w:p w14:paraId="17F498E9" w14:textId="7FBB1D29" w:rsidR="00480E24" w:rsidRPr="005B4A9C" w:rsidRDefault="00480E24" w:rsidP="00480E24">
      <w:pPr>
        <w:pStyle w:val="ListParagraph"/>
        <w:numPr>
          <w:ilvl w:val="0"/>
          <w:numId w:val="2"/>
        </w:numPr>
        <w:rPr>
          <w:rFonts w:ascii="Times New Roman" w:hAnsi="Times New Roman" w:cs="Times New Roman"/>
          <w:sz w:val="28"/>
          <w:szCs w:val="28"/>
          <w:lang w:val="en-US"/>
        </w:rPr>
      </w:pPr>
      <w:r w:rsidRPr="005B4A9C">
        <w:rPr>
          <w:rFonts w:ascii="Times New Roman" w:hAnsi="Times New Roman" w:cs="Times New Roman"/>
          <w:sz w:val="28"/>
          <w:szCs w:val="28"/>
          <w:lang w:val="en-US"/>
        </w:rPr>
        <w:t xml:space="preserve">In the third step we have to reconstruct this .hex pixel image output file after the processing </w:t>
      </w:r>
      <w:r w:rsidR="00860646" w:rsidRPr="005B4A9C">
        <w:rPr>
          <w:rFonts w:ascii="Times New Roman" w:hAnsi="Times New Roman" w:cs="Times New Roman"/>
          <w:sz w:val="28"/>
          <w:szCs w:val="28"/>
          <w:lang w:val="en-US"/>
        </w:rPr>
        <w:t>again with python or MATLAB.</w:t>
      </w:r>
    </w:p>
    <w:p w14:paraId="3299B5D1" w14:textId="7687661F" w:rsidR="006B4A74" w:rsidRPr="00480E24" w:rsidRDefault="006B4A74">
      <w:pPr>
        <w:rPr>
          <w:rFonts w:ascii="Times New Roman" w:hAnsi="Times New Roman" w:cs="Times New Roman"/>
          <w:b/>
          <w:bCs/>
          <w:sz w:val="36"/>
          <w:szCs w:val="36"/>
          <w:lang w:val="en-US"/>
        </w:rPr>
      </w:pPr>
      <w:r w:rsidRPr="00480E24">
        <w:rPr>
          <w:rFonts w:ascii="Times New Roman" w:hAnsi="Times New Roman" w:cs="Times New Roman"/>
          <w:b/>
          <w:bCs/>
          <w:sz w:val="36"/>
          <w:szCs w:val="36"/>
          <w:lang w:val="en-US"/>
        </w:rPr>
        <w:t>Step 1:</w:t>
      </w:r>
    </w:p>
    <w:p w14:paraId="2C30359B" w14:textId="02ACF0B0" w:rsidR="006B4A74" w:rsidRPr="005B4A9C" w:rsidRDefault="006B4A74" w:rsidP="006B4A74">
      <w:pPr>
        <w:pStyle w:val="ListParagraph"/>
        <w:numPr>
          <w:ilvl w:val="0"/>
          <w:numId w:val="1"/>
        </w:numPr>
        <w:rPr>
          <w:rFonts w:ascii="Times New Roman" w:hAnsi="Times New Roman" w:cs="Times New Roman"/>
          <w:sz w:val="32"/>
          <w:szCs w:val="32"/>
          <w:lang w:val="en-US"/>
        </w:rPr>
      </w:pPr>
      <w:r w:rsidRPr="005B4A9C">
        <w:rPr>
          <w:rFonts w:ascii="Times New Roman" w:hAnsi="Times New Roman" w:cs="Times New Roman"/>
          <w:sz w:val="28"/>
          <w:szCs w:val="28"/>
          <w:lang w:val="en-US"/>
        </w:rPr>
        <w:t>Conversion of RGB image to .hex pixel file as the</w:t>
      </w:r>
      <w:r w:rsidR="00860646" w:rsidRPr="005B4A9C">
        <w:rPr>
          <w:rFonts w:ascii="Times New Roman" w:hAnsi="Times New Roman" w:cs="Times New Roman"/>
          <w:sz w:val="28"/>
          <w:szCs w:val="28"/>
          <w:lang w:val="en-US"/>
        </w:rPr>
        <w:t xml:space="preserve"> pixel manipulation of the image cannot be done using the Verilog HDL if the image is present in any standard forms like .jpg, .png, .bmp etc.,</w:t>
      </w:r>
    </w:p>
    <w:p w14:paraId="651B1C1C" w14:textId="46E675A9" w:rsidR="00860646" w:rsidRPr="001C6784" w:rsidRDefault="00860646" w:rsidP="001C6784">
      <w:pPr>
        <w:pStyle w:val="ListParagraph"/>
        <w:numPr>
          <w:ilvl w:val="0"/>
          <w:numId w:val="1"/>
        </w:numPr>
        <w:rPr>
          <w:rFonts w:ascii="Times New Roman" w:hAnsi="Times New Roman" w:cs="Times New Roman"/>
          <w:sz w:val="32"/>
          <w:szCs w:val="32"/>
          <w:lang w:val="en-US"/>
        </w:rPr>
      </w:pPr>
      <w:r w:rsidRPr="005B4A9C">
        <w:rPr>
          <w:rFonts w:ascii="Times New Roman" w:hAnsi="Times New Roman" w:cs="Times New Roman"/>
          <w:sz w:val="28"/>
          <w:szCs w:val="28"/>
          <w:lang w:val="en-US"/>
        </w:rPr>
        <w:t>It is preferred to use bitmap (.bmp) format image for the image processing rather than any other standard formats like .jpg, .png etc.,</w:t>
      </w:r>
    </w:p>
    <w:p w14:paraId="7EEFF84B" w14:textId="67684558" w:rsidR="001C6784" w:rsidRDefault="001C6784" w:rsidP="001C6784">
      <w:pPr>
        <w:pStyle w:val="ListParagraph"/>
        <w:rPr>
          <w:rFonts w:ascii="Times New Roman" w:hAnsi="Times New Roman" w:cs="Times New Roman"/>
          <w:sz w:val="32"/>
          <w:szCs w:val="32"/>
          <w:lang w:val="en-US"/>
        </w:rPr>
      </w:pPr>
    </w:p>
    <w:p w14:paraId="64476F3E" w14:textId="04F45D03" w:rsidR="001C6784" w:rsidRPr="001C6784" w:rsidRDefault="000A60C5" w:rsidP="001C6784">
      <w:pPr>
        <w:pStyle w:val="ListParagraph"/>
        <w:rPr>
          <w:rFonts w:ascii="Times New Roman" w:hAnsi="Times New Roman" w:cs="Times New Roman"/>
          <w:sz w:val="32"/>
          <w:szCs w:val="32"/>
          <w:lang w:val="en-US"/>
        </w:rPr>
      </w:pPr>
      <w:r w:rsidRPr="000A60C5">
        <w:rPr>
          <w:rFonts w:ascii="Times New Roman" w:hAnsi="Times New Roman" w:cs="Times New Roman"/>
          <w:noProof/>
          <w:sz w:val="32"/>
          <w:szCs w:val="32"/>
        </w:rPr>
        <mc:AlternateContent>
          <mc:Choice Requires="wpg">
            <w:drawing>
              <wp:anchor distT="0" distB="0" distL="114300" distR="114300" simplePos="0" relativeHeight="251659264" behindDoc="0" locked="0" layoutInCell="1" allowOverlap="1" wp14:anchorId="2DA10239" wp14:editId="14DF1F26">
                <wp:simplePos x="0" y="0"/>
                <wp:positionH relativeFrom="column">
                  <wp:posOffset>0</wp:posOffset>
                </wp:positionH>
                <wp:positionV relativeFrom="paragraph">
                  <wp:posOffset>-635</wp:posOffset>
                </wp:positionV>
                <wp:extent cx="6440294" cy="2383288"/>
                <wp:effectExtent l="0" t="0" r="0" b="0"/>
                <wp:wrapNone/>
                <wp:docPr id="20" name="Group 19">
                  <a:extLst xmlns:a="http://schemas.openxmlformats.org/drawingml/2006/main">
                    <a:ext uri="{FF2B5EF4-FFF2-40B4-BE49-F238E27FC236}">
                      <a16:creationId xmlns:a16="http://schemas.microsoft.com/office/drawing/2014/main" id="{03E45D73-DE9E-19D3-EF4D-50A9344664C3}"/>
                    </a:ext>
                  </a:extLst>
                </wp:docPr>
                <wp:cNvGraphicFramePr/>
                <a:graphic xmlns:a="http://schemas.openxmlformats.org/drawingml/2006/main">
                  <a:graphicData uri="http://schemas.microsoft.com/office/word/2010/wordprocessingGroup">
                    <wpg:wgp>
                      <wpg:cNvGrpSpPr/>
                      <wpg:grpSpPr>
                        <a:xfrm>
                          <a:off x="0" y="0"/>
                          <a:ext cx="6440294" cy="2383288"/>
                          <a:chOff x="0" y="0"/>
                          <a:chExt cx="6440294" cy="2383288"/>
                        </a:xfrm>
                      </wpg:grpSpPr>
                      <wps:wsp>
                        <wps:cNvPr id="1438560693" name="TextBox 3">
                          <a:extLst>
                            <a:ext uri="{FF2B5EF4-FFF2-40B4-BE49-F238E27FC236}">
                              <a16:creationId xmlns:a16="http://schemas.microsoft.com/office/drawing/2014/main" id="{050D19A2-DA2E-9C1C-F46F-22C767543078}"/>
                            </a:ext>
                          </a:extLst>
                        </wps:cNvPr>
                        <wps:cNvSpPr txBox="1"/>
                        <wps:spPr>
                          <a:xfrm>
                            <a:off x="5766" y="246208"/>
                            <a:ext cx="917575" cy="461010"/>
                          </a:xfrm>
                          <a:prstGeom prst="rect">
                            <a:avLst/>
                          </a:prstGeom>
                          <a:noFill/>
                        </wps:spPr>
                        <wps:txbx>
                          <w:txbxContent>
                            <w:p w14:paraId="657C0ED4" w14:textId="77777777" w:rsidR="000A60C5" w:rsidRDefault="000A60C5" w:rsidP="000A60C5">
                              <w:pPr>
                                <w:rPr>
                                  <w:b/>
                                  <w:bCs/>
                                  <w:color w:val="000000" w:themeColor="text1"/>
                                  <w:kern w:val="24"/>
                                  <w:sz w:val="32"/>
                                  <w:szCs w:val="32"/>
                                  <w:lang w:val="en-US"/>
                                  <w14:ligatures w14:val="none"/>
                                </w:rPr>
                              </w:pPr>
                              <w:r>
                                <w:rPr>
                                  <w:b/>
                                  <w:bCs/>
                                  <w:color w:val="000000" w:themeColor="text1"/>
                                  <w:kern w:val="24"/>
                                  <w:sz w:val="32"/>
                                  <w:szCs w:val="32"/>
                                  <w:lang w:val="en-US"/>
                                </w:rPr>
                                <w:t>.</w:t>
                              </w:r>
                              <w:r>
                                <w:rPr>
                                  <w:b/>
                                  <w:bCs/>
                                  <w:color w:val="000000" w:themeColor="text1"/>
                                  <w:kern w:val="24"/>
                                  <w:lang w:val="en-US"/>
                                </w:rPr>
                                <w:t>jpg</w:t>
                              </w:r>
                              <w:r>
                                <w:rPr>
                                  <w:b/>
                                  <w:bCs/>
                                  <w:color w:val="000000" w:themeColor="text1"/>
                                  <w:kern w:val="24"/>
                                  <w:sz w:val="32"/>
                                  <w:szCs w:val="32"/>
                                  <w:lang w:val="en-US"/>
                                </w:rPr>
                                <w:t xml:space="preserve"> </w:t>
                              </w:r>
                              <w:r>
                                <w:rPr>
                                  <w:b/>
                                  <w:bCs/>
                                  <w:color w:val="000000" w:themeColor="text1"/>
                                  <w:kern w:val="24"/>
                                  <w:lang w:val="en-US"/>
                                </w:rPr>
                                <w:t>format</w:t>
                              </w:r>
                            </w:p>
                          </w:txbxContent>
                        </wps:txbx>
                        <wps:bodyPr wrap="square" rtlCol="0">
                          <a:spAutoFit/>
                        </wps:bodyPr>
                      </wps:wsp>
                      <wps:wsp>
                        <wps:cNvPr id="412701167" name="Straight Arrow Connector 412701167">
                          <a:extLst>
                            <a:ext uri="{FF2B5EF4-FFF2-40B4-BE49-F238E27FC236}">
                              <a16:creationId xmlns:a16="http://schemas.microsoft.com/office/drawing/2014/main" id="{99D3166B-C0DD-CC30-38A1-2E8B520B7098}"/>
                            </a:ext>
                          </a:extLst>
                        </wps:cNvPr>
                        <wps:cNvCnPr>
                          <a:cxnSpLocks/>
                        </wps:cNvCnPr>
                        <wps:spPr>
                          <a:xfrm>
                            <a:off x="1009817" y="449158"/>
                            <a:ext cx="3366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8204981" name="TextBox 6">
                          <a:extLst>
                            <a:ext uri="{FF2B5EF4-FFF2-40B4-BE49-F238E27FC236}">
                              <a16:creationId xmlns:a16="http://schemas.microsoft.com/office/drawing/2014/main" id="{7238E76F-DF23-9DD8-FA57-B34B9497FE57}"/>
                            </a:ext>
                          </a:extLst>
                        </wps:cNvPr>
                        <wps:cNvSpPr txBox="1"/>
                        <wps:spPr>
                          <a:xfrm>
                            <a:off x="1418002" y="0"/>
                            <a:ext cx="5022215" cy="929005"/>
                          </a:xfrm>
                          <a:prstGeom prst="rect">
                            <a:avLst/>
                          </a:prstGeom>
                          <a:noFill/>
                        </wps:spPr>
                        <wps:txbx>
                          <w:txbxContent>
                            <w:p w14:paraId="6351C4AA" w14:textId="0F40DA8F" w:rsidR="000A60C5" w:rsidRDefault="000A60C5" w:rsidP="000A60C5">
                              <w:pPr>
                                <w:rPr>
                                  <w:rFonts w:eastAsia="Calibri"/>
                                  <w:color w:val="000000" w:themeColor="text1"/>
                                  <w:kern w:val="24"/>
                                  <w:sz w:val="24"/>
                                  <w:szCs w:val="24"/>
                                  <w:lang w:val="en-US"/>
                                  <w14:ligatures w14:val="none"/>
                                </w:rPr>
                              </w:pPr>
                              <w:r>
                                <w:rPr>
                                  <w:rFonts w:eastAsia="Calibri"/>
                                  <w:color w:val="000000" w:themeColor="text1"/>
                                  <w:kern w:val="24"/>
                                  <w:lang w:val="en-US"/>
                                </w:rPr>
                                <w:t>Contains lossy compression which permanently discards less important data and removes high frequency data to reduce file size. It causes Altering pixel values, Chroma subsampling and Quantization. These compression techniques effect the .hex pixel data when converted form .jpg form to .hex form.</w:t>
                              </w:r>
                            </w:p>
                          </w:txbxContent>
                        </wps:txbx>
                        <wps:bodyPr wrap="square" rtlCol="0">
                          <a:spAutoFit/>
                        </wps:bodyPr>
                      </wps:wsp>
                      <wps:wsp>
                        <wps:cNvPr id="459349905" name="TextBox 7">
                          <a:extLst>
                            <a:ext uri="{FF2B5EF4-FFF2-40B4-BE49-F238E27FC236}">
                              <a16:creationId xmlns:a16="http://schemas.microsoft.com/office/drawing/2014/main" id="{0D579744-3668-C593-A241-50F0D275B499}"/>
                            </a:ext>
                          </a:extLst>
                        </wps:cNvPr>
                        <wps:cNvSpPr txBox="1"/>
                        <wps:spPr>
                          <a:xfrm>
                            <a:off x="41239" y="1091243"/>
                            <a:ext cx="917575" cy="377190"/>
                          </a:xfrm>
                          <a:prstGeom prst="rect">
                            <a:avLst/>
                          </a:prstGeom>
                          <a:noFill/>
                        </wps:spPr>
                        <wps:txbx>
                          <w:txbxContent>
                            <w:p w14:paraId="52F28BF1" w14:textId="77777777" w:rsidR="000A60C5" w:rsidRDefault="000A60C5" w:rsidP="000A60C5">
                              <w:pPr>
                                <w:rPr>
                                  <w:b/>
                                  <w:bCs/>
                                  <w:color w:val="000000" w:themeColor="text1"/>
                                  <w:kern w:val="24"/>
                                  <w:lang w:val="en-US"/>
                                  <w14:ligatures w14:val="none"/>
                                </w:rPr>
                              </w:pPr>
                              <w:r>
                                <w:rPr>
                                  <w:b/>
                                  <w:bCs/>
                                  <w:color w:val="000000" w:themeColor="text1"/>
                                  <w:kern w:val="24"/>
                                  <w:lang w:val="en-US"/>
                                </w:rPr>
                                <w:t>.png format</w:t>
                              </w:r>
                            </w:p>
                          </w:txbxContent>
                        </wps:txbx>
                        <wps:bodyPr wrap="square" rtlCol="0">
                          <a:spAutoFit/>
                        </wps:bodyPr>
                      </wps:wsp>
                      <wps:wsp>
                        <wps:cNvPr id="1168272415" name="TextBox 9">
                          <a:extLst>
                            <a:ext uri="{FF2B5EF4-FFF2-40B4-BE49-F238E27FC236}">
                              <a16:creationId xmlns:a16="http://schemas.microsoft.com/office/drawing/2014/main" id="{4DC979D8-432E-7DD7-F7C1-A4C0179955E1}"/>
                            </a:ext>
                          </a:extLst>
                        </wps:cNvPr>
                        <wps:cNvSpPr txBox="1"/>
                        <wps:spPr>
                          <a:xfrm>
                            <a:off x="1423159" y="806565"/>
                            <a:ext cx="5017135" cy="929005"/>
                          </a:xfrm>
                          <a:prstGeom prst="rect">
                            <a:avLst/>
                          </a:prstGeom>
                          <a:noFill/>
                        </wps:spPr>
                        <wps:txbx>
                          <w:txbxContent>
                            <w:p w14:paraId="3DEF82C1" w14:textId="77777777" w:rsidR="000A60C5" w:rsidRDefault="000A60C5" w:rsidP="000A60C5">
                              <w:pPr>
                                <w:rPr>
                                  <w:rFonts w:eastAsia="Calibri"/>
                                  <w:color w:val="000000" w:themeColor="text1"/>
                                  <w:kern w:val="24"/>
                                  <w:sz w:val="24"/>
                                  <w:szCs w:val="24"/>
                                  <w:lang w:val="en-US"/>
                                  <w14:ligatures w14:val="none"/>
                                </w:rPr>
                              </w:pPr>
                              <w:r>
                                <w:rPr>
                                  <w:rFonts w:eastAsia="Calibri"/>
                                  <w:color w:val="000000" w:themeColor="text1"/>
                                  <w:kern w:val="24"/>
                                  <w:lang w:val="en-US"/>
                                </w:rPr>
                                <w:t>Contains lossless compression without losing data but contains an alpha channel along with the RGB channels (RGBA format) which controls the transparency (opacity) of the pixel of the image. This alpha channel will he lost when the .png image is converted to .hex format for the processing.</w:t>
                              </w:r>
                            </w:p>
                          </w:txbxContent>
                        </wps:txbx>
                        <wps:bodyPr wrap="square" rtlCol="0">
                          <a:spAutoFit/>
                        </wps:bodyPr>
                      </wps:wsp>
                      <wps:wsp>
                        <wps:cNvPr id="580268992" name="TextBox 10">
                          <a:extLst>
                            <a:ext uri="{FF2B5EF4-FFF2-40B4-BE49-F238E27FC236}">
                              <a16:creationId xmlns:a16="http://schemas.microsoft.com/office/drawing/2014/main" id="{776E486C-7AAB-1005-9531-460CFC01784F}"/>
                            </a:ext>
                          </a:extLst>
                        </wps:cNvPr>
                        <wps:cNvSpPr txBox="1"/>
                        <wps:spPr>
                          <a:xfrm>
                            <a:off x="0" y="1830783"/>
                            <a:ext cx="1017905" cy="377190"/>
                          </a:xfrm>
                          <a:prstGeom prst="rect">
                            <a:avLst/>
                          </a:prstGeom>
                          <a:noFill/>
                        </wps:spPr>
                        <wps:txbx>
                          <w:txbxContent>
                            <w:p w14:paraId="2877F6AA" w14:textId="77777777" w:rsidR="000A60C5" w:rsidRDefault="000A60C5" w:rsidP="000A60C5">
                              <w:pPr>
                                <w:rPr>
                                  <w:b/>
                                  <w:bCs/>
                                  <w:color w:val="000000" w:themeColor="text1"/>
                                  <w:kern w:val="24"/>
                                  <w:lang w:val="en-US"/>
                                  <w14:ligatures w14:val="none"/>
                                </w:rPr>
                              </w:pPr>
                              <w:r>
                                <w:rPr>
                                  <w:b/>
                                  <w:bCs/>
                                  <w:color w:val="000000" w:themeColor="text1"/>
                                  <w:kern w:val="24"/>
                                  <w:lang w:val="en-US"/>
                                </w:rPr>
                                <w:t>.bmp format</w:t>
                              </w:r>
                            </w:p>
                          </w:txbxContent>
                        </wps:txbx>
                        <wps:bodyPr wrap="square" rtlCol="0">
                          <a:spAutoFit/>
                        </wps:bodyPr>
                      </wps:wsp>
                      <wps:wsp>
                        <wps:cNvPr id="1366886604" name="TextBox 12">
                          <a:extLst>
                            <a:ext uri="{FF2B5EF4-FFF2-40B4-BE49-F238E27FC236}">
                              <a16:creationId xmlns:a16="http://schemas.microsoft.com/office/drawing/2014/main" id="{758DAA54-1735-5D91-9DDF-FEE6D78157C6}"/>
                            </a:ext>
                          </a:extLst>
                        </wps:cNvPr>
                        <wps:cNvSpPr txBox="1"/>
                        <wps:spPr>
                          <a:xfrm>
                            <a:off x="1418002" y="1638433"/>
                            <a:ext cx="5022215" cy="744855"/>
                          </a:xfrm>
                          <a:prstGeom prst="rect">
                            <a:avLst/>
                          </a:prstGeom>
                          <a:noFill/>
                        </wps:spPr>
                        <wps:txbx>
                          <w:txbxContent>
                            <w:p w14:paraId="1D3E955A" w14:textId="77777777" w:rsidR="000A60C5" w:rsidRDefault="000A60C5" w:rsidP="000A60C5">
                              <w:pPr>
                                <w:rPr>
                                  <w:rFonts w:eastAsia="Calibri"/>
                                  <w:color w:val="000000" w:themeColor="text1"/>
                                  <w:kern w:val="24"/>
                                  <w:sz w:val="24"/>
                                  <w:szCs w:val="24"/>
                                  <w:lang w:val="en-US"/>
                                  <w14:ligatures w14:val="none"/>
                                </w:rPr>
                              </w:pPr>
                              <w:r>
                                <w:rPr>
                                  <w:rFonts w:eastAsia="Calibri"/>
                                  <w:color w:val="000000" w:themeColor="text1"/>
                                  <w:kern w:val="24"/>
                                  <w:lang w:val="en-US"/>
                                </w:rPr>
                                <w:t>Contains only the raw pixel data without any compression inside the .bmp image which is convenient for the processing and accurate reconstruction of the image for better results.</w:t>
                              </w:r>
                            </w:p>
                          </w:txbxContent>
                        </wps:txbx>
                        <wps:bodyPr wrap="square" rtlCol="0">
                          <a:spAutoFit/>
                        </wps:bodyPr>
                      </wps:wsp>
                      <wps:wsp>
                        <wps:cNvPr id="471648888" name="Straight Arrow Connector 471648888">
                          <a:extLst>
                            <a:ext uri="{FF2B5EF4-FFF2-40B4-BE49-F238E27FC236}">
                              <a16:creationId xmlns:a16="http://schemas.microsoft.com/office/drawing/2014/main" id="{7A62DFA7-520C-7718-4428-305682BEB00A}"/>
                            </a:ext>
                          </a:extLst>
                        </wps:cNvPr>
                        <wps:cNvCnPr>
                          <a:cxnSpLocks/>
                        </wps:cNvCnPr>
                        <wps:spPr>
                          <a:xfrm>
                            <a:off x="1009818" y="1244958"/>
                            <a:ext cx="3366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6470" name="Straight Arrow Connector 194156470">
                          <a:extLst>
                            <a:ext uri="{FF2B5EF4-FFF2-40B4-BE49-F238E27FC236}">
                              <a16:creationId xmlns:a16="http://schemas.microsoft.com/office/drawing/2014/main" id="{FE17DF71-49F4-DF81-F31B-078C06556F1C}"/>
                            </a:ext>
                          </a:extLst>
                        </wps:cNvPr>
                        <wps:cNvCnPr>
                          <a:cxnSpLocks/>
                        </wps:cNvCnPr>
                        <wps:spPr>
                          <a:xfrm>
                            <a:off x="1017981" y="1968028"/>
                            <a:ext cx="3366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A10239" id="Group 19" o:spid="_x0000_s1026" style="position:absolute;left:0;text-align:left;margin-left:0;margin-top:-.05pt;width:507.1pt;height:187.65pt;z-index:251659264" coordsize="64402,23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">
                <v:shapetype id="_x0000_t202" coordsize="21600,21600" o:spt="202" path="m,l,21600r21600,l21600,xe">
                  <v:stroke joinstyle="miter"/>
                  <v:path gradientshapeok="t" o:connecttype="rect"/>
                </v:shapetype>
                <v:shape id="TextBox 3" o:spid="_x0000_s1027" type="#_x0000_t202" style="position:absolute;left:57;top:2462;width:9176;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" filled="f" stroked="f">
                  <v:textbox style="mso-fit-shape-to-text:t">
                    <w:txbxContent>
                      <w:p w14:paraId="657C0ED4" w14:textId="77777777" w:rsidR="000A60C5" w:rsidRDefault="000A60C5" w:rsidP="000A60C5">
                        <w:pPr>
                          <w:rPr>
                            <w:b/>
                            <w:bCs/>
                            <w:color w:val="000000" w:themeColor="text1"/>
                            <w:kern w:val="24"/>
                            <w:sz w:val="32"/>
                            <w:szCs w:val="32"/>
                            <w:lang w:val="en-US"/>
                            <w14:ligatures w14:val="none"/>
                          </w:rPr>
                        </w:pPr>
                        <w:r>
                          <w:rPr>
                            <w:b/>
                            <w:bCs/>
                            <w:color w:val="000000" w:themeColor="text1"/>
                            <w:kern w:val="24"/>
                            <w:sz w:val="32"/>
                            <w:szCs w:val="32"/>
                            <w:lang w:val="en-US"/>
                          </w:rPr>
                          <w:t>.</w:t>
                        </w:r>
                        <w:r>
                          <w:rPr>
                            <w:b/>
                            <w:bCs/>
                            <w:color w:val="000000" w:themeColor="text1"/>
                            <w:kern w:val="24"/>
                            <w:lang w:val="en-US"/>
                          </w:rPr>
                          <w:t>jpg</w:t>
                        </w:r>
                        <w:r>
                          <w:rPr>
                            <w:b/>
                            <w:bCs/>
                            <w:color w:val="000000" w:themeColor="text1"/>
                            <w:kern w:val="24"/>
                            <w:sz w:val="32"/>
                            <w:szCs w:val="32"/>
                            <w:lang w:val="en-US"/>
                          </w:rPr>
                          <w:t xml:space="preserve"> </w:t>
                        </w:r>
                        <w:r>
                          <w:rPr>
                            <w:b/>
                            <w:bCs/>
                            <w:color w:val="000000" w:themeColor="text1"/>
                            <w:kern w:val="24"/>
                            <w:lang w:val="en-US"/>
                          </w:rPr>
                          <w:t>format</w:t>
                        </w:r>
                      </w:p>
                    </w:txbxContent>
                  </v:textbox>
                </v:shape>
                <v:shapetype id="_x0000_t32" coordsize="21600,21600" o:spt="32" o:oned="t" path="m,l21600,21600e" filled="f">
                  <v:path arrowok="t" fillok="f" o:connecttype="none"/>
                  <o:lock v:ext="edit" shapetype="t"/>
                </v:shapetype>
                <v:shape id="Straight Arrow Connector 412701167" o:spid="_x0000_s1028" type="#_x0000_t32" style="position:absolute;left:10098;top:4491;width:33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" strokecolor="#4472c4 [3204]" strokeweight=".5pt">
                  <v:stroke endarrow="block" joinstyle="miter"/>
                  <o:lock v:ext="edit" shapetype="f"/>
                </v:shape>
                <v:shape id="TextBox 6" o:spid="_x0000_s1029" type="#_x0000_t202" style="position:absolute;left:14180;width:50222;height:9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" filled="f" stroked="f">
                  <v:textbox style="mso-fit-shape-to-text:t">
                    <w:txbxContent>
                      <w:p w14:paraId="6351C4AA" w14:textId="0F40DA8F" w:rsidR="000A60C5" w:rsidRDefault="000A60C5" w:rsidP="000A60C5">
                        <w:pPr>
                          <w:rPr>
                            <w:rFonts w:eastAsia="Calibri"/>
                            <w:color w:val="000000" w:themeColor="text1"/>
                            <w:kern w:val="24"/>
                            <w:sz w:val="24"/>
                            <w:szCs w:val="24"/>
                            <w:lang w:val="en-US"/>
                            <w14:ligatures w14:val="none"/>
                          </w:rPr>
                        </w:pPr>
                        <w:r>
                          <w:rPr>
                            <w:rFonts w:eastAsia="Calibri"/>
                            <w:color w:val="000000" w:themeColor="text1"/>
                            <w:kern w:val="24"/>
                            <w:lang w:val="en-US"/>
                          </w:rPr>
                          <w:t>Contains lossy compression which permanently discards less important data and removes high frequency data to reduce file size. It causes Altering pixel values, Chroma subsampling and Quantization. These compression techniques effect the .hex pixel data when converted form .jpg form to .hex form.</w:t>
                        </w:r>
                      </w:p>
                    </w:txbxContent>
                  </v:textbox>
                </v:shape>
                <v:shape id="TextBox 7" o:spid="_x0000_s1030" type="#_x0000_t202" style="position:absolute;left:412;top:10912;width:917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" filled="f" stroked="f">
                  <v:textbox style="mso-fit-shape-to-text:t">
                    <w:txbxContent>
                      <w:p w14:paraId="52F28BF1" w14:textId="77777777" w:rsidR="000A60C5" w:rsidRDefault="000A60C5" w:rsidP="000A60C5">
                        <w:pPr>
                          <w:rPr>
                            <w:b/>
                            <w:bCs/>
                            <w:color w:val="000000" w:themeColor="text1"/>
                            <w:kern w:val="24"/>
                            <w:lang w:val="en-US"/>
                            <w14:ligatures w14:val="none"/>
                          </w:rPr>
                        </w:pPr>
                        <w:r>
                          <w:rPr>
                            <w:b/>
                            <w:bCs/>
                            <w:color w:val="000000" w:themeColor="text1"/>
                            <w:kern w:val="24"/>
                            <w:lang w:val="en-US"/>
                          </w:rPr>
                          <w:t>.png format</w:t>
                        </w:r>
                      </w:p>
                    </w:txbxContent>
                  </v:textbox>
                </v:shape>
                <v:shape id="TextBox 9" o:spid="_x0000_s1031" type="#_x0000_t202" style="position:absolute;left:14231;top:8065;width:50171;height:9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" filled="f" stroked="f">
                  <v:textbox style="mso-fit-shape-to-text:t">
                    <w:txbxContent>
                      <w:p w14:paraId="3DEF82C1" w14:textId="77777777" w:rsidR="000A60C5" w:rsidRDefault="000A60C5" w:rsidP="000A60C5">
                        <w:pPr>
                          <w:rPr>
                            <w:rFonts w:eastAsia="Calibri"/>
                            <w:color w:val="000000" w:themeColor="text1"/>
                            <w:kern w:val="24"/>
                            <w:sz w:val="24"/>
                            <w:szCs w:val="24"/>
                            <w:lang w:val="en-US"/>
                            <w14:ligatures w14:val="none"/>
                          </w:rPr>
                        </w:pPr>
                        <w:r>
                          <w:rPr>
                            <w:rFonts w:eastAsia="Calibri"/>
                            <w:color w:val="000000" w:themeColor="text1"/>
                            <w:kern w:val="24"/>
                            <w:lang w:val="en-US"/>
                          </w:rPr>
                          <w:t>Contains lossless compression without losing data but contains an alpha channel along with the RGB channels (RGBA format) which controls the transparency (opacity) of the pixel of the image. This alpha channel will he lost when the .png image is converted to .hex format for the processing.</w:t>
                        </w:r>
                      </w:p>
                    </w:txbxContent>
                  </v:textbox>
                </v:shape>
                <v:shape id="TextBox 10" o:spid="_x0000_s1032" type="#_x0000_t202" style="position:absolute;top:18307;width:1017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" filled="f" stroked="f">
                  <v:textbox style="mso-fit-shape-to-text:t">
                    <w:txbxContent>
                      <w:p w14:paraId="2877F6AA" w14:textId="77777777" w:rsidR="000A60C5" w:rsidRDefault="000A60C5" w:rsidP="000A60C5">
                        <w:pPr>
                          <w:rPr>
                            <w:b/>
                            <w:bCs/>
                            <w:color w:val="000000" w:themeColor="text1"/>
                            <w:kern w:val="24"/>
                            <w:lang w:val="en-US"/>
                            <w14:ligatures w14:val="none"/>
                          </w:rPr>
                        </w:pPr>
                        <w:r>
                          <w:rPr>
                            <w:b/>
                            <w:bCs/>
                            <w:color w:val="000000" w:themeColor="text1"/>
                            <w:kern w:val="24"/>
                            <w:lang w:val="en-US"/>
                          </w:rPr>
                          <w:t>.bmp format</w:t>
                        </w:r>
                      </w:p>
                    </w:txbxContent>
                  </v:textbox>
                </v:shape>
                <v:shape id="TextBox 12" o:spid="_x0000_s1033" type="#_x0000_t202" style="position:absolute;left:14180;top:16384;width:50222;height:7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" filled="f" stroked="f">
                  <v:textbox style="mso-fit-shape-to-text:t">
                    <w:txbxContent>
                      <w:p w14:paraId="1D3E955A" w14:textId="77777777" w:rsidR="000A60C5" w:rsidRDefault="000A60C5" w:rsidP="000A60C5">
                        <w:pPr>
                          <w:rPr>
                            <w:rFonts w:eastAsia="Calibri"/>
                            <w:color w:val="000000" w:themeColor="text1"/>
                            <w:kern w:val="24"/>
                            <w:sz w:val="24"/>
                            <w:szCs w:val="24"/>
                            <w:lang w:val="en-US"/>
                            <w14:ligatures w14:val="none"/>
                          </w:rPr>
                        </w:pPr>
                        <w:r>
                          <w:rPr>
                            <w:rFonts w:eastAsia="Calibri"/>
                            <w:color w:val="000000" w:themeColor="text1"/>
                            <w:kern w:val="24"/>
                            <w:lang w:val="en-US"/>
                          </w:rPr>
                          <w:t>Contains only the raw pixel data without any compression inside the .bmp image which is convenient for the processing and accurate reconstruction of the image for better results.</w:t>
                        </w:r>
                      </w:p>
                    </w:txbxContent>
                  </v:textbox>
                </v:shape>
                <v:shape id="Straight Arrow Connector 471648888" o:spid="_x0000_s1034" type="#_x0000_t32" style="position:absolute;left:10098;top:12449;width:33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" strokecolor="#4472c4 [3204]" strokeweight=".5pt">
                  <v:stroke endarrow="block" joinstyle="miter"/>
                  <o:lock v:ext="edit" shapetype="f"/>
                </v:shape>
                <v:shape id="Straight Arrow Connector 194156470" o:spid="_x0000_s1035" type="#_x0000_t32" style="position:absolute;left:10179;top:19680;width:33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" strokecolor="#4472c4 [3204]" strokeweight=".5pt">
                  <v:stroke endarrow="block" joinstyle="miter"/>
                  <o:lock v:ext="edit" shapetype="f"/>
                </v:shape>
              </v:group>
            </w:pict>
          </mc:Fallback>
        </mc:AlternateContent>
      </w:r>
    </w:p>
    <w:p w14:paraId="4D2D1F47" w14:textId="42F6C7C8" w:rsidR="00D15F57" w:rsidRDefault="00D15F57">
      <w:pPr>
        <w:rPr>
          <w:rFonts w:ascii="Times New Roman" w:hAnsi="Times New Roman" w:cs="Times New Roman"/>
          <w:b/>
          <w:bCs/>
          <w:sz w:val="32"/>
          <w:szCs w:val="32"/>
          <w:lang w:val="en-US"/>
        </w:rPr>
      </w:pPr>
    </w:p>
    <w:p w14:paraId="5B8978E3" w14:textId="77777777" w:rsidR="000A60C5" w:rsidRDefault="000A60C5">
      <w:pPr>
        <w:rPr>
          <w:rFonts w:ascii="Times New Roman" w:hAnsi="Times New Roman" w:cs="Times New Roman"/>
          <w:b/>
          <w:bCs/>
          <w:sz w:val="32"/>
          <w:szCs w:val="32"/>
          <w:lang w:val="en-US"/>
        </w:rPr>
      </w:pPr>
    </w:p>
    <w:p w14:paraId="56AE2815" w14:textId="77777777" w:rsidR="000A60C5" w:rsidRDefault="000A60C5">
      <w:pPr>
        <w:rPr>
          <w:rFonts w:ascii="Times New Roman" w:hAnsi="Times New Roman" w:cs="Times New Roman"/>
          <w:b/>
          <w:bCs/>
          <w:sz w:val="32"/>
          <w:szCs w:val="32"/>
          <w:lang w:val="en-US"/>
        </w:rPr>
      </w:pPr>
    </w:p>
    <w:p w14:paraId="4AB770A3" w14:textId="77777777" w:rsidR="000A60C5" w:rsidRDefault="000A60C5">
      <w:pPr>
        <w:rPr>
          <w:rFonts w:ascii="Times New Roman" w:hAnsi="Times New Roman" w:cs="Times New Roman"/>
          <w:b/>
          <w:bCs/>
          <w:sz w:val="32"/>
          <w:szCs w:val="32"/>
          <w:lang w:val="en-US"/>
        </w:rPr>
      </w:pPr>
    </w:p>
    <w:p w14:paraId="25DAFCC8" w14:textId="77777777" w:rsidR="000A60C5" w:rsidRDefault="000A60C5">
      <w:pPr>
        <w:rPr>
          <w:rFonts w:ascii="Times New Roman" w:hAnsi="Times New Roman" w:cs="Times New Roman"/>
          <w:b/>
          <w:bCs/>
          <w:sz w:val="32"/>
          <w:szCs w:val="32"/>
          <w:lang w:val="en-US"/>
        </w:rPr>
      </w:pPr>
    </w:p>
    <w:p w14:paraId="38B73AC8" w14:textId="77777777" w:rsidR="000A60C5" w:rsidRDefault="000A60C5">
      <w:pPr>
        <w:rPr>
          <w:rFonts w:ascii="Times New Roman" w:hAnsi="Times New Roman" w:cs="Times New Roman"/>
          <w:b/>
          <w:bCs/>
          <w:sz w:val="32"/>
          <w:szCs w:val="32"/>
          <w:lang w:val="en-US"/>
        </w:rPr>
      </w:pPr>
    </w:p>
    <w:p w14:paraId="68606F9E" w14:textId="03BA431D" w:rsidR="000A60C5" w:rsidRPr="008033DF" w:rsidRDefault="008033DF" w:rsidP="000A60C5">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28"/>
          <w:szCs w:val="28"/>
          <w:lang w:val="en-US"/>
        </w:rPr>
        <w:t>These compression characteristics of the .jpg and .png format images has limitations while reconstructing the .hex image file again to its own format. So it is preferrable to use .bmp file for the image processing.</w:t>
      </w:r>
    </w:p>
    <w:p w14:paraId="650FCF04" w14:textId="1EA4C806" w:rsidR="008033DF" w:rsidRPr="00A3187C" w:rsidRDefault="008033DF" w:rsidP="000A60C5">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28"/>
          <w:szCs w:val="28"/>
          <w:lang w:val="en-US"/>
        </w:rPr>
        <w:t>So this</w:t>
      </w:r>
      <w:r w:rsidR="00B87EA7">
        <w:rPr>
          <w:rFonts w:ascii="Times New Roman" w:hAnsi="Times New Roman" w:cs="Times New Roman"/>
          <w:sz w:val="28"/>
          <w:szCs w:val="28"/>
          <w:lang w:val="en-US"/>
        </w:rPr>
        <w:t xml:space="preserve"> .bmp image file is converted to .hex image file which contains the only raw pixel data and meta data file is </w:t>
      </w:r>
      <w:r w:rsidR="00A3187C">
        <w:rPr>
          <w:rFonts w:ascii="Times New Roman" w:hAnsi="Times New Roman" w:cs="Times New Roman"/>
          <w:sz w:val="28"/>
          <w:szCs w:val="28"/>
          <w:lang w:val="en-US"/>
        </w:rPr>
        <w:t>also saved separately which contains the data like height, width and format of the image which are required at the time of reconstruction of the image.</w:t>
      </w:r>
    </w:p>
    <w:p w14:paraId="3D929111" w14:textId="77777777" w:rsidR="00A3187C" w:rsidRDefault="00A3187C" w:rsidP="00A3187C">
      <w:pPr>
        <w:rPr>
          <w:rFonts w:ascii="Times New Roman" w:hAnsi="Times New Roman" w:cs="Times New Roman"/>
          <w:b/>
          <w:bCs/>
          <w:sz w:val="32"/>
          <w:szCs w:val="32"/>
          <w:lang w:val="en-US"/>
        </w:rPr>
      </w:pPr>
    </w:p>
    <w:p w14:paraId="7616A86C" w14:textId="104063A1" w:rsidR="00A3187C" w:rsidRDefault="00A3187C" w:rsidP="00A3187C">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Step 2:</w:t>
      </w:r>
    </w:p>
    <w:p w14:paraId="17E53344" w14:textId="0F42B162" w:rsidR="00A3187C" w:rsidRPr="00FC3D06" w:rsidRDefault="00A3187C" w:rsidP="00A3187C">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28"/>
          <w:szCs w:val="28"/>
          <w:lang w:val="en-US"/>
        </w:rPr>
        <w:t xml:space="preserve">The .hex image pixel file which is generated in the step 1 is </w:t>
      </w:r>
      <w:r w:rsidR="00FC3D06">
        <w:rPr>
          <w:rFonts w:ascii="Times New Roman" w:hAnsi="Times New Roman" w:cs="Times New Roman"/>
          <w:sz w:val="28"/>
          <w:szCs w:val="28"/>
          <w:lang w:val="en-US"/>
        </w:rPr>
        <w:t>given as an input to Verilog program for the pixel manipulation of the image.</w:t>
      </w:r>
    </w:p>
    <w:p w14:paraId="67DF5C0F" w14:textId="54244A49" w:rsidR="00FC3D06" w:rsidRPr="00FC3D06" w:rsidRDefault="00FC3D06" w:rsidP="00A3187C">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28"/>
          <w:szCs w:val="28"/>
          <w:lang w:val="en-US"/>
        </w:rPr>
        <w:t>The pixels are modified according to the algorithm specified in the Verilog program.</w:t>
      </w:r>
    </w:p>
    <w:p w14:paraId="4B7F83C8" w14:textId="4C7688ED" w:rsidR="00FC3D06" w:rsidRPr="00FC3D06" w:rsidRDefault="00FC3D06" w:rsidP="00A3187C">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28"/>
          <w:szCs w:val="28"/>
          <w:lang w:val="en-US"/>
        </w:rPr>
        <w:t>Then the output result of the manipulated pixel .hex file (Summation of pixel output) is saved as specified in the Verilog program.</w:t>
      </w:r>
    </w:p>
    <w:p w14:paraId="2BE43284" w14:textId="5A82EBDC" w:rsidR="00FC3D06" w:rsidRDefault="00FC3D06" w:rsidP="00FC3D06">
      <w:pPr>
        <w:rPr>
          <w:rFonts w:ascii="Times New Roman" w:hAnsi="Times New Roman" w:cs="Times New Roman"/>
          <w:b/>
          <w:bCs/>
          <w:sz w:val="36"/>
          <w:szCs w:val="36"/>
          <w:lang w:val="en-US"/>
        </w:rPr>
      </w:pPr>
      <w:r w:rsidRPr="00FC3D06">
        <w:rPr>
          <w:rFonts w:ascii="Times New Roman" w:hAnsi="Times New Roman" w:cs="Times New Roman"/>
          <w:b/>
          <w:bCs/>
          <w:sz w:val="36"/>
          <w:szCs w:val="36"/>
          <w:lang w:val="en-US"/>
        </w:rPr>
        <w:t>Step 3</w:t>
      </w:r>
      <w:r>
        <w:rPr>
          <w:rFonts w:ascii="Times New Roman" w:hAnsi="Times New Roman" w:cs="Times New Roman"/>
          <w:b/>
          <w:bCs/>
          <w:sz w:val="36"/>
          <w:szCs w:val="36"/>
          <w:lang w:val="en-US"/>
        </w:rPr>
        <w:t>:</w:t>
      </w:r>
    </w:p>
    <w:p w14:paraId="56382DD6" w14:textId="29AEBB10" w:rsidR="00FC3D06" w:rsidRPr="005426E6" w:rsidRDefault="005426E6" w:rsidP="00FC3D06">
      <w:pPr>
        <w:pStyle w:val="ListParagraph"/>
        <w:numPr>
          <w:ilvl w:val="0"/>
          <w:numId w:val="6"/>
        </w:numPr>
        <w:rPr>
          <w:rFonts w:ascii="Times New Roman" w:hAnsi="Times New Roman" w:cs="Times New Roman"/>
          <w:sz w:val="36"/>
          <w:szCs w:val="36"/>
          <w:lang w:val="en-US"/>
        </w:rPr>
      </w:pPr>
      <w:r w:rsidRPr="005426E6">
        <w:rPr>
          <w:rFonts w:ascii="Times New Roman" w:hAnsi="Times New Roman" w:cs="Times New Roman"/>
          <w:sz w:val="28"/>
          <w:szCs w:val="28"/>
          <w:lang w:val="en-US"/>
        </w:rPr>
        <w:t xml:space="preserve">The output .hex image file obtained in the Step 2 is again reconstructed as the image of same height and width </w:t>
      </w:r>
      <w:r>
        <w:rPr>
          <w:rFonts w:ascii="Times New Roman" w:hAnsi="Times New Roman" w:cs="Times New Roman"/>
          <w:sz w:val="28"/>
          <w:szCs w:val="28"/>
          <w:lang w:val="en-US"/>
        </w:rPr>
        <w:t>of the initial image using the same process as step 1.</w:t>
      </w:r>
    </w:p>
    <w:sectPr w:rsidR="00FC3D06" w:rsidRPr="005426E6" w:rsidSect="00A3187C">
      <w:headerReference w:type="default" r:id="rId7"/>
      <w:headerReference w:type="first" r:id="rId8"/>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C026B" w14:textId="77777777" w:rsidR="00545DF2" w:rsidRDefault="00545DF2" w:rsidP="00D15F57">
      <w:pPr>
        <w:spacing w:after="0" w:line="240" w:lineRule="auto"/>
      </w:pPr>
      <w:r>
        <w:separator/>
      </w:r>
    </w:p>
  </w:endnote>
  <w:endnote w:type="continuationSeparator" w:id="0">
    <w:p w14:paraId="455755E5" w14:textId="77777777" w:rsidR="00545DF2" w:rsidRDefault="00545DF2" w:rsidP="00D1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568DA" w14:textId="77777777" w:rsidR="00545DF2" w:rsidRDefault="00545DF2" w:rsidP="00D15F57">
      <w:pPr>
        <w:spacing w:after="0" w:line="240" w:lineRule="auto"/>
      </w:pPr>
      <w:r>
        <w:separator/>
      </w:r>
    </w:p>
  </w:footnote>
  <w:footnote w:type="continuationSeparator" w:id="0">
    <w:p w14:paraId="2A55FCA1" w14:textId="77777777" w:rsidR="00545DF2" w:rsidRDefault="00545DF2" w:rsidP="00D15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C5D92" w14:textId="68D9F1B5" w:rsidR="00D15F57" w:rsidRDefault="00D15F57" w:rsidP="00A3187C">
    <w:pPr>
      <w:spacing w:line="264" w:lineRule="auto"/>
    </w:pPr>
    <w:r>
      <w:rPr>
        <w:noProof/>
        <w:color w:val="000000"/>
      </w:rPr>
      <mc:AlternateContent>
        <mc:Choice Requires="wps">
          <w:drawing>
            <wp:anchor distT="0" distB="0" distL="114300" distR="114300" simplePos="0" relativeHeight="251659264" behindDoc="0" locked="0" layoutInCell="1" allowOverlap="1" wp14:anchorId="46FE84A1" wp14:editId="2D32DF1E">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9B0BB1"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9BDFB67" w14:textId="77777777" w:rsidR="00D15F57" w:rsidRDefault="00D15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42BE" w14:textId="0E9AD46C" w:rsidR="00D15F57" w:rsidRDefault="00000000" w:rsidP="00D15F57">
    <w:pPr>
      <w:spacing w:line="264" w:lineRule="auto"/>
      <w:jc w:val="center"/>
    </w:pPr>
    <w:sdt>
      <w:sdtPr>
        <w:rPr>
          <w:rFonts w:ascii="Times New Roman" w:hAnsi="Times New Roman" w:cs="Times New Roman"/>
          <w:b/>
          <w:bCs/>
          <w:color w:val="4472C4" w:themeColor="accent1"/>
          <w:sz w:val="44"/>
          <w:szCs w:val="44"/>
        </w:rPr>
        <w:alias w:val="Title"/>
        <w:id w:val="-381490783"/>
        <w:placeholder>
          <w:docPart w:val="950E1F0530DC49FCBB99DBB89AEB0F5E"/>
        </w:placeholder>
        <w:dataBinding w:prefixMappings="xmlns:ns0='http://schemas.openxmlformats.org/package/2006/metadata/core-properties' xmlns:ns1='http://purl.org/dc/elements/1.1/'" w:xpath="/ns0:coreProperties[1]/ns1:title[1]" w:storeItemID="{6C3C8BC8-F283-45AE-878A-BAB7291924A1}"/>
        <w:text/>
      </w:sdtPr>
      <w:sdtContent>
        <w:r w:rsidR="00D15F57" w:rsidRPr="00D15F57">
          <w:rPr>
            <w:rFonts w:ascii="Times New Roman" w:hAnsi="Times New Roman" w:cs="Times New Roman"/>
            <w:b/>
            <w:bCs/>
            <w:color w:val="4472C4" w:themeColor="accent1"/>
            <w:sz w:val="44"/>
            <w:szCs w:val="44"/>
          </w:rPr>
          <w:t>FPGA Image Processing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446ED"/>
    <w:multiLevelType w:val="hybridMultilevel"/>
    <w:tmpl w:val="48A09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316869"/>
    <w:multiLevelType w:val="hybridMultilevel"/>
    <w:tmpl w:val="ABC2D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3A413B"/>
    <w:multiLevelType w:val="hybridMultilevel"/>
    <w:tmpl w:val="862CA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0D518D"/>
    <w:multiLevelType w:val="hybridMultilevel"/>
    <w:tmpl w:val="B3041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C37EE6"/>
    <w:multiLevelType w:val="hybridMultilevel"/>
    <w:tmpl w:val="AB7AE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B234B8"/>
    <w:multiLevelType w:val="hybridMultilevel"/>
    <w:tmpl w:val="6C64AB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50837743">
    <w:abstractNumId w:val="3"/>
  </w:num>
  <w:num w:numId="2" w16cid:durableId="255795583">
    <w:abstractNumId w:val="1"/>
  </w:num>
  <w:num w:numId="3" w16cid:durableId="685595156">
    <w:abstractNumId w:val="5"/>
  </w:num>
  <w:num w:numId="4" w16cid:durableId="1502427622">
    <w:abstractNumId w:val="4"/>
  </w:num>
  <w:num w:numId="5" w16cid:durableId="914051786">
    <w:abstractNumId w:val="2"/>
  </w:num>
  <w:num w:numId="6" w16cid:durableId="354504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57"/>
    <w:rsid w:val="000A60C5"/>
    <w:rsid w:val="001C6784"/>
    <w:rsid w:val="003D1D0D"/>
    <w:rsid w:val="00480E24"/>
    <w:rsid w:val="005426E6"/>
    <w:rsid w:val="00545DF2"/>
    <w:rsid w:val="005B4A9C"/>
    <w:rsid w:val="0060187C"/>
    <w:rsid w:val="006652BA"/>
    <w:rsid w:val="006B4A74"/>
    <w:rsid w:val="008033DF"/>
    <w:rsid w:val="00807E2C"/>
    <w:rsid w:val="00860646"/>
    <w:rsid w:val="00864427"/>
    <w:rsid w:val="008D2585"/>
    <w:rsid w:val="00964796"/>
    <w:rsid w:val="00A3187C"/>
    <w:rsid w:val="00B33BF3"/>
    <w:rsid w:val="00B87EA7"/>
    <w:rsid w:val="00BC17FB"/>
    <w:rsid w:val="00C47D94"/>
    <w:rsid w:val="00D15F57"/>
    <w:rsid w:val="00DA2F80"/>
    <w:rsid w:val="00F7067E"/>
    <w:rsid w:val="00F8153B"/>
    <w:rsid w:val="00FC3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3065"/>
  <w15:chartTrackingRefBased/>
  <w15:docId w15:val="{DD8C7943-0B92-46EC-BB4D-99205BF8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5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5F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F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F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F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5F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F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F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F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F57"/>
    <w:rPr>
      <w:rFonts w:eastAsiaTheme="majorEastAsia" w:cstheme="majorBidi"/>
      <w:color w:val="272727" w:themeColor="text1" w:themeTint="D8"/>
    </w:rPr>
  </w:style>
  <w:style w:type="paragraph" w:styleId="Title">
    <w:name w:val="Title"/>
    <w:basedOn w:val="Normal"/>
    <w:next w:val="Normal"/>
    <w:link w:val="TitleChar"/>
    <w:uiPriority w:val="10"/>
    <w:qFormat/>
    <w:rsid w:val="00D1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F57"/>
    <w:pPr>
      <w:spacing w:before="160"/>
      <w:jc w:val="center"/>
    </w:pPr>
    <w:rPr>
      <w:i/>
      <w:iCs/>
      <w:color w:val="404040" w:themeColor="text1" w:themeTint="BF"/>
    </w:rPr>
  </w:style>
  <w:style w:type="character" w:customStyle="1" w:styleId="QuoteChar">
    <w:name w:val="Quote Char"/>
    <w:basedOn w:val="DefaultParagraphFont"/>
    <w:link w:val="Quote"/>
    <w:uiPriority w:val="29"/>
    <w:rsid w:val="00D15F57"/>
    <w:rPr>
      <w:i/>
      <w:iCs/>
      <w:color w:val="404040" w:themeColor="text1" w:themeTint="BF"/>
    </w:rPr>
  </w:style>
  <w:style w:type="paragraph" w:styleId="ListParagraph">
    <w:name w:val="List Paragraph"/>
    <w:basedOn w:val="Normal"/>
    <w:uiPriority w:val="34"/>
    <w:qFormat/>
    <w:rsid w:val="00D15F57"/>
    <w:pPr>
      <w:ind w:left="720"/>
      <w:contextualSpacing/>
    </w:pPr>
  </w:style>
  <w:style w:type="character" w:styleId="IntenseEmphasis">
    <w:name w:val="Intense Emphasis"/>
    <w:basedOn w:val="DefaultParagraphFont"/>
    <w:uiPriority w:val="21"/>
    <w:qFormat/>
    <w:rsid w:val="00D15F57"/>
    <w:rPr>
      <w:i/>
      <w:iCs/>
      <w:color w:val="2F5496" w:themeColor="accent1" w:themeShade="BF"/>
    </w:rPr>
  </w:style>
  <w:style w:type="paragraph" w:styleId="IntenseQuote">
    <w:name w:val="Intense Quote"/>
    <w:basedOn w:val="Normal"/>
    <w:next w:val="Normal"/>
    <w:link w:val="IntenseQuoteChar"/>
    <w:uiPriority w:val="30"/>
    <w:qFormat/>
    <w:rsid w:val="00D15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F57"/>
    <w:rPr>
      <w:i/>
      <w:iCs/>
      <w:color w:val="2F5496" w:themeColor="accent1" w:themeShade="BF"/>
    </w:rPr>
  </w:style>
  <w:style w:type="character" w:styleId="IntenseReference">
    <w:name w:val="Intense Reference"/>
    <w:basedOn w:val="DefaultParagraphFont"/>
    <w:uiPriority w:val="32"/>
    <w:qFormat/>
    <w:rsid w:val="00D15F57"/>
    <w:rPr>
      <w:b/>
      <w:bCs/>
      <w:smallCaps/>
      <w:color w:val="2F5496" w:themeColor="accent1" w:themeShade="BF"/>
      <w:spacing w:val="5"/>
    </w:rPr>
  </w:style>
  <w:style w:type="paragraph" w:styleId="Header">
    <w:name w:val="header"/>
    <w:basedOn w:val="Normal"/>
    <w:link w:val="HeaderChar"/>
    <w:uiPriority w:val="99"/>
    <w:unhideWhenUsed/>
    <w:rsid w:val="00D15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F57"/>
  </w:style>
  <w:style w:type="paragraph" w:styleId="Footer">
    <w:name w:val="footer"/>
    <w:basedOn w:val="Normal"/>
    <w:link w:val="FooterChar"/>
    <w:uiPriority w:val="99"/>
    <w:unhideWhenUsed/>
    <w:rsid w:val="00D15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0E1F0530DC49FCBB99DBB89AEB0F5E"/>
        <w:category>
          <w:name w:val="General"/>
          <w:gallery w:val="placeholder"/>
        </w:category>
        <w:types>
          <w:type w:val="bbPlcHdr"/>
        </w:types>
        <w:behaviors>
          <w:behavior w:val="content"/>
        </w:behaviors>
        <w:guid w:val="{7025E142-1F68-421D-B4EC-B921BD1ED4DD}"/>
      </w:docPartPr>
      <w:docPartBody>
        <w:p w:rsidR="00DF5DE1" w:rsidRDefault="00871054" w:rsidP="00871054">
          <w:pPr>
            <w:pStyle w:val="950E1F0530DC49FCBB99DBB89AEB0F5E"/>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54"/>
    <w:rsid w:val="004149CA"/>
    <w:rsid w:val="00864427"/>
    <w:rsid w:val="00871054"/>
    <w:rsid w:val="008F1CFA"/>
    <w:rsid w:val="00BC17FB"/>
    <w:rsid w:val="00DF5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0E1F0530DC49FCBB99DBB89AEB0F5E">
    <w:name w:val="950E1F0530DC49FCBB99DBB89AEB0F5E"/>
    <w:rsid w:val="00871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FPGA Image Processing</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Image Processing</dc:title>
  <dc:subject/>
  <dc:creator>Abhilash Mamidi</dc:creator>
  <cp:keywords/>
  <dc:description/>
  <cp:lastModifiedBy>Abhilash Mamidi</cp:lastModifiedBy>
  <cp:revision>3</cp:revision>
  <dcterms:created xsi:type="dcterms:W3CDTF">2025-05-24T04:55:00Z</dcterms:created>
  <dcterms:modified xsi:type="dcterms:W3CDTF">2025-05-25T17:10:00Z</dcterms:modified>
</cp:coreProperties>
</file>