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1518F0" w14:textId="068066C9" w:rsidR="00E765F5" w:rsidRDefault="00E765F5" w:rsidP="003505F6">
      <w:pPr>
        <w:ind w:left="90"/>
        <w:jc w:val="right"/>
      </w:pPr>
    </w:p>
    <w:p w14:paraId="28E1FC97" w14:textId="6A03ACC7" w:rsidR="009D5DBE" w:rsidRPr="003505F6" w:rsidRDefault="009D5DBE" w:rsidP="003505F6">
      <w:pPr>
        <w:ind w:left="720"/>
        <w:jc w:val="both"/>
        <w:rPr>
          <w:rFonts w:ascii="Eras Bold ITC" w:hAnsi="Eras Bold ITC"/>
          <w:b/>
          <w:bCs/>
          <w:color w:val="385623" w:themeColor="accent6" w:themeShade="8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Cambria" w:hAnsi="Cambria"/>
          <w:b/>
          <w:bCs/>
          <w:noProof/>
          <w:sz w:val="28"/>
          <w:szCs w:val="28"/>
        </w:rPr>
        <w:br/>
      </w:r>
      <w:r>
        <w:rPr>
          <w:rFonts w:ascii="Cambria" w:hAnsi="Cambria"/>
          <w:b/>
          <w:bCs/>
          <w:noProof/>
          <w:sz w:val="28"/>
          <w:szCs w:val="28"/>
        </w:rPr>
        <w:br/>
      </w:r>
      <w:r w:rsidR="003505F6" w:rsidRPr="003505F6">
        <w:rPr>
          <w:rFonts w:ascii="Eras Bold ITC" w:hAnsi="Eras Bold ITC"/>
          <w:noProof/>
        </w:rPr>
        <w:drawing>
          <wp:anchor distT="0" distB="0" distL="114300" distR="114300" simplePos="0" relativeHeight="251658240" behindDoc="0" locked="0" layoutInCell="1" allowOverlap="1" wp14:anchorId="55F3A57D" wp14:editId="1652CC9A">
            <wp:simplePos x="0" y="0"/>
            <wp:positionH relativeFrom="margin">
              <wp:posOffset>33655</wp:posOffset>
            </wp:positionH>
            <wp:positionV relativeFrom="margin">
              <wp:posOffset>1845310</wp:posOffset>
            </wp:positionV>
            <wp:extent cx="9984740" cy="1150556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" t="-6428" r="-1771" b="-703"/>
                    <a:stretch/>
                  </pic:blipFill>
                  <pic:spPr bwMode="auto">
                    <a:xfrm>
                      <a:off x="0" y="0"/>
                      <a:ext cx="9984740" cy="1150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505F6" w:rsidRPr="003505F6">
        <w:rPr>
          <w:rFonts w:ascii="Eras Bold ITC" w:hAnsi="Eras Bold ITC"/>
          <w:b/>
          <w:bCs/>
          <w:sz w:val="28"/>
          <w:szCs w:val="28"/>
        </w:rPr>
        <w:t xml:space="preserve">                        </w:t>
      </w:r>
      <w:r w:rsidR="003505F6" w:rsidRPr="003505F6">
        <w:rPr>
          <w:rFonts w:ascii="Eras Bold ITC" w:hAnsi="Eras Bold ITC"/>
          <w:b/>
          <w:bCs/>
          <w:color w:val="385623" w:themeColor="accent6" w:themeShade="80"/>
          <w:sz w:val="44"/>
          <w:szCs w:val="4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SQL Customer performance Report Using SSMS</w:t>
      </w:r>
    </w:p>
    <w:p w14:paraId="2BB0B9BB" w14:textId="0777BFB9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55B08168" w14:textId="0F90A2FE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042111CA" w14:textId="035751C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013FE822" w14:textId="4264A41C" w:rsidR="000058B5" w:rsidRPr="00642FF7" w:rsidRDefault="000058B5" w:rsidP="000D7970">
      <w:pPr>
        <w:rPr>
          <w:rFonts w:ascii="Cambria" w:hAnsi="Cambria"/>
          <w:b/>
          <w:bCs/>
          <w:color w:val="1F3864" w:themeColor="accent5" w:themeShade="80"/>
          <w:sz w:val="28"/>
          <w:szCs w:val="28"/>
        </w:rPr>
      </w:pPr>
    </w:p>
    <w:p w14:paraId="608D6628" w14:textId="7C9BB00B" w:rsidR="009D5DBE" w:rsidRPr="00642FF7" w:rsidRDefault="009D5DBE" w:rsidP="009D5DBE">
      <w:pPr>
        <w:numPr>
          <w:ilvl w:val="0"/>
          <w:numId w:val="1"/>
        </w:numPr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Changes Over Time Analysis – Spot trends and track growth using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DATEPART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DATETRUNC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and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2B94FCC7" w14:textId="77777777" w:rsidR="009D5DBE" w:rsidRPr="00642FF7" w:rsidRDefault="009D5DBE" w:rsidP="009D5DBE">
      <w:pPr>
        <w:ind w:left="72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Analyze how a measure evolves over time.</w:t>
      </w:r>
    </w:p>
    <w:p w14:paraId="0DB21585" w14:textId="77777777" w:rsidR="009D5DBE" w:rsidRPr="00642FF7" w:rsidRDefault="009D5DBE" w:rsidP="009D5DBE">
      <w:pPr>
        <w:ind w:left="72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Helps track trends and identify seasonality in your data.</w:t>
      </w:r>
    </w:p>
    <w:p w14:paraId="0E6A2274" w14:textId="4CBAA9A5" w:rsidR="009D5DBE" w:rsidRDefault="009D5DBE" w:rsidP="009D5DBE">
      <w:pPr>
        <w:ind w:left="720"/>
        <w:rPr>
          <w:rFonts w:ascii="Cambria" w:hAnsi="Cambria"/>
          <w:b/>
          <w:bCs/>
          <w:sz w:val="28"/>
          <w:szCs w:val="28"/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For E.G.  Total Sales by Year, Avg Cost by Month</w:t>
      </w:r>
      <w:r w:rsidRPr="00642FF7">
        <w:rPr>
          <w:rFonts w:ascii="Cambria" w:hAnsi="Cambria"/>
          <w:bCs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82C36">
        <w:rPr>
          <w:rFonts w:ascii="Cambria" w:hAnsi="Cambria"/>
          <w:bCs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 w:rsidRPr="00182C36">
        <w:rPr>
          <w:rFonts w:ascii="Cambria" w:hAnsi="Cambria"/>
          <w:bCs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 w:rsidRP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Analyze Sales Performance Over Time.</w:t>
      </w:r>
      <w:r w:rsidRP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>
        <w:rPr>
          <w:rFonts w:ascii="Cambria" w:hAnsi="Cambria"/>
          <w:b/>
          <w:bCs/>
          <w:noProof/>
          <w:sz w:val="28"/>
          <w:szCs w:val="28"/>
        </w:rPr>
        <w:br/>
      </w:r>
      <w:r w:rsidR="000D7970"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18A5FD91" wp14:editId="6D4C2980">
            <wp:extent cx="9378407" cy="9325070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1644" cy="933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5708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0CB19EB4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5AB2D85B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143499D4" w14:textId="41DA15F1" w:rsidR="000D7970" w:rsidRPr="000058B5" w:rsidRDefault="000D7970" w:rsidP="000D7970">
      <w:pPr>
        <w:numPr>
          <w:ilvl w:val="0"/>
          <w:numId w:val="1"/>
        </w:numPr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Cumulative Analysis – Calculate running totals and moving averages with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 and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AVG </w:t>
      </w:r>
      <w:proofErr w:type="gramStart"/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="00FA2028"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proofErr w:type="gramEnd"/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004A14BA" w14:textId="64C29843" w:rsidR="000D7970" w:rsidRPr="00642FF7" w:rsidRDefault="000D7970" w:rsidP="000D7970">
      <w:pPr>
        <w:ind w:left="36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Aggregate the data progressively over time.</w:t>
      </w:r>
    </w:p>
    <w:p w14:paraId="4EABD897" w14:textId="1E7F6FA2" w:rsidR="009D5DBE" w:rsidRPr="00642FF7" w:rsidRDefault="000D7970" w:rsidP="000D7970">
      <w:pPr>
        <w:ind w:left="36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Helps to understand whether our business is growing or declining.</w:t>
      </w:r>
    </w:p>
    <w:p w14:paraId="0AD7E5B6" w14:textId="61F45B50" w:rsidR="00FA2028" w:rsidRPr="00182C36" w:rsidRDefault="000D7970" w:rsidP="00182C36">
      <w:pPr>
        <w:ind w:left="36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For E.G. Running Total by Year, Moving Avg of Sales by Year</w:t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 w:rsidRP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Calculate the total sales per month</w:t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82C36" w:rsidRP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the running total of sales over time</w:t>
      </w:r>
    </w:p>
    <w:p w14:paraId="2AA015FA" w14:textId="45F4B846" w:rsidR="00FA2028" w:rsidRPr="000D7970" w:rsidRDefault="00FA2028" w:rsidP="000D7970">
      <w:pPr>
        <w:ind w:left="360"/>
        <w:rPr>
          <w:rFonts w:ascii="Cambria" w:hAnsi="Cambria"/>
          <w:b/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b/>
          <w:noProof/>
          <w:color w:val="ED7D31" w:themeColor="accent2"/>
          <w:sz w:val="32"/>
          <w:szCs w:val="32"/>
        </w:rPr>
        <w:drawing>
          <wp:inline distT="0" distB="0" distL="0" distR="0" wp14:anchorId="584E34D0" wp14:editId="6EA23C49">
            <wp:extent cx="9640645" cy="9878804"/>
            <wp:effectExtent l="0" t="0" r="0" b="8255"/>
            <wp:docPr id="5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40645" cy="9878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369F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3079F4DB" w14:textId="77777777" w:rsidR="009D5DBE" w:rsidRDefault="009D5DBE" w:rsidP="00645270">
      <w:pPr>
        <w:rPr>
          <w:rFonts w:ascii="Cambria" w:hAnsi="Cambria"/>
          <w:b/>
          <w:bCs/>
          <w:sz w:val="28"/>
          <w:szCs w:val="28"/>
        </w:rPr>
      </w:pPr>
    </w:p>
    <w:p w14:paraId="674D29F9" w14:textId="77777777" w:rsidR="009D5DBE" w:rsidRPr="00642FF7" w:rsidRDefault="009D5DBE" w:rsidP="00645270">
      <w:pPr>
        <w:rPr>
          <w:rFonts w:ascii="Cambria" w:hAnsi="Cambria"/>
          <w:b/>
          <w:bCs/>
          <w:color w:val="1F3864" w:themeColor="accent5" w:themeShade="80"/>
          <w:sz w:val="28"/>
          <w:szCs w:val="28"/>
        </w:rPr>
      </w:pPr>
    </w:p>
    <w:p w14:paraId="1A7ABCF8" w14:textId="77777777" w:rsidR="00FA2028" w:rsidRPr="00642FF7" w:rsidRDefault="00FA2028" w:rsidP="00FA2028">
      <w:pPr>
        <w:numPr>
          <w:ilvl w:val="0"/>
          <w:numId w:val="1"/>
        </w:numPr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Performance Analysis – Use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LAG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and CASE to measure trends and compare performance.</w:t>
      </w:r>
    </w:p>
    <w:p w14:paraId="531886FC" w14:textId="7DFD3814" w:rsidR="00FA2028" w:rsidRPr="00642FF7" w:rsidRDefault="00FA2028" w:rsidP="00FA2028">
      <w:pPr>
        <w:ind w:left="36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Comparing the current value to a target value.</w:t>
      </w:r>
    </w:p>
    <w:p w14:paraId="05A6462F" w14:textId="10984689" w:rsidR="00FA2028" w:rsidRPr="000058B5" w:rsidRDefault="00FA2028" w:rsidP="00FA2028">
      <w:pPr>
        <w:ind w:left="72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Helps measure success and compare performance.</w:t>
      </w:r>
    </w:p>
    <w:p w14:paraId="4598D344" w14:textId="7BBBA5CB" w:rsidR="009D5DBE" w:rsidRPr="00182C36" w:rsidRDefault="00FA2028" w:rsidP="00182C36">
      <w:pPr>
        <w:ind w:left="72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For E.G. Current Year Sales, Previous Year Sales</w:t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 w:rsidRP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Analyze the yearly performance of products by comparing their sales to both the average sales performance of the product and the previous year's sales</w:t>
      </w:r>
    </w:p>
    <w:p w14:paraId="4658F54B" w14:textId="6FDC9DA2" w:rsidR="009D5DBE" w:rsidRDefault="001D33B4" w:rsidP="001D33B4">
      <w:pPr>
        <w:ind w:left="18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noProof/>
          <w:sz w:val="28"/>
          <w:szCs w:val="28"/>
        </w:rPr>
        <w:drawing>
          <wp:inline distT="0" distB="0" distL="0" distR="0" wp14:anchorId="7D9832D4" wp14:editId="4F3DDEFA">
            <wp:extent cx="10093243" cy="8884274"/>
            <wp:effectExtent l="0" t="0" r="0" b="0"/>
            <wp:docPr id="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AI-generated content may be incorrect.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" t="306" r="-2078" b="-306"/>
                    <a:stretch/>
                  </pic:blipFill>
                  <pic:spPr bwMode="auto">
                    <a:xfrm>
                      <a:off x="0" y="0"/>
                      <a:ext cx="10093664" cy="888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3AA28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3D8BC614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25270F5E" w14:textId="77777777" w:rsidR="009D5DBE" w:rsidRDefault="009D5DBE" w:rsidP="00645270">
      <w:pPr>
        <w:rPr>
          <w:rFonts w:ascii="Cambria" w:hAnsi="Cambria"/>
          <w:b/>
          <w:bCs/>
          <w:sz w:val="28"/>
          <w:szCs w:val="28"/>
        </w:rPr>
      </w:pPr>
    </w:p>
    <w:p w14:paraId="25811D9A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5FC06E73" w14:textId="77777777" w:rsidR="003F4E82" w:rsidRPr="000058B5" w:rsidRDefault="003F4E82" w:rsidP="003F4E82">
      <w:pPr>
        <w:numPr>
          <w:ilvl w:val="0"/>
          <w:numId w:val="1"/>
        </w:numPr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Part-to-Whole Analysis – Compare different metrics using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AVG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and 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OVER (</w:t>
      </w: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</w:p>
    <w:p w14:paraId="7C52DF8C" w14:textId="2626D918" w:rsidR="001D33B4" w:rsidRPr="00642FF7" w:rsidRDefault="001D33B4" w:rsidP="001D33B4">
      <w:pPr>
        <w:ind w:left="72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Analyze how an individual part is performing compared to the overall,</w:t>
      </w:r>
    </w:p>
    <w:p w14:paraId="03B63733" w14:textId="0DE01764" w:rsidR="001D33B4" w:rsidRPr="00642FF7" w:rsidRDefault="001D33B4" w:rsidP="001D33B4">
      <w:pPr>
        <w:ind w:left="72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allowing us to understand which category has the greatest impact on the business.</w:t>
      </w:r>
    </w:p>
    <w:p w14:paraId="1E04D59E" w14:textId="7E0B8204" w:rsidR="003F4E82" w:rsidRPr="00182C36" w:rsidRDefault="001D33B4" w:rsidP="00182C36">
      <w:pPr>
        <w:ind w:left="720"/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For E.G. (Sales / Total Sales) * 100 by Category, (QTY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Total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QTY) *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 by</w:t>
      </w:r>
      <w:r w:rsidRPr="00642FF7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Category</w:t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 w:rsidRP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Which Category Contributes the most to overall sales</w:t>
      </w:r>
    </w:p>
    <w:p w14:paraId="11259C2E" w14:textId="7C190D34" w:rsidR="003F4E82" w:rsidRPr="001D33B4" w:rsidRDefault="003F4E82" w:rsidP="001D33B4">
      <w:pPr>
        <w:ind w:left="720"/>
        <w:rPr>
          <w:rFonts w:ascii="Cambria" w:hAnsi="Cambria"/>
          <w:b/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b/>
          <w:noProof/>
          <w:color w:val="ED7D31" w:themeColor="accent2"/>
          <w:sz w:val="32"/>
          <w:szCs w:val="32"/>
        </w:rPr>
        <w:drawing>
          <wp:inline distT="0" distB="0" distL="0" distR="0" wp14:anchorId="681C8B49" wp14:editId="664C519A">
            <wp:extent cx="9441815" cy="8680291"/>
            <wp:effectExtent l="0" t="0" r="0" b="6985"/>
            <wp:docPr id="7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AI-generated content may be incorrect.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69" r="-9014"/>
                    <a:stretch/>
                  </pic:blipFill>
                  <pic:spPr bwMode="auto">
                    <a:xfrm>
                      <a:off x="0" y="0"/>
                      <a:ext cx="9459765" cy="8696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BC3107" w14:textId="77777777" w:rsidR="009D5DBE" w:rsidRPr="001D33B4" w:rsidRDefault="009D5DBE" w:rsidP="001D33B4">
      <w:pPr>
        <w:ind w:left="720"/>
        <w:rPr>
          <w:rFonts w:ascii="Cambria" w:hAnsi="Cambria"/>
          <w:b/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2217DED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14695CBD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052BE740" w14:textId="77777777" w:rsidR="009D5DBE" w:rsidRDefault="009D5DBE" w:rsidP="000058B5">
      <w:pPr>
        <w:ind w:left="720"/>
        <w:rPr>
          <w:rFonts w:ascii="Cambria" w:hAnsi="Cambria"/>
          <w:b/>
          <w:bCs/>
          <w:sz w:val="28"/>
          <w:szCs w:val="28"/>
        </w:rPr>
      </w:pPr>
    </w:p>
    <w:p w14:paraId="2051E80C" w14:textId="77777777" w:rsidR="000058B5" w:rsidRDefault="000058B5" w:rsidP="00642FF7"/>
    <w:p w14:paraId="31DFAAD9" w14:textId="77777777" w:rsidR="000058B5" w:rsidRPr="00AE10D5" w:rsidRDefault="000058B5" w:rsidP="000765DE">
      <w:pPr>
        <w:ind w:left="90"/>
        <w:rPr>
          <w:color w:val="1F3864" w:themeColor="accent5" w:themeShade="80"/>
        </w:rPr>
      </w:pPr>
    </w:p>
    <w:p w14:paraId="18300F5D" w14:textId="77283623" w:rsidR="00AE10D5" w:rsidRPr="00182C36" w:rsidRDefault="003F4E82" w:rsidP="00182C36">
      <w:pPr>
        <w:numPr>
          <w:ilvl w:val="0"/>
          <w:numId w:val="1"/>
        </w:numPr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058B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Data Segmentation – Organize data into meaningful categories with CASE and GROUP BY.</w:t>
      </w:r>
      <w:r w:rsidR="00642FF7" w:rsidRPr="00AE10D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                              </w:t>
      </w:r>
      <w:r w:rsidR="00642FF7" w:rsidRPr="00AE10D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Group the data based on a specific range.</w:t>
      </w:r>
      <w:r w:rsidR="00642FF7" w:rsidRPr="00AE10D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642FF7" w:rsidRPr="00AE10D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                            </w:t>
      </w:r>
      <w:r w:rsidR="00642FF7" w:rsidRPr="00AE10D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Helps understand the correlation between two measures.</w:t>
      </w:r>
      <w:r w:rsidR="00642FF7" w:rsidRPr="00AE10D5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  <w:t xml:space="preserve">                                               For E.g. Total Products by Sales Range</w:t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182C36" w:rsidRPr="00182C36">
        <w:rPr>
          <w:rFonts w:ascii="Cambria" w:hAnsi="Cambria"/>
          <w:b/>
          <w:color w:val="1F3864" w:themeColor="accent5" w:themeShade="8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Segment products into cost ranges and count how many products fall into each segment.</w:t>
      </w:r>
    </w:p>
    <w:p w14:paraId="5B7B4366" w14:textId="729B18E5" w:rsidR="00AE10D5" w:rsidRPr="00642FF7" w:rsidRDefault="00AE10D5" w:rsidP="00AE10D5">
      <w:pPr>
        <w:ind w:left="720"/>
        <w:rPr>
          <w:rFonts w:ascii="Cambria" w:hAnsi="Cambria"/>
          <w:b/>
          <w:color w:val="C45911" w:themeColor="accent2" w:themeShade="BF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Cambria" w:hAnsi="Cambria"/>
          <w:b/>
          <w:noProof/>
          <w:color w:val="ED7D31" w:themeColor="accent2"/>
          <w:sz w:val="32"/>
          <w:szCs w:val="32"/>
        </w:rPr>
        <w:drawing>
          <wp:inline distT="0" distB="0" distL="0" distR="0" wp14:anchorId="4317038D" wp14:editId="415B3D72">
            <wp:extent cx="8989695" cy="10157988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373" cy="101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8D1B" w14:textId="77777777" w:rsidR="000058B5" w:rsidRDefault="000058B5" w:rsidP="000765DE">
      <w:pPr>
        <w:ind w:left="90"/>
      </w:pPr>
    </w:p>
    <w:sectPr w:rsidR="000058B5" w:rsidSect="000765DE">
      <w:pgSz w:w="16560" w:h="21600"/>
      <w:pgMar w:top="187" w:right="360" w:bottom="187" w:left="3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FF3A85"/>
    <w:multiLevelType w:val="multilevel"/>
    <w:tmpl w:val="718EC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659607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5DE"/>
    <w:rsid w:val="000058B5"/>
    <w:rsid w:val="000765DE"/>
    <w:rsid w:val="000D7970"/>
    <w:rsid w:val="00182C36"/>
    <w:rsid w:val="001D33B4"/>
    <w:rsid w:val="001D4397"/>
    <w:rsid w:val="001E16A7"/>
    <w:rsid w:val="003505F6"/>
    <w:rsid w:val="003F4E82"/>
    <w:rsid w:val="00467871"/>
    <w:rsid w:val="004811F1"/>
    <w:rsid w:val="00642FF7"/>
    <w:rsid w:val="00645270"/>
    <w:rsid w:val="009D5DBE"/>
    <w:rsid w:val="00AE10D5"/>
    <w:rsid w:val="00BB43A2"/>
    <w:rsid w:val="00E11F33"/>
    <w:rsid w:val="00E765F5"/>
    <w:rsid w:val="00E90509"/>
    <w:rsid w:val="00F25494"/>
    <w:rsid w:val="00FA2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93F42"/>
  <w15:chartTrackingRefBased/>
  <w15:docId w15:val="{542BA8DB-934E-4A1C-B3EB-0E25A0A33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65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765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65DE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765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765DE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765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765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765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765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65D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765D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65DE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765DE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765DE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765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765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765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765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765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65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765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765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765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65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765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765DE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765DE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765DE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765DE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22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6</Pages>
  <Words>363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Aila Abilash</dc:creator>
  <cp:keywords/>
  <dc:description/>
  <cp:lastModifiedBy>Aila Abilash</cp:lastModifiedBy>
  <cp:revision>10</cp:revision>
  <dcterms:created xsi:type="dcterms:W3CDTF">2025-03-04T02:42:00Z</dcterms:created>
  <dcterms:modified xsi:type="dcterms:W3CDTF">2025-03-04T16:20:00Z</dcterms:modified>
</cp:coreProperties>
</file>