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ato Heavy" w:hAnsi="Lato Heavy"/>
          <w:sz w:val="40"/>
          <w:szCs w:val="40"/>
        </w:rPr>
      </w:pPr>
      <w:r>
        <w:rPr>
          <w:rFonts w:ascii="Lato Heavy" w:hAnsi="Lato Heavy"/>
          <w:sz w:val="40"/>
          <w:szCs w:val="40"/>
        </w:rPr>
        <w:t>Assignment 8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Gaurav Sangappa – PES1201700282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Ananya Nair – PES1201700146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  <w:t>Abhilash Balaji – PES1201700041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Pranav Kelkar – PES1201700174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Problem statement:</w:t>
      </w:r>
    </w:p>
    <w:p>
      <w:pPr>
        <w:pStyle w:val="Normal"/>
        <w:rPr/>
      </w:pPr>
      <w:r>
        <w:rPr>
          <w:rFonts w:ascii="Lato Medium" w:hAnsi="Lato Medium"/>
          <w:sz w:val="32"/>
          <w:szCs w:val="32"/>
        </w:rPr>
        <w:t>Implement machine learning techniques to design a classifier using decision trees.</w:t>
      </w:r>
    </w:p>
    <w:p>
      <w:pPr>
        <w:pStyle w:val="Normal"/>
        <w:rPr>
          <w:rFonts w:ascii="Lato Medium" w:hAnsi="Lato Medium"/>
          <w:sz w:val="32"/>
          <w:szCs w:val="32"/>
        </w:rPr>
      </w:pPr>
      <w:r>
        <w:rPr>
          <w:rFonts w:ascii="Lato Medium" w:hAnsi="Lato Medium"/>
          <w:sz w:val="32"/>
          <w:szCs w:val="32"/>
        </w:rPr>
      </w:r>
    </w:p>
    <w:p>
      <w:pPr>
        <w:pStyle w:val="Normal"/>
        <w:rPr>
          <w:rFonts w:ascii="Lato Heavy" w:hAnsi="Lato Heavy"/>
          <w:sz w:val="32"/>
          <w:szCs w:val="32"/>
        </w:rPr>
      </w:pPr>
      <w:r>
        <w:rPr>
          <w:rFonts w:ascii="Lato Heavy" w:hAnsi="Lato Heavy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53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9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 Heavy">
    <w:charset w:val="01"/>
    <w:family w:val="roman"/>
    <w:pitch w:val="variable"/>
  </w:font>
  <w:font w:name="Lato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27</Words>
  <Characters>206</Characters>
  <CharactersWithSpaces>230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2019-11-21T08:26:24Z</dcterms:created>
  <dc:creator/>
  <dc:description/>
  <dc:language>en-US</dc:language>
  <cp:lastModifiedBy/>
  <dcterms:modified xsi:type="dcterms:W3CDTF">2019-11-21T09:06:19Z</dcterms:modified>
  <cp:revision>5</cp:revision>
  <dc:subject/>
  <dc:title/>
</cp:coreProperties>
</file>