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799" w:rsidRPr="009C6B40" w:rsidRDefault="00946799" w:rsidP="00946799">
      <w:pPr>
        <w:jc w:val="center"/>
        <w:rPr>
          <w:rFonts w:ascii="Times New Roman" w:hAnsi="Times New Roman" w:cs="Times New Roman"/>
          <w:b/>
          <w:sz w:val="24"/>
          <w:szCs w:val="24"/>
        </w:rPr>
      </w:pPr>
      <w:r w:rsidRPr="009C6B40">
        <w:rPr>
          <w:rFonts w:ascii="Times New Roman" w:hAnsi="Times New Roman" w:cs="Times New Roman"/>
          <w:b/>
          <w:sz w:val="24"/>
          <w:szCs w:val="24"/>
        </w:rPr>
        <w:t>CHAPTER XVI</w:t>
      </w:r>
    </w:p>
    <w:p w:rsidR="00946799" w:rsidRPr="009C6B40" w:rsidRDefault="00946799" w:rsidP="00946799">
      <w:pPr>
        <w:jc w:val="center"/>
        <w:rPr>
          <w:rFonts w:ascii="Times New Roman" w:hAnsi="Times New Roman" w:cs="Times New Roman"/>
          <w:b/>
          <w:sz w:val="24"/>
          <w:szCs w:val="24"/>
        </w:rPr>
      </w:pPr>
      <w:r w:rsidRPr="009C6B40">
        <w:rPr>
          <w:rFonts w:ascii="Times New Roman" w:hAnsi="Times New Roman" w:cs="Times New Roman"/>
          <w:b/>
          <w:sz w:val="24"/>
          <w:szCs w:val="24"/>
        </w:rPr>
        <w:t>PRACTISING RENUNCIATION AND SACRIFICE: GAINS AND LOSSES</w:t>
      </w:r>
    </w:p>
    <w:p w:rsidR="00946799" w:rsidRPr="00FD5AFD" w:rsidRDefault="00946799" w:rsidP="00946799">
      <w:pPr>
        <w:spacing w:after="0"/>
        <w:rPr>
          <w:rFonts w:ascii="Times New Roman" w:hAnsi="Times New Roman" w:cs="Times New Roman"/>
          <w:b/>
          <w:sz w:val="24"/>
          <w:szCs w:val="24"/>
        </w:rPr>
      </w:pPr>
      <w:r w:rsidRPr="00FD5AFD">
        <w:rPr>
          <w:rFonts w:ascii="Times New Roman" w:hAnsi="Times New Roman" w:cs="Times New Roman"/>
          <w:b/>
          <w:sz w:val="24"/>
          <w:szCs w:val="24"/>
        </w:rPr>
        <w:t xml:space="preserve">15.1 Introduction </w:t>
      </w:r>
    </w:p>
    <w:p w:rsidR="00946799" w:rsidRPr="00FD5AFD" w:rsidRDefault="00946799" w:rsidP="00946799">
      <w:pPr>
        <w:autoSpaceDE w:val="0"/>
        <w:autoSpaceDN w:val="0"/>
        <w:adjustRightInd w:val="0"/>
        <w:spacing w:after="0" w:line="240" w:lineRule="auto"/>
        <w:rPr>
          <w:rFonts w:ascii="Times New Roman" w:hAnsi="Times New Roman" w:cs="Times New Roman"/>
          <w:b/>
          <w:sz w:val="24"/>
          <w:szCs w:val="24"/>
        </w:rPr>
      </w:pPr>
      <w:r w:rsidRPr="00FD5AFD">
        <w:rPr>
          <w:rFonts w:ascii="Times New Roman" w:hAnsi="Times New Roman" w:cs="Times New Roman"/>
          <w:b/>
          <w:sz w:val="24"/>
          <w:szCs w:val="24"/>
        </w:rPr>
        <w:t>15.2 What will learners learn/gain if they practice Renunciation and sacrifice?</w:t>
      </w:r>
    </w:p>
    <w:p w:rsidR="00946799" w:rsidRPr="00FD5AFD" w:rsidRDefault="00946799" w:rsidP="00946799">
      <w:pPr>
        <w:autoSpaceDE w:val="0"/>
        <w:autoSpaceDN w:val="0"/>
        <w:adjustRightInd w:val="0"/>
        <w:spacing w:after="0" w:line="240" w:lineRule="auto"/>
        <w:rPr>
          <w:rFonts w:ascii="Times New Roman" w:hAnsi="Times New Roman" w:cs="Times New Roman"/>
          <w:b/>
          <w:sz w:val="24"/>
          <w:szCs w:val="24"/>
        </w:rPr>
      </w:pPr>
      <w:r w:rsidRPr="00FD5AFD">
        <w:rPr>
          <w:rFonts w:ascii="Times New Roman" w:hAnsi="Times New Roman" w:cs="Times New Roman"/>
          <w:b/>
          <w:sz w:val="24"/>
          <w:szCs w:val="24"/>
        </w:rPr>
        <w:t>15.3 What will learners lose if they don’t practice it?</w:t>
      </w:r>
    </w:p>
    <w:p w:rsidR="00946799" w:rsidRPr="00FD5AFD" w:rsidRDefault="00946799" w:rsidP="00946799">
      <w:pPr>
        <w:autoSpaceDE w:val="0"/>
        <w:autoSpaceDN w:val="0"/>
        <w:adjustRightInd w:val="0"/>
        <w:spacing w:after="0" w:line="240" w:lineRule="auto"/>
        <w:rPr>
          <w:rFonts w:ascii="Times New Roman" w:hAnsi="Times New Roman" w:cs="Times New Roman"/>
          <w:b/>
          <w:sz w:val="24"/>
          <w:szCs w:val="24"/>
        </w:rPr>
      </w:pPr>
      <w:r w:rsidRPr="00FD5AFD">
        <w:rPr>
          <w:rFonts w:ascii="Times New Roman" w:hAnsi="Times New Roman" w:cs="Times New Roman"/>
          <w:b/>
          <w:sz w:val="24"/>
          <w:szCs w:val="24"/>
        </w:rPr>
        <w:t>15.4 Sharing learners’ individual and/or group experience(s)</w:t>
      </w:r>
    </w:p>
    <w:p w:rsidR="00946799" w:rsidRPr="00FD5AFD" w:rsidRDefault="00946799" w:rsidP="00946799">
      <w:pPr>
        <w:autoSpaceDE w:val="0"/>
        <w:autoSpaceDN w:val="0"/>
        <w:adjustRightInd w:val="0"/>
        <w:spacing w:after="0" w:line="240" w:lineRule="auto"/>
        <w:rPr>
          <w:rFonts w:ascii="Times New Roman" w:hAnsi="Times New Roman" w:cs="Times New Roman"/>
          <w:b/>
          <w:sz w:val="24"/>
          <w:szCs w:val="24"/>
        </w:rPr>
      </w:pPr>
      <w:r w:rsidRPr="00FD5AFD">
        <w:rPr>
          <w:rFonts w:ascii="Times New Roman" w:hAnsi="Times New Roman" w:cs="Times New Roman"/>
          <w:b/>
          <w:sz w:val="24"/>
          <w:szCs w:val="24"/>
        </w:rPr>
        <w:t>15.5 Simulated situations</w:t>
      </w:r>
    </w:p>
    <w:p w:rsidR="00946799" w:rsidRPr="00FD5AFD" w:rsidRDefault="00946799" w:rsidP="00946799">
      <w:pPr>
        <w:autoSpaceDE w:val="0"/>
        <w:autoSpaceDN w:val="0"/>
        <w:adjustRightInd w:val="0"/>
        <w:spacing w:after="0" w:line="240" w:lineRule="auto"/>
        <w:rPr>
          <w:rFonts w:ascii="Times New Roman" w:hAnsi="Times New Roman" w:cs="Times New Roman"/>
          <w:b/>
          <w:sz w:val="24"/>
          <w:szCs w:val="24"/>
        </w:rPr>
      </w:pPr>
      <w:r w:rsidRPr="00FD5AFD">
        <w:rPr>
          <w:rFonts w:ascii="Times New Roman" w:hAnsi="Times New Roman" w:cs="Times New Roman"/>
          <w:b/>
          <w:sz w:val="24"/>
          <w:szCs w:val="24"/>
        </w:rPr>
        <w:t>15.6 Case studies</w:t>
      </w:r>
    </w:p>
    <w:p w:rsidR="00946799" w:rsidRPr="00FD5AFD" w:rsidRDefault="00946799" w:rsidP="00946799">
      <w:pPr>
        <w:autoSpaceDE w:val="0"/>
        <w:autoSpaceDN w:val="0"/>
        <w:adjustRightInd w:val="0"/>
        <w:spacing w:after="0" w:line="240" w:lineRule="auto"/>
        <w:rPr>
          <w:rFonts w:ascii="Times New Roman" w:hAnsi="Times New Roman" w:cs="Times New Roman"/>
          <w:sz w:val="24"/>
          <w:szCs w:val="24"/>
        </w:rPr>
      </w:pPr>
    </w:p>
    <w:p w:rsidR="00946799" w:rsidRPr="00FD5AFD" w:rsidRDefault="00946799" w:rsidP="00946799">
      <w:pPr>
        <w:autoSpaceDE w:val="0"/>
        <w:autoSpaceDN w:val="0"/>
        <w:adjustRightInd w:val="0"/>
        <w:spacing w:after="0" w:line="240" w:lineRule="auto"/>
        <w:rPr>
          <w:rFonts w:ascii="Times New Roman" w:hAnsi="Times New Roman" w:cs="Times New Roman"/>
          <w:sz w:val="24"/>
          <w:szCs w:val="24"/>
        </w:rPr>
      </w:pPr>
    </w:p>
    <w:p w:rsidR="00946799" w:rsidRPr="00FD5AFD" w:rsidRDefault="00946799" w:rsidP="00946799">
      <w:pPr>
        <w:rPr>
          <w:rFonts w:ascii="Times New Roman" w:hAnsi="Times New Roman" w:cs="Times New Roman"/>
          <w:b/>
          <w:sz w:val="24"/>
          <w:szCs w:val="24"/>
        </w:rPr>
      </w:pPr>
      <w:r w:rsidRPr="00FD5AFD">
        <w:rPr>
          <w:rFonts w:ascii="Times New Roman" w:hAnsi="Times New Roman" w:cs="Times New Roman"/>
          <w:b/>
          <w:sz w:val="24"/>
          <w:szCs w:val="24"/>
        </w:rPr>
        <w:t xml:space="preserve">15.1 Introduction </w:t>
      </w:r>
    </w:p>
    <w:p w:rsidR="00946799" w:rsidRDefault="00946799" w:rsidP="00946799">
      <w:pPr>
        <w:pStyle w:val="NormalWeb"/>
        <w:jc w:val="both"/>
      </w:pPr>
      <w:r>
        <w:t>Renunciation and sacrifice are timeless values emphasized across cultures, religions, and philosophies for their power to uplift individuals and societies. Renunciation means willingly giving up personal desires, material attachments, or selfish ambitions for a higher purpose, while sacrifice involves selflessly offering one’s time, energy, or resources for the well-being of others. When learners practice these virtues, they develop emotional resilience, self-control, empathy, and a deep sense of responsibility. These qualities help them become more focused, compassionate, and purpose-driven individuals. They learn to prioritize collective good over personal gain, leading to meaningful relationships, inner peace, and long-term fulfillment.</w:t>
      </w:r>
    </w:p>
    <w:p w:rsidR="00946799" w:rsidRDefault="00946799" w:rsidP="00946799">
      <w:pPr>
        <w:pStyle w:val="NormalWeb"/>
        <w:jc w:val="both"/>
      </w:pPr>
      <w:r>
        <w:t>On the other hand, the absence of renunciation and sacrifice can lead learners to a path of excessive self-indulgence, narrow-mindedness, and moral confusion. Without these values, they may become overly attached to temporary pleasures, which can hinder growth, invite conflict, and result in feelings of emptiness or dissatisfaction. A life devoid of sacrifice often lacks depth, purpose, and social harmony.</w:t>
      </w:r>
    </w:p>
    <w:p w:rsidR="00946799" w:rsidRDefault="00946799" w:rsidP="00946799">
      <w:pPr>
        <w:pStyle w:val="NormalWeb"/>
        <w:jc w:val="both"/>
      </w:pPr>
      <w:r>
        <w:t>Therefore, cultivating these virtues early in life equips learners to face challenges with courage, lead by example, and contribute positively to their families, communities, and the world at large. In a world driven by self-interest, renunciation and sacrifice stand as powerful tools for personal and collective transformation.</w:t>
      </w:r>
    </w:p>
    <w:p w:rsidR="00946799" w:rsidRDefault="00946799" w:rsidP="00946799">
      <w:pPr>
        <w:autoSpaceDE w:val="0"/>
        <w:autoSpaceDN w:val="0"/>
        <w:adjustRightInd w:val="0"/>
        <w:spacing w:after="0" w:line="240" w:lineRule="auto"/>
        <w:rPr>
          <w:rFonts w:ascii="Times New Roman" w:hAnsi="Times New Roman" w:cs="Times New Roman"/>
          <w:sz w:val="24"/>
          <w:szCs w:val="24"/>
        </w:rPr>
      </w:pPr>
    </w:p>
    <w:p w:rsidR="00946799" w:rsidRDefault="00946799" w:rsidP="00946799">
      <w:pPr>
        <w:autoSpaceDE w:val="0"/>
        <w:autoSpaceDN w:val="0"/>
        <w:adjustRightInd w:val="0"/>
        <w:spacing w:after="0" w:line="240" w:lineRule="auto"/>
        <w:rPr>
          <w:rFonts w:ascii="Times New Roman" w:hAnsi="Times New Roman" w:cs="Times New Roman"/>
          <w:sz w:val="24"/>
          <w:szCs w:val="24"/>
        </w:rPr>
      </w:pPr>
    </w:p>
    <w:p w:rsidR="00946799" w:rsidRDefault="00946799" w:rsidP="00946799">
      <w:pPr>
        <w:rPr>
          <w:rFonts w:ascii="Times New Roman" w:hAnsi="Times New Roman" w:cs="Times New Roman"/>
          <w:b/>
          <w:sz w:val="24"/>
          <w:szCs w:val="24"/>
        </w:rPr>
      </w:pPr>
      <w:r w:rsidRPr="00FD5AFD">
        <w:rPr>
          <w:rFonts w:ascii="Times New Roman" w:hAnsi="Times New Roman" w:cs="Times New Roman"/>
          <w:b/>
          <w:sz w:val="24"/>
          <w:szCs w:val="24"/>
        </w:rPr>
        <w:t>15.2 What will learners learn/gain if they practice Renunciation and sacrifice?</w:t>
      </w:r>
    </w:p>
    <w:p w:rsidR="00946799" w:rsidRDefault="00946799" w:rsidP="00946799">
      <w:pPr>
        <w:jc w:val="both"/>
        <w:rPr>
          <w:rFonts w:ascii="Times New Roman" w:hAnsi="Times New Roman" w:cs="Times New Roman"/>
          <w:sz w:val="24"/>
          <w:szCs w:val="24"/>
        </w:rPr>
      </w:pPr>
      <w:r w:rsidRPr="00FD5AFD">
        <w:rPr>
          <w:rFonts w:ascii="Times New Roman" w:hAnsi="Times New Roman" w:cs="Times New Roman"/>
          <w:sz w:val="24"/>
          <w:szCs w:val="24"/>
        </w:rPr>
        <w:t>When learners genuinely practice renunciation and sacrifice, they develop essential qualities such as self-discipline, emotional stability, and ethical awareness. These values foster a sense of purpose, empathy, and social responsibility. Academically, such practices contribute to holistic character formation, enabling learners to engage meaningfully with both personal and societal challenges.</w:t>
      </w:r>
      <w:r>
        <w:rPr>
          <w:rFonts w:ascii="Times New Roman" w:hAnsi="Times New Roman" w:cs="Times New Roman"/>
          <w:sz w:val="24"/>
          <w:szCs w:val="24"/>
        </w:rPr>
        <w:t xml:space="preserve"> Following are the explanation of the same: </w:t>
      </w:r>
    </w:p>
    <w:p w:rsidR="00946799" w:rsidRDefault="00946799" w:rsidP="00946799">
      <w:pPr>
        <w:pStyle w:val="NormalWeb"/>
        <w:numPr>
          <w:ilvl w:val="0"/>
          <w:numId w:val="1"/>
        </w:numPr>
      </w:pPr>
      <w:r>
        <w:rPr>
          <w:rStyle w:val="Strong"/>
        </w:rPr>
        <w:t>Inner Peace and Mental Clarity</w:t>
      </w:r>
      <w:r>
        <w:br/>
      </w:r>
    </w:p>
    <w:p w:rsidR="00946799" w:rsidRDefault="00946799" w:rsidP="00946799">
      <w:pPr>
        <w:pStyle w:val="NormalWeb"/>
        <w:ind w:left="720"/>
        <w:jc w:val="both"/>
      </w:pPr>
      <w:r>
        <w:lastRenderedPageBreak/>
        <w:t>Letting go of excessive desires and attachments enables learners to develop a calm and focused mind. Renouncing distractions such as overuse of social media or entertainment, and sacrificing habits like procrastination or overindulgence, promotes mental clarity. This inner peace allows for better decision-making, improved stress management, and a deeper concentration on academic and life goals.</w:t>
      </w:r>
    </w:p>
    <w:p w:rsidR="00946799" w:rsidRDefault="00946799" w:rsidP="00946799">
      <w:pPr>
        <w:pStyle w:val="NormalWeb"/>
        <w:numPr>
          <w:ilvl w:val="0"/>
          <w:numId w:val="1"/>
        </w:numPr>
      </w:pPr>
      <w:r>
        <w:rPr>
          <w:rStyle w:val="Strong"/>
        </w:rPr>
        <w:t>Development of Character and Integrity</w:t>
      </w:r>
      <w:r>
        <w:br/>
      </w:r>
    </w:p>
    <w:p w:rsidR="00946799" w:rsidRDefault="00946799" w:rsidP="00946799">
      <w:pPr>
        <w:pStyle w:val="NormalWeb"/>
        <w:ind w:left="720"/>
        <w:jc w:val="both"/>
      </w:pPr>
      <w:r>
        <w:t>Choosing to renounce unethical practices—such as dishonesty or manipulation—helps learners build strong moral character. Sacrificing personal gain for ethical behavior enhances integrity and fosters self-respect. Over time, such individuals earn trust and recognition for their principled conduct, which is vital in both academic and professional contexts.</w:t>
      </w:r>
    </w:p>
    <w:p w:rsidR="00946799" w:rsidRDefault="00946799" w:rsidP="00946799">
      <w:pPr>
        <w:pStyle w:val="NormalWeb"/>
        <w:numPr>
          <w:ilvl w:val="0"/>
          <w:numId w:val="1"/>
        </w:numPr>
      </w:pPr>
      <w:r>
        <w:rPr>
          <w:rStyle w:val="Strong"/>
        </w:rPr>
        <w:t>Empathy, Compassion, and Social Responsibility</w:t>
      </w:r>
      <w:r>
        <w:br/>
      </w:r>
    </w:p>
    <w:p w:rsidR="00946799" w:rsidRDefault="00946799" w:rsidP="00946799">
      <w:pPr>
        <w:pStyle w:val="NormalWeb"/>
        <w:ind w:left="720"/>
        <w:jc w:val="both"/>
      </w:pPr>
      <w:r>
        <w:t>Sacrifice often involves prioritizing others' needs. Learners who support their peers, share resources, or help those in distress develop a strong sense of empathy. Renouncing selfishness or arrogance opens them to the emotions of others, cultivating compassion and social sensitivity. These traits contribute to cooperative learning environments and responsible citizenship.</w:t>
      </w:r>
    </w:p>
    <w:p w:rsidR="00946799" w:rsidRDefault="00946799" w:rsidP="00946799">
      <w:pPr>
        <w:pStyle w:val="NormalWeb"/>
        <w:numPr>
          <w:ilvl w:val="0"/>
          <w:numId w:val="1"/>
        </w:numPr>
      </w:pPr>
      <w:r>
        <w:rPr>
          <w:rStyle w:val="Strong"/>
        </w:rPr>
        <w:t>Purpose-Driven Focus and Self-Mastery</w:t>
      </w:r>
      <w:r>
        <w:br/>
      </w:r>
    </w:p>
    <w:p w:rsidR="00946799" w:rsidRDefault="00946799" w:rsidP="00946799">
      <w:pPr>
        <w:pStyle w:val="NormalWeb"/>
        <w:ind w:left="720"/>
        <w:jc w:val="both"/>
      </w:pPr>
      <w:r>
        <w:t>When learners give up meaningless pleasures or toxic habits, they redirect their time and energy toward meaningful pursuits. Sacrificing temporary enjoyment for long-term goals builds discipline and self-control. This self-mastery fosters academic success, consistent growth, and the ability to persevere through challenges.</w:t>
      </w:r>
    </w:p>
    <w:p w:rsidR="00946799" w:rsidRDefault="00946799" w:rsidP="00946799">
      <w:pPr>
        <w:pStyle w:val="NormalWeb"/>
        <w:numPr>
          <w:ilvl w:val="0"/>
          <w:numId w:val="1"/>
        </w:numPr>
      </w:pPr>
      <w:r>
        <w:rPr>
          <w:rStyle w:val="Strong"/>
        </w:rPr>
        <w:t>Spiritual Growth and Emotional Resilience</w:t>
      </w:r>
      <w:r>
        <w:br/>
      </w:r>
    </w:p>
    <w:p w:rsidR="00946799" w:rsidRDefault="00946799" w:rsidP="00946799">
      <w:pPr>
        <w:pStyle w:val="NormalWeb"/>
        <w:ind w:left="720"/>
        <w:jc w:val="both"/>
      </w:pPr>
      <w:r>
        <w:t>Renunciation also encourages learners to reflect on values beyond material success. Letting go of negative emotions such as jealousy or pride fosters a deeper understanding of life. This leads to emotional resilience—the ability to remain balanced amid failure, criticism, or loss. Learners begin to respond with wisdom rather than react impulsively.</w:t>
      </w:r>
    </w:p>
    <w:p w:rsidR="00946799" w:rsidRDefault="00946799" w:rsidP="00946799">
      <w:pPr>
        <w:pStyle w:val="NormalWeb"/>
        <w:numPr>
          <w:ilvl w:val="0"/>
          <w:numId w:val="1"/>
        </w:numPr>
      </w:pPr>
      <w:r>
        <w:rPr>
          <w:rStyle w:val="Strong"/>
        </w:rPr>
        <w:t>Greater Self-Discipline and Willpower</w:t>
      </w:r>
      <w:r>
        <w:br/>
      </w:r>
    </w:p>
    <w:p w:rsidR="00946799" w:rsidRDefault="00946799" w:rsidP="00946799">
      <w:pPr>
        <w:pStyle w:val="NormalWeb"/>
        <w:ind w:left="720"/>
        <w:jc w:val="both"/>
      </w:pPr>
      <w:r>
        <w:t xml:space="preserve">In an age of instant gratification, the ability to delay pleasure is a crucial skill. Renunciation and sacrifice help learners build strong willpower. For example, choosing </w:t>
      </w:r>
      <w:r>
        <w:lastRenderedPageBreak/>
        <w:t>to study over social outings or waking early to pursue a goal exemplifies self-discipline. Such habits contribute to long-term achievement and personal growth.</w:t>
      </w:r>
    </w:p>
    <w:p w:rsidR="00946799" w:rsidRDefault="00946799" w:rsidP="00946799">
      <w:pPr>
        <w:pStyle w:val="NormalWeb"/>
        <w:numPr>
          <w:ilvl w:val="0"/>
          <w:numId w:val="1"/>
        </w:numPr>
      </w:pPr>
      <w:r>
        <w:rPr>
          <w:rStyle w:val="Strong"/>
        </w:rPr>
        <w:t>Clarity of Purpose and Life Direction</w:t>
      </w:r>
      <w:r>
        <w:br/>
      </w:r>
    </w:p>
    <w:p w:rsidR="00946799" w:rsidRDefault="00946799" w:rsidP="00946799">
      <w:pPr>
        <w:pStyle w:val="NormalWeb"/>
        <w:ind w:left="720"/>
        <w:jc w:val="both"/>
      </w:pPr>
      <w:r>
        <w:t>Letting go of distractions enables learners to reflect on their true goals and passions. With less external noise, they gain insight into what fulfills them. This clarity helps them make informed decisions about their career, lifestyle, and relationships, resulting in a more purposeful and motivated life.</w:t>
      </w:r>
    </w:p>
    <w:p w:rsidR="00946799" w:rsidRDefault="00946799" w:rsidP="00946799">
      <w:pPr>
        <w:pStyle w:val="NormalWeb"/>
        <w:numPr>
          <w:ilvl w:val="0"/>
          <w:numId w:val="1"/>
        </w:numPr>
      </w:pPr>
      <w:r>
        <w:rPr>
          <w:rStyle w:val="Strong"/>
        </w:rPr>
        <w:t>Freedom from Dependency and Attachment</w:t>
      </w:r>
      <w:r>
        <w:br/>
      </w:r>
    </w:p>
    <w:p w:rsidR="00946799" w:rsidRDefault="00946799" w:rsidP="00946799">
      <w:pPr>
        <w:pStyle w:val="NormalWeb"/>
        <w:ind w:left="720"/>
        <w:jc w:val="both"/>
      </w:pPr>
      <w:r>
        <w:t>Renouncing emotional dependence on material success or external validation brings a sense of freedom. Learners who are not driven by approval or possessions experience greater inner strength. This detachment fosters confidence and reduces anxiety, helping them face change and failure with grace.</w:t>
      </w:r>
    </w:p>
    <w:p w:rsidR="00946799" w:rsidRDefault="00946799" w:rsidP="00946799">
      <w:pPr>
        <w:pStyle w:val="NormalWeb"/>
        <w:numPr>
          <w:ilvl w:val="0"/>
          <w:numId w:val="1"/>
        </w:numPr>
      </w:pPr>
      <w:r>
        <w:rPr>
          <w:rStyle w:val="Strong"/>
        </w:rPr>
        <w:t>Stronger Relationships and Humility</w:t>
      </w:r>
      <w:r>
        <w:br/>
      </w:r>
    </w:p>
    <w:p w:rsidR="00946799" w:rsidRDefault="00946799" w:rsidP="00946799">
      <w:pPr>
        <w:pStyle w:val="NormalWeb"/>
        <w:ind w:left="720"/>
        <w:jc w:val="both"/>
      </w:pPr>
      <w:r>
        <w:t>By letting go of ego and selfish desires, learners nurture humility and patience in relationships. Sacrifices in daily interactions—such as listening with empathy or yielding in conflict—foster trust, respect, and cooperation. These qualities are essential for healthy relationships and effective teamwork.</w:t>
      </w:r>
    </w:p>
    <w:p w:rsidR="00946799" w:rsidRDefault="00946799" w:rsidP="00946799">
      <w:pPr>
        <w:pStyle w:val="NormalWeb"/>
        <w:numPr>
          <w:ilvl w:val="0"/>
          <w:numId w:val="1"/>
        </w:numPr>
      </w:pPr>
      <w:r>
        <w:rPr>
          <w:rStyle w:val="Strong"/>
        </w:rPr>
        <w:t>Capacity for Service and Contribution</w:t>
      </w:r>
      <w:r>
        <w:br/>
      </w:r>
    </w:p>
    <w:p w:rsidR="00946799" w:rsidRDefault="00946799" w:rsidP="00946799">
      <w:pPr>
        <w:pStyle w:val="NormalWeb"/>
        <w:ind w:left="720"/>
        <w:jc w:val="both"/>
      </w:pPr>
      <w:r>
        <w:t>Ultimately, renunciation and sacrifice instill a spirit of service. Learners become more attuned to the needs of others and seek ways to contribute meaningfully. This shift from self-interest to social contribution enriches both the giver and the community.</w:t>
      </w:r>
    </w:p>
    <w:p w:rsidR="00946799" w:rsidRDefault="00946799" w:rsidP="00946799">
      <w:pPr>
        <w:pStyle w:val="NormalWeb"/>
      </w:pPr>
      <w:r>
        <w:t>In conclusion, renunciation and sacrifice do not diminish life; rather, they deepen and expand it. Learners who internalize these values become more grounded, disciplined, compassionate, and purpose-driven. In a world that often emphasizes accumulation and self-interest, these virtues offer a pathway to meaningful, balanced, and ethically enriched living.</w:t>
      </w:r>
    </w:p>
    <w:p w:rsidR="00946799" w:rsidRPr="00FD5AFD" w:rsidRDefault="00946799" w:rsidP="00946799">
      <w:pPr>
        <w:jc w:val="both"/>
        <w:rPr>
          <w:rFonts w:ascii="Times New Roman" w:hAnsi="Times New Roman" w:cs="Times New Roman"/>
          <w:sz w:val="24"/>
          <w:szCs w:val="24"/>
        </w:rPr>
      </w:pPr>
      <w:r>
        <w:rPr>
          <w:rFonts w:ascii="Times New Roman" w:hAnsi="Times New Roman" w:cs="Times New Roman"/>
          <w:sz w:val="24"/>
          <w:szCs w:val="24"/>
        </w:rPr>
        <w:t xml:space="preserve"> </w:t>
      </w:r>
    </w:p>
    <w:p w:rsidR="00946799" w:rsidRPr="00FD5AFD" w:rsidRDefault="00946799" w:rsidP="00946799">
      <w:pPr>
        <w:autoSpaceDE w:val="0"/>
        <w:autoSpaceDN w:val="0"/>
        <w:adjustRightInd w:val="0"/>
        <w:spacing w:after="0" w:line="240" w:lineRule="auto"/>
        <w:rPr>
          <w:rFonts w:ascii="Times New Roman" w:hAnsi="Times New Roman" w:cs="Times New Roman"/>
          <w:b/>
          <w:sz w:val="24"/>
          <w:szCs w:val="24"/>
        </w:rPr>
      </w:pPr>
      <w:r w:rsidRPr="00FD5AFD">
        <w:rPr>
          <w:rFonts w:ascii="Times New Roman" w:hAnsi="Times New Roman" w:cs="Times New Roman"/>
          <w:b/>
          <w:sz w:val="24"/>
          <w:szCs w:val="24"/>
        </w:rPr>
        <w:t>15.2 What will learners learn/gain if they practice Renunciation and sacrifice?</w:t>
      </w:r>
    </w:p>
    <w:p w:rsidR="00946799" w:rsidRDefault="00946799" w:rsidP="00946799">
      <w:pPr>
        <w:autoSpaceDE w:val="0"/>
        <w:autoSpaceDN w:val="0"/>
        <w:adjustRightInd w:val="0"/>
        <w:spacing w:after="0" w:line="240" w:lineRule="auto"/>
        <w:rPr>
          <w:rFonts w:ascii="Times New Roman" w:hAnsi="Times New Roman" w:cs="Times New Roman"/>
          <w:sz w:val="24"/>
          <w:szCs w:val="24"/>
        </w:rPr>
      </w:pPr>
    </w:p>
    <w:p w:rsidR="00946799" w:rsidRDefault="00946799" w:rsidP="00946799">
      <w:pPr>
        <w:spacing w:before="100" w:beforeAutospacing="1" w:after="100" w:afterAutospacing="1" w:line="240" w:lineRule="auto"/>
        <w:rPr>
          <w:rFonts w:ascii="Times New Roman" w:eastAsia="Times New Roman" w:hAnsi="Times New Roman" w:cs="Times New Roman"/>
          <w:sz w:val="24"/>
          <w:szCs w:val="24"/>
        </w:rPr>
      </w:pPr>
      <w:r w:rsidRPr="001E7065">
        <w:rPr>
          <w:rFonts w:ascii="Times New Roman" w:eastAsia="Times New Roman" w:hAnsi="Times New Roman" w:cs="Times New Roman"/>
          <w:sz w:val="24"/>
          <w:szCs w:val="24"/>
        </w:rPr>
        <w:t>If learners do not practice renunciation and sacrifice, they may struggle with impulsiveness, lack of focus, and emotional instability. Over</w:t>
      </w:r>
      <w:r>
        <w:rPr>
          <w:rFonts w:ascii="Times New Roman" w:eastAsia="Times New Roman" w:hAnsi="Times New Roman" w:cs="Times New Roman"/>
          <w:sz w:val="24"/>
          <w:szCs w:val="24"/>
        </w:rPr>
        <w:t>-</w:t>
      </w:r>
      <w:r w:rsidRPr="001E7065">
        <w:rPr>
          <w:rFonts w:ascii="Times New Roman" w:eastAsia="Times New Roman" w:hAnsi="Times New Roman" w:cs="Times New Roman"/>
          <w:sz w:val="24"/>
          <w:szCs w:val="24"/>
        </w:rPr>
        <w:t xml:space="preserve">attachment to material gains, constant distractions, and </w:t>
      </w:r>
      <w:r w:rsidRPr="001E7065">
        <w:rPr>
          <w:rFonts w:ascii="Times New Roman" w:eastAsia="Times New Roman" w:hAnsi="Times New Roman" w:cs="Times New Roman"/>
          <w:sz w:val="24"/>
          <w:szCs w:val="24"/>
        </w:rPr>
        <w:lastRenderedPageBreak/>
        <w:t>self-centered behavior can hinder personal growth, reduce empathy, and impair decision-making. This can lead to unfulfilled potential, strained relationships, and a lack of meaningful direction in life.</w:t>
      </w:r>
    </w:p>
    <w:p w:rsidR="00946799" w:rsidRPr="00BD5C1F" w:rsidRDefault="00946799" w:rsidP="00946799">
      <w:pPr>
        <w:spacing w:after="0"/>
        <w:jc w:val="both"/>
        <w:rPr>
          <w:rFonts w:ascii="Times New Roman" w:eastAsia="Times New Roman" w:hAnsi="Times New Roman" w:cs="Times New Roman"/>
          <w:sz w:val="24"/>
          <w:szCs w:val="24"/>
        </w:rPr>
      </w:pPr>
      <w:r w:rsidRPr="00BD5C1F">
        <w:rPr>
          <w:rFonts w:ascii="Times New Roman" w:eastAsia="Times New Roman" w:hAnsi="Times New Roman" w:cs="Times New Roman"/>
          <w:sz w:val="24"/>
          <w:szCs w:val="24"/>
        </w:rPr>
        <w:t>Let us examine in detail what learners stand to lose when they ignore these foundational values.</w:t>
      </w:r>
    </w:p>
    <w:p w:rsidR="00946799" w:rsidRPr="00BD5C1F" w:rsidRDefault="00946799" w:rsidP="00946799">
      <w:pPr>
        <w:spacing w:after="0"/>
        <w:jc w:val="both"/>
        <w:rPr>
          <w:rFonts w:ascii="Times New Roman" w:eastAsia="Times New Roman" w:hAnsi="Times New Roman" w:cs="Times New Roman"/>
          <w:sz w:val="24"/>
          <w:szCs w:val="24"/>
        </w:rPr>
      </w:pPr>
    </w:p>
    <w:p w:rsidR="00946799" w:rsidRPr="001E7065" w:rsidRDefault="00946799" w:rsidP="00946799">
      <w:pPr>
        <w:pStyle w:val="ListParagraph"/>
        <w:numPr>
          <w:ilvl w:val="0"/>
          <w:numId w:val="2"/>
        </w:numPr>
        <w:spacing w:after="0"/>
        <w:jc w:val="both"/>
        <w:outlineLvl w:val="2"/>
        <w:rPr>
          <w:rFonts w:ascii="Times New Roman" w:eastAsia="Times New Roman" w:hAnsi="Times New Roman" w:cs="Times New Roman"/>
          <w:b/>
          <w:bCs/>
          <w:sz w:val="24"/>
          <w:szCs w:val="24"/>
        </w:rPr>
      </w:pPr>
      <w:r w:rsidRPr="001E7065">
        <w:rPr>
          <w:rFonts w:ascii="Times New Roman" w:eastAsia="Times New Roman" w:hAnsi="Times New Roman" w:cs="Times New Roman"/>
          <w:b/>
          <w:bCs/>
          <w:sz w:val="24"/>
          <w:szCs w:val="24"/>
        </w:rPr>
        <w:t>Loss of Self-Discipline and Control</w:t>
      </w:r>
    </w:p>
    <w:p w:rsidR="00946799" w:rsidRPr="001E7065" w:rsidRDefault="00946799" w:rsidP="00946799">
      <w:pPr>
        <w:pStyle w:val="ListParagraph"/>
        <w:spacing w:after="0"/>
        <w:jc w:val="both"/>
        <w:rPr>
          <w:rFonts w:ascii="Times New Roman" w:eastAsia="Times New Roman" w:hAnsi="Times New Roman" w:cs="Times New Roman"/>
          <w:sz w:val="24"/>
          <w:szCs w:val="24"/>
        </w:rPr>
      </w:pPr>
      <w:r w:rsidRPr="001E7065">
        <w:rPr>
          <w:rFonts w:ascii="Times New Roman" w:eastAsia="Times New Roman" w:hAnsi="Times New Roman" w:cs="Times New Roman"/>
          <w:sz w:val="24"/>
          <w:szCs w:val="24"/>
        </w:rPr>
        <w:t xml:space="preserve">Without renunciation, learners tend to give in to every distraction—be it excessive entertainment, social media addiction, or indulgence in unproductive habits. Lack of sacrifice makes them seek immediate rewards instead of long-term gains. As a result, </w:t>
      </w:r>
      <w:r w:rsidRPr="001E7065">
        <w:rPr>
          <w:rFonts w:ascii="Times New Roman" w:eastAsia="Times New Roman" w:hAnsi="Times New Roman" w:cs="Times New Roman"/>
          <w:b/>
          <w:bCs/>
          <w:sz w:val="24"/>
          <w:szCs w:val="24"/>
        </w:rPr>
        <w:t>self-control weakens</w:t>
      </w:r>
      <w:r w:rsidRPr="001E7065">
        <w:rPr>
          <w:rFonts w:ascii="Times New Roman" w:eastAsia="Times New Roman" w:hAnsi="Times New Roman" w:cs="Times New Roman"/>
          <w:sz w:val="24"/>
          <w:szCs w:val="24"/>
        </w:rPr>
        <w:t>, and they struggle to manage their time, emotions, and desires. This often leads to procrastination, poor academic performance, and reduced ability to handle pressure.</w:t>
      </w:r>
    </w:p>
    <w:p w:rsidR="00946799" w:rsidRPr="00BD5C1F" w:rsidRDefault="00946799" w:rsidP="00946799">
      <w:pPr>
        <w:spacing w:after="0"/>
        <w:jc w:val="both"/>
        <w:rPr>
          <w:rFonts w:ascii="Times New Roman" w:eastAsia="Times New Roman" w:hAnsi="Times New Roman" w:cs="Times New Roman"/>
          <w:sz w:val="24"/>
          <w:szCs w:val="24"/>
        </w:rPr>
      </w:pPr>
    </w:p>
    <w:p w:rsidR="00946799" w:rsidRPr="001E7065" w:rsidRDefault="00946799" w:rsidP="00946799">
      <w:pPr>
        <w:pStyle w:val="ListParagraph"/>
        <w:numPr>
          <w:ilvl w:val="0"/>
          <w:numId w:val="2"/>
        </w:numPr>
        <w:spacing w:after="0"/>
        <w:jc w:val="both"/>
        <w:outlineLvl w:val="2"/>
        <w:rPr>
          <w:rFonts w:ascii="Times New Roman" w:eastAsia="Times New Roman" w:hAnsi="Times New Roman" w:cs="Times New Roman"/>
          <w:b/>
          <w:bCs/>
          <w:sz w:val="24"/>
          <w:szCs w:val="24"/>
        </w:rPr>
      </w:pPr>
      <w:r w:rsidRPr="001E7065">
        <w:rPr>
          <w:rFonts w:ascii="Times New Roman" w:eastAsia="Times New Roman" w:hAnsi="Times New Roman" w:cs="Times New Roman"/>
          <w:b/>
          <w:bCs/>
          <w:sz w:val="24"/>
          <w:szCs w:val="24"/>
        </w:rPr>
        <w:t>Loss of Clarity and Direction</w:t>
      </w:r>
    </w:p>
    <w:p w:rsidR="00946799" w:rsidRPr="001E7065" w:rsidRDefault="00946799" w:rsidP="00946799">
      <w:pPr>
        <w:pStyle w:val="ListParagraph"/>
        <w:spacing w:after="0"/>
        <w:jc w:val="both"/>
        <w:rPr>
          <w:rFonts w:ascii="Times New Roman" w:eastAsia="Times New Roman" w:hAnsi="Times New Roman" w:cs="Times New Roman"/>
          <w:sz w:val="24"/>
          <w:szCs w:val="24"/>
        </w:rPr>
      </w:pPr>
      <w:r w:rsidRPr="001E7065">
        <w:rPr>
          <w:rFonts w:ascii="Times New Roman" w:eastAsia="Times New Roman" w:hAnsi="Times New Roman" w:cs="Times New Roman"/>
          <w:sz w:val="24"/>
          <w:szCs w:val="24"/>
        </w:rPr>
        <w:t xml:space="preserve">When learners do not renounce unimportant pursuits, they clutter their lives with confusion and scattered goals. They try to chase everything—money, fame, relationships, success—without knowing what truly matters to them. In contrast, renunciation brings clarity. Without it, students may feel </w:t>
      </w:r>
      <w:r w:rsidRPr="001E7065">
        <w:rPr>
          <w:rFonts w:ascii="Times New Roman" w:eastAsia="Times New Roman" w:hAnsi="Times New Roman" w:cs="Times New Roman"/>
          <w:b/>
          <w:bCs/>
          <w:sz w:val="24"/>
          <w:szCs w:val="24"/>
        </w:rPr>
        <w:t>directionless, lost, or constantly dissatisfied</w:t>
      </w:r>
      <w:r w:rsidRPr="001E7065">
        <w:rPr>
          <w:rFonts w:ascii="Times New Roman" w:eastAsia="Times New Roman" w:hAnsi="Times New Roman" w:cs="Times New Roman"/>
          <w:sz w:val="24"/>
          <w:szCs w:val="24"/>
        </w:rPr>
        <w:t>, unsure about their true calling or deeper aspirations.</w:t>
      </w:r>
    </w:p>
    <w:p w:rsidR="00946799" w:rsidRPr="00BD5C1F" w:rsidRDefault="00946799" w:rsidP="00946799">
      <w:pPr>
        <w:spacing w:after="0"/>
        <w:jc w:val="both"/>
        <w:rPr>
          <w:rFonts w:ascii="Times New Roman" w:eastAsia="Times New Roman" w:hAnsi="Times New Roman" w:cs="Times New Roman"/>
          <w:sz w:val="24"/>
          <w:szCs w:val="24"/>
        </w:rPr>
      </w:pPr>
    </w:p>
    <w:p w:rsidR="00946799" w:rsidRPr="001E7065" w:rsidRDefault="00946799" w:rsidP="00946799">
      <w:pPr>
        <w:pStyle w:val="ListParagraph"/>
        <w:numPr>
          <w:ilvl w:val="0"/>
          <w:numId w:val="2"/>
        </w:numPr>
        <w:spacing w:after="0"/>
        <w:jc w:val="both"/>
        <w:outlineLvl w:val="2"/>
        <w:rPr>
          <w:rFonts w:ascii="Times New Roman" w:eastAsia="Times New Roman" w:hAnsi="Times New Roman" w:cs="Times New Roman"/>
          <w:b/>
          <w:bCs/>
          <w:sz w:val="24"/>
          <w:szCs w:val="24"/>
        </w:rPr>
      </w:pPr>
      <w:r w:rsidRPr="001E7065">
        <w:rPr>
          <w:rFonts w:ascii="Times New Roman" w:eastAsia="Times New Roman" w:hAnsi="Times New Roman" w:cs="Times New Roman"/>
          <w:b/>
          <w:bCs/>
          <w:sz w:val="24"/>
          <w:szCs w:val="24"/>
        </w:rPr>
        <w:t>Loss of Long-Term Success</w:t>
      </w:r>
    </w:p>
    <w:p w:rsidR="00946799" w:rsidRPr="001E7065" w:rsidRDefault="00946799" w:rsidP="00946799">
      <w:pPr>
        <w:pStyle w:val="ListParagraph"/>
        <w:spacing w:after="0"/>
        <w:jc w:val="both"/>
        <w:rPr>
          <w:rFonts w:ascii="Times New Roman" w:eastAsia="Times New Roman" w:hAnsi="Times New Roman" w:cs="Times New Roman"/>
          <w:sz w:val="24"/>
          <w:szCs w:val="24"/>
        </w:rPr>
      </w:pPr>
      <w:r w:rsidRPr="001E7065">
        <w:rPr>
          <w:rFonts w:ascii="Times New Roman" w:eastAsia="Times New Roman" w:hAnsi="Times New Roman" w:cs="Times New Roman"/>
          <w:sz w:val="24"/>
          <w:szCs w:val="24"/>
        </w:rPr>
        <w:t xml:space="preserve">Success that lasts is built on sacrifice. Whether </w:t>
      </w:r>
      <w:proofErr w:type="gramStart"/>
      <w:r w:rsidRPr="001E7065">
        <w:rPr>
          <w:rFonts w:ascii="Times New Roman" w:eastAsia="Times New Roman" w:hAnsi="Times New Roman" w:cs="Times New Roman"/>
          <w:sz w:val="24"/>
          <w:szCs w:val="24"/>
        </w:rPr>
        <w:t>it's</w:t>
      </w:r>
      <w:proofErr w:type="gramEnd"/>
      <w:r w:rsidRPr="001E7065">
        <w:rPr>
          <w:rFonts w:ascii="Times New Roman" w:eastAsia="Times New Roman" w:hAnsi="Times New Roman" w:cs="Times New Roman"/>
          <w:sz w:val="24"/>
          <w:szCs w:val="24"/>
        </w:rPr>
        <w:t xml:space="preserve"> athletes, scientists, leaders, or spiritual figures—every accomplished individual has sacrificed ease and comfort for excellence. Learners who avoid sacrifice often take the easier road, seeking shortcuts and quick rewards. This may bring </w:t>
      </w:r>
      <w:r w:rsidRPr="001E7065">
        <w:rPr>
          <w:rFonts w:ascii="Times New Roman" w:eastAsia="Times New Roman" w:hAnsi="Times New Roman" w:cs="Times New Roman"/>
          <w:b/>
          <w:bCs/>
          <w:sz w:val="24"/>
          <w:szCs w:val="24"/>
        </w:rPr>
        <w:t>temporary pleasure</w:t>
      </w:r>
      <w:r w:rsidRPr="001E7065">
        <w:rPr>
          <w:rFonts w:ascii="Times New Roman" w:eastAsia="Times New Roman" w:hAnsi="Times New Roman" w:cs="Times New Roman"/>
          <w:sz w:val="24"/>
          <w:szCs w:val="24"/>
        </w:rPr>
        <w:t xml:space="preserve">, but rarely results in </w:t>
      </w:r>
      <w:r w:rsidRPr="001E7065">
        <w:rPr>
          <w:rFonts w:ascii="Times New Roman" w:eastAsia="Times New Roman" w:hAnsi="Times New Roman" w:cs="Times New Roman"/>
          <w:b/>
          <w:bCs/>
          <w:sz w:val="24"/>
          <w:szCs w:val="24"/>
        </w:rPr>
        <w:t>deep or sustainable success</w:t>
      </w:r>
      <w:r w:rsidRPr="001E7065">
        <w:rPr>
          <w:rFonts w:ascii="Times New Roman" w:eastAsia="Times New Roman" w:hAnsi="Times New Roman" w:cs="Times New Roman"/>
          <w:sz w:val="24"/>
          <w:szCs w:val="24"/>
        </w:rPr>
        <w:t xml:space="preserve">. </w:t>
      </w:r>
      <w:proofErr w:type="gramStart"/>
      <w:r w:rsidRPr="001E7065">
        <w:rPr>
          <w:rFonts w:ascii="Times New Roman" w:eastAsia="Times New Roman" w:hAnsi="Times New Roman" w:cs="Times New Roman"/>
          <w:sz w:val="24"/>
          <w:szCs w:val="24"/>
        </w:rPr>
        <w:t>The cost?</w:t>
      </w:r>
      <w:proofErr w:type="gramEnd"/>
      <w:r w:rsidRPr="001E7065">
        <w:rPr>
          <w:rFonts w:ascii="Times New Roman" w:eastAsia="Times New Roman" w:hAnsi="Times New Roman" w:cs="Times New Roman"/>
          <w:sz w:val="24"/>
          <w:szCs w:val="24"/>
        </w:rPr>
        <w:t xml:space="preserve"> </w:t>
      </w:r>
      <w:proofErr w:type="gramStart"/>
      <w:r w:rsidRPr="001E7065">
        <w:rPr>
          <w:rFonts w:ascii="Times New Roman" w:eastAsia="Times New Roman" w:hAnsi="Times New Roman" w:cs="Times New Roman"/>
          <w:sz w:val="24"/>
          <w:szCs w:val="24"/>
        </w:rPr>
        <w:t>Mediocrity, frustration, and unfulfilled potential.</w:t>
      </w:r>
      <w:proofErr w:type="gramEnd"/>
    </w:p>
    <w:p w:rsidR="00946799" w:rsidRPr="00BD5C1F" w:rsidRDefault="00946799" w:rsidP="00946799">
      <w:pPr>
        <w:spacing w:after="0"/>
        <w:jc w:val="both"/>
        <w:rPr>
          <w:rFonts w:ascii="Times New Roman" w:eastAsia="Times New Roman" w:hAnsi="Times New Roman" w:cs="Times New Roman"/>
          <w:sz w:val="24"/>
          <w:szCs w:val="24"/>
        </w:rPr>
      </w:pPr>
    </w:p>
    <w:p w:rsidR="00946799" w:rsidRPr="001E7065" w:rsidRDefault="00946799" w:rsidP="00946799">
      <w:pPr>
        <w:pStyle w:val="ListParagraph"/>
        <w:numPr>
          <w:ilvl w:val="0"/>
          <w:numId w:val="2"/>
        </w:numPr>
        <w:spacing w:after="0"/>
        <w:jc w:val="both"/>
        <w:outlineLvl w:val="2"/>
        <w:rPr>
          <w:rFonts w:ascii="Times New Roman" w:eastAsia="Times New Roman" w:hAnsi="Times New Roman" w:cs="Times New Roman"/>
          <w:b/>
          <w:bCs/>
          <w:sz w:val="24"/>
          <w:szCs w:val="24"/>
        </w:rPr>
      </w:pPr>
      <w:r w:rsidRPr="001E7065">
        <w:rPr>
          <w:rFonts w:ascii="Times New Roman" w:eastAsia="Times New Roman" w:hAnsi="Times New Roman" w:cs="Times New Roman"/>
          <w:b/>
          <w:bCs/>
          <w:sz w:val="24"/>
          <w:szCs w:val="24"/>
        </w:rPr>
        <w:t>Loss of Mental and Emotional Strength</w:t>
      </w:r>
    </w:p>
    <w:p w:rsidR="00946799" w:rsidRPr="001E7065" w:rsidRDefault="00946799" w:rsidP="00946799">
      <w:pPr>
        <w:pStyle w:val="ListParagraph"/>
        <w:spacing w:after="0"/>
        <w:jc w:val="both"/>
        <w:rPr>
          <w:rFonts w:ascii="Times New Roman" w:eastAsia="Times New Roman" w:hAnsi="Times New Roman" w:cs="Times New Roman"/>
          <w:sz w:val="24"/>
          <w:szCs w:val="24"/>
        </w:rPr>
      </w:pPr>
      <w:r w:rsidRPr="001E7065">
        <w:rPr>
          <w:rFonts w:ascii="Times New Roman" w:eastAsia="Times New Roman" w:hAnsi="Times New Roman" w:cs="Times New Roman"/>
          <w:sz w:val="24"/>
          <w:szCs w:val="24"/>
        </w:rPr>
        <w:t xml:space="preserve">Facing challenges without a sacrificial mindset makes learners more vulnerable to failure and rejection. Without developing the mental toughness that comes from renouncing comforts and enduring struggles, students may break down under academic pressure or emotional setbacks. They may lack </w:t>
      </w:r>
      <w:r w:rsidRPr="001E7065">
        <w:rPr>
          <w:rFonts w:ascii="Times New Roman" w:eastAsia="Times New Roman" w:hAnsi="Times New Roman" w:cs="Times New Roman"/>
          <w:b/>
          <w:bCs/>
          <w:sz w:val="24"/>
          <w:szCs w:val="24"/>
        </w:rPr>
        <w:t>grit, patience, and resilience</w:t>
      </w:r>
      <w:r w:rsidRPr="001E7065">
        <w:rPr>
          <w:rFonts w:ascii="Times New Roman" w:eastAsia="Times New Roman" w:hAnsi="Times New Roman" w:cs="Times New Roman"/>
          <w:sz w:val="24"/>
          <w:szCs w:val="24"/>
        </w:rPr>
        <w:t>, which are crucial for overcoming life’s inevitable difficulties.</w:t>
      </w:r>
    </w:p>
    <w:p w:rsidR="00946799" w:rsidRPr="00BD5C1F" w:rsidRDefault="00946799" w:rsidP="00946799">
      <w:pPr>
        <w:spacing w:after="0"/>
        <w:jc w:val="both"/>
        <w:rPr>
          <w:rFonts w:ascii="Times New Roman" w:eastAsia="Times New Roman" w:hAnsi="Times New Roman" w:cs="Times New Roman"/>
          <w:sz w:val="24"/>
          <w:szCs w:val="24"/>
        </w:rPr>
      </w:pPr>
    </w:p>
    <w:p w:rsidR="00946799" w:rsidRPr="001E7065" w:rsidRDefault="00946799" w:rsidP="00946799">
      <w:pPr>
        <w:pStyle w:val="ListParagraph"/>
        <w:numPr>
          <w:ilvl w:val="0"/>
          <w:numId w:val="2"/>
        </w:numPr>
        <w:spacing w:after="0"/>
        <w:jc w:val="both"/>
        <w:outlineLvl w:val="2"/>
        <w:rPr>
          <w:rFonts w:ascii="Times New Roman" w:eastAsia="Times New Roman" w:hAnsi="Times New Roman" w:cs="Times New Roman"/>
          <w:b/>
          <w:bCs/>
          <w:sz w:val="24"/>
          <w:szCs w:val="24"/>
        </w:rPr>
      </w:pPr>
      <w:r w:rsidRPr="001E7065">
        <w:rPr>
          <w:rFonts w:ascii="Times New Roman" w:eastAsia="Times New Roman" w:hAnsi="Times New Roman" w:cs="Times New Roman"/>
          <w:b/>
          <w:bCs/>
          <w:sz w:val="24"/>
          <w:szCs w:val="24"/>
        </w:rPr>
        <w:t>Loss of Moral Values and Integrity</w:t>
      </w:r>
    </w:p>
    <w:p w:rsidR="00946799" w:rsidRPr="001E7065" w:rsidRDefault="00946799" w:rsidP="00946799">
      <w:pPr>
        <w:pStyle w:val="ListParagraph"/>
        <w:spacing w:after="0"/>
        <w:jc w:val="both"/>
        <w:rPr>
          <w:rFonts w:ascii="Times New Roman" w:eastAsia="Times New Roman" w:hAnsi="Times New Roman" w:cs="Times New Roman"/>
          <w:sz w:val="24"/>
          <w:szCs w:val="24"/>
        </w:rPr>
      </w:pPr>
      <w:r w:rsidRPr="001E7065">
        <w:rPr>
          <w:rFonts w:ascii="Times New Roman" w:eastAsia="Times New Roman" w:hAnsi="Times New Roman" w:cs="Times New Roman"/>
          <w:sz w:val="24"/>
          <w:szCs w:val="24"/>
        </w:rPr>
        <w:t xml:space="preserve">Without the guiding light of renunciation, learners may fall into the trap of unethical behavior—cheating in exams, lying for convenience, or taking the dishonest path to success. Sacrifice instills </w:t>
      </w:r>
      <w:r w:rsidRPr="001E7065">
        <w:rPr>
          <w:rFonts w:ascii="Times New Roman" w:eastAsia="Times New Roman" w:hAnsi="Times New Roman" w:cs="Times New Roman"/>
          <w:b/>
          <w:bCs/>
          <w:sz w:val="24"/>
          <w:szCs w:val="24"/>
        </w:rPr>
        <w:t>moral strength</w:t>
      </w:r>
      <w:r w:rsidRPr="001E7065">
        <w:rPr>
          <w:rFonts w:ascii="Times New Roman" w:eastAsia="Times New Roman" w:hAnsi="Times New Roman" w:cs="Times New Roman"/>
          <w:sz w:val="24"/>
          <w:szCs w:val="24"/>
        </w:rPr>
        <w:t xml:space="preserve">, teaching learners to say no to what’s wrong, even when it’s tempting. Without it, they risk </w:t>
      </w:r>
      <w:r w:rsidRPr="001E7065">
        <w:rPr>
          <w:rFonts w:ascii="Times New Roman" w:eastAsia="Times New Roman" w:hAnsi="Times New Roman" w:cs="Times New Roman"/>
          <w:b/>
          <w:bCs/>
          <w:sz w:val="24"/>
          <w:szCs w:val="24"/>
        </w:rPr>
        <w:t>losing integrity</w:t>
      </w:r>
      <w:r w:rsidRPr="001E7065">
        <w:rPr>
          <w:rFonts w:ascii="Times New Roman" w:eastAsia="Times New Roman" w:hAnsi="Times New Roman" w:cs="Times New Roman"/>
          <w:sz w:val="24"/>
          <w:szCs w:val="24"/>
        </w:rPr>
        <w:t>, and over time, their decisions may lead to regret, guilt, or loss of self-respect.</w:t>
      </w:r>
    </w:p>
    <w:p w:rsidR="00946799" w:rsidRPr="00BD5C1F" w:rsidRDefault="00946799" w:rsidP="00946799">
      <w:pPr>
        <w:spacing w:after="0"/>
        <w:jc w:val="both"/>
        <w:rPr>
          <w:rFonts w:ascii="Times New Roman" w:eastAsia="Times New Roman" w:hAnsi="Times New Roman" w:cs="Times New Roman"/>
          <w:sz w:val="24"/>
          <w:szCs w:val="24"/>
        </w:rPr>
      </w:pPr>
    </w:p>
    <w:p w:rsidR="00946799" w:rsidRPr="001E7065" w:rsidRDefault="00946799" w:rsidP="00946799">
      <w:pPr>
        <w:pStyle w:val="ListParagraph"/>
        <w:numPr>
          <w:ilvl w:val="0"/>
          <w:numId w:val="2"/>
        </w:numPr>
        <w:spacing w:after="0"/>
        <w:jc w:val="both"/>
        <w:outlineLvl w:val="2"/>
        <w:rPr>
          <w:rFonts w:ascii="Times New Roman" w:eastAsia="Times New Roman" w:hAnsi="Times New Roman" w:cs="Times New Roman"/>
          <w:b/>
          <w:bCs/>
          <w:sz w:val="24"/>
          <w:szCs w:val="24"/>
        </w:rPr>
      </w:pPr>
      <w:r w:rsidRPr="001E7065">
        <w:rPr>
          <w:rFonts w:ascii="Times New Roman" w:eastAsia="Times New Roman" w:hAnsi="Times New Roman" w:cs="Times New Roman"/>
          <w:b/>
          <w:bCs/>
          <w:sz w:val="24"/>
          <w:szCs w:val="24"/>
        </w:rPr>
        <w:t>Loss of Meaning and Inner Peace</w:t>
      </w:r>
    </w:p>
    <w:p w:rsidR="00946799" w:rsidRPr="001E7065" w:rsidRDefault="00946799" w:rsidP="00946799">
      <w:pPr>
        <w:pStyle w:val="ListParagraph"/>
        <w:spacing w:after="0"/>
        <w:jc w:val="both"/>
        <w:rPr>
          <w:rFonts w:ascii="Times New Roman" w:eastAsia="Times New Roman" w:hAnsi="Times New Roman" w:cs="Times New Roman"/>
          <w:sz w:val="24"/>
          <w:szCs w:val="24"/>
        </w:rPr>
      </w:pPr>
      <w:r w:rsidRPr="001E7065">
        <w:rPr>
          <w:rFonts w:ascii="Times New Roman" w:eastAsia="Times New Roman" w:hAnsi="Times New Roman" w:cs="Times New Roman"/>
          <w:sz w:val="24"/>
          <w:szCs w:val="24"/>
        </w:rPr>
        <w:t xml:space="preserve">True happiness comes from </w:t>
      </w:r>
      <w:r w:rsidRPr="001E7065">
        <w:rPr>
          <w:rFonts w:ascii="Times New Roman" w:eastAsia="Times New Roman" w:hAnsi="Times New Roman" w:cs="Times New Roman"/>
          <w:b/>
          <w:bCs/>
          <w:sz w:val="24"/>
          <w:szCs w:val="24"/>
        </w:rPr>
        <w:t>meaningful goals</w:t>
      </w:r>
      <w:r w:rsidRPr="001E7065">
        <w:rPr>
          <w:rFonts w:ascii="Times New Roman" w:eastAsia="Times New Roman" w:hAnsi="Times New Roman" w:cs="Times New Roman"/>
          <w:sz w:val="24"/>
          <w:szCs w:val="24"/>
        </w:rPr>
        <w:t xml:space="preserve"> and inner satisfaction, not from material pleasures. Learners who avoid renunciation often chase superficial achievements—grades, gadgets, popularity—without gaining peace or purpose. The result is often </w:t>
      </w:r>
      <w:r w:rsidRPr="001E7065">
        <w:rPr>
          <w:rFonts w:ascii="Times New Roman" w:eastAsia="Times New Roman" w:hAnsi="Times New Roman" w:cs="Times New Roman"/>
          <w:b/>
          <w:bCs/>
          <w:sz w:val="24"/>
          <w:szCs w:val="24"/>
        </w:rPr>
        <w:t>burnout, emptiness, or a sense of futility</w:t>
      </w:r>
      <w:r w:rsidRPr="001E7065">
        <w:rPr>
          <w:rFonts w:ascii="Times New Roman" w:eastAsia="Times New Roman" w:hAnsi="Times New Roman" w:cs="Times New Roman"/>
          <w:sz w:val="24"/>
          <w:szCs w:val="24"/>
        </w:rPr>
        <w:t>, even when external success is achieved.</w:t>
      </w:r>
    </w:p>
    <w:p w:rsidR="00946799" w:rsidRPr="00BD5C1F" w:rsidRDefault="00946799" w:rsidP="00946799">
      <w:pPr>
        <w:spacing w:after="0"/>
        <w:jc w:val="both"/>
        <w:rPr>
          <w:rFonts w:ascii="Times New Roman" w:eastAsia="Times New Roman" w:hAnsi="Times New Roman" w:cs="Times New Roman"/>
          <w:sz w:val="24"/>
          <w:szCs w:val="24"/>
        </w:rPr>
      </w:pPr>
    </w:p>
    <w:p w:rsidR="00946799" w:rsidRPr="001E7065" w:rsidRDefault="00946799" w:rsidP="00946799">
      <w:pPr>
        <w:pStyle w:val="ListParagraph"/>
        <w:numPr>
          <w:ilvl w:val="0"/>
          <w:numId w:val="2"/>
        </w:numPr>
        <w:spacing w:after="0"/>
        <w:jc w:val="both"/>
        <w:outlineLvl w:val="2"/>
        <w:rPr>
          <w:rFonts w:ascii="Times New Roman" w:eastAsia="Times New Roman" w:hAnsi="Times New Roman" w:cs="Times New Roman"/>
          <w:b/>
          <w:bCs/>
          <w:sz w:val="24"/>
          <w:szCs w:val="24"/>
        </w:rPr>
      </w:pPr>
      <w:r w:rsidRPr="001E7065">
        <w:rPr>
          <w:rFonts w:ascii="Times New Roman" w:eastAsia="Times New Roman" w:hAnsi="Times New Roman" w:cs="Times New Roman"/>
          <w:b/>
          <w:bCs/>
          <w:sz w:val="24"/>
          <w:szCs w:val="24"/>
        </w:rPr>
        <w:t>Loss of Leadership Potential</w:t>
      </w:r>
    </w:p>
    <w:p w:rsidR="00946799" w:rsidRPr="001E7065" w:rsidRDefault="00946799" w:rsidP="00946799">
      <w:pPr>
        <w:pStyle w:val="ListParagraph"/>
        <w:spacing w:after="0"/>
        <w:jc w:val="both"/>
        <w:rPr>
          <w:rFonts w:ascii="Times New Roman" w:eastAsia="Times New Roman" w:hAnsi="Times New Roman" w:cs="Times New Roman"/>
          <w:sz w:val="24"/>
          <w:szCs w:val="24"/>
        </w:rPr>
      </w:pPr>
      <w:r w:rsidRPr="001E7065">
        <w:rPr>
          <w:rFonts w:ascii="Times New Roman" w:eastAsia="Times New Roman" w:hAnsi="Times New Roman" w:cs="Times New Roman"/>
          <w:sz w:val="24"/>
          <w:szCs w:val="24"/>
        </w:rPr>
        <w:t xml:space="preserve">Leadership is not about titles; it’s about </w:t>
      </w:r>
      <w:r w:rsidRPr="001E7065">
        <w:rPr>
          <w:rFonts w:ascii="Times New Roman" w:eastAsia="Times New Roman" w:hAnsi="Times New Roman" w:cs="Times New Roman"/>
          <w:b/>
          <w:bCs/>
          <w:sz w:val="24"/>
          <w:szCs w:val="24"/>
        </w:rPr>
        <w:t>responsibility, vision, and the ability to put others before oneself</w:t>
      </w:r>
      <w:r w:rsidRPr="001E7065">
        <w:rPr>
          <w:rFonts w:ascii="Times New Roman" w:eastAsia="Times New Roman" w:hAnsi="Times New Roman" w:cs="Times New Roman"/>
          <w:sz w:val="24"/>
          <w:szCs w:val="24"/>
        </w:rPr>
        <w:t>. Sacrifice is at the heart of leadership. Learners who don’t develop this value may grow into self-centered individuals, unable to serve, inspire, or uplift others. They may lose opportunities to lead and influence because they never learned to place the greater good above personal gain.</w:t>
      </w:r>
    </w:p>
    <w:p w:rsidR="00946799" w:rsidRPr="00BD5C1F" w:rsidRDefault="00946799" w:rsidP="00946799">
      <w:pPr>
        <w:spacing w:after="0"/>
        <w:jc w:val="both"/>
        <w:rPr>
          <w:rFonts w:ascii="Times New Roman" w:eastAsia="Times New Roman" w:hAnsi="Times New Roman" w:cs="Times New Roman"/>
          <w:sz w:val="24"/>
          <w:szCs w:val="24"/>
        </w:rPr>
      </w:pPr>
    </w:p>
    <w:p w:rsidR="00946799" w:rsidRPr="001E7065" w:rsidRDefault="00946799" w:rsidP="00946799">
      <w:pPr>
        <w:pStyle w:val="ListParagraph"/>
        <w:numPr>
          <w:ilvl w:val="0"/>
          <w:numId w:val="2"/>
        </w:numPr>
        <w:spacing w:after="0"/>
        <w:jc w:val="both"/>
        <w:outlineLvl w:val="2"/>
        <w:rPr>
          <w:rFonts w:ascii="Times New Roman" w:eastAsia="Times New Roman" w:hAnsi="Times New Roman" w:cs="Times New Roman"/>
          <w:b/>
          <w:bCs/>
          <w:sz w:val="24"/>
          <w:szCs w:val="24"/>
        </w:rPr>
      </w:pPr>
      <w:r w:rsidRPr="001E7065">
        <w:rPr>
          <w:rFonts w:ascii="Times New Roman" w:eastAsia="Times New Roman" w:hAnsi="Times New Roman" w:cs="Times New Roman"/>
          <w:b/>
          <w:bCs/>
          <w:sz w:val="24"/>
          <w:szCs w:val="24"/>
        </w:rPr>
        <w:t>Loss of Empathy and Connection</w:t>
      </w:r>
    </w:p>
    <w:p w:rsidR="00946799" w:rsidRPr="001E7065" w:rsidRDefault="00946799" w:rsidP="00946799">
      <w:pPr>
        <w:pStyle w:val="ListParagraph"/>
        <w:spacing w:after="0"/>
        <w:jc w:val="both"/>
        <w:rPr>
          <w:rFonts w:ascii="Times New Roman" w:eastAsia="Times New Roman" w:hAnsi="Times New Roman" w:cs="Times New Roman"/>
          <w:sz w:val="24"/>
          <w:szCs w:val="24"/>
        </w:rPr>
      </w:pPr>
      <w:r w:rsidRPr="001E7065">
        <w:rPr>
          <w:rFonts w:ascii="Times New Roman" w:eastAsia="Times New Roman" w:hAnsi="Times New Roman" w:cs="Times New Roman"/>
          <w:sz w:val="24"/>
          <w:szCs w:val="24"/>
        </w:rPr>
        <w:t>When learners live only for themselves, without giving up anything for others—</w:t>
      </w:r>
      <w:proofErr w:type="gramStart"/>
      <w:r w:rsidRPr="001E7065">
        <w:rPr>
          <w:rFonts w:ascii="Times New Roman" w:eastAsia="Times New Roman" w:hAnsi="Times New Roman" w:cs="Times New Roman"/>
          <w:sz w:val="24"/>
          <w:szCs w:val="24"/>
        </w:rPr>
        <w:t>be</w:t>
      </w:r>
      <w:proofErr w:type="gramEnd"/>
      <w:r w:rsidRPr="001E7065">
        <w:rPr>
          <w:rFonts w:ascii="Times New Roman" w:eastAsia="Times New Roman" w:hAnsi="Times New Roman" w:cs="Times New Roman"/>
          <w:sz w:val="24"/>
          <w:szCs w:val="24"/>
        </w:rPr>
        <w:t xml:space="preserve"> it time, effort, or comfort—they become disconnected from their communities. They may lose the ability to </w:t>
      </w:r>
      <w:r w:rsidRPr="001E7065">
        <w:rPr>
          <w:rFonts w:ascii="Times New Roman" w:eastAsia="Times New Roman" w:hAnsi="Times New Roman" w:cs="Times New Roman"/>
          <w:b/>
          <w:bCs/>
          <w:sz w:val="24"/>
          <w:szCs w:val="24"/>
        </w:rPr>
        <w:t>empathize, share, or serve</w:t>
      </w:r>
      <w:r w:rsidRPr="001E7065">
        <w:rPr>
          <w:rFonts w:ascii="Times New Roman" w:eastAsia="Times New Roman" w:hAnsi="Times New Roman" w:cs="Times New Roman"/>
          <w:sz w:val="24"/>
          <w:szCs w:val="24"/>
        </w:rPr>
        <w:t>. Sacrifice opens the heart; without it, relationships become shallow, and learners may experience loneliness or social isolation.</w:t>
      </w:r>
    </w:p>
    <w:p w:rsidR="00946799" w:rsidRPr="00BD5C1F" w:rsidRDefault="00946799" w:rsidP="00946799">
      <w:pPr>
        <w:spacing w:after="0"/>
        <w:jc w:val="both"/>
        <w:rPr>
          <w:rFonts w:ascii="Times New Roman" w:eastAsia="Times New Roman" w:hAnsi="Times New Roman" w:cs="Times New Roman"/>
          <w:sz w:val="24"/>
          <w:szCs w:val="24"/>
        </w:rPr>
      </w:pPr>
    </w:p>
    <w:p w:rsidR="00946799" w:rsidRPr="001E7065" w:rsidRDefault="00946799" w:rsidP="00946799">
      <w:pPr>
        <w:pStyle w:val="ListParagraph"/>
        <w:numPr>
          <w:ilvl w:val="0"/>
          <w:numId w:val="2"/>
        </w:numPr>
        <w:spacing w:after="0"/>
        <w:jc w:val="both"/>
        <w:outlineLvl w:val="2"/>
        <w:rPr>
          <w:rFonts w:ascii="Times New Roman" w:eastAsia="Times New Roman" w:hAnsi="Times New Roman" w:cs="Times New Roman"/>
          <w:b/>
          <w:bCs/>
          <w:sz w:val="24"/>
          <w:szCs w:val="24"/>
        </w:rPr>
      </w:pPr>
      <w:r w:rsidRPr="001E7065">
        <w:rPr>
          <w:rFonts w:ascii="Times New Roman" w:eastAsia="Times New Roman" w:hAnsi="Times New Roman" w:cs="Times New Roman"/>
          <w:b/>
          <w:bCs/>
          <w:sz w:val="24"/>
          <w:szCs w:val="24"/>
        </w:rPr>
        <w:t>Loss of Contentment and Gratitude</w:t>
      </w:r>
    </w:p>
    <w:p w:rsidR="00946799" w:rsidRPr="001E7065" w:rsidRDefault="00946799" w:rsidP="00946799">
      <w:pPr>
        <w:pStyle w:val="ListParagraph"/>
        <w:spacing w:after="0"/>
        <w:jc w:val="both"/>
        <w:rPr>
          <w:rFonts w:ascii="Times New Roman" w:eastAsia="Times New Roman" w:hAnsi="Times New Roman" w:cs="Times New Roman"/>
          <w:sz w:val="24"/>
          <w:szCs w:val="24"/>
        </w:rPr>
      </w:pPr>
      <w:r w:rsidRPr="001E7065">
        <w:rPr>
          <w:rFonts w:ascii="Times New Roman" w:eastAsia="Times New Roman" w:hAnsi="Times New Roman" w:cs="Times New Roman"/>
          <w:sz w:val="24"/>
          <w:szCs w:val="24"/>
        </w:rPr>
        <w:t xml:space="preserve">Renunciation helps learners appreciate the essentials of life—food, shelter, learning, relationships. Without it, they constantly crave more, compare themselves with others, and feel inadequate. This endless chase can lead to </w:t>
      </w:r>
      <w:r w:rsidRPr="001E7065">
        <w:rPr>
          <w:rFonts w:ascii="Times New Roman" w:eastAsia="Times New Roman" w:hAnsi="Times New Roman" w:cs="Times New Roman"/>
          <w:b/>
          <w:bCs/>
          <w:sz w:val="24"/>
          <w:szCs w:val="24"/>
        </w:rPr>
        <w:t>restlessness, anxiety, and low self-worth</w:t>
      </w:r>
      <w:r w:rsidRPr="001E7065">
        <w:rPr>
          <w:rFonts w:ascii="Times New Roman" w:eastAsia="Times New Roman" w:hAnsi="Times New Roman" w:cs="Times New Roman"/>
          <w:sz w:val="24"/>
          <w:szCs w:val="24"/>
        </w:rPr>
        <w:t>. Gratitude fades when the heart is filled with desire.</w:t>
      </w:r>
    </w:p>
    <w:p w:rsidR="00946799" w:rsidRPr="00BD5C1F" w:rsidRDefault="00946799" w:rsidP="00946799">
      <w:pPr>
        <w:spacing w:after="0"/>
        <w:jc w:val="both"/>
        <w:rPr>
          <w:rFonts w:ascii="Times New Roman" w:eastAsia="Times New Roman" w:hAnsi="Times New Roman" w:cs="Times New Roman"/>
          <w:sz w:val="24"/>
          <w:szCs w:val="24"/>
        </w:rPr>
      </w:pPr>
    </w:p>
    <w:p w:rsidR="00946799" w:rsidRPr="001E7065" w:rsidRDefault="00946799" w:rsidP="00946799">
      <w:pPr>
        <w:pStyle w:val="ListParagraph"/>
        <w:numPr>
          <w:ilvl w:val="0"/>
          <w:numId w:val="2"/>
        </w:numPr>
        <w:spacing w:after="0"/>
        <w:jc w:val="both"/>
        <w:outlineLvl w:val="2"/>
        <w:rPr>
          <w:rFonts w:ascii="Times New Roman" w:eastAsia="Times New Roman" w:hAnsi="Times New Roman" w:cs="Times New Roman"/>
          <w:b/>
          <w:bCs/>
          <w:sz w:val="24"/>
          <w:szCs w:val="24"/>
        </w:rPr>
      </w:pPr>
      <w:r w:rsidRPr="001E7065">
        <w:rPr>
          <w:rFonts w:ascii="Times New Roman" w:eastAsia="Times New Roman" w:hAnsi="Times New Roman" w:cs="Times New Roman"/>
          <w:b/>
          <w:bCs/>
          <w:sz w:val="24"/>
          <w:szCs w:val="24"/>
        </w:rPr>
        <w:t>Loss of Spiritual Awareness</w:t>
      </w:r>
    </w:p>
    <w:p w:rsidR="00946799" w:rsidRPr="001E7065" w:rsidRDefault="00946799" w:rsidP="00946799">
      <w:pPr>
        <w:pStyle w:val="ListParagraph"/>
        <w:spacing w:after="0"/>
        <w:jc w:val="both"/>
        <w:rPr>
          <w:rFonts w:ascii="Times New Roman" w:eastAsia="Times New Roman" w:hAnsi="Times New Roman" w:cs="Times New Roman"/>
          <w:sz w:val="24"/>
          <w:szCs w:val="24"/>
        </w:rPr>
      </w:pPr>
      <w:r w:rsidRPr="001E7065">
        <w:rPr>
          <w:rFonts w:ascii="Times New Roman" w:eastAsia="Times New Roman" w:hAnsi="Times New Roman" w:cs="Times New Roman"/>
          <w:sz w:val="24"/>
          <w:szCs w:val="24"/>
        </w:rPr>
        <w:t xml:space="preserve">Perhaps the deepest loss is the </w:t>
      </w:r>
      <w:r w:rsidRPr="001E7065">
        <w:rPr>
          <w:rFonts w:ascii="Times New Roman" w:eastAsia="Times New Roman" w:hAnsi="Times New Roman" w:cs="Times New Roman"/>
          <w:b/>
          <w:bCs/>
          <w:sz w:val="24"/>
          <w:szCs w:val="24"/>
        </w:rPr>
        <w:t>disconnection from one’s inner self</w:t>
      </w:r>
      <w:r w:rsidRPr="001E7065">
        <w:rPr>
          <w:rFonts w:ascii="Times New Roman" w:eastAsia="Times New Roman" w:hAnsi="Times New Roman" w:cs="Times New Roman"/>
          <w:sz w:val="24"/>
          <w:szCs w:val="24"/>
        </w:rPr>
        <w:t>. Renunciation fosters introspection and self-awareness. It helps learners understand who they are beyond their roles or achievements. Ignoring this value can result in a shallow life focused only on the outer world, while the soul remains unexplored and unfulfilled.</w:t>
      </w:r>
    </w:p>
    <w:p w:rsidR="00946799" w:rsidRPr="00BD5C1F" w:rsidRDefault="00946799" w:rsidP="00946799">
      <w:pPr>
        <w:spacing w:after="0"/>
        <w:jc w:val="both"/>
        <w:rPr>
          <w:rFonts w:ascii="Times New Roman" w:eastAsia="Times New Roman" w:hAnsi="Times New Roman" w:cs="Times New Roman"/>
          <w:sz w:val="24"/>
          <w:szCs w:val="24"/>
        </w:rPr>
      </w:pPr>
    </w:p>
    <w:p w:rsidR="00946799" w:rsidRPr="00BD5C1F" w:rsidRDefault="00946799" w:rsidP="00946799">
      <w:pPr>
        <w:spacing w:after="0"/>
        <w:jc w:val="both"/>
        <w:outlineLvl w:val="2"/>
        <w:rPr>
          <w:rFonts w:ascii="Times New Roman" w:eastAsia="Times New Roman" w:hAnsi="Times New Roman" w:cs="Times New Roman"/>
          <w:b/>
          <w:bCs/>
          <w:sz w:val="24"/>
          <w:szCs w:val="24"/>
        </w:rPr>
      </w:pPr>
      <w:r w:rsidRPr="00BD5C1F">
        <w:rPr>
          <w:rFonts w:ascii="Times New Roman" w:eastAsia="Times New Roman" w:hAnsi="Times New Roman" w:cs="Times New Roman"/>
          <w:b/>
          <w:bCs/>
          <w:sz w:val="24"/>
          <w:szCs w:val="24"/>
        </w:rPr>
        <w:t>Conclusion</w:t>
      </w:r>
    </w:p>
    <w:p w:rsidR="00946799" w:rsidRPr="00BD5C1F" w:rsidRDefault="00946799" w:rsidP="00946799">
      <w:pPr>
        <w:spacing w:after="0"/>
        <w:jc w:val="both"/>
        <w:rPr>
          <w:rFonts w:ascii="Times New Roman" w:eastAsia="Times New Roman" w:hAnsi="Times New Roman" w:cs="Times New Roman"/>
          <w:sz w:val="24"/>
          <w:szCs w:val="24"/>
        </w:rPr>
      </w:pPr>
      <w:r w:rsidRPr="00BD5C1F">
        <w:rPr>
          <w:rFonts w:ascii="Times New Roman" w:eastAsia="Times New Roman" w:hAnsi="Times New Roman" w:cs="Times New Roman"/>
          <w:sz w:val="24"/>
          <w:szCs w:val="24"/>
        </w:rPr>
        <w:t xml:space="preserve">The absence of renunciation and sacrifice doesn’t just keep learners from gaining something valuable—it actively </w:t>
      </w:r>
      <w:r w:rsidRPr="00BD5C1F">
        <w:rPr>
          <w:rFonts w:ascii="Times New Roman" w:eastAsia="Times New Roman" w:hAnsi="Times New Roman" w:cs="Times New Roman"/>
          <w:b/>
          <w:bCs/>
          <w:sz w:val="24"/>
          <w:szCs w:val="24"/>
        </w:rPr>
        <w:t>takes away</w:t>
      </w:r>
      <w:r w:rsidRPr="00BD5C1F">
        <w:rPr>
          <w:rFonts w:ascii="Times New Roman" w:eastAsia="Times New Roman" w:hAnsi="Times New Roman" w:cs="Times New Roman"/>
          <w:sz w:val="24"/>
          <w:szCs w:val="24"/>
        </w:rPr>
        <w:t xml:space="preserve"> essential strengths and virtues that shape a successful, meaningful life. It is not just about what is lost externally, but about what deteriorates </w:t>
      </w:r>
      <w:r w:rsidRPr="00BD5C1F">
        <w:rPr>
          <w:rFonts w:ascii="Times New Roman" w:eastAsia="Times New Roman" w:hAnsi="Times New Roman" w:cs="Times New Roman"/>
          <w:b/>
          <w:bCs/>
          <w:sz w:val="24"/>
          <w:szCs w:val="24"/>
        </w:rPr>
        <w:t>internally</w:t>
      </w:r>
      <w:r w:rsidRPr="00BD5C1F">
        <w:rPr>
          <w:rFonts w:ascii="Times New Roman" w:eastAsia="Times New Roman" w:hAnsi="Times New Roman" w:cs="Times New Roman"/>
          <w:sz w:val="24"/>
          <w:szCs w:val="24"/>
        </w:rPr>
        <w:t>—character, focus, peace, and purpose.</w:t>
      </w:r>
    </w:p>
    <w:p w:rsidR="00946799" w:rsidRPr="00BD5C1F" w:rsidRDefault="00946799" w:rsidP="00946799">
      <w:pPr>
        <w:spacing w:after="0"/>
        <w:jc w:val="both"/>
        <w:rPr>
          <w:rFonts w:ascii="Times New Roman" w:eastAsia="Times New Roman" w:hAnsi="Times New Roman" w:cs="Times New Roman"/>
          <w:sz w:val="24"/>
          <w:szCs w:val="24"/>
        </w:rPr>
      </w:pPr>
      <w:r w:rsidRPr="00BD5C1F">
        <w:rPr>
          <w:rFonts w:ascii="Times New Roman" w:eastAsia="Times New Roman" w:hAnsi="Times New Roman" w:cs="Times New Roman"/>
          <w:sz w:val="24"/>
          <w:szCs w:val="24"/>
        </w:rPr>
        <w:t xml:space="preserve">To renounce is to choose better. To sacrifice is to grow stronger. When learners ignore these values, they may succeed in the short term but </w:t>
      </w:r>
      <w:r w:rsidRPr="00BD5C1F">
        <w:rPr>
          <w:rFonts w:ascii="Times New Roman" w:eastAsia="Times New Roman" w:hAnsi="Times New Roman" w:cs="Times New Roman"/>
          <w:b/>
          <w:bCs/>
          <w:sz w:val="24"/>
          <w:szCs w:val="24"/>
        </w:rPr>
        <w:t>fail in building a life of depth, dignity, and direction</w:t>
      </w:r>
      <w:r w:rsidRPr="00BD5C1F">
        <w:rPr>
          <w:rFonts w:ascii="Times New Roman" w:eastAsia="Times New Roman" w:hAnsi="Times New Roman" w:cs="Times New Roman"/>
          <w:sz w:val="24"/>
          <w:szCs w:val="24"/>
        </w:rPr>
        <w:t>. Hence, nurturing renunciation and sacrifice is not only beneficial—it is essential.</w:t>
      </w:r>
    </w:p>
    <w:p w:rsidR="00946799" w:rsidRPr="001127A1" w:rsidRDefault="00946799" w:rsidP="00946799">
      <w:pPr>
        <w:autoSpaceDE w:val="0"/>
        <w:autoSpaceDN w:val="0"/>
        <w:adjustRightInd w:val="0"/>
        <w:spacing w:after="0" w:line="240" w:lineRule="auto"/>
        <w:jc w:val="both"/>
        <w:rPr>
          <w:rFonts w:ascii="Times New Roman" w:hAnsi="Times New Roman" w:cs="Times New Roman"/>
          <w:b/>
          <w:sz w:val="24"/>
          <w:szCs w:val="24"/>
        </w:rPr>
      </w:pPr>
      <w:r w:rsidRPr="001127A1">
        <w:rPr>
          <w:rFonts w:ascii="Times New Roman" w:hAnsi="Times New Roman" w:cs="Times New Roman"/>
          <w:b/>
          <w:sz w:val="24"/>
          <w:szCs w:val="24"/>
        </w:rPr>
        <w:lastRenderedPageBreak/>
        <w:t>15.4 Sharing learners’ individual and/or group experience(s)</w:t>
      </w:r>
    </w:p>
    <w:p w:rsidR="00946799" w:rsidRPr="001127A1" w:rsidRDefault="00946799" w:rsidP="00946799">
      <w:pPr>
        <w:autoSpaceDE w:val="0"/>
        <w:autoSpaceDN w:val="0"/>
        <w:adjustRightInd w:val="0"/>
        <w:spacing w:after="0" w:line="240" w:lineRule="auto"/>
        <w:jc w:val="both"/>
        <w:rPr>
          <w:rFonts w:ascii="Times New Roman" w:hAnsi="Times New Roman" w:cs="Times New Roman"/>
          <w:b/>
          <w:sz w:val="24"/>
          <w:szCs w:val="24"/>
        </w:rPr>
      </w:pPr>
    </w:p>
    <w:p w:rsidR="00946799" w:rsidRPr="001127A1" w:rsidRDefault="00946799" w:rsidP="00946799">
      <w:pPr>
        <w:pStyle w:val="NormalWeb"/>
        <w:jc w:val="both"/>
      </w:pPr>
      <w:r w:rsidRPr="001127A1">
        <w:t>Renunciation and sacrifice are often associated with saints, sages, or historic figures who gave up worldly pleasures for spiritual growth. Yet, these values are just as relevant in the lives of modern learners. Far from being abstract ideals, they can be consciously practiced through everyday choices and actions. Whether it’s giving up digital distractions, personal comforts, or free time, students discover that these small acts of self-restraint and service bring immense personal and social rewards. Through both individual and group experiences, learners not only develop inner discipline but also grow emotionally, ethically, and socially.</w:t>
      </w:r>
    </w:p>
    <w:p w:rsidR="00946799" w:rsidRPr="001127A1" w:rsidRDefault="00946799" w:rsidP="00946799">
      <w:pPr>
        <w:pStyle w:val="Heading3"/>
        <w:numPr>
          <w:ilvl w:val="2"/>
          <w:numId w:val="10"/>
        </w:numPr>
        <w:jc w:val="both"/>
        <w:rPr>
          <w:color w:val="auto"/>
        </w:rPr>
      </w:pPr>
      <w:r w:rsidRPr="001127A1">
        <w:rPr>
          <w:rStyle w:val="Strong"/>
          <w:color w:val="auto"/>
        </w:rPr>
        <w:t>Individual Experiences: Personal Choices that Shape Character</w:t>
      </w:r>
    </w:p>
    <w:p w:rsidR="00946799" w:rsidRDefault="00946799" w:rsidP="00946799">
      <w:pPr>
        <w:pStyle w:val="NormalWeb"/>
        <w:numPr>
          <w:ilvl w:val="0"/>
          <w:numId w:val="8"/>
        </w:numPr>
        <w:jc w:val="both"/>
        <w:rPr>
          <w:rStyle w:val="Strong"/>
          <w:b w:val="0"/>
          <w:bCs w:val="0"/>
        </w:rPr>
      </w:pPr>
      <w:r w:rsidRPr="001127A1">
        <w:rPr>
          <w:rStyle w:val="Strong"/>
        </w:rPr>
        <w:t>Renouncing Digital Distractions for Academic Focus:</w:t>
      </w:r>
    </w:p>
    <w:p w:rsidR="00946799" w:rsidRPr="001127A1" w:rsidRDefault="00946799" w:rsidP="00946799">
      <w:pPr>
        <w:pStyle w:val="NormalWeb"/>
        <w:ind w:left="720"/>
        <w:jc w:val="both"/>
      </w:pPr>
      <w:r w:rsidRPr="001127A1">
        <w:br/>
      </w:r>
      <w:proofErr w:type="spellStart"/>
      <w:r w:rsidRPr="001127A1">
        <w:t>Ritika</w:t>
      </w:r>
      <w:proofErr w:type="spellEnd"/>
      <w:r w:rsidRPr="001127A1">
        <w:t xml:space="preserve">, a 17-year-old student, found </w:t>
      </w:r>
      <w:proofErr w:type="gramStart"/>
      <w:r w:rsidRPr="001127A1">
        <w:t>herself</w:t>
      </w:r>
      <w:proofErr w:type="gramEnd"/>
      <w:r w:rsidRPr="001127A1">
        <w:t xml:space="preserve"> unable to focus during her crucial board exams due to excessive use of </w:t>
      </w:r>
      <w:proofErr w:type="spellStart"/>
      <w:r w:rsidRPr="001127A1">
        <w:t>Instagram</w:t>
      </w:r>
      <w:proofErr w:type="spellEnd"/>
      <w:r w:rsidRPr="001127A1">
        <w:t xml:space="preserve"> and YouTube. After seeking guidance from her teacher, she made the decision to uninstall these apps for two months. The initial discomfort gave way to increased concentration, better sleep, and improved academic performance. </w:t>
      </w:r>
      <w:proofErr w:type="spellStart"/>
      <w:r w:rsidRPr="001127A1">
        <w:t>Ritika’s</w:t>
      </w:r>
      <w:proofErr w:type="spellEnd"/>
      <w:r w:rsidRPr="001127A1">
        <w:t xml:space="preserve"> story highlights how letting go of digital distractions can lead to mental clarity and self-discipline. Her act of renunciation taught her the power of prioritization and control over impulse.</w:t>
      </w:r>
    </w:p>
    <w:p w:rsidR="00946799" w:rsidRDefault="00946799" w:rsidP="00946799">
      <w:pPr>
        <w:pStyle w:val="NormalWeb"/>
        <w:numPr>
          <w:ilvl w:val="0"/>
          <w:numId w:val="8"/>
        </w:numPr>
        <w:jc w:val="both"/>
        <w:rPr>
          <w:rStyle w:val="Strong"/>
          <w:b w:val="0"/>
          <w:bCs w:val="0"/>
        </w:rPr>
      </w:pPr>
      <w:r w:rsidRPr="001127A1">
        <w:rPr>
          <w:rStyle w:val="Strong"/>
        </w:rPr>
        <w:t>Sacrificing Personal Desires for Family Needs:</w:t>
      </w:r>
    </w:p>
    <w:p w:rsidR="00946799" w:rsidRPr="001127A1" w:rsidRDefault="00946799" w:rsidP="00946799">
      <w:pPr>
        <w:pStyle w:val="NormalWeb"/>
        <w:ind w:left="720"/>
        <w:jc w:val="both"/>
      </w:pPr>
      <w:r w:rsidRPr="001127A1">
        <w:br/>
      </w:r>
      <w:proofErr w:type="spellStart"/>
      <w:r w:rsidRPr="001127A1">
        <w:t>Aniket</w:t>
      </w:r>
      <w:proofErr w:type="spellEnd"/>
      <w:r w:rsidRPr="001127A1">
        <w:t xml:space="preserve">, a college student, gave up his savings for a new </w:t>
      </w:r>
      <w:proofErr w:type="spellStart"/>
      <w:r w:rsidRPr="001127A1">
        <w:t>smartphone</w:t>
      </w:r>
      <w:proofErr w:type="spellEnd"/>
      <w:r w:rsidRPr="001127A1">
        <w:t xml:space="preserve"> to help pay his sister’s school admission fees. This decision was not forced but came from a place of love and responsibility. </w:t>
      </w:r>
      <w:proofErr w:type="spellStart"/>
      <w:r w:rsidRPr="001127A1">
        <w:t>Aniket’s</w:t>
      </w:r>
      <w:proofErr w:type="spellEnd"/>
      <w:r w:rsidRPr="001127A1">
        <w:t xml:space="preserve"> sacrifice brought joy to his family and gave him a deep sense of fulfillment. His story reflects how sacrifice nurtures emotional maturity and a deeper understanding of duty.</w:t>
      </w:r>
    </w:p>
    <w:p w:rsidR="00946799" w:rsidRDefault="00946799" w:rsidP="00946799">
      <w:pPr>
        <w:pStyle w:val="NormalWeb"/>
        <w:numPr>
          <w:ilvl w:val="0"/>
          <w:numId w:val="8"/>
        </w:numPr>
      </w:pPr>
      <w:r w:rsidRPr="001127A1">
        <w:rPr>
          <w:rStyle w:val="Strong"/>
        </w:rPr>
        <w:t>Choosing Compassion Over Celebration:</w:t>
      </w:r>
      <w:r w:rsidRPr="001127A1">
        <w:br/>
      </w:r>
    </w:p>
    <w:p w:rsidR="00946799" w:rsidRPr="001127A1" w:rsidRDefault="00946799" w:rsidP="00946799">
      <w:pPr>
        <w:pStyle w:val="NormalWeb"/>
        <w:ind w:left="720"/>
        <w:jc w:val="both"/>
      </w:pPr>
      <w:proofErr w:type="spellStart"/>
      <w:r w:rsidRPr="001127A1">
        <w:t>Sneha</w:t>
      </w:r>
      <w:proofErr w:type="spellEnd"/>
      <w:r w:rsidRPr="001127A1">
        <w:t xml:space="preserve">, who usually celebrated her birthday with lavish parties, chose to spend it at a local orphanage. She used her own savings to bring food and gifts to the children. In giving up her usual celebration, </w:t>
      </w:r>
      <w:proofErr w:type="spellStart"/>
      <w:r w:rsidRPr="001127A1">
        <w:t>Sneha</w:t>
      </w:r>
      <w:proofErr w:type="spellEnd"/>
      <w:r w:rsidRPr="001127A1">
        <w:t xml:space="preserve"> found a different kind of joy—one rooted in service, empathy, and human connection. Her experience taught her that fulfillment often lies in giving, not receiving.</w:t>
      </w:r>
    </w:p>
    <w:p w:rsidR="00946799" w:rsidRDefault="00946799" w:rsidP="00946799">
      <w:pPr>
        <w:pStyle w:val="NormalWeb"/>
        <w:numPr>
          <w:ilvl w:val="0"/>
          <w:numId w:val="8"/>
        </w:numPr>
      </w:pPr>
      <w:r w:rsidRPr="001127A1">
        <w:rPr>
          <w:rStyle w:val="Strong"/>
        </w:rPr>
        <w:t>Resisting Peer Pressure for Self-Integrity:</w:t>
      </w:r>
      <w:r w:rsidRPr="001127A1">
        <w:br/>
      </w:r>
    </w:p>
    <w:p w:rsidR="00946799" w:rsidRPr="001127A1" w:rsidRDefault="00946799" w:rsidP="00946799">
      <w:pPr>
        <w:pStyle w:val="NormalWeb"/>
        <w:ind w:left="720"/>
        <w:jc w:val="both"/>
      </w:pPr>
      <w:proofErr w:type="spellStart"/>
      <w:r w:rsidRPr="001127A1">
        <w:lastRenderedPageBreak/>
        <w:t>Rahul</w:t>
      </w:r>
      <w:proofErr w:type="spellEnd"/>
      <w:r w:rsidRPr="001127A1">
        <w:t xml:space="preserve">, a college fresher, struggled with peer pressure to smoke and drink. Realizing the negative effects on his health and studies, he chose to walk away from such gatherings. Though ridiculed at first, </w:t>
      </w:r>
      <w:proofErr w:type="spellStart"/>
      <w:r w:rsidRPr="001127A1">
        <w:t>Rahul</w:t>
      </w:r>
      <w:proofErr w:type="spellEnd"/>
      <w:r w:rsidRPr="001127A1">
        <w:t xml:space="preserve"> regained his peace of mind and earned the respect of some peers. His renunciation of harmful habits demonstrated the courage to stay true to one’s values, even when it means standing alone.</w:t>
      </w:r>
    </w:p>
    <w:p w:rsidR="00946799" w:rsidRPr="001127A1" w:rsidRDefault="00946799" w:rsidP="00946799">
      <w:pPr>
        <w:pStyle w:val="NormalWeb"/>
        <w:numPr>
          <w:ilvl w:val="0"/>
          <w:numId w:val="8"/>
        </w:numPr>
        <w:jc w:val="both"/>
        <w:rPr>
          <w:rStyle w:val="Strong"/>
          <w:b w:val="0"/>
          <w:bCs w:val="0"/>
        </w:rPr>
      </w:pPr>
      <w:r w:rsidRPr="001127A1">
        <w:rPr>
          <w:rStyle w:val="Strong"/>
        </w:rPr>
        <w:t>Trading Leisure for Purpose:</w:t>
      </w:r>
    </w:p>
    <w:p w:rsidR="00946799" w:rsidRPr="001127A1" w:rsidRDefault="00946799" w:rsidP="00946799">
      <w:pPr>
        <w:pStyle w:val="NormalWeb"/>
        <w:ind w:left="720"/>
        <w:jc w:val="both"/>
      </w:pPr>
      <w:r w:rsidRPr="001127A1">
        <w:br/>
      </w:r>
      <w:proofErr w:type="spellStart"/>
      <w:r w:rsidRPr="001127A1">
        <w:t>Priya</w:t>
      </w:r>
      <w:proofErr w:type="spellEnd"/>
      <w:r w:rsidRPr="001127A1">
        <w:t xml:space="preserve"> canceled a post-exam vacation to volunteer in a teaching program for underprivileged children. Through this, she discovered patience, purpose, and the impact of service. Her sacrifice of leisure for a noble cause helped her develop skills and values no classroom could teach.</w:t>
      </w:r>
    </w:p>
    <w:p w:rsidR="00946799" w:rsidRPr="001127A1" w:rsidRDefault="00946799" w:rsidP="00946799">
      <w:pPr>
        <w:pStyle w:val="Heading3"/>
        <w:jc w:val="both"/>
        <w:rPr>
          <w:color w:val="auto"/>
        </w:rPr>
      </w:pPr>
      <w:r>
        <w:rPr>
          <w:rStyle w:val="Strong"/>
          <w:color w:val="auto"/>
        </w:rPr>
        <w:t xml:space="preserve">15.4.2 </w:t>
      </w:r>
      <w:r w:rsidRPr="001127A1">
        <w:rPr>
          <w:rStyle w:val="Strong"/>
          <w:color w:val="auto"/>
        </w:rPr>
        <w:t>Group Experiences: Shared Sacrifice for Collective Good</w:t>
      </w:r>
    </w:p>
    <w:p w:rsidR="00946799" w:rsidRPr="001127A1" w:rsidRDefault="00946799" w:rsidP="00946799">
      <w:pPr>
        <w:pStyle w:val="NormalWeb"/>
        <w:numPr>
          <w:ilvl w:val="1"/>
          <w:numId w:val="9"/>
        </w:numPr>
        <w:jc w:val="both"/>
        <w:rPr>
          <w:rStyle w:val="Strong"/>
          <w:b w:val="0"/>
          <w:bCs w:val="0"/>
        </w:rPr>
      </w:pPr>
      <w:r w:rsidRPr="001127A1">
        <w:rPr>
          <w:rStyle w:val="Strong"/>
        </w:rPr>
        <w:t>Community Donation Drive:</w:t>
      </w:r>
    </w:p>
    <w:p w:rsidR="00946799" w:rsidRPr="001127A1" w:rsidRDefault="00946799" w:rsidP="00946799">
      <w:pPr>
        <w:pStyle w:val="NormalWeb"/>
        <w:ind w:left="1440"/>
        <w:jc w:val="both"/>
      </w:pPr>
      <w:r w:rsidRPr="001127A1">
        <w:br/>
        <w:t>Class 11 students organized a donation drive, where each participant gave away personal items of value—not just surplus goods. They sacrificed weekends and free periods to organize and distribute the items. The experience was eye-opening and deeply moving. It taught them that happiness and connection multiply when we give up comfort to serve others.</w:t>
      </w:r>
    </w:p>
    <w:p w:rsidR="00946799" w:rsidRPr="001127A1" w:rsidRDefault="00946799" w:rsidP="00946799">
      <w:pPr>
        <w:pStyle w:val="NormalWeb"/>
        <w:numPr>
          <w:ilvl w:val="1"/>
          <w:numId w:val="9"/>
        </w:numPr>
        <w:jc w:val="both"/>
        <w:rPr>
          <w:rStyle w:val="Strong"/>
          <w:b w:val="0"/>
          <w:bCs w:val="0"/>
        </w:rPr>
      </w:pPr>
      <w:r w:rsidRPr="001127A1">
        <w:rPr>
          <w:rStyle w:val="Strong"/>
        </w:rPr>
        <w:t>Classroom Cleanliness Movement</w:t>
      </w:r>
    </w:p>
    <w:p w:rsidR="00946799" w:rsidRPr="001127A1" w:rsidRDefault="00946799" w:rsidP="00946799">
      <w:pPr>
        <w:pStyle w:val="NormalWeb"/>
        <w:ind w:left="1440"/>
        <w:jc w:val="both"/>
      </w:pPr>
      <w:r w:rsidRPr="001127A1">
        <w:br/>
        <w:t xml:space="preserve">When cleanliness complaints arose, a class decided to take collective responsibility. They created cleaning schedules, sacrificing breaks and playtime to maintain hygiene. What began as a chore evolved into a bonding </w:t>
      </w:r>
      <w:proofErr w:type="gramStart"/>
      <w:r w:rsidRPr="001127A1">
        <w:t>exercise.</w:t>
      </w:r>
      <w:proofErr w:type="gramEnd"/>
      <w:r w:rsidRPr="001127A1">
        <w:t xml:space="preserve"> Students learned humility, accountability, and the joy of shared responsibility.</w:t>
      </w:r>
    </w:p>
    <w:p w:rsidR="00946799" w:rsidRPr="001127A1" w:rsidRDefault="00946799" w:rsidP="00946799">
      <w:pPr>
        <w:pStyle w:val="NormalWeb"/>
        <w:numPr>
          <w:ilvl w:val="1"/>
          <w:numId w:val="9"/>
        </w:numPr>
        <w:jc w:val="both"/>
        <w:rPr>
          <w:rStyle w:val="Strong"/>
          <w:b w:val="0"/>
          <w:bCs w:val="0"/>
        </w:rPr>
      </w:pPr>
      <w:r w:rsidRPr="001127A1">
        <w:rPr>
          <w:rStyle w:val="Strong"/>
        </w:rPr>
        <w:t>Peer Tutoring Initiative</w:t>
      </w:r>
    </w:p>
    <w:p w:rsidR="00946799" w:rsidRPr="001127A1" w:rsidRDefault="00946799" w:rsidP="00946799">
      <w:pPr>
        <w:pStyle w:val="NormalWeb"/>
        <w:ind w:left="1440"/>
        <w:jc w:val="both"/>
      </w:pPr>
      <w:r w:rsidRPr="001127A1">
        <w:br/>
        <w:t>High-performing students voluntarily tutored struggling peers after school, sacrificing their own time and energy. While it was challenging, both tutors and learners benefitted—one through giving and teaching, the other through receiving support. The program strengthened empathy, communication, and leadership among the group.</w:t>
      </w:r>
    </w:p>
    <w:p w:rsidR="00946799" w:rsidRPr="001127A1" w:rsidRDefault="00946799" w:rsidP="00946799">
      <w:pPr>
        <w:pStyle w:val="NormalWeb"/>
        <w:numPr>
          <w:ilvl w:val="1"/>
          <w:numId w:val="9"/>
        </w:numPr>
        <w:jc w:val="both"/>
        <w:rPr>
          <w:rStyle w:val="Strong"/>
          <w:b w:val="0"/>
          <w:bCs w:val="0"/>
        </w:rPr>
      </w:pPr>
      <w:r w:rsidRPr="001127A1">
        <w:rPr>
          <w:rStyle w:val="Strong"/>
        </w:rPr>
        <w:t>Standing Against Bullying:</w:t>
      </w:r>
    </w:p>
    <w:p w:rsidR="00946799" w:rsidRPr="001127A1" w:rsidRDefault="00946799" w:rsidP="00946799">
      <w:pPr>
        <w:pStyle w:val="NormalWeb"/>
        <w:ind w:left="1440"/>
        <w:jc w:val="both"/>
      </w:pPr>
      <w:r w:rsidRPr="001127A1">
        <w:br/>
        <w:t xml:space="preserve">A group of students noticed a classmate being bullied and chose to intervene. </w:t>
      </w:r>
      <w:r w:rsidRPr="001127A1">
        <w:lastRenderedPageBreak/>
        <w:t>Though they risked social backlash, they supported the victim and changed the classroom atmosphere. Their collective stand against injustice was a sacrifice of popularity for compassion and moral courage.</w:t>
      </w:r>
    </w:p>
    <w:p w:rsidR="00946799" w:rsidRPr="001127A1" w:rsidRDefault="00946799" w:rsidP="00946799">
      <w:pPr>
        <w:pStyle w:val="NormalWeb"/>
        <w:numPr>
          <w:ilvl w:val="1"/>
          <w:numId w:val="9"/>
        </w:numPr>
        <w:jc w:val="both"/>
        <w:rPr>
          <w:rStyle w:val="Strong"/>
          <w:b w:val="0"/>
          <w:bCs w:val="0"/>
        </w:rPr>
      </w:pPr>
      <w:r w:rsidRPr="001127A1">
        <w:rPr>
          <w:rStyle w:val="Strong"/>
        </w:rPr>
        <w:t>Environmental Campaign:</w:t>
      </w:r>
    </w:p>
    <w:p w:rsidR="00946799" w:rsidRPr="001127A1" w:rsidRDefault="00946799" w:rsidP="00946799">
      <w:pPr>
        <w:pStyle w:val="NormalWeb"/>
        <w:ind w:left="1440"/>
        <w:jc w:val="both"/>
      </w:pPr>
      <w:r w:rsidRPr="001127A1">
        <w:br/>
        <w:t>During Earth Week, students ran a green campaign, planting trees and conducting awareness drives. They gave up personal time and faced logistical challenges but succeeded in creating a lasting impact on their school environment. Their sacrifice was small, but the lesson in sustainability and civic duty was immense.</w:t>
      </w:r>
    </w:p>
    <w:p w:rsidR="00946799" w:rsidRPr="001127A1" w:rsidRDefault="00946799" w:rsidP="00946799">
      <w:pPr>
        <w:pStyle w:val="Heading3"/>
        <w:jc w:val="both"/>
        <w:rPr>
          <w:color w:val="auto"/>
        </w:rPr>
      </w:pPr>
      <w:r w:rsidRPr="001127A1">
        <w:rPr>
          <w:rStyle w:val="Strong"/>
          <w:color w:val="auto"/>
        </w:rPr>
        <w:t>Conclusion: Values Made Visible</w:t>
      </w:r>
    </w:p>
    <w:p w:rsidR="00946799" w:rsidRPr="001127A1" w:rsidRDefault="00946799" w:rsidP="00946799">
      <w:pPr>
        <w:pStyle w:val="NormalWeb"/>
        <w:jc w:val="both"/>
      </w:pPr>
      <w:r w:rsidRPr="001127A1">
        <w:t>The above stories affirm that renunciation and sacrifice are not outdated virtues but powerful tools for self-growth and social transformation. When learners give up immediate pleasure or comfort for a higher goal—be it academic success, community service, or ethical integrity—they grow stronger in character and purpose.</w:t>
      </w:r>
    </w:p>
    <w:p w:rsidR="00946799" w:rsidRPr="001127A1" w:rsidRDefault="00946799" w:rsidP="00946799">
      <w:pPr>
        <w:pStyle w:val="NormalWeb"/>
        <w:jc w:val="both"/>
      </w:pPr>
      <w:r w:rsidRPr="001127A1">
        <w:t>Group experiences elevate this further by fostering unity, cooperation, and shared values. These acts—whether cleaning a classroom, helping a peer, or standing up for what is right—teach students that transformation starts with small, intentional choices.</w:t>
      </w:r>
    </w:p>
    <w:p w:rsidR="00946799" w:rsidRPr="001127A1" w:rsidRDefault="00946799" w:rsidP="00946799">
      <w:pPr>
        <w:pStyle w:val="NormalWeb"/>
        <w:jc w:val="both"/>
      </w:pPr>
      <w:r w:rsidRPr="001127A1">
        <w:t>In a culture often driven by personal gain, these stories remind us that true strength lies in giving, and real success lies in choosing the collective over the self. For learners, these are not losses, but investments in a more meaningful, compassionate life.</w:t>
      </w:r>
    </w:p>
    <w:p w:rsidR="00946799" w:rsidRPr="001127A1" w:rsidRDefault="00946799" w:rsidP="00946799">
      <w:pPr>
        <w:autoSpaceDE w:val="0"/>
        <w:autoSpaceDN w:val="0"/>
        <w:adjustRightInd w:val="0"/>
        <w:spacing w:after="0" w:line="240" w:lineRule="auto"/>
        <w:jc w:val="both"/>
        <w:rPr>
          <w:rFonts w:ascii="Times New Roman" w:hAnsi="Times New Roman" w:cs="Times New Roman"/>
          <w:b/>
          <w:sz w:val="24"/>
          <w:szCs w:val="24"/>
        </w:rPr>
      </w:pPr>
    </w:p>
    <w:p w:rsidR="00946799" w:rsidRPr="001127A1" w:rsidRDefault="00946799" w:rsidP="00946799">
      <w:pPr>
        <w:autoSpaceDE w:val="0"/>
        <w:autoSpaceDN w:val="0"/>
        <w:adjustRightInd w:val="0"/>
        <w:spacing w:after="0" w:line="240" w:lineRule="auto"/>
        <w:jc w:val="both"/>
        <w:rPr>
          <w:rFonts w:ascii="Times New Roman" w:hAnsi="Times New Roman" w:cs="Times New Roman"/>
          <w:b/>
          <w:sz w:val="24"/>
          <w:szCs w:val="24"/>
        </w:rPr>
      </w:pPr>
    </w:p>
    <w:p w:rsidR="00946799" w:rsidRPr="001127A1" w:rsidRDefault="00946799" w:rsidP="00946799">
      <w:pPr>
        <w:autoSpaceDE w:val="0"/>
        <w:autoSpaceDN w:val="0"/>
        <w:adjustRightInd w:val="0"/>
        <w:spacing w:after="0" w:line="240" w:lineRule="auto"/>
        <w:jc w:val="both"/>
        <w:rPr>
          <w:rFonts w:ascii="Times New Roman" w:hAnsi="Times New Roman" w:cs="Times New Roman"/>
          <w:b/>
          <w:sz w:val="24"/>
          <w:szCs w:val="24"/>
        </w:rPr>
      </w:pPr>
      <w:r w:rsidRPr="001127A1">
        <w:rPr>
          <w:rFonts w:ascii="Times New Roman" w:hAnsi="Times New Roman" w:cs="Times New Roman"/>
          <w:b/>
          <w:sz w:val="24"/>
          <w:szCs w:val="24"/>
        </w:rPr>
        <w:t>15.5 Simulated situations</w:t>
      </w:r>
    </w:p>
    <w:p w:rsidR="00946799" w:rsidRPr="001127A1" w:rsidRDefault="00946799" w:rsidP="00946799">
      <w:pPr>
        <w:autoSpaceDE w:val="0"/>
        <w:autoSpaceDN w:val="0"/>
        <w:adjustRightInd w:val="0"/>
        <w:spacing w:after="0" w:line="240" w:lineRule="auto"/>
        <w:jc w:val="both"/>
        <w:rPr>
          <w:rFonts w:ascii="Times New Roman" w:hAnsi="Times New Roman" w:cs="Times New Roman"/>
          <w:b/>
          <w:sz w:val="24"/>
          <w:szCs w:val="24"/>
        </w:rPr>
      </w:pP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t>Simulated situations serve as powerful tools to help learners understand and internalize abstract values like renunciation and sacrifice. These hypothetical or semi-real-life scenarios present relatable contexts where students must make choices between personal benefit and higher ideals. They create opportunities to engage in critical thinking, role play, and moral reasoning, allowing learners to explore the consequences and emotional outcomes of their decisions in a safe, reflective environment.</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t>Presented below are multiple simulated situations, each designed to explore the meaning, relevance, and application of renunciation and sacrifice in learners’ lives.</w:t>
      </w:r>
    </w:p>
    <w:p w:rsidR="00946799" w:rsidRPr="001127A1" w:rsidRDefault="00946799" w:rsidP="00946799">
      <w:pPr>
        <w:spacing w:after="0" w:line="240" w:lineRule="auto"/>
        <w:jc w:val="both"/>
        <w:rPr>
          <w:rFonts w:ascii="Times New Roman" w:eastAsia="Times New Roman" w:hAnsi="Times New Roman" w:cs="Times New Roman"/>
          <w:sz w:val="24"/>
          <w:szCs w:val="24"/>
        </w:rPr>
      </w:pPr>
    </w:p>
    <w:p w:rsidR="00946799" w:rsidRPr="001127A1" w:rsidRDefault="00946799" w:rsidP="0094679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1127A1">
        <w:rPr>
          <w:rFonts w:ascii="Times New Roman" w:eastAsia="Times New Roman" w:hAnsi="Times New Roman" w:cs="Times New Roman"/>
          <w:b/>
          <w:bCs/>
          <w:sz w:val="24"/>
          <w:szCs w:val="24"/>
        </w:rPr>
        <w:t>Simulated Situation 1: The Temptation of a New Gadget</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b/>
          <w:bCs/>
          <w:sz w:val="24"/>
          <w:szCs w:val="24"/>
        </w:rPr>
        <w:lastRenderedPageBreak/>
        <w:t>Scenario</w:t>
      </w:r>
      <w:proofErr w:type="gramStart"/>
      <w:r w:rsidRPr="001127A1">
        <w:rPr>
          <w:rFonts w:ascii="Times New Roman" w:eastAsia="Times New Roman" w:hAnsi="Times New Roman" w:cs="Times New Roman"/>
          <w:b/>
          <w:bCs/>
          <w:sz w:val="24"/>
          <w:szCs w:val="24"/>
        </w:rPr>
        <w:t>:</w:t>
      </w:r>
      <w:proofErr w:type="gramEnd"/>
      <w:r w:rsidRPr="001127A1">
        <w:rPr>
          <w:rFonts w:ascii="Times New Roman" w:eastAsia="Times New Roman" w:hAnsi="Times New Roman" w:cs="Times New Roman"/>
          <w:sz w:val="24"/>
          <w:szCs w:val="24"/>
        </w:rPr>
        <w:br/>
      </w:r>
      <w:proofErr w:type="spellStart"/>
      <w:r w:rsidRPr="001127A1">
        <w:rPr>
          <w:rFonts w:ascii="Times New Roman" w:eastAsia="Times New Roman" w:hAnsi="Times New Roman" w:cs="Times New Roman"/>
          <w:sz w:val="24"/>
          <w:szCs w:val="24"/>
        </w:rPr>
        <w:t>Rohan</w:t>
      </w:r>
      <w:proofErr w:type="spellEnd"/>
      <w:r w:rsidRPr="001127A1">
        <w:rPr>
          <w:rFonts w:ascii="Times New Roman" w:eastAsia="Times New Roman" w:hAnsi="Times New Roman" w:cs="Times New Roman"/>
          <w:sz w:val="24"/>
          <w:szCs w:val="24"/>
        </w:rPr>
        <w:t xml:space="preserve"> is a high school student who has saved3,000 over several months to buy a new gaming accessory. Just a week before he plans to buy it, he learns that one of his classmates, </w:t>
      </w:r>
      <w:proofErr w:type="spellStart"/>
      <w:r w:rsidRPr="001127A1">
        <w:rPr>
          <w:rFonts w:ascii="Times New Roman" w:eastAsia="Times New Roman" w:hAnsi="Times New Roman" w:cs="Times New Roman"/>
          <w:sz w:val="24"/>
          <w:szCs w:val="24"/>
        </w:rPr>
        <w:t>Arjun</w:t>
      </w:r>
      <w:proofErr w:type="spellEnd"/>
      <w:r w:rsidRPr="001127A1">
        <w:rPr>
          <w:rFonts w:ascii="Times New Roman" w:eastAsia="Times New Roman" w:hAnsi="Times New Roman" w:cs="Times New Roman"/>
          <w:sz w:val="24"/>
          <w:szCs w:val="24"/>
        </w:rPr>
        <w:t xml:space="preserve">, is unable to pay the fee for the upcoming educational field trip due to his family’s financial problems. </w:t>
      </w:r>
      <w:proofErr w:type="spellStart"/>
      <w:r w:rsidRPr="001127A1">
        <w:rPr>
          <w:rFonts w:ascii="Times New Roman" w:eastAsia="Times New Roman" w:hAnsi="Times New Roman" w:cs="Times New Roman"/>
          <w:sz w:val="24"/>
          <w:szCs w:val="24"/>
        </w:rPr>
        <w:t>Rohan</w:t>
      </w:r>
      <w:proofErr w:type="spellEnd"/>
      <w:r w:rsidRPr="001127A1">
        <w:rPr>
          <w:rFonts w:ascii="Times New Roman" w:eastAsia="Times New Roman" w:hAnsi="Times New Roman" w:cs="Times New Roman"/>
          <w:sz w:val="24"/>
          <w:szCs w:val="24"/>
        </w:rPr>
        <w:t xml:space="preserve"> knows that </w:t>
      </w:r>
      <w:proofErr w:type="spellStart"/>
      <w:r w:rsidRPr="001127A1">
        <w:rPr>
          <w:rFonts w:ascii="Times New Roman" w:eastAsia="Times New Roman" w:hAnsi="Times New Roman" w:cs="Times New Roman"/>
          <w:sz w:val="24"/>
          <w:szCs w:val="24"/>
        </w:rPr>
        <w:t>Arjun</w:t>
      </w:r>
      <w:proofErr w:type="spellEnd"/>
      <w:r w:rsidRPr="001127A1">
        <w:rPr>
          <w:rFonts w:ascii="Times New Roman" w:eastAsia="Times New Roman" w:hAnsi="Times New Roman" w:cs="Times New Roman"/>
          <w:sz w:val="24"/>
          <w:szCs w:val="24"/>
        </w:rPr>
        <w:t xml:space="preserve"> is extremely excited about the trip and that missing it would hurt him deeply.</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b/>
          <w:bCs/>
          <w:sz w:val="24"/>
          <w:szCs w:val="24"/>
        </w:rPr>
        <w:t>Dilemma</w:t>
      </w:r>
      <w:proofErr w:type="gramStart"/>
      <w:r w:rsidRPr="001127A1">
        <w:rPr>
          <w:rFonts w:ascii="Times New Roman" w:eastAsia="Times New Roman" w:hAnsi="Times New Roman" w:cs="Times New Roman"/>
          <w:b/>
          <w:bCs/>
          <w:sz w:val="24"/>
          <w:szCs w:val="24"/>
        </w:rPr>
        <w:t>:</w:t>
      </w:r>
      <w:proofErr w:type="gramEnd"/>
      <w:r w:rsidRPr="001127A1">
        <w:rPr>
          <w:rFonts w:ascii="Times New Roman" w:eastAsia="Times New Roman" w:hAnsi="Times New Roman" w:cs="Times New Roman"/>
          <w:sz w:val="24"/>
          <w:szCs w:val="24"/>
        </w:rPr>
        <w:br/>
        <w:t xml:space="preserve">Should </w:t>
      </w:r>
      <w:proofErr w:type="spellStart"/>
      <w:r w:rsidRPr="001127A1">
        <w:rPr>
          <w:rFonts w:ascii="Times New Roman" w:eastAsia="Times New Roman" w:hAnsi="Times New Roman" w:cs="Times New Roman"/>
          <w:sz w:val="24"/>
          <w:szCs w:val="24"/>
        </w:rPr>
        <w:t>Rohan</w:t>
      </w:r>
      <w:proofErr w:type="spellEnd"/>
      <w:r w:rsidRPr="001127A1">
        <w:rPr>
          <w:rFonts w:ascii="Times New Roman" w:eastAsia="Times New Roman" w:hAnsi="Times New Roman" w:cs="Times New Roman"/>
          <w:sz w:val="24"/>
          <w:szCs w:val="24"/>
        </w:rPr>
        <w:t xml:space="preserve"> go ahead and buy the gaming accessory he has been dreaming about for months, or should he give up his plan and use the money to help </w:t>
      </w:r>
      <w:proofErr w:type="spellStart"/>
      <w:r w:rsidRPr="001127A1">
        <w:rPr>
          <w:rFonts w:ascii="Times New Roman" w:eastAsia="Times New Roman" w:hAnsi="Times New Roman" w:cs="Times New Roman"/>
          <w:sz w:val="24"/>
          <w:szCs w:val="24"/>
        </w:rPr>
        <w:t>Arjun</w:t>
      </w:r>
      <w:proofErr w:type="spellEnd"/>
      <w:r w:rsidRPr="001127A1">
        <w:rPr>
          <w:rFonts w:ascii="Times New Roman" w:eastAsia="Times New Roman" w:hAnsi="Times New Roman" w:cs="Times New Roman"/>
          <w:sz w:val="24"/>
          <w:szCs w:val="24"/>
        </w:rPr>
        <w:t>?</w:t>
      </w:r>
    </w:p>
    <w:p w:rsidR="00946799" w:rsidRDefault="00946799" w:rsidP="00946799">
      <w:pPr>
        <w:spacing w:before="100" w:beforeAutospacing="1" w:after="100" w:afterAutospacing="1" w:line="240" w:lineRule="auto"/>
        <w:jc w:val="both"/>
        <w:rPr>
          <w:rFonts w:ascii="Times New Roman" w:eastAsia="Times New Roman" w:hAnsi="Times New Roman" w:cs="Times New Roman"/>
          <w:b/>
          <w:bCs/>
          <w:sz w:val="24"/>
          <w:szCs w:val="24"/>
        </w:rPr>
      </w:pPr>
      <w:r w:rsidRPr="001127A1">
        <w:rPr>
          <w:rFonts w:ascii="Times New Roman" w:eastAsia="Times New Roman" w:hAnsi="Times New Roman" w:cs="Times New Roman"/>
          <w:b/>
          <w:bCs/>
          <w:sz w:val="24"/>
          <w:szCs w:val="24"/>
        </w:rPr>
        <w:t>Objective of Simulation:</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b/>
          <w:bCs/>
          <w:sz w:val="24"/>
          <w:szCs w:val="24"/>
        </w:rPr>
      </w:pPr>
      <w:r w:rsidRPr="001127A1">
        <w:rPr>
          <w:rFonts w:ascii="Times New Roman" w:eastAsia="Times New Roman" w:hAnsi="Times New Roman" w:cs="Times New Roman"/>
          <w:sz w:val="24"/>
          <w:szCs w:val="24"/>
        </w:rPr>
        <w:br/>
        <w:t>This situation challenges students to reflect on what matters more—personal gratification or helping someone else experience joy. It explores emotional maturity, generosity, and decision-making under value conflict.</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b/>
          <w:bCs/>
          <w:sz w:val="24"/>
          <w:szCs w:val="24"/>
        </w:rPr>
        <w:t>Discussion Points:</w:t>
      </w:r>
    </w:p>
    <w:p w:rsidR="00946799" w:rsidRPr="001127A1" w:rsidRDefault="00946799" w:rsidP="0094679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t xml:space="preserve">Would you make the sacrifice if you were </w:t>
      </w:r>
      <w:proofErr w:type="spellStart"/>
      <w:r w:rsidRPr="001127A1">
        <w:rPr>
          <w:rFonts w:ascii="Times New Roman" w:eastAsia="Times New Roman" w:hAnsi="Times New Roman" w:cs="Times New Roman"/>
          <w:sz w:val="24"/>
          <w:szCs w:val="24"/>
        </w:rPr>
        <w:t>Rohan</w:t>
      </w:r>
      <w:proofErr w:type="spellEnd"/>
      <w:r w:rsidRPr="001127A1">
        <w:rPr>
          <w:rFonts w:ascii="Times New Roman" w:eastAsia="Times New Roman" w:hAnsi="Times New Roman" w:cs="Times New Roman"/>
          <w:sz w:val="24"/>
          <w:szCs w:val="24"/>
        </w:rPr>
        <w:t>?</w:t>
      </w:r>
    </w:p>
    <w:p w:rsidR="00946799" w:rsidRPr="001127A1" w:rsidRDefault="00946799" w:rsidP="0094679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t>What would you gain or lose from this decision?</w:t>
      </w:r>
    </w:p>
    <w:p w:rsidR="00946799" w:rsidRPr="001127A1" w:rsidRDefault="00946799" w:rsidP="0094679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t xml:space="preserve">How would </w:t>
      </w:r>
      <w:proofErr w:type="spellStart"/>
      <w:r w:rsidRPr="001127A1">
        <w:rPr>
          <w:rFonts w:ascii="Times New Roman" w:eastAsia="Times New Roman" w:hAnsi="Times New Roman" w:cs="Times New Roman"/>
          <w:sz w:val="24"/>
          <w:szCs w:val="24"/>
        </w:rPr>
        <w:t>Arjun</w:t>
      </w:r>
      <w:proofErr w:type="spellEnd"/>
      <w:r w:rsidRPr="001127A1">
        <w:rPr>
          <w:rFonts w:ascii="Times New Roman" w:eastAsia="Times New Roman" w:hAnsi="Times New Roman" w:cs="Times New Roman"/>
          <w:sz w:val="24"/>
          <w:szCs w:val="24"/>
        </w:rPr>
        <w:t xml:space="preserve"> feel if he knew who helped him?</w:t>
      </w:r>
    </w:p>
    <w:p w:rsidR="00946799" w:rsidRPr="001127A1" w:rsidRDefault="00946799" w:rsidP="00946799">
      <w:pPr>
        <w:spacing w:after="0" w:line="240" w:lineRule="auto"/>
        <w:jc w:val="both"/>
        <w:rPr>
          <w:rFonts w:ascii="Times New Roman" w:eastAsia="Times New Roman" w:hAnsi="Times New Roman" w:cs="Times New Roman"/>
          <w:sz w:val="24"/>
          <w:szCs w:val="24"/>
        </w:rPr>
      </w:pPr>
    </w:p>
    <w:p w:rsidR="00946799" w:rsidRPr="001127A1" w:rsidRDefault="00946799" w:rsidP="0094679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1127A1">
        <w:rPr>
          <w:rFonts w:ascii="Times New Roman" w:eastAsia="Times New Roman" w:hAnsi="Times New Roman" w:cs="Times New Roman"/>
          <w:b/>
          <w:bCs/>
          <w:sz w:val="24"/>
          <w:szCs w:val="24"/>
        </w:rPr>
        <w:t>Simulated Situation 2: Time vs. Service</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b/>
          <w:bCs/>
          <w:sz w:val="24"/>
          <w:szCs w:val="24"/>
        </w:rPr>
        <w:t>Scenario</w:t>
      </w:r>
      <w:proofErr w:type="gramStart"/>
      <w:r w:rsidRPr="001127A1">
        <w:rPr>
          <w:rFonts w:ascii="Times New Roman" w:eastAsia="Times New Roman" w:hAnsi="Times New Roman" w:cs="Times New Roman"/>
          <w:b/>
          <w:bCs/>
          <w:sz w:val="24"/>
          <w:szCs w:val="24"/>
        </w:rPr>
        <w:t>:</w:t>
      </w:r>
      <w:proofErr w:type="gramEnd"/>
      <w:r w:rsidRPr="001127A1">
        <w:rPr>
          <w:rFonts w:ascii="Times New Roman" w:eastAsia="Times New Roman" w:hAnsi="Times New Roman" w:cs="Times New Roman"/>
          <w:sz w:val="24"/>
          <w:szCs w:val="24"/>
        </w:rPr>
        <w:br/>
        <w:t>A group of students have been planning a weekend picnic for months. Just two days before the outing, the school announces a volunteer drive to clean a local public park that has been neglected. The drive is scheduled for the same weekend and is expected to make a meaningful difference to the community. Participation is voluntary.</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b/>
          <w:bCs/>
          <w:sz w:val="24"/>
          <w:szCs w:val="24"/>
        </w:rPr>
        <w:t>Dilemma</w:t>
      </w:r>
      <w:proofErr w:type="gramStart"/>
      <w:r w:rsidRPr="001127A1">
        <w:rPr>
          <w:rFonts w:ascii="Times New Roman" w:eastAsia="Times New Roman" w:hAnsi="Times New Roman" w:cs="Times New Roman"/>
          <w:b/>
          <w:bCs/>
          <w:sz w:val="24"/>
          <w:szCs w:val="24"/>
        </w:rPr>
        <w:t>:</w:t>
      </w:r>
      <w:proofErr w:type="gramEnd"/>
      <w:r w:rsidRPr="001127A1">
        <w:rPr>
          <w:rFonts w:ascii="Times New Roman" w:eastAsia="Times New Roman" w:hAnsi="Times New Roman" w:cs="Times New Roman"/>
          <w:sz w:val="24"/>
          <w:szCs w:val="24"/>
        </w:rPr>
        <w:br/>
        <w:t>Should the students cancel their picnic and join the cleanliness drive, or enjoy their leisure day as originally planned?</w:t>
      </w:r>
    </w:p>
    <w:p w:rsidR="00946799" w:rsidRDefault="00946799" w:rsidP="00946799">
      <w:pPr>
        <w:spacing w:before="100" w:beforeAutospacing="1" w:after="100" w:afterAutospacing="1" w:line="240" w:lineRule="auto"/>
        <w:jc w:val="both"/>
        <w:rPr>
          <w:rFonts w:ascii="Times New Roman" w:eastAsia="Times New Roman" w:hAnsi="Times New Roman" w:cs="Times New Roman"/>
          <w:b/>
          <w:bCs/>
          <w:sz w:val="24"/>
          <w:szCs w:val="24"/>
        </w:rPr>
      </w:pPr>
      <w:r w:rsidRPr="001127A1">
        <w:rPr>
          <w:rFonts w:ascii="Times New Roman" w:eastAsia="Times New Roman" w:hAnsi="Times New Roman" w:cs="Times New Roman"/>
          <w:b/>
          <w:bCs/>
          <w:sz w:val="24"/>
          <w:szCs w:val="24"/>
        </w:rPr>
        <w:t>Objective of Simulation:</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b/>
          <w:bCs/>
          <w:sz w:val="24"/>
          <w:szCs w:val="24"/>
        </w:rPr>
      </w:pPr>
      <w:r w:rsidRPr="001127A1">
        <w:rPr>
          <w:rFonts w:ascii="Times New Roman" w:eastAsia="Times New Roman" w:hAnsi="Times New Roman" w:cs="Times New Roman"/>
          <w:sz w:val="24"/>
          <w:szCs w:val="24"/>
        </w:rPr>
        <w:br/>
        <w:t>This situation highlights the concept of sacrificing pleasure or comfort for public service and collective well-being. It focuses on team decision-making, leadership, and social responsibility.</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b/>
          <w:bCs/>
          <w:sz w:val="24"/>
          <w:szCs w:val="24"/>
        </w:rPr>
        <w:t>Discussion Points:</w:t>
      </w:r>
    </w:p>
    <w:p w:rsidR="00946799" w:rsidRPr="001127A1" w:rsidRDefault="00946799" w:rsidP="0094679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lastRenderedPageBreak/>
        <w:t>If you were part of the group, how would you decide?</w:t>
      </w:r>
    </w:p>
    <w:p w:rsidR="00946799" w:rsidRPr="001127A1" w:rsidRDefault="00946799" w:rsidP="0094679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t>Is it fair to let go of your fun plans for something more socially useful?</w:t>
      </w:r>
    </w:p>
    <w:p w:rsidR="00946799" w:rsidRPr="001127A1" w:rsidRDefault="00946799" w:rsidP="0094679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t>How do personal desires balance against social responsibilities?</w:t>
      </w:r>
    </w:p>
    <w:p w:rsidR="00946799" w:rsidRPr="001127A1" w:rsidRDefault="00946799" w:rsidP="00946799">
      <w:pPr>
        <w:spacing w:after="0" w:line="240" w:lineRule="auto"/>
        <w:jc w:val="both"/>
        <w:rPr>
          <w:rFonts w:ascii="Times New Roman" w:eastAsia="Times New Roman" w:hAnsi="Times New Roman" w:cs="Times New Roman"/>
          <w:sz w:val="24"/>
          <w:szCs w:val="24"/>
        </w:rPr>
      </w:pPr>
    </w:p>
    <w:p w:rsidR="00946799" w:rsidRPr="001127A1" w:rsidRDefault="00946799" w:rsidP="00946799">
      <w:pPr>
        <w:autoSpaceDE w:val="0"/>
        <w:autoSpaceDN w:val="0"/>
        <w:adjustRightInd w:val="0"/>
        <w:spacing w:after="0" w:line="240" w:lineRule="auto"/>
        <w:jc w:val="both"/>
        <w:rPr>
          <w:rFonts w:ascii="Times New Roman" w:hAnsi="Times New Roman" w:cs="Times New Roman"/>
          <w:b/>
          <w:sz w:val="24"/>
          <w:szCs w:val="24"/>
        </w:rPr>
      </w:pPr>
    </w:p>
    <w:p w:rsidR="00946799" w:rsidRPr="001127A1" w:rsidRDefault="00946799" w:rsidP="00946799">
      <w:pPr>
        <w:autoSpaceDE w:val="0"/>
        <w:autoSpaceDN w:val="0"/>
        <w:adjustRightInd w:val="0"/>
        <w:spacing w:after="0" w:line="240" w:lineRule="auto"/>
        <w:jc w:val="both"/>
        <w:rPr>
          <w:rFonts w:ascii="Times New Roman" w:hAnsi="Times New Roman" w:cs="Times New Roman"/>
          <w:b/>
          <w:sz w:val="24"/>
          <w:szCs w:val="24"/>
        </w:rPr>
      </w:pPr>
    </w:p>
    <w:p w:rsidR="00946799" w:rsidRPr="001127A1" w:rsidRDefault="00946799" w:rsidP="00946799">
      <w:pPr>
        <w:autoSpaceDE w:val="0"/>
        <w:autoSpaceDN w:val="0"/>
        <w:adjustRightInd w:val="0"/>
        <w:spacing w:after="0" w:line="240" w:lineRule="auto"/>
        <w:jc w:val="both"/>
        <w:rPr>
          <w:rFonts w:ascii="Times New Roman" w:hAnsi="Times New Roman" w:cs="Times New Roman"/>
          <w:b/>
          <w:sz w:val="24"/>
          <w:szCs w:val="24"/>
        </w:rPr>
      </w:pPr>
    </w:p>
    <w:p w:rsidR="00946799" w:rsidRPr="001127A1" w:rsidRDefault="00946799" w:rsidP="00946799">
      <w:pPr>
        <w:autoSpaceDE w:val="0"/>
        <w:autoSpaceDN w:val="0"/>
        <w:adjustRightInd w:val="0"/>
        <w:spacing w:after="0" w:line="240" w:lineRule="auto"/>
        <w:jc w:val="both"/>
        <w:rPr>
          <w:rFonts w:ascii="Times New Roman" w:hAnsi="Times New Roman" w:cs="Times New Roman"/>
          <w:b/>
          <w:sz w:val="24"/>
          <w:szCs w:val="24"/>
        </w:rPr>
      </w:pPr>
      <w:r w:rsidRPr="001127A1">
        <w:rPr>
          <w:rFonts w:ascii="Times New Roman" w:hAnsi="Times New Roman" w:cs="Times New Roman"/>
          <w:b/>
          <w:sz w:val="24"/>
          <w:szCs w:val="24"/>
        </w:rPr>
        <w:t>15.6 Case studies</w:t>
      </w:r>
    </w:p>
    <w:p w:rsidR="00946799" w:rsidRPr="001127A1" w:rsidRDefault="00946799" w:rsidP="00946799">
      <w:pPr>
        <w:spacing w:after="0"/>
        <w:jc w:val="both"/>
        <w:rPr>
          <w:rFonts w:ascii="Times New Roman" w:eastAsia="Times New Roman" w:hAnsi="Times New Roman" w:cs="Times New Roman"/>
          <w:sz w:val="24"/>
          <w:szCs w:val="24"/>
        </w:rPr>
      </w:pPr>
    </w:p>
    <w:p w:rsidR="00946799" w:rsidRPr="001127A1" w:rsidRDefault="00946799" w:rsidP="00946799">
      <w:pPr>
        <w:spacing w:before="100" w:beforeAutospacing="1" w:after="100" w:afterAutospacing="1"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Case1:</w:t>
      </w:r>
      <w:r w:rsidRPr="001127A1">
        <w:rPr>
          <w:rFonts w:ascii="Times New Roman" w:eastAsia="Times New Roman" w:hAnsi="Times New Roman" w:cs="Times New Roman"/>
          <w:b/>
          <w:bCs/>
          <w:sz w:val="24"/>
          <w:szCs w:val="24"/>
        </w:rPr>
        <w:t xml:space="preserve"> Academic Integrity</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b/>
          <w:bCs/>
          <w:sz w:val="24"/>
          <w:szCs w:val="24"/>
        </w:rPr>
        <w:t>Scenario</w:t>
      </w:r>
      <w:proofErr w:type="gramStart"/>
      <w:r w:rsidRPr="001127A1">
        <w:rPr>
          <w:rFonts w:ascii="Times New Roman" w:eastAsia="Times New Roman" w:hAnsi="Times New Roman" w:cs="Times New Roman"/>
          <w:b/>
          <w:bCs/>
          <w:sz w:val="24"/>
          <w:szCs w:val="24"/>
        </w:rPr>
        <w:t>:</w:t>
      </w:r>
      <w:proofErr w:type="gramEnd"/>
      <w:r w:rsidRPr="001127A1">
        <w:rPr>
          <w:rFonts w:ascii="Times New Roman" w:eastAsia="Times New Roman" w:hAnsi="Times New Roman" w:cs="Times New Roman"/>
          <w:sz w:val="24"/>
          <w:szCs w:val="24"/>
        </w:rPr>
        <w:br/>
        <w:t>During the final exam, a student notices their best friend is cheating. The teacher doesn’t notice, but the student feels torn. They know reporting their friend could affect the friendship and create tension. At the same time, remaining silent feels wrong, especially since they worked hard to study.</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b/>
          <w:bCs/>
          <w:sz w:val="24"/>
          <w:szCs w:val="24"/>
        </w:rPr>
        <w:t>Dilemma</w:t>
      </w:r>
      <w:proofErr w:type="gramStart"/>
      <w:r w:rsidRPr="001127A1">
        <w:rPr>
          <w:rFonts w:ascii="Times New Roman" w:eastAsia="Times New Roman" w:hAnsi="Times New Roman" w:cs="Times New Roman"/>
          <w:b/>
          <w:bCs/>
          <w:sz w:val="24"/>
          <w:szCs w:val="24"/>
        </w:rPr>
        <w:t>:</w:t>
      </w:r>
      <w:proofErr w:type="gramEnd"/>
      <w:r w:rsidRPr="001127A1">
        <w:rPr>
          <w:rFonts w:ascii="Times New Roman" w:eastAsia="Times New Roman" w:hAnsi="Times New Roman" w:cs="Times New Roman"/>
          <w:sz w:val="24"/>
          <w:szCs w:val="24"/>
        </w:rPr>
        <w:br/>
        <w:t>Should the student report the cheating, knowing it may ruin the friendship, or stay quiet and protect their friend?</w:t>
      </w:r>
    </w:p>
    <w:p w:rsidR="00946799" w:rsidRDefault="00946799" w:rsidP="00946799">
      <w:pPr>
        <w:spacing w:before="100" w:beforeAutospacing="1" w:after="100" w:afterAutospacing="1" w:line="240" w:lineRule="auto"/>
        <w:jc w:val="both"/>
        <w:rPr>
          <w:rFonts w:ascii="Times New Roman" w:eastAsia="Times New Roman" w:hAnsi="Times New Roman" w:cs="Times New Roman"/>
          <w:b/>
          <w:bCs/>
          <w:sz w:val="24"/>
          <w:szCs w:val="24"/>
        </w:rPr>
      </w:pPr>
      <w:r w:rsidRPr="001127A1">
        <w:rPr>
          <w:rFonts w:ascii="Times New Roman" w:eastAsia="Times New Roman" w:hAnsi="Times New Roman" w:cs="Times New Roman"/>
          <w:b/>
          <w:bCs/>
          <w:sz w:val="24"/>
          <w:szCs w:val="24"/>
        </w:rPr>
        <w:t>Objective of Simulation:</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br/>
        <w:t>This simulation reflects the renunciation of emotional attachment for the sake of truth and justice. It forces students to think about ethics, courage, and the value of fairness over loyalty.</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b/>
          <w:bCs/>
          <w:sz w:val="24"/>
          <w:szCs w:val="24"/>
        </w:rPr>
        <w:t>Discussion Points:</w:t>
      </w:r>
    </w:p>
    <w:p w:rsidR="00946799" w:rsidRPr="001127A1" w:rsidRDefault="00946799" w:rsidP="0094679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t>What is more important—friendship or integrity?</w:t>
      </w:r>
    </w:p>
    <w:p w:rsidR="00946799" w:rsidRPr="001127A1" w:rsidRDefault="00946799" w:rsidP="0094679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t>How would you feel if the situation were reversed?</w:t>
      </w:r>
    </w:p>
    <w:p w:rsidR="00946799" w:rsidRPr="001127A1" w:rsidRDefault="00946799" w:rsidP="0094679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t>What are the short- and long-term outcomes of both choices?</w:t>
      </w:r>
    </w:p>
    <w:p w:rsidR="00946799" w:rsidRPr="001127A1" w:rsidRDefault="00946799" w:rsidP="00946799">
      <w:pPr>
        <w:spacing w:after="0" w:line="240" w:lineRule="auto"/>
        <w:jc w:val="both"/>
        <w:rPr>
          <w:rFonts w:ascii="Times New Roman" w:eastAsia="Times New Roman" w:hAnsi="Times New Roman" w:cs="Times New Roman"/>
          <w:sz w:val="24"/>
          <w:szCs w:val="24"/>
        </w:rPr>
      </w:pPr>
    </w:p>
    <w:p w:rsidR="00946799" w:rsidRPr="001127A1" w:rsidRDefault="00946799" w:rsidP="00946799">
      <w:pPr>
        <w:spacing w:before="100" w:beforeAutospacing="1" w:after="100" w:afterAutospacing="1"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Case 2</w:t>
      </w:r>
      <w:r w:rsidRPr="001127A1">
        <w:rPr>
          <w:rFonts w:ascii="Times New Roman" w:eastAsia="Times New Roman" w:hAnsi="Times New Roman" w:cs="Times New Roman"/>
          <w:b/>
          <w:bCs/>
          <w:sz w:val="24"/>
          <w:szCs w:val="24"/>
        </w:rPr>
        <w:t>: Letting Go of Ego in Conflict</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b/>
          <w:bCs/>
          <w:sz w:val="24"/>
          <w:szCs w:val="24"/>
        </w:rPr>
        <w:t>Scenario</w:t>
      </w:r>
      <w:proofErr w:type="gramStart"/>
      <w:r w:rsidRPr="001127A1">
        <w:rPr>
          <w:rFonts w:ascii="Times New Roman" w:eastAsia="Times New Roman" w:hAnsi="Times New Roman" w:cs="Times New Roman"/>
          <w:b/>
          <w:bCs/>
          <w:sz w:val="24"/>
          <w:szCs w:val="24"/>
        </w:rPr>
        <w:t>:</w:t>
      </w:r>
      <w:proofErr w:type="gramEnd"/>
      <w:r w:rsidRPr="001127A1">
        <w:rPr>
          <w:rFonts w:ascii="Times New Roman" w:eastAsia="Times New Roman" w:hAnsi="Times New Roman" w:cs="Times New Roman"/>
          <w:sz w:val="24"/>
          <w:szCs w:val="24"/>
        </w:rPr>
        <w:br/>
        <w:t xml:space="preserve">Two classmates, </w:t>
      </w:r>
      <w:proofErr w:type="spellStart"/>
      <w:r w:rsidRPr="001127A1">
        <w:rPr>
          <w:rFonts w:ascii="Times New Roman" w:eastAsia="Times New Roman" w:hAnsi="Times New Roman" w:cs="Times New Roman"/>
          <w:sz w:val="24"/>
          <w:szCs w:val="24"/>
        </w:rPr>
        <w:t>Meera</w:t>
      </w:r>
      <w:proofErr w:type="spellEnd"/>
      <w:r w:rsidRPr="001127A1">
        <w:rPr>
          <w:rFonts w:ascii="Times New Roman" w:eastAsia="Times New Roman" w:hAnsi="Times New Roman" w:cs="Times New Roman"/>
          <w:sz w:val="24"/>
          <w:szCs w:val="24"/>
        </w:rPr>
        <w:t xml:space="preserve"> and </w:t>
      </w:r>
      <w:proofErr w:type="spellStart"/>
      <w:r w:rsidRPr="001127A1">
        <w:rPr>
          <w:rFonts w:ascii="Times New Roman" w:eastAsia="Times New Roman" w:hAnsi="Times New Roman" w:cs="Times New Roman"/>
          <w:sz w:val="24"/>
          <w:szCs w:val="24"/>
        </w:rPr>
        <w:t>Anjali</w:t>
      </w:r>
      <w:proofErr w:type="spellEnd"/>
      <w:r w:rsidRPr="001127A1">
        <w:rPr>
          <w:rFonts w:ascii="Times New Roman" w:eastAsia="Times New Roman" w:hAnsi="Times New Roman" w:cs="Times New Roman"/>
          <w:sz w:val="24"/>
          <w:szCs w:val="24"/>
        </w:rPr>
        <w:t xml:space="preserve">, had a disagreement during a group project and stopped speaking to each other. Their conflict affects the entire team’s coordination. The teacher asks the group to sort things out themselves. </w:t>
      </w:r>
      <w:proofErr w:type="spellStart"/>
      <w:r w:rsidRPr="001127A1">
        <w:rPr>
          <w:rFonts w:ascii="Times New Roman" w:eastAsia="Times New Roman" w:hAnsi="Times New Roman" w:cs="Times New Roman"/>
          <w:sz w:val="24"/>
          <w:szCs w:val="24"/>
        </w:rPr>
        <w:t>Meera</w:t>
      </w:r>
      <w:proofErr w:type="spellEnd"/>
      <w:r w:rsidRPr="001127A1">
        <w:rPr>
          <w:rFonts w:ascii="Times New Roman" w:eastAsia="Times New Roman" w:hAnsi="Times New Roman" w:cs="Times New Roman"/>
          <w:sz w:val="24"/>
          <w:szCs w:val="24"/>
        </w:rPr>
        <w:t xml:space="preserve"> feels she was wronged but realizes that holding onto her ego is creating division.</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b/>
          <w:bCs/>
          <w:sz w:val="24"/>
          <w:szCs w:val="24"/>
        </w:rPr>
        <w:lastRenderedPageBreak/>
        <w:t>Dilemma</w:t>
      </w:r>
      <w:proofErr w:type="gramStart"/>
      <w:r w:rsidRPr="001127A1">
        <w:rPr>
          <w:rFonts w:ascii="Times New Roman" w:eastAsia="Times New Roman" w:hAnsi="Times New Roman" w:cs="Times New Roman"/>
          <w:b/>
          <w:bCs/>
          <w:sz w:val="24"/>
          <w:szCs w:val="24"/>
        </w:rPr>
        <w:t>:</w:t>
      </w:r>
      <w:proofErr w:type="gramEnd"/>
      <w:r w:rsidRPr="001127A1">
        <w:rPr>
          <w:rFonts w:ascii="Times New Roman" w:eastAsia="Times New Roman" w:hAnsi="Times New Roman" w:cs="Times New Roman"/>
          <w:sz w:val="24"/>
          <w:szCs w:val="24"/>
        </w:rPr>
        <w:br/>
        <w:t xml:space="preserve">Should </w:t>
      </w:r>
      <w:proofErr w:type="spellStart"/>
      <w:r w:rsidRPr="001127A1">
        <w:rPr>
          <w:rFonts w:ascii="Times New Roman" w:eastAsia="Times New Roman" w:hAnsi="Times New Roman" w:cs="Times New Roman"/>
          <w:sz w:val="24"/>
          <w:szCs w:val="24"/>
        </w:rPr>
        <w:t>Meera</w:t>
      </w:r>
      <w:proofErr w:type="spellEnd"/>
      <w:r w:rsidRPr="001127A1">
        <w:rPr>
          <w:rFonts w:ascii="Times New Roman" w:eastAsia="Times New Roman" w:hAnsi="Times New Roman" w:cs="Times New Roman"/>
          <w:sz w:val="24"/>
          <w:szCs w:val="24"/>
        </w:rPr>
        <w:t xml:space="preserve"> apologize and initiate peace even if she believes she wasn’t at fault?</w:t>
      </w:r>
    </w:p>
    <w:p w:rsidR="00946799" w:rsidRDefault="00946799" w:rsidP="00946799">
      <w:pPr>
        <w:spacing w:before="100" w:beforeAutospacing="1" w:after="100" w:afterAutospacing="1" w:line="240" w:lineRule="auto"/>
        <w:jc w:val="both"/>
        <w:rPr>
          <w:rFonts w:ascii="Times New Roman" w:eastAsia="Times New Roman" w:hAnsi="Times New Roman" w:cs="Times New Roman"/>
          <w:b/>
          <w:bCs/>
          <w:sz w:val="24"/>
          <w:szCs w:val="24"/>
        </w:rPr>
      </w:pPr>
      <w:r w:rsidRPr="001127A1">
        <w:rPr>
          <w:rFonts w:ascii="Times New Roman" w:eastAsia="Times New Roman" w:hAnsi="Times New Roman" w:cs="Times New Roman"/>
          <w:b/>
          <w:bCs/>
          <w:sz w:val="24"/>
          <w:szCs w:val="24"/>
        </w:rPr>
        <w:t>Objective of Simulation:</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br/>
        <w:t>This scenario explores the idea of renouncing ego and pride for group harmony. It teaches humility, emotional intelligence, and conflict resolution.</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b/>
          <w:bCs/>
          <w:sz w:val="24"/>
          <w:szCs w:val="24"/>
        </w:rPr>
        <w:t>Discussion Points:</w:t>
      </w:r>
    </w:p>
    <w:p w:rsidR="00946799" w:rsidRPr="001127A1" w:rsidRDefault="00946799" w:rsidP="0094679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t xml:space="preserve">Is </w:t>
      </w:r>
      <w:proofErr w:type="gramStart"/>
      <w:r w:rsidRPr="001127A1">
        <w:rPr>
          <w:rFonts w:ascii="Times New Roman" w:eastAsia="Times New Roman" w:hAnsi="Times New Roman" w:cs="Times New Roman"/>
          <w:sz w:val="24"/>
          <w:szCs w:val="24"/>
        </w:rPr>
        <w:t>apologizing</w:t>
      </w:r>
      <w:proofErr w:type="gramEnd"/>
      <w:r w:rsidRPr="001127A1">
        <w:rPr>
          <w:rFonts w:ascii="Times New Roman" w:eastAsia="Times New Roman" w:hAnsi="Times New Roman" w:cs="Times New Roman"/>
          <w:sz w:val="24"/>
          <w:szCs w:val="24"/>
        </w:rPr>
        <w:t xml:space="preserve"> a sign of weakness or strength?</w:t>
      </w:r>
    </w:p>
    <w:p w:rsidR="00946799" w:rsidRPr="001127A1" w:rsidRDefault="00946799" w:rsidP="0094679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t>How does letting go of ego improve relationships?</w:t>
      </w:r>
    </w:p>
    <w:p w:rsidR="00946799" w:rsidRPr="001127A1" w:rsidRDefault="00946799" w:rsidP="00946799">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t>How would this impact the team’s success?</w:t>
      </w:r>
    </w:p>
    <w:p w:rsidR="00946799" w:rsidRPr="001127A1" w:rsidRDefault="00946799" w:rsidP="00946799">
      <w:pPr>
        <w:spacing w:after="0" w:line="240" w:lineRule="auto"/>
        <w:jc w:val="both"/>
        <w:rPr>
          <w:rFonts w:ascii="Times New Roman" w:eastAsia="Times New Roman" w:hAnsi="Times New Roman" w:cs="Times New Roman"/>
          <w:sz w:val="24"/>
          <w:szCs w:val="24"/>
        </w:rPr>
      </w:pPr>
    </w:p>
    <w:p w:rsidR="00946799" w:rsidRPr="001127A1" w:rsidRDefault="00946799" w:rsidP="00946799">
      <w:pPr>
        <w:spacing w:before="100" w:beforeAutospacing="1" w:after="100" w:afterAutospacing="1" w:line="24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Simulated Situation 3</w:t>
      </w:r>
      <w:r w:rsidRPr="001127A1">
        <w:rPr>
          <w:rFonts w:ascii="Times New Roman" w:eastAsia="Times New Roman" w:hAnsi="Times New Roman" w:cs="Times New Roman"/>
          <w:b/>
          <w:bCs/>
          <w:sz w:val="24"/>
          <w:szCs w:val="24"/>
        </w:rPr>
        <w:t>: Choosing Simplicity for a Purpose</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b/>
          <w:bCs/>
          <w:sz w:val="24"/>
          <w:szCs w:val="24"/>
        </w:rPr>
        <w:t>Scenario</w:t>
      </w:r>
      <w:proofErr w:type="gramStart"/>
      <w:r w:rsidRPr="001127A1">
        <w:rPr>
          <w:rFonts w:ascii="Times New Roman" w:eastAsia="Times New Roman" w:hAnsi="Times New Roman" w:cs="Times New Roman"/>
          <w:b/>
          <w:bCs/>
          <w:sz w:val="24"/>
          <w:szCs w:val="24"/>
        </w:rPr>
        <w:t>:</w:t>
      </w:r>
      <w:proofErr w:type="gramEnd"/>
      <w:r w:rsidRPr="001127A1">
        <w:rPr>
          <w:rFonts w:ascii="Times New Roman" w:eastAsia="Times New Roman" w:hAnsi="Times New Roman" w:cs="Times New Roman"/>
          <w:sz w:val="24"/>
          <w:szCs w:val="24"/>
        </w:rPr>
        <w:br/>
        <w:t>A student wins a scholarship that includes an award ceremony at a five-star hotel. The dress code is formal, and many students are buying expensive clothes. Ravi, who also won, decides to wear a simple outfit and donate the money his parents offered him for clothes to a local charity.</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b/>
          <w:bCs/>
          <w:sz w:val="24"/>
          <w:szCs w:val="24"/>
        </w:rPr>
        <w:t>Dilemma</w:t>
      </w:r>
      <w:proofErr w:type="gramStart"/>
      <w:r w:rsidRPr="001127A1">
        <w:rPr>
          <w:rFonts w:ascii="Times New Roman" w:eastAsia="Times New Roman" w:hAnsi="Times New Roman" w:cs="Times New Roman"/>
          <w:b/>
          <w:bCs/>
          <w:sz w:val="24"/>
          <w:szCs w:val="24"/>
        </w:rPr>
        <w:t>:</w:t>
      </w:r>
      <w:proofErr w:type="gramEnd"/>
      <w:r w:rsidRPr="001127A1">
        <w:rPr>
          <w:rFonts w:ascii="Times New Roman" w:eastAsia="Times New Roman" w:hAnsi="Times New Roman" w:cs="Times New Roman"/>
          <w:sz w:val="24"/>
          <w:szCs w:val="24"/>
        </w:rPr>
        <w:br/>
        <w:t>Should Ravi choose social image and luxury, or remain grounded in his values and contribute to a cause?</w:t>
      </w:r>
    </w:p>
    <w:p w:rsidR="00946799" w:rsidRDefault="00946799" w:rsidP="00946799">
      <w:pPr>
        <w:spacing w:before="100" w:beforeAutospacing="1" w:after="100" w:afterAutospacing="1" w:line="240" w:lineRule="auto"/>
        <w:jc w:val="both"/>
        <w:rPr>
          <w:rFonts w:ascii="Times New Roman" w:eastAsia="Times New Roman" w:hAnsi="Times New Roman" w:cs="Times New Roman"/>
          <w:b/>
          <w:bCs/>
          <w:sz w:val="24"/>
          <w:szCs w:val="24"/>
        </w:rPr>
      </w:pPr>
      <w:r w:rsidRPr="001127A1">
        <w:rPr>
          <w:rFonts w:ascii="Times New Roman" w:eastAsia="Times New Roman" w:hAnsi="Times New Roman" w:cs="Times New Roman"/>
          <w:b/>
          <w:bCs/>
          <w:sz w:val="24"/>
          <w:szCs w:val="24"/>
        </w:rPr>
        <w:t>Objective of Simulation:</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br/>
        <w:t>This scenario introduces renunciation of status and appearance for a meaningful goal. It encourages discussions around self-worth, peer pressure, and true success.</w:t>
      </w:r>
    </w:p>
    <w:p w:rsidR="00946799" w:rsidRPr="001127A1" w:rsidRDefault="00946799" w:rsidP="00946799">
      <w:p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b/>
          <w:bCs/>
          <w:sz w:val="24"/>
          <w:szCs w:val="24"/>
        </w:rPr>
        <w:t>Discussion Points:</w:t>
      </w:r>
    </w:p>
    <w:p w:rsidR="00946799" w:rsidRPr="001127A1" w:rsidRDefault="00946799" w:rsidP="0094679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t>What do you think of Ravi’s decision?</w:t>
      </w:r>
    </w:p>
    <w:p w:rsidR="00946799" w:rsidRPr="001127A1" w:rsidRDefault="00946799" w:rsidP="0094679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t>How does society influence our choices?</w:t>
      </w:r>
    </w:p>
    <w:p w:rsidR="00946799" w:rsidRPr="001127A1" w:rsidRDefault="00946799" w:rsidP="0094679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1127A1">
        <w:rPr>
          <w:rFonts w:ascii="Times New Roman" w:eastAsia="Times New Roman" w:hAnsi="Times New Roman" w:cs="Times New Roman"/>
          <w:sz w:val="24"/>
          <w:szCs w:val="24"/>
        </w:rPr>
        <w:t>What defines confidence—appearance or action?</w:t>
      </w:r>
    </w:p>
    <w:p w:rsidR="00C12A91" w:rsidRDefault="00946799"/>
    <w:sectPr w:rsidR="00C12A91" w:rsidSect="00B80A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35FF"/>
    <w:multiLevelType w:val="hybridMultilevel"/>
    <w:tmpl w:val="5788850A"/>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03B20"/>
    <w:multiLevelType w:val="multilevel"/>
    <w:tmpl w:val="0FB6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FA5314"/>
    <w:multiLevelType w:val="multilevel"/>
    <w:tmpl w:val="E14C9F94"/>
    <w:lvl w:ilvl="0">
      <w:start w:val="15"/>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95B45CA"/>
    <w:multiLevelType w:val="multilevel"/>
    <w:tmpl w:val="15F8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985A32"/>
    <w:multiLevelType w:val="hybridMultilevel"/>
    <w:tmpl w:val="D86E7D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463BEE"/>
    <w:multiLevelType w:val="multilevel"/>
    <w:tmpl w:val="D3E4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543B28"/>
    <w:multiLevelType w:val="multilevel"/>
    <w:tmpl w:val="4A50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470CB2"/>
    <w:multiLevelType w:val="hybridMultilevel"/>
    <w:tmpl w:val="74623A70"/>
    <w:lvl w:ilvl="0" w:tplc="0409001B">
      <w:start w:val="1"/>
      <w:numFmt w:val="lowerRoman"/>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6B1B35"/>
    <w:multiLevelType w:val="multilevel"/>
    <w:tmpl w:val="08C0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6E30C9"/>
    <w:multiLevelType w:val="hybridMultilevel"/>
    <w:tmpl w:val="B68A62E8"/>
    <w:lvl w:ilvl="0" w:tplc="0409001B">
      <w:start w:val="1"/>
      <w:numFmt w:val="lowerRoman"/>
      <w:lvlText w:val="%1."/>
      <w:lvlJc w:val="right"/>
      <w:pPr>
        <w:ind w:left="720" w:hanging="360"/>
      </w:pPr>
    </w:lvl>
    <w:lvl w:ilvl="1" w:tplc="E86E50D6">
      <w:start w:val="1"/>
      <w:numFmt w:val="decimal"/>
      <w:lvlText w:val="%2."/>
      <w:lvlJc w:val="left"/>
      <w:pPr>
        <w:ind w:left="3390" w:hanging="231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1"/>
  </w:num>
  <w:num w:numId="5">
    <w:abstractNumId w:val="3"/>
  </w:num>
  <w:num w:numId="6">
    <w:abstractNumId w:val="6"/>
  </w:num>
  <w:num w:numId="7">
    <w:abstractNumId w:val="8"/>
  </w:num>
  <w:num w:numId="8">
    <w:abstractNumId w:val="9"/>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946799"/>
    <w:rsid w:val="00162BFC"/>
    <w:rsid w:val="00737010"/>
    <w:rsid w:val="00946799"/>
    <w:rsid w:val="00A85C82"/>
    <w:rsid w:val="00B80A47"/>
    <w:rsid w:val="00CE05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799"/>
  </w:style>
  <w:style w:type="paragraph" w:styleId="Heading3">
    <w:name w:val="heading 3"/>
    <w:basedOn w:val="Normal"/>
    <w:next w:val="Normal"/>
    <w:link w:val="Heading3Char"/>
    <w:uiPriority w:val="9"/>
    <w:semiHidden/>
    <w:unhideWhenUsed/>
    <w:qFormat/>
    <w:rsid w:val="009467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4679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467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799"/>
    <w:rPr>
      <w:b/>
      <w:bCs/>
    </w:rPr>
  </w:style>
  <w:style w:type="paragraph" w:styleId="ListParagraph">
    <w:name w:val="List Paragraph"/>
    <w:basedOn w:val="Normal"/>
    <w:uiPriority w:val="34"/>
    <w:qFormat/>
    <w:rsid w:val="009467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3361</Words>
  <Characters>19164</Characters>
  <Application>Microsoft Office Word</Application>
  <DocSecurity>0</DocSecurity>
  <Lines>159</Lines>
  <Paragraphs>44</Paragraphs>
  <ScaleCrop>false</ScaleCrop>
  <Company/>
  <LinksUpToDate>false</LinksUpToDate>
  <CharactersWithSpaces>22481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2025-08-06T05:22:00Z</dcterms:created>
  <dcterms:modified xsi:type="dcterms:W3CDTF">2025-08-06T05:39:00Z</dcterms:modified>
</cp:coreProperties>
</file>