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Pet</w:t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DOCPROPERTY "nome_documento"</w:instrText>
        <w:fldChar w:fldCharType="separate"/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Levantamento de Requisitos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95.0" w:type="dxa"/>
        <w:jc w:val="left"/>
        <w:tblLayout w:type="fixed"/>
        <w:tblLook w:val="0000"/>
      </w:tblPr>
      <w:tblGrid>
        <w:gridCol w:w="4459"/>
        <w:gridCol w:w="3836"/>
        <w:tblGridChange w:id="0">
          <w:tblGrid>
            <w:gridCol w:w="4459"/>
            <w:gridCol w:w="383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Autores: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vertAlign w:val="baseline"/>
              </w:rPr>
            </w:pPr>
            <w:r w:rsidDel="00000000" w:rsidR="00000000" w:rsidRPr="00000000">
              <w:fldChar w:fldCharType="begin"/>
              <w:instrText xml:space="preserve"> DOCPROPERTY "versão"</w:instrText>
              <w:fldChar w:fldCharType="separate"/>
            </w:r>
            <w:r w:rsidDel="00000000" w:rsidR="00000000" w:rsidRPr="00000000">
              <w:rPr>
                <w:vertAlign w:val="baseline"/>
                <w:rtl w:val="0"/>
              </w:rPr>
              <w:t xml:space="preserve">Abhimael Sidney S</w:t>
            </w:r>
            <w:r w:rsidDel="00000000" w:rsidR="00000000" w:rsidRPr="00000000">
              <w:rPr>
                <w:rtl w:val="0"/>
              </w:rPr>
              <w:t xml:space="preserve">etni </w:t>
            </w:r>
            <w:r w:rsidDel="00000000" w:rsidR="00000000" w:rsidRPr="00000000">
              <w:rPr>
                <w:vertAlign w:val="baseline"/>
                <w:rtl w:val="0"/>
              </w:rPr>
              <w:t xml:space="preserve">Rogatti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Matheus Imazu Yoshida</w:t>
            </w:r>
          </w:p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Rafael Romanelo</w:t>
            </w:r>
          </w:p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vertAlign w:val="baseline"/>
              </w:rPr>
            </w:pPr>
            <w:r w:rsidDel="00000000" w:rsidR="00000000" w:rsidRPr="00000000">
              <w:fldChar w:fldCharType="begin"/>
              <w:instrText xml:space="preserve"> DOCPROPERTY "data"</w:instrText>
              <w:fldChar w:fldCharType="separate"/>
            </w:r>
            <w:r w:rsidDel="00000000" w:rsidR="00000000" w:rsidRPr="00000000">
              <w:rPr>
                <w:rtl w:val="0"/>
              </w:rPr>
              <w:t xml:space="preserve">20/03/26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  <w:sectPr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footerReference r:id="rId11" w:type="even"/>
          <w:type w:val="nextPage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3812788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63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SISTEMA</w:t>
            <w:tab/>
          </w:r>
          <w:r w:rsidDel="00000000" w:rsidR="00000000" w:rsidRPr="00000000">
            <w:fldChar w:fldCharType="begin"/>
            <w:instrText xml:space="preserve"> PAGEREF _heading=h.49j7nlgb1ik6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63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FUNCIONAIS</w:t>
            <w:tab/>
          </w:r>
          <w:r w:rsidDel="00000000" w:rsidR="00000000" w:rsidRPr="00000000">
            <w:fldChar w:fldCharType="begin"/>
            <w:instrText xml:space="preserve"> PAGEREF _heading=h.y77242jhb5e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63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NÃO FUNCIONAIS</w:t>
            <w:tab/>
          </w:r>
          <w:r w:rsidDel="00000000" w:rsidR="00000000" w:rsidRPr="00000000">
            <w:fldChar w:fldCharType="begin"/>
            <w:instrText xml:space="preserve"> PAGEREF _heading=h.bczvxwx2ua89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640"/>
        </w:tabs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40"/>
          <w:tab w:val="right" w:leader="none" w:pos="863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pageBreakBefore w:val="1"/>
        <w:widowControl w:val="1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000000" w:space="1" w:sz="8" w:val="single"/>
          <w:right w:color="auto" w:space="0" w:sz="0" w:val="none"/>
          <w:between w:space="0" w:sz="0" w:val="nil"/>
        </w:pBdr>
        <w:shd w:fill="auto" w:val="clear"/>
        <w:spacing w:after="60" w:before="240" w:line="240" w:lineRule="auto"/>
        <w:ind w:left="144" w:right="0" w:hanging="144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Visão Geral do Sistema</w:t>
      </w:r>
    </w:p>
    <w:p w:rsidR="00000000" w:rsidDel="00000000" w:rsidP="00000000" w:rsidRDefault="00000000" w:rsidRPr="00000000" w14:paraId="0000005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/>
      </w:pPr>
      <w:bookmarkStart w:colFirst="0" w:colLast="0" w:name="_heading=h.50rx9zh7uba9" w:id="0"/>
      <w:bookmarkEnd w:id="0"/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Java Pet</w:t>
      </w:r>
      <w:r w:rsidDel="00000000" w:rsidR="00000000" w:rsidRPr="00000000">
        <w:rPr>
          <w:rtl w:val="0"/>
        </w:rPr>
        <w:t xml:space="preserve"> é um programa desenvolvido em Java, integrado a um Banco de Dados, que busca gerenciar dados de um estabelecimento </w:t>
      </w:r>
      <w:r w:rsidDel="00000000" w:rsidR="00000000" w:rsidRPr="00000000">
        <w:rPr>
          <w:i w:val="1"/>
          <w:iCs w:val="1"/>
          <w:rtl w:val="0"/>
        </w:rPr>
        <w:t xml:space="preserve">petshop </w:t>
      </w:r>
      <w:r w:rsidDel="00000000" w:rsidR="00000000" w:rsidRPr="00000000">
        <w:rPr>
          <w:rtl w:val="0"/>
        </w:rPr>
        <w:t xml:space="preserve">através de funcionalidades úteis às necessidades internas dos funcionários. Sua principal métrica é o armazenamento e manipulação de dados de maneira segura, rápida e eficaz, permitindo a automatização de processos ociosos e otimização do processo de atendimento.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/>
      </w:pPr>
      <w:bookmarkStart w:colFirst="0" w:colLast="0" w:name="_heading=h.dq6i2txttvyf" w:id="1"/>
      <w:bookmarkEnd w:id="1"/>
      <w:r w:rsidDel="00000000" w:rsidR="00000000" w:rsidRPr="00000000">
        <w:rPr>
          <w:rtl w:val="0"/>
        </w:rPr>
        <w:t xml:space="preserve">Dentre as funções essenciais do sistemas, destaca-se o registro de informações do cliente, que manipula diversas informações úteis de maneira intuitiva ao usuário em acesso. Além dos clientes em si, há também o registro de informações dos animais, com tudo que pode ser útil na manipulação e cuidado desses, aferindo um serviço de qualidade para quaisquer casos - desde que o animal seja devidamente cadastrado. Apresentam-se, também, no armazenamento dados sobre os serviços prestados, garantindo o controle interno de operações.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/>
      </w:pPr>
      <w:bookmarkStart w:colFirst="0" w:colLast="0" w:name="_heading=h.u2oi75ul8ola" w:id="2"/>
      <w:bookmarkEnd w:id="2"/>
      <w:r w:rsidDel="00000000" w:rsidR="00000000" w:rsidRPr="00000000">
        <w:rPr>
          <w:rtl w:val="0"/>
        </w:rPr>
        <w:t xml:space="preserve">Essas tantas funcionalidades são o que transforma um ambiente de serviços tradicional em um sistema de operações eficazes, rápidas e, principalmente, econômicas.  Através desse software, é possível modernizar a área de veterinária e garantir uma qualidade justa aos nossos pequenos companheiros.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0"/>
        <w:pageBreakBefore w:val="1"/>
        <w:widowControl w:val="1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000000" w:space="1" w:sz="8" w:val="single"/>
          <w:right w:color="auto" w:space="0" w:sz="0" w:val="none"/>
          <w:between w:space="0" w:sz="0" w:val="nil"/>
        </w:pBdr>
        <w:shd w:fill="auto" w:val="clear"/>
        <w:spacing w:after="60" w:before="240" w:line="240" w:lineRule="auto"/>
        <w:ind w:left="144" w:right="0" w:hanging="144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Funcionais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&lt;São descritos os requisitos funcionais do sistema a ser implementado. Para melhor clareza, as funcionalidades são agrupadas e descritas na Tabela 1.&gt;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9"/>
        <w:gridCol w:w="4962"/>
        <w:gridCol w:w="2009"/>
        <w:tblGridChange w:id="0">
          <w:tblGrid>
            <w:gridCol w:w="1809"/>
            <w:gridCol w:w="4962"/>
            <w:gridCol w:w="20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120" w:lineRule="auto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 funcionário deve cadastrar clientes com cpf, nome e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120" w:lineRule="auto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 funcionário deve cadastrar animais com nome, espécie, peso, tipo sanguíneo e histórico de vacinação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permitir o registro de serviços prestados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120" w:lineRule="auto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registro de serviço deve possuir apenas 1 cliente, 1 animal, 1 data, 1 categoria e 1 custo relacionados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120" w:lineRule="auto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exibir um histórico de serviços prestados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120" w:lineRule="auto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permitir a edição de serviços prestados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120" w:lineRule="auto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permitir a gestão do cronograma de serviços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gerente deve cadastrar funcionários com cpf, nome, senha e e-mail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funcionário pode localizar um pet com rastreio cadastrado no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vertAlign w:val="baseline"/>
        </w:rPr>
      </w:pPr>
      <w:bookmarkStart w:colFirst="0" w:colLast="0" w:name="_heading=h.ez5g7o35e44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0"/>
        <w:pageBreakBefore w:val="1"/>
        <w:widowControl w:val="1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000000" w:space="1" w:sz="8" w:val="single"/>
          <w:right w:color="auto" w:space="0" w:sz="0" w:val="none"/>
          <w:between w:space="0" w:sz="0" w:val="nil"/>
        </w:pBdr>
        <w:shd w:fill="auto" w:val="clear"/>
        <w:spacing w:after="60" w:before="240" w:line="240" w:lineRule="auto"/>
        <w:ind w:left="144" w:right="0" w:hanging="144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Não Funcionais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&lt;Descreve os requisitos não-funcionais do sistema. Os requisitos são descritos Tabela 2.&gt;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9"/>
        <w:gridCol w:w="4962"/>
        <w:gridCol w:w="2009"/>
        <w:tblGridChange w:id="0">
          <w:tblGrid>
            <w:gridCol w:w="1809"/>
            <w:gridCol w:w="4962"/>
            <w:gridCol w:w="20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 sistema deve operar em intervalos de limite máximo de 1 segundo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Eficiência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 sistema deve proteger o Banco de Dados contra usuários não-autorizados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 sistema deve ser desenvolvido em linguagem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 sistema deve ser integrado a um Banco de Dados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manipular os dados do Banco de maneira segura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não deve permitir a funcionários comuns a exclusão de dados ou edição de serviços.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usuário gerente deve ter acesso completo à manipulação de dados no sistema.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Facilidade de Uso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856.0" w:type="dxa"/>
      <w:jc w:val="left"/>
      <w:tblInd w:w="-108.0" w:type="dxa"/>
      <w:tblLayout w:type="fixed"/>
      <w:tblLook w:val="0000"/>
    </w:tblPr>
    <w:tblGrid>
      <w:gridCol w:w="2952"/>
      <w:gridCol w:w="2952"/>
      <w:gridCol w:w="2952"/>
      <w:tblGridChange w:id="0">
        <w:tblGrid>
          <w:gridCol w:w="2952"/>
          <w:gridCol w:w="2952"/>
          <w:gridCol w:w="295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"nome_documento"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Levantamento de Requisitos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"copyright"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&lt;Tipo do copyright&gt;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723.0" w:type="dxa"/>
      <w:jc w:val="left"/>
      <w:tblInd w:w="-108.0" w:type="dxa"/>
      <w:tblLayout w:type="fixed"/>
      <w:tblLook w:val="0000"/>
    </w:tblPr>
    <w:tblGrid>
      <w:gridCol w:w="4361"/>
      <w:gridCol w:w="4362"/>
      <w:tblGridChange w:id="0">
        <w:tblGrid>
          <w:gridCol w:w="4361"/>
          <w:gridCol w:w="4362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Java Pet</w:t>
          </w:r>
        </w:p>
      </w:tc>
      <w:tc>
        <w:tcPr>
          <w:tcBorders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"nome_documento"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Levantamento de Requisitos</w:t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</w:p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" w:hanging="144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706" w:hanging="288.000000000000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432" w:hanging="432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576" w:hanging="576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pageBreakBefore w:val="1"/>
      <w:numPr>
        <w:ilvl w:val="0"/>
        <w:numId w:val="1"/>
      </w:numPr>
      <w:pBdr>
        <w:top w:space="0" w:sz="0" w:val="none"/>
        <w:left w:space="0" w:sz="0" w:val="none"/>
        <w:bottom w:color="000000" w:space="1" w:sz="8" w:val="single"/>
        <w:right w:space="0" w:sz="0" w:val="none"/>
      </w:pBdr>
      <w:suppressAutoHyphens w:val="0"/>
      <w:spacing w:after="60" w:before="240" w:line="1" w:lineRule="atLeast"/>
      <w:ind w:left="142" w:right="0" w:leftChars="-1" w:rightChars="0" w:hanging="142" w:firstLineChars="-1"/>
      <w:jc w:val="both"/>
      <w:textDirection w:val="btLr"/>
      <w:textAlignment w:val="top"/>
      <w:outlineLvl w:val="0"/>
    </w:pPr>
    <w:rPr>
      <w:rFonts w:ascii="Verdana" w:cs="Arial" w:hAnsi="Verdana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ar-SA" w:eastAsia="ar-SA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1"/>
      </w:numPr>
      <w:suppressAutoHyphens w:val="0"/>
      <w:spacing w:after="60" w:before="240" w:line="1" w:lineRule="atLeast"/>
      <w:ind w:leftChars="-1" w:rightChars="0" w:firstLineChars="-1"/>
      <w:jc w:val="both"/>
      <w:textDirection w:val="btLr"/>
      <w:textAlignment w:val="top"/>
      <w:outlineLvl w:val="1"/>
    </w:pPr>
    <w:rPr>
      <w:rFonts w:ascii="Verdana" w:cs="Arial" w:hAnsi="Verdana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1"/>
      </w:numPr>
      <w:suppressAutoHyphens w:val="0"/>
      <w:spacing w:after="60" w:before="240" w:line="1" w:lineRule="atLeast"/>
      <w:ind w:left="431" w:right="0" w:leftChars="-1" w:rightChars="0" w:hanging="431" w:firstLineChars="-1"/>
      <w:jc w:val="both"/>
      <w:textDirection w:val="btLr"/>
      <w:textAlignment w:val="top"/>
      <w:outlineLvl w:val="2"/>
    </w:pPr>
    <w:rPr>
      <w:rFonts w:ascii="Verdana" w:cs="Arial" w:hAnsi="Verdan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ar-SA" w:val="pt-BR"/>
    </w:rPr>
  </w:style>
  <w:style w:type="paragraph" w:styleId="Título4">
    <w:name w:val="Título 4"/>
    <w:basedOn w:val="Título3"/>
    <w:next w:val="Normal"/>
    <w:autoRedefine w:val="0"/>
    <w:hidden w:val="0"/>
    <w:qFormat w:val="0"/>
    <w:pPr>
      <w:keepNext w:val="1"/>
      <w:numPr>
        <w:ilvl w:val="3"/>
        <w:numId w:val="1"/>
      </w:numPr>
      <w:suppressAutoHyphens w:val="0"/>
      <w:spacing w:after="240" w:before="360" w:line="1" w:lineRule="atLeast"/>
      <w:ind w:left="431" w:right="0" w:leftChars="-1" w:rightChars="0" w:hanging="431" w:firstLineChars="-1"/>
      <w:jc w:val="both"/>
      <w:textDirection w:val="btLr"/>
      <w:textAlignment w:val="top"/>
      <w:outlineLvl w:val="3"/>
    </w:pPr>
    <w:rPr>
      <w:rFonts w:ascii="Verdana" w:cs="Times New Roman" w:hAnsi="Verdana"/>
      <w:b w:val="0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Título5">
    <w:name w:val="Título 5"/>
    <w:basedOn w:val="Título4"/>
    <w:next w:val="Normal"/>
    <w:autoRedefine w:val="0"/>
    <w:hidden w:val="0"/>
    <w:qFormat w:val="0"/>
    <w:pPr>
      <w:keepNext w:val="1"/>
      <w:numPr>
        <w:ilvl w:val="4"/>
        <w:numId w:val="1"/>
      </w:numPr>
      <w:suppressAutoHyphens w:val="0"/>
      <w:spacing w:after="240" w:before="360" w:line="1" w:lineRule="atLeast"/>
      <w:ind w:left="431" w:right="0" w:leftChars="-1" w:rightChars="0" w:hanging="431" w:firstLineChars="-1"/>
      <w:jc w:val="both"/>
      <w:textDirection w:val="btLr"/>
      <w:textAlignment w:val="top"/>
      <w:outlineLvl w:val="4"/>
    </w:pPr>
    <w:rPr>
      <w:rFonts w:ascii="Verdana" w:cs="Times New Roman" w:hAnsi="Verdana"/>
      <w:b w:val="0"/>
      <w:bCs w:val="0"/>
      <w:iCs w:val="1"/>
      <w:w w:val="100"/>
      <w:position w:val="-1"/>
      <w:sz w:val="28"/>
      <w:szCs w:val="26"/>
      <w:effect w:val="none"/>
      <w:vertAlign w:val="baseline"/>
      <w:cs w:val="0"/>
      <w:em w:val="none"/>
      <w:lang w:bidi="ar-SA" w:eastAsia="ar-SA" w:val="pt-BR"/>
    </w:rPr>
  </w:style>
  <w:style w:type="paragraph" w:styleId="Título6">
    <w:name w:val="Título 6"/>
    <w:basedOn w:val="Título5"/>
    <w:next w:val="Normal"/>
    <w:autoRedefine w:val="0"/>
    <w:hidden w:val="0"/>
    <w:qFormat w:val="0"/>
    <w:pPr>
      <w:keepNext w:val="1"/>
      <w:numPr>
        <w:ilvl w:val="5"/>
        <w:numId w:val="1"/>
      </w:numPr>
      <w:suppressAutoHyphens w:val="0"/>
      <w:spacing w:after="240" w:before="360" w:line="1" w:lineRule="atLeast"/>
      <w:ind w:left="431" w:right="0" w:leftChars="-1" w:rightChars="0" w:hanging="431" w:firstLineChars="-1"/>
      <w:jc w:val="both"/>
      <w:textDirection w:val="btLr"/>
      <w:textAlignment w:val="top"/>
      <w:outlineLvl w:val="5"/>
    </w:pPr>
    <w:rPr>
      <w:rFonts w:ascii="Verdana" w:cs="Times New Roman" w:hAnsi="Verdana"/>
      <w:b w:val="0"/>
      <w:bCs w:val="1"/>
      <w:iCs w:val="1"/>
      <w:w w:val="100"/>
      <w:position w:val="-1"/>
      <w:sz w:val="28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Título7">
    <w:name w:val="Título 7"/>
    <w:basedOn w:val="Título6"/>
    <w:next w:val="Normal"/>
    <w:autoRedefine w:val="0"/>
    <w:hidden w:val="0"/>
    <w:qFormat w:val="0"/>
    <w:pPr>
      <w:keepNext w:val="1"/>
      <w:numPr>
        <w:ilvl w:val="6"/>
        <w:numId w:val="1"/>
      </w:numPr>
      <w:suppressAutoHyphens w:val="0"/>
      <w:spacing w:after="240" w:before="360" w:line="1" w:lineRule="atLeast"/>
      <w:ind w:left="431" w:right="0" w:leftChars="-1" w:rightChars="0" w:hanging="431" w:firstLineChars="-1"/>
      <w:jc w:val="both"/>
      <w:textDirection w:val="btLr"/>
      <w:textAlignment w:val="top"/>
      <w:outlineLvl w:val="6"/>
    </w:pPr>
    <w:rPr>
      <w:rFonts w:ascii="Verdana" w:cs="Times New Roman" w:hAnsi="Verdana"/>
      <w:b w:val="0"/>
      <w:bCs w:val="1"/>
      <w:iCs w:val="1"/>
      <w:w w:val="100"/>
      <w:position w:val="-1"/>
      <w:sz w:val="28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Título8">
    <w:name w:val="Título 8"/>
    <w:basedOn w:val="Título7"/>
    <w:next w:val="Normal"/>
    <w:autoRedefine w:val="0"/>
    <w:hidden w:val="0"/>
    <w:qFormat w:val="0"/>
    <w:pPr>
      <w:keepNext w:val="1"/>
      <w:numPr>
        <w:ilvl w:val="7"/>
        <w:numId w:val="1"/>
      </w:numPr>
      <w:suppressAutoHyphens w:val="0"/>
      <w:spacing w:after="240" w:before="360" w:line="1" w:lineRule="atLeast"/>
      <w:ind w:left="431" w:right="0" w:leftChars="-1" w:rightChars="0" w:hanging="431" w:firstLineChars="-1"/>
      <w:jc w:val="both"/>
      <w:textDirection w:val="btLr"/>
      <w:textAlignment w:val="top"/>
      <w:outlineLvl w:val="7"/>
    </w:pPr>
    <w:rPr>
      <w:rFonts w:ascii="Verdana" w:cs="Times New Roman" w:hAnsi="Verdana"/>
      <w:b w:val="0"/>
      <w:bCs w:val="1"/>
      <w:iCs w:val="0"/>
      <w:w w:val="100"/>
      <w:position w:val="-1"/>
      <w:sz w:val="28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Título9">
    <w:name w:val="Título 9"/>
    <w:basedOn w:val="Título8"/>
    <w:next w:val="Normal"/>
    <w:autoRedefine w:val="0"/>
    <w:hidden w:val="0"/>
    <w:qFormat w:val="0"/>
    <w:pPr>
      <w:keepNext w:val="1"/>
      <w:numPr>
        <w:ilvl w:val="8"/>
        <w:numId w:val="1"/>
      </w:numPr>
      <w:suppressAutoHyphens w:val="0"/>
      <w:spacing w:after="240" w:before="360" w:line="1" w:lineRule="atLeast"/>
      <w:ind w:left="431" w:right="0" w:leftChars="-1" w:rightChars="0" w:hanging="431" w:firstLineChars="-1"/>
      <w:jc w:val="both"/>
      <w:textDirection w:val="btLr"/>
      <w:textAlignment w:val="top"/>
      <w:outlineLvl w:val="8"/>
    </w:pPr>
    <w:rPr>
      <w:rFonts w:ascii="Verdana" w:cs="Arial" w:hAnsi="Verdana"/>
      <w:b w:val="0"/>
      <w:bCs w:val="1"/>
      <w:iCs w:val="0"/>
      <w:w w:val="100"/>
      <w:position w:val="-1"/>
      <w:sz w:val="28"/>
      <w:szCs w:val="22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Ref.decomentário1">
    <w:name w:val="Ref. de comentário1"/>
    <w:next w:val="Ref.decomentário1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0"/>
      <w:spacing w:after="120" w:before="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Verdana" w:hAnsi="Verdana"/>
      <w:w w:val="100"/>
      <w:position w:val="-1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suppressAutoHyphens w:val="0"/>
      <w:spacing w:after="120" w:before="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Verdana" w:cs="Mangal" w:hAnsi="Verdana"/>
      <w:w w:val="100"/>
      <w:position w:val="-1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Normal"/>
    <w:autoRedefine w:val="0"/>
    <w:hidden w:val="0"/>
    <w:qFormat w:val="0"/>
    <w:pPr>
      <w:suppressAutoHyphens w:val="0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Cs w:val="20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next w:val="Normal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Verdana" w:cs="Arial" w:eastAsia="Arial" w:hAnsi="Verdana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ar-SA" w:eastAsia="ar-SA" w:val="en-US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Verdana" w:hAnsi="Verdana"/>
      <w:w w:val="100"/>
      <w:position w:val="-1"/>
      <w:sz w:val="16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Verdana" w:hAnsi="Verdana"/>
      <w:w w:val="100"/>
      <w:position w:val="-1"/>
      <w:sz w:val="16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Fábrica">
    <w:name w:val="Título Fábrica"/>
    <w:next w:val="Normal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Verdana" w:eastAsia="Arial" w:hAnsi="Verdana"/>
      <w:b w:val="1"/>
      <w:bCs w:val="1"/>
      <w:w w:val="100"/>
      <w:kern w:val="1"/>
      <w:position w:val="-1"/>
      <w:sz w:val="52"/>
      <w:effect w:val="none"/>
      <w:vertAlign w:val="baseline"/>
      <w:cs w:val="0"/>
      <w:em w:val="none"/>
      <w:lang w:bidi="ar-SA" w:eastAsia="ar-SA" w:val="pt-BR"/>
    </w:rPr>
  </w:style>
  <w:style w:type="paragraph" w:styleId="TítuloProjeto">
    <w:name w:val="Título Projeto"/>
    <w:basedOn w:val="TítuloFábrica"/>
    <w:next w:val="Normal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Verdana" w:eastAsia="Arial" w:hAnsi="Verdana"/>
      <w:b w:val="1"/>
      <w:bCs w:val="1"/>
      <w:w w:val="100"/>
      <w:kern w:val="1"/>
      <w:position w:val="-1"/>
      <w:sz w:val="48"/>
      <w:effect w:val="none"/>
      <w:vertAlign w:val="baseline"/>
      <w:cs w:val="0"/>
      <w:em w:val="none"/>
      <w:lang w:bidi="ar-SA" w:eastAsia="ar-SA" w:val="pt-BR"/>
    </w:rPr>
  </w:style>
  <w:style w:type="paragraph" w:styleId="Sumário1">
    <w:name w:val="Sumário 1"/>
    <w:basedOn w:val="Normal"/>
    <w:next w:val="Normal"/>
    <w:autoRedefine w:val="0"/>
    <w:hidden w:val="0"/>
    <w:qFormat w:val="0"/>
    <w:pPr>
      <w:suppressAutoHyphens w:val="0"/>
      <w:spacing w:after="12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hAnsi="Times New Roman"/>
      <w:b w:val="1"/>
      <w:bCs w:val="1"/>
      <w:cap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pt-BR"/>
    </w:rPr>
  </w:style>
  <w:style w:type="paragraph" w:styleId="Sumário2">
    <w:name w:val="Sumário 2"/>
    <w:basedOn w:val="Normal"/>
    <w:next w:val="Normal"/>
    <w:autoRedefine w:val="0"/>
    <w:hidden w:val="0"/>
    <w:qFormat w:val="0"/>
    <w:pPr>
      <w:suppressAutoHyphens w:val="0"/>
      <w:spacing w:line="1" w:lineRule="atLeast"/>
      <w:ind w:left="220" w:right="0" w:leftChars="-1" w:rightChars="0" w:firstLine="0" w:firstLineChars="-1"/>
      <w:jc w:val="both"/>
      <w:textDirection w:val="btLr"/>
      <w:textAlignment w:val="top"/>
      <w:outlineLvl w:val="0"/>
    </w:pPr>
    <w:rPr>
      <w:rFonts w:ascii="Times New Roman" w:hAnsi="Times New Roman"/>
      <w:smallCap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pt-BR"/>
    </w:rPr>
  </w:style>
  <w:style w:type="paragraph" w:styleId="Sumário3">
    <w:name w:val="Sumário 3"/>
    <w:basedOn w:val="Normal"/>
    <w:next w:val="Normal"/>
    <w:autoRedefine w:val="0"/>
    <w:hidden w:val="0"/>
    <w:qFormat w:val="0"/>
    <w:pPr>
      <w:suppressAutoHyphens w:val="0"/>
      <w:spacing w:line="1" w:lineRule="atLeast"/>
      <w:ind w:left="440" w:right="0" w:leftChars="-1" w:rightChars="0" w:firstLine="0" w:firstLineChars="-1"/>
      <w:jc w:val="both"/>
      <w:textDirection w:val="btLr"/>
      <w:textAlignment w:val="top"/>
      <w:outlineLvl w:val="0"/>
    </w:pPr>
    <w:rPr>
      <w:rFonts w:ascii="Times New Roman" w:hAnsi="Times New Roman"/>
      <w:i w:val="1"/>
      <w:i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pt-BR"/>
    </w:rPr>
  </w:style>
  <w:style w:type="paragraph" w:styleId="Sumário4">
    <w:name w:val="Sumário 4"/>
    <w:basedOn w:val="Normal"/>
    <w:next w:val="Normal"/>
    <w:autoRedefine w:val="0"/>
    <w:hidden w:val="0"/>
    <w:qFormat w:val="0"/>
    <w:pPr>
      <w:suppressAutoHyphens w:val="0"/>
      <w:spacing w:line="1" w:lineRule="atLeast"/>
      <w:ind w:left="660" w:right="0" w:leftChars="-1" w:rightChars="0" w:firstLine="0" w:firstLineChars="-1"/>
      <w:jc w:val="both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  <w:lang w:bidi="ar-SA" w:eastAsia="ar-SA" w:val="pt-BR"/>
    </w:rPr>
  </w:style>
  <w:style w:type="paragraph" w:styleId="Sumário5">
    <w:name w:val="Sumário 5"/>
    <w:basedOn w:val="Normal"/>
    <w:next w:val="Normal"/>
    <w:autoRedefine w:val="0"/>
    <w:hidden w:val="0"/>
    <w:qFormat w:val="0"/>
    <w:pPr>
      <w:suppressAutoHyphens w:val="0"/>
      <w:spacing w:line="1" w:lineRule="atLeast"/>
      <w:ind w:left="880" w:right="0" w:leftChars="-1" w:rightChars="0" w:firstLine="0" w:firstLineChars="-1"/>
      <w:jc w:val="both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  <w:lang w:bidi="ar-SA" w:eastAsia="ar-SA" w:val="pt-BR"/>
    </w:rPr>
  </w:style>
  <w:style w:type="paragraph" w:styleId="Sumário6">
    <w:name w:val="Sumário 6"/>
    <w:basedOn w:val="Normal"/>
    <w:next w:val="Normal"/>
    <w:autoRedefine w:val="0"/>
    <w:hidden w:val="0"/>
    <w:qFormat w:val="0"/>
    <w:pPr>
      <w:suppressAutoHyphens w:val="0"/>
      <w:spacing w:line="1" w:lineRule="atLeast"/>
      <w:ind w:left="1100" w:right="0" w:leftChars="-1" w:rightChars="0" w:firstLine="0" w:firstLineChars="-1"/>
      <w:jc w:val="both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  <w:lang w:bidi="ar-SA" w:eastAsia="ar-SA" w:val="pt-BR"/>
    </w:rPr>
  </w:style>
  <w:style w:type="paragraph" w:styleId="Sumário7">
    <w:name w:val="Sumário 7"/>
    <w:basedOn w:val="Normal"/>
    <w:next w:val="Normal"/>
    <w:autoRedefine w:val="0"/>
    <w:hidden w:val="0"/>
    <w:qFormat w:val="0"/>
    <w:pPr>
      <w:suppressAutoHyphens w:val="0"/>
      <w:spacing w:line="1" w:lineRule="atLeast"/>
      <w:ind w:left="1320" w:right="0" w:leftChars="-1" w:rightChars="0" w:firstLine="0" w:firstLineChars="-1"/>
      <w:jc w:val="both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  <w:lang w:bidi="ar-SA" w:eastAsia="ar-SA" w:val="pt-BR"/>
    </w:rPr>
  </w:style>
  <w:style w:type="paragraph" w:styleId="Sumário8">
    <w:name w:val="Sumário 8"/>
    <w:basedOn w:val="Normal"/>
    <w:next w:val="Normal"/>
    <w:autoRedefine w:val="0"/>
    <w:hidden w:val="0"/>
    <w:qFormat w:val="0"/>
    <w:pPr>
      <w:suppressAutoHyphens w:val="0"/>
      <w:spacing w:line="1" w:lineRule="atLeast"/>
      <w:ind w:left="1540" w:right="0" w:leftChars="-1" w:rightChars="0" w:firstLine="0" w:firstLineChars="-1"/>
      <w:jc w:val="both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  <w:lang w:bidi="ar-SA" w:eastAsia="ar-SA" w:val="pt-BR"/>
    </w:rPr>
  </w:style>
  <w:style w:type="paragraph" w:styleId="Sumário9">
    <w:name w:val="Sumário 9"/>
    <w:basedOn w:val="Normal"/>
    <w:next w:val="Normal"/>
    <w:autoRedefine w:val="0"/>
    <w:hidden w:val="0"/>
    <w:qFormat w:val="0"/>
    <w:pPr>
      <w:suppressAutoHyphens w:val="0"/>
      <w:spacing w:line="1" w:lineRule="atLeast"/>
      <w:ind w:left="1760" w:right="0" w:leftChars="-1" w:rightChars="0" w:firstLine="0" w:firstLineChars="-1"/>
      <w:jc w:val="both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  <w:lang w:bidi="ar-SA" w:eastAsia="ar-SA" w:val="pt-BR"/>
    </w:rPr>
  </w:style>
  <w:style w:type="paragraph" w:styleId="Indicesdiversos">
    <w:name w:val="Indices diversos"/>
    <w:basedOn w:val="Título10"/>
    <w:next w:val="Indicesdiversos"/>
    <w:autoRedefine w:val="0"/>
    <w:hidden w:val="0"/>
    <w:qFormat w:val="0"/>
    <w:pPr>
      <w:keepNext w:val="1"/>
      <w:pageBreakBefore w:val="1"/>
      <w:numPr>
        <w:ilvl w:val="0"/>
        <w:numId w:val="0"/>
      </w:numPr>
      <w:pBdr>
        <w:top w:space="0" w:sz="0" w:val="none"/>
        <w:left w:space="0" w:sz="0" w:val="none"/>
        <w:bottom w:space="0" w:sz="0" w:val="none"/>
        <w:right w:space="0" w:sz="0" w:val="none"/>
      </w:pBdr>
      <w:suppressAutoHyphens w:val="0"/>
      <w:spacing w:after="60" w:before="240" w:line="1" w:lineRule="atLeast"/>
      <w:ind w:left="0" w:right="0" w:leftChars="-1" w:rightChars="0" w:firstLine="0" w:firstLineChars="-1"/>
      <w:jc w:val="center"/>
      <w:textDirection w:val="btLr"/>
      <w:textAlignment w:val="top"/>
      <w:outlineLvl w:val="0"/>
    </w:pPr>
    <w:rPr>
      <w:rFonts w:ascii="Verdana" w:cs="Arial" w:hAnsi="Verdana"/>
      <w:b w:val="1"/>
      <w:bCs w:val="1"/>
      <w:w w:val="100"/>
      <w:kern w:val="1"/>
      <w:position w:val="-1"/>
      <w:sz w:val="32"/>
      <w:szCs w:val="32"/>
      <w:u w:val="single"/>
      <w:effect w:val="none"/>
      <w:vertAlign w:val="baseline"/>
      <w:cs w:val="0"/>
      <w:em w:val="none"/>
      <w:lang w:bidi="ar-SA" w:eastAsia="ar-SA" w:val="pt-BR"/>
    </w:rPr>
  </w:style>
  <w:style w:type="paragraph" w:styleId="Índicedefiguras">
    <w:name w:val="Índice de figuras"/>
    <w:basedOn w:val="Normal"/>
    <w:next w:val="Normal"/>
    <w:autoRedefine w:val="0"/>
    <w:hidden w:val="0"/>
    <w:qFormat w:val="0"/>
    <w:pPr>
      <w:suppressAutoHyphens w:val="0"/>
      <w:spacing w:line="1" w:lineRule="atLeast"/>
      <w:ind w:left="400" w:right="0" w:leftChars="-1" w:rightChars="0" w:hanging="400" w:firstLineChars="-1"/>
      <w:jc w:val="both"/>
      <w:textDirection w:val="btLr"/>
      <w:textAlignment w:val="top"/>
      <w:outlineLvl w:val="0"/>
    </w:pPr>
    <w:rPr>
      <w:rFonts w:ascii="Times New Roman" w:hAnsi="Times New Roman"/>
      <w:smallCaps w:val="1"/>
      <w:w w:val="100"/>
      <w:position w:val="-1"/>
      <w:szCs w:val="20"/>
      <w:effect w:val="none"/>
      <w:vertAlign w:val="baseline"/>
      <w:cs w:val="0"/>
      <w:em w:val="none"/>
      <w:lang w:bidi="ar-SA" w:eastAsia="ar-SA" w:val="pt-BR"/>
    </w:rPr>
  </w:style>
  <w:style w:type="paragraph" w:styleId="Referência">
    <w:name w:val="Referência"/>
    <w:basedOn w:val="Normal"/>
    <w:next w:val="Referência"/>
    <w:autoRedefine w:val="0"/>
    <w:hidden w:val="0"/>
    <w:qFormat w:val="0"/>
    <w:pPr>
      <w:numPr>
        <w:ilvl w:val="0"/>
        <w:numId w:val="3"/>
      </w:numPr>
      <w:suppressAutoHyphens w:val="0"/>
      <w:spacing w:after="12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Verdana" w:cs="Arial" w:hAnsi="Verdana"/>
      <w:w w:val="100"/>
      <w:position w:val="-1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abeçalhodeTabela">
    <w:name w:val="Cabeçalho de Tabela"/>
    <w:basedOn w:val="Normal"/>
    <w:next w:val="CabeçalhodeTabela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ar-SA" w:val="pt-BR"/>
    </w:rPr>
  </w:style>
  <w:style w:type="paragraph" w:styleId="CorpodeTabela">
    <w:name w:val="Corpo de Tabela"/>
    <w:basedOn w:val="CabeçalhodeTabela"/>
    <w:next w:val="CorpodeTabela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b w:val="0"/>
      <w:bCs w:val="0"/>
      <w:w w:val="100"/>
      <w:position w:val="-1"/>
      <w:sz w:val="22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extodecomentário1">
    <w:name w:val="Texto de comentário1"/>
    <w:basedOn w:val="Normal"/>
    <w:next w:val="Textodecomentário1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" w:hAnsi="Arial"/>
      <w:w w:val="100"/>
      <w:position w:val="-1"/>
      <w:szCs w:val="20"/>
      <w:effect w:val="none"/>
      <w:vertAlign w:val="baseline"/>
      <w:cs w:val="0"/>
      <w:em w:val="none"/>
      <w:lang w:bidi="ar-SA" w:eastAsia="ar-SA" w:val="pt-BR"/>
    </w:rPr>
  </w:style>
  <w:style w:type="paragraph" w:styleId="Definições">
    <w:name w:val="Definições"/>
    <w:basedOn w:val="Corpodetexto"/>
    <w:next w:val="Definições"/>
    <w:autoRedefine w:val="0"/>
    <w:hidden w:val="0"/>
    <w:qFormat w:val="0"/>
    <w:pPr>
      <w:tabs>
        <w:tab w:val="left" w:leader="none" w:pos="1620"/>
      </w:tabs>
      <w:suppressAutoHyphens w:val="0"/>
      <w:spacing w:after="240" w:before="240" w:line="1" w:lineRule="atLeast"/>
      <w:ind w:left="1622" w:right="0" w:leftChars="-1" w:rightChars="0" w:hanging="1622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Apêndice">
    <w:name w:val="Apêndice"/>
    <w:basedOn w:val="Título10"/>
    <w:next w:val="Corpodetexto"/>
    <w:autoRedefine w:val="0"/>
    <w:hidden w:val="0"/>
    <w:qFormat w:val="0"/>
    <w:pPr>
      <w:keepNext w:val="1"/>
      <w:pageBreakBefore w:val="1"/>
      <w:numPr>
        <w:ilvl w:val="0"/>
        <w:numId w:val="4"/>
      </w:numPr>
      <w:pBdr>
        <w:top w:space="0" w:sz="0" w:val="none"/>
        <w:left w:space="0" w:sz="0" w:val="none"/>
        <w:bottom w:color="000000" w:space="1" w:sz="8" w:val="single"/>
        <w:right w:space="0" w:sz="0" w:val="none"/>
      </w:pBdr>
      <w:suppressAutoHyphens w:val="0"/>
      <w:spacing w:after="360" w:before="0" w:line="1" w:lineRule="atLeast"/>
      <w:ind w:left="142" w:right="0" w:leftChars="-1" w:rightChars="0" w:hanging="142" w:firstLineChars="-1"/>
      <w:jc w:val="left"/>
      <w:textDirection w:val="btLr"/>
      <w:textAlignment w:val="top"/>
      <w:outlineLvl w:val="0"/>
    </w:pPr>
    <w:rPr>
      <w:rFonts w:ascii="Verdana" w:cs="Times New Roman" w:hAnsi="Verdana"/>
      <w:b w:val="1"/>
      <w:bCs w:val="1"/>
      <w:w w:val="100"/>
      <w:kern w:val="1"/>
      <w:position w:val="-1"/>
      <w:sz w:val="32"/>
      <w:szCs w:val="20"/>
      <w:effect w:val="none"/>
      <w:vertAlign w:val="baseline"/>
      <w:cs w:val="0"/>
      <w:em w:val="none"/>
      <w:lang w:bidi="ar-SA" w:eastAsia="ar-SA" w:val="pt-BR"/>
    </w:rPr>
  </w:style>
  <w:style w:type="paragraph" w:styleId="Commarcadores1">
    <w:name w:val="Com marcadores1"/>
    <w:basedOn w:val="Normal"/>
    <w:next w:val="Commarcadores1"/>
    <w:autoRedefine w:val="0"/>
    <w:hidden w:val="0"/>
    <w:qFormat w:val="0"/>
    <w:pPr>
      <w:numPr>
        <w:ilvl w:val="0"/>
        <w:numId w:val="2"/>
      </w:numPr>
      <w:suppressAutoHyphens w:val="0"/>
      <w:spacing w:after="60" w:before="6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Verdana" w:hAnsi="Verdana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Verdana" w:hAnsi="Verdana"/>
      <w:w w:val="100"/>
      <w:position w:val="-1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Verdana" w:hAnsi="Verdana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Sumário10">
    <w:name w:val="Sumário 10"/>
    <w:basedOn w:val="Índice"/>
    <w:next w:val="Sumário10"/>
    <w:autoRedefine w:val="0"/>
    <w:hidden w:val="0"/>
    <w:qFormat w:val="0"/>
    <w:pPr>
      <w:tabs>
        <w:tab w:val="right" w:leader="dot" w:pos="7091"/>
      </w:tabs>
      <w:suppressAutoHyphens w:val="0"/>
      <w:spacing w:line="1" w:lineRule="atLeast"/>
      <w:ind w:left="2547" w:right="0" w:leftChars="-1" w:rightChars="0" w:firstLine="0" w:firstLineChars="-1"/>
      <w:jc w:val="center"/>
      <w:textDirection w:val="btLr"/>
      <w:textAlignment w:val="top"/>
      <w:outlineLvl w:val="0"/>
    </w:pPr>
    <w:rPr>
      <w:rFonts w:ascii="Verdana" w:cs="Arial" w:eastAsia="Arial" w:hAnsi="Verdana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ar-SA" w:eastAsia="ar-SA" w:val="en-US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72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vICfHGssLpSBLDXoFYcjbwgLWQ==">CgMxLjAyDmguNTByeDl6aDd1YmE5Mg5oLmRxNmkydHh0dHZ5ZjIOaC51Mm9pNzV1bDhvbGEyDmguZXo1ZzdvMzVlNDQxOAByITFGUFlJSHIta1lNcUxsd3Vjd0ZJTmZhZ3RJRHktTFV6UQ==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2024-03-15T16:31:00Z</dcterms:created>
  <dc:creator>Thiago Santos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str>&lt;Tipo do copyright&gt;</vt:lpstr>
  </property>
  <property fmtid="{D5CDD505-2E9C-101B-9397-08002B2CF9AE}" pid="3" name="data">
    <vt:lpstr>&lt;dia Mês, ano&gt;</vt:lpstr>
  </property>
  <property fmtid="{D5CDD505-2E9C-101B-9397-08002B2CF9AE}" pid="4" name="id_documento">
    <vt:lpstr>LR</vt:lpstr>
  </property>
  <property fmtid="{D5CDD505-2E9C-101B-9397-08002B2CF9AE}" pid="5" name="localização">
    <vt:lpstr>&lt;caminho de acesso no CVS ou URL&gt;</vt:lpstr>
  </property>
  <property fmtid="{D5CDD505-2E9C-101B-9397-08002B2CF9AE}" pid="6" name="nome_documento">
    <vt:lpstr>Levantamento de Requisitos</vt:lpstr>
  </property>
  <property fmtid="{D5CDD505-2E9C-101B-9397-08002B2CF9AE}" pid="7" name="nome_fábrica">
    <vt:lpstr>USina</vt:lpstr>
  </property>
  <property fmtid="{D5CDD505-2E9C-101B-9397-08002B2CF9AE}" pid="8" name="nome_projeto">
    <vt:lpstr>&lt;Nome do projeto&gt;</vt:lpstr>
  </property>
  <property fmtid="{D5CDD505-2E9C-101B-9397-08002B2CF9AE}" pid="9" name="versão">
    <vt:lpstr>&lt;Versão XX.YY&gt;</vt:lpstr>
  </property>
  <property fmtid="{D5CDD505-2E9C-101B-9397-08002B2CF9AE}" pid="10" name="versão_template">
    <vt:lpstr>&lt;Versão do Template&gt;</vt:lpstr>
  </property>
</Properties>
</file>