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Roboto" w:eastAsiaTheme="majorEastAsia" w:hAnsi="Roboto" w:cstheme="majorBidi"/>
          <w:sz w:val="72"/>
          <w:szCs w:val="72"/>
          <w:lang w:val="en-IN"/>
        </w:rPr>
        <w:id w:val="175217802"/>
        <w:docPartObj>
          <w:docPartGallery w:val="Cover Pages"/>
          <w:docPartUnique/>
        </w:docPartObj>
      </w:sdtPr>
      <w:sdtEndPr>
        <w:rPr>
          <w:rFonts w:eastAsiaTheme="minorEastAsia" w:cstheme="minorBidi"/>
          <w:sz w:val="22"/>
          <w:szCs w:val="22"/>
          <w:lang w:val="en-US"/>
        </w:rPr>
      </w:sdtEndPr>
      <w:sdtContent>
        <w:p w14:paraId="43FBBE0F" w14:textId="77777777" w:rsidR="004D71FB" w:rsidRPr="00F27DA4" w:rsidRDefault="00EE7155">
          <w:pPr>
            <w:pStyle w:val="NoSpacing"/>
            <w:rPr>
              <w:rFonts w:ascii="Roboto" w:eastAsiaTheme="majorEastAsia" w:hAnsi="Roboto" w:cstheme="majorBidi"/>
              <w:sz w:val="72"/>
              <w:szCs w:val="72"/>
            </w:rPr>
          </w:pPr>
          <w:r>
            <w:rPr>
              <w:noProof/>
              <w:lang w:val="en-IN" w:eastAsia="en-IN"/>
            </w:rPr>
            <w:drawing>
              <wp:inline distT="0" distB="0" distL="0" distR="0" wp14:anchorId="147B6ABA" wp14:editId="5DBA30C5">
                <wp:extent cx="1121790" cy="1066800"/>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448" cy="1079788"/>
                        </a:xfrm>
                        <a:prstGeom prst="rect">
                          <a:avLst/>
                        </a:prstGeom>
                        <a:noFill/>
                        <a:ln>
                          <a:noFill/>
                        </a:ln>
                      </pic:spPr>
                    </pic:pic>
                  </a:graphicData>
                </a:graphic>
              </wp:inline>
            </w:drawing>
          </w:r>
        </w:p>
        <w:p w14:paraId="2BB71DF1" w14:textId="77777777" w:rsidR="004D71FB" w:rsidRPr="00F27DA4" w:rsidRDefault="004D71FB">
          <w:pPr>
            <w:pStyle w:val="NoSpacing"/>
            <w:rPr>
              <w:rFonts w:ascii="Roboto" w:eastAsiaTheme="majorEastAsia" w:hAnsi="Roboto" w:cstheme="majorBidi"/>
              <w:sz w:val="72"/>
              <w:szCs w:val="72"/>
            </w:rPr>
          </w:pPr>
        </w:p>
        <w:p w14:paraId="2B046DE2" w14:textId="77777777" w:rsidR="004D71FB" w:rsidRPr="00F27DA4" w:rsidRDefault="004D71FB">
          <w:pPr>
            <w:pStyle w:val="NoSpacing"/>
            <w:rPr>
              <w:rFonts w:ascii="Roboto" w:eastAsiaTheme="majorEastAsia" w:hAnsi="Roboto" w:cstheme="majorBidi"/>
              <w:sz w:val="72"/>
              <w:szCs w:val="72"/>
            </w:rPr>
          </w:pPr>
        </w:p>
        <w:p w14:paraId="63F84DF1" w14:textId="77777777" w:rsidR="004D71FB" w:rsidRPr="00F27DA4" w:rsidRDefault="004D71FB">
          <w:pPr>
            <w:pStyle w:val="NoSpacing"/>
            <w:rPr>
              <w:rFonts w:ascii="Roboto" w:hAnsi="Roboto"/>
            </w:rPr>
          </w:pPr>
        </w:p>
        <w:p w14:paraId="47D30465" w14:textId="77777777" w:rsidR="0099700E" w:rsidRPr="00F27DA4" w:rsidRDefault="0099700E">
          <w:pPr>
            <w:pStyle w:val="NoSpacing"/>
            <w:rPr>
              <w:rFonts w:ascii="Roboto" w:eastAsiaTheme="majorEastAsia" w:hAnsi="Roboto" w:cstheme="majorBidi"/>
              <w:sz w:val="72"/>
              <w:szCs w:val="72"/>
            </w:rPr>
          </w:pPr>
        </w:p>
        <w:p w14:paraId="055C7B79" w14:textId="77777777" w:rsidR="0099700E" w:rsidRPr="00F27DA4" w:rsidRDefault="0099700E">
          <w:pPr>
            <w:pStyle w:val="NoSpacing"/>
            <w:rPr>
              <w:rFonts w:ascii="Roboto" w:eastAsiaTheme="majorEastAsia" w:hAnsi="Roboto" w:cstheme="majorBidi"/>
              <w:sz w:val="72"/>
              <w:szCs w:val="72"/>
            </w:rPr>
          </w:pPr>
        </w:p>
        <w:p w14:paraId="47F99032" w14:textId="77777777" w:rsidR="004D71FB" w:rsidRPr="00F27DA4" w:rsidRDefault="004D71FB">
          <w:pPr>
            <w:pStyle w:val="NoSpacing"/>
            <w:rPr>
              <w:rFonts w:ascii="Roboto" w:eastAsiaTheme="majorEastAsia" w:hAnsi="Roboto" w:cstheme="majorBidi"/>
              <w:sz w:val="72"/>
              <w:szCs w:val="72"/>
            </w:rPr>
          </w:pPr>
          <w:r w:rsidRPr="00F27DA4">
            <w:rPr>
              <w:rFonts w:ascii="Roboto" w:eastAsiaTheme="majorEastAsia" w:hAnsi="Roboto" w:cstheme="majorBidi"/>
              <w:noProof/>
              <w:sz w:val="72"/>
              <w:szCs w:val="72"/>
              <w:lang w:val="en-IN" w:eastAsia="en-IN"/>
            </w:rPr>
            <w:drawing>
              <wp:anchor distT="0" distB="0" distL="114300" distR="114300" simplePos="0" relativeHeight="251658240" behindDoc="0" locked="0" layoutInCell="1" allowOverlap="1" wp14:anchorId="4AEDCF2E" wp14:editId="2031FAD8">
                <wp:simplePos x="0" y="0"/>
                <wp:positionH relativeFrom="margin">
                  <wp:align>right</wp:align>
                </wp:positionH>
                <wp:positionV relativeFrom="margin">
                  <wp:posOffset>-76200</wp:posOffset>
                </wp:positionV>
                <wp:extent cx="1114425" cy="1114425"/>
                <wp:effectExtent l="0" t="0" r="0" b="0"/>
                <wp:wrapSquare wrapText="bothSides"/>
                <wp:docPr id="6" name="Picture 1" descr="C:\Users\Gaurav\Desktop\spologo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v\Desktop\spologoonly.png"/>
                        <pic:cNvPicPr>
                          <a:picLocks noChangeAspect="1" noChangeArrowheads="1"/>
                        </pic:cNvPicPr>
                      </pic:nvPicPr>
                      <pic:blipFill>
                        <a:blip r:embed="rId9" cstate="print"/>
                        <a:srcRect/>
                        <a:stretch>
                          <a:fillRect/>
                        </a:stretch>
                      </pic:blipFill>
                      <pic:spPr bwMode="auto">
                        <a:xfrm>
                          <a:off x="0" y="0"/>
                          <a:ext cx="1114425" cy="1114425"/>
                        </a:xfrm>
                        <a:prstGeom prst="rect">
                          <a:avLst/>
                        </a:prstGeom>
                        <a:noFill/>
                        <a:ln w="9525">
                          <a:noFill/>
                          <a:miter lim="800000"/>
                          <a:headEnd/>
                          <a:tailEnd/>
                        </a:ln>
                      </pic:spPr>
                    </pic:pic>
                  </a:graphicData>
                </a:graphic>
              </wp:anchor>
            </w:drawing>
          </w:r>
          <w:r w:rsidR="00E06E93" w:rsidRPr="00F27DA4">
            <w:rPr>
              <w:rFonts w:ascii="Roboto" w:eastAsiaTheme="majorEastAsia" w:hAnsi="Roboto" w:cstheme="majorBidi"/>
              <w:sz w:val="72"/>
              <w:szCs w:val="72"/>
            </w:rPr>
            <w:softHyphen/>
          </w:r>
          <w:r w:rsidR="00E06E93" w:rsidRPr="00F27DA4">
            <w:rPr>
              <w:rFonts w:ascii="Roboto" w:eastAsiaTheme="majorEastAsia" w:hAnsi="Roboto" w:cstheme="majorBidi"/>
              <w:sz w:val="72"/>
              <w:szCs w:val="72"/>
            </w:rPr>
            <w:softHyphen/>
          </w:r>
          <w:r w:rsidR="00E06E93" w:rsidRPr="00F27DA4">
            <w:rPr>
              <w:rFonts w:ascii="Roboto" w:eastAsiaTheme="majorEastAsia" w:hAnsi="Roboto" w:cstheme="majorBidi"/>
              <w:sz w:val="72"/>
              <w:szCs w:val="72"/>
            </w:rPr>
            <w:softHyphen/>
          </w:r>
          <w:r w:rsidR="00E06E93" w:rsidRPr="00F27DA4">
            <w:rPr>
              <w:rFonts w:ascii="Roboto" w:eastAsiaTheme="majorEastAsia" w:hAnsi="Roboto" w:cstheme="majorBidi"/>
              <w:sz w:val="72"/>
              <w:szCs w:val="72"/>
            </w:rPr>
            <w:softHyphen/>
          </w:r>
          <w:r w:rsidR="00E06E93" w:rsidRPr="00F27DA4">
            <w:rPr>
              <w:rFonts w:ascii="Roboto" w:eastAsiaTheme="majorEastAsia" w:hAnsi="Roboto" w:cstheme="majorBidi"/>
              <w:sz w:val="72"/>
              <w:szCs w:val="72"/>
            </w:rPr>
            <w:softHyphen/>
          </w:r>
          <w:r w:rsidR="00E06E93" w:rsidRPr="00F27DA4">
            <w:rPr>
              <w:rFonts w:ascii="Roboto" w:eastAsiaTheme="majorEastAsia" w:hAnsi="Roboto" w:cstheme="majorBidi"/>
              <w:sz w:val="72"/>
              <w:szCs w:val="72"/>
            </w:rPr>
            <w:softHyphen/>
          </w:r>
        </w:p>
        <w:p w14:paraId="4C1DB3B1" w14:textId="4D776006" w:rsidR="00041F5E" w:rsidRDefault="00000000" w:rsidP="00B02053">
          <w:pPr>
            <w:pStyle w:val="NoSpacing"/>
            <w:jc w:val="center"/>
            <w:rPr>
              <w:rFonts w:ascii="Cambria" w:eastAsia="Cambria" w:hAnsi="Cambria" w:cs="Cambria"/>
              <w:color w:val="000000"/>
              <w:sz w:val="72"/>
              <w:szCs w:val="72"/>
            </w:rPr>
          </w:pPr>
          <w:sdt>
            <w:sdtPr>
              <w:rPr>
                <w:rFonts w:ascii="Cambria" w:eastAsia="Cambria" w:hAnsi="Cambria" w:cs="Cambria"/>
                <w:color w:val="000000"/>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r w:rsidR="00E924C5" w:rsidRPr="00E924C5">
                <w:rPr>
                  <w:rFonts w:ascii="Cambria" w:eastAsia="Cambria" w:hAnsi="Cambria" w:cs="Cambria"/>
                  <w:color w:val="000000"/>
                  <w:sz w:val="72"/>
                  <w:szCs w:val="72"/>
                </w:rPr>
                <w:t>Internship/JMT Notification Form</w:t>
              </w:r>
            </w:sdtContent>
          </w:sdt>
        </w:p>
        <w:p w14:paraId="2A836BDD" w14:textId="6A2E7F0C" w:rsidR="004D71FB" w:rsidRPr="00F27DA4" w:rsidRDefault="3AA60F6A" w:rsidP="3AA60F6A">
          <w:pPr>
            <w:pStyle w:val="NoSpacing"/>
            <w:jc w:val="center"/>
            <w:rPr>
              <w:rFonts w:ascii="Roboto" w:eastAsiaTheme="majorEastAsia" w:hAnsi="Roboto"/>
              <w:noProof/>
              <w:sz w:val="72"/>
              <w:szCs w:val="72"/>
              <w:lang w:eastAsia="en-IN"/>
            </w:rPr>
          </w:pPr>
          <w:r w:rsidRPr="3AA60F6A">
            <w:rPr>
              <w:rFonts w:ascii="Roboto" w:hAnsi="Roboto"/>
              <w:sz w:val="72"/>
              <w:szCs w:val="72"/>
            </w:rPr>
            <w:t>2024-25</w:t>
          </w:r>
        </w:p>
        <w:p w14:paraId="0ECDB99B" w14:textId="77777777" w:rsidR="00B02053" w:rsidRPr="00F27DA4" w:rsidRDefault="00B02053" w:rsidP="004D71FB">
          <w:pPr>
            <w:pStyle w:val="NoSpacing"/>
            <w:jc w:val="center"/>
            <w:rPr>
              <w:rFonts w:ascii="Roboto" w:hAnsi="Roboto"/>
              <w:sz w:val="36"/>
              <w:szCs w:val="36"/>
            </w:rPr>
          </w:pPr>
        </w:p>
        <w:p w14:paraId="05562B41" w14:textId="77777777" w:rsidR="00B02053" w:rsidRPr="00F27DA4" w:rsidRDefault="00B02053" w:rsidP="004D71FB">
          <w:pPr>
            <w:pStyle w:val="NoSpacing"/>
            <w:jc w:val="center"/>
            <w:rPr>
              <w:rFonts w:ascii="Roboto" w:hAnsi="Roboto"/>
              <w:sz w:val="36"/>
              <w:szCs w:val="36"/>
            </w:rPr>
          </w:pPr>
        </w:p>
        <w:p w14:paraId="55C61C14" w14:textId="77777777" w:rsidR="004D71FB" w:rsidRPr="00F27DA4" w:rsidRDefault="004D71FB" w:rsidP="004D71FB">
          <w:pPr>
            <w:pStyle w:val="NoSpacing"/>
            <w:jc w:val="center"/>
            <w:rPr>
              <w:rFonts w:ascii="Roboto" w:hAnsi="Roboto"/>
              <w:sz w:val="36"/>
              <w:szCs w:val="36"/>
            </w:rPr>
          </w:pPr>
          <w:r w:rsidRPr="00F27DA4">
            <w:rPr>
              <w:rFonts w:ascii="Roboto" w:hAnsi="Roboto"/>
              <w:sz w:val="36"/>
              <w:szCs w:val="36"/>
            </w:rPr>
            <w:t>STUDENTS’ PLACEMENT OFFICE</w:t>
          </w:r>
        </w:p>
        <w:p w14:paraId="2C2FFF56" w14:textId="77777777" w:rsidR="004D71FB" w:rsidRPr="00F27DA4" w:rsidRDefault="004D71FB" w:rsidP="004D71FB">
          <w:pPr>
            <w:pStyle w:val="NoSpacing"/>
            <w:jc w:val="center"/>
            <w:rPr>
              <w:rFonts w:ascii="Roboto" w:eastAsiaTheme="majorEastAsia" w:hAnsi="Roboto" w:cstheme="majorBidi"/>
              <w:sz w:val="36"/>
              <w:szCs w:val="36"/>
            </w:rPr>
          </w:pPr>
          <w:r w:rsidRPr="00F27DA4">
            <w:rPr>
              <w:rFonts w:ascii="Roboto" w:hAnsi="Roboto"/>
              <w:sz w:val="36"/>
              <w:szCs w:val="36"/>
            </w:rPr>
            <w:t>INDIAN INSTITUTE OF TECHNOLOGY, KANPUR</w:t>
          </w:r>
        </w:p>
        <w:p w14:paraId="48635870" w14:textId="77777777" w:rsidR="004D71FB" w:rsidRPr="00F27DA4" w:rsidRDefault="004D71FB">
          <w:pPr>
            <w:pStyle w:val="NoSpacing"/>
            <w:rPr>
              <w:rFonts w:ascii="Roboto" w:eastAsiaTheme="majorEastAsia" w:hAnsi="Roboto" w:cstheme="majorBidi"/>
              <w:sz w:val="36"/>
              <w:szCs w:val="36"/>
            </w:rPr>
          </w:pPr>
        </w:p>
        <w:p w14:paraId="2644A47E" w14:textId="77777777" w:rsidR="004D71FB" w:rsidRPr="00F27DA4" w:rsidRDefault="004D71FB">
          <w:pPr>
            <w:pStyle w:val="NoSpacing"/>
            <w:rPr>
              <w:rFonts w:ascii="Roboto" w:hAnsi="Roboto"/>
            </w:rPr>
          </w:pPr>
        </w:p>
        <w:p w14:paraId="32674D84" w14:textId="77777777" w:rsidR="004D71FB" w:rsidRPr="00F27DA4" w:rsidRDefault="004D71FB">
          <w:pPr>
            <w:pStyle w:val="NoSpacing"/>
            <w:rPr>
              <w:rFonts w:ascii="Roboto" w:hAnsi="Roboto"/>
            </w:rPr>
          </w:pPr>
        </w:p>
        <w:p w14:paraId="40158F54" w14:textId="77777777" w:rsidR="004D71FB" w:rsidRPr="00F27DA4" w:rsidRDefault="004D71FB">
          <w:pPr>
            <w:pStyle w:val="NoSpacing"/>
            <w:rPr>
              <w:rFonts w:ascii="Roboto" w:hAnsi="Roboto"/>
            </w:rPr>
          </w:pPr>
        </w:p>
        <w:p w14:paraId="16286335" w14:textId="77777777" w:rsidR="004D71FB" w:rsidRPr="00F27DA4" w:rsidRDefault="004D71FB">
          <w:pPr>
            <w:rPr>
              <w:rFonts w:ascii="Roboto" w:hAnsi="Roboto"/>
            </w:rPr>
          </w:pPr>
        </w:p>
        <w:p w14:paraId="464B9B62" w14:textId="5030D4AA" w:rsidR="70FFE6F3" w:rsidRDefault="70FFE6F3" w:rsidP="70FFE6F3">
          <w:pPr>
            <w:rPr>
              <w:rFonts w:ascii="Roboto" w:hAnsi="Roboto"/>
            </w:rPr>
          </w:pPr>
        </w:p>
        <w:p w14:paraId="3B531A2A" w14:textId="217B9382" w:rsidR="70FFE6F3" w:rsidRDefault="70FFE6F3" w:rsidP="70FFE6F3">
          <w:pPr>
            <w:rPr>
              <w:rFonts w:ascii="Roboto" w:hAnsi="Roboto"/>
            </w:rPr>
          </w:pPr>
        </w:p>
        <w:p w14:paraId="4725A719" w14:textId="77777777" w:rsidR="008215D6" w:rsidRDefault="008215D6" w:rsidP="70FFE6F3">
          <w:pPr>
            <w:rPr>
              <w:rFonts w:ascii="Roboto" w:hAnsi="Roboto"/>
            </w:rPr>
          </w:pPr>
        </w:p>
        <w:p w14:paraId="2B1AE9F5" w14:textId="77777777" w:rsidR="008215D6" w:rsidRDefault="008215D6" w:rsidP="70FFE6F3">
          <w:pPr>
            <w:rPr>
              <w:rFonts w:ascii="Roboto" w:hAnsi="Roboto"/>
            </w:rPr>
          </w:pPr>
        </w:p>
        <w:p w14:paraId="60FFDBD1" w14:textId="77777777" w:rsidR="008215D6" w:rsidRDefault="008215D6" w:rsidP="70FFE6F3">
          <w:pPr>
            <w:rPr>
              <w:rFonts w:ascii="Roboto" w:hAnsi="Roboto"/>
            </w:rPr>
          </w:pPr>
        </w:p>
        <w:p w14:paraId="7DADA5E7" w14:textId="77777777" w:rsidR="008215D6" w:rsidRDefault="008215D6" w:rsidP="70FFE6F3">
          <w:pPr>
            <w:rPr>
              <w:rFonts w:ascii="Roboto" w:hAnsi="Roboto"/>
            </w:rPr>
          </w:pPr>
        </w:p>
        <w:p w14:paraId="183CEA8B" w14:textId="2CE4E276" w:rsidR="00A249E9" w:rsidRDefault="00000000" w:rsidP="70FFE6F3">
          <w:pPr>
            <w:rPr>
              <w:rFonts w:ascii="Roboto" w:hAnsi="Roboto"/>
            </w:rPr>
          </w:pPr>
        </w:p>
      </w:sdtContent>
    </w:sdt>
    <w:tbl>
      <w:tblPr>
        <w:tblStyle w:val="TableGrid"/>
        <w:tblW w:w="10493" w:type="dxa"/>
        <w:tblLook w:val="04A0" w:firstRow="1" w:lastRow="0" w:firstColumn="1" w:lastColumn="0" w:noHBand="0" w:noVBand="1"/>
      </w:tblPr>
      <w:tblGrid>
        <w:gridCol w:w="2817"/>
        <w:gridCol w:w="7676"/>
      </w:tblGrid>
      <w:tr w:rsidR="00E924C5" w:rsidRPr="00F27DA4" w14:paraId="31395F81" w14:textId="77777777" w:rsidTr="004D1F7C">
        <w:trPr>
          <w:trHeight w:val="441"/>
        </w:trPr>
        <w:tc>
          <w:tcPr>
            <w:tcW w:w="10493" w:type="dxa"/>
            <w:gridSpan w:val="2"/>
            <w:shd w:val="clear" w:color="auto" w:fill="215D4B" w:themeFill="accent4" w:themeFillShade="80"/>
            <w:vAlign w:val="center"/>
          </w:tcPr>
          <w:p w14:paraId="761C280D" w14:textId="77777777" w:rsidR="00E924C5" w:rsidRPr="009E3C73" w:rsidRDefault="00E924C5" w:rsidP="004D1F7C">
            <w:pPr>
              <w:pStyle w:val="NoSpacing"/>
              <w:jc w:val="center"/>
              <w:rPr>
                <w:rFonts w:ascii="Roboto" w:hAnsi="Roboto" w:cs="Arial"/>
                <w:b/>
                <w:bCs/>
                <w:color w:val="FFFFFF" w:themeColor="background1"/>
              </w:rPr>
            </w:pPr>
            <w:r w:rsidRPr="009E3C73">
              <w:rPr>
                <w:rFonts w:ascii="Roboto" w:hAnsi="Roboto" w:cs="Arial"/>
                <w:b/>
                <w:bCs/>
                <w:color w:val="FFFFFF" w:themeColor="background1"/>
              </w:rPr>
              <w:lastRenderedPageBreak/>
              <w:t>Company Information</w:t>
            </w:r>
          </w:p>
        </w:tc>
      </w:tr>
      <w:tr w:rsidR="00E924C5" w:rsidRPr="00F27DA4" w14:paraId="58D889E8" w14:textId="77777777" w:rsidTr="004D1F7C">
        <w:trPr>
          <w:trHeight w:val="441"/>
        </w:trPr>
        <w:tc>
          <w:tcPr>
            <w:tcW w:w="2817" w:type="dxa"/>
            <w:shd w:val="clear" w:color="auto" w:fill="264356" w:themeFill="text2" w:themeFillShade="BF"/>
            <w:vAlign w:val="center"/>
          </w:tcPr>
          <w:p w14:paraId="0111972F" w14:textId="77777777" w:rsidR="00E924C5" w:rsidRPr="009E3C73" w:rsidRDefault="00E924C5" w:rsidP="004D1F7C">
            <w:pPr>
              <w:pStyle w:val="NoSpacing"/>
              <w:jc w:val="center"/>
              <w:rPr>
                <w:rFonts w:ascii="Roboto" w:hAnsi="Roboto" w:cs="Arial"/>
                <w:b/>
                <w:color w:val="FFFFFF" w:themeColor="background1"/>
              </w:rPr>
            </w:pPr>
            <w:r w:rsidRPr="009E3C73">
              <w:rPr>
                <w:rFonts w:ascii="Roboto" w:hAnsi="Roboto" w:cs="Arial"/>
                <w:b/>
                <w:color w:val="FFFFFF" w:themeColor="background1"/>
              </w:rPr>
              <w:t>Company Name</w:t>
            </w:r>
          </w:p>
        </w:tc>
        <w:tc>
          <w:tcPr>
            <w:tcW w:w="7676" w:type="dxa"/>
            <w:vAlign w:val="center"/>
          </w:tcPr>
          <w:p w14:paraId="1AE185D9" w14:textId="77777777" w:rsidR="00E924C5" w:rsidRPr="00583E05" w:rsidRDefault="00E924C5" w:rsidP="004D1F7C">
            <w:pPr>
              <w:pStyle w:val="NoSpacing"/>
              <w:rPr>
                <w:rFonts w:ascii="Roboto" w:hAnsi="Roboto" w:cs="Arial"/>
              </w:rPr>
            </w:pPr>
          </w:p>
        </w:tc>
      </w:tr>
      <w:tr w:rsidR="00E924C5" w:rsidRPr="00F27DA4" w14:paraId="5764320C" w14:textId="77777777" w:rsidTr="004D1F7C">
        <w:trPr>
          <w:trHeight w:val="441"/>
        </w:trPr>
        <w:tc>
          <w:tcPr>
            <w:tcW w:w="2817" w:type="dxa"/>
            <w:shd w:val="clear" w:color="auto" w:fill="264356" w:themeFill="text2" w:themeFillShade="BF"/>
            <w:vAlign w:val="center"/>
          </w:tcPr>
          <w:p w14:paraId="062F77D7" w14:textId="77777777" w:rsidR="00E924C5" w:rsidRPr="009E3C73" w:rsidRDefault="00E924C5" w:rsidP="004D1F7C">
            <w:pPr>
              <w:pStyle w:val="NoSpacing"/>
              <w:jc w:val="center"/>
              <w:rPr>
                <w:rFonts w:ascii="Roboto" w:hAnsi="Roboto" w:cs="Arial"/>
                <w:b/>
                <w:color w:val="FFFFFF" w:themeColor="background1"/>
              </w:rPr>
            </w:pPr>
            <w:r w:rsidRPr="009E3C73">
              <w:rPr>
                <w:rFonts w:ascii="Roboto" w:hAnsi="Roboto" w:cs="Arial"/>
                <w:b/>
                <w:color w:val="FFFFFF" w:themeColor="background1"/>
              </w:rPr>
              <w:t>Nature of Business</w:t>
            </w:r>
          </w:p>
        </w:tc>
        <w:tc>
          <w:tcPr>
            <w:tcW w:w="7676" w:type="dxa"/>
            <w:vAlign w:val="center"/>
          </w:tcPr>
          <w:p w14:paraId="66153A23" w14:textId="77777777" w:rsidR="00E924C5" w:rsidRPr="00583E05" w:rsidRDefault="00E924C5" w:rsidP="004D1F7C">
            <w:pPr>
              <w:pStyle w:val="NoSpacing"/>
              <w:jc w:val="center"/>
              <w:rPr>
                <w:rFonts w:ascii="Roboto" w:hAnsi="Roboto" w:cs="Arial"/>
              </w:rPr>
            </w:pPr>
          </w:p>
        </w:tc>
      </w:tr>
      <w:tr w:rsidR="00E924C5" w:rsidRPr="00F27DA4" w14:paraId="513A54A6" w14:textId="77777777" w:rsidTr="004D1F7C">
        <w:trPr>
          <w:trHeight w:val="441"/>
        </w:trPr>
        <w:tc>
          <w:tcPr>
            <w:tcW w:w="2817" w:type="dxa"/>
            <w:shd w:val="clear" w:color="auto" w:fill="264356" w:themeFill="text2" w:themeFillShade="BF"/>
            <w:vAlign w:val="center"/>
          </w:tcPr>
          <w:p w14:paraId="39E0CE53" w14:textId="77777777" w:rsidR="00E924C5" w:rsidRPr="009E3C73" w:rsidRDefault="00E924C5" w:rsidP="004D1F7C">
            <w:pPr>
              <w:pStyle w:val="NoSpacing"/>
              <w:jc w:val="center"/>
              <w:rPr>
                <w:rFonts w:ascii="Roboto" w:hAnsi="Roboto" w:cs="Arial"/>
                <w:b/>
                <w:color w:val="FFFFFF" w:themeColor="background1"/>
              </w:rPr>
            </w:pPr>
            <w:r>
              <w:rPr>
                <w:rFonts w:ascii="Roboto" w:hAnsi="Roboto" w:cs="Arial"/>
                <w:b/>
                <w:color w:val="FFFFFF" w:themeColor="background1"/>
              </w:rPr>
              <w:t>Date of Establishment</w:t>
            </w:r>
          </w:p>
        </w:tc>
        <w:tc>
          <w:tcPr>
            <w:tcW w:w="7676" w:type="dxa"/>
            <w:vAlign w:val="center"/>
          </w:tcPr>
          <w:p w14:paraId="00582970" w14:textId="77777777" w:rsidR="00E924C5" w:rsidRPr="00583E05" w:rsidRDefault="00E924C5" w:rsidP="004D1F7C">
            <w:pPr>
              <w:pStyle w:val="NoSpacing"/>
              <w:jc w:val="center"/>
              <w:rPr>
                <w:rFonts w:ascii="Roboto" w:hAnsi="Roboto" w:cs="Arial"/>
              </w:rPr>
            </w:pPr>
          </w:p>
        </w:tc>
      </w:tr>
      <w:tr w:rsidR="00E924C5" w:rsidRPr="00F27DA4" w14:paraId="713786BA" w14:textId="77777777" w:rsidTr="004D1F7C">
        <w:trPr>
          <w:trHeight w:val="441"/>
        </w:trPr>
        <w:tc>
          <w:tcPr>
            <w:tcW w:w="2817" w:type="dxa"/>
            <w:shd w:val="clear" w:color="auto" w:fill="264356" w:themeFill="text2" w:themeFillShade="BF"/>
            <w:vAlign w:val="center"/>
          </w:tcPr>
          <w:p w14:paraId="45CE4F87" w14:textId="77777777" w:rsidR="00E924C5" w:rsidRPr="009E3C73" w:rsidRDefault="00E924C5" w:rsidP="004D1F7C">
            <w:pPr>
              <w:pStyle w:val="NoSpacing"/>
              <w:jc w:val="center"/>
              <w:rPr>
                <w:rFonts w:ascii="Roboto" w:hAnsi="Roboto" w:cs="Arial"/>
                <w:b/>
                <w:color w:val="FFFFFF" w:themeColor="background1"/>
              </w:rPr>
            </w:pPr>
            <w:r>
              <w:rPr>
                <w:rFonts w:ascii="Roboto" w:hAnsi="Roboto" w:cs="Arial"/>
                <w:b/>
                <w:color w:val="FFFFFF" w:themeColor="background1"/>
              </w:rPr>
              <w:t>Number of employees</w:t>
            </w:r>
          </w:p>
        </w:tc>
        <w:tc>
          <w:tcPr>
            <w:tcW w:w="7676" w:type="dxa"/>
            <w:vAlign w:val="center"/>
          </w:tcPr>
          <w:p w14:paraId="16CDD380" w14:textId="77777777" w:rsidR="00E924C5" w:rsidRPr="00583E05" w:rsidRDefault="00E924C5" w:rsidP="004D1F7C">
            <w:pPr>
              <w:pStyle w:val="NoSpacing"/>
              <w:jc w:val="center"/>
              <w:rPr>
                <w:rFonts w:ascii="Roboto" w:hAnsi="Roboto" w:cs="Arial"/>
              </w:rPr>
            </w:pPr>
          </w:p>
        </w:tc>
      </w:tr>
      <w:tr w:rsidR="00E924C5" w:rsidRPr="00F27DA4" w14:paraId="2A62D27A" w14:textId="77777777" w:rsidTr="004D1F7C">
        <w:trPr>
          <w:trHeight w:val="441"/>
        </w:trPr>
        <w:tc>
          <w:tcPr>
            <w:tcW w:w="2817" w:type="dxa"/>
            <w:shd w:val="clear" w:color="auto" w:fill="264356" w:themeFill="text2" w:themeFillShade="BF"/>
            <w:vAlign w:val="center"/>
          </w:tcPr>
          <w:p w14:paraId="7A38745E" w14:textId="77777777" w:rsidR="00E924C5" w:rsidRPr="009E3C73" w:rsidRDefault="00E924C5" w:rsidP="004D1F7C">
            <w:pPr>
              <w:pStyle w:val="NoSpacing"/>
              <w:jc w:val="center"/>
              <w:rPr>
                <w:rFonts w:ascii="Roboto" w:hAnsi="Roboto" w:cs="Arial"/>
                <w:b/>
                <w:color w:val="FFFFFF" w:themeColor="background1"/>
              </w:rPr>
            </w:pPr>
            <w:r>
              <w:rPr>
                <w:rFonts w:ascii="Roboto" w:hAnsi="Roboto" w:cs="Arial"/>
                <w:b/>
                <w:color w:val="FFFFFF" w:themeColor="background1"/>
              </w:rPr>
              <w:t>Website</w:t>
            </w:r>
          </w:p>
        </w:tc>
        <w:tc>
          <w:tcPr>
            <w:tcW w:w="7676" w:type="dxa"/>
            <w:vAlign w:val="center"/>
          </w:tcPr>
          <w:p w14:paraId="62D54271" w14:textId="77777777" w:rsidR="00E924C5" w:rsidRPr="00583E05" w:rsidRDefault="00E924C5" w:rsidP="004D1F7C">
            <w:pPr>
              <w:pStyle w:val="NoSpacing"/>
              <w:jc w:val="center"/>
              <w:rPr>
                <w:rFonts w:ascii="Roboto" w:hAnsi="Roboto" w:cs="Arial"/>
              </w:rPr>
            </w:pPr>
          </w:p>
        </w:tc>
      </w:tr>
      <w:tr w:rsidR="00E924C5" w:rsidRPr="00F27DA4" w14:paraId="524A543A" w14:textId="77777777" w:rsidTr="004D1F7C">
        <w:trPr>
          <w:trHeight w:val="441"/>
        </w:trPr>
        <w:tc>
          <w:tcPr>
            <w:tcW w:w="2817" w:type="dxa"/>
            <w:shd w:val="clear" w:color="auto" w:fill="264356" w:themeFill="text2" w:themeFillShade="BF"/>
            <w:vAlign w:val="center"/>
          </w:tcPr>
          <w:p w14:paraId="2C315B9A" w14:textId="77777777" w:rsidR="00E924C5" w:rsidRDefault="00E924C5" w:rsidP="004D1F7C">
            <w:pPr>
              <w:pStyle w:val="NoSpacing"/>
              <w:jc w:val="center"/>
              <w:rPr>
                <w:rFonts w:ascii="Roboto" w:hAnsi="Roboto" w:cs="Arial"/>
                <w:b/>
                <w:color w:val="FFFFFF" w:themeColor="background1"/>
              </w:rPr>
            </w:pPr>
            <w:r w:rsidRPr="00F45089">
              <w:rPr>
                <w:rFonts w:ascii="Roboto" w:hAnsi="Roboto" w:cs="Arial"/>
                <w:b/>
                <w:color w:val="FFFFFF" w:themeColor="background1"/>
              </w:rPr>
              <w:t>Social Media Page Link (optional)</w:t>
            </w:r>
          </w:p>
        </w:tc>
        <w:tc>
          <w:tcPr>
            <w:tcW w:w="7676" w:type="dxa"/>
            <w:vAlign w:val="center"/>
          </w:tcPr>
          <w:p w14:paraId="7C93EF25" w14:textId="77777777" w:rsidR="00E924C5" w:rsidRPr="00583E05" w:rsidRDefault="00E924C5" w:rsidP="004D1F7C">
            <w:pPr>
              <w:pStyle w:val="NoSpacing"/>
              <w:jc w:val="center"/>
              <w:rPr>
                <w:rFonts w:ascii="Roboto" w:hAnsi="Roboto" w:cs="Arial"/>
              </w:rPr>
            </w:pPr>
          </w:p>
        </w:tc>
      </w:tr>
      <w:tr w:rsidR="00E924C5" w:rsidRPr="00F27DA4" w14:paraId="7F2170A2" w14:textId="77777777" w:rsidTr="004D1F7C">
        <w:trPr>
          <w:trHeight w:val="441"/>
        </w:trPr>
        <w:tc>
          <w:tcPr>
            <w:tcW w:w="2817" w:type="dxa"/>
            <w:shd w:val="clear" w:color="auto" w:fill="264356" w:themeFill="text2" w:themeFillShade="BF"/>
            <w:vAlign w:val="center"/>
          </w:tcPr>
          <w:p w14:paraId="088E2398" w14:textId="77777777" w:rsidR="00E924C5" w:rsidRPr="009E3C73" w:rsidRDefault="00E924C5" w:rsidP="004D1F7C">
            <w:pPr>
              <w:pStyle w:val="NoSpacing"/>
              <w:jc w:val="center"/>
              <w:rPr>
                <w:rFonts w:ascii="Roboto" w:hAnsi="Roboto" w:cs="Arial"/>
                <w:b/>
                <w:color w:val="FFFFFF" w:themeColor="background1"/>
              </w:rPr>
            </w:pPr>
            <w:r w:rsidRPr="009E3C73">
              <w:rPr>
                <w:rFonts w:ascii="Roboto" w:hAnsi="Roboto" w:cs="Arial"/>
                <w:b/>
                <w:color w:val="FFFFFF" w:themeColor="background1"/>
              </w:rPr>
              <w:t>Category</w:t>
            </w:r>
          </w:p>
        </w:tc>
        <w:sdt>
          <w:sdtPr>
            <w:rPr>
              <w:rFonts w:ascii="Roboto" w:hAnsi="Roboto" w:cs="Arial"/>
            </w:rPr>
            <w:alias w:val="List of Company Category"/>
            <w:id w:val="776207994"/>
            <w:placeholder>
              <w:docPart w:val="445439632DE146BDABF556D57EE231C5"/>
            </w:placeholder>
            <w:showingPlcHdr/>
            <w:dropDownList>
              <w:listItem w:value="Choose an item."/>
              <w:listItem w:displayText="Private Sector" w:value="Private Sector"/>
              <w:listItem w:displayText="Public Sector" w:value="Public Sector"/>
              <w:listItem w:displayText="Government" w:value="Government"/>
              <w:listItem w:displayText="MNC" w:value="MNC"/>
              <w:listItem w:displayText="Start-Up" w:value="Start-Up"/>
              <w:listItem w:displayText="Others" w:value="Others"/>
            </w:dropDownList>
          </w:sdtPr>
          <w:sdtContent>
            <w:tc>
              <w:tcPr>
                <w:tcW w:w="7676" w:type="dxa"/>
                <w:vAlign w:val="center"/>
              </w:tcPr>
              <w:p w14:paraId="4FF82E9F" w14:textId="77777777" w:rsidR="00E924C5" w:rsidRPr="00583E05" w:rsidRDefault="00E924C5" w:rsidP="004D1F7C">
                <w:pPr>
                  <w:pStyle w:val="NoSpacing"/>
                  <w:jc w:val="center"/>
                  <w:rPr>
                    <w:rFonts w:ascii="Roboto" w:hAnsi="Roboto" w:cs="Arial"/>
                  </w:rPr>
                </w:pPr>
                <w:r w:rsidRPr="0051716C">
                  <w:rPr>
                    <w:rStyle w:val="PlaceholderText"/>
                  </w:rPr>
                  <w:t>Choose an item.</w:t>
                </w:r>
              </w:p>
            </w:tc>
          </w:sdtContent>
        </w:sdt>
      </w:tr>
      <w:tr w:rsidR="00E924C5" w:rsidRPr="00F27DA4" w14:paraId="757100E3" w14:textId="77777777" w:rsidTr="004D1F7C">
        <w:trPr>
          <w:trHeight w:val="616"/>
        </w:trPr>
        <w:tc>
          <w:tcPr>
            <w:tcW w:w="2817" w:type="dxa"/>
            <w:shd w:val="clear" w:color="auto" w:fill="264356" w:themeFill="text2" w:themeFillShade="BF"/>
            <w:vAlign w:val="center"/>
          </w:tcPr>
          <w:p w14:paraId="40EB061D" w14:textId="77777777" w:rsidR="00E924C5" w:rsidRPr="009E3C73" w:rsidRDefault="00E924C5" w:rsidP="004D1F7C">
            <w:pPr>
              <w:pStyle w:val="NoSpacing"/>
              <w:jc w:val="center"/>
              <w:rPr>
                <w:rFonts w:ascii="Roboto" w:hAnsi="Roboto" w:cs="Arial"/>
                <w:b/>
                <w:color w:val="FFFFFF" w:themeColor="background1"/>
              </w:rPr>
            </w:pPr>
            <w:r>
              <w:rPr>
                <w:rFonts w:ascii="Roboto" w:hAnsi="Roboto" w:cs="Arial"/>
                <w:b/>
                <w:color w:val="FFFFFF" w:themeColor="background1"/>
              </w:rPr>
              <w:t>Postal Address</w:t>
            </w:r>
          </w:p>
        </w:tc>
        <w:tc>
          <w:tcPr>
            <w:tcW w:w="7676" w:type="dxa"/>
            <w:vAlign w:val="center"/>
          </w:tcPr>
          <w:p w14:paraId="13566BC4" w14:textId="77777777" w:rsidR="00E924C5" w:rsidRDefault="00E924C5" w:rsidP="004D1F7C">
            <w:pPr>
              <w:pStyle w:val="NoSpacing"/>
              <w:jc w:val="center"/>
              <w:rPr>
                <w:rFonts w:ascii="Roboto" w:hAnsi="Roboto" w:cs="Arial"/>
              </w:rPr>
            </w:pPr>
          </w:p>
        </w:tc>
      </w:tr>
      <w:tr w:rsidR="00E924C5" w:rsidRPr="00F27DA4" w14:paraId="56225D08" w14:textId="77777777" w:rsidTr="004D1F7C">
        <w:trPr>
          <w:trHeight w:val="616"/>
        </w:trPr>
        <w:tc>
          <w:tcPr>
            <w:tcW w:w="2817" w:type="dxa"/>
            <w:shd w:val="clear" w:color="auto" w:fill="264356" w:themeFill="text2" w:themeFillShade="BF"/>
            <w:vAlign w:val="center"/>
          </w:tcPr>
          <w:p w14:paraId="0B3BF7A2" w14:textId="77777777" w:rsidR="00E924C5" w:rsidRDefault="00E924C5" w:rsidP="004D1F7C">
            <w:pPr>
              <w:pStyle w:val="NoSpacing"/>
              <w:jc w:val="center"/>
              <w:rPr>
                <w:rFonts w:ascii="Roboto" w:hAnsi="Roboto" w:cs="Arial"/>
                <w:b/>
                <w:color w:val="FFFFFF" w:themeColor="background1"/>
              </w:rPr>
            </w:pPr>
            <w:r w:rsidRPr="00F45089">
              <w:rPr>
                <w:rFonts w:ascii="Roboto" w:hAnsi="Roboto" w:cs="Arial"/>
                <w:b/>
                <w:color w:val="FFFFFF" w:themeColor="background1"/>
              </w:rPr>
              <w:t>Company Turnover for NIRF Purpose</w:t>
            </w:r>
          </w:p>
        </w:tc>
        <w:tc>
          <w:tcPr>
            <w:tcW w:w="7676" w:type="dxa"/>
            <w:vAlign w:val="center"/>
          </w:tcPr>
          <w:p w14:paraId="1697BC60" w14:textId="77777777" w:rsidR="00E924C5" w:rsidRDefault="00E924C5" w:rsidP="004D1F7C">
            <w:pPr>
              <w:pStyle w:val="NoSpacing"/>
              <w:jc w:val="center"/>
              <w:rPr>
                <w:rFonts w:ascii="Roboto" w:hAnsi="Roboto" w:cs="Arial"/>
              </w:rPr>
            </w:pPr>
          </w:p>
        </w:tc>
      </w:tr>
      <w:tr w:rsidR="00E924C5" w:rsidRPr="00F27DA4" w14:paraId="222E3C70" w14:textId="77777777" w:rsidTr="004D1F7C">
        <w:trPr>
          <w:trHeight w:val="616"/>
        </w:trPr>
        <w:tc>
          <w:tcPr>
            <w:tcW w:w="2817" w:type="dxa"/>
            <w:shd w:val="clear" w:color="auto" w:fill="264356" w:themeFill="text2" w:themeFillShade="BF"/>
            <w:vAlign w:val="center"/>
          </w:tcPr>
          <w:p w14:paraId="7F57D18C" w14:textId="77777777" w:rsidR="00E924C5" w:rsidRPr="00F45089" w:rsidRDefault="00E924C5" w:rsidP="004D1F7C">
            <w:pPr>
              <w:pStyle w:val="NoSpacing"/>
              <w:jc w:val="center"/>
              <w:rPr>
                <w:rFonts w:ascii="Roboto" w:hAnsi="Roboto" w:cs="Arial"/>
                <w:b/>
                <w:color w:val="FFFFFF" w:themeColor="background1"/>
              </w:rPr>
            </w:pPr>
            <w:r>
              <w:rPr>
                <w:rFonts w:ascii="Roboto" w:hAnsi="Roboto" w:cs="Arial"/>
                <w:b/>
                <w:color w:val="FFFFFF" w:themeColor="background1"/>
              </w:rPr>
              <w:t>Type of Organization</w:t>
            </w:r>
          </w:p>
        </w:tc>
        <w:tc>
          <w:tcPr>
            <w:tcW w:w="7676" w:type="dxa"/>
            <w:vAlign w:val="center"/>
          </w:tcPr>
          <w:p w14:paraId="670ED94C" w14:textId="77777777" w:rsidR="00E924C5" w:rsidRDefault="00E924C5" w:rsidP="004D1F7C">
            <w:pPr>
              <w:rPr>
                <w:rFonts w:ascii="Segoe UI Symbol" w:eastAsia="MS Gothic" w:hAnsi="Segoe UI Symbol" w:cs="Segoe UI Symbol"/>
                <w:sz w:val="20"/>
                <w:szCs w:val="20"/>
              </w:rPr>
            </w:pPr>
          </w:p>
          <w:p w14:paraId="3FB3391D" w14:textId="77777777" w:rsidR="00E924C5" w:rsidRDefault="00E924C5" w:rsidP="004D1F7C">
            <w:pPr>
              <w:rPr>
                <w:rFonts w:ascii="Arial" w:eastAsia="Arial" w:hAnsi="Arial" w:cs="Arial"/>
                <w:color w:val="000000"/>
              </w:rPr>
            </w:pPr>
            <w:r w:rsidRPr="005163BC">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r>
              <w:rPr>
                <w:rFonts w:ascii="Arial" w:eastAsia="Arial" w:hAnsi="Arial" w:cs="Arial"/>
                <w:color w:val="000000"/>
              </w:rPr>
              <w:t>Private</w:t>
            </w:r>
            <w:sdt>
              <w:sdtPr>
                <w:tag w:val="goog_rdk_10"/>
                <w:id w:val="-981235208"/>
              </w:sdtPr>
              <w:sdtContent>
                <w:r>
                  <w:rPr>
                    <w:rFonts w:ascii="Arial" w:eastAsia="Arial" w:hAnsi="Arial" w:cs="Arial"/>
                    <w:color w:val="000000"/>
                  </w:rPr>
                  <w:t xml:space="preserve"> (Indian/Foreign)</w:t>
                </w:r>
              </w:sdtContent>
            </w:sdt>
          </w:p>
          <w:p w14:paraId="59A2D4B7" w14:textId="77777777" w:rsidR="00E924C5" w:rsidRDefault="00E924C5" w:rsidP="004D1F7C">
            <w:pPr>
              <w:rPr>
                <w:rFonts w:ascii="Arial" w:eastAsia="Arial" w:hAnsi="Arial" w:cs="Arial"/>
                <w:color w:val="000000"/>
              </w:rPr>
            </w:pPr>
            <w:r w:rsidRPr="005163BC">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proofErr w:type="gramStart"/>
            <w:r>
              <w:rPr>
                <w:rFonts w:ascii="Arial" w:eastAsia="Arial" w:hAnsi="Arial" w:cs="Arial"/>
                <w:color w:val="000000"/>
              </w:rPr>
              <w:t>Multi National</w:t>
            </w:r>
            <w:proofErr w:type="gramEnd"/>
            <w:r>
              <w:rPr>
                <w:rFonts w:ascii="Arial" w:eastAsia="Arial" w:hAnsi="Arial" w:cs="Arial"/>
                <w:color w:val="000000"/>
              </w:rPr>
              <w:t xml:space="preserve"> Company (Indian Origin)</w:t>
            </w:r>
          </w:p>
          <w:p w14:paraId="56C75FBF" w14:textId="77777777" w:rsidR="00E924C5" w:rsidRDefault="00E924C5" w:rsidP="004D1F7C">
            <w:pPr>
              <w:rPr>
                <w:rFonts w:ascii="Arial" w:eastAsia="Arial" w:hAnsi="Arial" w:cs="Arial"/>
                <w:color w:val="000000"/>
              </w:rPr>
            </w:pPr>
            <w:r w:rsidRPr="005163BC">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proofErr w:type="gramStart"/>
            <w:r>
              <w:rPr>
                <w:rFonts w:ascii="Arial" w:eastAsia="Arial" w:hAnsi="Arial" w:cs="Arial"/>
                <w:color w:val="000000"/>
              </w:rPr>
              <w:t>Multi National</w:t>
            </w:r>
            <w:proofErr w:type="gramEnd"/>
            <w:r>
              <w:rPr>
                <w:rFonts w:ascii="Arial" w:eastAsia="Arial" w:hAnsi="Arial" w:cs="Arial"/>
                <w:color w:val="000000"/>
              </w:rPr>
              <w:t xml:space="preserve"> Company (Foreign Origin)</w:t>
            </w:r>
          </w:p>
          <w:p w14:paraId="39B11879" w14:textId="77777777" w:rsidR="00E924C5" w:rsidRDefault="00E924C5" w:rsidP="004D1F7C">
            <w:pPr>
              <w:rPr>
                <w:rFonts w:ascii="Arial" w:eastAsia="Arial" w:hAnsi="Arial" w:cs="Arial"/>
                <w:color w:val="000000"/>
              </w:rPr>
            </w:pPr>
            <w:r w:rsidRPr="005163BC">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r>
              <w:rPr>
                <w:rFonts w:ascii="Arial" w:eastAsia="Arial" w:hAnsi="Arial" w:cs="Arial"/>
                <w:color w:val="000000"/>
              </w:rPr>
              <w:t xml:space="preserve">Government </w:t>
            </w:r>
          </w:p>
          <w:p w14:paraId="5A04BDFC" w14:textId="77777777" w:rsidR="00E924C5" w:rsidRDefault="00E924C5" w:rsidP="004D1F7C">
            <w:pPr>
              <w:rPr>
                <w:rFonts w:ascii="Arial" w:eastAsia="Arial" w:hAnsi="Arial" w:cs="Arial"/>
                <w:color w:val="000000"/>
              </w:rPr>
            </w:pPr>
            <w:r w:rsidRPr="005163BC">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r>
              <w:rPr>
                <w:rFonts w:ascii="Arial" w:eastAsia="Arial" w:hAnsi="Arial" w:cs="Arial"/>
                <w:color w:val="000000"/>
              </w:rPr>
              <w:t>Public Sector Undertakings</w:t>
            </w:r>
            <w:sdt>
              <w:sdtPr>
                <w:tag w:val="goog_rdk_11"/>
                <w:id w:val="1402950330"/>
              </w:sdtPr>
              <w:sdtContent>
                <w:r>
                  <w:rPr>
                    <w:rFonts w:ascii="Arial" w:eastAsia="Arial" w:hAnsi="Arial" w:cs="Arial"/>
                    <w:color w:val="000000"/>
                  </w:rPr>
                  <w:t xml:space="preserve"> (Indian)</w:t>
                </w:r>
              </w:sdtContent>
            </w:sdt>
          </w:p>
          <w:p w14:paraId="02F95932" w14:textId="77777777" w:rsidR="00E924C5" w:rsidRDefault="00E924C5" w:rsidP="004D1F7C">
            <w:pPr>
              <w:rPr>
                <w:rFonts w:ascii="Arial" w:eastAsia="Arial" w:hAnsi="Arial" w:cs="Arial"/>
                <w:color w:val="000000"/>
              </w:rPr>
            </w:pPr>
            <w:r w:rsidRPr="005163BC">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r>
              <w:rPr>
                <w:rFonts w:ascii="Arial" w:eastAsia="Arial" w:hAnsi="Arial" w:cs="Arial"/>
                <w:color w:val="000000"/>
              </w:rPr>
              <w:t>Non-Government Organization</w:t>
            </w:r>
          </w:p>
          <w:p w14:paraId="32DF952D" w14:textId="77777777" w:rsidR="00E924C5" w:rsidRDefault="00E924C5" w:rsidP="004D1F7C">
            <w:pPr>
              <w:rPr>
                <w:rFonts w:ascii="Arial" w:eastAsia="Arial" w:hAnsi="Arial" w:cs="Arial"/>
                <w:color w:val="000000"/>
              </w:rPr>
            </w:pPr>
            <w:r w:rsidRPr="005163BC">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r>
              <w:rPr>
                <w:rFonts w:ascii="Arial" w:eastAsia="Arial" w:hAnsi="Arial" w:cs="Arial"/>
                <w:color w:val="000000"/>
              </w:rPr>
              <w:t>STARTUP</w:t>
            </w:r>
          </w:p>
          <w:p w14:paraId="466ABA2A" w14:textId="77777777" w:rsidR="00E924C5" w:rsidRDefault="00E924C5" w:rsidP="004D1F7C">
            <w:pPr>
              <w:pStyle w:val="NoSpacing"/>
            </w:pPr>
            <w:r w:rsidRPr="00F45089">
              <w:rPr>
                <w:rFonts w:ascii="Segoe UI Symbol" w:eastAsia="Arial" w:hAnsi="Segoe UI Symbol" w:cs="Segoe UI Symbol"/>
                <w:color w:val="000000"/>
              </w:rPr>
              <w:t>☐</w:t>
            </w:r>
            <w:r>
              <w:rPr>
                <w:rFonts w:ascii="Segoe UI Symbol" w:eastAsia="Arial" w:hAnsi="Segoe UI Symbol" w:cs="Segoe UI Symbol"/>
                <w:color w:val="000000"/>
              </w:rPr>
              <w:t xml:space="preserve"> </w:t>
            </w:r>
            <w:r>
              <w:rPr>
                <w:rFonts w:ascii="Arial" w:eastAsia="Arial" w:hAnsi="Arial" w:cs="Arial"/>
                <w:color w:val="000000"/>
              </w:rPr>
              <w:t>Others</w:t>
            </w:r>
            <w:sdt>
              <w:sdtPr>
                <w:tag w:val="goog_rdk_12"/>
                <w:id w:val="99773346"/>
              </w:sdtPr>
              <w:sdtContent>
                <w:r>
                  <w:rPr>
                    <w:rFonts w:ascii="Arial" w:eastAsia="Arial" w:hAnsi="Arial" w:cs="Arial"/>
                    <w:color w:val="000000"/>
                  </w:rPr>
                  <w:t xml:space="preserve"> (please specify)</w:t>
                </w:r>
              </w:sdtContent>
            </w:sdt>
          </w:p>
          <w:p w14:paraId="0774AD6F" w14:textId="77777777" w:rsidR="00E924C5" w:rsidRDefault="00E924C5" w:rsidP="004D1F7C">
            <w:pPr>
              <w:pStyle w:val="NoSpacing"/>
              <w:rPr>
                <w:rFonts w:ascii="Roboto" w:hAnsi="Roboto" w:cs="Arial"/>
              </w:rPr>
            </w:pPr>
          </w:p>
        </w:tc>
      </w:tr>
      <w:tr w:rsidR="00E924C5" w:rsidRPr="00F27DA4" w14:paraId="1CDC5283" w14:textId="77777777" w:rsidTr="004D1F7C">
        <w:trPr>
          <w:trHeight w:val="616"/>
        </w:trPr>
        <w:tc>
          <w:tcPr>
            <w:tcW w:w="2817" w:type="dxa"/>
            <w:shd w:val="clear" w:color="auto" w:fill="264356" w:themeFill="text2" w:themeFillShade="BF"/>
            <w:vAlign w:val="center"/>
          </w:tcPr>
          <w:p w14:paraId="62D1689B" w14:textId="77777777" w:rsidR="00E924C5" w:rsidRDefault="00E924C5" w:rsidP="004D1F7C">
            <w:pPr>
              <w:pStyle w:val="NoSpacing"/>
              <w:jc w:val="center"/>
              <w:rPr>
                <w:rFonts w:ascii="Roboto" w:hAnsi="Roboto" w:cs="Arial"/>
                <w:b/>
                <w:color w:val="FFFFFF" w:themeColor="background1"/>
              </w:rPr>
            </w:pPr>
            <w:r w:rsidRPr="00F45089">
              <w:rPr>
                <w:rFonts w:ascii="Roboto" w:hAnsi="Roboto" w:cs="Arial"/>
                <w:b/>
                <w:color w:val="FFFFFF" w:themeColor="background1"/>
              </w:rPr>
              <w:t>If MNC, Location and Head office of the parent company</w:t>
            </w:r>
          </w:p>
        </w:tc>
        <w:tc>
          <w:tcPr>
            <w:tcW w:w="7676" w:type="dxa"/>
            <w:vAlign w:val="center"/>
          </w:tcPr>
          <w:p w14:paraId="16A6ECEF" w14:textId="77777777" w:rsidR="00E924C5" w:rsidRDefault="00E924C5" w:rsidP="004D1F7C">
            <w:pPr>
              <w:rPr>
                <w:rFonts w:ascii="Segoe UI Symbol" w:eastAsia="MS Gothic" w:hAnsi="Segoe UI Symbol" w:cs="Segoe UI Symbol"/>
                <w:sz w:val="20"/>
                <w:szCs w:val="20"/>
              </w:rPr>
            </w:pPr>
          </w:p>
        </w:tc>
      </w:tr>
    </w:tbl>
    <w:p w14:paraId="31E1D7A1" w14:textId="77777777" w:rsidR="00B95FE7" w:rsidRDefault="00B95FE7"/>
    <w:tbl>
      <w:tblPr>
        <w:tblStyle w:val="TableGrid"/>
        <w:tblW w:w="10493" w:type="dxa"/>
        <w:tblLook w:val="04A0" w:firstRow="1" w:lastRow="0" w:firstColumn="1" w:lastColumn="0" w:noHBand="0" w:noVBand="1"/>
      </w:tblPr>
      <w:tblGrid>
        <w:gridCol w:w="10493"/>
      </w:tblGrid>
      <w:tr w:rsidR="00E924C5" w:rsidRPr="00F27DA4" w14:paraId="359DC661" w14:textId="77777777" w:rsidTr="70FFE6F3">
        <w:trPr>
          <w:trHeight w:val="399"/>
        </w:trPr>
        <w:tc>
          <w:tcPr>
            <w:tcW w:w="10493" w:type="dxa"/>
            <w:shd w:val="clear" w:color="auto" w:fill="215D4B" w:themeFill="accent4" w:themeFillShade="80"/>
            <w:vAlign w:val="center"/>
          </w:tcPr>
          <w:p w14:paraId="418565C3" w14:textId="2E78F1FA" w:rsidR="00E924C5" w:rsidRPr="000F7D70" w:rsidRDefault="70FFE6F3" w:rsidP="70FFE6F3">
            <w:pPr>
              <w:jc w:val="center"/>
              <w:rPr>
                <w:rFonts w:ascii="Arial" w:eastAsia="Arial" w:hAnsi="Arial" w:cs="Arial"/>
                <w:b/>
                <w:bCs/>
                <w:color w:val="000000" w:themeColor="text1"/>
              </w:rPr>
            </w:pPr>
            <w:r w:rsidRPr="70FFE6F3">
              <w:rPr>
                <w:rFonts w:ascii="Arial" w:eastAsia="Arial" w:hAnsi="Arial" w:cs="Arial"/>
                <w:b/>
                <w:bCs/>
                <w:color w:val="FFFFFF" w:themeColor="background1"/>
              </w:rPr>
              <w:t>Nature of Business / Industry Sector (Select as many applicable)</w:t>
            </w:r>
          </w:p>
        </w:tc>
      </w:tr>
    </w:tbl>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3097"/>
        <w:gridCol w:w="3112"/>
        <w:gridCol w:w="4247"/>
      </w:tblGrid>
      <w:tr w:rsidR="003203C6" w14:paraId="4B46A1EE" w14:textId="77777777" w:rsidTr="70FFE6F3">
        <w:trPr>
          <w:trHeight w:val="617"/>
        </w:trPr>
        <w:tc>
          <w:tcPr>
            <w:tcW w:w="148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16290B" w14:textId="77777777" w:rsidR="003203C6" w:rsidRDefault="003203C6" w:rsidP="004D1F7C">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Pr>
                <w:rFonts w:ascii="Arial" w:eastAsia="Arial" w:hAnsi="Arial" w:cs="Arial"/>
                <w:color w:val="000000"/>
              </w:rPr>
              <w:t>Core Engineering &amp; Technology</w:t>
            </w:r>
          </w:p>
        </w:tc>
        <w:tc>
          <w:tcPr>
            <w:tcW w:w="1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316AFB" w14:textId="77777777" w:rsidR="003203C6" w:rsidRDefault="003203C6" w:rsidP="004D1F7C">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Pr>
                <w:rFonts w:ascii="Arial" w:eastAsia="Arial" w:hAnsi="Arial" w:cs="Arial"/>
                <w:color w:val="000000"/>
              </w:rPr>
              <w:t>Analytics</w:t>
            </w:r>
          </w:p>
        </w:tc>
        <w:tc>
          <w:tcPr>
            <w:tcW w:w="203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E1ECCF" w14:textId="77777777" w:rsidR="003203C6" w:rsidRDefault="003203C6" w:rsidP="004D1F7C">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Pr>
                <w:rFonts w:ascii="Arial" w:eastAsia="Arial" w:hAnsi="Arial" w:cs="Arial"/>
                <w:color w:val="000000"/>
              </w:rPr>
              <w:t>IT / Software</w:t>
            </w:r>
          </w:p>
        </w:tc>
      </w:tr>
      <w:tr w:rsidR="003203C6" w14:paraId="356A2DAE" w14:textId="77777777" w:rsidTr="70FFE6F3">
        <w:tc>
          <w:tcPr>
            <w:tcW w:w="148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BF1467" w14:textId="77777777" w:rsidR="003203C6" w:rsidRDefault="003203C6" w:rsidP="004D1F7C">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Pr>
                <w:rFonts w:ascii="Arial" w:eastAsia="Arial" w:hAnsi="Arial" w:cs="Arial"/>
                <w:color w:val="000000"/>
              </w:rPr>
              <w:t>Oil &amp; Gas</w:t>
            </w:r>
            <w:sdt>
              <w:sdtPr>
                <w:tag w:val="goog_rdk_13"/>
                <w:id w:val="1997079002"/>
              </w:sdtPr>
              <w:sdtContent>
                <w:r>
                  <w:rPr>
                    <w:rFonts w:ascii="Arial" w:eastAsia="Arial" w:hAnsi="Arial" w:cs="Arial"/>
                    <w:color w:val="000000"/>
                  </w:rPr>
                  <w:t xml:space="preserve"> / Energy</w:t>
                </w:r>
              </w:sdtContent>
            </w:sdt>
          </w:p>
        </w:tc>
        <w:tc>
          <w:tcPr>
            <w:tcW w:w="1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7EB7AB" w14:textId="77777777" w:rsidR="003203C6" w:rsidRDefault="003203C6" w:rsidP="004D1F7C">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Pr>
                <w:rFonts w:ascii="Arial" w:eastAsia="Arial" w:hAnsi="Arial" w:cs="Arial"/>
                <w:color w:val="000000"/>
              </w:rPr>
              <w:t>Data Science</w:t>
            </w:r>
            <w:sdt>
              <w:sdtPr>
                <w:tag w:val="goog_rdk_14"/>
                <w:id w:val="1260024091"/>
              </w:sdtPr>
              <w:sdtContent>
                <w:r>
                  <w:rPr>
                    <w:rFonts w:ascii="Arial" w:eastAsia="Arial" w:hAnsi="Arial" w:cs="Arial"/>
                    <w:color w:val="000000"/>
                  </w:rPr>
                  <w:t>/ AI/ ML</w:t>
                </w:r>
              </w:sdtContent>
            </w:sdt>
          </w:p>
        </w:tc>
        <w:tc>
          <w:tcPr>
            <w:tcW w:w="203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58E586" w14:textId="77777777" w:rsidR="003203C6" w:rsidRDefault="003203C6" w:rsidP="004D1F7C">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Pr>
                <w:rFonts w:ascii="Arial" w:eastAsia="Arial" w:hAnsi="Arial" w:cs="Arial"/>
                <w:color w:val="000000"/>
              </w:rPr>
              <w:t>Cyber Security</w:t>
            </w:r>
          </w:p>
        </w:tc>
      </w:tr>
      <w:tr w:rsidR="003203C6" w14:paraId="7E858E04" w14:textId="77777777" w:rsidTr="70FFE6F3">
        <w:tc>
          <w:tcPr>
            <w:tcW w:w="148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674A8C" w14:textId="77777777" w:rsidR="003203C6" w:rsidRDefault="003203C6" w:rsidP="004D1F7C">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Pr>
                <w:rFonts w:ascii="Arial" w:eastAsia="Arial" w:hAnsi="Arial" w:cs="Arial"/>
                <w:color w:val="000000"/>
              </w:rPr>
              <w:t>Finance &amp; Consulting</w:t>
            </w:r>
          </w:p>
        </w:tc>
        <w:tc>
          <w:tcPr>
            <w:tcW w:w="1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A3AAA3" w14:textId="77777777" w:rsidR="003203C6" w:rsidRDefault="003203C6" w:rsidP="004D1F7C">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Pr>
                <w:rFonts w:ascii="Arial" w:eastAsia="Arial" w:hAnsi="Arial" w:cs="Arial"/>
                <w:color w:val="000000"/>
              </w:rPr>
              <w:t>Management</w:t>
            </w:r>
          </w:p>
        </w:tc>
        <w:tc>
          <w:tcPr>
            <w:tcW w:w="203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D5F785" w14:textId="77777777" w:rsidR="003203C6" w:rsidRDefault="00000000" w:rsidP="004D1F7C">
            <w:pPr>
              <w:spacing w:before="80" w:after="80"/>
              <w:rPr>
                <w:rFonts w:ascii="Arial" w:eastAsia="Arial" w:hAnsi="Arial" w:cs="Arial"/>
                <w:color w:val="000000"/>
              </w:rPr>
            </w:pPr>
            <w:sdt>
              <w:sdtPr>
                <w:tag w:val="goog_rdk_16"/>
                <w:id w:val="1901866692"/>
              </w:sdtPr>
              <w:sdtContent>
                <w:r w:rsidR="003203C6" w:rsidRPr="008363C0">
                  <w:rPr>
                    <w:rFonts w:ascii="Segoe UI Symbol" w:eastAsia="MS Gothic" w:hAnsi="Segoe UI Symbol" w:cs="Segoe UI Symbol"/>
                    <w:bCs/>
                    <w:sz w:val="24"/>
                    <w:szCs w:val="24"/>
                  </w:rPr>
                  <w:t>☐</w:t>
                </w:r>
                <w:r w:rsidR="003203C6">
                  <w:rPr>
                    <w:rFonts w:ascii="Segoe UI Symbol" w:eastAsia="MS Gothic" w:hAnsi="Segoe UI Symbol" w:cs="Segoe UI Symbol"/>
                    <w:bCs/>
                    <w:sz w:val="24"/>
                    <w:szCs w:val="24"/>
                  </w:rPr>
                  <w:t xml:space="preserve"> </w:t>
                </w:r>
              </w:sdtContent>
            </w:sdt>
            <w:sdt>
              <w:sdtPr>
                <w:tag w:val="goog_rdk_17"/>
                <w:id w:val="1751006767"/>
              </w:sdtPr>
              <w:sdtContent>
                <w:r w:rsidR="003203C6">
                  <w:rPr>
                    <w:rFonts w:ascii="Arial" w:eastAsia="Arial" w:hAnsi="Arial" w:cs="Arial"/>
                    <w:color w:val="000000"/>
                  </w:rPr>
                  <w:t>Academics</w:t>
                </w:r>
              </w:sdtContent>
            </w:sdt>
            <w:r w:rsidR="003203C6">
              <w:rPr>
                <w:rFonts w:ascii="Arial" w:eastAsia="Arial" w:hAnsi="Arial" w:cs="Arial"/>
                <w:color w:val="000000"/>
              </w:rPr>
              <w:t>/Research</w:t>
            </w:r>
          </w:p>
        </w:tc>
      </w:tr>
      <w:tr w:rsidR="003203C6" w14:paraId="0B79E0C1" w14:textId="77777777" w:rsidTr="70FFE6F3">
        <w:tc>
          <w:tcPr>
            <w:tcW w:w="148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A63473" w14:textId="77777777" w:rsidR="003203C6" w:rsidRDefault="003203C6" w:rsidP="004D1F7C">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Pr>
                <w:rFonts w:ascii="Arial" w:eastAsia="Arial" w:hAnsi="Arial" w:cs="Arial"/>
                <w:color w:val="000000"/>
              </w:rPr>
              <w:t>Media</w:t>
            </w:r>
          </w:p>
        </w:tc>
        <w:tc>
          <w:tcPr>
            <w:tcW w:w="1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370980" w14:textId="77777777" w:rsidR="003203C6" w:rsidRDefault="003203C6" w:rsidP="004D1F7C">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Pr>
                <w:rFonts w:ascii="Arial" w:eastAsia="Arial" w:hAnsi="Arial" w:cs="Arial"/>
                <w:color w:val="000000"/>
              </w:rPr>
              <w:t>E-Commerce</w:t>
            </w:r>
          </w:p>
        </w:tc>
        <w:tc>
          <w:tcPr>
            <w:tcW w:w="203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7458A6" w14:textId="77777777" w:rsidR="003203C6" w:rsidRDefault="003203C6" w:rsidP="004D1F7C">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Pr>
                <w:rFonts w:ascii="Arial" w:eastAsia="Arial" w:hAnsi="Arial" w:cs="Arial"/>
                <w:color w:val="000000"/>
              </w:rPr>
              <w:t>Construction</w:t>
            </w:r>
          </w:p>
        </w:tc>
      </w:tr>
      <w:tr w:rsidR="003203C6" w14:paraId="6293399F" w14:textId="77777777" w:rsidTr="70FFE6F3">
        <w:tc>
          <w:tcPr>
            <w:tcW w:w="148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AFF6BF" w14:textId="77777777" w:rsidR="003203C6" w:rsidRDefault="003203C6" w:rsidP="004D1F7C">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Pr>
                <w:rFonts w:ascii="Arial" w:eastAsia="Arial" w:hAnsi="Arial" w:cs="Arial"/>
                <w:color w:val="000000"/>
              </w:rPr>
              <w:t>Design</w:t>
            </w:r>
          </w:p>
        </w:tc>
        <w:tc>
          <w:tcPr>
            <w:tcW w:w="1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99E4CA" w14:textId="77777777" w:rsidR="003203C6" w:rsidRDefault="003203C6" w:rsidP="004D1F7C">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Pr>
                <w:rFonts w:ascii="Arial" w:eastAsia="Arial" w:hAnsi="Arial" w:cs="Arial"/>
                <w:color w:val="000000"/>
              </w:rPr>
              <w:t>Manufacturing</w:t>
            </w:r>
          </w:p>
        </w:tc>
        <w:tc>
          <w:tcPr>
            <w:tcW w:w="203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EAE656" w14:textId="77777777" w:rsidR="003203C6" w:rsidRDefault="003203C6" w:rsidP="004D1F7C">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Pr>
                <w:rFonts w:ascii="Arial" w:eastAsia="Arial" w:hAnsi="Arial" w:cs="Arial"/>
                <w:color w:val="000000"/>
              </w:rPr>
              <w:t>Infrastructure</w:t>
            </w:r>
          </w:p>
        </w:tc>
      </w:tr>
      <w:sdt>
        <w:sdtPr>
          <w:tag w:val="goog_rdk_19"/>
          <w:id w:val="1335646025"/>
        </w:sdtPr>
        <w:sdtContent>
          <w:tr w:rsidR="003203C6" w14:paraId="3A8608DE" w14:textId="77777777" w:rsidTr="003203C6">
            <w:tc>
              <w:tcPr>
                <w:tcW w:w="1481" w:type="pct"/>
                <w:tcBorders>
                  <w:top w:val="single" w:sz="4" w:space="0" w:color="000000"/>
                  <w:left w:val="single" w:sz="4" w:space="0" w:color="000000"/>
                  <w:bottom w:val="single" w:sz="4" w:space="0" w:color="000000"/>
                  <w:right w:val="single" w:sz="4" w:space="0" w:color="000000"/>
                </w:tcBorders>
                <w:hideMark/>
              </w:tcPr>
              <w:sdt>
                <w:sdtPr>
                  <w:tag w:val="goog_rdk_21"/>
                  <w:id w:val="77565547"/>
                </w:sdtPr>
                <w:sdtContent>
                  <w:p w14:paraId="4516746F" w14:textId="77777777" w:rsidR="003203C6" w:rsidRDefault="00000000" w:rsidP="004D1F7C">
                    <w:pPr>
                      <w:spacing w:before="80" w:after="80"/>
                      <w:rPr>
                        <w:rFonts w:ascii="Arial" w:eastAsia="Arial" w:hAnsi="Arial" w:cs="Arial"/>
                        <w:color w:val="000000"/>
                      </w:rPr>
                    </w:pPr>
                    <w:sdt>
                      <w:sdtPr>
                        <w:tag w:val="goog_rdk_20"/>
                        <w:id w:val="-674110726"/>
                      </w:sdtPr>
                      <w:sdtContent>
                        <w:r w:rsidR="003203C6" w:rsidRPr="008363C0">
                          <w:rPr>
                            <w:rFonts w:ascii="Segoe UI Symbol" w:eastAsia="MS Gothic" w:hAnsi="Segoe UI Symbol" w:cs="Segoe UI Symbol"/>
                            <w:bCs/>
                            <w:sz w:val="24"/>
                            <w:szCs w:val="24"/>
                          </w:rPr>
                          <w:t>☐</w:t>
                        </w:r>
                        <w:r w:rsidR="003203C6">
                          <w:rPr>
                            <w:rFonts w:ascii="Segoe UI Symbol" w:eastAsia="MS Gothic" w:hAnsi="Segoe UI Symbol" w:cs="Segoe UI Symbol"/>
                            <w:bCs/>
                            <w:sz w:val="24"/>
                            <w:szCs w:val="24"/>
                          </w:rPr>
                          <w:t xml:space="preserve"> </w:t>
                        </w:r>
                        <w:r w:rsidR="003203C6">
                          <w:rPr>
                            <w:rFonts w:ascii="Arial" w:eastAsia="Arial" w:hAnsi="Arial" w:cs="Arial"/>
                            <w:color w:val="000000"/>
                          </w:rPr>
                          <w:t>HealthCare/ Biomedical</w:t>
                        </w:r>
                      </w:sdtContent>
                    </w:sdt>
                  </w:p>
                </w:sdtContent>
              </w:sdt>
            </w:tc>
            <w:tc>
              <w:tcPr>
                <w:tcW w:w="1488" w:type="pct"/>
                <w:tcBorders>
                  <w:top w:val="single" w:sz="4" w:space="0" w:color="000000"/>
                  <w:left w:val="single" w:sz="4" w:space="0" w:color="000000"/>
                  <w:bottom w:val="single" w:sz="4" w:space="0" w:color="000000"/>
                  <w:right w:val="single" w:sz="4" w:space="0" w:color="000000"/>
                </w:tcBorders>
                <w:hideMark/>
              </w:tcPr>
              <w:sdt>
                <w:sdtPr>
                  <w:tag w:val="goog_rdk_23"/>
                  <w:id w:val="-519393950"/>
                </w:sdtPr>
                <w:sdtContent>
                  <w:p w14:paraId="097DA0D7" w14:textId="77777777" w:rsidR="003203C6" w:rsidRDefault="00000000" w:rsidP="004D1F7C">
                    <w:pPr>
                      <w:spacing w:before="80" w:after="80"/>
                      <w:rPr>
                        <w:rFonts w:ascii="Arial" w:eastAsia="Arial" w:hAnsi="Arial" w:cs="Arial"/>
                        <w:color w:val="000000"/>
                      </w:rPr>
                    </w:pPr>
                    <w:sdt>
                      <w:sdtPr>
                        <w:tag w:val="goog_rdk_22"/>
                        <w:id w:val="169761166"/>
                      </w:sdtPr>
                      <w:sdtContent>
                        <w:r w:rsidR="003203C6" w:rsidRPr="008363C0">
                          <w:rPr>
                            <w:rFonts w:ascii="Segoe UI Symbol" w:eastAsia="MS Gothic" w:hAnsi="Segoe UI Symbol" w:cs="Segoe UI Symbol"/>
                            <w:bCs/>
                            <w:sz w:val="24"/>
                            <w:szCs w:val="24"/>
                          </w:rPr>
                          <w:t>☐</w:t>
                        </w:r>
                        <w:r w:rsidR="003203C6">
                          <w:rPr>
                            <w:rFonts w:ascii="Segoe UI Symbol" w:eastAsia="MS Gothic" w:hAnsi="Segoe UI Symbol" w:cs="Segoe UI Symbol"/>
                            <w:bCs/>
                            <w:sz w:val="24"/>
                            <w:szCs w:val="24"/>
                          </w:rPr>
                          <w:t xml:space="preserve"> </w:t>
                        </w:r>
                        <w:proofErr w:type="spellStart"/>
                        <w:r w:rsidR="003203C6">
                          <w:rPr>
                            <w:rFonts w:ascii="Arial" w:eastAsia="Arial" w:hAnsi="Arial" w:cs="Arial"/>
                            <w:color w:val="000000"/>
                          </w:rPr>
                          <w:t>Edutech</w:t>
                        </w:r>
                        <w:proofErr w:type="spellEnd"/>
                      </w:sdtContent>
                    </w:sdt>
                  </w:p>
                </w:sdtContent>
              </w:sdt>
            </w:tc>
            <w:tc>
              <w:tcPr>
                <w:tcW w:w="2031" w:type="pct"/>
                <w:tcBorders>
                  <w:top w:val="single" w:sz="4" w:space="0" w:color="000000"/>
                  <w:left w:val="single" w:sz="4" w:space="0" w:color="000000"/>
                  <w:bottom w:val="single" w:sz="4" w:space="0" w:color="000000"/>
                  <w:right w:val="single" w:sz="4" w:space="0" w:color="000000"/>
                </w:tcBorders>
                <w:hideMark/>
              </w:tcPr>
              <w:sdt>
                <w:sdtPr>
                  <w:tag w:val="goog_rdk_27"/>
                  <w:id w:val="1458914793"/>
                </w:sdtPr>
                <w:sdtContent>
                  <w:p w14:paraId="33901BC4" w14:textId="77777777" w:rsidR="003203C6" w:rsidRDefault="00000000" w:rsidP="004D1F7C">
                    <w:pPr>
                      <w:spacing w:before="80" w:after="80"/>
                      <w:rPr>
                        <w:rFonts w:ascii="Calibri" w:eastAsia="Calibri" w:hAnsi="Calibri" w:cs="Calibri"/>
                      </w:rPr>
                    </w:pPr>
                    <w:sdt>
                      <w:sdtPr>
                        <w:tag w:val="goog_rdk_26"/>
                        <w:id w:val="-271631532"/>
                      </w:sdtPr>
                      <w:sdtContent>
                        <w:r w:rsidR="003203C6" w:rsidRPr="008363C0">
                          <w:rPr>
                            <w:rFonts w:ascii="Segoe UI Symbol" w:eastAsia="MS Gothic" w:hAnsi="Segoe UI Symbol" w:cs="Segoe UI Symbol"/>
                            <w:bCs/>
                            <w:sz w:val="24"/>
                            <w:szCs w:val="24"/>
                          </w:rPr>
                          <w:t>☐</w:t>
                        </w:r>
                        <w:r w:rsidR="003203C6">
                          <w:rPr>
                            <w:rFonts w:ascii="Segoe UI Symbol" w:eastAsia="MS Gothic" w:hAnsi="Segoe UI Symbol" w:cs="Segoe UI Symbol"/>
                            <w:bCs/>
                            <w:sz w:val="24"/>
                            <w:szCs w:val="24"/>
                          </w:rPr>
                          <w:t xml:space="preserve"> </w:t>
                        </w:r>
                        <w:r w:rsidR="003203C6">
                          <w:rPr>
                            <w:rFonts w:ascii="Arial" w:eastAsia="Arial" w:hAnsi="Arial" w:cs="Arial"/>
                            <w:color w:val="000000"/>
                          </w:rPr>
                          <w:t>Policy</w:t>
                        </w:r>
                      </w:sdtContent>
                    </w:sdt>
                  </w:p>
                </w:sdtContent>
              </w:sdt>
            </w:tc>
          </w:tr>
        </w:sdtContent>
      </w:sdt>
    </w:tbl>
    <w:p w14:paraId="7CC21215" w14:textId="77777777" w:rsidR="007A5695" w:rsidRDefault="007A5695" w:rsidP="00000273">
      <w:pPr>
        <w:pStyle w:val="NoSpacing"/>
        <w:rPr>
          <w:rFonts w:ascii="Roboto" w:hAnsi="Roboto" w:cs="Arial"/>
          <w:b/>
          <w:sz w:val="12"/>
          <w:szCs w:val="12"/>
          <w:u w:val="single"/>
        </w:rPr>
      </w:pPr>
    </w:p>
    <w:p w14:paraId="3C3CB287" w14:textId="77777777" w:rsidR="007A5695" w:rsidRDefault="007A5695" w:rsidP="00000273">
      <w:pPr>
        <w:pStyle w:val="NoSpacing"/>
        <w:rPr>
          <w:rFonts w:ascii="Roboto" w:hAnsi="Roboto" w:cs="Arial"/>
          <w:b/>
          <w:sz w:val="12"/>
          <w:szCs w:val="12"/>
          <w:u w:val="single"/>
        </w:rPr>
      </w:pPr>
    </w:p>
    <w:p w14:paraId="4BB09320" w14:textId="77777777" w:rsidR="007D66DD" w:rsidRDefault="007D66DD" w:rsidP="00000273">
      <w:pPr>
        <w:pStyle w:val="NoSpacing"/>
        <w:rPr>
          <w:rFonts w:ascii="Roboto" w:hAnsi="Roboto" w:cs="Arial"/>
          <w:b/>
          <w:sz w:val="12"/>
          <w:szCs w:val="12"/>
          <w:u w:val="single"/>
        </w:rPr>
      </w:pPr>
    </w:p>
    <w:p w14:paraId="04082733" w14:textId="77777777" w:rsidR="007D66DD" w:rsidRDefault="007D66DD" w:rsidP="00000273">
      <w:pPr>
        <w:pStyle w:val="NoSpacing"/>
        <w:rPr>
          <w:rFonts w:ascii="Roboto" w:hAnsi="Roboto" w:cs="Arial"/>
          <w:b/>
          <w:sz w:val="12"/>
          <w:szCs w:val="12"/>
          <w:u w:val="single"/>
        </w:rPr>
      </w:pPr>
    </w:p>
    <w:p w14:paraId="41059444" w14:textId="77777777" w:rsidR="007D66DD" w:rsidRDefault="007D66DD" w:rsidP="00000273">
      <w:pPr>
        <w:pStyle w:val="NoSpacing"/>
        <w:rPr>
          <w:rFonts w:ascii="Roboto" w:hAnsi="Roboto" w:cs="Arial"/>
          <w:b/>
          <w:sz w:val="12"/>
          <w:szCs w:val="12"/>
          <w:u w:val="single"/>
        </w:rPr>
      </w:pPr>
    </w:p>
    <w:p w14:paraId="74346C97" w14:textId="77777777" w:rsidR="007D66DD" w:rsidRDefault="007D66DD" w:rsidP="00000273">
      <w:pPr>
        <w:pStyle w:val="NoSpacing"/>
        <w:rPr>
          <w:rFonts w:ascii="Roboto" w:hAnsi="Roboto" w:cs="Arial"/>
          <w:b/>
          <w:sz w:val="12"/>
          <w:szCs w:val="12"/>
          <w:u w:val="single"/>
        </w:rPr>
      </w:pPr>
    </w:p>
    <w:p w14:paraId="43AC12B7" w14:textId="77777777" w:rsidR="007D66DD" w:rsidRDefault="007D66DD" w:rsidP="00000273">
      <w:pPr>
        <w:pStyle w:val="NoSpacing"/>
        <w:rPr>
          <w:rFonts w:ascii="Roboto" w:hAnsi="Roboto" w:cs="Arial"/>
          <w:b/>
          <w:sz w:val="12"/>
          <w:szCs w:val="12"/>
          <w:u w:val="single"/>
        </w:rPr>
      </w:pPr>
    </w:p>
    <w:p w14:paraId="078C2EED" w14:textId="77777777" w:rsidR="008215D6" w:rsidRDefault="008215D6" w:rsidP="00000273">
      <w:pPr>
        <w:pStyle w:val="NoSpacing"/>
        <w:rPr>
          <w:rFonts w:ascii="Roboto" w:hAnsi="Roboto" w:cs="Arial"/>
          <w:b/>
          <w:sz w:val="12"/>
          <w:szCs w:val="12"/>
          <w:u w:val="single"/>
        </w:rPr>
      </w:pPr>
    </w:p>
    <w:p w14:paraId="6249C164" w14:textId="77777777" w:rsidR="008215D6" w:rsidRDefault="008215D6" w:rsidP="00000273">
      <w:pPr>
        <w:pStyle w:val="NoSpacing"/>
        <w:rPr>
          <w:rFonts w:ascii="Roboto" w:hAnsi="Roboto" w:cs="Arial"/>
          <w:b/>
          <w:sz w:val="12"/>
          <w:szCs w:val="12"/>
          <w:u w:val="single"/>
        </w:rPr>
      </w:pPr>
    </w:p>
    <w:p w14:paraId="351A21A1" w14:textId="77777777" w:rsidR="008215D6" w:rsidRDefault="008215D6" w:rsidP="00000273">
      <w:pPr>
        <w:pStyle w:val="NoSpacing"/>
        <w:rPr>
          <w:rFonts w:ascii="Roboto" w:hAnsi="Roboto" w:cs="Arial"/>
          <w:b/>
          <w:sz w:val="12"/>
          <w:szCs w:val="12"/>
          <w:u w:val="single"/>
        </w:rPr>
      </w:pPr>
    </w:p>
    <w:p w14:paraId="0E519107" w14:textId="77777777" w:rsidR="008215D6" w:rsidRDefault="008215D6" w:rsidP="00000273">
      <w:pPr>
        <w:pStyle w:val="NoSpacing"/>
        <w:rPr>
          <w:rFonts w:ascii="Roboto" w:hAnsi="Roboto" w:cs="Arial"/>
          <w:b/>
          <w:sz w:val="12"/>
          <w:szCs w:val="12"/>
          <w:u w:val="single"/>
        </w:rPr>
      </w:pPr>
    </w:p>
    <w:p w14:paraId="216A2A8C" w14:textId="77777777" w:rsidR="008215D6" w:rsidRDefault="008215D6" w:rsidP="00000273">
      <w:pPr>
        <w:pStyle w:val="NoSpacing"/>
        <w:rPr>
          <w:rFonts w:ascii="Roboto" w:hAnsi="Roboto" w:cs="Arial"/>
          <w:b/>
          <w:sz w:val="12"/>
          <w:szCs w:val="12"/>
          <w:u w:val="single"/>
        </w:rPr>
      </w:pPr>
    </w:p>
    <w:p w14:paraId="0A85E25B" w14:textId="77777777" w:rsidR="007D66DD" w:rsidRDefault="007D66DD" w:rsidP="00000273">
      <w:pPr>
        <w:pStyle w:val="NoSpacing"/>
        <w:rPr>
          <w:rFonts w:ascii="Roboto" w:hAnsi="Roboto" w:cs="Arial"/>
          <w:b/>
          <w:sz w:val="12"/>
          <w:szCs w:val="12"/>
          <w:u w:val="single"/>
        </w:rPr>
      </w:pPr>
    </w:p>
    <w:p w14:paraId="5B433C70" w14:textId="77777777" w:rsidR="007D66DD" w:rsidRDefault="007D66DD" w:rsidP="00000273">
      <w:pPr>
        <w:pStyle w:val="NoSpacing"/>
        <w:rPr>
          <w:rFonts w:ascii="Roboto" w:hAnsi="Roboto" w:cs="Arial"/>
          <w:b/>
          <w:sz w:val="12"/>
          <w:szCs w:val="12"/>
          <w:u w:val="single"/>
        </w:rPr>
      </w:pPr>
    </w:p>
    <w:p w14:paraId="7F99CB77" w14:textId="77777777" w:rsidR="007A5695" w:rsidRDefault="007A5695" w:rsidP="00000273">
      <w:pPr>
        <w:pStyle w:val="NoSpacing"/>
        <w:rPr>
          <w:rFonts w:ascii="Roboto" w:hAnsi="Roboto" w:cs="Arial"/>
          <w:b/>
          <w:sz w:val="12"/>
          <w:szCs w:val="12"/>
          <w:u w:val="single"/>
        </w:rPr>
      </w:pPr>
    </w:p>
    <w:tbl>
      <w:tblPr>
        <w:tblStyle w:val="TableGrid"/>
        <w:tblW w:w="5000" w:type="pct"/>
        <w:tblLook w:val="04A0" w:firstRow="1" w:lastRow="0" w:firstColumn="1" w:lastColumn="0" w:noHBand="0" w:noVBand="1"/>
      </w:tblPr>
      <w:tblGrid>
        <w:gridCol w:w="2791"/>
        <w:gridCol w:w="2509"/>
        <w:gridCol w:w="2647"/>
        <w:gridCol w:w="2509"/>
      </w:tblGrid>
      <w:tr w:rsidR="007A5695" w:rsidRPr="00583E05" w14:paraId="3A4BC41A" w14:textId="77777777" w:rsidTr="00B95FE7">
        <w:trPr>
          <w:trHeight w:val="327"/>
        </w:trPr>
        <w:tc>
          <w:tcPr>
            <w:tcW w:w="5000" w:type="pct"/>
            <w:gridSpan w:val="4"/>
            <w:shd w:val="clear" w:color="auto" w:fill="215D4B" w:themeFill="accent4" w:themeFillShade="80"/>
          </w:tcPr>
          <w:p w14:paraId="4A1FA00C" w14:textId="77777777" w:rsidR="007A5695" w:rsidRPr="009E3C73" w:rsidRDefault="007A5695" w:rsidP="003F743E">
            <w:pPr>
              <w:pStyle w:val="NoSpacing"/>
              <w:jc w:val="center"/>
              <w:rPr>
                <w:rFonts w:ascii="Roboto" w:hAnsi="Roboto" w:cs="Arial"/>
                <w:b/>
                <w:color w:val="FFFFFF" w:themeColor="background1"/>
              </w:rPr>
            </w:pPr>
            <w:r w:rsidRPr="009E3C73">
              <w:rPr>
                <w:rFonts w:ascii="Roboto" w:hAnsi="Roboto" w:cs="Arial"/>
                <w:b/>
                <w:color w:val="FFFFFF" w:themeColor="background1"/>
              </w:rPr>
              <w:lastRenderedPageBreak/>
              <w:t>Contact Details</w:t>
            </w:r>
          </w:p>
        </w:tc>
      </w:tr>
      <w:tr w:rsidR="007A5695" w:rsidRPr="00583E05" w14:paraId="398A94D7" w14:textId="77777777" w:rsidTr="00B95FE7">
        <w:trPr>
          <w:trHeight w:val="327"/>
        </w:trPr>
        <w:tc>
          <w:tcPr>
            <w:tcW w:w="1334" w:type="pct"/>
            <w:tcBorders>
              <w:bottom w:val="single" w:sz="4" w:space="0" w:color="auto"/>
            </w:tcBorders>
            <w:shd w:val="clear" w:color="auto" w:fill="264356" w:themeFill="text2" w:themeFillShade="BF"/>
          </w:tcPr>
          <w:p w14:paraId="07AEE7D3" w14:textId="77777777" w:rsidR="007A5695" w:rsidRPr="00583E05" w:rsidRDefault="007A5695" w:rsidP="003F743E">
            <w:pPr>
              <w:pStyle w:val="NoSpacing"/>
              <w:jc w:val="center"/>
              <w:rPr>
                <w:rFonts w:ascii="Roboto" w:hAnsi="Roboto" w:cs="Arial"/>
                <w:b/>
              </w:rPr>
            </w:pPr>
          </w:p>
        </w:tc>
        <w:tc>
          <w:tcPr>
            <w:tcW w:w="1200" w:type="pct"/>
          </w:tcPr>
          <w:p w14:paraId="5C003CFA" w14:textId="77777777" w:rsidR="007A5695" w:rsidRPr="00583E05" w:rsidRDefault="00A86807" w:rsidP="003F743E">
            <w:pPr>
              <w:pStyle w:val="NoSpacing"/>
              <w:jc w:val="center"/>
              <w:rPr>
                <w:rFonts w:ascii="Roboto" w:hAnsi="Roboto" w:cs="Arial"/>
                <w:b/>
              </w:rPr>
            </w:pPr>
            <w:r>
              <w:rPr>
                <w:rFonts w:ascii="Roboto" w:hAnsi="Roboto" w:cs="Arial"/>
                <w:b/>
              </w:rPr>
              <w:t>Head HR</w:t>
            </w:r>
          </w:p>
        </w:tc>
        <w:tc>
          <w:tcPr>
            <w:tcW w:w="1266" w:type="pct"/>
          </w:tcPr>
          <w:p w14:paraId="10302CEC" w14:textId="77777777" w:rsidR="007A5695" w:rsidRPr="00583E05" w:rsidRDefault="007A5695" w:rsidP="003F743E">
            <w:pPr>
              <w:pStyle w:val="NoSpacing"/>
              <w:jc w:val="center"/>
              <w:rPr>
                <w:rFonts w:ascii="Roboto" w:hAnsi="Roboto" w:cs="Arial"/>
                <w:b/>
              </w:rPr>
            </w:pPr>
            <w:r w:rsidRPr="00583E05">
              <w:rPr>
                <w:rFonts w:ascii="Roboto" w:hAnsi="Roboto" w:cs="Arial"/>
                <w:b/>
              </w:rPr>
              <w:t xml:space="preserve">POC </w:t>
            </w:r>
            <w:r w:rsidR="00A86807">
              <w:rPr>
                <w:rFonts w:ascii="Roboto" w:hAnsi="Roboto" w:cs="Arial"/>
                <w:b/>
              </w:rPr>
              <w:t>1</w:t>
            </w:r>
          </w:p>
        </w:tc>
        <w:tc>
          <w:tcPr>
            <w:tcW w:w="1200" w:type="pct"/>
          </w:tcPr>
          <w:p w14:paraId="23381501" w14:textId="77777777" w:rsidR="007A5695" w:rsidRPr="00583E05" w:rsidRDefault="007A5695" w:rsidP="003F743E">
            <w:pPr>
              <w:pStyle w:val="NoSpacing"/>
              <w:jc w:val="center"/>
              <w:rPr>
                <w:rFonts w:ascii="Roboto" w:hAnsi="Roboto" w:cs="Arial"/>
                <w:b/>
              </w:rPr>
            </w:pPr>
            <w:r w:rsidRPr="00583E05">
              <w:rPr>
                <w:rFonts w:ascii="Roboto" w:hAnsi="Roboto" w:cs="Arial"/>
                <w:b/>
              </w:rPr>
              <w:t xml:space="preserve">POC </w:t>
            </w:r>
            <w:r w:rsidR="00A86807">
              <w:rPr>
                <w:rFonts w:ascii="Roboto" w:hAnsi="Roboto" w:cs="Arial"/>
                <w:b/>
              </w:rPr>
              <w:t>2</w:t>
            </w:r>
          </w:p>
        </w:tc>
      </w:tr>
      <w:tr w:rsidR="007A5695" w:rsidRPr="00583E05" w14:paraId="0C8442BC" w14:textId="77777777" w:rsidTr="00B95FE7">
        <w:trPr>
          <w:trHeight w:val="327"/>
        </w:trPr>
        <w:tc>
          <w:tcPr>
            <w:tcW w:w="1334" w:type="pct"/>
            <w:tcBorders>
              <w:top w:val="single" w:sz="4" w:space="0" w:color="auto"/>
            </w:tcBorders>
            <w:shd w:val="clear" w:color="auto" w:fill="264356" w:themeFill="text2" w:themeFillShade="BF"/>
          </w:tcPr>
          <w:p w14:paraId="147CCEE7" w14:textId="77777777" w:rsidR="007A5695" w:rsidRPr="009E3C73" w:rsidRDefault="00E760BE" w:rsidP="003F743E">
            <w:pPr>
              <w:pStyle w:val="NoSpacing"/>
              <w:jc w:val="center"/>
              <w:rPr>
                <w:rFonts w:ascii="Roboto" w:hAnsi="Roboto" w:cs="Arial"/>
                <w:b/>
                <w:color w:val="FFFFFF" w:themeColor="background1"/>
              </w:rPr>
            </w:pPr>
            <w:r>
              <w:rPr>
                <w:rFonts w:ascii="Roboto" w:hAnsi="Roboto" w:cs="Arial"/>
                <w:b/>
                <w:color w:val="FFFFFF" w:themeColor="background1"/>
              </w:rPr>
              <w:t>Name</w:t>
            </w:r>
          </w:p>
        </w:tc>
        <w:tc>
          <w:tcPr>
            <w:tcW w:w="1200" w:type="pct"/>
          </w:tcPr>
          <w:p w14:paraId="131A42BF" w14:textId="77777777" w:rsidR="007A5695" w:rsidRPr="00583E05" w:rsidRDefault="007A5695" w:rsidP="003F743E">
            <w:pPr>
              <w:pStyle w:val="NoSpacing"/>
              <w:jc w:val="center"/>
              <w:rPr>
                <w:rFonts w:ascii="Roboto" w:hAnsi="Roboto" w:cs="Arial"/>
                <w:b/>
              </w:rPr>
            </w:pPr>
          </w:p>
        </w:tc>
        <w:tc>
          <w:tcPr>
            <w:tcW w:w="1266" w:type="pct"/>
          </w:tcPr>
          <w:p w14:paraId="717F5028" w14:textId="77777777" w:rsidR="007A5695" w:rsidRPr="00583E05" w:rsidRDefault="007A5695" w:rsidP="003F743E">
            <w:pPr>
              <w:pStyle w:val="NoSpacing"/>
              <w:jc w:val="center"/>
              <w:rPr>
                <w:rFonts w:ascii="Roboto" w:hAnsi="Roboto" w:cs="Arial"/>
                <w:b/>
              </w:rPr>
            </w:pPr>
          </w:p>
        </w:tc>
        <w:tc>
          <w:tcPr>
            <w:tcW w:w="1200" w:type="pct"/>
          </w:tcPr>
          <w:p w14:paraId="3C330644" w14:textId="77777777" w:rsidR="007A5695" w:rsidRPr="00583E05" w:rsidRDefault="007A5695" w:rsidP="003F743E">
            <w:pPr>
              <w:pStyle w:val="NoSpacing"/>
              <w:jc w:val="center"/>
              <w:rPr>
                <w:rFonts w:ascii="Roboto" w:hAnsi="Roboto" w:cs="Arial"/>
                <w:b/>
              </w:rPr>
            </w:pPr>
          </w:p>
        </w:tc>
      </w:tr>
      <w:tr w:rsidR="007A5695" w:rsidRPr="00583E05" w14:paraId="3D17ECF7" w14:textId="77777777" w:rsidTr="00B95FE7">
        <w:trPr>
          <w:trHeight w:val="327"/>
        </w:trPr>
        <w:tc>
          <w:tcPr>
            <w:tcW w:w="1334" w:type="pct"/>
            <w:shd w:val="clear" w:color="auto" w:fill="264356" w:themeFill="text2" w:themeFillShade="BF"/>
          </w:tcPr>
          <w:p w14:paraId="4900EC94" w14:textId="77777777" w:rsidR="007A5695" w:rsidRPr="009E3C73" w:rsidRDefault="007A5695" w:rsidP="003F743E">
            <w:pPr>
              <w:pStyle w:val="NoSpacing"/>
              <w:jc w:val="center"/>
              <w:rPr>
                <w:rFonts w:ascii="Roboto" w:hAnsi="Roboto" w:cs="Arial"/>
                <w:b/>
                <w:color w:val="FFFFFF" w:themeColor="background1"/>
              </w:rPr>
            </w:pPr>
            <w:r w:rsidRPr="009E3C73">
              <w:rPr>
                <w:rFonts w:ascii="Roboto" w:hAnsi="Roboto" w:cs="Arial"/>
                <w:b/>
                <w:color w:val="FFFFFF" w:themeColor="background1"/>
              </w:rPr>
              <w:t>Designation</w:t>
            </w:r>
          </w:p>
        </w:tc>
        <w:tc>
          <w:tcPr>
            <w:tcW w:w="1200" w:type="pct"/>
          </w:tcPr>
          <w:p w14:paraId="4380D224" w14:textId="77777777" w:rsidR="007A5695" w:rsidRPr="00583E05" w:rsidRDefault="007A5695" w:rsidP="003F743E">
            <w:pPr>
              <w:pStyle w:val="NoSpacing"/>
              <w:jc w:val="center"/>
              <w:rPr>
                <w:rFonts w:ascii="Roboto" w:hAnsi="Roboto" w:cs="Arial"/>
                <w:b/>
              </w:rPr>
            </w:pPr>
          </w:p>
        </w:tc>
        <w:tc>
          <w:tcPr>
            <w:tcW w:w="1266" w:type="pct"/>
          </w:tcPr>
          <w:p w14:paraId="400A89E4" w14:textId="77777777" w:rsidR="007A5695" w:rsidRPr="00583E05" w:rsidRDefault="007A5695" w:rsidP="003F743E">
            <w:pPr>
              <w:pStyle w:val="NoSpacing"/>
              <w:jc w:val="center"/>
              <w:rPr>
                <w:rFonts w:ascii="Roboto" w:hAnsi="Roboto" w:cs="Arial"/>
                <w:b/>
              </w:rPr>
            </w:pPr>
          </w:p>
        </w:tc>
        <w:tc>
          <w:tcPr>
            <w:tcW w:w="1200" w:type="pct"/>
          </w:tcPr>
          <w:p w14:paraId="6F58CF5C" w14:textId="77777777" w:rsidR="007A5695" w:rsidRPr="00583E05" w:rsidRDefault="007A5695" w:rsidP="003F743E">
            <w:pPr>
              <w:pStyle w:val="NoSpacing"/>
              <w:jc w:val="center"/>
              <w:rPr>
                <w:rFonts w:ascii="Roboto" w:hAnsi="Roboto" w:cs="Arial"/>
                <w:b/>
              </w:rPr>
            </w:pPr>
          </w:p>
        </w:tc>
      </w:tr>
      <w:tr w:rsidR="007A5695" w:rsidRPr="00583E05" w14:paraId="509B646C" w14:textId="77777777" w:rsidTr="00B95FE7">
        <w:trPr>
          <w:trHeight w:val="327"/>
        </w:trPr>
        <w:tc>
          <w:tcPr>
            <w:tcW w:w="1334" w:type="pct"/>
            <w:shd w:val="clear" w:color="auto" w:fill="264356" w:themeFill="text2" w:themeFillShade="BF"/>
          </w:tcPr>
          <w:p w14:paraId="59EA92F9" w14:textId="77777777" w:rsidR="007A5695" w:rsidRPr="009E3C73" w:rsidRDefault="007A5695" w:rsidP="003F743E">
            <w:pPr>
              <w:pStyle w:val="NoSpacing"/>
              <w:jc w:val="center"/>
              <w:rPr>
                <w:rFonts w:ascii="Roboto" w:hAnsi="Roboto" w:cs="Arial"/>
                <w:b/>
                <w:color w:val="FFFFFF" w:themeColor="background1"/>
              </w:rPr>
            </w:pPr>
            <w:r w:rsidRPr="009E3C73">
              <w:rPr>
                <w:rFonts w:ascii="Roboto" w:hAnsi="Roboto" w:cs="Arial"/>
                <w:b/>
                <w:color w:val="FFFFFF" w:themeColor="background1"/>
              </w:rPr>
              <w:t>Office Address</w:t>
            </w:r>
          </w:p>
        </w:tc>
        <w:tc>
          <w:tcPr>
            <w:tcW w:w="1200" w:type="pct"/>
          </w:tcPr>
          <w:p w14:paraId="17155318" w14:textId="77777777" w:rsidR="007A5695" w:rsidRPr="00583E05" w:rsidRDefault="007A5695" w:rsidP="003F743E">
            <w:pPr>
              <w:pStyle w:val="NoSpacing"/>
              <w:jc w:val="center"/>
              <w:rPr>
                <w:rFonts w:ascii="Roboto" w:hAnsi="Roboto" w:cs="Arial"/>
                <w:b/>
              </w:rPr>
            </w:pPr>
          </w:p>
        </w:tc>
        <w:tc>
          <w:tcPr>
            <w:tcW w:w="1266" w:type="pct"/>
          </w:tcPr>
          <w:p w14:paraId="28218421" w14:textId="77777777" w:rsidR="007A5695" w:rsidRPr="00583E05" w:rsidRDefault="007A5695" w:rsidP="003F743E">
            <w:pPr>
              <w:pStyle w:val="NoSpacing"/>
              <w:jc w:val="center"/>
              <w:rPr>
                <w:rFonts w:ascii="Roboto" w:hAnsi="Roboto" w:cs="Arial"/>
                <w:b/>
              </w:rPr>
            </w:pPr>
          </w:p>
        </w:tc>
        <w:tc>
          <w:tcPr>
            <w:tcW w:w="1200" w:type="pct"/>
          </w:tcPr>
          <w:p w14:paraId="28D6B99C" w14:textId="77777777" w:rsidR="007A5695" w:rsidRPr="00583E05" w:rsidRDefault="007A5695" w:rsidP="003F743E">
            <w:pPr>
              <w:pStyle w:val="NoSpacing"/>
              <w:jc w:val="center"/>
              <w:rPr>
                <w:rFonts w:ascii="Roboto" w:hAnsi="Roboto" w:cs="Arial"/>
                <w:b/>
              </w:rPr>
            </w:pPr>
          </w:p>
        </w:tc>
      </w:tr>
      <w:tr w:rsidR="007A5695" w:rsidRPr="00583E05" w14:paraId="44582105" w14:textId="77777777" w:rsidTr="00B95FE7">
        <w:trPr>
          <w:trHeight w:val="327"/>
        </w:trPr>
        <w:tc>
          <w:tcPr>
            <w:tcW w:w="1334" w:type="pct"/>
            <w:shd w:val="clear" w:color="auto" w:fill="264356" w:themeFill="text2" w:themeFillShade="BF"/>
          </w:tcPr>
          <w:p w14:paraId="74685966" w14:textId="77777777" w:rsidR="007A5695" w:rsidRPr="009E3C73" w:rsidRDefault="007A5695" w:rsidP="003F743E">
            <w:pPr>
              <w:pStyle w:val="NoSpacing"/>
              <w:jc w:val="center"/>
              <w:rPr>
                <w:rFonts w:ascii="Roboto" w:hAnsi="Roboto" w:cs="Arial"/>
                <w:b/>
                <w:color w:val="FFFFFF" w:themeColor="background1"/>
              </w:rPr>
            </w:pPr>
            <w:r w:rsidRPr="009E3C73">
              <w:rPr>
                <w:rFonts w:ascii="Roboto" w:hAnsi="Roboto" w:cs="Arial"/>
                <w:b/>
                <w:color w:val="FFFFFF" w:themeColor="background1"/>
              </w:rPr>
              <w:t>Mobile Number</w:t>
            </w:r>
          </w:p>
        </w:tc>
        <w:tc>
          <w:tcPr>
            <w:tcW w:w="1200" w:type="pct"/>
          </w:tcPr>
          <w:p w14:paraId="623A99E9" w14:textId="77777777" w:rsidR="007A5695" w:rsidRPr="00583E05" w:rsidRDefault="007A5695" w:rsidP="003F743E">
            <w:pPr>
              <w:pStyle w:val="NoSpacing"/>
              <w:jc w:val="center"/>
              <w:rPr>
                <w:rFonts w:ascii="Roboto" w:hAnsi="Roboto" w:cs="Arial"/>
                <w:b/>
              </w:rPr>
            </w:pPr>
          </w:p>
        </w:tc>
        <w:tc>
          <w:tcPr>
            <w:tcW w:w="1266" w:type="pct"/>
          </w:tcPr>
          <w:p w14:paraId="7D2F6339" w14:textId="77777777" w:rsidR="007A5695" w:rsidRPr="00583E05" w:rsidRDefault="007A5695" w:rsidP="003F743E">
            <w:pPr>
              <w:pStyle w:val="NoSpacing"/>
              <w:jc w:val="center"/>
              <w:rPr>
                <w:rFonts w:ascii="Roboto" w:hAnsi="Roboto" w:cs="Arial"/>
                <w:b/>
              </w:rPr>
            </w:pPr>
          </w:p>
        </w:tc>
        <w:tc>
          <w:tcPr>
            <w:tcW w:w="1200" w:type="pct"/>
          </w:tcPr>
          <w:p w14:paraId="1DFE6AE9" w14:textId="77777777" w:rsidR="007A5695" w:rsidRPr="00583E05" w:rsidRDefault="007A5695" w:rsidP="003F743E">
            <w:pPr>
              <w:pStyle w:val="NoSpacing"/>
              <w:jc w:val="center"/>
              <w:rPr>
                <w:rFonts w:ascii="Roboto" w:hAnsi="Roboto" w:cs="Arial"/>
                <w:b/>
              </w:rPr>
            </w:pPr>
          </w:p>
        </w:tc>
      </w:tr>
      <w:tr w:rsidR="007A5695" w:rsidRPr="00583E05" w14:paraId="73659894" w14:textId="77777777" w:rsidTr="00B95FE7">
        <w:trPr>
          <w:trHeight w:val="327"/>
        </w:trPr>
        <w:tc>
          <w:tcPr>
            <w:tcW w:w="1334" w:type="pct"/>
            <w:shd w:val="clear" w:color="auto" w:fill="264356" w:themeFill="text2" w:themeFillShade="BF"/>
          </w:tcPr>
          <w:p w14:paraId="03F79563" w14:textId="77777777" w:rsidR="007A5695" w:rsidRPr="009E3C73" w:rsidRDefault="007A5695" w:rsidP="003F743E">
            <w:pPr>
              <w:pStyle w:val="NoSpacing"/>
              <w:jc w:val="center"/>
              <w:rPr>
                <w:rFonts w:ascii="Roboto" w:hAnsi="Roboto" w:cs="Arial"/>
                <w:b/>
                <w:color w:val="FFFFFF" w:themeColor="background1"/>
              </w:rPr>
            </w:pPr>
            <w:r w:rsidRPr="009E3C73">
              <w:rPr>
                <w:rFonts w:ascii="Roboto" w:hAnsi="Roboto" w:cs="Arial"/>
                <w:b/>
                <w:color w:val="FFFFFF" w:themeColor="background1"/>
              </w:rPr>
              <w:t>Telephone Number</w:t>
            </w:r>
          </w:p>
        </w:tc>
        <w:tc>
          <w:tcPr>
            <w:tcW w:w="1200" w:type="pct"/>
          </w:tcPr>
          <w:p w14:paraId="4C2A9EE7" w14:textId="77777777" w:rsidR="007A5695" w:rsidRPr="00583E05" w:rsidRDefault="007A5695" w:rsidP="003F743E">
            <w:pPr>
              <w:pStyle w:val="NoSpacing"/>
              <w:jc w:val="center"/>
              <w:rPr>
                <w:rFonts w:ascii="Roboto" w:hAnsi="Roboto" w:cs="Arial"/>
                <w:b/>
              </w:rPr>
            </w:pPr>
          </w:p>
        </w:tc>
        <w:tc>
          <w:tcPr>
            <w:tcW w:w="1266" w:type="pct"/>
          </w:tcPr>
          <w:p w14:paraId="1A1ED6A4" w14:textId="77777777" w:rsidR="007A5695" w:rsidRPr="00583E05" w:rsidRDefault="007A5695" w:rsidP="003F743E">
            <w:pPr>
              <w:pStyle w:val="NoSpacing"/>
              <w:jc w:val="center"/>
              <w:rPr>
                <w:rFonts w:ascii="Roboto" w:hAnsi="Roboto" w:cs="Arial"/>
                <w:b/>
              </w:rPr>
            </w:pPr>
          </w:p>
        </w:tc>
        <w:tc>
          <w:tcPr>
            <w:tcW w:w="1200" w:type="pct"/>
          </w:tcPr>
          <w:p w14:paraId="2C1D1970" w14:textId="77777777" w:rsidR="007A5695" w:rsidRPr="00583E05" w:rsidRDefault="007A5695" w:rsidP="003F743E">
            <w:pPr>
              <w:pStyle w:val="NoSpacing"/>
              <w:jc w:val="center"/>
              <w:rPr>
                <w:rFonts w:ascii="Roboto" w:hAnsi="Roboto" w:cs="Arial"/>
                <w:b/>
              </w:rPr>
            </w:pPr>
          </w:p>
        </w:tc>
      </w:tr>
      <w:tr w:rsidR="007A5695" w:rsidRPr="00583E05" w14:paraId="206260D5" w14:textId="77777777" w:rsidTr="00B95FE7">
        <w:trPr>
          <w:trHeight w:val="327"/>
        </w:trPr>
        <w:tc>
          <w:tcPr>
            <w:tcW w:w="1334" w:type="pct"/>
            <w:shd w:val="clear" w:color="auto" w:fill="264356" w:themeFill="text2" w:themeFillShade="BF"/>
          </w:tcPr>
          <w:p w14:paraId="1B9B5D21" w14:textId="77777777" w:rsidR="007A5695" w:rsidRPr="009E3C73" w:rsidRDefault="007A5695" w:rsidP="003F743E">
            <w:pPr>
              <w:pStyle w:val="NoSpacing"/>
              <w:jc w:val="center"/>
              <w:rPr>
                <w:rFonts w:ascii="Roboto" w:hAnsi="Roboto" w:cs="Arial"/>
                <w:b/>
                <w:color w:val="FFFFFF" w:themeColor="background1"/>
              </w:rPr>
            </w:pPr>
            <w:r w:rsidRPr="009E3C73">
              <w:rPr>
                <w:rFonts w:ascii="Roboto" w:hAnsi="Roboto" w:cs="Arial"/>
                <w:b/>
                <w:color w:val="FFFFFF" w:themeColor="background1"/>
              </w:rPr>
              <w:t>Email Id</w:t>
            </w:r>
          </w:p>
        </w:tc>
        <w:tc>
          <w:tcPr>
            <w:tcW w:w="1200" w:type="pct"/>
          </w:tcPr>
          <w:p w14:paraId="32507C1A" w14:textId="77777777" w:rsidR="007A5695" w:rsidRPr="00583E05" w:rsidRDefault="007A5695" w:rsidP="003F743E">
            <w:pPr>
              <w:pStyle w:val="NoSpacing"/>
              <w:jc w:val="center"/>
              <w:rPr>
                <w:rFonts w:ascii="Roboto" w:hAnsi="Roboto" w:cs="Arial"/>
                <w:b/>
              </w:rPr>
            </w:pPr>
          </w:p>
        </w:tc>
        <w:tc>
          <w:tcPr>
            <w:tcW w:w="1266" w:type="pct"/>
          </w:tcPr>
          <w:p w14:paraId="54B5C55D" w14:textId="77777777" w:rsidR="007A5695" w:rsidRPr="00583E05" w:rsidRDefault="007A5695" w:rsidP="003F743E">
            <w:pPr>
              <w:pStyle w:val="NoSpacing"/>
              <w:jc w:val="center"/>
              <w:rPr>
                <w:rFonts w:ascii="Roboto" w:hAnsi="Roboto" w:cs="Arial"/>
                <w:b/>
              </w:rPr>
            </w:pPr>
          </w:p>
        </w:tc>
        <w:tc>
          <w:tcPr>
            <w:tcW w:w="1200" w:type="pct"/>
          </w:tcPr>
          <w:p w14:paraId="5C616B68" w14:textId="77777777" w:rsidR="007A5695" w:rsidRPr="00583E05" w:rsidRDefault="007A5695" w:rsidP="003F743E">
            <w:pPr>
              <w:pStyle w:val="NoSpacing"/>
              <w:jc w:val="center"/>
              <w:rPr>
                <w:rFonts w:ascii="Roboto" w:hAnsi="Roboto" w:cs="Arial"/>
                <w:b/>
              </w:rPr>
            </w:pPr>
          </w:p>
        </w:tc>
      </w:tr>
    </w:tbl>
    <w:p w14:paraId="79297C01" w14:textId="77777777" w:rsidR="007A5695" w:rsidRDefault="007A5695" w:rsidP="00000273">
      <w:pPr>
        <w:pStyle w:val="NoSpacing"/>
        <w:rPr>
          <w:rFonts w:ascii="Roboto" w:hAnsi="Roboto" w:cs="Arial"/>
          <w:b/>
          <w:sz w:val="12"/>
          <w:szCs w:val="12"/>
          <w:u w:val="single"/>
        </w:rPr>
      </w:pPr>
    </w:p>
    <w:p w14:paraId="18AC401B" w14:textId="77777777" w:rsidR="00E924C5" w:rsidRDefault="00E924C5" w:rsidP="00E924C5">
      <w:pPr>
        <w:spacing w:after="0"/>
        <w:jc w:val="both"/>
        <w:rPr>
          <w:rFonts w:ascii="Arial" w:hAnsi="Arial" w:cs="Arial"/>
          <w:b/>
          <w:bCs/>
        </w:rPr>
      </w:pPr>
      <w:r>
        <w:rPr>
          <w:rFonts w:ascii="Arial" w:hAnsi="Arial" w:cs="Arial"/>
          <w:b/>
          <w:i/>
          <w:iCs/>
          <w:color w:val="000000" w:themeColor="text1"/>
        </w:rPr>
        <w:t>Note</w:t>
      </w:r>
      <w:r>
        <w:rPr>
          <w:rFonts w:ascii="Arial" w:hAnsi="Arial" w:cs="Arial"/>
          <w:b/>
          <w:color w:val="000000" w:themeColor="text1"/>
        </w:rPr>
        <w:t xml:space="preserve">: </w:t>
      </w:r>
      <w:r>
        <w:rPr>
          <w:rFonts w:ascii="Arial" w:hAnsi="Arial" w:cs="Arial"/>
          <w:b/>
          <w:bCs/>
        </w:rPr>
        <w:t>Please fill separate forms for each distinct internship profile you are offering. Students will base their choices on the information provided in these forms, so it is important to be both clear and detailed in your submissions.</w:t>
      </w:r>
    </w:p>
    <w:p w14:paraId="117689F8" w14:textId="77777777" w:rsidR="007814AB" w:rsidRDefault="007814AB" w:rsidP="00E924C5">
      <w:pPr>
        <w:spacing w:after="0"/>
        <w:jc w:val="both"/>
        <w:rPr>
          <w:rFonts w:ascii="Arial" w:hAnsi="Arial" w:cs="Arial"/>
          <w:b/>
          <w:bCs/>
        </w:rPr>
      </w:pPr>
    </w:p>
    <w:p w14:paraId="547DDE9D" w14:textId="77777777" w:rsidR="007814AB" w:rsidRDefault="007814AB" w:rsidP="00E924C5">
      <w:pPr>
        <w:spacing w:after="0"/>
        <w:jc w:val="both"/>
        <w:rPr>
          <w:rFonts w:ascii="Arial" w:hAnsi="Arial" w:cs="Arial"/>
          <w:b/>
          <w:bCs/>
        </w:rPr>
      </w:pPr>
    </w:p>
    <w:p w14:paraId="44F99E8E" w14:textId="77777777" w:rsidR="007814AB" w:rsidRDefault="007814AB" w:rsidP="00E924C5">
      <w:pPr>
        <w:spacing w:after="0"/>
        <w:jc w:val="both"/>
        <w:rPr>
          <w:rFonts w:ascii="Arial" w:hAnsi="Arial" w:cs="Arial"/>
          <w:b/>
          <w:bCs/>
        </w:rPr>
      </w:pPr>
    </w:p>
    <w:p w14:paraId="47872E25" w14:textId="77777777" w:rsidR="007A5695" w:rsidRDefault="007A5695" w:rsidP="00000273">
      <w:pPr>
        <w:pStyle w:val="NoSpacing"/>
        <w:rPr>
          <w:rFonts w:ascii="Roboto" w:hAnsi="Roboto" w:cs="Arial"/>
          <w:b/>
          <w:sz w:val="12"/>
          <w:szCs w:val="12"/>
          <w:u w:val="single"/>
        </w:rPr>
      </w:pPr>
    </w:p>
    <w:tbl>
      <w:tblPr>
        <w:tblStyle w:val="TableGrid"/>
        <w:tblW w:w="5000" w:type="pct"/>
        <w:tblLook w:val="04A0" w:firstRow="1" w:lastRow="0" w:firstColumn="1" w:lastColumn="0" w:noHBand="0" w:noVBand="1"/>
      </w:tblPr>
      <w:tblGrid>
        <w:gridCol w:w="5293"/>
        <w:gridCol w:w="2185"/>
        <w:gridCol w:w="2978"/>
      </w:tblGrid>
      <w:tr w:rsidR="00E924C5" w14:paraId="233B4601" w14:textId="77777777" w:rsidTr="00B95FE7">
        <w:trPr>
          <w:trHeight w:val="454"/>
        </w:trPr>
        <w:tc>
          <w:tcPr>
            <w:tcW w:w="5000" w:type="pct"/>
            <w:gridSpan w:val="3"/>
            <w:tcBorders>
              <w:top w:val="single" w:sz="4" w:space="0" w:color="auto"/>
              <w:left w:val="single" w:sz="4" w:space="0" w:color="auto"/>
              <w:bottom w:val="single" w:sz="4" w:space="0" w:color="auto"/>
              <w:right w:val="single" w:sz="4" w:space="0" w:color="auto"/>
            </w:tcBorders>
            <w:shd w:val="clear" w:color="auto" w:fill="215D4B" w:themeFill="accent4" w:themeFillShade="80"/>
            <w:vAlign w:val="center"/>
            <w:hideMark/>
          </w:tcPr>
          <w:p w14:paraId="604DC995" w14:textId="77777777" w:rsidR="00E924C5" w:rsidRDefault="00E924C5" w:rsidP="00E924C5">
            <w:pPr>
              <w:jc w:val="center"/>
              <w:rPr>
                <w:rFonts w:ascii="Arial" w:hAnsi="Arial" w:cs="Arial"/>
                <w:b/>
                <w:color w:val="00B0F0"/>
              </w:rPr>
            </w:pPr>
            <w:r w:rsidRPr="002B1B4B">
              <w:rPr>
                <w:rFonts w:ascii="Arial" w:hAnsi="Arial" w:cs="Arial"/>
                <w:b/>
                <w:color w:val="FFFFFF" w:themeColor="background1"/>
              </w:rPr>
              <w:t>Internship Profile</w:t>
            </w:r>
          </w:p>
        </w:tc>
      </w:tr>
      <w:tr w:rsidR="00E924C5" w14:paraId="6CB78A61" w14:textId="77777777" w:rsidTr="00B95FE7">
        <w:trPr>
          <w:trHeight w:val="454"/>
        </w:trPr>
        <w:tc>
          <w:tcPr>
            <w:tcW w:w="2531"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33F95BEC" w14:textId="77777777" w:rsidR="00E924C5" w:rsidRPr="002B1B4B" w:rsidRDefault="00E924C5" w:rsidP="00E924C5">
            <w:pPr>
              <w:jc w:val="center"/>
              <w:rPr>
                <w:rFonts w:ascii="Arial" w:hAnsi="Arial" w:cs="Arial"/>
                <w:b/>
                <w:bCs/>
                <w:color w:val="FFFFFF" w:themeColor="background1"/>
              </w:rPr>
            </w:pPr>
            <w:r w:rsidRPr="002B1B4B">
              <w:rPr>
                <w:rFonts w:ascii="Arial" w:hAnsi="Arial" w:cs="Arial"/>
                <w:b/>
                <w:bCs/>
                <w:color w:val="FFFFFF" w:themeColor="background1"/>
              </w:rPr>
              <w:t>Job Title / Job Designation</w:t>
            </w:r>
          </w:p>
        </w:tc>
        <w:tc>
          <w:tcPr>
            <w:tcW w:w="2469" w:type="pct"/>
            <w:gridSpan w:val="2"/>
            <w:tcBorders>
              <w:top w:val="single" w:sz="4" w:space="0" w:color="auto"/>
              <w:left w:val="single" w:sz="4" w:space="0" w:color="auto"/>
              <w:bottom w:val="single" w:sz="4" w:space="0" w:color="auto"/>
              <w:right w:val="single" w:sz="4" w:space="0" w:color="auto"/>
            </w:tcBorders>
            <w:vAlign w:val="center"/>
          </w:tcPr>
          <w:p w14:paraId="0048321F" w14:textId="77777777" w:rsidR="00E924C5" w:rsidRDefault="00E924C5" w:rsidP="00E924C5">
            <w:pPr>
              <w:jc w:val="center"/>
              <w:rPr>
                <w:rFonts w:ascii="Arial" w:hAnsi="Arial" w:cs="Arial"/>
                <w:b/>
                <w:color w:val="000000" w:themeColor="text1"/>
              </w:rPr>
            </w:pPr>
          </w:p>
        </w:tc>
      </w:tr>
      <w:tr w:rsidR="00E924C5" w14:paraId="443D4D25" w14:textId="77777777" w:rsidTr="00B95FE7">
        <w:trPr>
          <w:trHeight w:val="454"/>
        </w:trPr>
        <w:tc>
          <w:tcPr>
            <w:tcW w:w="2531"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58449124" w14:textId="77777777" w:rsidR="00E924C5" w:rsidRPr="002B1B4B" w:rsidRDefault="00E924C5" w:rsidP="00E924C5">
            <w:pPr>
              <w:jc w:val="center"/>
              <w:rPr>
                <w:rFonts w:ascii="Arial" w:hAnsi="Arial" w:cs="Arial"/>
                <w:b/>
                <w:bCs/>
                <w:color w:val="FFFFFF" w:themeColor="background1"/>
              </w:rPr>
            </w:pPr>
            <w:r w:rsidRPr="002B1B4B">
              <w:rPr>
                <w:rFonts w:ascii="Arial" w:hAnsi="Arial" w:cs="Arial"/>
                <w:b/>
                <w:bCs/>
                <w:color w:val="FFFFFF" w:themeColor="background1"/>
              </w:rPr>
              <w:t xml:space="preserve">Job Description </w:t>
            </w:r>
            <w:r w:rsidRPr="002B1B4B">
              <w:rPr>
                <w:rFonts w:ascii="Arial" w:hAnsi="Arial" w:cs="Arial"/>
                <w:b/>
                <w:bCs/>
                <w:color w:val="FFFFFF" w:themeColor="background1"/>
              </w:rPr>
              <w:br/>
              <w:t>(fill/ give link or upload as an attachment)</w:t>
            </w:r>
          </w:p>
        </w:tc>
        <w:tc>
          <w:tcPr>
            <w:tcW w:w="2469" w:type="pct"/>
            <w:gridSpan w:val="2"/>
            <w:tcBorders>
              <w:top w:val="single" w:sz="4" w:space="0" w:color="auto"/>
              <w:left w:val="single" w:sz="4" w:space="0" w:color="auto"/>
              <w:bottom w:val="single" w:sz="4" w:space="0" w:color="auto"/>
              <w:right w:val="single" w:sz="4" w:space="0" w:color="auto"/>
            </w:tcBorders>
            <w:vAlign w:val="center"/>
          </w:tcPr>
          <w:p w14:paraId="5980FB80" w14:textId="77777777" w:rsidR="00E924C5" w:rsidRDefault="00E924C5" w:rsidP="00E924C5">
            <w:pPr>
              <w:jc w:val="center"/>
              <w:rPr>
                <w:rFonts w:ascii="Arial" w:hAnsi="Arial" w:cs="Arial"/>
                <w:b/>
                <w:color w:val="000000" w:themeColor="text1"/>
              </w:rPr>
            </w:pPr>
          </w:p>
        </w:tc>
      </w:tr>
      <w:tr w:rsidR="00E924C5" w14:paraId="6F0F734D" w14:textId="77777777" w:rsidTr="00B95FE7">
        <w:trPr>
          <w:trHeight w:val="454"/>
        </w:trPr>
        <w:tc>
          <w:tcPr>
            <w:tcW w:w="2531"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7EC550A4" w14:textId="77777777" w:rsidR="00E924C5" w:rsidRPr="002B1B4B" w:rsidRDefault="00E924C5" w:rsidP="00E924C5">
            <w:pPr>
              <w:jc w:val="center"/>
              <w:rPr>
                <w:rFonts w:ascii="Arial" w:hAnsi="Arial" w:cs="Arial"/>
                <w:b/>
                <w:bCs/>
                <w:color w:val="FFFFFF" w:themeColor="background1"/>
              </w:rPr>
            </w:pPr>
            <w:r w:rsidRPr="002B1B4B">
              <w:rPr>
                <w:rFonts w:ascii="Arial" w:hAnsi="Arial" w:cs="Arial"/>
                <w:b/>
                <w:bCs/>
                <w:color w:val="FFFFFF" w:themeColor="background1"/>
              </w:rPr>
              <w:t>Minimum No. of Hires</w:t>
            </w:r>
          </w:p>
        </w:tc>
        <w:tc>
          <w:tcPr>
            <w:tcW w:w="2469" w:type="pct"/>
            <w:gridSpan w:val="2"/>
            <w:tcBorders>
              <w:top w:val="single" w:sz="4" w:space="0" w:color="auto"/>
              <w:left w:val="single" w:sz="4" w:space="0" w:color="auto"/>
              <w:bottom w:val="single" w:sz="4" w:space="0" w:color="auto"/>
              <w:right w:val="single" w:sz="4" w:space="0" w:color="auto"/>
            </w:tcBorders>
            <w:vAlign w:val="center"/>
          </w:tcPr>
          <w:p w14:paraId="72B3995D" w14:textId="77777777" w:rsidR="00E924C5" w:rsidRDefault="00E924C5" w:rsidP="00E924C5">
            <w:pPr>
              <w:jc w:val="center"/>
              <w:rPr>
                <w:rFonts w:ascii="Arial" w:hAnsi="Arial" w:cs="Arial"/>
                <w:b/>
                <w:color w:val="000000" w:themeColor="text1"/>
              </w:rPr>
            </w:pPr>
          </w:p>
        </w:tc>
      </w:tr>
      <w:tr w:rsidR="00E924C5" w14:paraId="7DD6D672" w14:textId="77777777" w:rsidTr="00B95FE7">
        <w:trPr>
          <w:trHeight w:val="454"/>
        </w:trPr>
        <w:tc>
          <w:tcPr>
            <w:tcW w:w="2531"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3EC74E2E" w14:textId="77777777" w:rsidR="00E924C5" w:rsidRPr="002B1B4B" w:rsidRDefault="00E924C5" w:rsidP="00E924C5">
            <w:pPr>
              <w:jc w:val="center"/>
              <w:rPr>
                <w:rFonts w:ascii="Arial" w:hAnsi="Arial" w:cs="Arial"/>
                <w:b/>
                <w:bCs/>
                <w:color w:val="FFFFFF" w:themeColor="background1"/>
              </w:rPr>
            </w:pPr>
            <w:r w:rsidRPr="002B1B4B">
              <w:rPr>
                <w:rFonts w:ascii="Arial" w:hAnsi="Arial" w:cs="Arial"/>
                <w:b/>
                <w:bCs/>
                <w:color w:val="FFFFFF" w:themeColor="background1"/>
              </w:rPr>
              <w:t>Expected No. of Hires</w:t>
            </w:r>
          </w:p>
        </w:tc>
        <w:tc>
          <w:tcPr>
            <w:tcW w:w="2469" w:type="pct"/>
            <w:gridSpan w:val="2"/>
            <w:tcBorders>
              <w:top w:val="single" w:sz="4" w:space="0" w:color="auto"/>
              <w:left w:val="single" w:sz="4" w:space="0" w:color="auto"/>
              <w:bottom w:val="single" w:sz="4" w:space="0" w:color="auto"/>
              <w:right w:val="single" w:sz="4" w:space="0" w:color="auto"/>
            </w:tcBorders>
            <w:vAlign w:val="center"/>
          </w:tcPr>
          <w:p w14:paraId="7F0F0244" w14:textId="77777777" w:rsidR="00E924C5" w:rsidRDefault="00E924C5" w:rsidP="00E924C5">
            <w:pPr>
              <w:jc w:val="center"/>
              <w:rPr>
                <w:rFonts w:ascii="Arial" w:hAnsi="Arial" w:cs="Arial"/>
                <w:b/>
                <w:color w:val="000000" w:themeColor="text1"/>
              </w:rPr>
            </w:pPr>
          </w:p>
        </w:tc>
      </w:tr>
      <w:tr w:rsidR="00E924C5" w14:paraId="084B3E6F" w14:textId="77777777" w:rsidTr="00B95FE7">
        <w:trPr>
          <w:trHeight w:val="454"/>
        </w:trPr>
        <w:tc>
          <w:tcPr>
            <w:tcW w:w="2531"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35EDDB69" w14:textId="77777777" w:rsidR="00E924C5" w:rsidRPr="002B1B4B" w:rsidRDefault="00E924C5" w:rsidP="00E924C5">
            <w:pPr>
              <w:jc w:val="center"/>
              <w:rPr>
                <w:rFonts w:ascii="Arial" w:hAnsi="Arial" w:cs="Arial"/>
                <w:b/>
                <w:bCs/>
                <w:color w:val="FFFFFF" w:themeColor="background1"/>
              </w:rPr>
            </w:pPr>
            <w:r w:rsidRPr="002B1B4B">
              <w:rPr>
                <w:rFonts w:ascii="Arial" w:hAnsi="Arial" w:cs="Arial"/>
                <w:b/>
                <w:bCs/>
                <w:color w:val="FFFFFF" w:themeColor="background1"/>
              </w:rPr>
              <w:t>Location(s)/ Place of Posting/ Online</w:t>
            </w:r>
          </w:p>
        </w:tc>
        <w:tc>
          <w:tcPr>
            <w:tcW w:w="2469" w:type="pct"/>
            <w:gridSpan w:val="2"/>
            <w:tcBorders>
              <w:top w:val="single" w:sz="4" w:space="0" w:color="auto"/>
              <w:left w:val="single" w:sz="4" w:space="0" w:color="auto"/>
              <w:bottom w:val="single" w:sz="4" w:space="0" w:color="auto"/>
              <w:right w:val="single" w:sz="4" w:space="0" w:color="auto"/>
            </w:tcBorders>
            <w:vAlign w:val="center"/>
          </w:tcPr>
          <w:p w14:paraId="010718B3" w14:textId="77777777" w:rsidR="00E924C5" w:rsidRDefault="00E924C5" w:rsidP="00E924C5">
            <w:pPr>
              <w:jc w:val="center"/>
              <w:rPr>
                <w:rFonts w:ascii="Arial" w:hAnsi="Arial" w:cs="Arial"/>
                <w:b/>
                <w:color w:val="000000" w:themeColor="text1"/>
              </w:rPr>
            </w:pPr>
          </w:p>
        </w:tc>
      </w:tr>
      <w:tr w:rsidR="00E924C5" w14:paraId="573A2807" w14:textId="77777777" w:rsidTr="00B95FE7">
        <w:trPr>
          <w:trHeight w:val="454"/>
        </w:trPr>
        <w:tc>
          <w:tcPr>
            <w:tcW w:w="2531"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49A6CCAA" w14:textId="77777777" w:rsidR="00E924C5" w:rsidRPr="002B1B4B" w:rsidRDefault="00E924C5" w:rsidP="00E924C5">
            <w:pPr>
              <w:ind w:right="-106"/>
              <w:jc w:val="center"/>
              <w:rPr>
                <w:rFonts w:ascii="Arial" w:hAnsi="Arial" w:cs="Arial"/>
                <w:b/>
                <w:bCs/>
                <w:color w:val="FFFFFF" w:themeColor="background1"/>
              </w:rPr>
            </w:pPr>
            <w:r w:rsidRPr="002B1B4B">
              <w:rPr>
                <w:rFonts w:ascii="Arial" w:hAnsi="Arial" w:cs="Arial"/>
                <w:b/>
                <w:bCs/>
                <w:color w:val="FFFFFF" w:themeColor="background1"/>
              </w:rPr>
              <w:t>Please attach IP &amp; Copyright Sharing Norms of the company, if applicable (optional)</w:t>
            </w:r>
          </w:p>
        </w:tc>
        <w:tc>
          <w:tcPr>
            <w:tcW w:w="2469" w:type="pct"/>
            <w:gridSpan w:val="2"/>
            <w:tcBorders>
              <w:top w:val="single" w:sz="4" w:space="0" w:color="auto"/>
              <w:left w:val="single" w:sz="4" w:space="0" w:color="auto"/>
              <w:bottom w:val="single" w:sz="4" w:space="0" w:color="auto"/>
              <w:right w:val="single" w:sz="4" w:space="0" w:color="auto"/>
            </w:tcBorders>
            <w:vAlign w:val="center"/>
          </w:tcPr>
          <w:p w14:paraId="1F067EC6" w14:textId="77777777" w:rsidR="00E924C5" w:rsidRDefault="00E924C5" w:rsidP="00E924C5">
            <w:pPr>
              <w:jc w:val="center"/>
              <w:rPr>
                <w:rFonts w:ascii="Arial" w:hAnsi="Arial" w:cs="Arial"/>
                <w:b/>
                <w:color w:val="000000" w:themeColor="text1"/>
              </w:rPr>
            </w:pPr>
          </w:p>
        </w:tc>
      </w:tr>
      <w:tr w:rsidR="00E924C5" w14:paraId="1FB02DBB" w14:textId="77777777" w:rsidTr="00B95FE7">
        <w:trPr>
          <w:trHeight w:val="454"/>
        </w:trPr>
        <w:tc>
          <w:tcPr>
            <w:tcW w:w="2531"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6D1E73ED" w14:textId="77777777" w:rsidR="00E924C5" w:rsidRPr="002B1B4B" w:rsidRDefault="00E924C5" w:rsidP="00E924C5">
            <w:pPr>
              <w:jc w:val="center"/>
              <w:rPr>
                <w:rFonts w:ascii="Arial" w:hAnsi="Arial" w:cs="Arial"/>
                <w:b/>
                <w:bCs/>
                <w:color w:val="FFFFFF" w:themeColor="background1"/>
              </w:rPr>
            </w:pPr>
            <w:r w:rsidRPr="002B1B4B">
              <w:rPr>
                <w:rFonts w:ascii="Arial" w:hAnsi="Arial" w:cs="Arial"/>
                <w:b/>
                <w:bCs/>
                <w:color w:val="FFFFFF" w:themeColor="background1"/>
              </w:rPr>
              <w:t>Preferred period of Internship</w:t>
            </w:r>
          </w:p>
        </w:tc>
        <w:tc>
          <w:tcPr>
            <w:tcW w:w="2469" w:type="pct"/>
            <w:gridSpan w:val="2"/>
            <w:tcBorders>
              <w:top w:val="single" w:sz="4" w:space="0" w:color="auto"/>
              <w:left w:val="single" w:sz="4" w:space="0" w:color="auto"/>
              <w:bottom w:val="single" w:sz="4" w:space="0" w:color="auto"/>
              <w:right w:val="single" w:sz="4" w:space="0" w:color="auto"/>
            </w:tcBorders>
            <w:vAlign w:val="center"/>
          </w:tcPr>
          <w:p w14:paraId="44522DB4" w14:textId="77777777" w:rsidR="00E924C5" w:rsidRDefault="00E924C5" w:rsidP="00E924C5">
            <w:pPr>
              <w:jc w:val="center"/>
              <w:rPr>
                <w:rFonts w:ascii="Arial" w:hAnsi="Arial" w:cs="Arial"/>
                <w:b/>
                <w:color w:val="000000" w:themeColor="text1"/>
              </w:rPr>
            </w:pPr>
          </w:p>
        </w:tc>
      </w:tr>
      <w:tr w:rsidR="00E924C5" w14:paraId="470775C1" w14:textId="77777777" w:rsidTr="00B95FE7">
        <w:trPr>
          <w:trHeight w:val="454"/>
        </w:trPr>
        <w:tc>
          <w:tcPr>
            <w:tcW w:w="2531"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44D72285" w14:textId="77777777" w:rsidR="00E924C5" w:rsidRPr="002B1B4B" w:rsidRDefault="00E924C5" w:rsidP="00E924C5">
            <w:pPr>
              <w:jc w:val="center"/>
              <w:rPr>
                <w:rFonts w:ascii="Arial" w:hAnsi="Arial" w:cs="Arial"/>
                <w:b/>
                <w:bCs/>
                <w:color w:val="FFFFFF" w:themeColor="background1"/>
              </w:rPr>
            </w:pPr>
            <w:r w:rsidRPr="002B1B4B">
              <w:rPr>
                <w:rFonts w:ascii="Arial" w:hAnsi="Arial" w:cs="Arial"/>
                <w:b/>
                <w:bCs/>
                <w:color w:val="FFFFFF" w:themeColor="background1"/>
              </w:rPr>
              <w:t>Required Skill Set</w:t>
            </w:r>
          </w:p>
        </w:tc>
        <w:tc>
          <w:tcPr>
            <w:tcW w:w="2469" w:type="pct"/>
            <w:gridSpan w:val="2"/>
            <w:tcBorders>
              <w:top w:val="single" w:sz="4" w:space="0" w:color="auto"/>
              <w:left w:val="single" w:sz="4" w:space="0" w:color="auto"/>
              <w:bottom w:val="single" w:sz="4" w:space="0" w:color="auto"/>
              <w:right w:val="single" w:sz="4" w:space="0" w:color="auto"/>
            </w:tcBorders>
            <w:vAlign w:val="center"/>
          </w:tcPr>
          <w:p w14:paraId="0C541C04" w14:textId="77777777" w:rsidR="00E924C5" w:rsidRDefault="00E924C5" w:rsidP="00E924C5">
            <w:pPr>
              <w:jc w:val="center"/>
              <w:rPr>
                <w:rFonts w:ascii="Arial" w:hAnsi="Arial" w:cs="Arial"/>
                <w:b/>
                <w:color w:val="000000" w:themeColor="text1"/>
              </w:rPr>
            </w:pPr>
          </w:p>
          <w:p w14:paraId="11C374D0" w14:textId="77777777" w:rsidR="00E924C5" w:rsidRDefault="00E924C5" w:rsidP="00E924C5">
            <w:pPr>
              <w:jc w:val="center"/>
              <w:rPr>
                <w:rFonts w:ascii="Arial" w:hAnsi="Arial" w:cs="Arial"/>
                <w:b/>
                <w:color w:val="000000" w:themeColor="text1"/>
              </w:rPr>
            </w:pPr>
          </w:p>
          <w:p w14:paraId="1264FB40" w14:textId="77777777" w:rsidR="00E924C5" w:rsidRDefault="00E924C5" w:rsidP="00E924C5">
            <w:pPr>
              <w:jc w:val="center"/>
              <w:rPr>
                <w:rFonts w:ascii="Arial" w:hAnsi="Arial" w:cs="Arial"/>
                <w:b/>
                <w:color w:val="000000" w:themeColor="text1"/>
              </w:rPr>
            </w:pPr>
          </w:p>
        </w:tc>
      </w:tr>
      <w:tr w:rsidR="00E924C5" w14:paraId="2266D850" w14:textId="77777777" w:rsidTr="00B95FE7">
        <w:trPr>
          <w:trHeight w:val="454"/>
        </w:trPr>
        <w:tc>
          <w:tcPr>
            <w:tcW w:w="2531"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6A32F357" w14:textId="77777777" w:rsidR="00E924C5" w:rsidRPr="002B1B4B" w:rsidRDefault="00E924C5" w:rsidP="00E924C5">
            <w:pPr>
              <w:autoSpaceDE w:val="0"/>
              <w:autoSpaceDN w:val="0"/>
              <w:adjustRightInd w:val="0"/>
              <w:spacing w:after="51"/>
              <w:jc w:val="center"/>
              <w:rPr>
                <w:rFonts w:ascii="Arial" w:hAnsi="Arial" w:cs="Arial"/>
                <w:b/>
                <w:bCs/>
                <w:color w:val="FFFFFF" w:themeColor="background1"/>
              </w:rPr>
            </w:pPr>
            <w:r w:rsidRPr="002B1B4B">
              <w:rPr>
                <w:rFonts w:ascii="Arial" w:hAnsi="Arial" w:cs="Arial"/>
                <w:b/>
                <w:bCs/>
                <w:color w:val="FFFFFF" w:themeColor="background1"/>
              </w:rPr>
              <w:t>Is there a CGPA Criteria?</w:t>
            </w:r>
          </w:p>
        </w:tc>
        <w:tc>
          <w:tcPr>
            <w:tcW w:w="1045" w:type="pct"/>
            <w:tcBorders>
              <w:top w:val="single" w:sz="4" w:space="0" w:color="auto"/>
              <w:left w:val="single" w:sz="4" w:space="0" w:color="auto"/>
              <w:bottom w:val="single" w:sz="4" w:space="0" w:color="auto"/>
              <w:right w:val="single" w:sz="4" w:space="0" w:color="auto"/>
            </w:tcBorders>
            <w:vAlign w:val="center"/>
            <w:hideMark/>
          </w:tcPr>
          <w:p w14:paraId="3FAE3576" w14:textId="77777777" w:rsidR="00E924C5" w:rsidRDefault="00E924C5" w:rsidP="00E924C5">
            <w:pPr>
              <w:jc w:val="center"/>
              <w:rPr>
                <w:rFonts w:ascii="Arial" w:hAnsi="Arial" w:cs="Arial"/>
                <w:b/>
                <w:color w:val="000000" w:themeColor="text1"/>
              </w:rPr>
            </w:pPr>
            <w:r>
              <w:rPr>
                <w:rFonts w:ascii="Arial" w:hAnsi="Arial" w:cs="Arial"/>
                <w:color w:val="000000" w:themeColor="text1"/>
              </w:rPr>
              <w:t>Yes</w:t>
            </w:r>
          </w:p>
        </w:tc>
        <w:tc>
          <w:tcPr>
            <w:tcW w:w="1424" w:type="pct"/>
            <w:tcBorders>
              <w:top w:val="single" w:sz="4" w:space="0" w:color="auto"/>
              <w:left w:val="single" w:sz="4" w:space="0" w:color="auto"/>
              <w:bottom w:val="single" w:sz="4" w:space="0" w:color="auto"/>
              <w:right w:val="single" w:sz="4" w:space="0" w:color="auto"/>
            </w:tcBorders>
            <w:vAlign w:val="center"/>
            <w:hideMark/>
          </w:tcPr>
          <w:p w14:paraId="1945B614" w14:textId="77777777" w:rsidR="00E924C5" w:rsidRDefault="00E924C5" w:rsidP="00E924C5">
            <w:pPr>
              <w:jc w:val="center"/>
              <w:rPr>
                <w:rFonts w:ascii="Arial" w:hAnsi="Arial" w:cs="Arial"/>
                <w:b/>
                <w:color w:val="000000" w:themeColor="text1"/>
              </w:rPr>
            </w:pPr>
            <w:r>
              <w:rPr>
                <w:rFonts w:ascii="Arial" w:hAnsi="Arial" w:cs="Arial"/>
                <w:color w:val="000000" w:themeColor="text1"/>
              </w:rPr>
              <w:t>No</w:t>
            </w:r>
          </w:p>
        </w:tc>
      </w:tr>
      <w:tr w:rsidR="00E924C5" w14:paraId="16F963CB" w14:textId="77777777" w:rsidTr="00B95FE7">
        <w:trPr>
          <w:trHeight w:val="454"/>
        </w:trPr>
        <w:tc>
          <w:tcPr>
            <w:tcW w:w="2531"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5E852DA2" w14:textId="77777777" w:rsidR="00E924C5" w:rsidRPr="002B1B4B" w:rsidRDefault="00E924C5" w:rsidP="00E924C5">
            <w:pPr>
              <w:jc w:val="center"/>
              <w:rPr>
                <w:rFonts w:ascii="Arial" w:hAnsi="Arial" w:cs="Arial"/>
                <w:b/>
                <w:bCs/>
                <w:color w:val="FFFFFF" w:themeColor="background1"/>
              </w:rPr>
            </w:pPr>
            <w:r w:rsidRPr="002B1B4B">
              <w:rPr>
                <w:rFonts w:ascii="Arial" w:hAnsi="Arial" w:cs="Arial"/>
                <w:b/>
                <w:bCs/>
                <w:color w:val="FFFFFF" w:themeColor="background1"/>
              </w:rPr>
              <w:t xml:space="preserve">If </w:t>
            </w:r>
            <w:proofErr w:type="gramStart"/>
            <w:r w:rsidRPr="002B1B4B">
              <w:rPr>
                <w:rFonts w:ascii="Arial" w:hAnsi="Arial" w:cs="Arial"/>
                <w:b/>
                <w:bCs/>
                <w:color w:val="FFFFFF" w:themeColor="background1"/>
              </w:rPr>
              <w:t>Yes</w:t>
            </w:r>
            <w:proofErr w:type="gramEnd"/>
            <w:r w:rsidRPr="002B1B4B">
              <w:rPr>
                <w:rFonts w:ascii="Arial" w:hAnsi="Arial" w:cs="Arial"/>
                <w:b/>
                <w:bCs/>
                <w:color w:val="FFFFFF" w:themeColor="background1"/>
              </w:rPr>
              <w:t>, minimum CGPA for shortlisting.</w:t>
            </w:r>
          </w:p>
        </w:tc>
        <w:tc>
          <w:tcPr>
            <w:tcW w:w="2469" w:type="pct"/>
            <w:gridSpan w:val="2"/>
            <w:tcBorders>
              <w:top w:val="single" w:sz="4" w:space="0" w:color="auto"/>
              <w:left w:val="single" w:sz="4" w:space="0" w:color="auto"/>
              <w:bottom w:val="single" w:sz="4" w:space="0" w:color="auto"/>
              <w:right w:val="single" w:sz="4" w:space="0" w:color="auto"/>
            </w:tcBorders>
            <w:vAlign w:val="center"/>
          </w:tcPr>
          <w:p w14:paraId="36347F03" w14:textId="77777777" w:rsidR="00E924C5" w:rsidRDefault="00E924C5" w:rsidP="00E924C5">
            <w:pPr>
              <w:jc w:val="center"/>
              <w:rPr>
                <w:rFonts w:ascii="Arial" w:hAnsi="Arial" w:cs="Arial"/>
                <w:b/>
                <w:color w:val="000000" w:themeColor="text1"/>
              </w:rPr>
            </w:pPr>
          </w:p>
        </w:tc>
      </w:tr>
    </w:tbl>
    <w:p w14:paraId="28021DFB" w14:textId="77777777" w:rsidR="007A5695" w:rsidRDefault="007A5695" w:rsidP="00000273">
      <w:pPr>
        <w:pStyle w:val="NoSpacing"/>
        <w:rPr>
          <w:rFonts w:ascii="Roboto" w:hAnsi="Roboto" w:cs="Arial"/>
          <w:b/>
          <w:sz w:val="12"/>
          <w:szCs w:val="12"/>
          <w:u w:val="single"/>
        </w:rPr>
      </w:pPr>
    </w:p>
    <w:p w14:paraId="79AE0FBF" w14:textId="77777777" w:rsidR="002B1B4B" w:rsidRDefault="002B1B4B" w:rsidP="002B1B4B">
      <w:pPr>
        <w:autoSpaceDE w:val="0"/>
        <w:autoSpaceDN w:val="0"/>
        <w:adjustRightInd w:val="0"/>
        <w:spacing w:after="0" w:line="240" w:lineRule="auto"/>
        <w:jc w:val="both"/>
        <w:rPr>
          <w:rFonts w:ascii="Arial" w:hAnsi="Arial" w:cs="Arial"/>
          <w:color w:val="000000" w:themeColor="text1"/>
        </w:rPr>
      </w:pPr>
      <w:r>
        <w:rPr>
          <w:rFonts w:ascii="Arial" w:hAnsi="Arial" w:cs="Arial"/>
          <w:b/>
          <w:bCs/>
          <w:i/>
          <w:iCs/>
          <w:color w:val="000000" w:themeColor="text1"/>
        </w:rPr>
        <w:t>Note</w:t>
      </w:r>
      <w:r>
        <w:rPr>
          <w:rFonts w:ascii="Arial" w:hAnsi="Arial" w:cs="Arial"/>
          <w:color w:val="000000" w:themeColor="text1"/>
        </w:rPr>
        <w:t xml:space="preserve">: </w:t>
      </w:r>
      <w:r>
        <w:rPr>
          <w:rFonts w:ascii="Arial" w:hAnsi="Arial" w:cs="Arial"/>
          <w:b/>
          <w:color w:val="000000" w:themeColor="text1"/>
        </w:rPr>
        <w:t>Criteria used for Shortlisting should be sent along with the final list of shortlisted students.</w:t>
      </w:r>
    </w:p>
    <w:p w14:paraId="50CCCB61" w14:textId="77777777" w:rsidR="00583E05" w:rsidRDefault="00583E05" w:rsidP="00583E05">
      <w:pPr>
        <w:pStyle w:val="NoSpacing"/>
        <w:rPr>
          <w:rFonts w:ascii="Roboto" w:hAnsi="Roboto" w:cs="Arial"/>
          <w:b/>
          <w:sz w:val="32"/>
          <w:szCs w:val="32"/>
          <w:u w:val="single"/>
        </w:rPr>
      </w:pPr>
    </w:p>
    <w:p w14:paraId="622D43D3" w14:textId="7C314D04" w:rsidR="70FFE6F3" w:rsidRDefault="70FFE6F3" w:rsidP="70FFE6F3">
      <w:pPr>
        <w:rPr>
          <w:rFonts w:ascii="Roboto" w:hAnsi="Roboto" w:cs="Arial"/>
          <w:b/>
          <w:bCs/>
          <w:sz w:val="32"/>
          <w:szCs w:val="32"/>
          <w:u w:val="single"/>
        </w:rPr>
      </w:pPr>
    </w:p>
    <w:p w14:paraId="6C24A6C7" w14:textId="77777777" w:rsidR="008215D6" w:rsidRDefault="008215D6" w:rsidP="70FFE6F3">
      <w:pPr>
        <w:rPr>
          <w:rFonts w:ascii="Roboto" w:hAnsi="Roboto" w:cs="Arial"/>
          <w:b/>
          <w:bCs/>
          <w:sz w:val="32"/>
          <w:szCs w:val="32"/>
          <w:u w:val="single"/>
        </w:rPr>
      </w:pPr>
    </w:p>
    <w:p w14:paraId="25F22811" w14:textId="77777777" w:rsidR="008215D6" w:rsidRDefault="008215D6" w:rsidP="70FFE6F3">
      <w:pPr>
        <w:rPr>
          <w:rFonts w:ascii="Roboto" w:hAnsi="Roboto" w:cs="Arial"/>
          <w:b/>
          <w:bCs/>
          <w:sz w:val="32"/>
          <w:szCs w:val="32"/>
          <w:u w:val="single"/>
        </w:rPr>
      </w:pPr>
    </w:p>
    <w:p w14:paraId="1EF234FD" w14:textId="77777777" w:rsidR="008215D6" w:rsidRDefault="008215D6" w:rsidP="70FFE6F3">
      <w:pPr>
        <w:rPr>
          <w:rFonts w:ascii="Roboto" w:hAnsi="Roboto" w:cs="Arial"/>
          <w:b/>
          <w:bCs/>
          <w:sz w:val="32"/>
          <w:szCs w:val="32"/>
          <w:u w:val="single"/>
        </w:rPr>
      </w:pPr>
    </w:p>
    <w:p w14:paraId="68BA605E" w14:textId="77777777" w:rsidR="008215D6" w:rsidRDefault="008215D6" w:rsidP="70FFE6F3">
      <w:pPr>
        <w:rPr>
          <w:rFonts w:ascii="Roboto" w:hAnsi="Roboto" w:cs="Arial"/>
          <w:b/>
          <w:bCs/>
          <w:sz w:val="32"/>
          <w:szCs w:val="32"/>
          <w:u w:val="single"/>
        </w:rPr>
      </w:pPr>
    </w:p>
    <w:p w14:paraId="69377139" w14:textId="77777777" w:rsidR="008215D6" w:rsidRDefault="008215D6" w:rsidP="70FFE6F3">
      <w:pPr>
        <w:rPr>
          <w:rFonts w:ascii="Roboto" w:hAnsi="Roboto" w:cs="Arial"/>
          <w:b/>
          <w:bCs/>
          <w:sz w:val="32"/>
          <w:szCs w:val="32"/>
          <w:u w:val="single"/>
        </w:rPr>
      </w:pPr>
    </w:p>
    <w:p w14:paraId="7C2C1191" w14:textId="77777777" w:rsidR="008215D6" w:rsidRDefault="008215D6" w:rsidP="70FFE6F3">
      <w:pPr>
        <w:rPr>
          <w:rFonts w:ascii="Roboto" w:hAnsi="Roboto" w:cs="Arial"/>
          <w:b/>
          <w:bCs/>
          <w:sz w:val="32"/>
          <w:szCs w:val="32"/>
          <w:u w:val="single"/>
        </w:rPr>
      </w:pPr>
    </w:p>
    <w:p w14:paraId="5BA334BC" w14:textId="02D046F5" w:rsidR="00730B14" w:rsidRPr="00F27DA4" w:rsidRDefault="70FFE6F3" w:rsidP="70FFE6F3">
      <w:pPr>
        <w:rPr>
          <w:rFonts w:ascii="Roboto" w:hAnsi="Roboto" w:cs="Arial"/>
          <w:b/>
          <w:bCs/>
          <w:sz w:val="32"/>
          <w:szCs w:val="32"/>
          <w:u w:val="single"/>
        </w:rPr>
      </w:pPr>
      <w:r w:rsidRPr="70FFE6F3">
        <w:rPr>
          <w:rFonts w:ascii="Roboto" w:hAnsi="Roboto" w:cs="Arial"/>
          <w:b/>
          <w:bCs/>
          <w:sz w:val="32"/>
          <w:szCs w:val="32"/>
          <w:u w:val="single"/>
        </w:rPr>
        <w:lastRenderedPageBreak/>
        <w:t>Eligibility Matrix</w:t>
      </w:r>
    </w:p>
    <w:p w14:paraId="1F2AEABD" w14:textId="77777777" w:rsidR="00000273" w:rsidRPr="00F27DA4" w:rsidRDefault="00000273" w:rsidP="00000273">
      <w:pPr>
        <w:pStyle w:val="NoSpacing"/>
        <w:rPr>
          <w:rFonts w:ascii="Roboto" w:hAnsi="Roboto" w:cs="Arial"/>
          <w:b/>
          <w:sz w:val="18"/>
          <w:szCs w:val="18"/>
          <w:u w:val="single"/>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4378"/>
        <w:gridCol w:w="1286"/>
        <w:gridCol w:w="1543"/>
        <w:gridCol w:w="901"/>
        <w:gridCol w:w="874"/>
        <w:gridCol w:w="667"/>
        <w:gridCol w:w="807"/>
      </w:tblGrid>
      <w:tr w:rsidR="002B1B4B" w:rsidRPr="00F27DA4" w14:paraId="013C3AA2" w14:textId="77777777" w:rsidTr="00B95FE7">
        <w:trPr>
          <w:trHeight w:val="370"/>
        </w:trPr>
        <w:tc>
          <w:tcPr>
            <w:tcW w:w="2093" w:type="pct"/>
            <w:shd w:val="clear" w:color="auto" w:fill="215D4B" w:themeFill="accent4" w:themeFillShade="80"/>
            <w:tcMar>
              <w:top w:w="30" w:type="dxa"/>
              <w:left w:w="45" w:type="dxa"/>
              <w:bottom w:w="30" w:type="dxa"/>
              <w:right w:w="45" w:type="dxa"/>
            </w:tcMar>
            <w:vAlign w:val="bottom"/>
            <w:hideMark/>
          </w:tcPr>
          <w:p w14:paraId="7B1679AF" w14:textId="77777777" w:rsidR="002B1B4B" w:rsidRPr="009E3C73" w:rsidRDefault="002B1B4B" w:rsidP="004D1F7C">
            <w:pPr>
              <w:spacing w:after="0" w:line="240" w:lineRule="auto"/>
              <w:jc w:val="center"/>
              <w:rPr>
                <w:rFonts w:ascii="Roboto" w:eastAsia="Times New Roman" w:hAnsi="Roboto" w:cs="Arial"/>
                <w:b/>
                <w:bCs/>
                <w:color w:val="FFFFFF" w:themeColor="background1"/>
                <w:lang w:val="en-IN" w:eastAsia="en-IN"/>
              </w:rPr>
            </w:pPr>
          </w:p>
        </w:tc>
        <w:tc>
          <w:tcPr>
            <w:tcW w:w="615" w:type="pct"/>
            <w:shd w:val="clear" w:color="auto" w:fill="215D4B" w:themeFill="accent4" w:themeFillShade="80"/>
            <w:tcMar>
              <w:top w:w="30" w:type="dxa"/>
              <w:left w:w="45" w:type="dxa"/>
              <w:bottom w:w="30" w:type="dxa"/>
              <w:right w:w="45" w:type="dxa"/>
            </w:tcMar>
            <w:vAlign w:val="bottom"/>
            <w:hideMark/>
          </w:tcPr>
          <w:p w14:paraId="28473513" w14:textId="77777777" w:rsidR="002B1B4B" w:rsidRPr="00740974" w:rsidRDefault="002B1B4B" w:rsidP="004D1F7C">
            <w:pPr>
              <w:spacing w:after="0" w:line="240" w:lineRule="auto"/>
              <w:jc w:val="center"/>
              <w:rPr>
                <w:rFonts w:ascii="Roboto" w:eastAsia="Times New Roman" w:hAnsi="Roboto" w:cs="Arial"/>
                <w:b/>
                <w:bCs/>
                <w:color w:val="FFFFFF" w:themeColor="background1"/>
                <w:lang w:val="en-IN" w:eastAsia="en-IN"/>
              </w:rPr>
            </w:pPr>
            <w:r w:rsidRPr="00740974">
              <w:rPr>
                <w:rFonts w:ascii="Roboto" w:eastAsia="Times New Roman" w:hAnsi="Roboto" w:cs="Arial"/>
                <w:b/>
                <w:bCs/>
                <w:color w:val="FFFFFF" w:themeColor="background1"/>
                <w:lang w:val="en-IN" w:eastAsia="en-IN"/>
              </w:rPr>
              <w:t>BT/BS/</w:t>
            </w:r>
          </w:p>
          <w:p w14:paraId="4ECBCF2D" w14:textId="77777777" w:rsidR="002B1B4B" w:rsidRPr="00740974" w:rsidRDefault="002B1B4B" w:rsidP="004D1F7C">
            <w:pPr>
              <w:spacing w:after="0" w:line="240" w:lineRule="auto"/>
              <w:jc w:val="center"/>
              <w:rPr>
                <w:rFonts w:ascii="Roboto" w:eastAsia="Times New Roman" w:hAnsi="Roboto" w:cs="Arial"/>
                <w:b/>
                <w:bCs/>
                <w:color w:val="FFFFFF" w:themeColor="background1"/>
                <w:lang w:val="en-IN" w:eastAsia="en-IN"/>
              </w:rPr>
            </w:pPr>
            <w:r w:rsidRPr="00740974">
              <w:rPr>
                <w:rFonts w:ascii="Roboto" w:eastAsia="Times New Roman" w:hAnsi="Roboto" w:cs="Arial"/>
                <w:b/>
                <w:bCs/>
                <w:color w:val="FFFFFF" w:themeColor="background1"/>
                <w:lang w:val="en-IN" w:eastAsia="en-IN"/>
              </w:rPr>
              <w:t>Double Major</w:t>
            </w:r>
          </w:p>
        </w:tc>
        <w:tc>
          <w:tcPr>
            <w:tcW w:w="738" w:type="pct"/>
            <w:shd w:val="clear" w:color="auto" w:fill="215D4B" w:themeFill="accent4" w:themeFillShade="80"/>
            <w:tcMar>
              <w:top w:w="30" w:type="dxa"/>
              <w:left w:w="45" w:type="dxa"/>
              <w:bottom w:w="30" w:type="dxa"/>
              <w:right w:w="45" w:type="dxa"/>
            </w:tcMar>
            <w:vAlign w:val="bottom"/>
            <w:hideMark/>
          </w:tcPr>
          <w:p w14:paraId="7BD7D0CE" w14:textId="77777777" w:rsidR="002B1B4B" w:rsidRPr="00740974" w:rsidRDefault="002B1B4B" w:rsidP="004D1F7C">
            <w:pPr>
              <w:spacing w:after="0" w:line="240" w:lineRule="auto"/>
              <w:jc w:val="center"/>
              <w:rPr>
                <w:rFonts w:ascii="Roboto" w:eastAsia="Times New Roman" w:hAnsi="Roboto" w:cs="Arial"/>
                <w:b/>
                <w:bCs/>
                <w:color w:val="FFFFFF" w:themeColor="background1"/>
                <w:lang w:val="en-IN" w:eastAsia="en-IN"/>
              </w:rPr>
            </w:pPr>
            <w:r w:rsidRPr="00740974">
              <w:rPr>
                <w:rFonts w:ascii="Roboto" w:eastAsia="Times New Roman" w:hAnsi="Roboto" w:cs="Arial"/>
                <w:b/>
                <w:bCs/>
                <w:color w:val="FFFFFF" w:themeColor="background1"/>
                <w:lang w:val="en-IN" w:eastAsia="en-IN"/>
              </w:rPr>
              <w:t>MT/ MSc/ MS(Research)</w:t>
            </w:r>
          </w:p>
        </w:tc>
        <w:tc>
          <w:tcPr>
            <w:tcW w:w="431" w:type="pct"/>
            <w:shd w:val="clear" w:color="auto" w:fill="215D4B" w:themeFill="accent4" w:themeFillShade="80"/>
            <w:tcMar>
              <w:top w:w="30" w:type="dxa"/>
              <w:left w:w="45" w:type="dxa"/>
              <w:bottom w:w="30" w:type="dxa"/>
              <w:right w:w="45" w:type="dxa"/>
            </w:tcMar>
            <w:vAlign w:val="bottom"/>
            <w:hideMark/>
          </w:tcPr>
          <w:p w14:paraId="21725869" w14:textId="77777777" w:rsidR="002B1B4B" w:rsidRPr="00740974" w:rsidRDefault="002B1B4B" w:rsidP="004D1F7C">
            <w:pPr>
              <w:spacing w:after="0" w:line="240" w:lineRule="auto"/>
              <w:jc w:val="center"/>
              <w:rPr>
                <w:rFonts w:ascii="Roboto" w:eastAsia="Times New Roman" w:hAnsi="Roboto" w:cs="Arial"/>
                <w:b/>
                <w:bCs/>
                <w:color w:val="FFFFFF" w:themeColor="background1"/>
                <w:lang w:val="en-IN" w:eastAsia="en-IN"/>
              </w:rPr>
            </w:pPr>
            <w:r w:rsidRPr="00740974">
              <w:rPr>
                <w:rFonts w:ascii="Roboto" w:eastAsia="Times New Roman" w:hAnsi="Roboto" w:cs="Arial"/>
                <w:b/>
                <w:bCs/>
                <w:color w:val="FFFFFF" w:themeColor="background1"/>
                <w:lang w:val="en-IN" w:eastAsia="en-IN"/>
              </w:rPr>
              <w:t>Dual Degree</w:t>
            </w:r>
          </w:p>
        </w:tc>
        <w:tc>
          <w:tcPr>
            <w:tcW w:w="418" w:type="pct"/>
            <w:shd w:val="clear" w:color="auto" w:fill="215D4B" w:themeFill="accent4" w:themeFillShade="80"/>
            <w:tcMar>
              <w:top w:w="30" w:type="dxa"/>
              <w:left w:w="45" w:type="dxa"/>
              <w:bottom w:w="30" w:type="dxa"/>
              <w:right w:w="45" w:type="dxa"/>
            </w:tcMar>
            <w:vAlign w:val="bottom"/>
            <w:hideMark/>
          </w:tcPr>
          <w:p w14:paraId="3AB68B70" w14:textId="77777777" w:rsidR="002B1B4B" w:rsidRPr="00740974" w:rsidRDefault="002B1B4B" w:rsidP="004D1F7C">
            <w:pPr>
              <w:spacing w:after="0" w:line="240" w:lineRule="auto"/>
              <w:jc w:val="center"/>
              <w:rPr>
                <w:rFonts w:ascii="Roboto" w:eastAsia="Times New Roman" w:hAnsi="Roboto" w:cs="Arial"/>
                <w:b/>
                <w:bCs/>
                <w:color w:val="FFFFFF" w:themeColor="background1"/>
                <w:lang w:val="en-IN" w:eastAsia="en-IN"/>
              </w:rPr>
            </w:pPr>
            <w:proofErr w:type="spellStart"/>
            <w:r w:rsidRPr="00740974">
              <w:rPr>
                <w:rFonts w:ascii="Roboto" w:eastAsia="Times New Roman" w:hAnsi="Roboto" w:cs="Arial"/>
                <w:b/>
                <w:bCs/>
                <w:color w:val="FFFFFF" w:themeColor="background1"/>
                <w:lang w:val="en-IN" w:eastAsia="en-IN"/>
              </w:rPr>
              <w:t>MDes</w:t>
            </w:r>
            <w:proofErr w:type="spellEnd"/>
          </w:p>
        </w:tc>
        <w:tc>
          <w:tcPr>
            <w:tcW w:w="319" w:type="pct"/>
            <w:shd w:val="clear" w:color="auto" w:fill="215D4B" w:themeFill="accent4" w:themeFillShade="80"/>
            <w:tcMar>
              <w:top w:w="30" w:type="dxa"/>
              <w:left w:w="45" w:type="dxa"/>
              <w:bottom w:w="30" w:type="dxa"/>
              <w:right w:w="45" w:type="dxa"/>
            </w:tcMar>
            <w:vAlign w:val="bottom"/>
            <w:hideMark/>
          </w:tcPr>
          <w:p w14:paraId="0810129F" w14:textId="77777777" w:rsidR="002B1B4B" w:rsidRPr="00740974" w:rsidRDefault="002B1B4B" w:rsidP="004D1F7C">
            <w:pPr>
              <w:spacing w:after="0" w:line="240" w:lineRule="auto"/>
              <w:jc w:val="center"/>
              <w:rPr>
                <w:rFonts w:ascii="Roboto" w:eastAsia="Times New Roman" w:hAnsi="Roboto" w:cs="Arial"/>
                <w:b/>
                <w:bCs/>
                <w:color w:val="FFFFFF" w:themeColor="background1"/>
                <w:lang w:val="en-IN" w:eastAsia="en-IN"/>
              </w:rPr>
            </w:pPr>
            <w:r w:rsidRPr="00740974">
              <w:rPr>
                <w:rFonts w:ascii="Roboto" w:eastAsia="Times New Roman" w:hAnsi="Roboto" w:cs="Arial"/>
                <w:b/>
                <w:bCs/>
                <w:color w:val="FFFFFF" w:themeColor="background1"/>
                <w:lang w:val="en-IN" w:eastAsia="en-IN"/>
              </w:rPr>
              <w:t>MBA</w:t>
            </w:r>
          </w:p>
        </w:tc>
        <w:tc>
          <w:tcPr>
            <w:tcW w:w="387" w:type="pct"/>
            <w:shd w:val="clear" w:color="auto" w:fill="215D4B" w:themeFill="accent4" w:themeFillShade="80"/>
            <w:tcMar>
              <w:top w:w="30" w:type="dxa"/>
              <w:left w:w="45" w:type="dxa"/>
              <w:bottom w:w="30" w:type="dxa"/>
              <w:right w:w="45" w:type="dxa"/>
            </w:tcMar>
            <w:vAlign w:val="bottom"/>
            <w:hideMark/>
          </w:tcPr>
          <w:p w14:paraId="6BA70373" w14:textId="77777777" w:rsidR="002B1B4B" w:rsidRPr="00740974" w:rsidRDefault="002B1B4B" w:rsidP="004D1F7C">
            <w:pPr>
              <w:spacing w:after="0" w:line="240" w:lineRule="auto"/>
              <w:jc w:val="center"/>
              <w:rPr>
                <w:rFonts w:ascii="Roboto" w:eastAsia="Times New Roman" w:hAnsi="Roboto" w:cs="Arial"/>
                <w:b/>
                <w:bCs/>
                <w:color w:val="FFFFFF" w:themeColor="background1"/>
                <w:lang w:val="en-IN" w:eastAsia="en-IN"/>
              </w:rPr>
            </w:pPr>
            <w:r w:rsidRPr="00740974">
              <w:rPr>
                <w:rFonts w:ascii="Roboto" w:eastAsia="Times New Roman" w:hAnsi="Roboto" w:cs="Arial"/>
                <w:b/>
                <w:bCs/>
                <w:color w:val="FFFFFF" w:themeColor="background1"/>
                <w:lang w:val="en-IN" w:eastAsia="en-IN"/>
              </w:rPr>
              <w:t>PhD</w:t>
            </w:r>
          </w:p>
        </w:tc>
      </w:tr>
      <w:tr w:rsidR="002B1B4B" w:rsidRPr="00F27DA4" w14:paraId="7D3C0350"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hideMark/>
          </w:tcPr>
          <w:p w14:paraId="7EA20308" w14:textId="77777777" w:rsidR="002B1B4B" w:rsidRPr="007C46B5" w:rsidRDefault="002B1B4B" w:rsidP="004D1F7C">
            <w:pPr>
              <w:spacing w:after="0" w:line="240" w:lineRule="auto"/>
              <w:ind w:left="720" w:hanging="720"/>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Aerospace Engineering</w:t>
            </w:r>
          </w:p>
        </w:tc>
        <w:tc>
          <w:tcPr>
            <w:tcW w:w="615" w:type="pct"/>
            <w:shd w:val="clear" w:color="auto" w:fill="FFFFFF" w:themeFill="background1"/>
            <w:tcMar>
              <w:top w:w="30" w:type="dxa"/>
              <w:left w:w="45" w:type="dxa"/>
              <w:bottom w:w="30" w:type="dxa"/>
              <w:right w:w="45" w:type="dxa"/>
            </w:tcMar>
            <w:vAlign w:val="bottom"/>
          </w:tcPr>
          <w:p w14:paraId="285B543A"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5163BC">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52BAFFEC"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6AF8EC2E"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6A898CAE"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39E6E5AC"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6A05D7FD"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2B1B4B" w:rsidRPr="00F27DA4" w14:paraId="740D9683"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hideMark/>
          </w:tcPr>
          <w:p w14:paraId="0257FE51" w14:textId="77777777" w:rsidR="002B1B4B" w:rsidRPr="007C46B5" w:rsidRDefault="002B1B4B" w:rsidP="004D1F7C">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Biological Sciences and Bioengineering</w:t>
            </w:r>
          </w:p>
        </w:tc>
        <w:tc>
          <w:tcPr>
            <w:tcW w:w="615" w:type="pct"/>
            <w:tcMar>
              <w:top w:w="30" w:type="dxa"/>
              <w:left w:w="45" w:type="dxa"/>
              <w:bottom w:w="30" w:type="dxa"/>
              <w:right w:w="45" w:type="dxa"/>
            </w:tcMar>
            <w:vAlign w:val="bottom"/>
          </w:tcPr>
          <w:p w14:paraId="04C40C6C"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701D380B"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2BFBE04B"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78D873EF"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22E49E19"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3791EBBE"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2B1B4B" w:rsidRPr="00F27DA4" w14:paraId="5030345C"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hideMark/>
          </w:tcPr>
          <w:p w14:paraId="48540C29" w14:textId="77777777" w:rsidR="002B1B4B" w:rsidRPr="007C46B5" w:rsidRDefault="002B1B4B" w:rsidP="004D1F7C">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Civil Engineering</w:t>
            </w:r>
          </w:p>
        </w:tc>
        <w:tc>
          <w:tcPr>
            <w:tcW w:w="615" w:type="pct"/>
            <w:tcMar>
              <w:top w:w="30" w:type="dxa"/>
              <w:left w:w="45" w:type="dxa"/>
              <w:bottom w:w="30" w:type="dxa"/>
              <w:right w:w="45" w:type="dxa"/>
            </w:tcMar>
            <w:vAlign w:val="bottom"/>
          </w:tcPr>
          <w:p w14:paraId="5B636260"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0EC1E2C8"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3F25C755"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275CD5F5"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2F88D5D2"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2F7FAD83"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2B1B4B" w:rsidRPr="00F27DA4" w14:paraId="149A7C23"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hideMark/>
          </w:tcPr>
          <w:p w14:paraId="645588FB" w14:textId="77777777" w:rsidR="002B1B4B" w:rsidRPr="007C46B5" w:rsidRDefault="002B1B4B" w:rsidP="004D1F7C">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Chemical Engineering</w:t>
            </w:r>
          </w:p>
        </w:tc>
        <w:tc>
          <w:tcPr>
            <w:tcW w:w="615" w:type="pct"/>
            <w:tcMar>
              <w:top w:w="30" w:type="dxa"/>
              <w:left w:w="45" w:type="dxa"/>
              <w:bottom w:w="30" w:type="dxa"/>
              <w:right w:w="45" w:type="dxa"/>
            </w:tcMar>
            <w:vAlign w:val="bottom"/>
          </w:tcPr>
          <w:p w14:paraId="4075040A"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6428BAF6"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09996C93"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5DE70AE2"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039964E2"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2EBFF158"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2B1B4B" w:rsidRPr="00F27DA4" w14:paraId="739604DB"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hideMark/>
          </w:tcPr>
          <w:p w14:paraId="059902EA" w14:textId="77777777" w:rsidR="002B1B4B" w:rsidRPr="007C46B5" w:rsidRDefault="002B1B4B" w:rsidP="004D1F7C">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Computer Science and Engineering</w:t>
            </w:r>
          </w:p>
        </w:tc>
        <w:tc>
          <w:tcPr>
            <w:tcW w:w="615" w:type="pct"/>
            <w:tcMar>
              <w:top w:w="30" w:type="dxa"/>
              <w:left w:w="45" w:type="dxa"/>
              <w:bottom w:w="30" w:type="dxa"/>
              <w:right w:w="45" w:type="dxa"/>
            </w:tcMar>
            <w:vAlign w:val="bottom"/>
          </w:tcPr>
          <w:p w14:paraId="5A118753"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6D815D75"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16EB3756"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58B68C06"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6E269B58"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5A225EA7"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2B1B4B" w:rsidRPr="00F27DA4" w14:paraId="21651CD6"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tcPr>
          <w:p w14:paraId="5D453DBE" w14:textId="77777777" w:rsidR="002B1B4B" w:rsidRPr="007C46B5" w:rsidRDefault="002B1B4B" w:rsidP="004D1F7C">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Statistics &amp; Data Science</w:t>
            </w:r>
          </w:p>
        </w:tc>
        <w:tc>
          <w:tcPr>
            <w:tcW w:w="615" w:type="pct"/>
            <w:tcMar>
              <w:top w:w="30" w:type="dxa"/>
              <w:left w:w="45" w:type="dxa"/>
              <w:bottom w:w="30" w:type="dxa"/>
              <w:right w:w="45" w:type="dxa"/>
            </w:tcMar>
            <w:vAlign w:val="bottom"/>
          </w:tcPr>
          <w:p w14:paraId="445E895A" w14:textId="77777777" w:rsidR="002B1B4B" w:rsidRPr="00F27DA4" w:rsidRDefault="002B1B4B" w:rsidP="004D1F7C">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79C807AD" w14:textId="77777777" w:rsidR="002B1B4B" w:rsidRPr="00F27DA4" w:rsidRDefault="002B1B4B" w:rsidP="004D1F7C">
            <w:pPr>
              <w:spacing w:after="0" w:line="240" w:lineRule="auto"/>
              <w:jc w:val="center"/>
              <w:rPr>
                <w:rFonts w:ascii="Segoe UI Symbol" w:eastAsia="MS Gothic" w:hAnsi="Segoe UI Symbol" w:cs="Segoe UI Symbol"/>
                <w:sz w:val="20"/>
                <w:szCs w:val="20"/>
              </w:rPr>
            </w:pPr>
            <w:r>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09DB6AB7" w14:textId="77777777" w:rsidR="002B1B4B" w:rsidRPr="00F27DA4" w:rsidRDefault="002B1B4B" w:rsidP="004D1F7C">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tcPr>
          <w:p w14:paraId="4199B37D" w14:textId="77777777" w:rsidR="002B1B4B" w:rsidRPr="00045639" w:rsidRDefault="002B1B4B" w:rsidP="004D1F7C">
            <w:pPr>
              <w:spacing w:after="0" w:line="240" w:lineRule="auto"/>
              <w:jc w:val="center"/>
              <w:rPr>
                <w:rFonts w:ascii="Roboto" w:eastAsia="Times New Roman" w:hAnsi="Roboto" w:cs="Arial"/>
                <w:color w:val="333333"/>
                <w:lang w:val="en-IN" w:eastAsia="en-IN"/>
              </w:rPr>
            </w:pPr>
            <w:r>
              <w:rPr>
                <w:rFonts w:ascii="Segoe UI Symbol" w:eastAsia="MS Gothic" w:hAnsi="Segoe UI Symbol" w:cs="Segoe UI Symbol"/>
                <w:sz w:val="20"/>
                <w:szCs w:val="20"/>
              </w:rPr>
              <w:t>-</w:t>
            </w:r>
          </w:p>
        </w:tc>
        <w:tc>
          <w:tcPr>
            <w:tcW w:w="319" w:type="pct"/>
            <w:tcMar>
              <w:top w:w="30" w:type="dxa"/>
              <w:left w:w="45" w:type="dxa"/>
              <w:bottom w:w="30" w:type="dxa"/>
              <w:right w:w="45" w:type="dxa"/>
            </w:tcMar>
            <w:vAlign w:val="bottom"/>
          </w:tcPr>
          <w:p w14:paraId="4087A76A" w14:textId="77777777" w:rsidR="002B1B4B" w:rsidRPr="00045639" w:rsidRDefault="002B1B4B" w:rsidP="004D1F7C">
            <w:pPr>
              <w:spacing w:after="0" w:line="240" w:lineRule="auto"/>
              <w:jc w:val="center"/>
              <w:rPr>
                <w:rFonts w:ascii="Roboto" w:eastAsia="Times New Roman" w:hAnsi="Roboto" w:cs="Arial"/>
                <w:color w:val="333333"/>
                <w:lang w:val="en-IN" w:eastAsia="en-IN"/>
              </w:rPr>
            </w:pPr>
            <w:r>
              <w:rPr>
                <w:rFonts w:ascii="Segoe UI Symbol" w:eastAsia="MS Gothic" w:hAnsi="Segoe UI Symbol" w:cs="Segoe UI Symbol"/>
                <w:sz w:val="20"/>
                <w:szCs w:val="20"/>
              </w:rPr>
              <w:t>-</w:t>
            </w:r>
          </w:p>
        </w:tc>
        <w:tc>
          <w:tcPr>
            <w:tcW w:w="387" w:type="pct"/>
            <w:tcMar>
              <w:top w:w="30" w:type="dxa"/>
              <w:left w:w="45" w:type="dxa"/>
              <w:bottom w:w="30" w:type="dxa"/>
              <w:right w:w="45" w:type="dxa"/>
            </w:tcMar>
            <w:vAlign w:val="bottom"/>
          </w:tcPr>
          <w:p w14:paraId="2F2E61A7" w14:textId="77777777" w:rsidR="002B1B4B" w:rsidRPr="00F27DA4" w:rsidRDefault="002B1B4B" w:rsidP="004D1F7C">
            <w:pPr>
              <w:spacing w:after="0" w:line="240" w:lineRule="auto"/>
              <w:jc w:val="center"/>
              <w:rPr>
                <w:rFonts w:ascii="Segoe UI Symbol" w:eastAsia="MS Gothic" w:hAnsi="Segoe UI Symbol" w:cs="Segoe UI Symbol"/>
                <w:sz w:val="20"/>
                <w:szCs w:val="20"/>
              </w:rPr>
            </w:pPr>
            <w:r>
              <w:rPr>
                <w:rFonts w:ascii="Segoe UI Symbol" w:eastAsia="MS Gothic" w:hAnsi="Segoe UI Symbol" w:cs="Segoe UI Symbol"/>
                <w:sz w:val="20"/>
                <w:szCs w:val="20"/>
              </w:rPr>
              <w:t>-</w:t>
            </w:r>
          </w:p>
        </w:tc>
      </w:tr>
      <w:tr w:rsidR="002B1B4B" w:rsidRPr="00F27DA4" w14:paraId="52BC58E4"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hideMark/>
          </w:tcPr>
          <w:p w14:paraId="3F0FF710" w14:textId="77777777" w:rsidR="002B1B4B" w:rsidRPr="007C46B5" w:rsidRDefault="002B1B4B" w:rsidP="004D1F7C">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Electrical Engineering</w:t>
            </w:r>
          </w:p>
        </w:tc>
        <w:tc>
          <w:tcPr>
            <w:tcW w:w="615" w:type="pct"/>
            <w:tcMar>
              <w:top w:w="30" w:type="dxa"/>
              <w:left w:w="45" w:type="dxa"/>
              <w:bottom w:w="30" w:type="dxa"/>
              <w:right w:w="45" w:type="dxa"/>
            </w:tcMar>
            <w:vAlign w:val="bottom"/>
          </w:tcPr>
          <w:p w14:paraId="6285F8ED"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48AB8D50"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78592182"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0E676434"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2F7BC8A1"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3ACC82A2"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2B1B4B" w:rsidRPr="00F27DA4" w14:paraId="10D89A99"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hideMark/>
          </w:tcPr>
          <w:p w14:paraId="1EAB0D14" w14:textId="77777777" w:rsidR="002B1B4B" w:rsidRPr="007C46B5" w:rsidRDefault="002B1B4B" w:rsidP="004D1F7C">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Earth Sciences</w:t>
            </w:r>
          </w:p>
        </w:tc>
        <w:tc>
          <w:tcPr>
            <w:tcW w:w="615" w:type="pct"/>
            <w:tcMar>
              <w:top w:w="30" w:type="dxa"/>
              <w:left w:w="45" w:type="dxa"/>
              <w:bottom w:w="30" w:type="dxa"/>
              <w:right w:w="45" w:type="dxa"/>
            </w:tcMar>
            <w:vAlign w:val="bottom"/>
          </w:tcPr>
          <w:p w14:paraId="23218179"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5770C431"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1C235F59"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140DA11E"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69EAAFD2"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6B6806C5"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2B1B4B" w:rsidRPr="00F27DA4" w14:paraId="09A11C2D"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hideMark/>
          </w:tcPr>
          <w:p w14:paraId="60AF89C4" w14:textId="77777777" w:rsidR="002B1B4B" w:rsidRPr="007C46B5" w:rsidRDefault="002B1B4B" w:rsidP="004D1F7C">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Mechanical Engineering</w:t>
            </w:r>
          </w:p>
        </w:tc>
        <w:tc>
          <w:tcPr>
            <w:tcW w:w="615" w:type="pct"/>
            <w:tcMar>
              <w:top w:w="30" w:type="dxa"/>
              <w:left w:w="45" w:type="dxa"/>
              <w:bottom w:w="30" w:type="dxa"/>
              <w:right w:w="45" w:type="dxa"/>
            </w:tcMar>
            <w:vAlign w:val="bottom"/>
          </w:tcPr>
          <w:p w14:paraId="49450828"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7856CC35"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34E4F9C0"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4F4E1530"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018FB57F"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01328190"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2B1B4B" w:rsidRPr="00F27DA4" w14:paraId="5BCEC5C6"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hideMark/>
          </w:tcPr>
          <w:p w14:paraId="04C2A56E" w14:textId="77777777" w:rsidR="002B1B4B" w:rsidRPr="007C46B5" w:rsidRDefault="002B1B4B" w:rsidP="004D1F7C">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Materials Science and Engineering</w:t>
            </w:r>
          </w:p>
        </w:tc>
        <w:tc>
          <w:tcPr>
            <w:tcW w:w="615" w:type="pct"/>
            <w:tcMar>
              <w:top w:w="30" w:type="dxa"/>
              <w:left w:w="45" w:type="dxa"/>
              <w:bottom w:w="30" w:type="dxa"/>
              <w:right w:w="45" w:type="dxa"/>
            </w:tcMar>
            <w:vAlign w:val="bottom"/>
          </w:tcPr>
          <w:p w14:paraId="3A512534"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560D1E21"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5049C622"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3942E0A4"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55B0C8B2"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7A103BB0"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2B1B4B" w:rsidRPr="00F27DA4" w14:paraId="32C47E5B"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hideMark/>
          </w:tcPr>
          <w:p w14:paraId="26861A11" w14:textId="77777777" w:rsidR="002B1B4B" w:rsidRPr="007C46B5" w:rsidRDefault="002B1B4B" w:rsidP="004D1F7C">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Physics</w:t>
            </w:r>
          </w:p>
        </w:tc>
        <w:tc>
          <w:tcPr>
            <w:tcW w:w="615" w:type="pct"/>
            <w:tcMar>
              <w:top w:w="30" w:type="dxa"/>
              <w:left w:w="45" w:type="dxa"/>
              <w:bottom w:w="30" w:type="dxa"/>
              <w:right w:w="45" w:type="dxa"/>
            </w:tcMar>
            <w:vAlign w:val="bottom"/>
          </w:tcPr>
          <w:p w14:paraId="01A2CF8D"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5E0111BD"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6A125E5E"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5DBB383A"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7269017A"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416AA18D"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2B1B4B" w:rsidRPr="00F27DA4" w14:paraId="4CF32D81"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tcPr>
          <w:p w14:paraId="3730449F" w14:textId="77777777" w:rsidR="002B1B4B" w:rsidRPr="007C46B5" w:rsidRDefault="002B1B4B" w:rsidP="004D1F7C">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Chemistry</w:t>
            </w:r>
          </w:p>
        </w:tc>
        <w:tc>
          <w:tcPr>
            <w:tcW w:w="615" w:type="pct"/>
            <w:tcMar>
              <w:top w:w="30" w:type="dxa"/>
              <w:left w:w="45" w:type="dxa"/>
              <w:bottom w:w="30" w:type="dxa"/>
              <w:right w:w="45" w:type="dxa"/>
            </w:tcMar>
            <w:vAlign w:val="bottom"/>
          </w:tcPr>
          <w:p w14:paraId="51C56040"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1C0A64F3"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55CF6EC1"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11D8CFF6"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45AECEC8"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5E3FB442"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2B1B4B" w:rsidRPr="00F27DA4" w14:paraId="640CB987"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tcPr>
          <w:p w14:paraId="28258C6D" w14:textId="77777777" w:rsidR="002B1B4B" w:rsidRPr="007C46B5" w:rsidRDefault="002B1B4B" w:rsidP="004D1F7C">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Mathematics and Scientific Computing</w:t>
            </w:r>
          </w:p>
        </w:tc>
        <w:tc>
          <w:tcPr>
            <w:tcW w:w="615" w:type="pct"/>
            <w:tcMar>
              <w:top w:w="30" w:type="dxa"/>
              <w:left w:w="45" w:type="dxa"/>
              <w:bottom w:w="30" w:type="dxa"/>
              <w:right w:w="45" w:type="dxa"/>
            </w:tcMar>
            <w:vAlign w:val="bottom"/>
          </w:tcPr>
          <w:p w14:paraId="4388EDEA"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hideMark/>
          </w:tcPr>
          <w:p w14:paraId="771C0C50"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0A113EE5"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52A684F9"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59481D9F"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3EA53C72"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2B1B4B" w:rsidRPr="00F27DA4" w14:paraId="4E9224D8"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tcPr>
          <w:p w14:paraId="57366142" w14:textId="77777777" w:rsidR="002B1B4B" w:rsidRPr="007C46B5" w:rsidRDefault="002B1B4B" w:rsidP="004D1F7C">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Economics</w:t>
            </w:r>
          </w:p>
        </w:tc>
        <w:tc>
          <w:tcPr>
            <w:tcW w:w="615" w:type="pct"/>
            <w:tcMar>
              <w:top w:w="30" w:type="dxa"/>
              <w:left w:w="45" w:type="dxa"/>
              <w:bottom w:w="30" w:type="dxa"/>
              <w:right w:w="45" w:type="dxa"/>
            </w:tcMar>
            <w:vAlign w:val="bottom"/>
            <w:hideMark/>
          </w:tcPr>
          <w:p w14:paraId="5C3E0C6C"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hideMark/>
          </w:tcPr>
          <w:p w14:paraId="536F7735"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763CFC46"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1CA70956"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4F1DDE1D"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47DEEF61"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2B1B4B" w:rsidRPr="00F27DA4" w14:paraId="0B1D3181"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tcPr>
          <w:p w14:paraId="579C4CAE" w14:textId="77777777" w:rsidR="002B1B4B" w:rsidRPr="007C46B5" w:rsidRDefault="002B1B4B" w:rsidP="004D1F7C">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Design Program</w:t>
            </w:r>
          </w:p>
        </w:tc>
        <w:tc>
          <w:tcPr>
            <w:tcW w:w="615" w:type="pct"/>
            <w:tcMar>
              <w:top w:w="30" w:type="dxa"/>
              <w:left w:w="45" w:type="dxa"/>
              <w:bottom w:w="30" w:type="dxa"/>
              <w:right w:w="45" w:type="dxa"/>
            </w:tcMar>
            <w:vAlign w:val="bottom"/>
            <w:hideMark/>
          </w:tcPr>
          <w:p w14:paraId="2236A3BA"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2533DB5B"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431" w:type="pct"/>
            <w:tcMar>
              <w:top w:w="30" w:type="dxa"/>
              <w:left w:w="45" w:type="dxa"/>
              <w:bottom w:w="30" w:type="dxa"/>
              <w:right w:w="45" w:type="dxa"/>
            </w:tcMar>
            <w:vAlign w:val="bottom"/>
          </w:tcPr>
          <w:p w14:paraId="51730228"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4426990A"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319" w:type="pct"/>
            <w:tcMar>
              <w:top w:w="30" w:type="dxa"/>
              <w:left w:w="45" w:type="dxa"/>
              <w:bottom w:w="30" w:type="dxa"/>
              <w:right w:w="45" w:type="dxa"/>
            </w:tcMar>
            <w:vAlign w:val="bottom"/>
            <w:hideMark/>
          </w:tcPr>
          <w:p w14:paraId="17C9ECAD"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38896CBC"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2B1B4B" w:rsidRPr="00F27DA4" w14:paraId="7E40E039"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tcPr>
          <w:p w14:paraId="7A00E718" w14:textId="77777777" w:rsidR="002B1B4B" w:rsidRPr="007C46B5" w:rsidRDefault="002B1B4B" w:rsidP="004D1F7C">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Industrial Management and Engineering</w:t>
            </w:r>
          </w:p>
        </w:tc>
        <w:tc>
          <w:tcPr>
            <w:tcW w:w="615" w:type="pct"/>
            <w:tcMar>
              <w:top w:w="30" w:type="dxa"/>
              <w:left w:w="45" w:type="dxa"/>
              <w:bottom w:w="30" w:type="dxa"/>
              <w:right w:w="45" w:type="dxa"/>
            </w:tcMar>
            <w:vAlign w:val="bottom"/>
            <w:hideMark/>
          </w:tcPr>
          <w:p w14:paraId="0FAE7DA1"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34165158"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hideMark/>
          </w:tcPr>
          <w:p w14:paraId="573B7E39"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20664812"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0EE79B95"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387" w:type="pct"/>
            <w:tcMar>
              <w:top w:w="30" w:type="dxa"/>
              <w:left w:w="45" w:type="dxa"/>
              <w:bottom w:w="30" w:type="dxa"/>
              <w:right w:w="45" w:type="dxa"/>
            </w:tcMar>
            <w:vAlign w:val="bottom"/>
          </w:tcPr>
          <w:p w14:paraId="664849B7"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2B1B4B" w:rsidRPr="00F27DA4" w14:paraId="297954F3"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tcPr>
          <w:p w14:paraId="19E6D662" w14:textId="77777777" w:rsidR="002B1B4B" w:rsidRPr="007C46B5" w:rsidRDefault="002B1B4B" w:rsidP="004D1F7C">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Cognitive Sciences</w:t>
            </w:r>
          </w:p>
        </w:tc>
        <w:tc>
          <w:tcPr>
            <w:tcW w:w="615" w:type="pct"/>
            <w:tcMar>
              <w:top w:w="30" w:type="dxa"/>
              <w:left w:w="45" w:type="dxa"/>
              <w:bottom w:w="30" w:type="dxa"/>
              <w:right w:w="45" w:type="dxa"/>
            </w:tcMar>
            <w:vAlign w:val="bottom"/>
            <w:hideMark/>
          </w:tcPr>
          <w:p w14:paraId="47BB21D4"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hideMark/>
          </w:tcPr>
          <w:p w14:paraId="710D8CA4"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hideMark/>
          </w:tcPr>
          <w:p w14:paraId="2FD96C7C"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418" w:type="pct"/>
            <w:tcMar>
              <w:top w:w="30" w:type="dxa"/>
              <w:left w:w="45" w:type="dxa"/>
              <w:bottom w:w="30" w:type="dxa"/>
              <w:right w:w="45" w:type="dxa"/>
            </w:tcMar>
            <w:vAlign w:val="bottom"/>
            <w:hideMark/>
          </w:tcPr>
          <w:p w14:paraId="4323A318"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4934A596"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03C14B7B"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2B1B4B" w:rsidRPr="00F27DA4" w14:paraId="2876262A"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tcPr>
          <w:p w14:paraId="2EBCA8A6" w14:textId="77777777" w:rsidR="002B1B4B" w:rsidRPr="007C46B5" w:rsidRDefault="002B1B4B" w:rsidP="004D1F7C">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Humanities and Social Sciences</w:t>
            </w:r>
          </w:p>
        </w:tc>
        <w:tc>
          <w:tcPr>
            <w:tcW w:w="615" w:type="pct"/>
            <w:tcMar>
              <w:top w:w="30" w:type="dxa"/>
              <w:left w:w="45" w:type="dxa"/>
              <w:bottom w:w="30" w:type="dxa"/>
              <w:right w:w="45" w:type="dxa"/>
            </w:tcMar>
            <w:vAlign w:val="bottom"/>
            <w:hideMark/>
          </w:tcPr>
          <w:p w14:paraId="169EAEE4"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60A81859"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431" w:type="pct"/>
            <w:tcMar>
              <w:top w:w="30" w:type="dxa"/>
              <w:left w:w="45" w:type="dxa"/>
              <w:bottom w:w="30" w:type="dxa"/>
              <w:right w:w="45" w:type="dxa"/>
            </w:tcMar>
            <w:vAlign w:val="bottom"/>
            <w:hideMark/>
          </w:tcPr>
          <w:p w14:paraId="2BBAFF07"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418" w:type="pct"/>
            <w:tcMar>
              <w:top w:w="30" w:type="dxa"/>
              <w:left w:w="45" w:type="dxa"/>
              <w:bottom w:w="30" w:type="dxa"/>
              <w:right w:w="45" w:type="dxa"/>
            </w:tcMar>
            <w:vAlign w:val="bottom"/>
            <w:hideMark/>
          </w:tcPr>
          <w:p w14:paraId="3FD66A36"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1FB57C13"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1065B24E"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2B1B4B" w:rsidRPr="00F27DA4" w14:paraId="6730B087"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tcPr>
          <w:p w14:paraId="57A2EC34" w14:textId="77777777" w:rsidR="002B1B4B" w:rsidRPr="007C46B5" w:rsidRDefault="002B1B4B" w:rsidP="004D1F7C">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Environmental Engineering and Management</w:t>
            </w:r>
          </w:p>
        </w:tc>
        <w:tc>
          <w:tcPr>
            <w:tcW w:w="615" w:type="pct"/>
            <w:tcMar>
              <w:top w:w="30" w:type="dxa"/>
              <w:left w:w="45" w:type="dxa"/>
              <w:bottom w:w="30" w:type="dxa"/>
              <w:right w:w="45" w:type="dxa"/>
            </w:tcMar>
            <w:vAlign w:val="bottom"/>
            <w:hideMark/>
          </w:tcPr>
          <w:p w14:paraId="204C63A7"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2D97D290"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hideMark/>
          </w:tcPr>
          <w:p w14:paraId="3475B06F"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21FE6F2A"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38FB53C2"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1CC9077B"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2B1B4B" w:rsidRPr="00F27DA4" w14:paraId="585D67DA"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tcPr>
          <w:p w14:paraId="51F129BF" w14:textId="77777777" w:rsidR="002B1B4B" w:rsidRPr="007C46B5" w:rsidRDefault="002B1B4B" w:rsidP="004D1F7C">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Materials Science Program</w:t>
            </w:r>
          </w:p>
        </w:tc>
        <w:tc>
          <w:tcPr>
            <w:tcW w:w="615" w:type="pct"/>
            <w:tcMar>
              <w:top w:w="30" w:type="dxa"/>
              <w:left w:w="45" w:type="dxa"/>
              <w:bottom w:w="30" w:type="dxa"/>
              <w:right w:w="45" w:type="dxa"/>
            </w:tcMar>
            <w:vAlign w:val="bottom"/>
            <w:hideMark/>
          </w:tcPr>
          <w:p w14:paraId="2BDB6426"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1A9DBE87"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30A307C7"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418" w:type="pct"/>
            <w:tcMar>
              <w:top w:w="30" w:type="dxa"/>
              <w:left w:w="45" w:type="dxa"/>
              <w:bottom w:w="30" w:type="dxa"/>
              <w:right w:w="45" w:type="dxa"/>
            </w:tcMar>
            <w:vAlign w:val="bottom"/>
            <w:hideMark/>
          </w:tcPr>
          <w:p w14:paraId="796E22C0"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11380834"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2D9F6E76"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2B1B4B" w:rsidRPr="00F27DA4" w14:paraId="5BA03B49"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tcPr>
          <w:p w14:paraId="1265FEE0" w14:textId="77777777" w:rsidR="002B1B4B" w:rsidRPr="007C46B5" w:rsidRDefault="002B1B4B" w:rsidP="004D1F7C">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Statistics</w:t>
            </w:r>
          </w:p>
        </w:tc>
        <w:tc>
          <w:tcPr>
            <w:tcW w:w="615" w:type="pct"/>
            <w:tcMar>
              <w:top w:w="30" w:type="dxa"/>
              <w:left w:w="45" w:type="dxa"/>
              <w:bottom w:w="30" w:type="dxa"/>
              <w:right w:w="45" w:type="dxa"/>
            </w:tcMar>
            <w:vAlign w:val="bottom"/>
          </w:tcPr>
          <w:p w14:paraId="6DEF8155" w14:textId="77777777" w:rsidR="002B1B4B" w:rsidRPr="00045639" w:rsidRDefault="002B1B4B" w:rsidP="004D1F7C">
            <w:pPr>
              <w:spacing w:after="0" w:line="240" w:lineRule="auto"/>
              <w:jc w:val="center"/>
              <w:rPr>
                <w:rFonts w:ascii="Roboto" w:eastAsia="Times New Roman" w:hAnsi="Roboto" w:cs="Arial"/>
                <w:color w:val="333333"/>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18418F4B" w14:textId="77777777" w:rsidR="002B1B4B" w:rsidRPr="00F27DA4" w:rsidRDefault="002B1B4B" w:rsidP="004D1F7C">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2622FC00" w14:textId="77777777" w:rsidR="002B1B4B" w:rsidRPr="00045639" w:rsidRDefault="002B1B4B" w:rsidP="004D1F7C">
            <w:pPr>
              <w:spacing w:after="0" w:line="240" w:lineRule="auto"/>
              <w:jc w:val="center"/>
              <w:rPr>
                <w:rFonts w:ascii="Roboto" w:eastAsia="Times New Roman" w:hAnsi="Roboto" w:cs="Arial"/>
                <w:color w:val="333333"/>
                <w:lang w:val="en-IN" w:eastAsia="en-IN"/>
              </w:rPr>
            </w:pPr>
            <w:r w:rsidRPr="00045639">
              <w:rPr>
                <w:rFonts w:ascii="Roboto" w:eastAsia="Times New Roman" w:hAnsi="Roboto" w:cs="Arial"/>
                <w:color w:val="333333"/>
                <w:lang w:val="en-IN" w:eastAsia="en-IN"/>
              </w:rPr>
              <w:t>-</w:t>
            </w:r>
          </w:p>
        </w:tc>
        <w:tc>
          <w:tcPr>
            <w:tcW w:w="418" w:type="pct"/>
            <w:tcMar>
              <w:top w:w="30" w:type="dxa"/>
              <w:left w:w="45" w:type="dxa"/>
              <w:bottom w:w="30" w:type="dxa"/>
              <w:right w:w="45" w:type="dxa"/>
            </w:tcMar>
            <w:vAlign w:val="bottom"/>
          </w:tcPr>
          <w:p w14:paraId="272A57FB" w14:textId="77777777" w:rsidR="002B1B4B" w:rsidRPr="00045639" w:rsidRDefault="002B1B4B" w:rsidP="004D1F7C">
            <w:pPr>
              <w:spacing w:after="0" w:line="240" w:lineRule="auto"/>
              <w:jc w:val="center"/>
              <w:rPr>
                <w:rFonts w:ascii="Roboto" w:eastAsia="Times New Roman" w:hAnsi="Roboto" w:cs="Arial"/>
                <w:color w:val="333333"/>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tcPr>
          <w:p w14:paraId="1E7DF2B4" w14:textId="77777777" w:rsidR="002B1B4B" w:rsidRPr="00045639" w:rsidRDefault="002B1B4B" w:rsidP="004D1F7C">
            <w:pPr>
              <w:spacing w:after="0" w:line="240" w:lineRule="auto"/>
              <w:jc w:val="center"/>
              <w:rPr>
                <w:rFonts w:ascii="Roboto" w:eastAsia="Times New Roman" w:hAnsi="Roboto" w:cs="Arial"/>
                <w:color w:val="333333"/>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60D4B7E8" w14:textId="77777777" w:rsidR="002B1B4B" w:rsidRPr="00F27DA4" w:rsidRDefault="002B1B4B" w:rsidP="004D1F7C">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r>
      <w:tr w:rsidR="002B1B4B" w:rsidRPr="00F27DA4" w14:paraId="052D0CBC"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tcPr>
          <w:p w14:paraId="2D0F50F6" w14:textId="77777777" w:rsidR="002B1B4B" w:rsidRPr="007C46B5" w:rsidRDefault="002B1B4B" w:rsidP="004D1F7C">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Mathematics</w:t>
            </w:r>
          </w:p>
        </w:tc>
        <w:tc>
          <w:tcPr>
            <w:tcW w:w="615" w:type="pct"/>
            <w:tcMar>
              <w:top w:w="30" w:type="dxa"/>
              <w:left w:w="45" w:type="dxa"/>
              <w:bottom w:w="30" w:type="dxa"/>
              <w:right w:w="45" w:type="dxa"/>
            </w:tcMar>
            <w:vAlign w:val="bottom"/>
          </w:tcPr>
          <w:p w14:paraId="3FA1C75B" w14:textId="77777777" w:rsidR="002B1B4B" w:rsidRPr="00045639" w:rsidRDefault="002B1B4B" w:rsidP="004D1F7C">
            <w:pPr>
              <w:spacing w:after="0" w:line="240" w:lineRule="auto"/>
              <w:jc w:val="center"/>
              <w:rPr>
                <w:rFonts w:ascii="Roboto" w:eastAsia="Times New Roman" w:hAnsi="Roboto" w:cs="Arial"/>
                <w:color w:val="333333"/>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3C69CDAB" w14:textId="77777777" w:rsidR="002B1B4B" w:rsidRPr="00F27DA4" w:rsidRDefault="002B1B4B" w:rsidP="004D1F7C">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4203EA45" w14:textId="77777777" w:rsidR="002B1B4B" w:rsidRPr="00045639" w:rsidRDefault="002B1B4B" w:rsidP="004D1F7C">
            <w:pPr>
              <w:spacing w:after="0" w:line="240" w:lineRule="auto"/>
              <w:jc w:val="center"/>
              <w:rPr>
                <w:rFonts w:ascii="Roboto" w:eastAsia="Times New Roman" w:hAnsi="Roboto" w:cs="Arial"/>
                <w:color w:val="333333"/>
                <w:lang w:val="en-IN" w:eastAsia="en-IN"/>
              </w:rPr>
            </w:pPr>
            <w:r w:rsidRPr="00045639">
              <w:rPr>
                <w:rFonts w:ascii="Roboto" w:eastAsia="Times New Roman" w:hAnsi="Roboto" w:cs="Arial"/>
                <w:color w:val="333333"/>
                <w:lang w:val="en-IN" w:eastAsia="en-IN"/>
              </w:rPr>
              <w:t>-</w:t>
            </w:r>
          </w:p>
        </w:tc>
        <w:tc>
          <w:tcPr>
            <w:tcW w:w="418" w:type="pct"/>
            <w:tcMar>
              <w:top w:w="30" w:type="dxa"/>
              <w:left w:w="45" w:type="dxa"/>
              <w:bottom w:w="30" w:type="dxa"/>
              <w:right w:w="45" w:type="dxa"/>
            </w:tcMar>
            <w:vAlign w:val="bottom"/>
          </w:tcPr>
          <w:p w14:paraId="2B3F280B" w14:textId="77777777" w:rsidR="002B1B4B" w:rsidRPr="00045639" w:rsidRDefault="002B1B4B" w:rsidP="004D1F7C">
            <w:pPr>
              <w:spacing w:after="0" w:line="240" w:lineRule="auto"/>
              <w:jc w:val="center"/>
              <w:rPr>
                <w:rFonts w:ascii="Roboto" w:eastAsia="Times New Roman" w:hAnsi="Roboto" w:cs="Arial"/>
                <w:color w:val="333333"/>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tcPr>
          <w:p w14:paraId="30EFF2B5" w14:textId="77777777" w:rsidR="002B1B4B" w:rsidRPr="00045639" w:rsidRDefault="002B1B4B" w:rsidP="004D1F7C">
            <w:pPr>
              <w:spacing w:after="0" w:line="240" w:lineRule="auto"/>
              <w:jc w:val="center"/>
              <w:rPr>
                <w:rFonts w:ascii="Roboto" w:eastAsia="Times New Roman" w:hAnsi="Roboto" w:cs="Arial"/>
                <w:color w:val="333333"/>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003ED2E3" w14:textId="77777777" w:rsidR="002B1B4B" w:rsidRPr="00F27DA4" w:rsidRDefault="002B1B4B" w:rsidP="004D1F7C">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r>
      <w:tr w:rsidR="002B1B4B" w:rsidRPr="00F27DA4" w14:paraId="404CD902"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tcPr>
          <w:p w14:paraId="2C4E399A" w14:textId="77777777" w:rsidR="002B1B4B" w:rsidRPr="007C46B5" w:rsidRDefault="002B1B4B" w:rsidP="004D1F7C">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Nuclear Engineering and Technology</w:t>
            </w:r>
          </w:p>
        </w:tc>
        <w:tc>
          <w:tcPr>
            <w:tcW w:w="615" w:type="pct"/>
            <w:tcMar>
              <w:top w:w="30" w:type="dxa"/>
              <w:left w:w="45" w:type="dxa"/>
              <w:bottom w:w="30" w:type="dxa"/>
              <w:right w:w="45" w:type="dxa"/>
            </w:tcMar>
            <w:vAlign w:val="bottom"/>
            <w:hideMark/>
          </w:tcPr>
          <w:p w14:paraId="50049EB9"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5C4A07B1"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1F1609CA"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2B8240DB"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3EFEED6C"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54E7163C"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2B1B4B" w:rsidRPr="00F27DA4" w14:paraId="7727C779"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tcPr>
          <w:p w14:paraId="5F2DFA11" w14:textId="77777777" w:rsidR="002B1B4B" w:rsidRPr="007C46B5" w:rsidRDefault="002B1B4B" w:rsidP="004D1F7C">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Photonics Science and Engineering</w:t>
            </w:r>
          </w:p>
        </w:tc>
        <w:tc>
          <w:tcPr>
            <w:tcW w:w="615" w:type="pct"/>
            <w:tcMar>
              <w:top w:w="30" w:type="dxa"/>
              <w:left w:w="45" w:type="dxa"/>
              <w:bottom w:w="30" w:type="dxa"/>
              <w:right w:w="45" w:type="dxa"/>
            </w:tcMar>
            <w:vAlign w:val="bottom"/>
            <w:hideMark/>
          </w:tcPr>
          <w:p w14:paraId="01DF3DF0"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6C57D8E8"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hideMark/>
          </w:tcPr>
          <w:p w14:paraId="01292962"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23254AC7"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68B27448"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2123D825" w14:textId="77777777" w:rsidR="002B1B4B" w:rsidRPr="00414FA6" w:rsidRDefault="002B1B4B" w:rsidP="004D1F7C">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2B1B4B" w:rsidRPr="00F27DA4" w14:paraId="7D96E66D" w14:textId="77777777" w:rsidTr="00B95FE7">
        <w:trPr>
          <w:trHeight w:val="370"/>
        </w:trPr>
        <w:tc>
          <w:tcPr>
            <w:tcW w:w="2093" w:type="pct"/>
            <w:shd w:val="clear" w:color="auto" w:fill="264356" w:themeFill="text2" w:themeFillShade="BF"/>
            <w:tcMar>
              <w:top w:w="30" w:type="dxa"/>
              <w:left w:w="45" w:type="dxa"/>
              <w:bottom w:w="30" w:type="dxa"/>
              <w:right w:w="45" w:type="dxa"/>
            </w:tcMar>
            <w:vAlign w:val="bottom"/>
          </w:tcPr>
          <w:p w14:paraId="4C1C6A76" w14:textId="77777777" w:rsidR="002B1B4B" w:rsidRPr="00740974" w:rsidRDefault="002B1B4B" w:rsidP="004D1F7C">
            <w:pPr>
              <w:spacing w:after="0" w:line="240" w:lineRule="auto"/>
              <w:jc w:val="center"/>
              <w:rPr>
                <w:rFonts w:ascii="Roboto" w:eastAsia="Times New Roman" w:hAnsi="Roboto" w:cs="Arial"/>
                <w:b/>
                <w:bCs/>
                <w:color w:val="FFFFFF" w:themeColor="background1"/>
                <w:lang w:val="en-IN" w:eastAsia="en-IN"/>
              </w:rPr>
            </w:pPr>
            <w:r w:rsidRPr="00740974">
              <w:rPr>
                <w:rFonts w:ascii="Roboto" w:eastAsia="Times New Roman" w:hAnsi="Roboto" w:cs="Arial"/>
                <w:b/>
                <w:bCs/>
                <w:color w:val="FFFFFF" w:themeColor="background1"/>
                <w:lang w:val="en-IN" w:eastAsia="en-IN"/>
              </w:rPr>
              <w:t>Sustainable Energy Engineering</w:t>
            </w:r>
          </w:p>
        </w:tc>
        <w:tc>
          <w:tcPr>
            <w:tcW w:w="615" w:type="pct"/>
            <w:tcMar>
              <w:top w:w="30" w:type="dxa"/>
              <w:left w:w="45" w:type="dxa"/>
              <w:bottom w:w="30" w:type="dxa"/>
              <w:right w:w="45" w:type="dxa"/>
            </w:tcMar>
            <w:vAlign w:val="bottom"/>
          </w:tcPr>
          <w:p w14:paraId="792D144B" w14:textId="77777777" w:rsidR="002B1B4B" w:rsidRPr="00045639" w:rsidRDefault="002B1B4B" w:rsidP="004D1F7C">
            <w:pPr>
              <w:spacing w:after="0" w:line="240" w:lineRule="auto"/>
              <w:jc w:val="center"/>
              <w:rPr>
                <w:rFonts w:ascii="Roboto" w:eastAsia="Times New Roman" w:hAnsi="Roboto" w:cs="Arial"/>
                <w:color w:val="333333"/>
                <w:lang w:val="en-IN" w:eastAsia="en-IN"/>
              </w:rPr>
            </w:pPr>
            <w:r>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517082DF" w14:textId="77777777" w:rsidR="002B1B4B" w:rsidRPr="00F27DA4" w:rsidRDefault="002B1B4B" w:rsidP="004D1F7C">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64598824" w14:textId="77777777" w:rsidR="002B1B4B" w:rsidRPr="00F27DA4" w:rsidRDefault="002B1B4B" w:rsidP="004D1F7C">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tcPr>
          <w:p w14:paraId="59C8B2D4" w14:textId="77777777" w:rsidR="002B1B4B" w:rsidRPr="00045639" w:rsidRDefault="002B1B4B" w:rsidP="004D1F7C">
            <w:pPr>
              <w:spacing w:after="0" w:line="240" w:lineRule="auto"/>
              <w:jc w:val="center"/>
              <w:rPr>
                <w:rFonts w:ascii="Roboto" w:eastAsia="Times New Roman" w:hAnsi="Roboto" w:cs="Arial"/>
                <w:color w:val="333333"/>
                <w:lang w:val="en-IN" w:eastAsia="en-IN"/>
              </w:rPr>
            </w:pPr>
            <w:r>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tcPr>
          <w:p w14:paraId="0381627C" w14:textId="77777777" w:rsidR="002B1B4B" w:rsidRPr="00045639" w:rsidRDefault="002B1B4B" w:rsidP="004D1F7C">
            <w:pPr>
              <w:spacing w:after="0" w:line="240" w:lineRule="auto"/>
              <w:jc w:val="center"/>
              <w:rPr>
                <w:rFonts w:ascii="Roboto" w:eastAsia="Times New Roman" w:hAnsi="Roboto" w:cs="Arial"/>
                <w:color w:val="333333"/>
                <w:lang w:val="en-IN" w:eastAsia="en-IN"/>
              </w:rPr>
            </w:pPr>
            <w:r>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15ABDF01" w14:textId="77777777" w:rsidR="002B1B4B" w:rsidRPr="00F27DA4" w:rsidRDefault="002B1B4B" w:rsidP="004D1F7C">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r>
    </w:tbl>
    <w:p w14:paraId="590A4ABA" w14:textId="77777777" w:rsidR="004471E6" w:rsidRPr="00F27DA4" w:rsidRDefault="004471E6">
      <w:pPr>
        <w:rPr>
          <w:rFonts w:ascii="Roboto" w:hAnsi="Roboto" w:cs="Arial"/>
          <w:bCs/>
        </w:rPr>
      </w:pPr>
    </w:p>
    <w:p w14:paraId="7AE1A24D" w14:textId="77777777" w:rsidR="00000273" w:rsidRPr="00F27DA4" w:rsidRDefault="004471E6">
      <w:pPr>
        <w:rPr>
          <w:rFonts w:ascii="Roboto" w:hAnsi="Roboto" w:cs="Arial"/>
          <w:bCs/>
        </w:rPr>
      </w:pPr>
      <w:r w:rsidRPr="00F27DA4">
        <w:rPr>
          <w:rFonts w:ascii="Roboto" w:hAnsi="Roboto" w:cs="Arial"/>
          <w:bCs/>
        </w:rPr>
        <w:t>For details about programs, kindly scroll to the end of the document.</w:t>
      </w:r>
    </w:p>
    <w:p w14:paraId="3D1C50EB" w14:textId="77777777" w:rsidR="007A5695" w:rsidRDefault="007A5695" w:rsidP="00A249E9">
      <w:pPr>
        <w:pStyle w:val="NoSpacing"/>
        <w:rPr>
          <w:rFonts w:ascii="Roboto" w:hAnsi="Roboto" w:cs="Arial"/>
          <w:b/>
          <w:sz w:val="32"/>
          <w:szCs w:val="32"/>
          <w:u w:val="single"/>
        </w:rPr>
      </w:pPr>
    </w:p>
    <w:p w14:paraId="7A7C7FA9" w14:textId="77777777" w:rsidR="003237F0" w:rsidRDefault="003237F0" w:rsidP="00A249E9">
      <w:pPr>
        <w:pStyle w:val="NoSpacing"/>
        <w:rPr>
          <w:rFonts w:ascii="Roboto" w:hAnsi="Roboto" w:cs="Arial"/>
          <w:b/>
          <w:sz w:val="32"/>
          <w:szCs w:val="32"/>
          <w:u w:val="single"/>
        </w:rPr>
      </w:pPr>
    </w:p>
    <w:p w14:paraId="2086F557" w14:textId="13A0B5E4" w:rsidR="70FFE6F3" w:rsidRDefault="70FFE6F3" w:rsidP="70FFE6F3">
      <w:pPr>
        <w:pStyle w:val="NoSpacing"/>
        <w:rPr>
          <w:rFonts w:ascii="Roboto" w:hAnsi="Roboto" w:cs="Arial"/>
          <w:b/>
          <w:bCs/>
          <w:sz w:val="32"/>
          <w:szCs w:val="32"/>
          <w:u w:val="single"/>
        </w:rPr>
      </w:pPr>
    </w:p>
    <w:p w14:paraId="4F0E7F81" w14:textId="4BC62FF5" w:rsidR="70FFE6F3" w:rsidRDefault="70FFE6F3" w:rsidP="70FFE6F3">
      <w:pPr>
        <w:pStyle w:val="NoSpacing"/>
        <w:rPr>
          <w:rFonts w:ascii="Roboto" w:hAnsi="Roboto" w:cs="Arial"/>
          <w:b/>
          <w:bCs/>
          <w:sz w:val="32"/>
          <w:szCs w:val="32"/>
          <w:u w:val="single"/>
        </w:rPr>
      </w:pPr>
    </w:p>
    <w:tbl>
      <w:tblPr>
        <w:tblStyle w:val="TableGrid"/>
        <w:tblW w:w="5000" w:type="pct"/>
        <w:tblLook w:val="04A0" w:firstRow="1" w:lastRow="0" w:firstColumn="1" w:lastColumn="0" w:noHBand="0" w:noVBand="1"/>
      </w:tblPr>
      <w:tblGrid>
        <w:gridCol w:w="5419"/>
        <w:gridCol w:w="2008"/>
        <w:gridCol w:w="1550"/>
        <w:gridCol w:w="1458"/>
        <w:gridCol w:w="21"/>
      </w:tblGrid>
      <w:tr w:rsidR="002B1B4B" w14:paraId="2EED367D" w14:textId="77777777" w:rsidTr="00B95FE7">
        <w:trPr>
          <w:trHeight w:val="397"/>
        </w:trPr>
        <w:tc>
          <w:tcPr>
            <w:tcW w:w="5000" w:type="pct"/>
            <w:gridSpan w:val="5"/>
            <w:tcBorders>
              <w:top w:val="single" w:sz="4" w:space="0" w:color="auto"/>
              <w:left w:val="single" w:sz="4" w:space="0" w:color="auto"/>
              <w:bottom w:val="single" w:sz="4" w:space="0" w:color="auto"/>
              <w:right w:val="single" w:sz="4" w:space="0" w:color="auto"/>
            </w:tcBorders>
            <w:shd w:val="clear" w:color="auto" w:fill="13666B" w:themeFill="accent3" w:themeFillShade="80"/>
            <w:vAlign w:val="center"/>
            <w:hideMark/>
          </w:tcPr>
          <w:p w14:paraId="0B35EDB7" w14:textId="77777777" w:rsidR="002B1B4B" w:rsidRDefault="002B1B4B" w:rsidP="002B1B4B">
            <w:pPr>
              <w:jc w:val="center"/>
              <w:rPr>
                <w:rFonts w:ascii="Arial" w:hAnsi="Arial" w:cs="Arial"/>
                <w:b/>
                <w:color w:val="00B0F0"/>
              </w:rPr>
            </w:pPr>
            <w:r w:rsidRPr="002B1B4B">
              <w:rPr>
                <w:rFonts w:ascii="Arial" w:hAnsi="Arial" w:cs="Arial"/>
                <w:b/>
                <w:color w:val="FFFFFF" w:themeColor="background1"/>
              </w:rPr>
              <w:t>Selection Process</w:t>
            </w:r>
          </w:p>
        </w:tc>
      </w:tr>
      <w:tr w:rsidR="002B1B4B" w:rsidRPr="002B1B4B" w14:paraId="4A30A011" w14:textId="77777777" w:rsidTr="00B95FE7">
        <w:trPr>
          <w:gridAfter w:val="1"/>
          <w:wAfter w:w="10" w:type="pct"/>
          <w:trHeight w:val="397"/>
        </w:trPr>
        <w:tc>
          <w:tcPr>
            <w:tcW w:w="2592"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5D501BF0" w14:textId="77777777" w:rsidR="002B1B4B" w:rsidRPr="002B1B4B" w:rsidRDefault="002B1B4B" w:rsidP="002B1B4B">
            <w:pPr>
              <w:autoSpaceDE w:val="0"/>
              <w:autoSpaceDN w:val="0"/>
              <w:adjustRightInd w:val="0"/>
              <w:spacing w:after="51"/>
              <w:jc w:val="center"/>
              <w:rPr>
                <w:rFonts w:ascii="Arial" w:hAnsi="Arial" w:cs="Arial"/>
                <w:b/>
                <w:bCs/>
                <w:color w:val="FFFFFF" w:themeColor="background1"/>
              </w:rPr>
            </w:pPr>
            <w:r w:rsidRPr="002B1B4B">
              <w:rPr>
                <w:rFonts w:ascii="Arial" w:hAnsi="Arial" w:cs="Arial"/>
                <w:b/>
                <w:bCs/>
                <w:color w:val="FFFFFF" w:themeColor="background1"/>
              </w:rPr>
              <w:t>Shortlist from resumes:</w:t>
            </w:r>
          </w:p>
        </w:tc>
        <w:tc>
          <w:tcPr>
            <w:tcW w:w="960" w:type="pct"/>
            <w:tcBorders>
              <w:top w:val="single" w:sz="4" w:space="0" w:color="auto"/>
              <w:left w:val="single" w:sz="4" w:space="0" w:color="auto"/>
              <w:bottom w:val="single" w:sz="4" w:space="0" w:color="auto"/>
              <w:right w:val="single" w:sz="4" w:space="0" w:color="auto"/>
            </w:tcBorders>
            <w:vAlign w:val="center"/>
            <w:hideMark/>
          </w:tcPr>
          <w:p w14:paraId="654C9C2A" w14:textId="77777777" w:rsidR="002B1B4B" w:rsidRPr="002B1B4B" w:rsidRDefault="002B1B4B" w:rsidP="002B1B4B">
            <w:pPr>
              <w:jc w:val="center"/>
              <w:rPr>
                <w:rFonts w:ascii="Arial" w:hAnsi="Arial" w:cs="Arial"/>
                <w:color w:val="000000" w:themeColor="text1"/>
              </w:rPr>
            </w:pPr>
            <w:r w:rsidRPr="002B1B4B">
              <w:rPr>
                <w:rFonts w:ascii="Arial" w:hAnsi="Arial" w:cs="Arial"/>
                <w:color w:val="000000" w:themeColor="text1"/>
              </w:rPr>
              <w:t>Yes</w:t>
            </w:r>
          </w:p>
        </w:tc>
        <w:tc>
          <w:tcPr>
            <w:tcW w:w="1438" w:type="pct"/>
            <w:gridSpan w:val="2"/>
            <w:tcBorders>
              <w:top w:val="single" w:sz="4" w:space="0" w:color="auto"/>
              <w:left w:val="single" w:sz="4" w:space="0" w:color="auto"/>
              <w:bottom w:val="single" w:sz="4" w:space="0" w:color="auto"/>
              <w:right w:val="single" w:sz="4" w:space="0" w:color="auto"/>
            </w:tcBorders>
            <w:vAlign w:val="center"/>
            <w:hideMark/>
          </w:tcPr>
          <w:p w14:paraId="470FF4D6" w14:textId="77777777" w:rsidR="002B1B4B" w:rsidRPr="002B1B4B" w:rsidRDefault="002B1B4B" w:rsidP="002B1B4B">
            <w:pPr>
              <w:jc w:val="center"/>
              <w:rPr>
                <w:rFonts w:ascii="Arial" w:hAnsi="Arial" w:cs="Arial"/>
                <w:color w:val="000000" w:themeColor="text1"/>
              </w:rPr>
            </w:pPr>
            <w:r w:rsidRPr="002B1B4B">
              <w:rPr>
                <w:rFonts w:ascii="Arial" w:hAnsi="Arial" w:cs="Arial"/>
                <w:color w:val="000000" w:themeColor="text1"/>
              </w:rPr>
              <w:t>No</w:t>
            </w:r>
          </w:p>
        </w:tc>
      </w:tr>
      <w:tr w:rsidR="002B1B4B" w:rsidRPr="002B1B4B" w14:paraId="59E9CD5D" w14:textId="77777777" w:rsidTr="00B95FE7">
        <w:trPr>
          <w:gridAfter w:val="1"/>
          <w:wAfter w:w="10" w:type="pct"/>
          <w:trHeight w:val="397"/>
        </w:trPr>
        <w:tc>
          <w:tcPr>
            <w:tcW w:w="2592"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46797C59" w14:textId="087F0AB0" w:rsidR="002B1B4B" w:rsidRPr="002B1B4B" w:rsidRDefault="002B1B4B" w:rsidP="002B1B4B">
            <w:pPr>
              <w:jc w:val="center"/>
              <w:rPr>
                <w:rFonts w:ascii="Arial" w:hAnsi="Arial" w:cs="Arial"/>
                <w:b/>
                <w:bCs/>
                <w:color w:val="FFFFFF" w:themeColor="background1"/>
              </w:rPr>
            </w:pPr>
            <w:r w:rsidRPr="002B1B4B">
              <w:rPr>
                <w:rFonts w:ascii="Arial" w:hAnsi="Arial" w:cs="Arial"/>
                <w:b/>
                <w:bCs/>
                <w:color w:val="FFFFFF" w:themeColor="background1"/>
              </w:rPr>
              <w:t>Mode of Selection</w:t>
            </w:r>
          </w:p>
        </w:tc>
        <w:tc>
          <w:tcPr>
            <w:tcW w:w="960" w:type="pct"/>
            <w:tcBorders>
              <w:top w:val="single" w:sz="4" w:space="0" w:color="auto"/>
              <w:left w:val="single" w:sz="4" w:space="0" w:color="auto"/>
              <w:bottom w:val="single" w:sz="4" w:space="0" w:color="auto"/>
              <w:right w:val="single" w:sz="4" w:space="0" w:color="auto"/>
            </w:tcBorders>
            <w:vAlign w:val="center"/>
            <w:hideMark/>
          </w:tcPr>
          <w:p w14:paraId="3DA449CF" w14:textId="0CC9BD22" w:rsidR="002B1B4B" w:rsidRPr="002B1B4B" w:rsidRDefault="002B1B4B" w:rsidP="002B1B4B">
            <w:pPr>
              <w:jc w:val="center"/>
              <w:rPr>
                <w:rFonts w:ascii="Arial" w:hAnsi="Arial" w:cs="Arial"/>
                <w:color w:val="000000" w:themeColor="text1"/>
              </w:rPr>
            </w:pPr>
            <w:r w:rsidRPr="002B1B4B">
              <w:rPr>
                <w:rFonts w:ascii="Arial" w:hAnsi="Arial" w:cs="Arial"/>
                <w:color w:val="000000" w:themeColor="text1"/>
              </w:rPr>
              <w:t>Virtual</w:t>
            </w:r>
          </w:p>
        </w:tc>
        <w:tc>
          <w:tcPr>
            <w:tcW w:w="741" w:type="pct"/>
            <w:tcBorders>
              <w:top w:val="single" w:sz="4" w:space="0" w:color="auto"/>
              <w:left w:val="single" w:sz="4" w:space="0" w:color="auto"/>
              <w:bottom w:val="single" w:sz="4" w:space="0" w:color="auto"/>
              <w:right w:val="single" w:sz="4" w:space="0" w:color="auto"/>
            </w:tcBorders>
            <w:vAlign w:val="center"/>
            <w:hideMark/>
          </w:tcPr>
          <w:p w14:paraId="62B05E1E" w14:textId="77777777" w:rsidR="002B1B4B" w:rsidRPr="002B1B4B" w:rsidRDefault="002B1B4B" w:rsidP="002B1B4B">
            <w:pPr>
              <w:jc w:val="center"/>
              <w:rPr>
                <w:rFonts w:ascii="Arial" w:hAnsi="Arial" w:cs="Arial"/>
                <w:color w:val="000000" w:themeColor="text1"/>
              </w:rPr>
            </w:pPr>
            <w:r w:rsidRPr="002B1B4B">
              <w:rPr>
                <w:rFonts w:ascii="Arial" w:hAnsi="Arial" w:cs="Arial"/>
                <w:color w:val="000000" w:themeColor="text1"/>
              </w:rPr>
              <w:t>Campus Visit</w:t>
            </w:r>
          </w:p>
        </w:tc>
        <w:tc>
          <w:tcPr>
            <w:tcW w:w="697" w:type="pct"/>
            <w:tcBorders>
              <w:top w:val="single" w:sz="4" w:space="0" w:color="auto"/>
              <w:left w:val="single" w:sz="4" w:space="0" w:color="auto"/>
              <w:bottom w:val="single" w:sz="4" w:space="0" w:color="auto"/>
              <w:right w:val="single" w:sz="4" w:space="0" w:color="auto"/>
            </w:tcBorders>
            <w:vAlign w:val="center"/>
            <w:hideMark/>
          </w:tcPr>
          <w:p w14:paraId="23178F86" w14:textId="77777777" w:rsidR="002B1B4B" w:rsidRPr="002B1B4B" w:rsidRDefault="002B1B4B" w:rsidP="002B1B4B">
            <w:pPr>
              <w:jc w:val="center"/>
              <w:rPr>
                <w:rFonts w:ascii="Arial" w:hAnsi="Arial" w:cs="Arial"/>
                <w:color w:val="000000" w:themeColor="text1"/>
              </w:rPr>
            </w:pPr>
            <w:r w:rsidRPr="002B1B4B">
              <w:rPr>
                <w:rFonts w:ascii="Arial" w:hAnsi="Arial" w:cs="Arial"/>
                <w:color w:val="000000" w:themeColor="text1"/>
              </w:rPr>
              <w:t>Hybrid</w:t>
            </w:r>
          </w:p>
        </w:tc>
      </w:tr>
      <w:tr w:rsidR="002B1B4B" w:rsidRPr="002B1B4B" w14:paraId="161FA106" w14:textId="77777777" w:rsidTr="00B95FE7">
        <w:trPr>
          <w:gridAfter w:val="1"/>
          <w:wAfter w:w="10" w:type="pct"/>
          <w:trHeight w:val="397"/>
        </w:trPr>
        <w:tc>
          <w:tcPr>
            <w:tcW w:w="2592"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79783FC6" w14:textId="77777777" w:rsidR="002B1B4B" w:rsidRPr="002B1B4B" w:rsidRDefault="002B1B4B" w:rsidP="002B1B4B">
            <w:pPr>
              <w:jc w:val="center"/>
              <w:rPr>
                <w:rFonts w:ascii="Arial" w:hAnsi="Arial" w:cs="Arial"/>
                <w:b/>
                <w:bCs/>
                <w:color w:val="FFFFFF" w:themeColor="background1"/>
              </w:rPr>
            </w:pPr>
            <w:r w:rsidRPr="002B1B4B">
              <w:rPr>
                <w:rFonts w:ascii="Arial" w:hAnsi="Arial" w:cs="Arial"/>
                <w:b/>
                <w:bCs/>
                <w:color w:val="FFFFFF" w:themeColor="background1"/>
              </w:rPr>
              <w:t>Pre-internship Talk</w:t>
            </w:r>
          </w:p>
        </w:tc>
        <w:tc>
          <w:tcPr>
            <w:tcW w:w="960" w:type="pct"/>
            <w:tcBorders>
              <w:top w:val="single" w:sz="4" w:space="0" w:color="auto"/>
              <w:left w:val="single" w:sz="4" w:space="0" w:color="auto"/>
              <w:bottom w:val="single" w:sz="4" w:space="0" w:color="auto"/>
              <w:right w:val="single" w:sz="4" w:space="0" w:color="auto"/>
            </w:tcBorders>
            <w:vAlign w:val="center"/>
            <w:hideMark/>
          </w:tcPr>
          <w:p w14:paraId="15338AB7" w14:textId="77777777" w:rsidR="002B1B4B" w:rsidRPr="002B1B4B" w:rsidRDefault="002B1B4B" w:rsidP="002B1B4B">
            <w:pPr>
              <w:jc w:val="center"/>
              <w:rPr>
                <w:rFonts w:ascii="Arial" w:hAnsi="Arial" w:cs="Arial"/>
                <w:color w:val="000000" w:themeColor="text1"/>
              </w:rPr>
            </w:pPr>
            <w:r w:rsidRPr="002B1B4B">
              <w:rPr>
                <w:rFonts w:ascii="Arial" w:hAnsi="Arial" w:cs="Arial"/>
                <w:color w:val="000000" w:themeColor="text1"/>
              </w:rPr>
              <w:t>Yes</w:t>
            </w:r>
          </w:p>
        </w:tc>
        <w:tc>
          <w:tcPr>
            <w:tcW w:w="1438" w:type="pct"/>
            <w:gridSpan w:val="2"/>
            <w:tcBorders>
              <w:top w:val="single" w:sz="4" w:space="0" w:color="auto"/>
              <w:left w:val="single" w:sz="4" w:space="0" w:color="auto"/>
              <w:bottom w:val="single" w:sz="4" w:space="0" w:color="auto"/>
              <w:right w:val="single" w:sz="4" w:space="0" w:color="auto"/>
            </w:tcBorders>
            <w:vAlign w:val="center"/>
            <w:hideMark/>
          </w:tcPr>
          <w:p w14:paraId="755D44A7" w14:textId="77777777" w:rsidR="002B1B4B" w:rsidRPr="002B1B4B" w:rsidRDefault="002B1B4B" w:rsidP="002B1B4B">
            <w:pPr>
              <w:jc w:val="center"/>
              <w:rPr>
                <w:rFonts w:ascii="Arial" w:hAnsi="Arial" w:cs="Arial"/>
                <w:color w:val="000000" w:themeColor="text1"/>
              </w:rPr>
            </w:pPr>
            <w:r w:rsidRPr="002B1B4B">
              <w:rPr>
                <w:rFonts w:ascii="Arial" w:hAnsi="Arial" w:cs="Arial"/>
                <w:color w:val="000000" w:themeColor="text1"/>
              </w:rPr>
              <w:t>No</w:t>
            </w:r>
          </w:p>
        </w:tc>
      </w:tr>
      <w:tr w:rsidR="002B1B4B" w:rsidRPr="002B1B4B" w14:paraId="3FA1F9DC" w14:textId="77777777" w:rsidTr="00B95FE7">
        <w:trPr>
          <w:gridAfter w:val="1"/>
          <w:wAfter w:w="10" w:type="pct"/>
          <w:trHeight w:val="397"/>
        </w:trPr>
        <w:tc>
          <w:tcPr>
            <w:tcW w:w="2592"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56711B73" w14:textId="77777777" w:rsidR="002B1B4B" w:rsidRPr="002B1B4B" w:rsidRDefault="002B1B4B" w:rsidP="002B1B4B">
            <w:pPr>
              <w:jc w:val="center"/>
              <w:rPr>
                <w:rFonts w:ascii="Arial" w:hAnsi="Arial" w:cs="Arial"/>
                <w:b/>
                <w:bCs/>
                <w:color w:val="FFFFFF" w:themeColor="background1"/>
              </w:rPr>
            </w:pPr>
            <w:r w:rsidRPr="002B1B4B">
              <w:rPr>
                <w:rFonts w:ascii="Arial" w:hAnsi="Arial" w:cs="Arial"/>
                <w:b/>
                <w:bCs/>
                <w:color w:val="FFFFFF" w:themeColor="background1"/>
              </w:rPr>
              <w:t>Written Test: (offline)</w:t>
            </w:r>
          </w:p>
        </w:tc>
        <w:tc>
          <w:tcPr>
            <w:tcW w:w="960" w:type="pct"/>
            <w:tcBorders>
              <w:top w:val="single" w:sz="4" w:space="0" w:color="auto"/>
              <w:left w:val="single" w:sz="4" w:space="0" w:color="auto"/>
              <w:bottom w:val="single" w:sz="4" w:space="0" w:color="auto"/>
              <w:right w:val="single" w:sz="4" w:space="0" w:color="auto"/>
            </w:tcBorders>
            <w:vAlign w:val="center"/>
            <w:hideMark/>
          </w:tcPr>
          <w:p w14:paraId="4C36F46D" w14:textId="77777777" w:rsidR="002B1B4B" w:rsidRPr="002B1B4B" w:rsidRDefault="002B1B4B" w:rsidP="002B1B4B">
            <w:pPr>
              <w:jc w:val="center"/>
              <w:rPr>
                <w:rFonts w:ascii="Arial" w:hAnsi="Arial" w:cs="Arial"/>
                <w:color w:val="000000" w:themeColor="text1"/>
              </w:rPr>
            </w:pPr>
            <w:r w:rsidRPr="002B1B4B">
              <w:rPr>
                <w:rFonts w:ascii="Arial" w:hAnsi="Arial" w:cs="Arial"/>
                <w:color w:val="000000" w:themeColor="text1"/>
              </w:rPr>
              <w:t>Yes</w:t>
            </w:r>
          </w:p>
        </w:tc>
        <w:tc>
          <w:tcPr>
            <w:tcW w:w="1438" w:type="pct"/>
            <w:gridSpan w:val="2"/>
            <w:tcBorders>
              <w:top w:val="single" w:sz="4" w:space="0" w:color="auto"/>
              <w:left w:val="single" w:sz="4" w:space="0" w:color="auto"/>
              <w:bottom w:val="single" w:sz="4" w:space="0" w:color="auto"/>
              <w:right w:val="single" w:sz="4" w:space="0" w:color="auto"/>
            </w:tcBorders>
            <w:vAlign w:val="center"/>
            <w:hideMark/>
          </w:tcPr>
          <w:p w14:paraId="734BD7C8" w14:textId="77777777" w:rsidR="002B1B4B" w:rsidRPr="002B1B4B" w:rsidRDefault="002B1B4B" w:rsidP="002B1B4B">
            <w:pPr>
              <w:jc w:val="center"/>
              <w:rPr>
                <w:rFonts w:ascii="Arial" w:hAnsi="Arial" w:cs="Arial"/>
                <w:color w:val="000000" w:themeColor="text1"/>
              </w:rPr>
            </w:pPr>
            <w:r w:rsidRPr="002B1B4B">
              <w:rPr>
                <w:rFonts w:ascii="Arial" w:hAnsi="Arial" w:cs="Arial"/>
                <w:color w:val="000000" w:themeColor="text1"/>
              </w:rPr>
              <w:t>No</w:t>
            </w:r>
          </w:p>
        </w:tc>
      </w:tr>
      <w:tr w:rsidR="002B1B4B" w:rsidRPr="002B1B4B" w14:paraId="57201C44" w14:textId="77777777" w:rsidTr="00B95FE7">
        <w:trPr>
          <w:gridAfter w:val="1"/>
          <w:wAfter w:w="10" w:type="pct"/>
          <w:trHeight w:val="397"/>
        </w:trPr>
        <w:tc>
          <w:tcPr>
            <w:tcW w:w="2592"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43FB3D78" w14:textId="77777777" w:rsidR="002B1B4B" w:rsidRPr="002B1B4B" w:rsidRDefault="002B1B4B" w:rsidP="002B1B4B">
            <w:pPr>
              <w:autoSpaceDE w:val="0"/>
              <w:autoSpaceDN w:val="0"/>
              <w:adjustRightInd w:val="0"/>
              <w:spacing w:after="51"/>
              <w:jc w:val="center"/>
              <w:rPr>
                <w:rFonts w:ascii="Arial" w:hAnsi="Arial" w:cs="Arial"/>
                <w:b/>
                <w:bCs/>
                <w:color w:val="FFFFFF" w:themeColor="background1"/>
              </w:rPr>
            </w:pPr>
            <w:r w:rsidRPr="002B1B4B">
              <w:rPr>
                <w:rFonts w:ascii="Arial" w:hAnsi="Arial" w:cs="Arial"/>
                <w:b/>
                <w:bCs/>
                <w:color w:val="FFFFFF" w:themeColor="background1"/>
              </w:rPr>
              <w:t>Aptitude</w:t>
            </w:r>
          </w:p>
        </w:tc>
        <w:tc>
          <w:tcPr>
            <w:tcW w:w="960" w:type="pct"/>
            <w:tcBorders>
              <w:top w:val="single" w:sz="4" w:space="0" w:color="auto"/>
              <w:left w:val="single" w:sz="4" w:space="0" w:color="auto"/>
              <w:bottom w:val="single" w:sz="4" w:space="0" w:color="auto"/>
              <w:right w:val="single" w:sz="4" w:space="0" w:color="auto"/>
            </w:tcBorders>
            <w:vAlign w:val="center"/>
            <w:hideMark/>
          </w:tcPr>
          <w:p w14:paraId="1872088D" w14:textId="77777777" w:rsidR="002B1B4B" w:rsidRPr="002B1B4B" w:rsidRDefault="002B1B4B" w:rsidP="002B1B4B">
            <w:pPr>
              <w:jc w:val="center"/>
              <w:rPr>
                <w:rFonts w:ascii="Arial" w:hAnsi="Arial" w:cs="Arial"/>
                <w:color w:val="000000" w:themeColor="text1"/>
              </w:rPr>
            </w:pPr>
            <w:r w:rsidRPr="002B1B4B">
              <w:rPr>
                <w:rFonts w:ascii="Arial" w:hAnsi="Arial" w:cs="Arial"/>
                <w:color w:val="000000" w:themeColor="text1"/>
              </w:rPr>
              <w:t>Yes</w:t>
            </w:r>
          </w:p>
        </w:tc>
        <w:tc>
          <w:tcPr>
            <w:tcW w:w="1438" w:type="pct"/>
            <w:gridSpan w:val="2"/>
            <w:tcBorders>
              <w:top w:val="single" w:sz="4" w:space="0" w:color="auto"/>
              <w:left w:val="single" w:sz="4" w:space="0" w:color="auto"/>
              <w:bottom w:val="single" w:sz="4" w:space="0" w:color="auto"/>
              <w:right w:val="single" w:sz="4" w:space="0" w:color="auto"/>
            </w:tcBorders>
            <w:vAlign w:val="center"/>
            <w:hideMark/>
          </w:tcPr>
          <w:p w14:paraId="69BEC889" w14:textId="77777777" w:rsidR="002B1B4B" w:rsidRPr="002B1B4B" w:rsidRDefault="002B1B4B" w:rsidP="002B1B4B">
            <w:pPr>
              <w:jc w:val="center"/>
              <w:rPr>
                <w:rFonts w:ascii="Arial" w:hAnsi="Arial" w:cs="Arial"/>
                <w:color w:val="000000" w:themeColor="text1"/>
              </w:rPr>
            </w:pPr>
            <w:r w:rsidRPr="002B1B4B">
              <w:rPr>
                <w:rFonts w:ascii="Arial" w:hAnsi="Arial" w:cs="Arial"/>
                <w:color w:val="000000" w:themeColor="text1"/>
              </w:rPr>
              <w:t>No</w:t>
            </w:r>
          </w:p>
        </w:tc>
      </w:tr>
      <w:tr w:rsidR="002B1B4B" w:rsidRPr="002B1B4B" w14:paraId="394B65F0" w14:textId="77777777" w:rsidTr="00B95FE7">
        <w:trPr>
          <w:gridAfter w:val="1"/>
          <w:wAfter w:w="10" w:type="pct"/>
          <w:trHeight w:val="397"/>
        </w:trPr>
        <w:tc>
          <w:tcPr>
            <w:tcW w:w="2592"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05E93725" w14:textId="77777777" w:rsidR="002B1B4B" w:rsidRPr="002B1B4B" w:rsidRDefault="002B1B4B" w:rsidP="002B1B4B">
            <w:pPr>
              <w:autoSpaceDE w:val="0"/>
              <w:autoSpaceDN w:val="0"/>
              <w:adjustRightInd w:val="0"/>
              <w:spacing w:after="51"/>
              <w:jc w:val="center"/>
              <w:rPr>
                <w:rFonts w:ascii="Arial" w:hAnsi="Arial" w:cs="Arial"/>
                <w:b/>
                <w:bCs/>
                <w:color w:val="FFFFFF" w:themeColor="background1"/>
              </w:rPr>
            </w:pPr>
            <w:r w:rsidRPr="002B1B4B">
              <w:rPr>
                <w:rFonts w:ascii="Arial" w:hAnsi="Arial" w:cs="Arial"/>
                <w:b/>
                <w:bCs/>
                <w:color w:val="FFFFFF" w:themeColor="background1"/>
              </w:rPr>
              <w:t>Technical</w:t>
            </w:r>
          </w:p>
        </w:tc>
        <w:tc>
          <w:tcPr>
            <w:tcW w:w="960" w:type="pct"/>
            <w:tcBorders>
              <w:top w:val="single" w:sz="4" w:space="0" w:color="auto"/>
              <w:left w:val="single" w:sz="4" w:space="0" w:color="auto"/>
              <w:bottom w:val="single" w:sz="4" w:space="0" w:color="auto"/>
              <w:right w:val="single" w:sz="4" w:space="0" w:color="auto"/>
            </w:tcBorders>
            <w:vAlign w:val="center"/>
            <w:hideMark/>
          </w:tcPr>
          <w:p w14:paraId="5EF54322" w14:textId="77777777" w:rsidR="002B1B4B" w:rsidRPr="002B1B4B" w:rsidRDefault="002B1B4B" w:rsidP="002B1B4B">
            <w:pPr>
              <w:jc w:val="center"/>
              <w:rPr>
                <w:rFonts w:ascii="Arial" w:hAnsi="Arial" w:cs="Arial"/>
                <w:color w:val="000000" w:themeColor="text1"/>
              </w:rPr>
            </w:pPr>
            <w:r w:rsidRPr="002B1B4B">
              <w:rPr>
                <w:rFonts w:ascii="Arial" w:hAnsi="Arial" w:cs="Arial"/>
                <w:color w:val="000000" w:themeColor="text1"/>
              </w:rPr>
              <w:t>Yes</w:t>
            </w:r>
          </w:p>
        </w:tc>
        <w:tc>
          <w:tcPr>
            <w:tcW w:w="1438" w:type="pct"/>
            <w:gridSpan w:val="2"/>
            <w:tcBorders>
              <w:top w:val="single" w:sz="4" w:space="0" w:color="auto"/>
              <w:left w:val="single" w:sz="4" w:space="0" w:color="auto"/>
              <w:bottom w:val="single" w:sz="4" w:space="0" w:color="auto"/>
              <w:right w:val="single" w:sz="4" w:space="0" w:color="auto"/>
            </w:tcBorders>
            <w:vAlign w:val="center"/>
            <w:hideMark/>
          </w:tcPr>
          <w:p w14:paraId="021D4E24" w14:textId="77777777" w:rsidR="002B1B4B" w:rsidRPr="002B1B4B" w:rsidRDefault="002B1B4B" w:rsidP="002B1B4B">
            <w:pPr>
              <w:jc w:val="center"/>
              <w:rPr>
                <w:rFonts w:ascii="Arial" w:hAnsi="Arial" w:cs="Arial"/>
                <w:color w:val="000000" w:themeColor="text1"/>
              </w:rPr>
            </w:pPr>
            <w:r w:rsidRPr="002B1B4B">
              <w:rPr>
                <w:rFonts w:ascii="Arial" w:hAnsi="Arial" w:cs="Arial"/>
                <w:color w:val="000000" w:themeColor="text1"/>
              </w:rPr>
              <w:t>No</w:t>
            </w:r>
          </w:p>
        </w:tc>
      </w:tr>
      <w:tr w:rsidR="002B1B4B" w:rsidRPr="002B1B4B" w14:paraId="6D54EFA0" w14:textId="77777777" w:rsidTr="00B95FE7">
        <w:trPr>
          <w:gridAfter w:val="1"/>
          <w:wAfter w:w="10" w:type="pct"/>
          <w:trHeight w:val="397"/>
        </w:trPr>
        <w:tc>
          <w:tcPr>
            <w:tcW w:w="2592"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1C927E23" w14:textId="77777777" w:rsidR="002B1B4B" w:rsidRPr="002B1B4B" w:rsidRDefault="002B1B4B" w:rsidP="002B1B4B">
            <w:pPr>
              <w:jc w:val="center"/>
              <w:rPr>
                <w:rFonts w:ascii="Arial" w:hAnsi="Arial" w:cs="Arial"/>
                <w:b/>
                <w:bCs/>
                <w:color w:val="FFFFFF" w:themeColor="background1"/>
              </w:rPr>
            </w:pPr>
            <w:r w:rsidRPr="002B1B4B">
              <w:rPr>
                <w:rFonts w:ascii="Arial" w:hAnsi="Arial" w:cs="Arial"/>
                <w:b/>
                <w:bCs/>
                <w:color w:val="FFFFFF" w:themeColor="background1"/>
              </w:rPr>
              <w:t>Written Test: (Online)</w:t>
            </w:r>
          </w:p>
        </w:tc>
        <w:tc>
          <w:tcPr>
            <w:tcW w:w="960" w:type="pct"/>
            <w:tcBorders>
              <w:top w:val="single" w:sz="4" w:space="0" w:color="auto"/>
              <w:left w:val="single" w:sz="4" w:space="0" w:color="auto"/>
              <w:bottom w:val="single" w:sz="4" w:space="0" w:color="auto"/>
              <w:right w:val="single" w:sz="4" w:space="0" w:color="auto"/>
            </w:tcBorders>
            <w:vAlign w:val="center"/>
            <w:hideMark/>
          </w:tcPr>
          <w:p w14:paraId="3AFDB5F2" w14:textId="77777777" w:rsidR="002B1B4B" w:rsidRPr="002B1B4B" w:rsidRDefault="002B1B4B" w:rsidP="002B1B4B">
            <w:pPr>
              <w:jc w:val="center"/>
              <w:rPr>
                <w:rFonts w:ascii="Arial" w:hAnsi="Arial" w:cs="Arial"/>
                <w:color w:val="000000" w:themeColor="text1"/>
              </w:rPr>
            </w:pPr>
            <w:r w:rsidRPr="002B1B4B">
              <w:rPr>
                <w:rFonts w:ascii="Arial" w:hAnsi="Arial" w:cs="Arial"/>
                <w:color w:val="000000" w:themeColor="text1"/>
              </w:rPr>
              <w:t>Yes</w:t>
            </w:r>
          </w:p>
        </w:tc>
        <w:tc>
          <w:tcPr>
            <w:tcW w:w="1438" w:type="pct"/>
            <w:gridSpan w:val="2"/>
            <w:tcBorders>
              <w:top w:val="single" w:sz="4" w:space="0" w:color="auto"/>
              <w:left w:val="single" w:sz="4" w:space="0" w:color="auto"/>
              <w:bottom w:val="single" w:sz="4" w:space="0" w:color="auto"/>
              <w:right w:val="single" w:sz="4" w:space="0" w:color="auto"/>
            </w:tcBorders>
            <w:vAlign w:val="center"/>
            <w:hideMark/>
          </w:tcPr>
          <w:p w14:paraId="3239C55B" w14:textId="77777777" w:rsidR="002B1B4B" w:rsidRPr="002B1B4B" w:rsidRDefault="002B1B4B" w:rsidP="002B1B4B">
            <w:pPr>
              <w:jc w:val="center"/>
              <w:rPr>
                <w:rFonts w:ascii="Arial" w:hAnsi="Arial" w:cs="Arial"/>
                <w:color w:val="000000" w:themeColor="text1"/>
              </w:rPr>
            </w:pPr>
            <w:r w:rsidRPr="002B1B4B">
              <w:rPr>
                <w:rFonts w:ascii="Arial" w:hAnsi="Arial" w:cs="Arial"/>
                <w:color w:val="000000" w:themeColor="text1"/>
              </w:rPr>
              <w:t>No</w:t>
            </w:r>
          </w:p>
        </w:tc>
      </w:tr>
      <w:tr w:rsidR="002B1B4B" w:rsidRPr="002B1B4B" w14:paraId="41D8040D" w14:textId="77777777" w:rsidTr="00B95FE7">
        <w:trPr>
          <w:gridAfter w:val="1"/>
          <w:wAfter w:w="10" w:type="pct"/>
          <w:trHeight w:val="397"/>
        </w:trPr>
        <w:tc>
          <w:tcPr>
            <w:tcW w:w="2592"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6E79B679" w14:textId="77777777" w:rsidR="002B1B4B" w:rsidRPr="002B1B4B" w:rsidRDefault="002B1B4B" w:rsidP="002B1B4B">
            <w:pPr>
              <w:autoSpaceDE w:val="0"/>
              <w:autoSpaceDN w:val="0"/>
              <w:adjustRightInd w:val="0"/>
              <w:spacing w:after="51"/>
              <w:jc w:val="center"/>
              <w:rPr>
                <w:rFonts w:ascii="Arial" w:hAnsi="Arial" w:cs="Arial"/>
                <w:b/>
                <w:bCs/>
                <w:color w:val="FFFFFF" w:themeColor="background1"/>
              </w:rPr>
            </w:pPr>
            <w:r w:rsidRPr="002B1B4B">
              <w:rPr>
                <w:rFonts w:ascii="Arial" w:hAnsi="Arial" w:cs="Arial"/>
                <w:b/>
                <w:bCs/>
                <w:color w:val="FFFFFF" w:themeColor="background1"/>
              </w:rPr>
              <w:t>Aptitude</w:t>
            </w:r>
          </w:p>
        </w:tc>
        <w:tc>
          <w:tcPr>
            <w:tcW w:w="960" w:type="pct"/>
            <w:tcBorders>
              <w:top w:val="single" w:sz="4" w:space="0" w:color="auto"/>
              <w:left w:val="single" w:sz="4" w:space="0" w:color="auto"/>
              <w:bottom w:val="single" w:sz="4" w:space="0" w:color="auto"/>
              <w:right w:val="single" w:sz="4" w:space="0" w:color="auto"/>
            </w:tcBorders>
            <w:vAlign w:val="center"/>
            <w:hideMark/>
          </w:tcPr>
          <w:p w14:paraId="4E5A28C8" w14:textId="77777777" w:rsidR="002B1B4B" w:rsidRPr="002B1B4B" w:rsidRDefault="002B1B4B" w:rsidP="002B1B4B">
            <w:pPr>
              <w:autoSpaceDE w:val="0"/>
              <w:autoSpaceDN w:val="0"/>
              <w:adjustRightInd w:val="0"/>
              <w:spacing w:after="51"/>
              <w:jc w:val="center"/>
              <w:rPr>
                <w:rFonts w:ascii="Arial" w:hAnsi="Arial" w:cs="Arial"/>
                <w:color w:val="000000" w:themeColor="text1"/>
              </w:rPr>
            </w:pPr>
            <w:r w:rsidRPr="002B1B4B">
              <w:rPr>
                <w:rFonts w:ascii="Arial" w:hAnsi="Arial" w:cs="Arial"/>
                <w:color w:val="000000" w:themeColor="text1"/>
              </w:rPr>
              <w:t>Yes</w:t>
            </w:r>
          </w:p>
        </w:tc>
        <w:tc>
          <w:tcPr>
            <w:tcW w:w="1438" w:type="pct"/>
            <w:gridSpan w:val="2"/>
            <w:tcBorders>
              <w:top w:val="single" w:sz="4" w:space="0" w:color="auto"/>
              <w:left w:val="single" w:sz="4" w:space="0" w:color="auto"/>
              <w:bottom w:val="single" w:sz="4" w:space="0" w:color="auto"/>
              <w:right w:val="single" w:sz="4" w:space="0" w:color="auto"/>
            </w:tcBorders>
            <w:vAlign w:val="center"/>
            <w:hideMark/>
          </w:tcPr>
          <w:p w14:paraId="73DB5EFD" w14:textId="77777777" w:rsidR="002B1B4B" w:rsidRPr="002B1B4B" w:rsidRDefault="002B1B4B" w:rsidP="002B1B4B">
            <w:pPr>
              <w:autoSpaceDE w:val="0"/>
              <w:autoSpaceDN w:val="0"/>
              <w:adjustRightInd w:val="0"/>
              <w:spacing w:after="51"/>
              <w:jc w:val="center"/>
              <w:rPr>
                <w:rFonts w:ascii="Arial" w:hAnsi="Arial" w:cs="Arial"/>
                <w:color w:val="000000" w:themeColor="text1"/>
              </w:rPr>
            </w:pPr>
            <w:r w:rsidRPr="002B1B4B">
              <w:rPr>
                <w:rFonts w:ascii="Arial" w:hAnsi="Arial" w:cs="Arial"/>
                <w:color w:val="000000" w:themeColor="text1"/>
              </w:rPr>
              <w:t>No</w:t>
            </w:r>
          </w:p>
        </w:tc>
      </w:tr>
      <w:tr w:rsidR="002B1B4B" w:rsidRPr="002B1B4B" w14:paraId="75C64F5E" w14:textId="77777777" w:rsidTr="00B95FE7">
        <w:trPr>
          <w:gridAfter w:val="1"/>
          <w:wAfter w:w="10" w:type="pct"/>
          <w:trHeight w:val="397"/>
        </w:trPr>
        <w:tc>
          <w:tcPr>
            <w:tcW w:w="2592"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17202F2E" w14:textId="77777777" w:rsidR="002B1B4B" w:rsidRPr="002B1B4B" w:rsidRDefault="002B1B4B" w:rsidP="002B1B4B">
            <w:pPr>
              <w:autoSpaceDE w:val="0"/>
              <w:autoSpaceDN w:val="0"/>
              <w:adjustRightInd w:val="0"/>
              <w:spacing w:after="51"/>
              <w:jc w:val="center"/>
              <w:rPr>
                <w:rFonts w:ascii="Arial" w:hAnsi="Arial" w:cs="Arial"/>
                <w:b/>
                <w:bCs/>
                <w:color w:val="FFFFFF" w:themeColor="background1"/>
              </w:rPr>
            </w:pPr>
            <w:r w:rsidRPr="002B1B4B">
              <w:rPr>
                <w:rFonts w:ascii="Arial" w:hAnsi="Arial" w:cs="Arial"/>
                <w:b/>
                <w:bCs/>
                <w:color w:val="FFFFFF" w:themeColor="background1"/>
              </w:rPr>
              <w:t>Technical</w:t>
            </w:r>
          </w:p>
        </w:tc>
        <w:tc>
          <w:tcPr>
            <w:tcW w:w="960" w:type="pct"/>
            <w:tcBorders>
              <w:top w:val="single" w:sz="4" w:space="0" w:color="auto"/>
              <w:left w:val="single" w:sz="4" w:space="0" w:color="auto"/>
              <w:bottom w:val="single" w:sz="4" w:space="0" w:color="auto"/>
              <w:right w:val="single" w:sz="4" w:space="0" w:color="auto"/>
            </w:tcBorders>
            <w:vAlign w:val="center"/>
            <w:hideMark/>
          </w:tcPr>
          <w:p w14:paraId="48BEC3FD" w14:textId="77777777" w:rsidR="002B1B4B" w:rsidRPr="002B1B4B" w:rsidRDefault="002B1B4B" w:rsidP="002B1B4B">
            <w:pPr>
              <w:autoSpaceDE w:val="0"/>
              <w:autoSpaceDN w:val="0"/>
              <w:adjustRightInd w:val="0"/>
              <w:spacing w:after="51"/>
              <w:jc w:val="center"/>
              <w:rPr>
                <w:rFonts w:ascii="Arial" w:hAnsi="Arial" w:cs="Arial"/>
                <w:color w:val="000000" w:themeColor="text1"/>
              </w:rPr>
            </w:pPr>
            <w:r w:rsidRPr="002B1B4B">
              <w:rPr>
                <w:rFonts w:ascii="Arial" w:hAnsi="Arial" w:cs="Arial"/>
                <w:color w:val="000000" w:themeColor="text1"/>
              </w:rPr>
              <w:t>Yes</w:t>
            </w:r>
          </w:p>
        </w:tc>
        <w:tc>
          <w:tcPr>
            <w:tcW w:w="1438" w:type="pct"/>
            <w:gridSpan w:val="2"/>
            <w:tcBorders>
              <w:top w:val="single" w:sz="4" w:space="0" w:color="auto"/>
              <w:left w:val="single" w:sz="4" w:space="0" w:color="auto"/>
              <w:bottom w:val="single" w:sz="4" w:space="0" w:color="auto"/>
              <w:right w:val="single" w:sz="4" w:space="0" w:color="auto"/>
            </w:tcBorders>
            <w:vAlign w:val="center"/>
            <w:hideMark/>
          </w:tcPr>
          <w:p w14:paraId="5971974D" w14:textId="77777777" w:rsidR="002B1B4B" w:rsidRPr="002B1B4B" w:rsidRDefault="002B1B4B" w:rsidP="002B1B4B">
            <w:pPr>
              <w:autoSpaceDE w:val="0"/>
              <w:autoSpaceDN w:val="0"/>
              <w:adjustRightInd w:val="0"/>
              <w:spacing w:after="51"/>
              <w:jc w:val="center"/>
              <w:rPr>
                <w:rFonts w:ascii="Arial" w:hAnsi="Arial" w:cs="Arial"/>
                <w:color w:val="000000" w:themeColor="text1"/>
              </w:rPr>
            </w:pPr>
            <w:r w:rsidRPr="002B1B4B">
              <w:rPr>
                <w:rFonts w:ascii="Arial" w:hAnsi="Arial" w:cs="Arial"/>
                <w:color w:val="000000" w:themeColor="text1"/>
              </w:rPr>
              <w:t>No</w:t>
            </w:r>
          </w:p>
        </w:tc>
      </w:tr>
      <w:tr w:rsidR="002B1B4B" w:rsidRPr="002B1B4B" w14:paraId="62731258" w14:textId="77777777" w:rsidTr="00B95FE7">
        <w:trPr>
          <w:gridAfter w:val="1"/>
          <w:wAfter w:w="10" w:type="pct"/>
          <w:trHeight w:val="397"/>
        </w:trPr>
        <w:tc>
          <w:tcPr>
            <w:tcW w:w="2592"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53DFC6A7" w14:textId="326987DC" w:rsidR="002B1B4B" w:rsidRPr="002B1B4B" w:rsidRDefault="002B1B4B" w:rsidP="002B1B4B">
            <w:pPr>
              <w:autoSpaceDE w:val="0"/>
              <w:autoSpaceDN w:val="0"/>
              <w:adjustRightInd w:val="0"/>
              <w:spacing w:after="51"/>
              <w:jc w:val="center"/>
              <w:rPr>
                <w:rFonts w:ascii="Arial" w:hAnsi="Arial" w:cs="Arial"/>
                <w:b/>
                <w:bCs/>
                <w:color w:val="FFFFFF" w:themeColor="background1"/>
              </w:rPr>
            </w:pPr>
            <w:r w:rsidRPr="002B1B4B">
              <w:rPr>
                <w:rFonts w:ascii="Arial" w:hAnsi="Arial" w:cs="Arial"/>
                <w:b/>
                <w:bCs/>
                <w:color w:val="FFFFFF" w:themeColor="background1"/>
              </w:rPr>
              <w:t>Duration of Written Test</w:t>
            </w:r>
          </w:p>
        </w:tc>
        <w:tc>
          <w:tcPr>
            <w:tcW w:w="2398" w:type="pct"/>
            <w:gridSpan w:val="3"/>
            <w:tcBorders>
              <w:top w:val="single" w:sz="4" w:space="0" w:color="auto"/>
              <w:left w:val="single" w:sz="4" w:space="0" w:color="auto"/>
              <w:bottom w:val="single" w:sz="4" w:space="0" w:color="auto"/>
              <w:right w:val="single" w:sz="4" w:space="0" w:color="auto"/>
            </w:tcBorders>
            <w:vAlign w:val="center"/>
          </w:tcPr>
          <w:p w14:paraId="4AD4D819" w14:textId="77777777" w:rsidR="002B1B4B" w:rsidRPr="002B1B4B" w:rsidRDefault="002B1B4B" w:rsidP="002B1B4B">
            <w:pPr>
              <w:jc w:val="center"/>
              <w:rPr>
                <w:rFonts w:ascii="Arial" w:hAnsi="Arial" w:cs="Arial"/>
                <w:color w:val="000000" w:themeColor="text1"/>
              </w:rPr>
            </w:pPr>
          </w:p>
        </w:tc>
      </w:tr>
      <w:tr w:rsidR="002B1B4B" w:rsidRPr="002B1B4B" w14:paraId="7D840F61" w14:textId="77777777" w:rsidTr="00B95FE7">
        <w:trPr>
          <w:gridAfter w:val="1"/>
          <w:wAfter w:w="10" w:type="pct"/>
          <w:trHeight w:val="397"/>
        </w:trPr>
        <w:tc>
          <w:tcPr>
            <w:tcW w:w="2592"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73939CF2" w14:textId="77777777" w:rsidR="002B1B4B" w:rsidRPr="002B1B4B" w:rsidRDefault="002B1B4B" w:rsidP="002B1B4B">
            <w:pPr>
              <w:autoSpaceDE w:val="0"/>
              <w:autoSpaceDN w:val="0"/>
              <w:adjustRightInd w:val="0"/>
              <w:spacing w:after="51"/>
              <w:jc w:val="center"/>
              <w:rPr>
                <w:rFonts w:ascii="Arial" w:hAnsi="Arial" w:cs="Arial"/>
                <w:b/>
                <w:bCs/>
                <w:color w:val="FFFFFF" w:themeColor="background1"/>
              </w:rPr>
            </w:pPr>
            <w:r w:rsidRPr="002B1B4B">
              <w:rPr>
                <w:rFonts w:ascii="Arial" w:hAnsi="Arial" w:cs="Arial"/>
                <w:b/>
                <w:bCs/>
                <w:color w:val="FFFFFF" w:themeColor="background1"/>
              </w:rPr>
              <w:t>Group Discussion</w:t>
            </w:r>
          </w:p>
        </w:tc>
        <w:tc>
          <w:tcPr>
            <w:tcW w:w="960" w:type="pct"/>
            <w:tcBorders>
              <w:top w:val="single" w:sz="4" w:space="0" w:color="auto"/>
              <w:left w:val="single" w:sz="4" w:space="0" w:color="auto"/>
              <w:bottom w:val="single" w:sz="4" w:space="0" w:color="auto"/>
              <w:right w:val="single" w:sz="4" w:space="0" w:color="auto"/>
            </w:tcBorders>
            <w:vAlign w:val="center"/>
            <w:hideMark/>
          </w:tcPr>
          <w:p w14:paraId="00F8EE19" w14:textId="77777777" w:rsidR="002B1B4B" w:rsidRPr="002B1B4B" w:rsidRDefault="002B1B4B" w:rsidP="002B1B4B">
            <w:pPr>
              <w:autoSpaceDE w:val="0"/>
              <w:autoSpaceDN w:val="0"/>
              <w:adjustRightInd w:val="0"/>
              <w:spacing w:after="51"/>
              <w:jc w:val="center"/>
              <w:rPr>
                <w:rFonts w:ascii="Arial" w:hAnsi="Arial" w:cs="Arial"/>
                <w:color w:val="000000" w:themeColor="text1"/>
              </w:rPr>
            </w:pPr>
            <w:r w:rsidRPr="002B1B4B">
              <w:rPr>
                <w:rFonts w:ascii="Arial" w:hAnsi="Arial" w:cs="Arial"/>
                <w:color w:val="000000" w:themeColor="text1"/>
              </w:rPr>
              <w:t>Yes</w:t>
            </w:r>
          </w:p>
        </w:tc>
        <w:tc>
          <w:tcPr>
            <w:tcW w:w="1438" w:type="pct"/>
            <w:gridSpan w:val="2"/>
            <w:tcBorders>
              <w:top w:val="single" w:sz="4" w:space="0" w:color="auto"/>
              <w:left w:val="single" w:sz="4" w:space="0" w:color="auto"/>
              <w:bottom w:val="single" w:sz="4" w:space="0" w:color="auto"/>
              <w:right w:val="single" w:sz="4" w:space="0" w:color="auto"/>
            </w:tcBorders>
            <w:vAlign w:val="center"/>
            <w:hideMark/>
          </w:tcPr>
          <w:p w14:paraId="68D2E40F" w14:textId="77777777" w:rsidR="002B1B4B" w:rsidRPr="002B1B4B" w:rsidRDefault="002B1B4B" w:rsidP="002B1B4B">
            <w:pPr>
              <w:autoSpaceDE w:val="0"/>
              <w:autoSpaceDN w:val="0"/>
              <w:adjustRightInd w:val="0"/>
              <w:spacing w:after="51"/>
              <w:jc w:val="center"/>
              <w:rPr>
                <w:rFonts w:ascii="Arial" w:hAnsi="Arial" w:cs="Arial"/>
                <w:color w:val="000000" w:themeColor="text1"/>
              </w:rPr>
            </w:pPr>
            <w:r w:rsidRPr="002B1B4B">
              <w:rPr>
                <w:rFonts w:ascii="Arial" w:hAnsi="Arial" w:cs="Arial"/>
                <w:color w:val="000000" w:themeColor="text1"/>
              </w:rPr>
              <w:t>No</w:t>
            </w:r>
          </w:p>
        </w:tc>
      </w:tr>
      <w:tr w:rsidR="002B1B4B" w:rsidRPr="002B1B4B" w14:paraId="08C959D0" w14:textId="77777777" w:rsidTr="00B95FE7">
        <w:trPr>
          <w:gridAfter w:val="1"/>
          <w:wAfter w:w="10" w:type="pct"/>
          <w:trHeight w:val="397"/>
        </w:trPr>
        <w:tc>
          <w:tcPr>
            <w:tcW w:w="2592"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4E4EF22D" w14:textId="158DD9D7" w:rsidR="002B1B4B" w:rsidRPr="002B1B4B" w:rsidRDefault="002B1B4B" w:rsidP="002B1B4B">
            <w:pPr>
              <w:autoSpaceDE w:val="0"/>
              <w:autoSpaceDN w:val="0"/>
              <w:adjustRightInd w:val="0"/>
              <w:spacing w:after="51"/>
              <w:jc w:val="center"/>
              <w:rPr>
                <w:rFonts w:ascii="Arial" w:hAnsi="Arial" w:cs="Arial"/>
                <w:b/>
                <w:bCs/>
                <w:color w:val="FFFFFF" w:themeColor="background1"/>
              </w:rPr>
            </w:pPr>
            <w:r w:rsidRPr="002B1B4B">
              <w:rPr>
                <w:rFonts w:ascii="Arial" w:hAnsi="Arial" w:cs="Arial"/>
                <w:b/>
                <w:bCs/>
                <w:color w:val="FFFFFF" w:themeColor="background1"/>
              </w:rPr>
              <w:t>Other modes of Screening</w:t>
            </w:r>
          </w:p>
        </w:tc>
        <w:tc>
          <w:tcPr>
            <w:tcW w:w="960" w:type="pct"/>
            <w:tcBorders>
              <w:top w:val="single" w:sz="4" w:space="0" w:color="auto"/>
              <w:left w:val="single" w:sz="4" w:space="0" w:color="auto"/>
              <w:bottom w:val="single" w:sz="4" w:space="0" w:color="auto"/>
              <w:right w:val="single" w:sz="4" w:space="0" w:color="auto"/>
            </w:tcBorders>
            <w:vAlign w:val="center"/>
            <w:hideMark/>
          </w:tcPr>
          <w:p w14:paraId="45AD7E97" w14:textId="77777777" w:rsidR="002B1B4B" w:rsidRPr="002B1B4B" w:rsidRDefault="002B1B4B" w:rsidP="002B1B4B">
            <w:pPr>
              <w:autoSpaceDE w:val="0"/>
              <w:autoSpaceDN w:val="0"/>
              <w:adjustRightInd w:val="0"/>
              <w:spacing w:after="51"/>
              <w:jc w:val="center"/>
              <w:rPr>
                <w:rFonts w:ascii="Arial" w:hAnsi="Arial" w:cs="Arial"/>
                <w:color w:val="000000" w:themeColor="text1"/>
              </w:rPr>
            </w:pPr>
            <w:r w:rsidRPr="002B1B4B">
              <w:rPr>
                <w:rFonts w:ascii="Arial" w:hAnsi="Arial" w:cs="Arial"/>
                <w:color w:val="000000" w:themeColor="text1"/>
              </w:rPr>
              <w:t>Yes</w:t>
            </w:r>
          </w:p>
        </w:tc>
        <w:tc>
          <w:tcPr>
            <w:tcW w:w="1438" w:type="pct"/>
            <w:gridSpan w:val="2"/>
            <w:tcBorders>
              <w:top w:val="single" w:sz="4" w:space="0" w:color="auto"/>
              <w:left w:val="single" w:sz="4" w:space="0" w:color="auto"/>
              <w:bottom w:val="single" w:sz="4" w:space="0" w:color="auto"/>
              <w:right w:val="single" w:sz="4" w:space="0" w:color="auto"/>
            </w:tcBorders>
            <w:vAlign w:val="center"/>
            <w:hideMark/>
          </w:tcPr>
          <w:p w14:paraId="2BDE4352" w14:textId="77777777" w:rsidR="002B1B4B" w:rsidRPr="002B1B4B" w:rsidRDefault="002B1B4B" w:rsidP="002B1B4B">
            <w:pPr>
              <w:autoSpaceDE w:val="0"/>
              <w:autoSpaceDN w:val="0"/>
              <w:adjustRightInd w:val="0"/>
              <w:spacing w:after="51"/>
              <w:jc w:val="center"/>
              <w:rPr>
                <w:rFonts w:ascii="Arial" w:hAnsi="Arial" w:cs="Arial"/>
                <w:color w:val="000000" w:themeColor="text1"/>
              </w:rPr>
            </w:pPr>
            <w:r w:rsidRPr="002B1B4B">
              <w:rPr>
                <w:rFonts w:ascii="Arial" w:hAnsi="Arial" w:cs="Arial"/>
                <w:color w:val="000000" w:themeColor="text1"/>
              </w:rPr>
              <w:t>No</w:t>
            </w:r>
          </w:p>
        </w:tc>
      </w:tr>
      <w:tr w:rsidR="002B1B4B" w:rsidRPr="002B1B4B" w14:paraId="640C2FEE" w14:textId="77777777" w:rsidTr="00B95FE7">
        <w:trPr>
          <w:gridAfter w:val="1"/>
          <w:wAfter w:w="10" w:type="pct"/>
          <w:trHeight w:val="397"/>
        </w:trPr>
        <w:tc>
          <w:tcPr>
            <w:tcW w:w="2592"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2F873CCE" w14:textId="7DEADB8D" w:rsidR="002B1B4B" w:rsidRPr="002B1B4B" w:rsidRDefault="002B1B4B" w:rsidP="002B1B4B">
            <w:pPr>
              <w:autoSpaceDE w:val="0"/>
              <w:autoSpaceDN w:val="0"/>
              <w:adjustRightInd w:val="0"/>
              <w:spacing w:after="51"/>
              <w:jc w:val="center"/>
              <w:rPr>
                <w:rFonts w:ascii="Arial" w:hAnsi="Arial" w:cs="Arial"/>
                <w:b/>
                <w:bCs/>
                <w:color w:val="FFFFFF" w:themeColor="background1"/>
              </w:rPr>
            </w:pPr>
            <w:r w:rsidRPr="002B1B4B">
              <w:rPr>
                <w:rFonts w:ascii="Arial" w:hAnsi="Arial" w:cs="Arial"/>
                <w:b/>
                <w:bCs/>
                <w:color w:val="FFFFFF" w:themeColor="background1"/>
              </w:rPr>
              <w:t>If yes, specify the process</w:t>
            </w:r>
          </w:p>
        </w:tc>
        <w:tc>
          <w:tcPr>
            <w:tcW w:w="2398" w:type="pct"/>
            <w:gridSpan w:val="3"/>
            <w:tcBorders>
              <w:top w:val="single" w:sz="4" w:space="0" w:color="auto"/>
              <w:left w:val="single" w:sz="4" w:space="0" w:color="auto"/>
              <w:bottom w:val="single" w:sz="4" w:space="0" w:color="auto"/>
              <w:right w:val="single" w:sz="4" w:space="0" w:color="auto"/>
            </w:tcBorders>
            <w:vAlign w:val="center"/>
          </w:tcPr>
          <w:p w14:paraId="7234862C" w14:textId="77777777" w:rsidR="002B1B4B" w:rsidRPr="002B1B4B" w:rsidRDefault="002B1B4B" w:rsidP="002B1B4B">
            <w:pPr>
              <w:autoSpaceDE w:val="0"/>
              <w:autoSpaceDN w:val="0"/>
              <w:adjustRightInd w:val="0"/>
              <w:spacing w:after="51"/>
              <w:jc w:val="center"/>
              <w:rPr>
                <w:rFonts w:ascii="Arial" w:hAnsi="Arial" w:cs="Arial"/>
                <w:color w:val="000000" w:themeColor="text1"/>
              </w:rPr>
            </w:pPr>
          </w:p>
        </w:tc>
      </w:tr>
      <w:tr w:rsidR="002B1B4B" w:rsidRPr="002B1B4B" w14:paraId="7295AFB2" w14:textId="77777777" w:rsidTr="00B95FE7">
        <w:trPr>
          <w:gridAfter w:val="1"/>
          <w:wAfter w:w="10" w:type="pct"/>
          <w:trHeight w:val="397"/>
        </w:trPr>
        <w:tc>
          <w:tcPr>
            <w:tcW w:w="2592"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4297B7AB" w14:textId="77777777" w:rsidR="002B1B4B" w:rsidRPr="002B1B4B" w:rsidRDefault="002B1B4B" w:rsidP="002B1B4B">
            <w:pPr>
              <w:autoSpaceDE w:val="0"/>
              <w:autoSpaceDN w:val="0"/>
              <w:adjustRightInd w:val="0"/>
              <w:spacing w:after="51"/>
              <w:jc w:val="center"/>
              <w:rPr>
                <w:rFonts w:ascii="Arial" w:hAnsi="Arial" w:cs="Arial"/>
                <w:b/>
                <w:bCs/>
                <w:color w:val="FFFFFF" w:themeColor="background1"/>
              </w:rPr>
            </w:pPr>
            <w:r w:rsidRPr="002B1B4B">
              <w:rPr>
                <w:rFonts w:ascii="Arial" w:hAnsi="Arial" w:cs="Arial"/>
                <w:b/>
                <w:bCs/>
                <w:color w:val="FFFFFF" w:themeColor="background1"/>
              </w:rPr>
              <w:t>Personal Interview (Online/ Offline)</w:t>
            </w:r>
          </w:p>
        </w:tc>
        <w:tc>
          <w:tcPr>
            <w:tcW w:w="960" w:type="pct"/>
            <w:tcBorders>
              <w:top w:val="single" w:sz="4" w:space="0" w:color="auto"/>
              <w:left w:val="single" w:sz="4" w:space="0" w:color="auto"/>
              <w:bottom w:val="single" w:sz="4" w:space="0" w:color="auto"/>
              <w:right w:val="single" w:sz="4" w:space="0" w:color="auto"/>
            </w:tcBorders>
            <w:vAlign w:val="center"/>
            <w:hideMark/>
          </w:tcPr>
          <w:p w14:paraId="516DFEC6" w14:textId="77777777" w:rsidR="002B1B4B" w:rsidRPr="002B1B4B" w:rsidRDefault="002B1B4B" w:rsidP="002B1B4B">
            <w:pPr>
              <w:autoSpaceDE w:val="0"/>
              <w:autoSpaceDN w:val="0"/>
              <w:adjustRightInd w:val="0"/>
              <w:spacing w:after="51"/>
              <w:jc w:val="center"/>
              <w:rPr>
                <w:rFonts w:ascii="Arial" w:hAnsi="Arial" w:cs="Arial"/>
                <w:color w:val="000000" w:themeColor="text1"/>
              </w:rPr>
            </w:pPr>
            <w:r w:rsidRPr="002B1B4B">
              <w:rPr>
                <w:rFonts w:ascii="Arial" w:hAnsi="Arial" w:cs="Arial"/>
                <w:color w:val="000000" w:themeColor="text1"/>
              </w:rPr>
              <w:t>Yes</w:t>
            </w:r>
          </w:p>
        </w:tc>
        <w:tc>
          <w:tcPr>
            <w:tcW w:w="1438" w:type="pct"/>
            <w:gridSpan w:val="2"/>
            <w:tcBorders>
              <w:top w:val="single" w:sz="4" w:space="0" w:color="auto"/>
              <w:left w:val="single" w:sz="4" w:space="0" w:color="auto"/>
              <w:bottom w:val="single" w:sz="4" w:space="0" w:color="auto"/>
              <w:right w:val="single" w:sz="4" w:space="0" w:color="auto"/>
            </w:tcBorders>
            <w:vAlign w:val="center"/>
            <w:hideMark/>
          </w:tcPr>
          <w:p w14:paraId="03D3E21A" w14:textId="77777777" w:rsidR="002B1B4B" w:rsidRPr="002B1B4B" w:rsidRDefault="002B1B4B" w:rsidP="002B1B4B">
            <w:pPr>
              <w:autoSpaceDE w:val="0"/>
              <w:autoSpaceDN w:val="0"/>
              <w:adjustRightInd w:val="0"/>
              <w:spacing w:after="51"/>
              <w:jc w:val="center"/>
              <w:rPr>
                <w:rFonts w:ascii="Arial" w:hAnsi="Arial" w:cs="Arial"/>
                <w:color w:val="000000" w:themeColor="text1"/>
              </w:rPr>
            </w:pPr>
            <w:r w:rsidRPr="002B1B4B">
              <w:rPr>
                <w:rFonts w:ascii="Arial" w:hAnsi="Arial" w:cs="Arial"/>
                <w:color w:val="000000" w:themeColor="text1"/>
              </w:rPr>
              <w:t>No</w:t>
            </w:r>
          </w:p>
        </w:tc>
      </w:tr>
      <w:tr w:rsidR="002B1B4B" w:rsidRPr="002B1B4B" w14:paraId="2C4D7244" w14:textId="77777777" w:rsidTr="00B95FE7">
        <w:trPr>
          <w:gridAfter w:val="1"/>
          <w:wAfter w:w="10" w:type="pct"/>
          <w:trHeight w:val="397"/>
        </w:trPr>
        <w:tc>
          <w:tcPr>
            <w:tcW w:w="2592"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73823EF7" w14:textId="35F5B73F" w:rsidR="002B1B4B" w:rsidRPr="002B1B4B" w:rsidRDefault="002B1B4B" w:rsidP="002B1B4B">
            <w:pPr>
              <w:autoSpaceDE w:val="0"/>
              <w:autoSpaceDN w:val="0"/>
              <w:adjustRightInd w:val="0"/>
              <w:spacing w:after="51"/>
              <w:jc w:val="center"/>
              <w:rPr>
                <w:rFonts w:ascii="Arial" w:hAnsi="Arial" w:cs="Arial"/>
                <w:b/>
                <w:bCs/>
                <w:color w:val="FFFFFF" w:themeColor="background1"/>
              </w:rPr>
            </w:pPr>
            <w:r w:rsidRPr="002B1B4B">
              <w:rPr>
                <w:rFonts w:ascii="Arial" w:hAnsi="Arial" w:cs="Arial"/>
                <w:b/>
                <w:bCs/>
                <w:color w:val="FFFFFF" w:themeColor="background1"/>
              </w:rPr>
              <w:t>HR Round</w:t>
            </w:r>
          </w:p>
        </w:tc>
        <w:tc>
          <w:tcPr>
            <w:tcW w:w="960" w:type="pct"/>
            <w:tcBorders>
              <w:top w:val="single" w:sz="4" w:space="0" w:color="auto"/>
              <w:left w:val="single" w:sz="4" w:space="0" w:color="auto"/>
              <w:bottom w:val="single" w:sz="4" w:space="0" w:color="auto"/>
              <w:right w:val="single" w:sz="4" w:space="0" w:color="auto"/>
            </w:tcBorders>
            <w:vAlign w:val="center"/>
          </w:tcPr>
          <w:p w14:paraId="66B67AF2" w14:textId="77777777" w:rsidR="002B1B4B" w:rsidRPr="002B1B4B" w:rsidRDefault="002B1B4B" w:rsidP="002B1B4B">
            <w:pPr>
              <w:autoSpaceDE w:val="0"/>
              <w:autoSpaceDN w:val="0"/>
              <w:adjustRightInd w:val="0"/>
              <w:spacing w:after="51"/>
              <w:jc w:val="center"/>
              <w:rPr>
                <w:rFonts w:ascii="Arial" w:hAnsi="Arial" w:cs="Arial"/>
                <w:color w:val="000000" w:themeColor="text1"/>
              </w:rPr>
            </w:pPr>
          </w:p>
        </w:tc>
        <w:tc>
          <w:tcPr>
            <w:tcW w:w="1438" w:type="pct"/>
            <w:gridSpan w:val="2"/>
            <w:tcBorders>
              <w:top w:val="single" w:sz="4" w:space="0" w:color="auto"/>
              <w:left w:val="single" w:sz="4" w:space="0" w:color="auto"/>
              <w:bottom w:val="single" w:sz="4" w:space="0" w:color="auto"/>
              <w:right w:val="single" w:sz="4" w:space="0" w:color="auto"/>
            </w:tcBorders>
            <w:vAlign w:val="center"/>
          </w:tcPr>
          <w:p w14:paraId="01978171" w14:textId="77777777" w:rsidR="002B1B4B" w:rsidRPr="002B1B4B" w:rsidRDefault="002B1B4B" w:rsidP="002B1B4B">
            <w:pPr>
              <w:autoSpaceDE w:val="0"/>
              <w:autoSpaceDN w:val="0"/>
              <w:adjustRightInd w:val="0"/>
              <w:spacing w:after="51"/>
              <w:jc w:val="center"/>
              <w:rPr>
                <w:rFonts w:ascii="Arial" w:hAnsi="Arial" w:cs="Arial"/>
                <w:color w:val="000000" w:themeColor="text1"/>
              </w:rPr>
            </w:pPr>
          </w:p>
        </w:tc>
      </w:tr>
      <w:tr w:rsidR="002B1B4B" w:rsidRPr="002B1B4B" w14:paraId="604C52DA" w14:textId="77777777" w:rsidTr="00B95FE7">
        <w:trPr>
          <w:gridAfter w:val="1"/>
          <w:wAfter w:w="10" w:type="pct"/>
          <w:trHeight w:val="397"/>
        </w:trPr>
        <w:tc>
          <w:tcPr>
            <w:tcW w:w="2592"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3225669C" w14:textId="77777777" w:rsidR="002B1B4B" w:rsidRPr="002B1B4B" w:rsidRDefault="002B1B4B" w:rsidP="002B1B4B">
            <w:pPr>
              <w:autoSpaceDE w:val="0"/>
              <w:autoSpaceDN w:val="0"/>
              <w:adjustRightInd w:val="0"/>
              <w:spacing w:after="51"/>
              <w:jc w:val="center"/>
              <w:rPr>
                <w:rFonts w:ascii="Arial" w:hAnsi="Arial" w:cs="Arial"/>
                <w:b/>
                <w:bCs/>
                <w:color w:val="FFFFFF" w:themeColor="background1"/>
              </w:rPr>
            </w:pPr>
            <w:r w:rsidRPr="002B1B4B">
              <w:rPr>
                <w:rFonts w:ascii="Arial" w:hAnsi="Arial" w:cs="Arial"/>
                <w:b/>
                <w:bCs/>
                <w:color w:val="FFFFFF" w:themeColor="background1"/>
              </w:rPr>
              <w:t>Technical</w:t>
            </w:r>
          </w:p>
        </w:tc>
        <w:tc>
          <w:tcPr>
            <w:tcW w:w="960" w:type="pct"/>
            <w:tcBorders>
              <w:top w:val="single" w:sz="4" w:space="0" w:color="auto"/>
              <w:left w:val="single" w:sz="4" w:space="0" w:color="auto"/>
              <w:bottom w:val="single" w:sz="4" w:space="0" w:color="auto"/>
              <w:right w:val="single" w:sz="4" w:space="0" w:color="auto"/>
            </w:tcBorders>
            <w:vAlign w:val="center"/>
          </w:tcPr>
          <w:p w14:paraId="5FDE2DB9" w14:textId="77777777" w:rsidR="002B1B4B" w:rsidRPr="002B1B4B" w:rsidRDefault="002B1B4B" w:rsidP="002B1B4B">
            <w:pPr>
              <w:autoSpaceDE w:val="0"/>
              <w:autoSpaceDN w:val="0"/>
              <w:adjustRightInd w:val="0"/>
              <w:spacing w:after="51"/>
              <w:jc w:val="center"/>
              <w:rPr>
                <w:rFonts w:ascii="Arial" w:hAnsi="Arial" w:cs="Arial"/>
                <w:color w:val="000000" w:themeColor="text1"/>
              </w:rPr>
            </w:pPr>
          </w:p>
        </w:tc>
        <w:tc>
          <w:tcPr>
            <w:tcW w:w="1438" w:type="pct"/>
            <w:gridSpan w:val="2"/>
            <w:tcBorders>
              <w:top w:val="single" w:sz="4" w:space="0" w:color="auto"/>
              <w:left w:val="single" w:sz="4" w:space="0" w:color="auto"/>
              <w:bottom w:val="single" w:sz="4" w:space="0" w:color="auto"/>
              <w:right w:val="single" w:sz="4" w:space="0" w:color="auto"/>
            </w:tcBorders>
            <w:vAlign w:val="center"/>
          </w:tcPr>
          <w:p w14:paraId="698CF97E" w14:textId="77777777" w:rsidR="002B1B4B" w:rsidRPr="002B1B4B" w:rsidRDefault="002B1B4B" w:rsidP="002B1B4B">
            <w:pPr>
              <w:autoSpaceDE w:val="0"/>
              <w:autoSpaceDN w:val="0"/>
              <w:adjustRightInd w:val="0"/>
              <w:spacing w:after="51"/>
              <w:jc w:val="center"/>
              <w:rPr>
                <w:rFonts w:ascii="Arial" w:hAnsi="Arial" w:cs="Arial"/>
                <w:color w:val="000000" w:themeColor="text1"/>
              </w:rPr>
            </w:pPr>
          </w:p>
        </w:tc>
      </w:tr>
      <w:tr w:rsidR="002B1B4B" w:rsidRPr="002B1B4B" w14:paraId="0E47037C" w14:textId="77777777" w:rsidTr="00B95FE7">
        <w:trPr>
          <w:gridAfter w:val="1"/>
          <w:wAfter w:w="10" w:type="pct"/>
          <w:trHeight w:val="397"/>
        </w:trPr>
        <w:tc>
          <w:tcPr>
            <w:tcW w:w="2592"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6B136D9A" w14:textId="77777777" w:rsidR="002B1B4B" w:rsidRPr="002B1B4B" w:rsidRDefault="002B1B4B" w:rsidP="002B1B4B">
            <w:pPr>
              <w:autoSpaceDE w:val="0"/>
              <w:autoSpaceDN w:val="0"/>
              <w:adjustRightInd w:val="0"/>
              <w:spacing w:after="51"/>
              <w:jc w:val="center"/>
              <w:rPr>
                <w:rFonts w:ascii="Arial" w:hAnsi="Arial" w:cs="Arial"/>
                <w:b/>
                <w:bCs/>
                <w:color w:val="FFFFFF" w:themeColor="background1"/>
              </w:rPr>
            </w:pPr>
            <w:r w:rsidRPr="002B1B4B">
              <w:rPr>
                <w:rFonts w:ascii="Arial" w:hAnsi="Arial" w:cs="Arial"/>
                <w:b/>
                <w:bCs/>
                <w:color w:val="FFFFFF" w:themeColor="background1"/>
              </w:rPr>
              <w:t>Others</w:t>
            </w:r>
          </w:p>
        </w:tc>
        <w:tc>
          <w:tcPr>
            <w:tcW w:w="2398" w:type="pct"/>
            <w:gridSpan w:val="3"/>
            <w:tcBorders>
              <w:top w:val="single" w:sz="4" w:space="0" w:color="auto"/>
              <w:left w:val="single" w:sz="4" w:space="0" w:color="auto"/>
              <w:bottom w:val="single" w:sz="4" w:space="0" w:color="auto"/>
              <w:right w:val="single" w:sz="4" w:space="0" w:color="auto"/>
            </w:tcBorders>
            <w:vAlign w:val="center"/>
          </w:tcPr>
          <w:p w14:paraId="6360A92D" w14:textId="77777777" w:rsidR="002B1B4B" w:rsidRPr="002B1B4B" w:rsidRDefault="002B1B4B" w:rsidP="002B1B4B">
            <w:pPr>
              <w:autoSpaceDE w:val="0"/>
              <w:autoSpaceDN w:val="0"/>
              <w:adjustRightInd w:val="0"/>
              <w:spacing w:after="51"/>
              <w:jc w:val="center"/>
              <w:rPr>
                <w:rFonts w:ascii="Arial" w:hAnsi="Arial" w:cs="Arial"/>
                <w:color w:val="000000" w:themeColor="text1"/>
              </w:rPr>
            </w:pPr>
          </w:p>
        </w:tc>
      </w:tr>
      <w:tr w:rsidR="002B1B4B" w:rsidRPr="002B1B4B" w14:paraId="16F7FE93" w14:textId="77777777" w:rsidTr="00B95FE7">
        <w:trPr>
          <w:gridAfter w:val="1"/>
          <w:wAfter w:w="10" w:type="pct"/>
          <w:trHeight w:val="397"/>
        </w:trPr>
        <w:tc>
          <w:tcPr>
            <w:tcW w:w="2592"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555D613F" w14:textId="77777777" w:rsidR="002B1B4B" w:rsidRPr="002B1B4B" w:rsidRDefault="002B1B4B" w:rsidP="002B1B4B">
            <w:pPr>
              <w:autoSpaceDE w:val="0"/>
              <w:autoSpaceDN w:val="0"/>
              <w:adjustRightInd w:val="0"/>
              <w:spacing w:after="51"/>
              <w:jc w:val="center"/>
              <w:rPr>
                <w:rFonts w:ascii="Arial" w:hAnsi="Arial" w:cs="Arial"/>
                <w:b/>
                <w:bCs/>
                <w:color w:val="FFFFFF" w:themeColor="background1"/>
              </w:rPr>
            </w:pPr>
            <w:r w:rsidRPr="002B1B4B">
              <w:rPr>
                <w:rFonts w:ascii="Arial" w:hAnsi="Arial" w:cs="Arial"/>
                <w:b/>
                <w:bCs/>
                <w:color w:val="FFFFFF" w:themeColor="background1"/>
              </w:rPr>
              <w:t>Total number of Rounds</w:t>
            </w:r>
          </w:p>
        </w:tc>
        <w:tc>
          <w:tcPr>
            <w:tcW w:w="2398" w:type="pct"/>
            <w:gridSpan w:val="3"/>
            <w:tcBorders>
              <w:top w:val="single" w:sz="4" w:space="0" w:color="auto"/>
              <w:left w:val="single" w:sz="4" w:space="0" w:color="auto"/>
              <w:bottom w:val="single" w:sz="4" w:space="0" w:color="auto"/>
              <w:right w:val="single" w:sz="4" w:space="0" w:color="auto"/>
            </w:tcBorders>
            <w:vAlign w:val="center"/>
          </w:tcPr>
          <w:p w14:paraId="7A688660" w14:textId="77777777" w:rsidR="002B1B4B" w:rsidRPr="002B1B4B" w:rsidRDefault="002B1B4B" w:rsidP="002B1B4B">
            <w:pPr>
              <w:autoSpaceDE w:val="0"/>
              <w:autoSpaceDN w:val="0"/>
              <w:adjustRightInd w:val="0"/>
              <w:spacing w:after="51"/>
              <w:jc w:val="center"/>
              <w:rPr>
                <w:rFonts w:ascii="Arial" w:hAnsi="Arial" w:cs="Arial"/>
                <w:color w:val="000000" w:themeColor="text1"/>
              </w:rPr>
            </w:pPr>
          </w:p>
        </w:tc>
      </w:tr>
      <w:tr w:rsidR="002B1B4B" w14:paraId="57097FE2" w14:textId="77777777" w:rsidTr="00B95FE7">
        <w:trPr>
          <w:trHeight w:val="397"/>
        </w:trPr>
        <w:tc>
          <w:tcPr>
            <w:tcW w:w="2592"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42EDFDE2" w14:textId="2E83ABA7" w:rsidR="002B1B4B" w:rsidRPr="002B1B4B" w:rsidRDefault="002B1B4B" w:rsidP="002B1B4B">
            <w:pPr>
              <w:autoSpaceDE w:val="0"/>
              <w:autoSpaceDN w:val="0"/>
              <w:adjustRightInd w:val="0"/>
              <w:spacing w:after="51"/>
              <w:jc w:val="center"/>
              <w:rPr>
                <w:rFonts w:ascii="Arial" w:hAnsi="Arial" w:cs="Arial"/>
                <w:b/>
                <w:bCs/>
                <w:color w:val="FFFFFF" w:themeColor="background1"/>
              </w:rPr>
            </w:pPr>
            <w:r w:rsidRPr="002B1B4B">
              <w:rPr>
                <w:rFonts w:ascii="Arial" w:hAnsi="Arial" w:cs="Arial"/>
                <w:b/>
                <w:bCs/>
                <w:color w:val="FFFFFF" w:themeColor="background1"/>
              </w:rPr>
              <w:t>Psychometric Test</w:t>
            </w:r>
          </w:p>
        </w:tc>
        <w:tc>
          <w:tcPr>
            <w:tcW w:w="960" w:type="pct"/>
            <w:tcBorders>
              <w:top w:val="single" w:sz="4" w:space="0" w:color="auto"/>
              <w:left w:val="single" w:sz="4" w:space="0" w:color="auto"/>
              <w:bottom w:val="single" w:sz="4" w:space="0" w:color="auto"/>
              <w:right w:val="single" w:sz="4" w:space="0" w:color="auto"/>
            </w:tcBorders>
            <w:vAlign w:val="center"/>
            <w:hideMark/>
          </w:tcPr>
          <w:p w14:paraId="3F318E95" w14:textId="77777777" w:rsidR="002B1B4B" w:rsidRPr="002B1B4B" w:rsidRDefault="002B1B4B" w:rsidP="002B1B4B">
            <w:pPr>
              <w:autoSpaceDE w:val="0"/>
              <w:autoSpaceDN w:val="0"/>
              <w:adjustRightInd w:val="0"/>
              <w:spacing w:after="51"/>
              <w:jc w:val="center"/>
              <w:rPr>
                <w:rFonts w:ascii="Arial" w:hAnsi="Arial" w:cs="Arial"/>
                <w:color w:val="000000" w:themeColor="text1"/>
              </w:rPr>
            </w:pPr>
            <w:r w:rsidRPr="002B1B4B">
              <w:rPr>
                <w:rFonts w:ascii="Arial" w:hAnsi="Arial" w:cs="Arial"/>
                <w:color w:val="000000" w:themeColor="text1"/>
              </w:rPr>
              <w:t>Yes</w:t>
            </w:r>
          </w:p>
        </w:tc>
        <w:tc>
          <w:tcPr>
            <w:tcW w:w="1448" w:type="pct"/>
            <w:gridSpan w:val="3"/>
            <w:tcBorders>
              <w:top w:val="single" w:sz="4" w:space="0" w:color="auto"/>
              <w:left w:val="single" w:sz="4" w:space="0" w:color="auto"/>
              <w:bottom w:val="single" w:sz="4" w:space="0" w:color="auto"/>
              <w:right w:val="single" w:sz="4" w:space="0" w:color="auto"/>
            </w:tcBorders>
            <w:vAlign w:val="center"/>
            <w:hideMark/>
          </w:tcPr>
          <w:p w14:paraId="6B37CEE8" w14:textId="77777777" w:rsidR="002B1B4B" w:rsidRPr="002B1B4B" w:rsidRDefault="002B1B4B" w:rsidP="002B1B4B">
            <w:pPr>
              <w:autoSpaceDE w:val="0"/>
              <w:autoSpaceDN w:val="0"/>
              <w:adjustRightInd w:val="0"/>
              <w:spacing w:after="51"/>
              <w:jc w:val="center"/>
              <w:rPr>
                <w:rFonts w:ascii="Arial" w:hAnsi="Arial" w:cs="Arial"/>
                <w:color w:val="000000" w:themeColor="text1"/>
              </w:rPr>
            </w:pPr>
            <w:r w:rsidRPr="002B1B4B">
              <w:rPr>
                <w:rFonts w:ascii="Arial" w:hAnsi="Arial" w:cs="Arial"/>
                <w:color w:val="000000" w:themeColor="text1"/>
              </w:rPr>
              <w:t>No</w:t>
            </w:r>
          </w:p>
        </w:tc>
      </w:tr>
      <w:tr w:rsidR="002B1B4B" w14:paraId="08C8A9F1" w14:textId="77777777" w:rsidTr="00B95FE7">
        <w:trPr>
          <w:trHeight w:val="397"/>
        </w:trPr>
        <w:tc>
          <w:tcPr>
            <w:tcW w:w="2592"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227BE6A2" w14:textId="77777777" w:rsidR="002B1B4B" w:rsidRPr="002B1B4B" w:rsidRDefault="002B1B4B" w:rsidP="002B1B4B">
            <w:pPr>
              <w:autoSpaceDE w:val="0"/>
              <w:autoSpaceDN w:val="0"/>
              <w:adjustRightInd w:val="0"/>
              <w:spacing w:after="51"/>
              <w:jc w:val="center"/>
              <w:rPr>
                <w:rFonts w:ascii="Arial" w:hAnsi="Arial" w:cs="Arial"/>
                <w:b/>
                <w:bCs/>
                <w:color w:val="FFFFFF" w:themeColor="background1"/>
              </w:rPr>
            </w:pPr>
            <w:r w:rsidRPr="002B1B4B">
              <w:rPr>
                <w:rFonts w:ascii="Arial" w:hAnsi="Arial" w:cs="Arial"/>
                <w:b/>
                <w:bCs/>
                <w:color w:val="FFFFFF" w:themeColor="background1"/>
              </w:rPr>
              <w:t>Medical Test</w:t>
            </w:r>
          </w:p>
        </w:tc>
        <w:tc>
          <w:tcPr>
            <w:tcW w:w="960" w:type="pct"/>
            <w:tcBorders>
              <w:top w:val="single" w:sz="4" w:space="0" w:color="auto"/>
              <w:left w:val="single" w:sz="4" w:space="0" w:color="auto"/>
              <w:bottom w:val="single" w:sz="4" w:space="0" w:color="auto"/>
              <w:right w:val="single" w:sz="4" w:space="0" w:color="auto"/>
            </w:tcBorders>
            <w:vAlign w:val="center"/>
            <w:hideMark/>
          </w:tcPr>
          <w:p w14:paraId="064B8D0D" w14:textId="77777777" w:rsidR="002B1B4B" w:rsidRPr="002B1B4B" w:rsidRDefault="002B1B4B" w:rsidP="002B1B4B">
            <w:pPr>
              <w:autoSpaceDE w:val="0"/>
              <w:autoSpaceDN w:val="0"/>
              <w:adjustRightInd w:val="0"/>
              <w:spacing w:after="51"/>
              <w:jc w:val="center"/>
              <w:rPr>
                <w:rFonts w:ascii="Arial" w:hAnsi="Arial" w:cs="Arial"/>
                <w:color w:val="000000" w:themeColor="text1"/>
              </w:rPr>
            </w:pPr>
            <w:r w:rsidRPr="002B1B4B">
              <w:rPr>
                <w:rFonts w:ascii="Arial" w:hAnsi="Arial" w:cs="Arial"/>
                <w:color w:val="000000" w:themeColor="text1"/>
              </w:rPr>
              <w:t>Yes</w:t>
            </w:r>
          </w:p>
        </w:tc>
        <w:tc>
          <w:tcPr>
            <w:tcW w:w="1448" w:type="pct"/>
            <w:gridSpan w:val="3"/>
            <w:tcBorders>
              <w:top w:val="single" w:sz="4" w:space="0" w:color="auto"/>
              <w:left w:val="single" w:sz="4" w:space="0" w:color="auto"/>
              <w:bottom w:val="single" w:sz="4" w:space="0" w:color="auto"/>
              <w:right w:val="single" w:sz="4" w:space="0" w:color="auto"/>
            </w:tcBorders>
            <w:vAlign w:val="center"/>
            <w:hideMark/>
          </w:tcPr>
          <w:p w14:paraId="1B6EE80B" w14:textId="77777777" w:rsidR="002B1B4B" w:rsidRPr="002B1B4B" w:rsidRDefault="002B1B4B" w:rsidP="002B1B4B">
            <w:pPr>
              <w:autoSpaceDE w:val="0"/>
              <w:autoSpaceDN w:val="0"/>
              <w:adjustRightInd w:val="0"/>
              <w:spacing w:after="51"/>
              <w:jc w:val="center"/>
              <w:rPr>
                <w:rFonts w:ascii="Arial" w:hAnsi="Arial" w:cs="Arial"/>
                <w:color w:val="000000" w:themeColor="text1"/>
              </w:rPr>
            </w:pPr>
            <w:r w:rsidRPr="002B1B4B">
              <w:rPr>
                <w:rFonts w:ascii="Arial" w:hAnsi="Arial" w:cs="Arial"/>
                <w:color w:val="000000" w:themeColor="text1"/>
              </w:rPr>
              <w:t>No</w:t>
            </w:r>
          </w:p>
        </w:tc>
      </w:tr>
    </w:tbl>
    <w:p w14:paraId="5BC9DB0F" w14:textId="77777777" w:rsidR="00680B32" w:rsidRDefault="00680B32" w:rsidP="00A249E9">
      <w:pPr>
        <w:pStyle w:val="NoSpacing"/>
        <w:rPr>
          <w:rFonts w:ascii="Roboto" w:hAnsi="Roboto" w:cs="Arial"/>
          <w:b/>
          <w:sz w:val="32"/>
          <w:szCs w:val="32"/>
          <w:u w:val="single"/>
        </w:rPr>
      </w:pPr>
    </w:p>
    <w:p w14:paraId="1559D8D0" w14:textId="03D55B76" w:rsidR="70FFE6F3" w:rsidRDefault="70FFE6F3" w:rsidP="70FFE6F3">
      <w:pPr>
        <w:pStyle w:val="NoSpacing"/>
        <w:rPr>
          <w:rFonts w:ascii="Roboto" w:hAnsi="Roboto" w:cs="Arial"/>
          <w:b/>
          <w:bCs/>
          <w:sz w:val="32"/>
          <w:szCs w:val="32"/>
          <w:u w:val="single"/>
        </w:rPr>
      </w:pPr>
    </w:p>
    <w:p w14:paraId="5E2A3564" w14:textId="691D9F92" w:rsidR="70FFE6F3" w:rsidRDefault="70FFE6F3" w:rsidP="70FFE6F3">
      <w:pPr>
        <w:pStyle w:val="NoSpacing"/>
        <w:rPr>
          <w:rFonts w:ascii="Roboto" w:hAnsi="Roboto" w:cs="Arial"/>
          <w:b/>
          <w:bCs/>
          <w:sz w:val="32"/>
          <w:szCs w:val="32"/>
          <w:u w:val="single"/>
        </w:rPr>
      </w:pPr>
    </w:p>
    <w:p w14:paraId="0A792571" w14:textId="3E3ACFEF" w:rsidR="70FFE6F3" w:rsidRDefault="70FFE6F3" w:rsidP="70FFE6F3">
      <w:pPr>
        <w:pStyle w:val="NoSpacing"/>
        <w:rPr>
          <w:rFonts w:ascii="Roboto" w:hAnsi="Roboto" w:cs="Arial"/>
          <w:b/>
          <w:bCs/>
          <w:sz w:val="32"/>
          <w:szCs w:val="32"/>
          <w:u w:val="single"/>
        </w:rPr>
      </w:pPr>
    </w:p>
    <w:p w14:paraId="0668F6AC" w14:textId="76A40298" w:rsidR="70FFE6F3" w:rsidRDefault="70FFE6F3" w:rsidP="70FFE6F3">
      <w:pPr>
        <w:pStyle w:val="NoSpacing"/>
        <w:rPr>
          <w:rFonts w:ascii="Roboto" w:hAnsi="Roboto" w:cs="Arial"/>
          <w:b/>
          <w:bCs/>
          <w:sz w:val="32"/>
          <w:szCs w:val="32"/>
          <w:u w:val="single"/>
        </w:rPr>
      </w:pPr>
    </w:p>
    <w:p w14:paraId="4F86F010" w14:textId="01F0B3CE" w:rsidR="70FFE6F3" w:rsidRDefault="70FFE6F3" w:rsidP="70FFE6F3">
      <w:pPr>
        <w:pStyle w:val="NoSpacing"/>
        <w:rPr>
          <w:rFonts w:ascii="Roboto" w:hAnsi="Roboto" w:cs="Arial"/>
          <w:b/>
          <w:bCs/>
          <w:sz w:val="32"/>
          <w:szCs w:val="32"/>
          <w:u w:val="single"/>
        </w:rPr>
      </w:pPr>
    </w:p>
    <w:p w14:paraId="36F0DFFA" w14:textId="71F46357" w:rsidR="70FFE6F3" w:rsidRDefault="70FFE6F3" w:rsidP="70FFE6F3">
      <w:pPr>
        <w:pStyle w:val="NoSpacing"/>
        <w:rPr>
          <w:rFonts w:ascii="Roboto" w:hAnsi="Roboto" w:cs="Arial"/>
          <w:b/>
          <w:bCs/>
          <w:sz w:val="32"/>
          <w:szCs w:val="32"/>
          <w:u w:val="single"/>
        </w:rPr>
      </w:pPr>
    </w:p>
    <w:p w14:paraId="3C4F4911" w14:textId="63A03027" w:rsidR="70FFE6F3" w:rsidRDefault="70FFE6F3" w:rsidP="70FFE6F3">
      <w:pPr>
        <w:pStyle w:val="NoSpacing"/>
        <w:rPr>
          <w:rFonts w:ascii="Roboto" w:hAnsi="Roboto" w:cs="Arial"/>
          <w:b/>
          <w:bCs/>
          <w:sz w:val="32"/>
          <w:szCs w:val="32"/>
          <w:u w:val="single"/>
        </w:rPr>
      </w:pPr>
    </w:p>
    <w:p w14:paraId="6C674B2B" w14:textId="6A59380E" w:rsidR="70FFE6F3" w:rsidRDefault="70FFE6F3" w:rsidP="70FFE6F3">
      <w:pPr>
        <w:pStyle w:val="NoSpacing"/>
        <w:rPr>
          <w:rFonts w:ascii="Roboto" w:hAnsi="Roboto" w:cs="Arial"/>
          <w:b/>
          <w:bCs/>
          <w:sz w:val="32"/>
          <w:szCs w:val="32"/>
          <w:u w:val="single"/>
        </w:rPr>
      </w:pPr>
    </w:p>
    <w:p w14:paraId="04D9CD59" w14:textId="078F92ED" w:rsidR="70FFE6F3" w:rsidRDefault="70FFE6F3" w:rsidP="70FFE6F3">
      <w:pPr>
        <w:pStyle w:val="NoSpacing"/>
        <w:rPr>
          <w:rFonts w:ascii="Roboto" w:hAnsi="Roboto" w:cs="Arial"/>
          <w:b/>
          <w:bCs/>
          <w:sz w:val="32"/>
          <w:szCs w:val="32"/>
          <w:u w:val="single"/>
        </w:rPr>
      </w:pPr>
    </w:p>
    <w:p w14:paraId="37495291" w14:textId="10CDB6AB" w:rsidR="70FFE6F3" w:rsidRDefault="70FFE6F3" w:rsidP="70FFE6F3">
      <w:pPr>
        <w:pStyle w:val="NoSpacing"/>
        <w:rPr>
          <w:rFonts w:ascii="Roboto" w:hAnsi="Roboto" w:cs="Arial"/>
          <w:b/>
          <w:bCs/>
          <w:sz w:val="32"/>
          <w:szCs w:val="32"/>
          <w:u w:val="single"/>
        </w:rPr>
      </w:pPr>
    </w:p>
    <w:p w14:paraId="42C2537A" w14:textId="1F1F0651" w:rsidR="3AA60F6A" w:rsidRDefault="3AA60F6A" w:rsidP="3AA60F6A">
      <w:pPr>
        <w:pStyle w:val="NoSpacing"/>
        <w:rPr>
          <w:rFonts w:ascii="Roboto" w:hAnsi="Roboto" w:cs="Arial"/>
          <w:b/>
          <w:bCs/>
          <w:sz w:val="32"/>
          <w:szCs w:val="32"/>
          <w:u w:val="single"/>
        </w:rPr>
      </w:pPr>
    </w:p>
    <w:p w14:paraId="440CA13D" w14:textId="0BD3FD81" w:rsidR="3AA60F6A" w:rsidRDefault="3AA60F6A" w:rsidP="3AA60F6A">
      <w:pPr>
        <w:pStyle w:val="NoSpacing"/>
        <w:rPr>
          <w:rFonts w:ascii="Roboto" w:hAnsi="Roboto" w:cs="Arial"/>
          <w:b/>
          <w:bCs/>
          <w:sz w:val="32"/>
          <w:szCs w:val="32"/>
          <w:u w:val="single"/>
        </w:rPr>
      </w:pPr>
    </w:p>
    <w:p w14:paraId="41E9D85D" w14:textId="2C2583B9" w:rsidR="70FFE6F3" w:rsidRDefault="70FFE6F3" w:rsidP="70FFE6F3">
      <w:pPr>
        <w:pStyle w:val="NoSpacing"/>
        <w:rPr>
          <w:rFonts w:ascii="Roboto" w:hAnsi="Roboto" w:cs="Arial"/>
          <w:b/>
          <w:bCs/>
          <w:sz w:val="32"/>
          <w:szCs w:val="32"/>
          <w:u w:val="single"/>
        </w:rPr>
      </w:pPr>
    </w:p>
    <w:p w14:paraId="7857A0F2" w14:textId="70FDC3D5" w:rsidR="70FFE6F3" w:rsidRDefault="70FFE6F3" w:rsidP="70FFE6F3">
      <w:pPr>
        <w:pStyle w:val="NoSpacing"/>
        <w:rPr>
          <w:rFonts w:ascii="Roboto" w:hAnsi="Roboto" w:cs="Arial"/>
          <w:b/>
          <w:bCs/>
          <w:sz w:val="32"/>
          <w:szCs w:val="32"/>
          <w:u w:val="single"/>
        </w:rPr>
      </w:pPr>
    </w:p>
    <w:p w14:paraId="700B336D" w14:textId="083FC5F7" w:rsidR="70FFE6F3" w:rsidRDefault="70FFE6F3" w:rsidP="70FFE6F3">
      <w:pPr>
        <w:pStyle w:val="NoSpacing"/>
        <w:rPr>
          <w:rFonts w:ascii="Roboto" w:hAnsi="Roboto" w:cs="Arial"/>
          <w:b/>
          <w:bCs/>
          <w:sz w:val="32"/>
          <w:szCs w:val="32"/>
          <w:u w:val="single"/>
        </w:rPr>
      </w:pPr>
    </w:p>
    <w:p w14:paraId="69E5C74E" w14:textId="77777777" w:rsidR="00A404F4" w:rsidRDefault="000F7620" w:rsidP="00A249E9">
      <w:pPr>
        <w:pStyle w:val="NoSpacing"/>
        <w:rPr>
          <w:rFonts w:ascii="Roboto" w:hAnsi="Roboto" w:cs="Arial"/>
          <w:b/>
          <w:sz w:val="32"/>
          <w:szCs w:val="32"/>
          <w:u w:val="single"/>
        </w:rPr>
      </w:pPr>
      <w:r w:rsidRPr="00F27DA4">
        <w:rPr>
          <w:rFonts w:ascii="Roboto" w:hAnsi="Roboto" w:cs="Arial"/>
          <w:b/>
          <w:sz w:val="32"/>
          <w:szCs w:val="32"/>
          <w:u w:val="single"/>
        </w:rPr>
        <w:lastRenderedPageBreak/>
        <w:t>Compensation</w:t>
      </w:r>
      <w:r w:rsidR="00ED6E25" w:rsidRPr="00F27DA4">
        <w:rPr>
          <w:rFonts w:ascii="Roboto" w:hAnsi="Roboto" w:cs="Arial"/>
          <w:b/>
          <w:sz w:val="32"/>
          <w:szCs w:val="32"/>
          <w:u w:val="single"/>
        </w:rPr>
        <w:t xml:space="preserve"> Details</w:t>
      </w:r>
    </w:p>
    <w:p w14:paraId="1F4EC6E8" w14:textId="77777777" w:rsidR="007814AB" w:rsidRPr="00F27DA4" w:rsidRDefault="007814AB" w:rsidP="00A249E9">
      <w:pPr>
        <w:pStyle w:val="NoSpacing"/>
        <w:rPr>
          <w:rFonts w:ascii="Roboto" w:hAnsi="Roboto" w:cs="Arial"/>
          <w:b/>
          <w:sz w:val="32"/>
          <w:szCs w:val="32"/>
          <w:u w:val="single"/>
        </w:rPr>
      </w:pPr>
    </w:p>
    <w:tbl>
      <w:tblPr>
        <w:tblStyle w:val="TableGrid"/>
        <w:tblW w:w="5000" w:type="pct"/>
        <w:tblLook w:val="04A0" w:firstRow="1" w:lastRow="0" w:firstColumn="1" w:lastColumn="0" w:noHBand="0" w:noVBand="1"/>
      </w:tblPr>
      <w:tblGrid>
        <w:gridCol w:w="4889"/>
        <w:gridCol w:w="3003"/>
        <w:gridCol w:w="2564"/>
      </w:tblGrid>
      <w:tr w:rsidR="002B1B4B" w14:paraId="6B16E88B" w14:textId="77777777" w:rsidTr="00B95FE7">
        <w:trPr>
          <w:trHeight w:val="397"/>
        </w:trPr>
        <w:tc>
          <w:tcPr>
            <w:tcW w:w="5000" w:type="pct"/>
            <w:gridSpan w:val="3"/>
            <w:tcBorders>
              <w:top w:val="single" w:sz="4" w:space="0" w:color="auto"/>
              <w:left w:val="single" w:sz="4" w:space="0" w:color="auto"/>
              <w:bottom w:val="single" w:sz="4" w:space="0" w:color="auto"/>
              <w:right w:val="single" w:sz="4" w:space="0" w:color="auto"/>
            </w:tcBorders>
            <w:shd w:val="clear" w:color="auto" w:fill="215D4B" w:themeFill="accent4" w:themeFillShade="80"/>
            <w:vAlign w:val="center"/>
            <w:hideMark/>
          </w:tcPr>
          <w:p w14:paraId="4E2B382D" w14:textId="77777777" w:rsidR="002B1B4B" w:rsidRDefault="002B1B4B" w:rsidP="002B1B4B">
            <w:pPr>
              <w:autoSpaceDE w:val="0"/>
              <w:autoSpaceDN w:val="0"/>
              <w:adjustRightInd w:val="0"/>
              <w:jc w:val="center"/>
              <w:rPr>
                <w:rFonts w:ascii="Arial" w:hAnsi="Arial" w:cs="Arial"/>
                <w:b/>
                <w:bCs/>
                <w:color w:val="00B0F0"/>
              </w:rPr>
            </w:pPr>
            <w:r w:rsidRPr="002B1B4B">
              <w:rPr>
                <w:rFonts w:ascii="Arial" w:hAnsi="Arial" w:cs="Arial"/>
                <w:b/>
                <w:bCs/>
                <w:color w:val="FFFFFF" w:themeColor="background1"/>
              </w:rPr>
              <w:t>Stipend Details / Compensation</w:t>
            </w:r>
          </w:p>
        </w:tc>
      </w:tr>
      <w:tr w:rsidR="002B1B4B" w14:paraId="406D77DB" w14:textId="77777777" w:rsidTr="00B95FE7">
        <w:trPr>
          <w:trHeight w:val="397"/>
        </w:trPr>
        <w:tc>
          <w:tcPr>
            <w:tcW w:w="2338"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68E4004C" w14:textId="77777777" w:rsidR="002B1B4B" w:rsidRPr="002B1B4B" w:rsidRDefault="002B1B4B" w:rsidP="002B1B4B">
            <w:pPr>
              <w:jc w:val="center"/>
              <w:rPr>
                <w:rFonts w:ascii="Arial" w:hAnsi="Arial" w:cs="Arial"/>
                <w:b/>
                <w:bCs/>
                <w:color w:val="FFFFFF" w:themeColor="background1"/>
              </w:rPr>
            </w:pPr>
            <w:r w:rsidRPr="002B1B4B">
              <w:rPr>
                <w:rFonts w:ascii="Arial" w:hAnsi="Arial" w:cs="Arial"/>
                <w:b/>
                <w:bCs/>
                <w:color w:val="FFFFFF" w:themeColor="background1"/>
              </w:rPr>
              <w:t xml:space="preserve">Stipend (per month) (In </w:t>
            </w:r>
            <w:proofErr w:type="gramStart"/>
            <w:r w:rsidRPr="002B1B4B">
              <w:rPr>
                <w:rFonts w:ascii="Arial" w:hAnsi="Arial" w:cs="Arial"/>
                <w:b/>
                <w:bCs/>
                <w:color w:val="FFFFFF" w:themeColor="background1"/>
              </w:rPr>
              <w:t>INR)</w:t>
            </w:r>
            <w:r w:rsidRPr="002B1B4B">
              <w:rPr>
                <w:rFonts w:ascii="Arial" w:hAnsi="Arial" w:cs="Arial"/>
                <w:b/>
                <w:bCs/>
                <w:color w:val="FFFFFF" w:themeColor="background1"/>
                <w:vertAlign w:val="superscript"/>
              </w:rPr>
              <w:t>#</w:t>
            </w:r>
            <w:proofErr w:type="gramEnd"/>
          </w:p>
        </w:tc>
        <w:tc>
          <w:tcPr>
            <w:tcW w:w="2662" w:type="pct"/>
            <w:gridSpan w:val="2"/>
            <w:tcBorders>
              <w:top w:val="single" w:sz="4" w:space="0" w:color="auto"/>
              <w:left w:val="single" w:sz="4" w:space="0" w:color="auto"/>
              <w:bottom w:val="single" w:sz="4" w:space="0" w:color="auto"/>
              <w:right w:val="single" w:sz="4" w:space="0" w:color="auto"/>
            </w:tcBorders>
            <w:vAlign w:val="center"/>
          </w:tcPr>
          <w:p w14:paraId="0DEC61B8" w14:textId="77777777" w:rsidR="002B1B4B" w:rsidRDefault="002B1B4B" w:rsidP="002B1B4B">
            <w:pPr>
              <w:jc w:val="center"/>
              <w:rPr>
                <w:rFonts w:ascii="Arial" w:hAnsi="Arial" w:cs="Arial"/>
                <w:b/>
                <w:color w:val="000000" w:themeColor="text1"/>
              </w:rPr>
            </w:pPr>
          </w:p>
        </w:tc>
      </w:tr>
      <w:tr w:rsidR="002B1B4B" w14:paraId="42E2ED2E" w14:textId="77777777" w:rsidTr="00B95FE7">
        <w:trPr>
          <w:trHeight w:val="397"/>
        </w:trPr>
        <w:tc>
          <w:tcPr>
            <w:tcW w:w="2338"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429BE63F" w14:textId="77777777" w:rsidR="002B1B4B" w:rsidRPr="002B1B4B" w:rsidRDefault="002B1B4B" w:rsidP="002B1B4B">
            <w:pPr>
              <w:jc w:val="center"/>
              <w:rPr>
                <w:rFonts w:ascii="Arial" w:hAnsi="Arial" w:cs="Arial"/>
                <w:b/>
                <w:bCs/>
                <w:color w:val="FFFFFF" w:themeColor="background1"/>
              </w:rPr>
            </w:pPr>
            <w:r w:rsidRPr="002B1B4B">
              <w:rPr>
                <w:rFonts w:ascii="Arial" w:hAnsi="Arial" w:cs="Arial"/>
                <w:b/>
                <w:bCs/>
                <w:color w:val="FFFFFF" w:themeColor="background1"/>
              </w:rPr>
              <w:t>Stipend (per month) In Foreign currency</w:t>
            </w:r>
            <w:r w:rsidRPr="002B1B4B">
              <w:rPr>
                <w:rFonts w:ascii="Arial" w:hAnsi="Arial" w:cs="Arial"/>
                <w:b/>
                <w:bCs/>
                <w:color w:val="FFFFFF" w:themeColor="background1"/>
                <w:vertAlign w:val="superscript"/>
              </w:rPr>
              <w:t>#</w:t>
            </w:r>
          </w:p>
        </w:tc>
        <w:tc>
          <w:tcPr>
            <w:tcW w:w="2662" w:type="pct"/>
            <w:gridSpan w:val="2"/>
            <w:tcBorders>
              <w:top w:val="single" w:sz="4" w:space="0" w:color="auto"/>
              <w:left w:val="single" w:sz="4" w:space="0" w:color="auto"/>
              <w:bottom w:val="single" w:sz="4" w:space="0" w:color="auto"/>
              <w:right w:val="single" w:sz="4" w:space="0" w:color="auto"/>
            </w:tcBorders>
            <w:vAlign w:val="center"/>
          </w:tcPr>
          <w:p w14:paraId="71DCE8FC" w14:textId="77777777" w:rsidR="002B1B4B" w:rsidRDefault="002B1B4B" w:rsidP="002B1B4B">
            <w:pPr>
              <w:jc w:val="center"/>
              <w:rPr>
                <w:rFonts w:ascii="Arial" w:hAnsi="Arial" w:cs="Arial"/>
                <w:b/>
                <w:color w:val="000000" w:themeColor="text1"/>
              </w:rPr>
            </w:pPr>
          </w:p>
        </w:tc>
      </w:tr>
      <w:tr w:rsidR="002B1B4B" w14:paraId="61B10D83" w14:textId="77777777" w:rsidTr="00B95FE7">
        <w:trPr>
          <w:trHeight w:val="397"/>
        </w:trPr>
        <w:tc>
          <w:tcPr>
            <w:tcW w:w="2338"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16B1CB44" w14:textId="77777777" w:rsidR="002B1B4B" w:rsidRPr="002B1B4B" w:rsidRDefault="002B1B4B" w:rsidP="002B1B4B">
            <w:pPr>
              <w:jc w:val="center"/>
              <w:rPr>
                <w:rFonts w:ascii="Arial" w:hAnsi="Arial" w:cs="Arial"/>
                <w:b/>
                <w:bCs/>
                <w:color w:val="FFFFFF" w:themeColor="background1"/>
              </w:rPr>
            </w:pPr>
            <w:r w:rsidRPr="002B1B4B">
              <w:rPr>
                <w:rFonts w:ascii="Arial" w:hAnsi="Arial" w:cs="Arial"/>
                <w:b/>
                <w:bCs/>
                <w:color w:val="FFFFFF" w:themeColor="background1"/>
              </w:rPr>
              <w:t>Accommodation provided / Trip Fare</w:t>
            </w:r>
          </w:p>
        </w:tc>
        <w:tc>
          <w:tcPr>
            <w:tcW w:w="2662" w:type="pct"/>
            <w:gridSpan w:val="2"/>
            <w:tcBorders>
              <w:top w:val="single" w:sz="4" w:space="0" w:color="auto"/>
              <w:left w:val="single" w:sz="4" w:space="0" w:color="auto"/>
              <w:bottom w:val="single" w:sz="4" w:space="0" w:color="auto"/>
              <w:right w:val="single" w:sz="4" w:space="0" w:color="auto"/>
            </w:tcBorders>
            <w:vAlign w:val="center"/>
          </w:tcPr>
          <w:p w14:paraId="3DCFA31B" w14:textId="77777777" w:rsidR="002B1B4B" w:rsidRDefault="002B1B4B" w:rsidP="002B1B4B">
            <w:pPr>
              <w:jc w:val="center"/>
              <w:rPr>
                <w:rFonts w:ascii="Arial" w:hAnsi="Arial" w:cs="Arial"/>
                <w:b/>
                <w:color w:val="000000" w:themeColor="text1"/>
              </w:rPr>
            </w:pPr>
          </w:p>
        </w:tc>
      </w:tr>
      <w:tr w:rsidR="002B1B4B" w14:paraId="61498BAF" w14:textId="77777777" w:rsidTr="00B95FE7">
        <w:trPr>
          <w:trHeight w:val="397"/>
        </w:trPr>
        <w:tc>
          <w:tcPr>
            <w:tcW w:w="2338"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60603819" w14:textId="77777777" w:rsidR="002B1B4B" w:rsidRPr="002B1B4B" w:rsidRDefault="002B1B4B" w:rsidP="002B1B4B">
            <w:pPr>
              <w:jc w:val="center"/>
              <w:rPr>
                <w:rFonts w:ascii="Arial" w:hAnsi="Arial" w:cs="Arial"/>
                <w:b/>
                <w:bCs/>
                <w:color w:val="FFFFFF" w:themeColor="background1"/>
              </w:rPr>
            </w:pPr>
            <w:r w:rsidRPr="002B1B4B">
              <w:rPr>
                <w:rFonts w:ascii="Arial" w:hAnsi="Arial" w:cs="Arial"/>
                <w:b/>
                <w:bCs/>
                <w:color w:val="FFFFFF" w:themeColor="background1"/>
              </w:rPr>
              <w:t>PPO provision on Performance</w:t>
            </w:r>
          </w:p>
        </w:tc>
        <w:tc>
          <w:tcPr>
            <w:tcW w:w="1436" w:type="pct"/>
            <w:tcBorders>
              <w:top w:val="single" w:sz="4" w:space="0" w:color="auto"/>
              <w:left w:val="single" w:sz="4" w:space="0" w:color="auto"/>
              <w:bottom w:val="single" w:sz="4" w:space="0" w:color="auto"/>
              <w:right w:val="single" w:sz="4" w:space="0" w:color="auto"/>
            </w:tcBorders>
            <w:vAlign w:val="center"/>
            <w:hideMark/>
          </w:tcPr>
          <w:p w14:paraId="66550B4B" w14:textId="77777777" w:rsidR="002B1B4B" w:rsidRDefault="002B1B4B" w:rsidP="002B1B4B">
            <w:pPr>
              <w:jc w:val="center"/>
              <w:rPr>
                <w:rFonts w:ascii="Arial" w:hAnsi="Arial" w:cs="Arial"/>
                <w:b/>
                <w:color w:val="000000" w:themeColor="text1"/>
              </w:rPr>
            </w:pPr>
            <w:r>
              <w:rPr>
                <w:rFonts w:ascii="Arial" w:hAnsi="Arial" w:cs="Arial"/>
                <w:b/>
                <w:color w:val="000000" w:themeColor="text1"/>
              </w:rPr>
              <w:t>Yes</w:t>
            </w:r>
          </w:p>
        </w:tc>
        <w:tc>
          <w:tcPr>
            <w:tcW w:w="1226" w:type="pct"/>
            <w:tcBorders>
              <w:top w:val="single" w:sz="4" w:space="0" w:color="auto"/>
              <w:left w:val="single" w:sz="4" w:space="0" w:color="auto"/>
              <w:bottom w:val="single" w:sz="4" w:space="0" w:color="auto"/>
              <w:right w:val="single" w:sz="4" w:space="0" w:color="auto"/>
            </w:tcBorders>
            <w:vAlign w:val="center"/>
            <w:hideMark/>
          </w:tcPr>
          <w:p w14:paraId="679F31E2" w14:textId="77777777" w:rsidR="002B1B4B" w:rsidRDefault="002B1B4B" w:rsidP="002B1B4B">
            <w:pPr>
              <w:jc w:val="center"/>
              <w:rPr>
                <w:rFonts w:ascii="Arial" w:hAnsi="Arial" w:cs="Arial"/>
                <w:b/>
                <w:color w:val="000000" w:themeColor="text1"/>
              </w:rPr>
            </w:pPr>
            <w:r>
              <w:rPr>
                <w:rFonts w:ascii="Arial" w:hAnsi="Arial" w:cs="Arial"/>
                <w:b/>
                <w:color w:val="000000" w:themeColor="text1"/>
              </w:rPr>
              <w:t>No</w:t>
            </w:r>
          </w:p>
        </w:tc>
      </w:tr>
      <w:tr w:rsidR="002B1B4B" w14:paraId="7A013F54" w14:textId="77777777" w:rsidTr="00B95FE7">
        <w:trPr>
          <w:trHeight w:val="397"/>
        </w:trPr>
        <w:tc>
          <w:tcPr>
            <w:tcW w:w="2338"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5D809795" w14:textId="77777777" w:rsidR="002B1B4B" w:rsidRPr="002B1B4B" w:rsidRDefault="002B1B4B" w:rsidP="002B1B4B">
            <w:pPr>
              <w:jc w:val="center"/>
              <w:rPr>
                <w:rFonts w:ascii="Arial" w:hAnsi="Arial" w:cs="Arial"/>
                <w:b/>
                <w:bCs/>
                <w:color w:val="FFFFFF" w:themeColor="background1"/>
              </w:rPr>
            </w:pPr>
            <w:r w:rsidRPr="002B1B4B">
              <w:rPr>
                <w:rFonts w:ascii="Arial" w:hAnsi="Arial" w:cs="Arial"/>
                <w:b/>
                <w:bCs/>
                <w:color w:val="FFFFFF" w:themeColor="background1"/>
              </w:rPr>
              <w:t>Tentative CTC for PPO Select</w:t>
            </w:r>
          </w:p>
        </w:tc>
        <w:tc>
          <w:tcPr>
            <w:tcW w:w="2662" w:type="pct"/>
            <w:gridSpan w:val="2"/>
            <w:tcBorders>
              <w:top w:val="single" w:sz="4" w:space="0" w:color="auto"/>
              <w:left w:val="single" w:sz="4" w:space="0" w:color="auto"/>
              <w:bottom w:val="single" w:sz="4" w:space="0" w:color="auto"/>
              <w:right w:val="single" w:sz="4" w:space="0" w:color="auto"/>
            </w:tcBorders>
            <w:vAlign w:val="center"/>
          </w:tcPr>
          <w:p w14:paraId="29441542" w14:textId="77777777" w:rsidR="002B1B4B" w:rsidRDefault="002B1B4B" w:rsidP="002B1B4B">
            <w:pPr>
              <w:jc w:val="center"/>
              <w:rPr>
                <w:rFonts w:ascii="Arial" w:hAnsi="Arial" w:cs="Arial"/>
                <w:b/>
                <w:color w:val="000000" w:themeColor="text1"/>
              </w:rPr>
            </w:pPr>
          </w:p>
          <w:p w14:paraId="33F04E8F" w14:textId="77777777" w:rsidR="002B1B4B" w:rsidRDefault="002B1B4B" w:rsidP="002B1B4B">
            <w:pPr>
              <w:jc w:val="center"/>
              <w:rPr>
                <w:rFonts w:ascii="Arial" w:hAnsi="Arial" w:cs="Arial"/>
                <w:b/>
                <w:color w:val="000000" w:themeColor="text1"/>
              </w:rPr>
            </w:pPr>
          </w:p>
          <w:p w14:paraId="250285AA" w14:textId="77777777" w:rsidR="002B1B4B" w:rsidRDefault="002B1B4B" w:rsidP="002B1B4B">
            <w:pPr>
              <w:jc w:val="center"/>
              <w:rPr>
                <w:rFonts w:ascii="Arial" w:hAnsi="Arial" w:cs="Arial"/>
                <w:b/>
                <w:color w:val="000000" w:themeColor="text1"/>
              </w:rPr>
            </w:pPr>
          </w:p>
          <w:p w14:paraId="6CCE89B2" w14:textId="77777777" w:rsidR="002B1B4B" w:rsidRDefault="002B1B4B" w:rsidP="002B1B4B">
            <w:pPr>
              <w:jc w:val="center"/>
              <w:rPr>
                <w:rFonts w:ascii="Arial" w:hAnsi="Arial" w:cs="Arial"/>
                <w:b/>
                <w:color w:val="000000" w:themeColor="text1"/>
              </w:rPr>
            </w:pPr>
          </w:p>
          <w:p w14:paraId="4A8561AE" w14:textId="77777777" w:rsidR="002B1B4B" w:rsidRDefault="002B1B4B" w:rsidP="002B1B4B">
            <w:pPr>
              <w:jc w:val="center"/>
              <w:rPr>
                <w:rFonts w:ascii="Arial" w:hAnsi="Arial" w:cs="Arial"/>
                <w:b/>
                <w:color w:val="000000" w:themeColor="text1"/>
              </w:rPr>
            </w:pPr>
          </w:p>
        </w:tc>
      </w:tr>
      <w:tr w:rsidR="002B1B4B" w14:paraId="0E72EF2F" w14:textId="77777777" w:rsidTr="00B95FE7">
        <w:trPr>
          <w:trHeight w:val="397"/>
        </w:trPr>
        <w:tc>
          <w:tcPr>
            <w:tcW w:w="2338"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1CE761AB" w14:textId="77777777" w:rsidR="002B1B4B" w:rsidRPr="002B1B4B" w:rsidRDefault="002B1B4B" w:rsidP="002B1B4B">
            <w:pPr>
              <w:jc w:val="center"/>
              <w:rPr>
                <w:rFonts w:ascii="Arial" w:hAnsi="Arial" w:cs="Arial"/>
                <w:b/>
                <w:bCs/>
                <w:color w:val="FFFFFF" w:themeColor="background1"/>
              </w:rPr>
            </w:pPr>
            <w:r w:rsidRPr="002B1B4B">
              <w:rPr>
                <w:rFonts w:ascii="Arial" w:hAnsi="Arial" w:cs="Arial"/>
                <w:b/>
                <w:bCs/>
                <w:color w:val="FFFFFF" w:themeColor="background1"/>
              </w:rPr>
              <w:t xml:space="preserve">Tentative date of confirming of PPOs </w:t>
            </w:r>
            <w:r w:rsidRPr="002B1B4B">
              <w:rPr>
                <w:rFonts w:ascii="Arial" w:hAnsi="Arial" w:cs="Arial"/>
                <w:b/>
                <w:bCs/>
                <w:color w:val="FFFFFF" w:themeColor="background1"/>
              </w:rPr>
              <w:br/>
              <w:t>(not later than 15</w:t>
            </w:r>
            <w:r w:rsidRPr="002B1B4B">
              <w:rPr>
                <w:rFonts w:ascii="Arial" w:hAnsi="Arial" w:cs="Arial"/>
                <w:b/>
                <w:bCs/>
                <w:color w:val="FFFFFF" w:themeColor="background1"/>
                <w:vertAlign w:val="superscript"/>
              </w:rPr>
              <w:t>th</w:t>
            </w:r>
            <w:r w:rsidRPr="002B1B4B">
              <w:rPr>
                <w:rFonts w:ascii="Arial" w:hAnsi="Arial" w:cs="Arial"/>
                <w:b/>
                <w:bCs/>
                <w:color w:val="FFFFFF" w:themeColor="background1"/>
              </w:rPr>
              <w:t xml:space="preserve"> September, as per AIPC policy)</w:t>
            </w:r>
          </w:p>
        </w:tc>
        <w:tc>
          <w:tcPr>
            <w:tcW w:w="2662" w:type="pct"/>
            <w:gridSpan w:val="2"/>
            <w:tcBorders>
              <w:top w:val="single" w:sz="4" w:space="0" w:color="auto"/>
              <w:left w:val="single" w:sz="4" w:space="0" w:color="auto"/>
              <w:bottom w:val="single" w:sz="4" w:space="0" w:color="auto"/>
              <w:right w:val="single" w:sz="4" w:space="0" w:color="auto"/>
            </w:tcBorders>
            <w:vAlign w:val="center"/>
          </w:tcPr>
          <w:p w14:paraId="739AA32D" w14:textId="77777777" w:rsidR="002B1B4B" w:rsidRDefault="002B1B4B" w:rsidP="002B1B4B">
            <w:pPr>
              <w:jc w:val="center"/>
              <w:rPr>
                <w:rFonts w:ascii="Arial" w:hAnsi="Arial" w:cs="Arial"/>
                <w:b/>
                <w:color w:val="000000" w:themeColor="text1"/>
              </w:rPr>
            </w:pPr>
          </w:p>
        </w:tc>
      </w:tr>
      <w:tr w:rsidR="002B1B4B" w14:paraId="31AF61E7" w14:textId="77777777" w:rsidTr="00B95FE7">
        <w:trPr>
          <w:trHeight w:val="397"/>
        </w:trPr>
        <w:tc>
          <w:tcPr>
            <w:tcW w:w="2338" w:type="pct"/>
            <w:tcBorders>
              <w:top w:val="single" w:sz="4" w:space="0" w:color="auto"/>
              <w:left w:val="single" w:sz="4" w:space="0" w:color="auto"/>
              <w:bottom w:val="single" w:sz="4" w:space="0" w:color="auto"/>
              <w:right w:val="single" w:sz="4" w:space="0" w:color="auto"/>
            </w:tcBorders>
            <w:shd w:val="clear" w:color="auto" w:fill="264356" w:themeFill="text2" w:themeFillShade="BF"/>
            <w:vAlign w:val="center"/>
            <w:hideMark/>
          </w:tcPr>
          <w:p w14:paraId="6A4E9F09" w14:textId="77777777" w:rsidR="002B1B4B" w:rsidRPr="002B1B4B" w:rsidRDefault="002B1B4B" w:rsidP="002B1B4B">
            <w:pPr>
              <w:autoSpaceDE w:val="0"/>
              <w:autoSpaceDN w:val="0"/>
              <w:adjustRightInd w:val="0"/>
              <w:jc w:val="center"/>
              <w:rPr>
                <w:rFonts w:ascii="Arial" w:hAnsi="Arial" w:cs="Arial"/>
                <w:b/>
                <w:bCs/>
                <w:color w:val="FFFFFF" w:themeColor="background1"/>
              </w:rPr>
            </w:pPr>
            <w:r w:rsidRPr="002B1B4B">
              <w:rPr>
                <w:rFonts w:ascii="Arial" w:hAnsi="Arial" w:cs="Arial"/>
                <w:b/>
                <w:bCs/>
                <w:color w:val="FFFFFF" w:themeColor="background1"/>
              </w:rPr>
              <w:t>Any other perks/ benefits/ components company wants to declare</w:t>
            </w:r>
          </w:p>
        </w:tc>
        <w:tc>
          <w:tcPr>
            <w:tcW w:w="2662" w:type="pct"/>
            <w:gridSpan w:val="2"/>
            <w:tcBorders>
              <w:top w:val="single" w:sz="4" w:space="0" w:color="auto"/>
              <w:left w:val="single" w:sz="4" w:space="0" w:color="auto"/>
              <w:bottom w:val="single" w:sz="4" w:space="0" w:color="auto"/>
              <w:right w:val="single" w:sz="4" w:space="0" w:color="auto"/>
            </w:tcBorders>
            <w:vAlign w:val="center"/>
          </w:tcPr>
          <w:p w14:paraId="6538089D" w14:textId="77777777" w:rsidR="002B1B4B" w:rsidRDefault="002B1B4B" w:rsidP="002B1B4B">
            <w:pPr>
              <w:jc w:val="center"/>
              <w:rPr>
                <w:rFonts w:ascii="Arial" w:hAnsi="Arial" w:cs="Arial"/>
                <w:b/>
                <w:color w:val="000000" w:themeColor="text1"/>
              </w:rPr>
            </w:pPr>
          </w:p>
        </w:tc>
      </w:tr>
    </w:tbl>
    <w:p w14:paraId="2F1BFB04" w14:textId="77777777" w:rsidR="00A32E98" w:rsidRPr="00F27DA4" w:rsidRDefault="00A32E98" w:rsidP="00A249E9">
      <w:pPr>
        <w:pStyle w:val="NoSpacing"/>
        <w:rPr>
          <w:rFonts w:ascii="Roboto" w:hAnsi="Roboto" w:cs="Arial"/>
          <w:b/>
          <w:sz w:val="32"/>
          <w:szCs w:val="32"/>
          <w:u w:val="single"/>
        </w:rPr>
      </w:pPr>
    </w:p>
    <w:p w14:paraId="0020A73B" w14:textId="77777777" w:rsidR="003D3FEF" w:rsidRDefault="003D3FEF" w:rsidP="006476EB">
      <w:pPr>
        <w:spacing w:before="240" w:after="0" w:line="240" w:lineRule="auto"/>
        <w:ind w:hanging="709"/>
        <w:rPr>
          <w:rFonts w:ascii="Arial" w:eastAsia="Arial" w:hAnsi="Arial" w:cs="Arial"/>
          <w:b/>
          <w:color w:val="000000"/>
          <w:sz w:val="24"/>
          <w:szCs w:val="24"/>
        </w:rPr>
      </w:pPr>
    </w:p>
    <w:p w14:paraId="7FBC3A40" w14:textId="081B591E" w:rsidR="003D3FEF" w:rsidRPr="003237F0" w:rsidRDefault="003D3FEF" w:rsidP="003237F0">
      <w:pPr>
        <w:pStyle w:val="ListParagraph"/>
        <w:numPr>
          <w:ilvl w:val="0"/>
          <w:numId w:val="14"/>
        </w:numPr>
        <w:spacing w:before="240" w:after="0" w:line="240" w:lineRule="auto"/>
        <w:rPr>
          <w:rFonts w:ascii="Arial" w:eastAsia="Arial" w:hAnsi="Arial" w:cs="Arial"/>
          <w:b/>
          <w:color w:val="000000"/>
          <w:sz w:val="24"/>
          <w:szCs w:val="24"/>
        </w:rPr>
      </w:pPr>
      <w:r w:rsidRPr="003237F0">
        <w:rPr>
          <w:rFonts w:ascii="Arial" w:eastAsia="Arial" w:hAnsi="Arial" w:cs="Arial"/>
          <w:b/>
          <w:color w:val="000000"/>
          <w:sz w:val="24"/>
          <w:szCs w:val="24"/>
        </w:rPr>
        <w:t>Please provide a detailed breakup of the salary/perks below or as an attachment to mail below.</w:t>
      </w:r>
      <w:r w:rsidR="00E6696F" w:rsidRPr="003237F0">
        <w:rPr>
          <w:rFonts w:ascii="Arial" w:eastAsia="Arial" w:hAnsi="Arial" w:cs="Arial"/>
          <w:b/>
          <w:color w:val="000000"/>
          <w:sz w:val="24"/>
          <w:szCs w:val="24"/>
        </w:rPr>
        <w:br/>
      </w:r>
    </w:p>
    <w:tbl>
      <w:tblPr>
        <w:tblStyle w:val="TableGrid"/>
        <w:tblW w:w="5000" w:type="pct"/>
        <w:tblLook w:val="04A0" w:firstRow="1" w:lastRow="0" w:firstColumn="1" w:lastColumn="0" w:noHBand="0" w:noVBand="1"/>
      </w:tblPr>
      <w:tblGrid>
        <w:gridCol w:w="10456"/>
      </w:tblGrid>
      <w:tr w:rsidR="003D3FEF" w14:paraId="5632F1DC" w14:textId="77777777" w:rsidTr="003237F0">
        <w:trPr>
          <w:trHeight w:val="3639"/>
        </w:trPr>
        <w:tc>
          <w:tcPr>
            <w:tcW w:w="5000" w:type="pct"/>
          </w:tcPr>
          <w:p w14:paraId="7313B5D0" w14:textId="77777777" w:rsidR="003D3FEF" w:rsidRDefault="003D3FEF" w:rsidP="006476EB">
            <w:pPr>
              <w:spacing w:before="240"/>
              <w:rPr>
                <w:rFonts w:ascii="Arial" w:eastAsia="Arial" w:hAnsi="Arial" w:cs="Arial"/>
                <w:b/>
                <w:color w:val="000000"/>
                <w:sz w:val="24"/>
                <w:szCs w:val="24"/>
              </w:rPr>
            </w:pPr>
          </w:p>
        </w:tc>
      </w:tr>
    </w:tbl>
    <w:p w14:paraId="7B756427" w14:textId="77777777" w:rsidR="003D3FEF" w:rsidRDefault="003D3FEF" w:rsidP="006476EB">
      <w:pPr>
        <w:spacing w:before="240" w:after="0" w:line="240" w:lineRule="auto"/>
        <w:ind w:hanging="709"/>
        <w:rPr>
          <w:rFonts w:ascii="Arial" w:eastAsia="Arial" w:hAnsi="Arial" w:cs="Arial"/>
          <w:b/>
          <w:color w:val="000000"/>
          <w:sz w:val="24"/>
          <w:szCs w:val="24"/>
        </w:rPr>
      </w:pPr>
    </w:p>
    <w:p w14:paraId="3F30E7AE" w14:textId="13C336C1" w:rsidR="00E6696F" w:rsidRPr="00437804" w:rsidRDefault="00E6696F" w:rsidP="70FFE6F3">
      <w:pPr>
        <w:spacing w:after="240" w:line="240" w:lineRule="auto"/>
        <w:jc w:val="center"/>
        <w:rPr>
          <w:rFonts w:ascii="Arial" w:eastAsia="Arial" w:hAnsi="Arial" w:cs="Arial"/>
          <w:b/>
          <w:bCs/>
          <w:color w:val="000000" w:themeColor="text1"/>
          <w:sz w:val="32"/>
          <w:szCs w:val="32"/>
          <w:u w:val="single"/>
        </w:rPr>
      </w:pPr>
    </w:p>
    <w:p w14:paraId="10441132" w14:textId="32845117" w:rsidR="3AA60F6A" w:rsidRDefault="3AA60F6A" w:rsidP="3AA60F6A">
      <w:pPr>
        <w:spacing w:after="240" w:line="240" w:lineRule="auto"/>
        <w:jc w:val="center"/>
        <w:rPr>
          <w:rFonts w:ascii="Arial" w:eastAsia="Arial" w:hAnsi="Arial" w:cs="Arial"/>
          <w:b/>
          <w:bCs/>
          <w:color w:val="000000" w:themeColor="text1"/>
          <w:sz w:val="32"/>
          <w:szCs w:val="32"/>
          <w:u w:val="single"/>
        </w:rPr>
      </w:pPr>
    </w:p>
    <w:p w14:paraId="36639770" w14:textId="77777777" w:rsidR="008215D6" w:rsidRDefault="008215D6" w:rsidP="3AA60F6A">
      <w:pPr>
        <w:spacing w:after="240" w:line="240" w:lineRule="auto"/>
        <w:jc w:val="center"/>
        <w:rPr>
          <w:rFonts w:ascii="Arial" w:eastAsia="Arial" w:hAnsi="Arial" w:cs="Arial"/>
          <w:b/>
          <w:bCs/>
          <w:color w:val="000000" w:themeColor="text1"/>
          <w:sz w:val="32"/>
          <w:szCs w:val="32"/>
          <w:u w:val="single"/>
        </w:rPr>
      </w:pPr>
    </w:p>
    <w:p w14:paraId="3B4A9BFF" w14:textId="77777777" w:rsidR="008215D6" w:rsidRDefault="008215D6" w:rsidP="3AA60F6A">
      <w:pPr>
        <w:spacing w:after="240" w:line="240" w:lineRule="auto"/>
        <w:jc w:val="center"/>
        <w:rPr>
          <w:rFonts w:ascii="Arial" w:eastAsia="Arial" w:hAnsi="Arial" w:cs="Arial"/>
          <w:b/>
          <w:bCs/>
          <w:color w:val="000000" w:themeColor="text1"/>
          <w:sz w:val="32"/>
          <w:szCs w:val="32"/>
          <w:u w:val="single"/>
        </w:rPr>
      </w:pPr>
    </w:p>
    <w:p w14:paraId="56D26B38" w14:textId="77777777" w:rsidR="008215D6" w:rsidRDefault="008215D6" w:rsidP="3AA60F6A">
      <w:pPr>
        <w:spacing w:after="240" w:line="240" w:lineRule="auto"/>
        <w:jc w:val="center"/>
        <w:rPr>
          <w:rFonts w:ascii="Arial" w:eastAsia="Arial" w:hAnsi="Arial" w:cs="Arial"/>
          <w:b/>
          <w:bCs/>
          <w:color w:val="000000" w:themeColor="text1"/>
          <w:sz w:val="32"/>
          <w:szCs w:val="32"/>
          <w:u w:val="single"/>
        </w:rPr>
      </w:pPr>
    </w:p>
    <w:p w14:paraId="13D26A45" w14:textId="60DE34AD" w:rsidR="00E6696F" w:rsidRPr="00437804" w:rsidRDefault="00E6696F" w:rsidP="70FFE6F3">
      <w:pPr>
        <w:spacing w:after="240" w:line="240" w:lineRule="auto"/>
        <w:jc w:val="center"/>
        <w:rPr>
          <w:rFonts w:ascii="Arial" w:eastAsia="Arial" w:hAnsi="Arial" w:cs="Arial"/>
          <w:b/>
          <w:bCs/>
          <w:color w:val="000000" w:themeColor="text1"/>
          <w:sz w:val="32"/>
          <w:szCs w:val="32"/>
          <w:u w:val="single"/>
        </w:rPr>
      </w:pPr>
    </w:p>
    <w:p w14:paraId="61902733" w14:textId="396958D4" w:rsidR="00E6696F" w:rsidRPr="00437804" w:rsidRDefault="70FFE6F3" w:rsidP="70FFE6F3">
      <w:pPr>
        <w:spacing w:after="240" w:line="240" w:lineRule="auto"/>
        <w:jc w:val="center"/>
        <w:rPr>
          <w:rFonts w:ascii="Arial" w:eastAsia="Arial" w:hAnsi="Arial" w:cs="Arial"/>
          <w:b/>
          <w:bCs/>
          <w:color w:val="000000"/>
          <w:sz w:val="32"/>
          <w:szCs w:val="32"/>
          <w:u w:val="single"/>
        </w:rPr>
      </w:pPr>
      <w:r w:rsidRPr="70FFE6F3">
        <w:rPr>
          <w:rFonts w:ascii="Arial" w:eastAsia="Arial" w:hAnsi="Arial" w:cs="Arial"/>
          <w:b/>
          <w:bCs/>
          <w:color w:val="000000" w:themeColor="text1"/>
          <w:sz w:val="32"/>
          <w:szCs w:val="32"/>
          <w:u w:val="single"/>
        </w:rPr>
        <w:lastRenderedPageBreak/>
        <w:t>Bonds/ Contracts and Medical Requirements</w:t>
      </w:r>
    </w:p>
    <w:p w14:paraId="723CB341" w14:textId="77777777" w:rsidR="00E6696F" w:rsidRDefault="00E6696F" w:rsidP="00E6696F">
      <w:pPr>
        <w:pStyle w:val="ListParagraph"/>
        <w:spacing w:after="240" w:line="240" w:lineRule="auto"/>
        <w:ind w:left="360"/>
        <w:jc w:val="center"/>
        <w:rPr>
          <w:rFonts w:ascii="Arial" w:eastAsia="Arial" w:hAnsi="Arial" w:cs="Arial"/>
          <w:b/>
          <w:color w:val="000000"/>
          <w:sz w:val="24"/>
          <w:szCs w:val="24"/>
        </w:rPr>
      </w:pPr>
    </w:p>
    <w:p w14:paraId="1DB5BBC0" w14:textId="77777777" w:rsidR="00E6696F" w:rsidRDefault="00E6696F" w:rsidP="00E6696F">
      <w:pPr>
        <w:pStyle w:val="ListParagraph"/>
        <w:numPr>
          <w:ilvl w:val="3"/>
          <w:numId w:val="11"/>
        </w:numPr>
        <w:spacing w:after="0"/>
        <w:ind w:left="270"/>
        <w:rPr>
          <w:rFonts w:ascii="Arial" w:eastAsia="Arial" w:hAnsi="Arial" w:cs="Arial"/>
          <w:color w:val="000000"/>
          <w:sz w:val="23"/>
          <w:szCs w:val="23"/>
        </w:rPr>
      </w:pPr>
      <w:r>
        <w:rPr>
          <w:rFonts w:ascii="Arial" w:eastAsia="Arial" w:hAnsi="Arial" w:cs="Arial"/>
          <w:b/>
          <w:color w:val="000000"/>
          <w:sz w:val="24"/>
          <w:szCs w:val="24"/>
        </w:rPr>
        <w:t xml:space="preserve">Is there a service bond/contract? </w:t>
      </w:r>
      <w:sdt>
        <w:sdtPr>
          <w:rPr>
            <w:rFonts w:ascii="MS Gothic" w:eastAsia="MS Gothic" w:hAnsi="MS Gothic" w:cs="Arial" w:hint="eastAsia"/>
            <w:b/>
            <w:color w:val="000000"/>
            <w:sz w:val="24"/>
            <w:szCs w:val="24"/>
          </w:rPr>
          <w:id w:val="-807094534"/>
          <w14:checkbox>
            <w14:checked w14:val="0"/>
            <w14:checkedState w14:val="2612" w14:font="MS Gothic"/>
            <w14:uncheckedState w14:val="2610" w14:font="MS Gothic"/>
          </w14:checkbox>
        </w:sdtPr>
        <w:sdtContent>
          <w:r w:rsidR="00414FA6">
            <w:rPr>
              <w:rFonts w:ascii="MS Gothic" w:eastAsia="MS Gothic" w:hAnsi="MS Gothic" w:cs="Arial" w:hint="eastAsia"/>
              <w:b/>
              <w:color w:val="000000"/>
              <w:sz w:val="24"/>
              <w:szCs w:val="24"/>
            </w:rPr>
            <w:t>☐</w:t>
          </w:r>
        </w:sdtContent>
      </w:sdt>
    </w:p>
    <w:p w14:paraId="5FF08765" w14:textId="77777777" w:rsidR="00E6696F" w:rsidRDefault="00E6696F" w:rsidP="00E6696F">
      <w:pPr>
        <w:pStyle w:val="ListParagraph"/>
        <w:spacing w:after="0"/>
        <w:ind w:left="270"/>
        <w:rPr>
          <w:rFonts w:ascii="Arial" w:eastAsia="Arial" w:hAnsi="Arial" w:cs="Arial"/>
          <w:color w:val="000000"/>
          <w:sz w:val="24"/>
          <w:szCs w:val="24"/>
        </w:rPr>
      </w:pPr>
      <w:r>
        <w:rPr>
          <w:rFonts w:ascii="Arial" w:eastAsia="Arial" w:hAnsi="Arial" w:cs="Arial"/>
          <w:color w:val="000000"/>
          <w:sz w:val="24"/>
          <w:szCs w:val="24"/>
        </w:rPr>
        <w:t>If applicable, what will be the duration, amount, and stipulated conditions?</w:t>
      </w:r>
    </w:p>
    <w:tbl>
      <w:tblPr>
        <w:tblStyle w:val="TableGrid"/>
        <w:tblW w:w="5000" w:type="pct"/>
        <w:tblLook w:val="04A0" w:firstRow="1" w:lastRow="0" w:firstColumn="1" w:lastColumn="0" w:noHBand="0" w:noVBand="1"/>
      </w:tblPr>
      <w:tblGrid>
        <w:gridCol w:w="10456"/>
      </w:tblGrid>
      <w:tr w:rsidR="00E6696F" w14:paraId="3E3B46EE" w14:textId="77777777" w:rsidTr="003237F0">
        <w:trPr>
          <w:trHeight w:val="640"/>
        </w:trPr>
        <w:tc>
          <w:tcPr>
            <w:tcW w:w="5000" w:type="pct"/>
          </w:tcPr>
          <w:p w14:paraId="298714F2" w14:textId="77777777" w:rsidR="00E6696F" w:rsidRDefault="00E6696F" w:rsidP="00E6696F">
            <w:pPr>
              <w:rPr>
                <w:rFonts w:ascii="Arial" w:eastAsia="Arial" w:hAnsi="Arial" w:cs="Arial"/>
                <w:color w:val="000000"/>
                <w:sz w:val="24"/>
                <w:szCs w:val="24"/>
              </w:rPr>
            </w:pPr>
          </w:p>
        </w:tc>
      </w:tr>
    </w:tbl>
    <w:p w14:paraId="031CE916" w14:textId="77777777" w:rsidR="00E6696F" w:rsidRPr="00E6696F" w:rsidRDefault="00E6696F" w:rsidP="00E6696F">
      <w:pPr>
        <w:spacing w:after="0"/>
        <w:rPr>
          <w:rFonts w:ascii="Arial" w:eastAsia="Arial" w:hAnsi="Arial" w:cs="Arial"/>
          <w:color w:val="000000"/>
          <w:sz w:val="24"/>
          <w:szCs w:val="24"/>
        </w:rPr>
      </w:pPr>
    </w:p>
    <w:p w14:paraId="0726B58E" w14:textId="77777777" w:rsidR="00E6696F" w:rsidRDefault="00E6696F" w:rsidP="00E6696F">
      <w:pPr>
        <w:pStyle w:val="ListParagraph"/>
        <w:numPr>
          <w:ilvl w:val="3"/>
          <w:numId w:val="11"/>
        </w:numPr>
        <w:spacing w:before="240" w:after="0" w:line="360" w:lineRule="auto"/>
        <w:rPr>
          <w:rFonts w:ascii="Arial" w:eastAsia="Arial" w:hAnsi="Arial" w:cs="Arial"/>
          <w:b/>
          <w:color w:val="000000"/>
          <w:sz w:val="24"/>
          <w:szCs w:val="24"/>
        </w:rPr>
      </w:pPr>
      <w:r>
        <w:rPr>
          <w:rFonts w:ascii="Arial" w:eastAsia="Arial" w:hAnsi="Arial" w:cs="Arial"/>
          <w:b/>
          <w:color w:val="000000"/>
          <w:sz w:val="24"/>
          <w:szCs w:val="24"/>
        </w:rPr>
        <w:t>Medical Requirements:</w:t>
      </w:r>
    </w:p>
    <w:tbl>
      <w:tblPr>
        <w:tblStyle w:val="TableGrid"/>
        <w:tblW w:w="5000" w:type="pct"/>
        <w:tblLook w:val="04A0" w:firstRow="1" w:lastRow="0" w:firstColumn="1" w:lastColumn="0" w:noHBand="0" w:noVBand="1"/>
      </w:tblPr>
      <w:tblGrid>
        <w:gridCol w:w="10456"/>
      </w:tblGrid>
      <w:tr w:rsidR="00E6696F" w14:paraId="3ED6AD28" w14:textId="77777777" w:rsidTr="003237F0">
        <w:tc>
          <w:tcPr>
            <w:tcW w:w="5000" w:type="pct"/>
          </w:tcPr>
          <w:p w14:paraId="730FC3C7" w14:textId="77777777" w:rsidR="00E6696F" w:rsidRDefault="00E6696F" w:rsidP="00E6696F">
            <w:pPr>
              <w:spacing w:before="240" w:line="360" w:lineRule="auto"/>
              <w:rPr>
                <w:rFonts w:ascii="Arial" w:eastAsia="Arial" w:hAnsi="Arial" w:cs="Arial"/>
                <w:b/>
                <w:color w:val="000000"/>
                <w:sz w:val="24"/>
                <w:szCs w:val="24"/>
              </w:rPr>
            </w:pPr>
          </w:p>
        </w:tc>
      </w:tr>
    </w:tbl>
    <w:p w14:paraId="36DE1B75" w14:textId="7F3AA153" w:rsidR="00031455" w:rsidRPr="00B95FE7" w:rsidRDefault="00031455" w:rsidP="00B95FE7">
      <w:pPr>
        <w:rPr>
          <w:rFonts w:ascii="Roboto" w:hAnsi="Roboto" w:cs="Arial"/>
          <w:b/>
          <w:sz w:val="32"/>
          <w:szCs w:val="32"/>
          <w:u w:val="single"/>
        </w:rPr>
      </w:pPr>
      <w:r>
        <w:rPr>
          <w:rFonts w:ascii="Roboto" w:hAnsi="Roboto" w:cs="Arial"/>
          <w:b/>
          <w:sz w:val="24"/>
          <w:szCs w:val="24"/>
        </w:rPr>
        <w:br/>
      </w:r>
    </w:p>
    <w:p w14:paraId="01D03731" w14:textId="77777777" w:rsidR="00FF0FE2" w:rsidRPr="00F27DA4" w:rsidRDefault="00FF0FE2" w:rsidP="00FF0FE2">
      <w:pPr>
        <w:pStyle w:val="NoSpacing"/>
        <w:rPr>
          <w:rFonts w:ascii="Roboto" w:hAnsi="Roboto" w:cs="Arial"/>
          <w:b/>
          <w:sz w:val="24"/>
          <w:szCs w:val="24"/>
        </w:rPr>
      </w:pPr>
      <w:r w:rsidRPr="00F27DA4">
        <w:rPr>
          <w:rFonts w:ascii="Roboto" w:hAnsi="Roboto" w:cs="Arial"/>
          <w:b/>
          <w:sz w:val="24"/>
          <w:szCs w:val="24"/>
        </w:rPr>
        <w:t xml:space="preserve">Please send completed form with attachments to: </w:t>
      </w:r>
      <w:hyperlink r:id="rId10" w:history="1">
        <w:r w:rsidRPr="00F27DA4">
          <w:rPr>
            <w:rStyle w:val="Hyperlink"/>
            <w:rFonts w:ascii="Roboto" w:hAnsi="Roboto" w:cs="Arial"/>
            <w:b/>
            <w:bCs/>
            <w:sz w:val="24"/>
            <w:szCs w:val="24"/>
          </w:rPr>
          <w:t>spo@iitk.ac.in</w:t>
        </w:r>
      </w:hyperlink>
    </w:p>
    <w:p w14:paraId="2BE2048E" w14:textId="77777777" w:rsidR="00FF0FE2" w:rsidRPr="00F27DA4" w:rsidRDefault="00FF0FE2" w:rsidP="00FF0FE2">
      <w:pPr>
        <w:pStyle w:val="NoSpacing"/>
        <w:rPr>
          <w:rFonts w:ascii="Roboto" w:hAnsi="Roboto" w:cs="Arial"/>
          <w:b/>
          <w:sz w:val="24"/>
          <w:szCs w:val="24"/>
        </w:rPr>
      </w:pPr>
    </w:p>
    <w:p w14:paraId="18D58672" w14:textId="77777777" w:rsidR="00FF0FE2" w:rsidRPr="00F27DA4" w:rsidRDefault="00FF0FE2" w:rsidP="00FF0FE2">
      <w:pPr>
        <w:pStyle w:val="NoSpacing"/>
        <w:rPr>
          <w:rFonts w:ascii="Roboto" w:hAnsi="Roboto" w:cs="Arial"/>
          <w:b/>
          <w:sz w:val="24"/>
          <w:szCs w:val="24"/>
        </w:rPr>
      </w:pPr>
      <w:r w:rsidRPr="00F27DA4">
        <w:rPr>
          <w:rFonts w:ascii="Roboto" w:hAnsi="Roboto" w:cs="Arial"/>
          <w:b/>
          <w:sz w:val="24"/>
          <w:szCs w:val="24"/>
        </w:rPr>
        <w:t>Postal Address:</w:t>
      </w:r>
    </w:p>
    <w:p w14:paraId="52937923" w14:textId="77777777" w:rsidR="00FF0FE2" w:rsidRPr="00F27DA4" w:rsidRDefault="00FF0FE2" w:rsidP="00FF0FE2">
      <w:pPr>
        <w:pStyle w:val="NoSpacing"/>
        <w:rPr>
          <w:rFonts w:ascii="Roboto" w:hAnsi="Roboto" w:cs="Arial"/>
          <w:sz w:val="24"/>
          <w:szCs w:val="24"/>
        </w:rPr>
      </w:pPr>
      <w:r w:rsidRPr="00F27DA4">
        <w:rPr>
          <w:rFonts w:ascii="Roboto" w:hAnsi="Roboto" w:cs="Arial"/>
          <w:sz w:val="24"/>
          <w:szCs w:val="24"/>
        </w:rPr>
        <w:t>Chairman, Students’ Placement Office</w:t>
      </w:r>
    </w:p>
    <w:p w14:paraId="7E9B169E" w14:textId="77777777" w:rsidR="00FF0FE2" w:rsidRPr="00F27DA4" w:rsidRDefault="00FF0FE2" w:rsidP="00FF0FE2">
      <w:pPr>
        <w:pStyle w:val="NoSpacing"/>
        <w:rPr>
          <w:rFonts w:ascii="Roboto" w:hAnsi="Roboto" w:cs="Arial"/>
          <w:sz w:val="24"/>
          <w:szCs w:val="24"/>
        </w:rPr>
      </w:pPr>
      <w:r w:rsidRPr="00F27DA4">
        <w:rPr>
          <w:rFonts w:ascii="Roboto" w:hAnsi="Roboto" w:cs="Arial"/>
          <w:sz w:val="24"/>
          <w:szCs w:val="24"/>
        </w:rPr>
        <w:t>109, OUTREACH’ building</w:t>
      </w:r>
    </w:p>
    <w:p w14:paraId="1EBFA29D" w14:textId="77777777" w:rsidR="00FF0FE2" w:rsidRPr="00F27DA4" w:rsidRDefault="00FF0FE2" w:rsidP="00FF0FE2">
      <w:pPr>
        <w:pStyle w:val="NoSpacing"/>
        <w:rPr>
          <w:rFonts w:ascii="Roboto" w:hAnsi="Roboto" w:cs="Arial"/>
          <w:sz w:val="24"/>
          <w:szCs w:val="24"/>
        </w:rPr>
      </w:pPr>
      <w:r w:rsidRPr="00F27DA4">
        <w:rPr>
          <w:rFonts w:ascii="Roboto" w:hAnsi="Roboto" w:cs="Arial"/>
          <w:sz w:val="24"/>
          <w:szCs w:val="24"/>
        </w:rPr>
        <w:t xml:space="preserve">IIT Kanpur </w:t>
      </w:r>
    </w:p>
    <w:p w14:paraId="38CE1436" w14:textId="77777777" w:rsidR="00FF0FE2" w:rsidRPr="00F27DA4" w:rsidRDefault="00FF0FE2" w:rsidP="00FF0FE2">
      <w:pPr>
        <w:pStyle w:val="NoSpacing"/>
        <w:rPr>
          <w:rFonts w:ascii="Roboto" w:hAnsi="Roboto" w:cs="Arial"/>
          <w:sz w:val="24"/>
          <w:szCs w:val="24"/>
        </w:rPr>
      </w:pPr>
      <w:r w:rsidRPr="00F27DA4">
        <w:rPr>
          <w:rFonts w:ascii="Roboto" w:hAnsi="Roboto" w:cs="Arial"/>
          <w:sz w:val="24"/>
          <w:szCs w:val="24"/>
        </w:rPr>
        <w:t>Kanpur– 208016, U.P. (India)</w:t>
      </w:r>
    </w:p>
    <w:p w14:paraId="54EA37C7" w14:textId="77777777" w:rsidR="00FF0FE2" w:rsidRPr="00F27DA4" w:rsidRDefault="00FF0FE2" w:rsidP="00FF0FE2">
      <w:pPr>
        <w:pStyle w:val="NoSpacing"/>
        <w:rPr>
          <w:rFonts w:ascii="Roboto" w:hAnsi="Roboto" w:cs="Arial"/>
          <w:sz w:val="24"/>
          <w:szCs w:val="24"/>
        </w:rPr>
      </w:pPr>
      <w:r w:rsidRPr="00F27DA4">
        <w:rPr>
          <w:rFonts w:ascii="Roboto" w:hAnsi="Roboto" w:cs="Arial"/>
          <w:sz w:val="24"/>
          <w:szCs w:val="24"/>
        </w:rPr>
        <w:t>Tel: +91-0512-2594433/2594434 (O)</w:t>
      </w:r>
    </w:p>
    <w:p w14:paraId="386AB72B" w14:textId="77777777" w:rsidR="00E9700E" w:rsidRDefault="00FF0FE2" w:rsidP="00FF0FE2">
      <w:pPr>
        <w:pStyle w:val="NoSpacing"/>
        <w:rPr>
          <w:rFonts w:ascii="Roboto" w:hAnsi="Roboto" w:cs="Arial"/>
          <w:sz w:val="24"/>
          <w:szCs w:val="24"/>
        </w:rPr>
      </w:pPr>
      <w:r w:rsidRPr="00F27DA4">
        <w:rPr>
          <w:rFonts w:ascii="Roboto" w:hAnsi="Roboto" w:cs="Arial"/>
          <w:sz w:val="24"/>
          <w:szCs w:val="24"/>
        </w:rPr>
        <w:t>Fax: +91-0512-2594434</w:t>
      </w:r>
      <w:r w:rsidR="00E9700E" w:rsidRPr="00F27DA4">
        <w:rPr>
          <w:rFonts w:ascii="Roboto" w:hAnsi="Roboto" w:cs="Arial"/>
          <w:sz w:val="24"/>
          <w:szCs w:val="24"/>
        </w:rPr>
        <w:br/>
      </w:r>
    </w:p>
    <w:p w14:paraId="7101B958" w14:textId="77777777" w:rsidR="00E26156" w:rsidRDefault="00E26156">
      <w:pPr>
        <w:rPr>
          <w:rFonts w:ascii="Roboto" w:hAnsi="Roboto"/>
          <w:b/>
          <w:color w:val="000000"/>
          <w:sz w:val="32"/>
          <w:szCs w:val="32"/>
          <w:u w:val="single"/>
        </w:rPr>
      </w:pPr>
      <w:r>
        <w:rPr>
          <w:rFonts w:ascii="Roboto" w:hAnsi="Roboto"/>
          <w:b/>
          <w:color w:val="000000"/>
          <w:sz w:val="32"/>
          <w:szCs w:val="32"/>
          <w:u w:val="single"/>
        </w:rPr>
        <w:br w:type="page"/>
      </w:r>
    </w:p>
    <w:p w14:paraId="2FD37BBC" w14:textId="77777777" w:rsidR="002B1B4B" w:rsidRPr="003237F0" w:rsidRDefault="002B1B4B" w:rsidP="002B1B4B">
      <w:pPr>
        <w:autoSpaceDE w:val="0"/>
        <w:autoSpaceDN w:val="0"/>
        <w:adjustRightInd w:val="0"/>
        <w:spacing w:after="0" w:line="240" w:lineRule="auto"/>
        <w:jc w:val="center"/>
        <w:rPr>
          <w:rFonts w:ascii="Roboto" w:hAnsi="Roboto" w:cs="Arial"/>
          <w:b/>
          <w:bCs/>
          <w:color w:val="000000" w:themeColor="text1"/>
          <w:sz w:val="36"/>
          <w:szCs w:val="36"/>
        </w:rPr>
      </w:pPr>
      <w:r w:rsidRPr="003237F0">
        <w:rPr>
          <w:rFonts w:ascii="Roboto" w:hAnsi="Roboto" w:cs="Arial"/>
          <w:b/>
          <w:bCs/>
          <w:color w:val="000000" w:themeColor="text1"/>
          <w:sz w:val="36"/>
          <w:szCs w:val="36"/>
        </w:rPr>
        <w:lastRenderedPageBreak/>
        <w:t>Terms and conditions</w:t>
      </w:r>
    </w:p>
    <w:p w14:paraId="5F3EA639" w14:textId="77777777" w:rsidR="002B1B4B" w:rsidRPr="003237F0" w:rsidRDefault="002B1B4B" w:rsidP="002B1B4B">
      <w:pPr>
        <w:autoSpaceDE w:val="0"/>
        <w:autoSpaceDN w:val="0"/>
        <w:adjustRightInd w:val="0"/>
        <w:spacing w:after="0" w:line="240" w:lineRule="auto"/>
        <w:jc w:val="center"/>
        <w:rPr>
          <w:rFonts w:ascii="Roboto" w:hAnsi="Roboto" w:cs="Arial"/>
          <w:b/>
          <w:bCs/>
          <w:color w:val="000000" w:themeColor="text1"/>
        </w:rPr>
      </w:pPr>
      <w:r w:rsidRPr="003237F0">
        <w:rPr>
          <w:rFonts w:ascii="Roboto" w:hAnsi="Roboto" w:cs="Arial"/>
          <w:b/>
          <w:bCs/>
          <w:color w:val="000000" w:themeColor="text1"/>
        </w:rPr>
        <w:t>(Please read it carefully)</w:t>
      </w:r>
    </w:p>
    <w:p w14:paraId="017BCB20" w14:textId="77777777" w:rsidR="002B1B4B" w:rsidRPr="003237F0" w:rsidRDefault="002B1B4B" w:rsidP="002B1B4B">
      <w:pPr>
        <w:autoSpaceDE w:val="0"/>
        <w:autoSpaceDN w:val="0"/>
        <w:adjustRightInd w:val="0"/>
        <w:spacing w:after="0" w:line="240" w:lineRule="auto"/>
        <w:jc w:val="center"/>
        <w:rPr>
          <w:rFonts w:ascii="Roboto" w:hAnsi="Roboto" w:cs="Arial"/>
          <w:b/>
          <w:bCs/>
          <w:color w:val="000000" w:themeColor="text1"/>
        </w:rPr>
      </w:pPr>
    </w:p>
    <w:p w14:paraId="052C4C1E" w14:textId="77777777" w:rsidR="002B1B4B" w:rsidRPr="003237F0" w:rsidRDefault="002B1B4B" w:rsidP="002B1B4B">
      <w:pPr>
        <w:pStyle w:val="ListParagraph"/>
        <w:numPr>
          <w:ilvl w:val="0"/>
          <w:numId w:val="12"/>
        </w:numPr>
        <w:autoSpaceDE w:val="0"/>
        <w:autoSpaceDN w:val="0"/>
        <w:adjustRightInd w:val="0"/>
        <w:spacing w:after="0" w:line="240" w:lineRule="auto"/>
        <w:ind w:hanging="294"/>
        <w:jc w:val="both"/>
        <w:rPr>
          <w:rFonts w:ascii="Roboto" w:hAnsi="Roboto" w:cs="Arial"/>
          <w:color w:val="000000" w:themeColor="text1"/>
        </w:rPr>
      </w:pPr>
      <w:r w:rsidRPr="003237F0">
        <w:rPr>
          <w:rFonts w:ascii="Roboto" w:hAnsi="Roboto" w:cs="Arial"/>
          <w:color w:val="000000" w:themeColor="text1"/>
        </w:rPr>
        <w:t xml:space="preserve">It may be noted that IITs have maintained a high rank in many surveys done by many organizations, wherein several departments have achieved the best positions nationally and internationally as well. The recognition could not have been possible without your support. We are once again striving to strengthen our position in Rankings wherein, a team of survey ranking committee may contact you to ask some queries. For </w:t>
      </w:r>
      <w:proofErr w:type="gramStart"/>
      <w:r w:rsidRPr="003237F0">
        <w:rPr>
          <w:rFonts w:ascii="Roboto" w:hAnsi="Roboto" w:cs="Arial"/>
          <w:color w:val="000000" w:themeColor="text1"/>
        </w:rPr>
        <w:t>example</w:t>
      </w:r>
      <w:proofErr w:type="gramEnd"/>
    </w:p>
    <w:p w14:paraId="0F70C4F0" w14:textId="77777777" w:rsidR="002B1B4B" w:rsidRPr="003237F0" w:rsidRDefault="002B1B4B" w:rsidP="002B1B4B">
      <w:pPr>
        <w:pStyle w:val="ListParagraph"/>
        <w:numPr>
          <w:ilvl w:val="1"/>
          <w:numId w:val="13"/>
        </w:numPr>
        <w:autoSpaceDE w:val="0"/>
        <w:autoSpaceDN w:val="0"/>
        <w:adjustRightInd w:val="0"/>
        <w:spacing w:after="0" w:line="240" w:lineRule="auto"/>
        <w:ind w:hanging="294"/>
        <w:jc w:val="both"/>
        <w:rPr>
          <w:rFonts w:ascii="Roboto" w:hAnsi="Roboto" w:cs="Arial"/>
          <w:color w:val="000000" w:themeColor="text1"/>
        </w:rPr>
      </w:pPr>
      <w:r w:rsidRPr="003237F0">
        <w:rPr>
          <w:rFonts w:ascii="Roboto" w:hAnsi="Roboto" w:cs="Arial"/>
          <w:color w:val="000000" w:themeColor="text1"/>
        </w:rPr>
        <w:t>To nominate up to 10 institutions that they rate as being the best for producing graduates.</w:t>
      </w:r>
    </w:p>
    <w:p w14:paraId="743FE656" w14:textId="77777777" w:rsidR="002B1B4B" w:rsidRPr="003237F0" w:rsidRDefault="002B1B4B" w:rsidP="002B1B4B">
      <w:pPr>
        <w:pStyle w:val="ListParagraph"/>
        <w:numPr>
          <w:ilvl w:val="1"/>
          <w:numId w:val="13"/>
        </w:numPr>
        <w:autoSpaceDE w:val="0"/>
        <w:autoSpaceDN w:val="0"/>
        <w:adjustRightInd w:val="0"/>
        <w:spacing w:after="0" w:line="240" w:lineRule="auto"/>
        <w:ind w:hanging="294"/>
        <w:jc w:val="both"/>
        <w:rPr>
          <w:rFonts w:ascii="Roboto" w:hAnsi="Roboto" w:cs="Arial"/>
          <w:color w:val="000000" w:themeColor="text1"/>
        </w:rPr>
      </w:pPr>
      <w:r w:rsidRPr="003237F0">
        <w:rPr>
          <w:rFonts w:ascii="Roboto" w:hAnsi="Roboto" w:cs="Arial"/>
          <w:color w:val="000000" w:themeColor="text1"/>
        </w:rPr>
        <w:t>To nominate up to 30 international institutions outside of their country/territory of knowledge that they rate as being the best for Producing graduates.</w:t>
      </w:r>
    </w:p>
    <w:p w14:paraId="52746630" w14:textId="77777777" w:rsidR="002B1B4B" w:rsidRPr="003237F0" w:rsidRDefault="002B1B4B" w:rsidP="002B1B4B">
      <w:pPr>
        <w:autoSpaceDE w:val="0"/>
        <w:autoSpaceDN w:val="0"/>
        <w:adjustRightInd w:val="0"/>
        <w:spacing w:after="0" w:line="240" w:lineRule="auto"/>
        <w:ind w:left="720"/>
        <w:jc w:val="both"/>
        <w:rPr>
          <w:rFonts w:ascii="Roboto" w:hAnsi="Roboto" w:cs="Arial"/>
          <w:color w:val="000000" w:themeColor="text1"/>
        </w:rPr>
      </w:pPr>
      <w:r w:rsidRPr="003237F0">
        <w:rPr>
          <w:rFonts w:ascii="Roboto" w:hAnsi="Roboto" w:cs="Arial"/>
          <w:color w:val="000000" w:themeColor="text1"/>
        </w:rPr>
        <w:t>Our institute request you to respond whenever contacted by such ranking agencies/organizations</w:t>
      </w:r>
      <w:r w:rsidRPr="003237F0">
        <w:rPr>
          <w:rFonts w:ascii="Roboto" w:hAnsi="Roboto" w:cs="Arial"/>
          <w:color w:val="FF0000"/>
        </w:rPr>
        <w:t>.</w:t>
      </w:r>
    </w:p>
    <w:p w14:paraId="56810F89" w14:textId="77777777" w:rsidR="002B1B4B" w:rsidRPr="003237F0" w:rsidRDefault="002B1B4B" w:rsidP="002B1B4B">
      <w:pPr>
        <w:pStyle w:val="ListParagraph"/>
        <w:numPr>
          <w:ilvl w:val="0"/>
          <w:numId w:val="12"/>
        </w:numPr>
        <w:autoSpaceDE w:val="0"/>
        <w:autoSpaceDN w:val="0"/>
        <w:adjustRightInd w:val="0"/>
        <w:spacing w:after="0" w:line="240" w:lineRule="auto"/>
        <w:jc w:val="both"/>
        <w:rPr>
          <w:rFonts w:ascii="Roboto" w:hAnsi="Roboto" w:cs="Arial"/>
          <w:color w:val="000000" w:themeColor="text1"/>
        </w:rPr>
      </w:pPr>
      <w:r w:rsidRPr="003237F0">
        <w:rPr>
          <w:rFonts w:ascii="Roboto" w:hAnsi="Roboto" w:cs="Arial"/>
          <w:color w:val="000000" w:themeColor="text1"/>
        </w:rPr>
        <w:t>Recruiter must abide by the information filled in INF as above and AIPC Guidelines to the Recruiters (</w:t>
      </w:r>
      <w:hyperlink r:id="rId11" w:history="1">
        <w:r w:rsidRPr="003237F0">
          <w:rPr>
            <w:rStyle w:val="Hyperlink"/>
            <w:rFonts w:ascii="Roboto" w:hAnsi="Roboto" w:cs="Arial"/>
          </w:rPr>
          <w:t>https://aipciits.com/guidelines/</w:t>
        </w:r>
      </w:hyperlink>
      <w:r w:rsidRPr="003237F0">
        <w:rPr>
          <w:rFonts w:ascii="Roboto" w:hAnsi="Roboto" w:cs="Arial"/>
          <w:color w:val="000000" w:themeColor="text1"/>
        </w:rPr>
        <w:t>).</w:t>
      </w:r>
    </w:p>
    <w:p w14:paraId="303DDB47" w14:textId="77777777" w:rsidR="002B1B4B" w:rsidRPr="003237F0" w:rsidRDefault="002B1B4B" w:rsidP="002B1B4B">
      <w:pPr>
        <w:pStyle w:val="ListParagraph"/>
        <w:numPr>
          <w:ilvl w:val="0"/>
          <w:numId w:val="12"/>
        </w:numPr>
        <w:autoSpaceDE w:val="0"/>
        <w:autoSpaceDN w:val="0"/>
        <w:adjustRightInd w:val="0"/>
        <w:spacing w:after="0" w:line="240" w:lineRule="auto"/>
        <w:jc w:val="both"/>
        <w:rPr>
          <w:rFonts w:ascii="Roboto" w:hAnsi="Roboto" w:cs="Arial"/>
          <w:color w:val="000000" w:themeColor="text1"/>
        </w:rPr>
      </w:pPr>
      <w:r w:rsidRPr="003237F0">
        <w:rPr>
          <w:rFonts w:ascii="Roboto" w:hAnsi="Roboto" w:cs="Arial"/>
          <w:color w:val="000000" w:themeColor="text1"/>
        </w:rPr>
        <w:t>After successful completion of the internship, it is highly desirable that the status of the PPOs be informed within two weeks of the completion of the internship and preferably not later than 15th September (for 2 months internship). Companies are advised to leverage PPO instead of PPI as the latter does not provide significant benefits either to students or companies.</w:t>
      </w:r>
    </w:p>
    <w:p w14:paraId="50120AD5" w14:textId="77777777" w:rsidR="002B1B4B" w:rsidRPr="003237F0" w:rsidRDefault="002B1B4B" w:rsidP="002B1B4B">
      <w:pPr>
        <w:pStyle w:val="ListParagraph"/>
        <w:numPr>
          <w:ilvl w:val="0"/>
          <w:numId w:val="12"/>
        </w:numPr>
        <w:autoSpaceDE w:val="0"/>
        <w:autoSpaceDN w:val="0"/>
        <w:adjustRightInd w:val="0"/>
        <w:spacing w:after="0" w:line="240" w:lineRule="auto"/>
        <w:jc w:val="both"/>
        <w:rPr>
          <w:rFonts w:ascii="Roboto" w:hAnsi="Roboto" w:cs="Arial"/>
          <w:color w:val="000000" w:themeColor="text1"/>
        </w:rPr>
      </w:pPr>
      <w:r w:rsidRPr="003237F0">
        <w:rPr>
          <w:rFonts w:ascii="Roboto" w:hAnsi="Roboto" w:cs="Arial"/>
          <w:color w:val="000000" w:themeColor="text1"/>
        </w:rPr>
        <w:t>Companies on campus are advised not to engage in any off-campus activity before/after the campus process.  For any issues the company should contact the placement cell of the institute.</w:t>
      </w:r>
    </w:p>
    <w:p w14:paraId="5F3677A0" w14:textId="77777777" w:rsidR="002B1B4B" w:rsidRPr="003237F0" w:rsidRDefault="002B1B4B" w:rsidP="002B1B4B">
      <w:pPr>
        <w:pStyle w:val="ListParagraph"/>
        <w:numPr>
          <w:ilvl w:val="0"/>
          <w:numId w:val="12"/>
        </w:numPr>
        <w:autoSpaceDE w:val="0"/>
        <w:autoSpaceDN w:val="0"/>
        <w:adjustRightInd w:val="0"/>
        <w:spacing w:after="0" w:line="240" w:lineRule="auto"/>
        <w:jc w:val="both"/>
        <w:rPr>
          <w:rFonts w:ascii="Roboto" w:hAnsi="Roboto" w:cs="Arial"/>
          <w:b/>
          <w:bCs/>
          <w:color w:val="000000" w:themeColor="text1"/>
        </w:rPr>
      </w:pPr>
      <w:r w:rsidRPr="003237F0">
        <w:rPr>
          <w:rFonts w:ascii="Roboto" w:hAnsi="Roboto" w:cs="Arial"/>
          <w:b/>
          <w:bCs/>
          <w:color w:val="000000" w:themeColor="text1"/>
        </w:rPr>
        <w:t>Same stipend for the same internship profile and role across all IITs.</w:t>
      </w:r>
    </w:p>
    <w:p w14:paraId="479824B1" w14:textId="77777777" w:rsidR="002B1B4B" w:rsidRPr="003237F0" w:rsidRDefault="002B1B4B" w:rsidP="002B1B4B">
      <w:pPr>
        <w:pStyle w:val="ListParagraph"/>
        <w:numPr>
          <w:ilvl w:val="0"/>
          <w:numId w:val="12"/>
        </w:numPr>
        <w:autoSpaceDE w:val="0"/>
        <w:autoSpaceDN w:val="0"/>
        <w:adjustRightInd w:val="0"/>
        <w:spacing w:after="0" w:line="240" w:lineRule="auto"/>
        <w:jc w:val="both"/>
        <w:rPr>
          <w:rFonts w:ascii="Roboto" w:hAnsi="Roboto" w:cs="Arial"/>
          <w:color w:val="000000" w:themeColor="text1"/>
        </w:rPr>
      </w:pPr>
      <w:r w:rsidRPr="003237F0">
        <w:rPr>
          <w:rFonts w:ascii="Roboto" w:hAnsi="Roboto" w:cs="Arial"/>
          <w:b/>
          <w:bCs/>
          <w:i/>
          <w:iCs/>
          <w:color w:val="000000" w:themeColor="text1"/>
        </w:rPr>
        <w:t>It is strongly recommended to keep some students in waitlist in addition to your final selection.</w:t>
      </w:r>
    </w:p>
    <w:p w14:paraId="32C485E6" w14:textId="58B74088" w:rsidR="002B1B4B" w:rsidRPr="003237F0" w:rsidRDefault="002B1B4B" w:rsidP="002B1B4B">
      <w:pPr>
        <w:pStyle w:val="ListParagraph"/>
        <w:numPr>
          <w:ilvl w:val="0"/>
          <w:numId w:val="12"/>
        </w:numPr>
        <w:autoSpaceDE w:val="0"/>
        <w:autoSpaceDN w:val="0"/>
        <w:adjustRightInd w:val="0"/>
        <w:spacing w:after="0" w:line="240" w:lineRule="auto"/>
        <w:jc w:val="both"/>
        <w:rPr>
          <w:rFonts w:ascii="Roboto" w:hAnsi="Roboto" w:cs="Arial"/>
          <w:color w:val="000000" w:themeColor="text1"/>
        </w:rPr>
      </w:pPr>
      <w:r w:rsidRPr="003237F0">
        <w:rPr>
          <w:rFonts w:ascii="Roboto" w:hAnsi="Roboto" w:cs="Arial"/>
          <w:color w:val="000000" w:themeColor="text1"/>
        </w:rPr>
        <w:t xml:space="preserve">If in case of any discrepancy in the final offers, the company would be liable for strict action as per AIPC guidelines and the respective IIT placement policy. In case a company is not </w:t>
      </w:r>
      <w:proofErr w:type="gramStart"/>
      <w:r w:rsidRPr="003237F0">
        <w:rPr>
          <w:rFonts w:ascii="Roboto" w:hAnsi="Roboto" w:cs="Arial"/>
          <w:color w:val="000000" w:themeColor="text1"/>
        </w:rPr>
        <w:t>in a position</w:t>
      </w:r>
      <w:proofErr w:type="gramEnd"/>
      <w:r w:rsidRPr="003237F0">
        <w:rPr>
          <w:rFonts w:ascii="Roboto" w:hAnsi="Roboto" w:cs="Arial"/>
          <w:color w:val="000000" w:themeColor="text1"/>
        </w:rPr>
        <w:t xml:space="preserve"> to </w:t>
      </w:r>
      <w:proofErr w:type="spellStart"/>
      <w:r w:rsidRPr="003237F0">
        <w:rPr>
          <w:rFonts w:ascii="Roboto" w:hAnsi="Roboto" w:cs="Arial"/>
          <w:color w:val="000000" w:themeColor="text1"/>
        </w:rPr>
        <w:t>honour</w:t>
      </w:r>
      <w:proofErr w:type="spellEnd"/>
      <w:r w:rsidRPr="003237F0">
        <w:rPr>
          <w:rFonts w:ascii="Roboto" w:hAnsi="Roboto" w:cs="Arial"/>
          <w:color w:val="000000" w:themeColor="text1"/>
        </w:rPr>
        <w:t xml:space="preserve"> the offer made, reducing the stipend or delay in joining, suitable action may be taken against the recruiter depending on the nature of INF violations, as per the guidelines of AIPC and IIT Kanpur.</w:t>
      </w:r>
    </w:p>
    <w:p w14:paraId="38519C1A" w14:textId="77777777" w:rsidR="002B1B4B" w:rsidRPr="003237F0" w:rsidRDefault="002B1B4B" w:rsidP="002B1B4B">
      <w:pPr>
        <w:autoSpaceDE w:val="0"/>
        <w:autoSpaceDN w:val="0"/>
        <w:adjustRightInd w:val="0"/>
        <w:spacing w:after="0" w:line="240" w:lineRule="auto"/>
        <w:rPr>
          <w:rFonts w:ascii="Roboto" w:hAnsi="Roboto" w:cs="Arial"/>
          <w:color w:val="000000" w:themeColor="text1"/>
        </w:rPr>
      </w:pPr>
    </w:p>
    <w:p w14:paraId="58120442" w14:textId="77777777" w:rsidR="003237F0" w:rsidRDefault="003237F0" w:rsidP="002B1B4B">
      <w:pPr>
        <w:autoSpaceDE w:val="0"/>
        <w:autoSpaceDN w:val="0"/>
        <w:adjustRightInd w:val="0"/>
        <w:spacing w:after="0" w:line="240" w:lineRule="auto"/>
        <w:jc w:val="center"/>
        <w:rPr>
          <w:rFonts w:ascii="Roboto" w:hAnsi="Roboto" w:cs="Arial"/>
          <w:b/>
          <w:bCs/>
          <w:color w:val="000000" w:themeColor="text1"/>
          <w:sz w:val="36"/>
          <w:szCs w:val="36"/>
          <w:u w:val="single"/>
        </w:rPr>
      </w:pPr>
    </w:p>
    <w:p w14:paraId="525629FA" w14:textId="77777777" w:rsidR="003237F0" w:rsidRDefault="003237F0" w:rsidP="002B1B4B">
      <w:pPr>
        <w:autoSpaceDE w:val="0"/>
        <w:autoSpaceDN w:val="0"/>
        <w:adjustRightInd w:val="0"/>
        <w:spacing w:after="0" w:line="240" w:lineRule="auto"/>
        <w:jc w:val="center"/>
        <w:rPr>
          <w:rFonts w:ascii="Roboto" w:hAnsi="Roboto" w:cs="Arial"/>
          <w:b/>
          <w:bCs/>
          <w:color w:val="000000" w:themeColor="text1"/>
          <w:sz w:val="36"/>
          <w:szCs w:val="36"/>
          <w:u w:val="single"/>
        </w:rPr>
      </w:pPr>
    </w:p>
    <w:p w14:paraId="4D1E873B" w14:textId="77777777" w:rsidR="003237F0" w:rsidRDefault="003237F0" w:rsidP="002B1B4B">
      <w:pPr>
        <w:autoSpaceDE w:val="0"/>
        <w:autoSpaceDN w:val="0"/>
        <w:adjustRightInd w:val="0"/>
        <w:spacing w:after="0" w:line="240" w:lineRule="auto"/>
        <w:jc w:val="center"/>
        <w:rPr>
          <w:rFonts w:ascii="Roboto" w:hAnsi="Roboto" w:cs="Arial"/>
          <w:b/>
          <w:bCs/>
          <w:color w:val="000000" w:themeColor="text1"/>
          <w:sz w:val="36"/>
          <w:szCs w:val="36"/>
          <w:u w:val="single"/>
        </w:rPr>
      </w:pPr>
    </w:p>
    <w:p w14:paraId="2DDE593A" w14:textId="2736BA8D" w:rsidR="002B1B4B" w:rsidRPr="003237F0" w:rsidRDefault="002B1B4B" w:rsidP="002B1B4B">
      <w:pPr>
        <w:autoSpaceDE w:val="0"/>
        <w:autoSpaceDN w:val="0"/>
        <w:adjustRightInd w:val="0"/>
        <w:spacing w:after="0" w:line="240" w:lineRule="auto"/>
        <w:jc w:val="center"/>
        <w:rPr>
          <w:rFonts w:ascii="Roboto" w:hAnsi="Roboto" w:cs="Arial"/>
          <w:b/>
          <w:bCs/>
          <w:color w:val="000000" w:themeColor="text1"/>
          <w:sz w:val="36"/>
          <w:szCs w:val="36"/>
          <w:u w:val="single"/>
        </w:rPr>
      </w:pPr>
      <w:r w:rsidRPr="003237F0">
        <w:rPr>
          <w:rFonts w:ascii="Roboto" w:hAnsi="Roboto" w:cs="Arial"/>
          <w:b/>
          <w:bCs/>
          <w:color w:val="000000" w:themeColor="text1"/>
          <w:sz w:val="36"/>
          <w:szCs w:val="36"/>
          <w:u w:val="single"/>
        </w:rPr>
        <w:t>Self-Declaration</w:t>
      </w:r>
    </w:p>
    <w:p w14:paraId="4611E05C" w14:textId="77777777" w:rsidR="002B1B4B" w:rsidRPr="003237F0" w:rsidRDefault="002B1B4B" w:rsidP="002B1B4B">
      <w:pPr>
        <w:autoSpaceDE w:val="0"/>
        <w:autoSpaceDN w:val="0"/>
        <w:adjustRightInd w:val="0"/>
        <w:spacing w:after="0" w:line="240" w:lineRule="auto"/>
        <w:rPr>
          <w:rFonts w:ascii="Roboto" w:hAnsi="Roboto" w:cs="Arial"/>
          <w:b/>
          <w:bCs/>
          <w:color w:val="000000" w:themeColor="text1"/>
          <w:highlight w:val="yellow"/>
        </w:rPr>
      </w:pPr>
    </w:p>
    <w:p w14:paraId="36D8FE8B" w14:textId="19D645BA" w:rsidR="002B1B4B" w:rsidRPr="003237F0" w:rsidRDefault="002B1B4B" w:rsidP="002B1B4B">
      <w:pPr>
        <w:autoSpaceDE w:val="0"/>
        <w:autoSpaceDN w:val="0"/>
        <w:adjustRightInd w:val="0"/>
        <w:spacing w:after="0" w:line="240" w:lineRule="auto"/>
        <w:jc w:val="both"/>
        <w:rPr>
          <w:rFonts w:ascii="Roboto" w:hAnsi="Roboto" w:cs="Arial"/>
          <w:b/>
          <w:bCs/>
          <w:color w:val="000000" w:themeColor="text1"/>
          <w:sz w:val="20"/>
          <w:szCs w:val="20"/>
          <w:highlight w:val="yellow"/>
        </w:rPr>
      </w:pPr>
      <w:bookmarkStart w:id="0" w:name="_Hlk159251112"/>
      <w:r w:rsidRPr="003237F0">
        <w:rPr>
          <w:rFonts w:ascii="Roboto" w:hAnsi="Roboto" w:cs="Arial"/>
          <w:sz w:val="20"/>
          <w:szCs w:val="20"/>
        </w:rPr>
        <w:t>I/We confirm that the information pertaining to the posted internship profile is accurate and verified to the best of our knowledge. The company commits to adhere to the terms and conditions outlined in these internship profiles while extending offers. No additional clauses or changes will be introduced in the final offers extended to the candidates selected for the respective profiles. All relevant details have been clearly outlined in the Internship Notification Form. In the event of any discrepancies in the final offers, the company will be subject to strict action as per the Recruitment Policy of the IIT Kanpur and AIPC guidelines.</w:t>
      </w:r>
    </w:p>
    <w:p w14:paraId="3DA9DB29" w14:textId="77777777" w:rsidR="002B1B4B" w:rsidRPr="003237F0" w:rsidRDefault="002B1B4B" w:rsidP="002B1B4B">
      <w:pPr>
        <w:autoSpaceDE w:val="0"/>
        <w:autoSpaceDN w:val="0"/>
        <w:adjustRightInd w:val="0"/>
        <w:spacing w:after="0" w:line="240" w:lineRule="auto"/>
        <w:jc w:val="both"/>
        <w:rPr>
          <w:rFonts w:ascii="Roboto" w:hAnsi="Roboto" w:cs="Arial"/>
          <w:b/>
          <w:bCs/>
          <w:color w:val="000000" w:themeColor="text1"/>
          <w:sz w:val="20"/>
          <w:szCs w:val="20"/>
          <w:highlight w:val="yellow"/>
        </w:rPr>
      </w:pPr>
    </w:p>
    <w:p w14:paraId="3849845E" w14:textId="474A2A41" w:rsidR="002B1B4B" w:rsidRPr="003237F0" w:rsidRDefault="002B1B4B" w:rsidP="002B1B4B">
      <w:pPr>
        <w:autoSpaceDE w:val="0"/>
        <w:autoSpaceDN w:val="0"/>
        <w:adjustRightInd w:val="0"/>
        <w:spacing w:after="0" w:line="240" w:lineRule="auto"/>
        <w:jc w:val="both"/>
        <w:rPr>
          <w:rFonts w:ascii="Roboto" w:hAnsi="Roboto" w:cs="Arial"/>
          <w:color w:val="000000" w:themeColor="text1"/>
          <w:sz w:val="20"/>
          <w:szCs w:val="20"/>
        </w:rPr>
      </w:pPr>
      <w:r w:rsidRPr="003237F0">
        <w:rPr>
          <w:rFonts w:ascii="Roboto" w:hAnsi="Roboto" w:cs="Arial"/>
          <w:color w:val="000000" w:themeColor="text1"/>
          <w:sz w:val="20"/>
          <w:szCs w:val="20"/>
        </w:rPr>
        <w:t xml:space="preserve">I/We have read the placement Guidelines of IIT </w:t>
      </w:r>
      <w:r w:rsidR="009E03DC" w:rsidRPr="003237F0">
        <w:rPr>
          <w:rFonts w:ascii="Roboto" w:hAnsi="Roboto" w:cs="Arial"/>
          <w:color w:val="000000" w:themeColor="text1"/>
          <w:sz w:val="20"/>
          <w:szCs w:val="20"/>
        </w:rPr>
        <w:t>Kanpur</w:t>
      </w:r>
      <w:r w:rsidRPr="003237F0">
        <w:rPr>
          <w:rFonts w:ascii="Roboto" w:hAnsi="Roboto" w:cs="Arial"/>
          <w:color w:val="000000" w:themeColor="text1"/>
          <w:sz w:val="20"/>
          <w:szCs w:val="20"/>
        </w:rPr>
        <w:t xml:space="preserve"> mentioned above and the AIPC Guidelines.</w:t>
      </w:r>
    </w:p>
    <w:bookmarkEnd w:id="0"/>
    <w:p w14:paraId="7767E722" w14:textId="77777777" w:rsidR="002B1B4B" w:rsidRPr="003237F0" w:rsidRDefault="002B1B4B" w:rsidP="002B1B4B">
      <w:pPr>
        <w:autoSpaceDE w:val="0"/>
        <w:autoSpaceDN w:val="0"/>
        <w:adjustRightInd w:val="0"/>
        <w:spacing w:after="0" w:line="240" w:lineRule="auto"/>
        <w:rPr>
          <w:rFonts w:ascii="Roboto" w:hAnsi="Roboto" w:cs="Arial"/>
          <w:b/>
          <w:bCs/>
          <w:color w:val="000000" w:themeColor="text1"/>
        </w:rPr>
      </w:pPr>
    </w:p>
    <w:p w14:paraId="681AED26" w14:textId="77777777" w:rsidR="002B1B4B" w:rsidRPr="003237F0" w:rsidRDefault="002B1B4B" w:rsidP="002B1B4B">
      <w:pPr>
        <w:autoSpaceDE w:val="0"/>
        <w:autoSpaceDN w:val="0"/>
        <w:adjustRightInd w:val="0"/>
        <w:spacing w:after="0" w:line="240" w:lineRule="auto"/>
        <w:rPr>
          <w:rFonts w:ascii="Roboto" w:hAnsi="Roboto" w:cs="Arial"/>
          <w:b/>
          <w:bCs/>
          <w:color w:val="000000" w:themeColor="text1"/>
        </w:rPr>
      </w:pPr>
    </w:p>
    <w:p w14:paraId="50E44243" w14:textId="4369D0A2" w:rsidR="577DAC18" w:rsidRPr="003237F0" w:rsidRDefault="577DAC18" w:rsidP="577DAC18">
      <w:pPr>
        <w:spacing w:after="0" w:line="240" w:lineRule="auto"/>
        <w:rPr>
          <w:rFonts w:ascii="Roboto" w:hAnsi="Roboto" w:cs="Arial"/>
          <w:b/>
          <w:bCs/>
          <w:color w:val="000000" w:themeColor="text1"/>
        </w:rPr>
      </w:pPr>
    </w:p>
    <w:p w14:paraId="6C08B6ED" w14:textId="77777777" w:rsidR="002B1B4B" w:rsidRPr="003237F0" w:rsidRDefault="002B1B4B" w:rsidP="002B1B4B">
      <w:pPr>
        <w:autoSpaceDE w:val="0"/>
        <w:autoSpaceDN w:val="0"/>
        <w:adjustRightInd w:val="0"/>
        <w:spacing w:after="0" w:line="240" w:lineRule="auto"/>
        <w:rPr>
          <w:rFonts w:ascii="Roboto" w:hAnsi="Roboto" w:cs="Arial"/>
          <w:b/>
          <w:bCs/>
          <w:color w:val="000000" w:themeColor="text1"/>
        </w:rPr>
      </w:pPr>
    </w:p>
    <w:p w14:paraId="255E800F" w14:textId="77777777" w:rsidR="002B1B4B" w:rsidRPr="003237F0" w:rsidRDefault="002B1B4B" w:rsidP="002B1B4B">
      <w:pPr>
        <w:pBdr>
          <w:bottom w:val="single" w:sz="4" w:space="1" w:color="auto"/>
        </w:pBdr>
        <w:autoSpaceDE w:val="0"/>
        <w:autoSpaceDN w:val="0"/>
        <w:adjustRightInd w:val="0"/>
        <w:spacing w:after="0" w:line="240" w:lineRule="auto"/>
        <w:rPr>
          <w:rFonts w:ascii="Roboto" w:hAnsi="Roboto" w:cs="Arial"/>
          <w:b/>
          <w:bCs/>
          <w:color w:val="000000" w:themeColor="text1"/>
        </w:rPr>
      </w:pPr>
      <w:r w:rsidRPr="003237F0">
        <w:rPr>
          <w:rFonts w:ascii="Roboto" w:hAnsi="Roboto" w:cs="Arial"/>
          <w:b/>
          <w:bCs/>
          <w:color w:val="000000" w:themeColor="text1"/>
        </w:rPr>
        <w:t>Name &amp; Designation                                                                                   Date &amp; Signature</w:t>
      </w:r>
    </w:p>
    <w:p w14:paraId="356390E6" w14:textId="77777777" w:rsidR="002B1B4B" w:rsidRPr="003237F0" w:rsidRDefault="002B1B4B" w:rsidP="002B1B4B">
      <w:pPr>
        <w:autoSpaceDE w:val="0"/>
        <w:autoSpaceDN w:val="0"/>
        <w:adjustRightInd w:val="0"/>
        <w:spacing w:after="0" w:line="240" w:lineRule="auto"/>
        <w:rPr>
          <w:rFonts w:ascii="Roboto" w:hAnsi="Roboto" w:cs="Arial"/>
          <w:b/>
          <w:bCs/>
          <w:color w:val="000000" w:themeColor="text1"/>
        </w:rPr>
      </w:pPr>
    </w:p>
    <w:p w14:paraId="47BA8C0A" w14:textId="4B96409F" w:rsidR="002B1B4B" w:rsidRPr="003237F0" w:rsidRDefault="002B1B4B" w:rsidP="002B1B4B">
      <w:pPr>
        <w:jc w:val="both"/>
        <w:rPr>
          <w:rFonts w:ascii="Roboto" w:hAnsi="Roboto" w:cs="Arial"/>
          <w:b/>
          <w:bCs/>
          <w:color w:val="000000" w:themeColor="text1"/>
          <w:sz w:val="18"/>
          <w:szCs w:val="18"/>
        </w:rPr>
      </w:pPr>
      <w:r w:rsidRPr="003237F0">
        <w:rPr>
          <w:rFonts w:ascii="Roboto" w:hAnsi="Roboto" w:cs="Arial"/>
          <w:b/>
          <w:bCs/>
          <w:color w:val="000000" w:themeColor="text1"/>
          <w:sz w:val="18"/>
          <w:szCs w:val="18"/>
        </w:rPr>
        <w:t xml:space="preserve">Student’s choices will be governed by the information you provide in this form. Therefore, please be as clear and detailed as possible. Before filling the form kindly refer to the placement brochure and placement website </w:t>
      </w:r>
      <w:r w:rsidR="0093702B" w:rsidRPr="003237F0">
        <w:rPr>
          <w:rFonts w:ascii="Roboto" w:hAnsi="Roboto" w:cs="Arial"/>
          <w:b/>
          <w:bCs/>
          <w:color w:val="000000" w:themeColor="text1"/>
          <w:sz w:val="18"/>
          <w:szCs w:val="18"/>
        </w:rPr>
        <w:t xml:space="preserve">of Students Placement Office </w:t>
      </w:r>
      <w:r w:rsidRPr="003237F0">
        <w:rPr>
          <w:rFonts w:ascii="Roboto" w:hAnsi="Roboto" w:cs="Arial"/>
          <w:b/>
          <w:bCs/>
          <w:color w:val="000000" w:themeColor="text1"/>
          <w:sz w:val="18"/>
          <w:szCs w:val="18"/>
        </w:rPr>
        <w:t xml:space="preserve">for the selection process and rules &amp; regulations. </w:t>
      </w:r>
    </w:p>
    <w:p w14:paraId="5A9B3638" w14:textId="738E706B" w:rsidR="002B1B4B" w:rsidRPr="003237F0" w:rsidRDefault="002B1B4B" w:rsidP="002B1B4B">
      <w:pPr>
        <w:jc w:val="both"/>
        <w:rPr>
          <w:rFonts w:ascii="Roboto" w:hAnsi="Roboto" w:cs="Arial"/>
          <w:b/>
          <w:color w:val="000000" w:themeColor="text1"/>
          <w:sz w:val="18"/>
          <w:szCs w:val="18"/>
          <w:lang w:val="en-IN"/>
        </w:rPr>
      </w:pPr>
      <w:r w:rsidRPr="003237F0">
        <w:rPr>
          <w:rFonts w:ascii="Roboto" w:hAnsi="Roboto" w:cs="Arial"/>
          <w:b/>
          <w:bCs/>
          <w:color w:val="000000" w:themeColor="text1"/>
          <w:sz w:val="18"/>
          <w:szCs w:val="18"/>
        </w:rPr>
        <w:t xml:space="preserve">For any queries, you may contact the </w:t>
      </w:r>
      <w:r w:rsidR="009E03DC" w:rsidRPr="003237F0">
        <w:rPr>
          <w:rFonts w:ascii="Roboto" w:hAnsi="Roboto" w:cs="Arial"/>
          <w:b/>
          <w:bCs/>
          <w:color w:val="000000" w:themeColor="text1"/>
          <w:sz w:val="18"/>
          <w:szCs w:val="18"/>
        </w:rPr>
        <w:t>Students Placement Office, IIT Kanpur</w:t>
      </w:r>
      <w:r w:rsidRPr="003237F0">
        <w:rPr>
          <w:rFonts w:ascii="Roboto" w:hAnsi="Roboto" w:cs="Arial"/>
          <w:b/>
          <w:bCs/>
          <w:color w:val="000000" w:themeColor="text1"/>
          <w:sz w:val="18"/>
          <w:szCs w:val="18"/>
        </w:rPr>
        <w:t>.</w:t>
      </w:r>
    </w:p>
    <w:p w14:paraId="24C09B1D" w14:textId="77777777" w:rsidR="002B1B4B" w:rsidRDefault="002B1B4B" w:rsidP="00E6696F">
      <w:pPr>
        <w:ind w:left="2160" w:firstLine="720"/>
        <w:rPr>
          <w:rFonts w:ascii="Roboto" w:hAnsi="Roboto"/>
          <w:b/>
          <w:color w:val="000000"/>
          <w:sz w:val="32"/>
          <w:szCs w:val="32"/>
          <w:u w:val="single"/>
        </w:rPr>
      </w:pPr>
    </w:p>
    <w:p w14:paraId="43FD529B" w14:textId="77777777" w:rsidR="00681C82" w:rsidRDefault="00681C82" w:rsidP="00E6696F">
      <w:pPr>
        <w:ind w:left="2160" w:firstLine="720"/>
        <w:rPr>
          <w:rFonts w:ascii="Roboto" w:hAnsi="Roboto"/>
          <w:b/>
          <w:color w:val="000000"/>
          <w:sz w:val="32"/>
          <w:szCs w:val="32"/>
          <w:u w:val="single"/>
        </w:rPr>
      </w:pPr>
    </w:p>
    <w:p w14:paraId="6A30652B" w14:textId="1296F337" w:rsidR="00E9700E" w:rsidRPr="00E6696F" w:rsidRDefault="00E9700E" w:rsidP="00E6696F">
      <w:pPr>
        <w:ind w:left="2160" w:firstLine="720"/>
        <w:rPr>
          <w:rFonts w:ascii="Roboto" w:hAnsi="Roboto" w:cs="Arial"/>
          <w:sz w:val="24"/>
          <w:szCs w:val="24"/>
        </w:rPr>
      </w:pPr>
      <w:r w:rsidRPr="00F27DA4">
        <w:rPr>
          <w:rFonts w:ascii="Roboto" w:hAnsi="Roboto"/>
          <w:b/>
          <w:color w:val="000000"/>
          <w:sz w:val="32"/>
          <w:szCs w:val="32"/>
          <w:u w:val="single"/>
        </w:rPr>
        <w:lastRenderedPageBreak/>
        <w:t>Details of Academic Programs</w:t>
      </w:r>
    </w:p>
    <w:p w14:paraId="5DA61ABB" w14:textId="77777777" w:rsidR="00E9700E" w:rsidRPr="00681C82" w:rsidRDefault="00E9700E" w:rsidP="00E9700E">
      <w:pPr>
        <w:pBdr>
          <w:top w:val="nil"/>
          <w:left w:val="nil"/>
          <w:bottom w:val="nil"/>
          <w:right w:val="nil"/>
          <w:between w:val="nil"/>
        </w:pBdr>
        <w:spacing w:after="0" w:line="240" w:lineRule="auto"/>
        <w:rPr>
          <w:rFonts w:ascii="Roboto" w:hAnsi="Roboto"/>
          <w:b/>
          <w:color w:val="000000"/>
          <w:sz w:val="24"/>
          <w:szCs w:val="24"/>
        </w:rPr>
      </w:pPr>
      <w:bookmarkStart w:id="1" w:name="_gjdgxs" w:colFirst="0" w:colLast="0"/>
      <w:bookmarkEnd w:id="1"/>
      <w:r w:rsidRPr="00681C82">
        <w:rPr>
          <w:rFonts w:ascii="Roboto" w:hAnsi="Roboto"/>
          <w:b/>
          <w:color w:val="000000"/>
          <w:sz w:val="24"/>
          <w:szCs w:val="24"/>
        </w:rPr>
        <w:t>Types of Undergraduate programs offered:</w:t>
      </w:r>
    </w:p>
    <w:p w14:paraId="485C584B" w14:textId="77777777" w:rsidR="00E9700E" w:rsidRPr="00F27DA4" w:rsidRDefault="00E9700E" w:rsidP="00E9700E">
      <w:pPr>
        <w:pBdr>
          <w:top w:val="nil"/>
          <w:left w:val="nil"/>
          <w:bottom w:val="nil"/>
          <w:right w:val="nil"/>
          <w:between w:val="nil"/>
        </w:pBdr>
        <w:spacing w:after="0" w:line="240" w:lineRule="auto"/>
        <w:rPr>
          <w:rFonts w:ascii="Roboto" w:hAnsi="Roboto"/>
          <w:color w:val="000000"/>
          <w:sz w:val="23"/>
          <w:szCs w:val="23"/>
        </w:rPr>
      </w:pPr>
    </w:p>
    <w:p w14:paraId="19B3FF5A"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BTech (Bachelor of Technology)</w:t>
      </w:r>
    </w:p>
    <w:p w14:paraId="2957EBD3" w14:textId="77777777" w:rsidR="00E9700E" w:rsidRPr="00F27DA4" w:rsidRDefault="00E9700E" w:rsidP="00E9700E">
      <w:pPr>
        <w:numPr>
          <w:ilvl w:val="0"/>
          <w:numId w:val="8"/>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Selection through IIT-JEE (Joint Entrance Examination)</w:t>
      </w:r>
    </w:p>
    <w:p w14:paraId="2CFEC61C" w14:textId="77777777" w:rsidR="00E9700E" w:rsidRPr="00F27DA4" w:rsidRDefault="00E9700E" w:rsidP="00E9700E">
      <w:pPr>
        <w:numPr>
          <w:ilvl w:val="0"/>
          <w:numId w:val="8"/>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Science based education with 15-17 core courses, 10-12 open electives and 15-18 departmental courses</w:t>
      </w:r>
    </w:p>
    <w:p w14:paraId="4502EC73" w14:textId="77777777" w:rsidR="00E9700E" w:rsidRPr="00F27DA4" w:rsidRDefault="00E9700E" w:rsidP="00E9700E">
      <w:pPr>
        <w:numPr>
          <w:ilvl w:val="0"/>
          <w:numId w:val="8"/>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Core courses include basic courses in Coding, Mathematics, Physics, Mathematics, and Engineering.</w:t>
      </w:r>
    </w:p>
    <w:p w14:paraId="1C35CE2C" w14:textId="77777777" w:rsidR="00E9700E" w:rsidRPr="00F27DA4" w:rsidRDefault="00E9700E" w:rsidP="00E9700E">
      <w:pPr>
        <w:numPr>
          <w:ilvl w:val="0"/>
          <w:numId w:val="8"/>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Electives vary over a range of Humanities courses, Science Electives, Management and Economics courses</w:t>
      </w:r>
    </w:p>
    <w:p w14:paraId="57333205" w14:textId="77777777" w:rsidR="00E9700E" w:rsidRPr="00F27DA4" w:rsidRDefault="00E9700E" w:rsidP="00E9700E">
      <w:pPr>
        <w:numPr>
          <w:ilvl w:val="0"/>
          <w:numId w:val="8"/>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curriculum also includes a two-semester BTech Project which aims at inculcating a sense of original research and exposure to ongoing technology in the field</w:t>
      </w:r>
    </w:p>
    <w:p w14:paraId="6212C0F5" w14:textId="77777777" w:rsidR="00E9700E" w:rsidRPr="00F27DA4" w:rsidRDefault="00E9700E" w:rsidP="00E9700E">
      <w:pPr>
        <w:numPr>
          <w:ilvl w:val="0"/>
          <w:numId w:val="8"/>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students can also upgrade to a Double Major or an Interdepartmental Dual or avail of an optional minor in another department.</w:t>
      </w:r>
    </w:p>
    <w:p w14:paraId="04815A5D" w14:textId="77777777" w:rsidR="00E9700E" w:rsidRPr="00F27DA4" w:rsidRDefault="00E9700E" w:rsidP="00E9700E">
      <w:pPr>
        <w:pBdr>
          <w:top w:val="nil"/>
          <w:left w:val="nil"/>
          <w:bottom w:val="nil"/>
          <w:right w:val="nil"/>
          <w:between w:val="nil"/>
        </w:pBdr>
        <w:tabs>
          <w:tab w:val="left" w:pos="90"/>
        </w:tabs>
        <w:spacing w:after="0" w:line="240" w:lineRule="auto"/>
        <w:rPr>
          <w:rFonts w:ascii="Roboto" w:hAnsi="Roboto"/>
          <w:color w:val="000000"/>
          <w:sz w:val="24"/>
          <w:szCs w:val="24"/>
        </w:rPr>
      </w:pPr>
    </w:p>
    <w:p w14:paraId="71744FB7"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BS (4-year Degree):</w:t>
      </w:r>
    </w:p>
    <w:p w14:paraId="16230696" w14:textId="77777777" w:rsidR="00E9700E" w:rsidRPr="00F27DA4" w:rsidRDefault="00E9700E" w:rsidP="00E9700E">
      <w:pPr>
        <w:numPr>
          <w:ilvl w:val="0"/>
          <w:numId w:val="10"/>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Selection through JEE (Joint Entrance Examination)</w:t>
      </w:r>
    </w:p>
    <w:p w14:paraId="58C05992" w14:textId="77777777" w:rsidR="00E9700E" w:rsidRPr="00F27DA4" w:rsidRDefault="00E9700E" w:rsidP="00E9700E">
      <w:pPr>
        <w:numPr>
          <w:ilvl w:val="0"/>
          <w:numId w:val="10"/>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curriculum aims at developing the basic knowledge of Sciences, Engineering and specializing over the field</w:t>
      </w:r>
    </w:p>
    <w:p w14:paraId="66390EE7" w14:textId="77777777" w:rsidR="00E9700E" w:rsidRPr="00F27DA4" w:rsidRDefault="00E9700E" w:rsidP="00E9700E">
      <w:pPr>
        <w:numPr>
          <w:ilvl w:val="0"/>
          <w:numId w:val="10"/>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 xml:space="preserve">The curriculum is </w:t>
      </w:r>
      <w:proofErr w:type="gramStart"/>
      <w:r w:rsidRPr="00F27DA4">
        <w:rPr>
          <w:rFonts w:ascii="Roboto" w:hAnsi="Roboto"/>
          <w:color w:val="000000"/>
          <w:sz w:val="24"/>
          <w:szCs w:val="24"/>
        </w:rPr>
        <w:t>similar to</w:t>
      </w:r>
      <w:proofErr w:type="gramEnd"/>
      <w:r w:rsidRPr="00F27DA4">
        <w:rPr>
          <w:rFonts w:ascii="Roboto" w:hAnsi="Roboto"/>
          <w:color w:val="000000"/>
          <w:sz w:val="24"/>
          <w:szCs w:val="24"/>
        </w:rPr>
        <w:t xml:space="preserve"> that of the BTech </w:t>
      </w:r>
      <w:proofErr w:type="spellStart"/>
      <w:r w:rsidRPr="00F27DA4">
        <w:rPr>
          <w:rFonts w:ascii="Roboto" w:hAnsi="Roboto"/>
          <w:color w:val="000000"/>
          <w:sz w:val="24"/>
          <w:szCs w:val="24"/>
        </w:rPr>
        <w:t>programme</w:t>
      </w:r>
      <w:proofErr w:type="spellEnd"/>
      <w:r w:rsidRPr="00F27DA4">
        <w:rPr>
          <w:rFonts w:ascii="Roboto" w:hAnsi="Roboto"/>
          <w:color w:val="000000"/>
          <w:sz w:val="24"/>
          <w:szCs w:val="24"/>
        </w:rPr>
        <w:t>.</w:t>
      </w:r>
    </w:p>
    <w:p w14:paraId="35FD9E18" w14:textId="77777777" w:rsidR="00E9700E" w:rsidRPr="00F27DA4" w:rsidRDefault="00E9700E" w:rsidP="00E9700E">
      <w:pPr>
        <w:numPr>
          <w:ilvl w:val="0"/>
          <w:numId w:val="10"/>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degree also involves an undergraduate project to be done under the guidance of a faculty-member.</w:t>
      </w:r>
    </w:p>
    <w:p w14:paraId="5DA6C0F4" w14:textId="77777777" w:rsidR="00E9700E" w:rsidRPr="00F27DA4" w:rsidRDefault="00E9700E" w:rsidP="00E9700E">
      <w:pPr>
        <w:numPr>
          <w:ilvl w:val="0"/>
          <w:numId w:val="8"/>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students can also upgrade to a Double Major or an Interdepartmental Dual or avail of an optional minor in another department.</w:t>
      </w:r>
    </w:p>
    <w:p w14:paraId="6145405B" w14:textId="77777777" w:rsidR="00E9700E" w:rsidRPr="00F27DA4" w:rsidRDefault="00E9700E" w:rsidP="00E9700E">
      <w:pPr>
        <w:pBdr>
          <w:top w:val="nil"/>
          <w:left w:val="nil"/>
          <w:bottom w:val="nil"/>
          <w:right w:val="nil"/>
          <w:between w:val="nil"/>
        </w:pBdr>
        <w:tabs>
          <w:tab w:val="left" w:pos="90"/>
        </w:tabs>
        <w:spacing w:after="0" w:line="240" w:lineRule="auto"/>
        <w:rPr>
          <w:rFonts w:ascii="Roboto" w:hAnsi="Roboto"/>
          <w:color w:val="000000"/>
          <w:sz w:val="24"/>
          <w:szCs w:val="24"/>
        </w:rPr>
      </w:pPr>
    </w:p>
    <w:p w14:paraId="38C2DC98" w14:textId="77777777" w:rsidR="00E9700E" w:rsidRPr="00F27DA4" w:rsidRDefault="00E9700E" w:rsidP="00E9700E">
      <w:pPr>
        <w:pBdr>
          <w:top w:val="nil"/>
          <w:left w:val="nil"/>
          <w:bottom w:val="nil"/>
          <w:right w:val="nil"/>
          <w:between w:val="nil"/>
        </w:pBdr>
        <w:tabs>
          <w:tab w:val="left" w:pos="90"/>
        </w:tabs>
        <w:spacing w:after="0" w:line="240" w:lineRule="auto"/>
        <w:rPr>
          <w:rFonts w:ascii="Roboto" w:hAnsi="Roboto"/>
          <w:color w:val="000000"/>
          <w:sz w:val="24"/>
          <w:szCs w:val="24"/>
        </w:rPr>
      </w:pPr>
    </w:p>
    <w:p w14:paraId="26957E86"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Dual (BTech and MTech/BS and MS):</w:t>
      </w:r>
    </w:p>
    <w:p w14:paraId="5023A336" w14:textId="77777777" w:rsidR="00E9700E" w:rsidRPr="00F27DA4" w:rsidRDefault="00E9700E" w:rsidP="00E9700E">
      <w:pPr>
        <w:numPr>
          <w:ilvl w:val="0"/>
          <w:numId w:val="9"/>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Selection through JEE (Joint Entrance Examination)</w:t>
      </w:r>
    </w:p>
    <w:p w14:paraId="023921DE" w14:textId="77777777" w:rsidR="00E9700E" w:rsidRPr="00F27DA4" w:rsidRDefault="00E9700E" w:rsidP="00E9700E">
      <w:pPr>
        <w:numPr>
          <w:ilvl w:val="0"/>
          <w:numId w:val="9"/>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This is a unique program of IIT Kanpur in which students achieve BTech/BS and MTech/MS degree in 10 Semesters</w:t>
      </w:r>
    </w:p>
    <w:p w14:paraId="64D4ED8E" w14:textId="77777777" w:rsidR="00E9700E" w:rsidRPr="00F27DA4" w:rsidRDefault="00E9700E" w:rsidP="00E9700E">
      <w:pPr>
        <w:numPr>
          <w:ilvl w:val="0"/>
          <w:numId w:val="9"/>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 xml:space="preserve">The curriculum, in addition to the courses of the BTech/BS program, also includes 5-7 post-graduate courses </w:t>
      </w:r>
    </w:p>
    <w:p w14:paraId="57AA4B5C" w14:textId="77777777" w:rsidR="00E9700E" w:rsidRPr="00F27DA4" w:rsidRDefault="00E9700E" w:rsidP="00E9700E">
      <w:pPr>
        <w:numPr>
          <w:ilvl w:val="0"/>
          <w:numId w:val="9"/>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Beside these courses, students also need to complete a thesis which spreads over a period of a year and a half in a specialization of their choosing within the department.</w:t>
      </w:r>
    </w:p>
    <w:p w14:paraId="3B19F30C" w14:textId="77777777" w:rsidR="00E9700E" w:rsidRPr="00F27DA4" w:rsidRDefault="00E9700E" w:rsidP="00E9700E">
      <w:pPr>
        <w:numPr>
          <w:ilvl w:val="0"/>
          <w:numId w:val="9"/>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Students are allowed to pursue MTech/MS in a department different from their parent department</w:t>
      </w:r>
    </w:p>
    <w:p w14:paraId="6D8DD90A" w14:textId="77777777" w:rsidR="00E9700E" w:rsidRPr="00F27DA4" w:rsidRDefault="00E9700E" w:rsidP="00E9700E">
      <w:pPr>
        <w:pBdr>
          <w:top w:val="nil"/>
          <w:left w:val="nil"/>
          <w:bottom w:val="nil"/>
          <w:right w:val="nil"/>
          <w:between w:val="nil"/>
        </w:pBdr>
        <w:tabs>
          <w:tab w:val="left" w:pos="90"/>
        </w:tabs>
        <w:spacing w:after="0" w:line="240" w:lineRule="auto"/>
        <w:ind w:left="360"/>
        <w:rPr>
          <w:rFonts w:ascii="Roboto" w:hAnsi="Roboto"/>
          <w:b/>
          <w:color w:val="000000"/>
          <w:sz w:val="24"/>
          <w:szCs w:val="24"/>
        </w:rPr>
      </w:pPr>
    </w:p>
    <w:p w14:paraId="75CC51FC" w14:textId="77777777" w:rsidR="00E9700E" w:rsidRPr="00F27DA4" w:rsidRDefault="00E9700E" w:rsidP="00E9700E">
      <w:pPr>
        <w:numPr>
          <w:ilvl w:val="0"/>
          <w:numId w:val="5"/>
        </w:numPr>
        <w:pBdr>
          <w:top w:val="nil"/>
          <w:left w:val="nil"/>
          <w:bottom w:val="nil"/>
          <w:right w:val="nil"/>
          <w:between w:val="nil"/>
        </w:pBdr>
        <w:spacing w:after="0" w:line="240" w:lineRule="auto"/>
        <w:rPr>
          <w:rFonts w:ascii="Roboto" w:hAnsi="Roboto"/>
          <w:color w:val="000000"/>
          <w:sz w:val="24"/>
          <w:szCs w:val="24"/>
        </w:rPr>
      </w:pPr>
      <w:r w:rsidRPr="00F27DA4">
        <w:rPr>
          <w:rFonts w:ascii="Roboto" w:hAnsi="Roboto"/>
          <w:b/>
          <w:color w:val="000000"/>
          <w:sz w:val="24"/>
          <w:szCs w:val="24"/>
          <w:u w:val="single"/>
        </w:rPr>
        <w:t>Double Major</w:t>
      </w:r>
      <w:r w:rsidRPr="00F27DA4">
        <w:rPr>
          <w:rFonts w:ascii="Roboto" w:hAnsi="Roboto"/>
          <w:b/>
          <w:color w:val="000000"/>
          <w:sz w:val="24"/>
          <w:szCs w:val="24"/>
        </w:rPr>
        <w:t>:</w:t>
      </w:r>
      <w:r w:rsidRPr="00F27DA4">
        <w:rPr>
          <w:rFonts w:ascii="Roboto" w:hAnsi="Roboto"/>
          <w:color w:val="000000"/>
          <w:sz w:val="24"/>
          <w:szCs w:val="24"/>
        </w:rPr>
        <w:t xml:space="preserve">  Student completes all the departmental core courses of 2 majors, one in their parent department and the second in any other department of their choice, in duration of 5 years. On successful completion of these core courses, the student has comprehensive knowledge required to understand both departments in depth, and hence receives a double major from the institute. </w:t>
      </w:r>
    </w:p>
    <w:p w14:paraId="3A722C67" w14:textId="77777777" w:rsidR="00E9700E" w:rsidRPr="00F27DA4" w:rsidRDefault="00E9700E" w:rsidP="00E9700E">
      <w:pPr>
        <w:pBdr>
          <w:top w:val="nil"/>
          <w:left w:val="nil"/>
          <w:bottom w:val="nil"/>
          <w:right w:val="nil"/>
          <w:between w:val="nil"/>
        </w:pBdr>
        <w:spacing w:after="0" w:line="240" w:lineRule="auto"/>
        <w:ind w:left="360"/>
        <w:rPr>
          <w:rFonts w:ascii="Roboto" w:hAnsi="Roboto"/>
          <w:color w:val="000000"/>
          <w:sz w:val="24"/>
          <w:szCs w:val="24"/>
        </w:rPr>
      </w:pPr>
      <w:r w:rsidRPr="00F27DA4">
        <w:rPr>
          <w:rFonts w:ascii="Roboto" w:hAnsi="Roboto"/>
          <w:b/>
          <w:color w:val="000000"/>
          <w:sz w:val="24"/>
          <w:szCs w:val="24"/>
        </w:rPr>
        <w:t>For Example:</w:t>
      </w:r>
      <w:r w:rsidRPr="00F27DA4">
        <w:rPr>
          <w:rFonts w:ascii="Roboto" w:hAnsi="Roboto"/>
          <w:color w:val="000000"/>
          <w:sz w:val="24"/>
          <w:szCs w:val="24"/>
        </w:rPr>
        <w:t xml:space="preserve"> BTech in Electrical Engineering with second major in Computer Science and Engineering</w:t>
      </w:r>
    </w:p>
    <w:p w14:paraId="491E4EFF" w14:textId="77777777" w:rsidR="00E9700E" w:rsidRPr="00F27DA4" w:rsidRDefault="00E9700E" w:rsidP="00E9700E">
      <w:pPr>
        <w:pBdr>
          <w:top w:val="nil"/>
          <w:left w:val="nil"/>
          <w:bottom w:val="nil"/>
          <w:right w:val="nil"/>
          <w:between w:val="nil"/>
        </w:pBdr>
        <w:spacing w:after="0" w:line="240" w:lineRule="auto"/>
        <w:rPr>
          <w:rFonts w:ascii="Roboto" w:hAnsi="Roboto"/>
          <w:b/>
          <w:color w:val="000000"/>
          <w:sz w:val="24"/>
          <w:szCs w:val="24"/>
          <w:u w:val="single"/>
        </w:rPr>
      </w:pPr>
    </w:p>
    <w:p w14:paraId="2AC975D6" w14:textId="77777777" w:rsidR="00E9700E" w:rsidRPr="00F27DA4" w:rsidRDefault="00E9700E" w:rsidP="00E9700E">
      <w:pPr>
        <w:numPr>
          <w:ilvl w:val="0"/>
          <w:numId w:val="5"/>
        </w:numPr>
        <w:pBdr>
          <w:top w:val="nil"/>
          <w:left w:val="nil"/>
          <w:bottom w:val="nil"/>
          <w:right w:val="nil"/>
          <w:between w:val="nil"/>
        </w:pBdr>
        <w:spacing w:after="0" w:line="240" w:lineRule="auto"/>
        <w:rPr>
          <w:rFonts w:ascii="Roboto" w:hAnsi="Roboto"/>
          <w:color w:val="000000"/>
          <w:sz w:val="24"/>
          <w:szCs w:val="24"/>
        </w:rPr>
      </w:pPr>
      <w:r w:rsidRPr="00F27DA4">
        <w:rPr>
          <w:rFonts w:ascii="Roboto" w:hAnsi="Roboto"/>
          <w:b/>
          <w:color w:val="000000"/>
          <w:sz w:val="24"/>
          <w:szCs w:val="24"/>
          <w:u w:val="single"/>
        </w:rPr>
        <w:t>Minor</w:t>
      </w:r>
      <w:r w:rsidRPr="00F27DA4">
        <w:rPr>
          <w:rFonts w:ascii="Roboto" w:hAnsi="Roboto"/>
          <w:b/>
          <w:color w:val="000000"/>
          <w:sz w:val="24"/>
          <w:szCs w:val="24"/>
        </w:rPr>
        <w:t>:</w:t>
      </w:r>
      <w:r w:rsidRPr="00F27DA4">
        <w:rPr>
          <w:rFonts w:ascii="Roboto" w:hAnsi="Roboto"/>
          <w:color w:val="000000"/>
          <w:sz w:val="24"/>
          <w:szCs w:val="24"/>
        </w:rPr>
        <w:t xml:space="preserve"> Students take minors to gain specialization in a specific field of a department, different from the parent department, which helps in instilling logical ability and foundation knowledge towards the field.</w:t>
      </w:r>
    </w:p>
    <w:p w14:paraId="0DBA6D7C" w14:textId="77777777" w:rsidR="00E9700E" w:rsidRPr="00F27DA4" w:rsidRDefault="00E9700E" w:rsidP="00E9700E">
      <w:pPr>
        <w:pBdr>
          <w:top w:val="nil"/>
          <w:left w:val="nil"/>
          <w:bottom w:val="nil"/>
          <w:right w:val="nil"/>
          <w:between w:val="nil"/>
        </w:pBdr>
        <w:tabs>
          <w:tab w:val="left" w:pos="90"/>
        </w:tabs>
        <w:spacing w:after="0" w:line="240" w:lineRule="auto"/>
        <w:ind w:left="360"/>
        <w:rPr>
          <w:rFonts w:ascii="Roboto" w:hAnsi="Roboto"/>
          <w:color w:val="000000"/>
          <w:sz w:val="24"/>
          <w:szCs w:val="24"/>
        </w:rPr>
      </w:pPr>
      <w:r w:rsidRPr="00F27DA4">
        <w:rPr>
          <w:rFonts w:ascii="Roboto" w:hAnsi="Roboto"/>
          <w:b/>
          <w:color w:val="000000"/>
          <w:sz w:val="24"/>
          <w:szCs w:val="24"/>
        </w:rPr>
        <w:t>For Example:</w:t>
      </w:r>
      <w:r w:rsidRPr="00F27DA4">
        <w:rPr>
          <w:rFonts w:ascii="Roboto" w:hAnsi="Roboto"/>
          <w:color w:val="000000"/>
          <w:sz w:val="24"/>
          <w:szCs w:val="24"/>
        </w:rPr>
        <w:t xml:space="preserve"> BTech in Electrical Engineering with a minor in Management</w:t>
      </w:r>
    </w:p>
    <w:p w14:paraId="4406E040" w14:textId="77777777" w:rsidR="00E9700E" w:rsidRPr="00F27DA4" w:rsidRDefault="00E9700E" w:rsidP="00E9700E">
      <w:pPr>
        <w:pBdr>
          <w:top w:val="nil"/>
          <w:left w:val="nil"/>
          <w:bottom w:val="nil"/>
          <w:right w:val="nil"/>
          <w:between w:val="nil"/>
        </w:pBdr>
        <w:tabs>
          <w:tab w:val="left" w:pos="90"/>
        </w:tabs>
        <w:spacing w:after="0" w:line="240" w:lineRule="auto"/>
        <w:rPr>
          <w:rFonts w:ascii="Roboto" w:hAnsi="Roboto"/>
          <w:b/>
          <w:color w:val="000000"/>
          <w:sz w:val="28"/>
          <w:szCs w:val="28"/>
        </w:rPr>
      </w:pPr>
    </w:p>
    <w:p w14:paraId="2223D4CC" w14:textId="3D25106E" w:rsidR="577DAC18" w:rsidRDefault="577DAC18" w:rsidP="577DAC18">
      <w:pPr>
        <w:ind w:left="1440" w:firstLine="720"/>
        <w:rPr>
          <w:rFonts w:ascii="Roboto" w:hAnsi="Roboto"/>
          <w:b/>
          <w:bCs/>
          <w:color w:val="000000" w:themeColor="text1"/>
          <w:sz w:val="28"/>
          <w:szCs w:val="28"/>
        </w:rPr>
      </w:pPr>
    </w:p>
    <w:p w14:paraId="56D5C58D" w14:textId="381DFCE6" w:rsidR="00E9700E" w:rsidRPr="007814AB" w:rsidRDefault="00E9700E" w:rsidP="007814AB">
      <w:pPr>
        <w:pStyle w:val="ListParagraph"/>
        <w:ind w:left="212"/>
        <w:rPr>
          <w:rFonts w:ascii="Roboto" w:hAnsi="Roboto"/>
          <w:b/>
          <w:color w:val="000000"/>
          <w:sz w:val="24"/>
          <w:szCs w:val="24"/>
        </w:rPr>
      </w:pPr>
      <w:r w:rsidRPr="007814AB">
        <w:rPr>
          <w:rFonts w:ascii="Roboto" w:hAnsi="Roboto"/>
          <w:b/>
          <w:color w:val="000000"/>
          <w:sz w:val="24"/>
          <w:szCs w:val="24"/>
        </w:rPr>
        <w:t>Types of Postgraduate programs offered:</w:t>
      </w:r>
    </w:p>
    <w:p w14:paraId="620884F1" w14:textId="77777777" w:rsidR="00E9700E" w:rsidRPr="00F27DA4" w:rsidRDefault="00E9700E" w:rsidP="00E9700E">
      <w:pPr>
        <w:pBdr>
          <w:top w:val="nil"/>
          <w:left w:val="nil"/>
          <w:bottom w:val="nil"/>
          <w:right w:val="nil"/>
          <w:between w:val="nil"/>
        </w:pBdr>
        <w:tabs>
          <w:tab w:val="left" w:pos="90"/>
        </w:tabs>
        <w:spacing w:after="0" w:line="240" w:lineRule="auto"/>
        <w:rPr>
          <w:rFonts w:ascii="Roboto" w:hAnsi="Roboto"/>
          <w:color w:val="000000"/>
          <w:sz w:val="23"/>
          <w:szCs w:val="23"/>
        </w:rPr>
      </w:pPr>
    </w:p>
    <w:p w14:paraId="7BE0FFC4"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MTech:</w:t>
      </w:r>
    </w:p>
    <w:p w14:paraId="01C109D4" w14:textId="77777777" w:rsidR="00E9700E" w:rsidRPr="00F27DA4" w:rsidRDefault="00E9700E" w:rsidP="00E9700E">
      <w:pPr>
        <w:numPr>
          <w:ilvl w:val="0"/>
          <w:numId w:val="3"/>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Admission through GATE (Graduate Aptitude Test in Engineering), followed by a written test and/or an interview on campus</w:t>
      </w:r>
    </w:p>
    <w:p w14:paraId="65A2B4CC" w14:textId="77777777" w:rsidR="00E9700E" w:rsidRPr="00F27DA4" w:rsidRDefault="00E9700E" w:rsidP="00E9700E">
      <w:pPr>
        <w:numPr>
          <w:ilvl w:val="0"/>
          <w:numId w:val="3"/>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MTech program comprises of a mixture of one and a half years of research work and about 8-9 core post-graduate courses to develop a theoretical base.</w:t>
      </w:r>
    </w:p>
    <w:p w14:paraId="2DFEEB73" w14:textId="77777777" w:rsidR="00E9700E" w:rsidRPr="00F27DA4" w:rsidRDefault="00E9700E" w:rsidP="00E9700E">
      <w:pPr>
        <w:pBdr>
          <w:top w:val="nil"/>
          <w:left w:val="nil"/>
          <w:bottom w:val="nil"/>
          <w:right w:val="nil"/>
          <w:between w:val="nil"/>
        </w:pBdr>
        <w:tabs>
          <w:tab w:val="left" w:pos="90"/>
        </w:tabs>
        <w:spacing w:after="0" w:line="240" w:lineRule="auto"/>
        <w:ind w:left="360"/>
        <w:rPr>
          <w:rFonts w:ascii="Roboto" w:hAnsi="Roboto"/>
          <w:b/>
          <w:color w:val="000000"/>
          <w:sz w:val="24"/>
          <w:szCs w:val="24"/>
        </w:rPr>
      </w:pPr>
    </w:p>
    <w:p w14:paraId="279B767E"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MS (Research):</w:t>
      </w:r>
    </w:p>
    <w:p w14:paraId="121D7FD7" w14:textId="77777777" w:rsidR="00E9700E" w:rsidRPr="00F27DA4" w:rsidRDefault="00E9700E" w:rsidP="00E9700E">
      <w:pPr>
        <w:numPr>
          <w:ilvl w:val="0"/>
          <w:numId w:val="7"/>
        </w:numPr>
        <w:pBdr>
          <w:top w:val="nil"/>
          <w:left w:val="nil"/>
          <w:bottom w:val="nil"/>
          <w:right w:val="nil"/>
          <w:between w:val="nil"/>
        </w:pBdr>
        <w:tabs>
          <w:tab w:val="left" w:pos="90"/>
        </w:tabs>
        <w:spacing w:after="0" w:line="240" w:lineRule="auto"/>
        <w:ind w:left="360" w:hanging="180"/>
        <w:rPr>
          <w:rFonts w:ascii="Roboto" w:hAnsi="Roboto"/>
          <w:b/>
          <w:color w:val="000000"/>
          <w:sz w:val="24"/>
          <w:szCs w:val="24"/>
          <w:u w:val="single"/>
        </w:rPr>
      </w:pPr>
      <w:r w:rsidRPr="00F27DA4">
        <w:rPr>
          <w:rFonts w:ascii="Roboto" w:hAnsi="Roboto"/>
          <w:color w:val="000000"/>
          <w:sz w:val="24"/>
          <w:szCs w:val="24"/>
        </w:rPr>
        <w:t>Admission based on GATE/CSIR-NET and BTech/MSc score, followed by a written test and/ or an interview on campus</w:t>
      </w:r>
    </w:p>
    <w:p w14:paraId="10BE1A33" w14:textId="77777777" w:rsidR="00E9700E" w:rsidRPr="00F27DA4" w:rsidRDefault="00E9700E" w:rsidP="00E9700E">
      <w:pPr>
        <w:numPr>
          <w:ilvl w:val="0"/>
          <w:numId w:val="7"/>
        </w:numPr>
        <w:pBdr>
          <w:top w:val="nil"/>
          <w:left w:val="nil"/>
          <w:bottom w:val="nil"/>
          <w:right w:val="nil"/>
          <w:between w:val="nil"/>
        </w:pBdr>
        <w:tabs>
          <w:tab w:val="left" w:pos="90"/>
        </w:tabs>
        <w:spacing w:after="0" w:line="240" w:lineRule="auto"/>
        <w:ind w:left="360" w:hanging="180"/>
        <w:rPr>
          <w:rFonts w:ascii="Roboto" w:hAnsi="Roboto"/>
          <w:b/>
          <w:color w:val="000000"/>
          <w:sz w:val="24"/>
          <w:szCs w:val="24"/>
          <w:u w:val="single"/>
        </w:rPr>
      </w:pPr>
      <w:r w:rsidRPr="00F27DA4">
        <w:rPr>
          <w:rFonts w:ascii="Roboto" w:hAnsi="Roboto"/>
          <w:color w:val="000000"/>
          <w:sz w:val="24"/>
          <w:szCs w:val="24"/>
        </w:rPr>
        <w:t>Students must complete a minimum of four courses in the area chosen in consultation with the thesis advisor</w:t>
      </w:r>
    </w:p>
    <w:p w14:paraId="67FFC7C1" w14:textId="77777777" w:rsidR="00E9700E" w:rsidRPr="00F27DA4" w:rsidRDefault="00E9700E" w:rsidP="00E9700E">
      <w:pPr>
        <w:numPr>
          <w:ilvl w:val="0"/>
          <w:numId w:val="7"/>
        </w:numPr>
        <w:pBdr>
          <w:top w:val="nil"/>
          <w:left w:val="nil"/>
          <w:bottom w:val="nil"/>
          <w:right w:val="nil"/>
          <w:between w:val="nil"/>
        </w:pBdr>
        <w:tabs>
          <w:tab w:val="left" w:pos="90"/>
        </w:tabs>
        <w:spacing w:after="0" w:line="240" w:lineRule="auto"/>
        <w:ind w:left="360" w:hanging="180"/>
        <w:rPr>
          <w:rFonts w:ascii="Roboto" w:hAnsi="Roboto"/>
          <w:b/>
          <w:color w:val="000000"/>
          <w:sz w:val="24"/>
          <w:szCs w:val="24"/>
          <w:u w:val="single"/>
        </w:rPr>
      </w:pPr>
      <w:r w:rsidRPr="00F27DA4">
        <w:rPr>
          <w:rFonts w:ascii="Roboto" w:hAnsi="Roboto"/>
          <w:color w:val="000000"/>
          <w:sz w:val="24"/>
          <w:szCs w:val="24"/>
        </w:rPr>
        <w:t>Followed with course work, the student is expected to do research work leading to a thesis. Focus on research provides in-depth knowledge to the student.</w:t>
      </w:r>
    </w:p>
    <w:p w14:paraId="5A9F1DEA"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MSc (2 year):</w:t>
      </w:r>
    </w:p>
    <w:p w14:paraId="254B7BF1" w14:textId="77777777" w:rsidR="00E9700E" w:rsidRPr="00F27DA4" w:rsidRDefault="00E9700E" w:rsidP="00E9700E">
      <w:pPr>
        <w:numPr>
          <w:ilvl w:val="0"/>
          <w:numId w:val="6"/>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Admission through JAM (Joint Admission Test)</w:t>
      </w:r>
    </w:p>
    <w:p w14:paraId="5BDE8F89" w14:textId="77777777" w:rsidR="00E9700E" w:rsidRPr="00F27DA4" w:rsidRDefault="00E9700E" w:rsidP="00E9700E">
      <w:pPr>
        <w:numPr>
          <w:ilvl w:val="0"/>
          <w:numId w:val="6"/>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curriculum aims at developing the advanced knowledge of Sciences, Engineering and specializing over the field</w:t>
      </w:r>
    </w:p>
    <w:p w14:paraId="04356373" w14:textId="77777777" w:rsidR="00E9700E" w:rsidRPr="00F27DA4" w:rsidRDefault="00E9700E" w:rsidP="00E9700E">
      <w:pPr>
        <w:numPr>
          <w:ilvl w:val="0"/>
          <w:numId w:val="6"/>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 xml:space="preserve">The degree also involves a yearlong MSc Project to be done under the guidance of a faculty-member. </w:t>
      </w:r>
    </w:p>
    <w:p w14:paraId="0F34DCBE" w14:textId="77777777" w:rsidR="00E9700E" w:rsidRPr="00F27DA4" w:rsidRDefault="00E9700E" w:rsidP="00E9700E">
      <w:pPr>
        <w:pBdr>
          <w:top w:val="nil"/>
          <w:left w:val="nil"/>
          <w:bottom w:val="nil"/>
          <w:right w:val="nil"/>
          <w:between w:val="nil"/>
        </w:pBdr>
        <w:tabs>
          <w:tab w:val="left" w:pos="90"/>
        </w:tabs>
        <w:spacing w:after="0" w:line="240" w:lineRule="auto"/>
        <w:rPr>
          <w:rFonts w:ascii="Roboto" w:hAnsi="Roboto"/>
          <w:color w:val="000000"/>
          <w:sz w:val="24"/>
          <w:szCs w:val="24"/>
        </w:rPr>
      </w:pPr>
    </w:p>
    <w:p w14:paraId="7A050DB5"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MS Cognitive Science (2/3 year):</w:t>
      </w:r>
    </w:p>
    <w:p w14:paraId="2EEBCACC" w14:textId="77777777" w:rsidR="00E9700E" w:rsidRPr="00F27DA4" w:rsidRDefault="00E9700E" w:rsidP="00E9700E">
      <w:pPr>
        <w:numPr>
          <w:ilvl w:val="0"/>
          <w:numId w:val="6"/>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Admission through COGJET (Cognitive Science Joint Entrance Test)</w:t>
      </w:r>
    </w:p>
    <w:p w14:paraId="26CFB945" w14:textId="77777777" w:rsidR="00E9700E" w:rsidRPr="00F27DA4" w:rsidRDefault="00E9700E" w:rsidP="00E9700E">
      <w:pPr>
        <w:numPr>
          <w:ilvl w:val="0"/>
          <w:numId w:val="6"/>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curriculum aims at developing the advanced knowledge of Sciences, Engineering and specializing over the field</w:t>
      </w:r>
    </w:p>
    <w:p w14:paraId="0A0358A6" w14:textId="77777777" w:rsidR="00E9700E" w:rsidRPr="00F27DA4" w:rsidRDefault="00E9700E" w:rsidP="00E9700E">
      <w:pPr>
        <w:numPr>
          <w:ilvl w:val="0"/>
          <w:numId w:val="6"/>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degree also involves a yearlong M.Sc. Project to be done under the guidance of a faculty-member.</w:t>
      </w:r>
      <w:bookmarkStart w:id="2" w:name="_30j0zll" w:colFirst="0" w:colLast="0"/>
      <w:bookmarkEnd w:id="2"/>
    </w:p>
    <w:p w14:paraId="3D6C7DD8" w14:textId="77777777" w:rsidR="00E9700E" w:rsidRPr="00F27DA4" w:rsidRDefault="00E9700E" w:rsidP="00E9700E">
      <w:pPr>
        <w:pBdr>
          <w:top w:val="nil"/>
          <w:left w:val="nil"/>
          <w:bottom w:val="nil"/>
          <w:right w:val="nil"/>
          <w:between w:val="nil"/>
        </w:pBdr>
        <w:tabs>
          <w:tab w:val="left" w:pos="90"/>
        </w:tabs>
        <w:spacing w:after="0" w:line="240" w:lineRule="auto"/>
        <w:rPr>
          <w:rFonts w:ascii="Roboto" w:hAnsi="Roboto"/>
          <w:color w:val="000000"/>
          <w:sz w:val="24"/>
          <w:szCs w:val="24"/>
        </w:rPr>
      </w:pPr>
    </w:p>
    <w:p w14:paraId="0624A163"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MBA:</w:t>
      </w:r>
    </w:p>
    <w:p w14:paraId="4650053E" w14:textId="77777777" w:rsidR="00E9700E" w:rsidRPr="00F27DA4" w:rsidRDefault="00E9700E" w:rsidP="00E9700E">
      <w:pPr>
        <w:numPr>
          <w:ilvl w:val="0"/>
          <w:numId w:val="2"/>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Admission through CAT (Common Admission Test), followed by a written test and/or an interview.</w:t>
      </w:r>
    </w:p>
    <w:p w14:paraId="06E5F0CC" w14:textId="77777777" w:rsidR="00E9700E" w:rsidRPr="00F27DA4" w:rsidRDefault="00E9700E" w:rsidP="00E9700E">
      <w:pPr>
        <w:numPr>
          <w:ilvl w:val="0"/>
          <w:numId w:val="2"/>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This four-semester course aims at combining engineering know-how with Management education.</w:t>
      </w:r>
    </w:p>
    <w:p w14:paraId="3E536A59" w14:textId="77777777" w:rsidR="00E9700E" w:rsidRPr="00F27DA4" w:rsidRDefault="00E9700E" w:rsidP="00E9700E">
      <w:pPr>
        <w:numPr>
          <w:ilvl w:val="0"/>
          <w:numId w:val="2"/>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Students from various fields of engineering with lot of work experience help each other to develop and grow managerial skills.</w:t>
      </w:r>
    </w:p>
    <w:p w14:paraId="2123A091" w14:textId="77777777" w:rsidR="00E9700E" w:rsidRPr="00F27DA4" w:rsidRDefault="00E9700E" w:rsidP="00E9700E">
      <w:pPr>
        <w:pBdr>
          <w:top w:val="nil"/>
          <w:left w:val="nil"/>
          <w:bottom w:val="nil"/>
          <w:right w:val="nil"/>
          <w:between w:val="nil"/>
        </w:pBdr>
        <w:tabs>
          <w:tab w:val="left" w:pos="90"/>
        </w:tabs>
        <w:spacing w:after="0" w:line="240" w:lineRule="auto"/>
        <w:ind w:left="360"/>
        <w:rPr>
          <w:rFonts w:ascii="Roboto" w:hAnsi="Roboto"/>
          <w:color w:val="000000"/>
          <w:sz w:val="24"/>
          <w:szCs w:val="24"/>
        </w:rPr>
      </w:pPr>
    </w:p>
    <w:p w14:paraId="6ED3920C"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proofErr w:type="spellStart"/>
      <w:r w:rsidRPr="00F27DA4">
        <w:rPr>
          <w:rFonts w:ascii="Roboto" w:hAnsi="Roboto"/>
          <w:b/>
          <w:color w:val="000000"/>
          <w:sz w:val="24"/>
          <w:szCs w:val="24"/>
          <w:u w:val="single"/>
        </w:rPr>
        <w:t>MDes</w:t>
      </w:r>
      <w:proofErr w:type="spellEnd"/>
      <w:r w:rsidRPr="00F27DA4">
        <w:rPr>
          <w:rFonts w:ascii="Roboto" w:hAnsi="Roboto"/>
          <w:b/>
          <w:color w:val="000000"/>
          <w:sz w:val="24"/>
          <w:szCs w:val="24"/>
          <w:u w:val="single"/>
        </w:rPr>
        <w:t>:</w:t>
      </w:r>
    </w:p>
    <w:p w14:paraId="4596B91D" w14:textId="77777777" w:rsidR="00E9700E" w:rsidRPr="00F27DA4" w:rsidRDefault="00E9700E" w:rsidP="00E9700E">
      <w:pPr>
        <w:numPr>
          <w:ilvl w:val="0"/>
          <w:numId w:val="4"/>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Admission through CEED (Common Entrance Examination for Design) and GATE.</w:t>
      </w:r>
    </w:p>
    <w:p w14:paraId="424876F6" w14:textId="77777777" w:rsidR="00E9700E" w:rsidRPr="00F27DA4" w:rsidRDefault="00E9700E" w:rsidP="00E9700E">
      <w:pPr>
        <w:numPr>
          <w:ilvl w:val="0"/>
          <w:numId w:val="4"/>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This is also a four-semester program helping students to specialize in Product Design, Engineering Design, And Visual Communication courses.</w:t>
      </w:r>
    </w:p>
    <w:p w14:paraId="710884A5" w14:textId="77777777" w:rsidR="00E9700E" w:rsidRPr="00F27DA4" w:rsidRDefault="00E9700E" w:rsidP="00E9700E">
      <w:pPr>
        <w:numPr>
          <w:ilvl w:val="0"/>
          <w:numId w:val="4"/>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curriculum reflects a balance of knowledge building related to design principles and methodology, technology, aesthetics, materials, management, and power of abstraction.</w:t>
      </w:r>
    </w:p>
    <w:p w14:paraId="6ED5A081" w14:textId="77777777" w:rsidR="00426A4D" w:rsidRPr="00F27DA4" w:rsidRDefault="00426A4D" w:rsidP="00FF0FE2">
      <w:pPr>
        <w:pStyle w:val="NoSpacing"/>
        <w:rPr>
          <w:rFonts w:ascii="Roboto" w:hAnsi="Roboto" w:cs="Arial"/>
          <w:sz w:val="24"/>
          <w:szCs w:val="24"/>
        </w:rPr>
      </w:pPr>
    </w:p>
    <w:sectPr w:rsidR="00426A4D" w:rsidRPr="00F27DA4" w:rsidSect="00A86807">
      <w:footerReference w:type="default" r:id="rId12"/>
      <w:footerReference w:type="first" r:id="rId13"/>
      <w:pgSz w:w="11906" w:h="16838"/>
      <w:pgMar w:top="720" w:right="720" w:bottom="720" w:left="720" w:header="0" w:footer="142"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01212" w14:textId="77777777" w:rsidR="00301DBE" w:rsidRDefault="00301DBE" w:rsidP="00882E9A">
      <w:pPr>
        <w:spacing w:after="0" w:line="240" w:lineRule="auto"/>
      </w:pPr>
      <w:r>
        <w:separator/>
      </w:r>
    </w:p>
  </w:endnote>
  <w:endnote w:type="continuationSeparator" w:id="0">
    <w:p w14:paraId="31966AB0" w14:textId="77777777" w:rsidR="00301DBE" w:rsidRDefault="00301DBE" w:rsidP="00882E9A">
      <w:pPr>
        <w:spacing w:after="0" w:line="240" w:lineRule="auto"/>
      </w:pPr>
      <w:r>
        <w:continuationSeparator/>
      </w:r>
    </w:p>
  </w:endnote>
  <w:endnote w:type="continuationNotice" w:id="1">
    <w:p w14:paraId="5A9505F9" w14:textId="77777777" w:rsidR="00301DBE" w:rsidRDefault="00301D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F516E" w14:textId="77777777" w:rsidR="00A86807" w:rsidRDefault="00A86807" w:rsidP="00A86807">
    <w:pPr>
      <w:pStyle w:val="Footer"/>
      <w:jc w:val="center"/>
    </w:pPr>
    <w:r>
      <w:rPr>
        <w:rFonts w:ascii="Roboto" w:hAnsi="Roboto"/>
      </w:rPr>
      <w:t xml:space="preserve">For any queries contact IIT Kanpur </w:t>
    </w:r>
    <w:hyperlink r:id="rId1" w:history="1">
      <w:r w:rsidRPr="00680B32">
        <w:rPr>
          <w:rStyle w:val="Hyperlink"/>
          <w:rFonts w:ascii="Roboto" w:hAnsi="Roboto"/>
        </w:rPr>
        <w:t>Placement Coordinators</w:t>
      </w:r>
    </w:hyperlink>
    <w:r>
      <w:rPr>
        <w:rFonts w:ascii="Roboto" w:hAnsi="Roboto"/>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8DCC7" w14:textId="77777777" w:rsidR="00A86807" w:rsidRDefault="00A86807" w:rsidP="00A86807">
    <w:pPr>
      <w:pStyle w:val="Footer"/>
      <w:jc w:val="center"/>
    </w:pPr>
    <w:r>
      <w:rPr>
        <w:rFonts w:ascii="Roboto" w:hAnsi="Roboto"/>
      </w:rPr>
      <w:t>.</w:t>
    </w:r>
  </w:p>
  <w:p w14:paraId="761A6C98" w14:textId="77777777" w:rsidR="00A86807" w:rsidRDefault="00A86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45547" w14:textId="77777777" w:rsidR="00301DBE" w:rsidRDefault="00301DBE" w:rsidP="00882E9A">
      <w:pPr>
        <w:spacing w:after="0" w:line="240" w:lineRule="auto"/>
      </w:pPr>
      <w:r>
        <w:separator/>
      </w:r>
    </w:p>
  </w:footnote>
  <w:footnote w:type="continuationSeparator" w:id="0">
    <w:p w14:paraId="3DC02EE4" w14:textId="77777777" w:rsidR="00301DBE" w:rsidRDefault="00301DBE" w:rsidP="00882E9A">
      <w:pPr>
        <w:spacing w:after="0" w:line="240" w:lineRule="auto"/>
      </w:pPr>
      <w:r>
        <w:continuationSeparator/>
      </w:r>
    </w:p>
  </w:footnote>
  <w:footnote w:type="continuationNotice" w:id="1">
    <w:p w14:paraId="269E8692" w14:textId="77777777" w:rsidR="00301DBE" w:rsidRDefault="00301DB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934F1"/>
    <w:multiLevelType w:val="multilevel"/>
    <w:tmpl w:val="9F3401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0E24A5"/>
    <w:multiLevelType w:val="multilevel"/>
    <w:tmpl w:val="10ACE7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792EA9"/>
    <w:multiLevelType w:val="hybridMultilevel"/>
    <w:tmpl w:val="E6920D76"/>
    <w:lvl w:ilvl="0" w:tplc="ADE8497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4840A4C"/>
    <w:multiLevelType w:val="hybridMultilevel"/>
    <w:tmpl w:val="8DAEC1E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2AB7817"/>
    <w:multiLevelType w:val="multilevel"/>
    <w:tmpl w:val="AAB8FAF2"/>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5" w15:restartNumberingAfterBreak="0">
    <w:nsid w:val="3B5565E9"/>
    <w:multiLevelType w:val="multilevel"/>
    <w:tmpl w:val="E0E2DF48"/>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D76A44"/>
    <w:multiLevelType w:val="hybridMultilevel"/>
    <w:tmpl w:val="EBBE56B0"/>
    <w:lvl w:ilvl="0" w:tplc="40090001">
      <w:start w:val="1"/>
      <w:numFmt w:val="bullet"/>
      <w:lvlText w:val=""/>
      <w:lvlJc w:val="left"/>
      <w:pPr>
        <w:ind w:left="212" w:hanging="360"/>
      </w:pPr>
      <w:rPr>
        <w:rFonts w:ascii="Symbol" w:hAnsi="Symbol" w:hint="default"/>
      </w:rPr>
    </w:lvl>
    <w:lvl w:ilvl="1" w:tplc="40090003" w:tentative="1">
      <w:start w:val="1"/>
      <w:numFmt w:val="bullet"/>
      <w:lvlText w:val="o"/>
      <w:lvlJc w:val="left"/>
      <w:pPr>
        <w:ind w:left="932" w:hanging="360"/>
      </w:pPr>
      <w:rPr>
        <w:rFonts w:ascii="Courier New" w:hAnsi="Courier New" w:cs="Courier New" w:hint="default"/>
      </w:rPr>
    </w:lvl>
    <w:lvl w:ilvl="2" w:tplc="40090005" w:tentative="1">
      <w:start w:val="1"/>
      <w:numFmt w:val="bullet"/>
      <w:lvlText w:val=""/>
      <w:lvlJc w:val="left"/>
      <w:pPr>
        <w:ind w:left="1652" w:hanging="360"/>
      </w:pPr>
      <w:rPr>
        <w:rFonts w:ascii="Wingdings" w:hAnsi="Wingdings" w:hint="default"/>
      </w:rPr>
    </w:lvl>
    <w:lvl w:ilvl="3" w:tplc="40090001" w:tentative="1">
      <w:start w:val="1"/>
      <w:numFmt w:val="bullet"/>
      <w:lvlText w:val=""/>
      <w:lvlJc w:val="left"/>
      <w:pPr>
        <w:ind w:left="2372" w:hanging="360"/>
      </w:pPr>
      <w:rPr>
        <w:rFonts w:ascii="Symbol" w:hAnsi="Symbol" w:hint="default"/>
      </w:rPr>
    </w:lvl>
    <w:lvl w:ilvl="4" w:tplc="40090003" w:tentative="1">
      <w:start w:val="1"/>
      <w:numFmt w:val="bullet"/>
      <w:lvlText w:val="o"/>
      <w:lvlJc w:val="left"/>
      <w:pPr>
        <w:ind w:left="3092" w:hanging="360"/>
      </w:pPr>
      <w:rPr>
        <w:rFonts w:ascii="Courier New" w:hAnsi="Courier New" w:cs="Courier New" w:hint="default"/>
      </w:rPr>
    </w:lvl>
    <w:lvl w:ilvl="5" w:tplc="40090005" w:tentative="1">
      <w:start w:val="1"/>
      <w:numFmt w:val="bullet"/>
      <w:lvlText w:val=""/>
      <w:lvlJc w:val="left"/>
      <w:pPr>
        <w:ind w:left="3812" w:hanging="360"/>
      </w:pPr>
      <w:rPr>
        <w:rFonts w:ascii="Wingdings" w:hAnsi="Wingdings" w:hint="default"/>
      </w:rPr>
    </w:lvl>
    <w:lvl w:ilvl="6" w:tplc="40090001" w:tentative="1">
      <w:start w:val="1"/>
      <w:numFmt w:val="bullet"/>
      <w:lvlText w:val=""/>
      <w:lvlJc w:val="left"/>
      <w:pPr>
        <w:ind w:left="4532" w:hanging="360"/>
      </w:pPr>
      <w:rPr>
        <w:rFonts w:ascii="Symbol" w:hAnsi="Symbol" w:hint="default"/>
      </w:rPr>
    </w:lvl>
    <w:lvl w:ilvl="7" w:tplc="40090003" w:tentative="1">
      <w:start w:val="1"/>
      <w:numFmt w:val="bullet"/>
      <w:lvlText w:val="o"/>
      <w:lvlJc w:val="left"/>
      <w:pPr>
        <w:ind w:left="5252" w:hanging="360"/>
      </w:pPr>
      <w:rPr>
        <w:rFonts w:ascii="Courier New" w:hAnsi="Courier New" w:cs="Courier New" w:hint="default"/>
      </w:rPr>
    </w:lvl>
    <w:lvl w:ilvl="8" w:tplc="40090005" w:tentative="1">
      <w:start w:val="1"/>
      <w:numFmt w:val="bullet"/>
      <w:lvlText w:val=""/>
      <w:lvlJc w:val="left"/>
      <w:pPr>
        <w:ind w:left="5972" w:hanging="360"/>
      </w:pPr>
      <w:rPr>
        <w:rFonts w:ascii="Wingdings" w:hAnsi="Wingdings" w:hint="default"/>
      </w:rPr>
    </w:lvl>
  </w:abstractNum>
  <w:abstractNum w:abstractNumId="7" w15:restartNumberingAfterBreak="0">
    <w:nsid w:val="4276721D"/>
    <w:multiLevelType w:val="multilevel"/>
    <w:tmpl w:val="3CDAF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91E3AFD"/>
    <w:multiLevelType w:val="multilevel"/>
    <w:tmpl w:val="985223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97C568D"/>
    <w:multiLevelType w:val="hybridMultilevel"/>
    <w:tmpl w:val="85940410"/>
    <w:lvl w:ilvl="0" w:tplc="D0E4407E">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1172AF"/>
    <w:multiLevelType w:val="multilevel"/>
    <w:tmpl w:val="F446DC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6F55A26"/>
    <w:multiLevelType w:val="multilevel"/>
    <w:tmpl w:val="698CB8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8400522"/>
    <w:multiLevelType w:val="multilevel"/>
    <w:tmpl w:val="A260B0D0"/>
    <w:lvl w:ilvl="0">
      <w:start w:val="1"/>
      <w:numFmt w:val="decimal"/>
      <w:lvlText w:val="%1."/>
      <w:lvlJc w:val="left"/>
      <w:pPr>
        <w:ind w:left="360" w:hanging="360"/>
      </w:pPr>
      <w:rPr>
        <w:b/>
        <w:bCs/>
      </w:r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360" w:hanging="360"/>
      </w:pPr>
      <w:rPr>
        <w:b/>
        <w:bCs/>
      </w:r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13" w15:restartNumberingAfterBreak="0">
    <w:nsid w:val="7A252A73"/>
    <w:multiLevelType w:val="multilevel"/>
    <w:tmpl w:val="7F36BC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73196540">
    <w:abstractNumId w:val="9"/>
  </w:num>
  <w:num w:numId="2" w16cid:durableId="1476681803">
    <w:abstractNumId w:val="0"/>
  </w:num>
  <w:num w:numId="3" w16cid:durableId="722295169">
    <w:abstractNumId w:val="11"/>
  </w:num>
  <w:num w:numId="4" w16cid:durableId="548806705">
    <w:abstractNumId w:val="10"/>
  </w:num>
  <w:num w:numId="5" w16cid:durableId="232618265">
    <w:abstractNumId w:val="5"/>
  </w:num>
  <w:num w:numId="6" w16cid:durableId="1527596890">
    <w:abstractNumId w:val="7"/>
  </w:num>
  <w:num w:numId="7" w16cid:durableId="269314117">
    <w:abstractNumId w:val="4"/>
  </w:num>
  <w:num w:numId="8" w16cid:durableId="1533573507">
    <w:abstractNumId w:val="13"/>
  </w:num>
  <w:num w:numId="9" w16cid:durableId="1603688336">
    <w:abstractNumId w:val="8"/>
  </w:num>
  <w:num w:numId="10" w16cid:durableId="757408510">
    <w:abstractNumId w:val="1"/>
  </w:num>
  <w:num w:numId="11" w16cid:durableId="8171867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421938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529040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8242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G1MLUwN7QwNgRiCyUdpeDU4uLM/DyQApNaAH6dA0wsAAAA"/>
  </w:docVars>
  <w:rsids>
    <w:rsidRoot w:val="004D71FB"/>
    <w:rsid w:val="00000273"/>
    <w:rsid w:val="00001127"/>
    <w:rsid w:val="00004453"/>
    <w:rsid w:val="00031455"/>
    <w:rsid w:val="00041F5E"/>
    <w:rsid w:val="00045639"/>
    <w:rsid w:val="0008057D"/>
    <w:rsid w:val="000F18FD"/>
    <w:rsid w:val="000F7620"/>
    <w:rsid w:val="00122E4E"/>
    <w:rsid w:val="00143F80"/>
    <w:rsid w:val="001A66CD"/>
    <w:rsid w:val="001B6575"/>
    <w:rsid w:val="001F2FD6"/>
    <w:rsid w:val="0020178D"/>
    <w:rsid w:val="0021541C"/>
    <w:rsid w:val="002536BF"/>
    <w:rsid w:val="002555BE"/>
    <w:rsid w:val="00266DF5"/>
    <w:rsid w:val="0027218B"/>
    <w:rsid w:val="00292CFD"/>
    <w:rsid w:val="002B0DF6"/>
    <w:rsid w:val="002B1B4B"/>
    <w:rsid w:val="00301DBE"/>
    <w:rsid w:val="003043F5"/>
    <w:rsid w:val="00317734"/>
    <w:rsid w:val="003203C6"/>
    <w:rsid w:val="003237F0"/>
    <w:rsid w:val="00324B41"/>
    <w:rsid w:val="00360DE1"/>
    <w:rsid w:val="003A6E91"/>
    <w:rsid w:val="003D3FEF"/>
    <w:rsid w:val="003F7323"/>
    <w:rsid w:val="003F743E"/>
    <w:rsid w:val="00414FA6"/>
    <w:rsid w:val="00426A4D"/>
    <w:rsid w:val="00437804"/>
    <w:rsid w:val="004471E6"/>
    <w:rsid w:val="00460791"/>
    <w:rsid w:val="00463350"/>
    <w:rsid w:val="00492B50"/>
    <w:rsid w:val="004C50CB"/>
    <w:rsid w:val="004D71FB"/>
    <w:rsid w:val="00506C9A"/>
    <w:rsid w:val="00512DEA"/>
    <w:rsid w:val="005163BC"/>
    <w:rsid w:val="00534014"/>
    <w:rsid w:val="005403C5"/>
    <w:rsid w:val="00550260"/>
    <w:rsid w:val="00583E05"/>
    <w:rsid w:val="00591FF2"/>
    <w:rsid w:val="005938D1"/>
    <w:rsid w:val="005D5419"/>
    <w:rsid w:val="006001F7"/>
    <w:rsid w:val="006476EB"/>
    <w:rsid w:val="006631BE"/>
    <w:rsid w:val="006679F4"/>
    <w:rsid w:val="00680B32"/>
    <w:rsid w:val="00681C82"/>
    <w:rsid w:val="00697B8E"/>
    <w:rsid w:val="006A7DCE"/>
    <w:rsid w:val="006B3CDF"/>
    <w:rsid w:val="00730B14"/>
    <w:rsid w:val="007733AC"/>
    <w:rsid w:val="007814AB"/>
    <w:rsid w:val="007A5695"/>
    <w:rsid w:val="007D66DD"/>
    <w:rsid w:val="007E35D3"/>
    <w:rsid w:val="007F36CC"/>
    <w:rsid w:val="007F6DE7"/>
    <w:rsid w:val="008215D6"/>
    <w:rsid w:val="00823BD2"/>
    <w:rsid w:val="0087000E"/>
    <w:rsid w:val="00882E9A"/>
    <w:rsid w:val="00883DDC"/>
    <w:rsid w:val="00884D80"/>
    <w:rsid w:val="0089683F"/>
    <w:rsid w:val="008C5480"/>
    <w:rsid w:val="008D0EF7"/>
    <w:rsid w:val="00915C8D"/>
    <w:rsid w:val="009162B6"/>
    <w:rsid w:val="0093702B"/>
    <w:rsid w:val="00951B76"/>
    <w:rsid w:val="00956C8A"/>
    <w:rsid w:val="009675E1"/>
    <w:rsid w:val="0099700E"/>
    <w:rsid w:val="009974A4"/>
    <w:rsid w:val="009C0736"/>
    <w:rsid w:val="009C13D8"/>
    <w:rsid w:val="009D2B38"/>
    <w:rsid w:val="009E03DC"/>
    <w:rsid w:val="009E3C73"/>
    <w:rsid w:val="009E5C9A"/>
    <w:rsid w:val="009E652A"/>
    <w:rsid w:val="00A01995"/>
    <w:rsid w:val="00A108C3"/>
    <w:rsid w:val="00A16068"/>
    <w:rsid w:val="00A249E9"/>
    <w:rsid w:val="00A32E98"/>
    <w:rsid w:val="00A404F4"/>
    <w:rsid w:val="00A62977"/>
    <w:rsid w:val="00A86807"/>
    <w:rsid w:val="00AA7164"/>
    <w:rsid w:val="00AC5A6F"/>
    <w:rsid w:val="00B02053"/>
    <w:rsid w:val="00B02057"/>
    <w:rsid w:val="00B149C4"/>
    <w:rsid w:val="00B40C7D"/>
    <w:rsid w:val="00B57EF2"/>
    <w:rsid w:val="00B84F0A"/>
    <w:rsid w:val="00B94C3C"/>
    <w:rsid w:val="00B95FE7"/>
    <w:rsid w:val="00BA156D"/>
    <w:rsid w:val="00BC67A5"/>
    <w:rsid w:val="00BE0F37"/>
    <w:rsid w:val="00BF0D08"/>
    <w:rsid w:val="00C16AB9"/>
    <w:rsid w:val="00C81D90"/>
    <w:rsid w:val="00CC11E9"/>
    <w:rsid w:val="00CD0B16"/>
    <w:rsid w:val="00CD5215"/>
    <w:rsid w:val="00CF546A"/>
    <w:rsid w:val="00CF670A"/>
    <w:rsid w:val="00D06EB8"/>
    <w:rsid w:val="00D10AD6"/>
    <w:rsid w:val="00D27CC6"/>
    <w:rsid w:val="00D65EAB"/>
    <w:rsid w:val="00D87BEB"/>
    <w:rsid w:val="00DA3A04"/>
    <w:rsid w:val="00DB3DF5"/>
    <w:rsid w:val="00DC5F3A"/>
    <w:rsid w:val="00E06E93"/>
    <w:rsid w:val="00E26156"/>
    <w:rsid w:val="00E3137D"/>
    <w:rsid w:val="00E560E4"/>
    <w:rsid w:val="00E6696F"/>
    <w:rsid w:val="00E760BE"/>
    <w:rsid w:val="00E85791"/>
    <w:rsid w:val="00E924C5"/>
    <w:rsid w:val="00E92F19"/>
    <w:rsid w:val="00E9700E"/>
    <w:rsid w:val="00EB2943"/>
    <w:rsid w:val="00EB4895"/>
    <w:rsid w:val="00EB7093"/>
    <w:rsid w:val="00EC11B0"/>
    <w:rsid w:val="00ED1233"/>
    <w:rsid w:val="00ED6E25"/>
    <w:rsid w:val="00EE5AAF"/>
    <w:rsid w:val="00EE6D57"/>
    <w:rsid w:val="00EE7155"/>
    <w:rsid w:val="00F16E0B"/>
    <w:rsid w:val="00F27DA4"/>
    <w:rsid w:val="00FA2D1D"/>
    <w:rsid w:val="00FE47FF"/>
    <w:rsid w:val="00FF0FE2"/>
    <w:rsid w:val="3AA60F6A"/>
    <w:rsid w:val="577DAC18"/>
    <w:rsid w:val="70FFE6F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B0D4"/>
  <w15:docId w15:val="{969D44AB-0E04-47CC-B016-97C2EC94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F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71FB"/>
    <w:pPr>
      <w:spacing w:after="0" w:line="240" w:lineRule="auto"/>
    </w:pPr>
  </w:style>
  <w:style w:type="character" w:customStyle="1" w:styleId="NoSpacingChar">
    <w:name w:val="No Spacing Char"/>
    <w:basedOn w:val="DefaultParagraphFont"/>
    <w:link w:val="NoSpacing"/>
    <w:uiPriority w:val="1"/>
    <w:rsid w:val="004D71FB"/>
    <w:rPr>
      <w:rFonts w:eastAsiaTheme="minorEastAsia"/>
      <w:lang w:val="en-US"/>
    </w:rPr>
  </w:style>
  <w:style w:type="paragraph" w:styleId="BalloonText">
    <w:name w:val="Balloon Text"/>
    <w:basedOn w:val="Normal"/>
    <w:link w:val="BalloonTextChar"/>
    <w:uiPriority w:val="99"/>
    <w:semiHidden/>
    <w:unhideWhenUsed/>
    <w:rsid w:val="004D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1FB"/>
    <w:rPr>
      <w:rFonts w:ascii="Tahoma" w:hAnsi="Tahoma" w:cs="Tahoma"/>
      <w:sz w:val="16"/>
      <w:szCs w:val="16"/>
    </w:rPr>
  </w:style>
  <w:style w:type="table" w:styleId="TableGrid">
    <w:name w:val="Table Grid"/>
    <w:basedOn w:val="TableNormal"/>
    <w:uiPriority w:val="39"/>
    <w:rsid w:val="004D7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555BE"/>
    <w:rPr>
      <w:color w:val="0000FF"/>
      <w:u w:val="single"/>
    </w:rPr>
  </w:style>
  <w:style w:type="paragraph" w:styleId="NormalWeb">
    <w:name w:val="Normal (Web)"/>
    <w:basedOn w:val="Normal"/>
    <w:uiPriority w:val="99"/>
    <w:semiHidden/>
    <w:unhideWhenUsed/>
    <w:rsid w:val="00ED12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882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E9A"/>
  </w:style>
  <w:style w:type="paragraph" w:styleId="Footer">
    <w:name w:val="footer"/>
    <w:basedOn w:val="Normal"/>
    <w:link w:val="FooterChar"/>
    <w:uiPriority w:val="99"/>
    <w:unhideWhenUsed/>
    <w:rsid w:val="00882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E9A"/>
  </w:style>
  <w:style w:type="character" w:styleId="PlaceholderText">
    <w:name w:val="Placeholder Text"/>
    <w:basedOn w:val="DefaultParagraphFont"/>
    <w:uiPriority w:val="99"/>
    <w:semiHidden/>
    <w:rsid w:val="00884D80"/>
    <w:rPr>
      <w:color w:val="808080"/>
    </w:rPr>
  </w:style>
  <w:style w:type="paragraph" w:styleId="ListParagraph">
    <w:name w:val="List Paragraph"/>
    <w:basedOn w:val="Normal"/>
    <w:uiPriority w:val="34"/>
    <w:qFormat/>
    <w:rsid w:val="00E6696F"/>
    <w:pPr>
      <w:ind w:left="720"/>
      <w:contextualSpacing/>
    </w:pPr>
    <w:rPr>
      <w:rFonts w:ascii="Calibri" w:eastAsia="Calibri" w:hAnsi="Calibri" w:cs="Calibri"/>
      <w:lang w:eastAsia="en-IN"/>
    </w:rPr>
  </w:style>
  <w:style w:type="character" w:customStyle="1" w:styleId="UnresolvedMention1">
    <w:name w:val="Unresolved Mention1"/>
    <w:basedOn w:val="DefaultParagraphFont"/>
    <w:uiPriority w:val="99"/>
    <w:semiHidden/>
    <w:unhideWhenUsed/>
    <w:rsid w:val="00680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3714">
      <w:bodyDiv w:val="1"/>
      <w:marLeft w:val="0"/>
      <w:marRight w:val="0"/>
      <w:marTop w:val="0"/>
      <w:marBottom w:val="0"/>
      <w:divBdr>
        <w:top w:val="none" w:sz="0" w:space="0" w:color="auto"/>
        <w:left w:val="none" w:sz="0" w:space="0" w:color="auto"/>
        <w:bottom w:val="none" w:sz="0" w:space="0" w:color="auto"/>
        <w:right w:val="none" w:sz="0" w:space="0" w:color="auto"/>
      </w:divBdr>
    </w:div>
    <w:div w:id="115148911">
      <w:bodyDiv w:val="1"/>
      <w:marLeft w:val="0"/>
      <w:marRight w:val="0"/>
      <w:marTop w:val="0"/>
      <w:marBottom w:val="0"/>
      <w:divBdr>
        <w:top w:val="none" w:sz="0" w:space="0" w:color="auto"/>
        <w:left w:val="none" w:sz="0" w:space="0" w:color="auto"/>
        <w:bottom w:val="none" w:sz="0" w:space="0" w:color="auto"/>
        <w:right w:val="none" w:sz="0" w:space="0" w:color="auto"/>
      </w:divBdr>
    </w:div>
    <w:div w:id="216432039">
      <w:bodyDiv w:val="1"/>
      <w:marLeft w:val="0"/>
      <w:marRight w:val="0"/>
      <w:marTop w:val="0"/>
      <w:marBottom w:val="0"/>
      <w:divBdr>
        <w:top w:val="none" w:sz="0" w:space="0" w:color="auto"/>
        <w:left w:val="none" w:sz="0" w:space="0" w:color="auto"/>
        <w:bottom w:val="none" w:sz="0" w:space="0" w:color="auto"/>
        <w:right w:val="none" w:sz="0" w:space="0" w:color="auto"/>
      </w:divBdr>
      <w:divsChild>
        <w:div w:id="1014454147">
          <w:marLeft w:val="0"/>
          <w:marRight w:val="0"/>
          <w:marTop w:val="0"/>
          <w:marBottom w:val="0"/>
          <w:divBdr>
            <w:top w:val="none" w:sz="0" w:space="0" w:color="auto"/>
            <w:left w:val="none" w:sz="0" w:space="0" w:color="auto"/>
            <w:bottom w:val="none" w:sz="0" w:space="0" w:color="auto"/>
            <w:right w:val="none" w:sz="0" w:space="0" w:color="auto"/>
          </w:divBdr>
          <w:divsChild>
            <w:div w:id="31730886">
              <w:marLeft w:val="-100"/>
              <w:marRight w:val="-100"/>
              <w:marTop w:val="0"/>
              <w:marBottom w:val="0"/>
              <w:divBdr>
                <w:top w:val="none" w:sz="0" w:space="0" w:color="auto"/>
                <w:left w:val="none" w:sz="0" w:space="0" w:color="auto"/>
                <w:bottom w:val="none" w:sz="0" w:space="0" w:color="auto"/>
                <w:right w:val="none" w:sz="0" w:space="0" w:color="auto"/>
              </w:divBdr>
            </w:div>
          </w:divsChild>
        </w:div>
        <w:div w:id="1263958131">
          <w:marLeft w:val="0"/>
          <w:marRight w:val="0"/>
          <w:marTop w:val="0"/>
          <w:marBottom w:val="0"/>
          <w:divBdr>
            <w:top w:val="none" w:sz="0" w:space="0" w:color="auto"/>
            <w:left w:val="none" w:sz="0" w:space="0" w:color="auto"/>
            <w:bottom w:val="none" w:sz="0" w:space="0" w:color="auto"/>
            <w:right w:val="none" w:sz="0" w:space="0" w:color="auto"/>
          </w:divBdr>
          <w:divsChild>
            <w:div w:id="1349869460">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274095389">
      <w:bodyDiv w:val="1"/>
      <w:marLeft w:val="0"/>
      <w:marRight w:val="0"/>
      <w:marTop w:val="0"/>
      <w:marBottom w:val="0"/>
      <w:divBdr>
        <w:top w:val="none" w:sz="0" w:space="0" w:color="auto"/>
        <w:left w:val="none" w:sz="0" w:space="0" w:color="auto"/>
        <w:bottom w:val="none" w:sz="0" w:space="0" w:color="auto"/>
        <w:right w:val="none" w:sz="0" w:space="0" w:color="auto"/>
      </w:divBdr>
    </w:div>
    <w:div w:id="358429685">
      <w:bodyDiv w:val="1"/>
      <w:marLeft w:val="0"/>
      <w:marRight w:val="0"/>
      <w:marTop w:val="0"/>
      <w:marBottom w:val="0"/>
      <w:divBdr>
        <w:top w:val="none" w:sz="0" w:space="0" w:color="auto"/>
        <w:left w:val="none" w:sz="0" w:space="0" w:color="auto"/>
        <w:bottom w:val="none" w:sz="0" w:space="0" w:color="auto"/>
        <w:right w:val="none" w:sz="0" w:space="0" w:color="auto"/>
      </w:divBdr>
      <w:divsChild>
        <w:div w:id="119306080">
          <w:marLeft w:val="0"/>
          <w:marRight w:val="0"/>
          <w:marTop w:val="0"/>
          <w:marBottom w:val="0"/>
          <w:divBdr>
            <w:top w:val="none" w:sz="0" w:space="0" w:color="auto"/>
            <w:left w:val="none" w:sz="0" w:space="0" w:color="auto"/>
            <w:bottom w:val="none" w:sz="0" w:space="0" w:color="auto"/>
            <w:right w:val="none" w:sz="0" w:space="0" w:color="auto"/>
          </w:divBdr>
          <w:divsChild>
            <w:div w:id="800420875">
              <w:marLeft w:val="0"/>
              <w:marRight w:val="0"/>
              <w:marTop w:val="0"/>
              <w:marBottom w:val="0"/>
              <w:divBdr>
                <w:top w:val="none" w:sz="0" w:space="0" w:color="auto"/>
                <w:left w:val="none" w:sz="0" w:space="0" w:color="auto"/>
                <w:bottom w:val="none" w:sz="0" w:space="0" w:color="auto"/>
                <w:right w:val="none" w:sz="0" w:space="0" w:color="auto"/>
              </w:divBdr>
            </w:div>
          </w:divsChild>
        </w:div>
        <w:div w:id="264267415">
          <w:marLeft w:val="0"/>
          <w:marRight w:val="0"/>
          <w:marTop w:val="0"/>
          <w:marBottom w:val="0"/>
          <w:divBdr>
            <w:top w:val="none" w:sz="0" w:space="0" w:color="auto"/>
            <w:left w:val="none" w:sz="0" w:space="0" w:color="auto"/>
            <w:bottom w:val="none" w:sz="0" w:space="0" w:color="auto"/>
            <w:right w:val="none" w:sz="0" w:space="0" w:color="auto"/>
          </w:divBdr>
          <w:divsChild>
            <w:div w:id="286589529">
              <w:marLeft w:val="0"/>
              <w:marRight w:val="0"/>
              <w:marTop w:val="0"/>
              <w:marBottom w:val="0"/>
              <w:divBdr>
                <w:top w:val="none" w:sz="0" w:space="0" w:color="auto"/>
                <w:left w:val="none" w:sz="0" w:space="0" w:color="auto"/>
                <w:bottom w:val="none" w:sz="0" w:space="0" w:color="auto"/>
                <w:right w:val="none" w:sz="0" w:space="0" w:color="auto"/>
              </w:divBdr>
            </w:div>
          </w:divsChild>
        </w:div>
        <w:div w:id="593053691">
          <w:marLeft w:val="0"/>
          <w:marRight w:val="0"/>
          <w:marTop w:val="0"/>
          <w:marBottom w:val="0"/>
          <w:divBdr>
            <w:top w:val="none" w:sz="0" w:space="0" w:color="auto"/>
            <w:left w:val="none" w:sz="0" w:space="0" w:color="auto"/>
            <w:bottom w:val="none" w:sz="0" w:space="0" w:color="auto"/>
            <w:right w:val="none" w:sz="0" w:space="0" w:color="auto"/>
          </w:divBdr>
          <w:divsChild>
            <w:div w:id="2079941703">
              <w:marLeft w:val="0"/>
              <w:marRight w:val="0"/>
              <w:marTop w:val="0"/>
              <w:marBottom w:val="0"/>
              <w:divBdr>
                <w:top w:val="none" w:sz="0" w:space="0" w:color="auto"/>
                <w:left w:val="none" w:sz="0" w:space="0" w:color="auto"/>
                <w:bottom w:val="none" w:sz="0" w:space="0" w:color="auto"/>
                <w:right w:val="none" w:sz="0" w:space="0" w:color="auto"/>
              </w:divBdr>
            </w:div>
          </w:divsChild>
        </w:div>
        <w:div w:id="602106845">
          <w:marLeft w:val="0"/>
          <w:marRight w:val="0"/>
          <w:marTop w:val="0"/>
          <w:marBottom w:val="0"/>
          <w:divBdr>
            <w:top w:val="none" w:sz="0" w:space="0" w:color="auto"/>
            <w:left w:val="none" w:sz="0" w:space="0" w:color="auto"/>
            <w:bottom w:val="none" w:sz="0" w:space="0" w:color="auto"/>
            <w:right w:val="none" w:sz="0" w:space="0" w:color="auto"/>
          </w:divBdr>
          <w:divsChild>
            <w:div w:id="1534883996">
              <w:marLeft w:val="0"/>
              <w:marRight w:val="0"/>
              <w:marTop w:val="0"/>
              <w:marBottom w:val="0"/>
              <w:divBdr>
                <w:top w:val="none" w:sz="0" w:space="0" w:color="auto"/>
                <w:left w:val="none" w:sz="0" w:space="0" w:color="auto"/>
                <w:bottom w:val="none" w:sz="0" w:space="0" w:color="auto"/>
                <w:right w:val="none" w:sz="0" w:space="0" w:color="auto"/>
              </w:divBdr>
            </w:div>
          </w:divsChild>
        </w:div>
        <w:div w:id="913051879">
          <w:marLeft w:val="0"/>
          <w:marRight w:val="0"/>
          <w:marTop w:val="0"/>
          <w:marBottom w:val="0"/>
          <w:divBdr>
            <w:top w:val="none" w:sz="0" w:space="0" w:color="auto"/>
            <w:left w:val="none" w:sz="0" w:space="0" w:color="auto"/>
            <w:bottom w:val="none" w:sz="0" w:space="0" w:color="auto"/>
            <w:right w:val="none" w:sz="0" w:space="0" w:color="auto"/>
          </w:divBdr>
          <w:divsChild>
            <w:div w:id="876353752">
              <w:marLeft w:val="0"/>
              <w:marRight w:val="0"/>
              <w:marTop w:val="0"/>
              <w:marBottom w:val="0"/>
              <w:divBdr>
                <w:top w:val="none" w:sz="0" w:space="0" w:color="auto"/>
                <w:left w:val="none" w:sz="0" w:space="0" w:color="auto"/>
                <w:bottom w:val="none" w:sz="0" w:space="0" w:color="auto"/>
                <w:right w:val="none" w:sz="0" w:space="0" w:color="auto"/>
              </w:divBdr>
            </w:div>
          </w:divsChild>
        </w:div>
        <w:div w:id="1225532940">
          <w:marLeft w:val="0"/>
          <w:marRight w:val="0"/>
          <w:marTop w:val="0"/>
          <w:marBottom w:val="0"/>
          <w:divBdr>
            <w:top w:val="none" w:sz="0" w:space="0" w:color="auto"/>
            <w:left w:val="none" w:sz="0" w:space="0" w:color="auto"/>
            <w:bottom w:val="none" w:sz="0" w:space="0" w:color="auto"/>
            <w:right w:val="none" w:sz="0" w:space="0" w:color="auto"/>
          </w:divBdr>
          <w:divsChild>
            <w:div w:id="134614382">
              <w:marLeft w:val="0"/>
              <w:marRight w:val="0"/>
              <w:marTop w:val="0"/>
              <w:marBottom w:val="0"/>
              <w:divBdr>
                <w:top w:val="none" w:sz="0" w:space="0" w:color="auto"/>
                <w:left w:val="none" w:sz="0" w:space="0" w:color="auto"/>
                <w:bottom w:val="none" w:sz="0" w:space="0" w:color="auto"/>
                <w:right w:val="none" w:sz="0" w:space="0" w:color="auto"/>
              </w:divBdr>
            </w:div>
          </w:divsChild>
        </w:div>
        <w:div w:id="1490292649">
          <w:marLeft w:val="0"/>
          <w:marRight w:val="0"/>
          <w:marTop w:val="0"/>
          <w:marBottom w:val="0"/>
          <w:divBdr>
            <w:top w:val="none" w:sz="0" w:space="0" w:color="auto"/>
            <w:left w:val="none" w:sz="0" w:space="0" w:color="auto"/>
            <w:bottom w:val="none" w:sz="0" w:space="0" w:color="auto"/>
            <w:right w:val="none" w:sz="0" w:space="0" w:color="auto"/>
          </w:divBdr>
          <w:divsChild>
            <w:div w:id="893276605">
              <w:marLeft w:val="0"/>
              <w:marRight w:val="0"/>
              <w:marTop w:val="0"/>
              <w:marBottom w:val="0"/>
              <w:divBdr>
                <w:top w:val="none" w:sz="0" w:space="0" w:color="auto"/>
                <w:left w:val="none" w:sz="0" w:space="0" w:color="auto"/>
                <w:bottom w:val="none" w:sz="0" w:space="0" w:color="auto"/>
                <w:right w:val="none" w:sz="0" w:space="0" w:color="auto"/>
              </w:divBdr>
            </w:div>
          </w:divsChild>
        </w:div>
        <w:div w:id="2043364187">
          <w:marLeft w:val="0"/>
          <w:marRight w:val="0"/>
          <w:marTop w:val="0"/>
          <w:marBottom w:val="0"/>
          <w:divBdr>
            <w:top w:val="none" w:sz="0" w:space="0" w:color="auto"/>
            <w:left w:val="none" w:sz="0" w:space="0" w:color="auto"/>
            <w:bottom w:val="none" w:sz="0" w:space="0" w:color="auto"/>
            <w:right w:val="none" w:sz="0" w:space="0" w:color="auto"/>
          </w:divBdr>
          <w:divsChild>
            <w:div w:id="14201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750">
      <w:bodyDiv w:val="1"/>
      <w:marLeft w:val="0"/>
      <w:marRight w:val="0"/>
      <w:marTop w:val="0"/>
      <w:marBottom w:val="0"/>
      <w:divBdr>
        <w:top w:val="none" w:sz="0" w:space="0" w:color="auto"/>
        <w:left w:val="none" w:sz="0" w:space="0" w:color="auto"/>
        <w:bottom w:val="none" w:sz="0" w:space="0" w:color="auto"/>
        <w:right w:val="none" w:sz="0" w:space="0" w:color="auto"/>
      </w:divBdr>
      <w:divsChild>
        <w:div w:id="447050997">
          <w:marLeft w:val="0"/>
          <w:marRight w:val="0"/>
          <w:marTop w:val="0"/>
          <w:marBottom w:val="0"/>
          <w:divBdr>
            <w:top w:val="none" w:sz="0" w:space="0" w:color="auto"/>
            <w:left w:val="none" w:sz="0" w:space="0" w:color="auto"/>
            <w:bottom w:val="none" w:sz="0" w:space="0" w:color="auto"/>
            <w:right w:val="none" w:sz="0" w:space="0" w:color="auto"/>
          </w:divBdr>
          <w:divsChild>
            <w:div w:id="1788163280">
              <w:marLeft w:val="0"/>
              <w:marRight w:val="0"/>
              <w:marTop w:val="0"/>
              <w:marBottom w:val="0"/>
              <w:divBdr>
                <w:top w:val="none" w:sz="0" w:space="0" w:color="auto"/>
                <w:left w:val="none" w:sz="0" w:space="0" w:color="auto"/>
                <w:bottom w:val="none" w:sz="0" w:space="0" w:color="auto"/>
                <w:right w:val="none" w:sz="0" w:space="0" w:color="auto"/>
              </w:divBdr>
            </w:div>
          </w:divsChild>
        </w:div>
        <w:div w:id="651906390">
          <w:marLeft w:val="0"/>
          <w:marRight w:val="0"/>
          <w:marTop w:val="0"/>
          <w:marBottom w:val="0"/>
          <w:divBdr>
            <w:top w:val="none" w:sz="0" w:space="0" w:color="auto"/>
            <w:left w:val="none" w:sz="0" w:space="0" w:color="auto"/>
            <w:bottom w:val="none" w:sz="0" w:space="0" w:color="auto"/>
            <w:right w:val="none" w:sz="0" w:space="0" w:color="auto"/>
          </w:divBdr>
          <w:divsChild>
            <w:div w:id="1565096983">
              <w:marLeft w:val="0"/>
              <w:marRight w:val="0"/>
              <w:marTop w:val="0"/>
              <w:marBottom w:val="0"/>
              <w:divBdr>
                <w:top w:val="none" w:sz="0" w:space="0" w:color="auto"/>
                <w:left w:val="none" w:sz="0" w:space="0" w:color="auto"/>
                <w:bottom w:val="none" w:sz="0" w:space="0" w:color="auto"/>
                <w:right w:val="none" w:sz="0" w:space="0" w:color="auto"/>
              </w:divBdr>
            </w:div>
          </w:divsChild>
        </w:div>
        <w:div w:id="788939066">
          <w:marLeft w:val="0"/>
          <w:marRight w:val="0"/>
          <w:marTop w:val="0"/>
          <w:marBottom w:val="0"/>
          <w:divBdr>
            <w:top w:val="none" w:sz="0" w:space="0" w:color="auto"/>
            <w:left w:val="none" w:sz="0" w:space="0" w:color="auto"/>
            <w:bottom w:val="none" w:sz="0" w:space="0" w:color="auto"/>
            <w:right w:val="none" w:sz="0" w:space="0" w:color="auto"/>
          </w:divBdr>
          <w:divsChild>
            <w:div w:id="1352023923">
              <w:marLeft w:val="0"/>
              <w:marRight w:val="0"/>
              <w:marTop w:val="0"/>
              <w:marBottom w:val="0"/>
              <w:divBdr>
                <w:top w:val="none" w:sz="0" w:space="0" w:color="auto"/>
                <w:left w:val="none" w:sz="0" w:space="0" w:color="auto"/>
                <w:bottom w:val="none" w:sz="0" w:space="0" w:color="auto"/>
                <w:right w:val="none" w:sz="0" w:space="0" w:color="auto"/>
              </w:divBdr>
            </w:div>
          </w:divsChild>
        </w:div>
        <w:div w:id="808059767">
          <w:marLeft w:val="0"/>
          <w:marRight w:val="0"/>
          <w:marTop w:val="0"/>
          <w:marBottom w:val="0"/>
          <w:divBdr>
            <w:top w:val="none" w:sz="0" w:space="0" w:color="auto"/>
            <w:left w:val="none" w:sz="0" w:space="0" w:color="auto"/>
            <w:bottom w:val="none" w:sz="0" w:space="0" w:color="auto"/>
            <w:right w:val="none" w:sz="0" w:space="0" w:color="auto"/>
          </w:divBdr>
          <w:divsChild>
            <w:div w:id="1606376552">
              <w:marLeft w:val="0"/>
              <w:marRight w:val="0"/>
              <w:marTop w:val="0"/>
              <w:marBottom w:val="0"/>
              <w:divBdr>
                <w:top w:val="none" w:sz="0" w:space="0" w:color="auto"/>
                <w:left w:val="none" w:sz="0" w:space="0" w:color="auto"/>
                <w:bottom w:val="none" w:sz="0" w:space="0" w:color="auto"/>
                <w:right w:val="none" w:sz="0" w:space="0" w:color="auto"/>
              </w:divBdr>
            </w:div>
          </w:divsChild>
        </w:div>
        <w:div w:id="1646619257">
          <w:marLeft w:val="0"/>
          <w:marRight w:val="0"/>
          <w:marTop w:val="0"/>
          <w:marBottom w:val="0"/>
          <w:divBdr>
            <w:top w:val="none" w:sz="0" w:space="0" w:color="auto"/>
            <w:left w:val="none" w:sz="0" w:space="0" w:color="auto"/>
            <w:bottom w:val="none" w:sz="0" w:space="0" w:color="auto"/>
            <w:right w:val="none" w:sz="0" w:space="0" w:color="auto"/>
          </w:divBdr>
          <w:divsChild>
            <w:div w:id="2082750684">
              <w:marLeft w:val="0"/>
              <w:marRight w:val="0"/>
              <w:marTop w:val="0"/>
              <w:marBottom w:val="0"/>
              <w:divBdr>
                <w:top w:val="none" w:sz="0" w:space="0" w:color="auto"/>
                <w:left w:val="none" w:sz="0" w:space="0" w:color="auto"/>
                <w:bottom w:val="none" w:sz="0" w:space="0" w:color="auto"/>
                <w:right w:val="none" w:sz="0" w:space="0" w:color="auto"/>
              </w:divBdr>
            </w:div>
          </w:divsChild>
        </w:div>
        <w:div w:id="1831018122">
          <w:marLeft w:val="0"/>
          <w:marRight w:val="0"/>
          <w:marTop w:val="0"/>
          <w:marBottom w:val="0"/>
          <w:divBdr>
            <w:top w:val="none" w:sz="0" w:space="0" w:color="auto"/>
            <w:left w:val="none" w:sz="0" w:space="0" w:color="auto"/>
            <w:bottom w:val="none" w:sz="0" w:space="0" w:color="auto"/>
            <w:right w:val="none" w:sz="0" w:space="0" w:color="auto"/>
          </w:divBdr>
          <w:divsChild>
            <w:div w:id="340669543">
              <w:marLeft w:val="0"/>
              <w:marRight w:val="0"/>
              <w:marTop w:val="0"/>
              <w:marBottom w:val="0"/>
              <w:divBdr>
                <w:top w:val="none" w:sz="0" w:space="0" w:color="auto"/>
                <w:left w:val="none" w:sz="0" w:space="0" w:color="auto"/>
                <w:bottom w:val="none" w:sz="0" w:space="0" w:color="auto"/>
                <w:right w:val="none" w:sz="0" w:space="0" w:color="auto"/>
              </w:divBdr>
            </w:div>
          </w:divsChild>
        </w:div>
        <w:div w:id="1897928735">
          <w:marLeft w:val="0"/>
          <w:marRight w:val="0"/>
          <w:marTop w:val="0"/>
          <w:marBottom w:val="0"/>
          <w:divBdr>
            <w:top w:val="none" w:sz="0" w:space="0" w:color="auto"/>
            <w:left w:val="none" w:sz="0" w:space="0" w:color="auto"/>
            <w:bottom w:val="none" w:sz="0" w:space="0" w:color="auto"/>
            <w:right w:val="none" w:sz="0" w:space="0" w:color="auto"/>
          </w:divBdr>
          <w:divsChild>
            <w:div w:id="6840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4515">
      <w:bodyDiv w:val="1"/>
      <w:marLeft w:val="0"/>
      <w:marRight w:val="0"/>
      <w:marTop w:val="0"/>
      <w:marBottom w:val="0"/>
      <w:divBdr>
        <w:top w:val="none" w:sz="0" w:space="0" w:color="auto"/>
        <w:left w:val="none" w:sz="0" w:space="0" w:color="auto"/>
        <w:bottom w:val="none" w:sz="0" w:space="0" w:color="auto"/>
        <w:right w:val="none" w:sz="0" w:space="0" w:color="auto"/>
      </w:divBdr>
    </w:div>
    <w:div w:id="586575253">
      <w:bodyDiv w:val="1"/>
      <w:marLeft w:val="0"/>
      <w:marRight w:val="0"/>
      <w:marTop w:val="0"/>
      <w:marBottom w:val="0"/>
      <w:divBdr>
        <w:top w:val="none" w:sz="0" w:space="0" w:color="auto"/>
        <w:left w:val="none" w:sz="0" w:space="0" w:color="auto"/>
        <w:bottom w:val="none" w:sz="0" w:space="0" w:color="auto"/>
        <w:right w:val="none" w:sz="0" w:space="0" w:color="auto"/>
      </w:divBdr>
    </w:div>
    <w:div w:id="587616832">
      <w:bodyDiv w:val="1"/>
      <w:marLeft w:val="0"/>
      <w:marRight w:val="0"/>
      <w:marTop w:val="0"/>
      <w:marBottom w:val="0"/>
      <w:divBdr>
        <w:top w:val="none" w:sz="0" w:space="0" w:color="auto"/>
        <w:left w:val="none" w:sz="0" w:space="0" w:color="auto"/>
        <w:bottom w:val="none" w:sz="0" w:space="0" w:color="auto"/>
        <w:right w:val="none" w:sz="0" w:space="0" w:color="auto"/>
      </w:divBdr>
    </w:div>
    <w:div w:id="592665852">
      <w:bodyDiv w:val="1"/>
      <w:marLeft w:val="0"/>
      <w:marRight w:val="0"/>
      <w:marTop w:val="0"/>
      <w:marBottom w:val="0"/>
      <w:divBdr>
        <w:top w:val="none" w:sz="0" w:space="0" w:color="auto"/>
        <w:left w:val="none" w:sz="0" w:space="0" w:color="auto"/>
        <w:bottom w:val="none" w:sz="0" w:space="0" w:color="auto"/>
        <w:right w:val="none" w:sz="0" w:space="0" w:color="auto"/>
      </w:divBdr>
    </w:div>
    <w:div w:id="683245221">
      <w:bodyDiv w:val="1"/>
      <w:marLeft w:val="0"/>
      <w:marRight w:val="0"/>
      <w:marTop w:val="0"/>
      <w:marBottom w:val="0"/>
      <w:divBdr>
        <w:top w:val="none" w:sz="0" w:space="0" w:color="auto"/>
        <w:left w:val="none" w:sz="0" w:space="0" w:color="auto"/>
        <w:bottom w:val="none" w:sz="0" w:space="0" w:color="auto"/>
        <w:right w:val="none" w:sz="0" w:space="0" w:color="auto"/>
      </w:divBdr>
    </w:div>
    <w:div w:id="748577848">
      <w:bodyDiv w:val="1"/>
      <w:marLeft w:val="0"/>
      <w:marRight w:val="0"/>
      <w:marTop w:val="0"/>
      <w:marBottom w:val="0"/>
      <w:divBdr>
        <w:top w:val="none" w:sz="0" w:space="0" w:color="auto"/>
        <w:left w:val="none" w:sz="0" w:space="0" w:color="auto"/>
        <w:bottom w:val="none" w:sz="0" w:space="0" w:color="auto"/>
        <w:right w:val="none" w:sz="0" w:space="0" w:color="auto"/>
      </w:divBdr>
    </w:div>
    <w:div w:id="888495462">
      <w:bodyDiv w:val="1"/>
      <w:marLeft w:val="0"/>
      <w:marRight w:val="0"/>
      <w:marTop w:val="0"/>
      <w:marBottom w:val="0"/>
      <w:divBdr>
        <w:top w:val="none" w:sz="0" w:space="0" w:color="auto"/>
        <w:left w:val="none" w:sz="0" w:space="0" w:color="auto"/>
        <w:bottom w:val="none" w:sz="0" w:space="0" w:color="auto"/>
        <w:right w:val="none" w:sz="0" w:space="0" w:color="auto"/>
      </w:divBdr>
    </w:div>
    <w:div w:id="931620978">
      <w:bodyDiv w:val="1"/>
      <w:marLeft w:val="0"/>
      <w:marRight w:val="0"/>
      <w:marTop w:val="0"/>
      <w:marBottom w:val="0"/>
      <w:divBdr>
        <w:top w:val="none" w:sz="0" w:space="0" w:color="auto"/>
        <w:left w:val="none" w:sz="0" w:space="0" w:color="auto"/>
        <w:bottom w:val="none" w:sz="0" w:space="0" w:color="auto"/>
        <w:right w:val="none" w:sz="0" w:space="0" w:color="auto"/>
      </w:divBdr>
    </w:div>
    <w:div w:id="1012535672">
      <w:bodyDiv w:val="1"/>
      <w:marLeft w:val="0"/>
      <w:marRight w:val="0"/>
      <w:marTop w:val="0"/>
      <w:marBottom w:val="0"/>
      <w:divBdr>
        <w:top w:val="none" w:sz="0" w:space="0" w:color="auto"/>
        <w:left w:val="none" w:sz="0" w:space="0" w:color="auto"/>
        <w:bottom w:val="none" w:sz="0" w:space="0" w:color="auto"/>
        <w:right w:val="none" w:sz="0" w:space="0" w:color="auto"/>
      </w:divBdr>
    </w:div>
    <w:div w:id="1024017994">
      <w:bodyDiv w:val="1"/>
      <w:marLeft w:val="0"/>
      <w:marRight w:val="0"/>
      <w:marTop w:val="0"/>
      <w:marBottom w:val="0"/>
      <w:divBdr>
        <w:top w:val="none" w:sz="0" w:space="0" w:color="auto"/>
        <w:left w:val="none" w:sz="0" w:space="0" w:color="auto"/>
        <w:bottom w:val="none" w:sz="0" w:space="0" w:color="auto"/>
        <w:right w:val="none" w:sz="0" w:space="0" w:color="auto"/>
      </w:divBdr>
    </w:div>
    <w:div w:id="1073161383">
      <w:bodyDiv w:val="1"/>
      <w:marLeft w:val="0"/>
      <w:marRight w:val="0"/>
      <w:marTop w:val="0"/>
      <w:marBottom w:val="0"/>
      <w:divBdr>
        <w:top w:val="none" w:sz="0" w:space="0" w:color="auto"/>
        <w:left w:val="none" w:sz="0" w:space="0" w:color="auto"/>
        <w:bottom w:val="none" w:sz="0" w:space="0" w:color="auto"/>
        <w:right w:val="none" w:sz="0" w:space="0" w:color="auto"/>
      </w:divBdr>
    </w:div>
    <w:div w:id="1077942641">
      <w:bodyDiv w:val="1"/>
      <w:marLeft w:val="0"/>
      <w:marRight w:val="0"/>
      <w:marTop w:val="0"/>
      <w:marBottom w:val="0"/>
      <w:divBdr>
        <w:top w:val="none" w:sz="0" w:space="0" w:color="auto"/>
        <w:left w:val="none" w:sz="0" w:space="0" w:color="auto"/>
        <w:bottom w:val="none" w:sz="0" w:space="0" w:color="auto"/>
        <w:right w:val="none" w:sz="0" w:space="0" w:color="auto"/>
      </w:divBdr>
    </w:div>
    <w:div w:id="1571043299">
      <w:bodyDiv w:val="1"/>
      <w:marLeft w:val="0"/>
      <w:marRight w:val="0"/>
      <w:marTop w:val="0"/>
      <w:marBottom w:val="0"/>
      <w:divBdr>
        <w:top w:val="none" w:sz="0" w:space="0" w:color="auto"/>
        <w:left w:val="none" w:sz="0" w:space="0" w:color="auto"/>
        <w:bottom w:val="none" w:sz="0" w:space="0" w:color="auto"/>
        <w:right w:val="none" w:sz="0" w:space="0" w:color="auto"/>
      </w:divBdr>
    </w:div>
    <w:div w:id="1734967263">
      <w:bodyDiv w:val="1"/>
      <w:marLeft w:val="0"/>
      <w:marRight w:val="0"/>
      <w:marTop w:val="0"/>
      <w:marBottom w:val="0"/>
      <w:divBdr>
        <w:top w:val="none" w:sz="0" w:space="0" w:color="auto"/>
        <w:left w:val="none" w:sz="0" w:space="0" w:color="auto"/>
        <w:bottom w:val="none" w:sz="0" w:space="0" w:color="auto"/>
        <w:right w:val="none" w:sz="0" w:space="0" w:color="auto"/>
      </w:divBdr>
    </w:div>
    <w:div w:id="1905528040">
      <w:bodyDiv w:val="1"/>
      <w:marLeft w:val="0"/>
      <w:marRight w:val="0"/>
      <w:marTop w:val="0"/>
      <w:marBottom w:val="0"/>
      <w:divBdr>
        <w:top w:val="none" w:sz="0" w:space="0" w:color="auto"/>
        <w:left w:val="none" w:sz="0" w:space="0" w:color="auto"/>
        <w:bottom w:val="none" w:sz="0" w:space="0" w:color="auto"/>
        <w:right w:val="none" w:sz="0" w:space="0" w:color="auto"/>
      </w:divBdr>
    </w:div>
    <w:div w:id="1927881040">
      <w:bodyDiv w:val="1"/>
      <w:marLeft w:val="0"/>
      <w:marRight w:val="0"/>
      <w:marTop w:val="0"/>
      <w:marBottom w:val="0"/>
      <w:divBdr>
        <w:top w:val="none" w:sz="0" w:space="0" w:color="auto"/>
        <w:left w:val="none" w:sz="0" w:space="0" w:color="auto"/>
        <w:bottom w:val="none" w:sz="0" w:space="0" w:color="auto"/>
        <w:right w:val="none" w:sz="0" w:space="0" w:color="auto"/>
      </w:divBdr>
    </w:div>
    <w:div w:id="1952080257">
      <w:bodyDiv w:val="1"/>
      <w:marLeft w:val="0"/>
      <w:marRight w:val="0"/>
      <w:marTop w:val="0"/>
      <w:marBottom w:val="0"/>
      <w:divBdr>
        <w:top w:val="none" w:sz="0" w:space="0" w:color="auto"/>
        <w:left w:val="none" w:sz="0" w:space="0" w:color="auto"/>
        <w:bottom w:val="none" w:sz="0" w:space="0" w:color="auto"/>
        <w:right w:val="none" w:sz="0" w:space="0" w:color="auto"/>
      </w:divBdr>
    </w:div>
    <w:div w:id="1977953290">
      <w:bodyDiv w:val="1"/>
      <w:marLeft w:val="0"/>
      <w:marRight w:val="0"/>
      <w:marTop w:val="0"/>
      <w:marBottom w:val="0"/>
      <w:divBdr>
        <w:top w:val="none" w:sz="0" w:space="0" w:color="auto"/>
        <w:left w:val="none" w:sz="0" w:space="0" w:color="auto"/>
        <w:bottom w:val="none" w:sz="0" w:space="0" w:color="auto"/>
        <w:right w:val="none" w:sz="0" w:space="0" w:color="auto"/>
      </w:divBdr>
    </w:div>
    <w:div w:id="2054847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ipciits.com/guideline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spo@iitk.ac.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spo.iitk.ac.in/placement-coordinator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5439632DE146BDABF556D57EE231C5"/>
        <w:category>
          <w:name w:val="General"/>
          <w:gallery w:val="placeholder"/>
        </w:category>
        <w:types>
          <w:type w:val="bbPlcHdr"/>
        </w:types>
        <w:behaviors>
          <w:behavior w:val="content"/>
        </w:behaviors>
        <w:guid w:val="{1A15DBCD-DAF9-4FB5-9F28-F228CD2F278B}"/>
      </w:docPartPr>
      <w:docPartBody>
        <w:p w:rsidR="004B2586" w:rsidRDefault="004B2586" w:rsidP="004B2586">
          <w:pPr>
            <w:pStyle w:val="445439632DE146BDABF556D57EE231C5"/>
          </w:pPr>
          <w:r w:rsidRPr="0051716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051"/>
    <w:rsid w:val="0015422C"/>
    <w:rsid w:val="00155B47"/>
    <w:rsid w:val="001D6A57"/>
    <w:rsid w:val="0027745B"/>
    <w:rsid w:val="003A68CB"/>
    <w:rsid w:val="003D7051"/>
    <w:rsid w:val="00453E40"/>
    <w:rsid w:val="004B2586"/>
    <w:rsid w:val="005425CA"/>
    <w:rsid w:val="007F6DE7"/>
    <w:rsid w:val="008C5480"/>
    <w:rsid w:val="00B149C4"/>
    <w:rsid w:val="00B54DEB"/>
    <w:rsid w:val="00B778A7"/>
    <w:rsid w:val="00BC61FB"/>
    <w:rsid w:val="00C52018"/>
    <w:rsid w:val="00C63C18"/>
    <w:rsid w:val="00D27CC6"/>
    <w:rsid w:val="00DD5BC6"/>
    <w:rsid w:val="00E31CF6"/>
    <w:rsid w:val="00E45F2E"/>
    <w:rsid w:val="00F462B6"/>
    <w:rsid w:val="00F77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2586"/>
    <w:rPr>
      <w:color w:val="808080"/>
    </w:rPr>
  </w:style>
  <w:style w:type="paragraph" w:customStyle="1" w:styleId="445439632DE146BDABF556D57EE231C5">
    <w:name w:val="445439632DE146BDABF556D57EE231C5"/>
    <w:rsid w:val="004B2586"/>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9189A-93E0-4D59-B99E-861818840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1879</Words>
  <Characters>10716</Characters>
  <Application>Microsoft Office Word</Application>
  <DocSecurity>0</DocSecurity>
  <Lines>89</Lines>
  <Paragraphs>25</Paragraphs>
  <ScaleCrop>false</ScaleCrop>
  <Company>Grizli777</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Internship/JMT Notification Form</dc:title>
  <dc:subject/>
  <dc:creator>Anushri bhargava</dc:creator>
  <cp:keywords/>
  <dc:description/>
  <cp:lastModifiedBy>Shashank Chengati</cp:lastModifiedBy>
  <cp:revision>13</cp:revision>
  <cp:lastPrinted>2022-05-02T11:12:00Z</cp:lastPrinted>
  <dcterms:created xsi:type="dcterms:W3CDTF">2024-06-13T04:29:00Z</dcterms:created>
  <dcterms:modified xsi:type="dcterms:W3CDTF">2024-06-26T18:54:00Z</dcterms:modified>
</cp:coreProperties>
</file>