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LangGraph Multi Tool Agent</w:t>
      </w:r>
    </w:p>
    <w:p>
      <w:r>
        <w:t>Create an itinerary for Bali from 1st July 2025 to 3rd July 2025</w:t>
      </w:r>
    </w:p>
    <w:p>
      <w:r>
        <w:t>Bali offers a mix of cultural attractions and natural scenery with must-visits including Tanah Lot temple, Ubud’s art markets, rice terraces, the beaches of Kuta and Seminyak, hidden waterfalls, and traditional villages that showcase Balinese heritage. Dining options range from authentic Balinese/Indonesian dishes in local warungs to international cuisine in upscale restaurants. The current temperature is 28.8°C with partly cloudy skies.</w:t>
        <w:br/>
        <w:br/>
        <w:t>Hotel price options in INR are:</w:t>
        <w:br/>
        <w:t xml:space="preserve">• Suris Boutique Hotel: ₹1,565  </w:t>
        <w:br/>
        <w:t xml:space="preserve">• Palm Beach Hotel Bali: ₹2,768  </w:t>
        <w:br/>
        <w:t xml:space="preserve">• Hotel Restu Bali: ₹1,637  </w:t>
        <w:br/>
        <w:t xml:space="preserve">• Bali Dream Ubud: ₹1,613  </w:t>
        <w:br/>
        <w:t xml:space="preserve">• The Lagoon Bali Pool Hotel and Suites: ₹3,201  </w:t>
        <w:br/>
        <w:t xml:space="preserve">• Legian Village Hotel: ₹2,541  </w:t>
        <w:br/>
        <w:t xml:space="preserve">• FuramaXclusive Ocean Beach Seminyak: ₹5,494  </w:t>
        <w:br/>
        <w:t xml:space="preserve">• Hotel NEO Denpasar: ₹2,707  </w:t>
        <w:br/>
        <w:t xml:space="preserve">• Euphoria Hotel Legian Bali: ₹1,507  </w:t>
        <w:br/>
        <w:br/>
        <w:t>The overall trip cost is calculated as:</w:t>
        <w:br/>
        <w:t xml:space="preserve">  Total Trip Cost = (Hotel Cost) + (Combined Cost for Attractions &amp; Dining, assumed as ₹10,000)</w:t>
        <w:br/>
        <w:t>Examples:</w:t>
        <w:br/>
        <w:t xml:space="preserve">  – Suris Boutique Hotel: ₹1,565 + ₹10,000 = ₹11,565  </w:t>
        <w:br/>
        <w:t xml:space="preserve">  – Palm Beach Hotel Bali: ₹2,768 + ₹10,000 = ₹12,768  </w:t>
        <w:br/>
        <w:t xml:space="preserve">  – Hotel Restu Bali: ₹1,637 + ₹10,000 = ₹11,637  </w:t>
        <w:br/>
        <w:t xml:space="preserve">  – Bali Dream Ubud: ₹1,613 + ₹10,000 = ₹11,613  </w:t>
        <w:br/>
        <w:t xml:space="preserve">  – The Lagoon Bali Pool Hotel and Suites: ₹3,201 + ₹10,000 = ₹13,201  </w:t>
        <w:br/>
        <w:t xml:space="preserve">  – Legian Village Hotel: ₹2,541 + ₹10,000 = ₹12,541  </w:t>
        <w:br/>
        <w:t xml:space="preserve">  – FuramaXclusive Ocean Beach Seminyak: ₹5,494 + ₹10,000 = ₹15,494  </w:t>
        <w:br/>
        <w:t xml:space="preserve">  – Hotel NEO Denpasar: ₹2,707 + ₹10,000 = ₹12,707  </w:t>
        <w:br/>
        <w:t xml:space="preserve">  – Euphoria Hotel Legian Bali: ₹1,507 + ₹10,000 = ₹11,507  </w:t>
        <w:br/>
        <w:br/>
        <w:t>A detailed three‐day itinerary (1st – 3rd July 2025) is as follows:</w:t>
        <w:br/>
        <w:br/>
        <w:t xml:space="preserve">DAY 1 – 1st July 2025: Arrival, Seminyak &amp; Beach Vibes  </w:t>
        <w:br/>
        <w:t xml:space="preserve">• Morning:  </w:t>
        <w:br/>
        <w:t xml:space="preserve">  – Arrive in Bali and check in at your chosen hotel (e.g., Hotel NEO Denpasar for a total cost of ₹2,707 + ₹10,000 = ₹12,707).  </w:t>
        <w:br/>
        <w:t xml:space="preserve">  – Enjoy a light Balinese breakfast at the hotel or a local warung.  </w:t>
        <w:br/>
        <w:t xml:space="preserve">• Midday:  </w:t>
        <w:br/>
        <w:t xml:space="preserve">  – Head to the Seminyak area to unwind on its famous beaches.  </w:t>
        <w:br/>
        <w:t xml:space="preserve">  – Have lunch with authentic Balinese/Indonesian flavors at a local eatery.  </w:t>
        <w:br/>
        <w:t xml:space="preserve">• Afternoon:  </w:t>
        <w:br/>
        <w:t xml:space="preserve">  – Stroll along Seminyak Beach (partly cloudy; 28.8°C).  </w:t>
        <w:br/>
        <w:t xml:space="preserve">  – Enjoy a coffee break while observing Bali’s beach culture.  </w:t>
        <w:br/>
        <w:t xml:space="preserve">• Evening:  </w:t>
        <w:br/>
        <w:t xml:space="preserve">  – Return for an early evening meal at a beachfront restaurant featuring fresh seafood and local delicacies.  </w:t>
        <w:br/>
        <w:br/>
        <w:t xml:space="preserve">DAY 2 – 2nd July 2025: Ubud Culture, Rice Terraces &amp; Hidden Waterfalls  </w:t>
        <w:br/>
        <w:t xml:space="preserve">• Morning:  </w:t>
        <w:br/>
        <w:t xml:space="preserve">  – Depart early for Ubud.  </w:t>
        <w:br/>
        <w:t xml:space="preserve">  – Visit art markets, galleries, and admire the rice terraces.  </w:t>
        <w:br/>
        <w:t xml:space="preserve">• Midday:  </w:t>
        <w:br/>
        <w:t xml:space="preserve">  – Have lunch at a local restaurant in Ubud.  </w:t>
        <w:br/>
        <w:t xml:space="preserve">  – Visit one of Bali’s hidden waterfalls.  </w:t>
        <w:br/>
        <w:t xml:space="preserve">• Afternoon:  </w:t>
        <w:br/>
        <w:t xml:space="preserve">  – Explore a traditional village to learn about Balinese heritage and crafts.  </w:t>
        <w:br/>
        <w:t xml:space="preserve">  – Optionally explore additional scenic spots.  </w:t>
        <w:br/>
        <w:t xml:space="preserve">• Evening:  </w:t>
        <w:br/>
        <w:t xml:space="preserve">  – Dine in Ubud at either an upscale restaurant or a local warung.  </w:t>
        <w:br/>
        <w:t xml:space="preserve">  – Return to your hotel.  </w:t>
        <w:br/>
        <w:br/>
        <w:t xml:space="preserve">DAY 3 – 3rd July 2025: Temples, Beaches &amp; Cultural Performances  </w:t>
        <w:br/>
        <w:t xml:space="preserve">• Morning:  </w:t>
        <w:br/>
        <w:t xml:space="preserve">  – Enjoy breakfast and visit Tanah Lot Temple to appreciate its cultural and historical significance.  </w:t>
        <w:br/>
        <w:t xml:space="preserve">• Midday:  </w:t>
        <w:br/>
        <w:t xml:space="preserve">  – Stop at a traditional market for local snacks and crafts.  </w:t>
        <w:br/>
        <w:t xml:space="preserve">  – Visit a famous beach (Kuta or Seminyak) to relax and sunbathe.  </w:t>
        <w:br/>
        <w:t xml:space="preserve">• Afternoon:  </w:t>
        <w:br/>
        <w:t xml:space="preserve">  – After beach lunch, drive to Uluwatu Temple, noted for its cliffside setting and sunset views.  </w:t>
        <w:br/>
        <w:t xml:space="preserve">  – Optionally watch the traditional Kecak Dance performance at Uluwatu.  </w:t>
        <w:br/>
        <w:t xml:space="preserve">• Evening:  </w:t>
        <w:br/>
        <w:t xml:space="preserve">  – Enjoy a farewell dinner featuring Balinese and Indonesian cuisine in a local warung or refined dining setting, reflecting on Bali’s scenic beauty, art, culture, and culinary delights.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