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DA" w:rsidRDefault="00DB76DA" w:rsidP="00DB76D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and</w:t>
      </w:r>
      <w:bookmarkStart w:id="0" w:name="_GoBack"/>
      <w:bookmarkEnd w:id="0"/>
      <w:r>
        <w:rPr>
          <w:lang w:val="en-US"/>
        </w:rPr>
        <w:t xml:space="preserve"> setup Scala</w:t>
      </w:r>
    </w:p>
    <w:p w:rsidR="00DB76DA" w:rsidRDefault="00DB76DA" w:rsidP="00DB76DA">
      <w:pPr>
        <w:pStyle w:val="Heading3"/>
        <w:rPr>
          <w:lang w:val="en-US"/>
        </w:rPr>
      </w:pPr>
    </w:p>
    <w:p w:rsidR="00DB76DA" w:rsidRDefault="00DB76DA" w:rsidP="00DB76DA">
      <w:pPr>
        <w:pStyle w:val="Heading3"/>
        <w:rPr>
          <w:lang w:val="en-US"/>
        </w:rPr>
      </w:pPr>
      <w:r>
        <w:rPr>
          <w:lang w:val="en-US"/>
        </w:rPr>
        <w:t>Variables-</w:t>
      </w:r>
    </w:p>
    <w:p w:rsidR="00DB76DA" w:rsidRPr="00DB76DA" w:rsidRDefault="00DB76DA" w:rsidP="00DB76DA">
      <w:pPr>
        <w:rPr>
          <w:lang w:val="en-US"/>
        </w:rPr>
      </w:pPr>
      <w:r>
        <w:rPr>
          <w:lang w:val="en-US"/>
        </w:rPr>
        <w:t>Mutable Immutable</w:t>
      </w:r>
    </w:p>
    <w:sectPr w:rsidR="00DB76DA" w:rsidRPr="00DB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6FC3"/>
    <w:multiLevelType w:val="hybridMultilevel"/>
    <w:tmpl w:val="800266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18"/>
    <w:rsid w:val="001B0858"/>
    <w:rsid w:val="00AD60EE"/>
    <w:rsid w:val="00DB76DA"/>
    <w:rsid w:val="00E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08E2"/>
  <w15:chartTrackingRefBased/>
  <w15:docId w15:val="{C112A3D3-A817-4CBC-A83A-B7779B94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6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76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2023-12-11T10:57:00Z</dcterms:created>
  <dcterms:modified xsi:type="dcterms:W3CDTF">2023-12-11T17:07:00Z</dcterms:modified>
</cp:coreProperties>
</file>