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B78BE" w14:textId="77777777" w:rsidR="00E36C72" w:rsidRPr="00E36C72" w:rsidRDefault="00E36C72" w:rsidP="00E36C72">
      <w:pPr>
        <w:jc w:val="center"/>
        <w:rPr>
          <w:rFonts w:ascii="Berlin Sans FB Demi" w:hAnsi="Berlin Sans FB Demi"/>
          <w:sz w:val="72"/>
          <w:szCs w:val="72"/>
          <w:u w:val="single"/>
        </w:rPr>
      </w:pPr>
      <w:r w:rsidRPr="00E36C72">
        <w:rPr>
          <w:rFonts w:ascii="Berlin Sans FB Demi" w:hAnsi="Berlin Sans FB Demi"/>
          <w:sz w:val="72"/>
          <w:szCs w:val="72"/>
          <w:u w:val="single"/>
        </w:rPr>
        <w:t>PROJECT DOCUMENTAION</w:t>
      </w:r>
    </w:p>
    <w:p w14:paraId="2943C985" w14:textId="276D690F" w:rsidR="00E36C72" w:rsidRPr="00E36C72" w:rsidRDefault="00E36C72" w:rsidP="00E36C72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TITLE: </w:t>
      </w:r>
      <w:r w:rsidRPr="00E36C72">
        <w:rPr>
          <w:rFonts w:ascii="Arial Black" w:hAnsi="Arial Black"/>
          <w:sz w:val="44"/>
          <w:szCs w:val="44"/>
        </w:rPr>
        <w:t xml:space="preserve">AUDIBLE </w:t>
      </w:r>
      <w:r w:rsidR="00811DFE">
        <w:rPr>
          <w:rFonts w:ascii="Arial Black" w:hAnsi="Arial Black"/>
          <w:sz w:val="44"/>
          <w:szCs w:val="44"/>
        </w:rPr>
        <w:t>DATA</w:t>
      </w:r>
      <w:r w:rsidRPr="00E36C72">
        <w:rPr>
          <w:rFonts w:ascii="Arial Black" w:hAnsi="Arial Black"/>
          <w:sz w:val="44"/>
          <w:szCs w:val="44"/>
        </w:rPr>
        <w:t xml:space="preserve"> </w:t>
      </w:r>
      <w:r w:rsidR="005D5B54">
        <w:rPr>
          <w:rFonts w:ascii="Arial Black" w:hAnsi="Arial Black"/>
          <w:sz w:val="44"/>
          <w:szCs w:val="44"/>
        </w:rPr>
        <w:t>REPORT</w:t>
      </w:r>
    </w:p>
    <w:p w14:paraId="2896CB82" w14:textId="77777777" w:rsidR="00E36C72" w:rsidRPr="00D05786" w:rsidRDefault="00D05786" w:rsidP="00D05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</w:t>
      </w:r>
      <w:r w:rsidR="00E36C72" w:rsidRPr="00D057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Overview:</w:t>
      </w:r>
    </w:p>
    <w:p w14:paraId="3C0A0C0C" w14:textId="36103D19" w:rsidR="00DE1FF9" w:rsidRDefault="00E36C72" w:rsidP="005472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36C7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This Power BI project presents a detailed analysis of audiobook listings </w:t>
      </w:r>
      <w:r w:rsidR="0054723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Pr="00E36C7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from Audible. It aims to provide meaningful insights into book releases, author </w:t>
      </w:r>
      <w:r w:rsidR="0054723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Pr="00E36C7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performance, narrator distribution, and the relationship between pricing and customer ratings</w:t>
      </w:r>
    </w:p>
    <w:p w14:paraId="687D0FAF" w14:textId="77777777" w:rsidR="00DE1FF9" w:rsidRDefault="00DE1FF9" w:rsidP="00DE1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E1F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2.Tools used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</w:t>
      </w:r>
    </w:p>
    <w:p w14:paraId="20CF98EC" w14:textId="77777777" w:rsidR="00DE1FF9" w:rsidRPr="00DE1FF9" w:rsidRDefault="00DE1FF9" w:rsidP="00DE1FF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E1FF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Microsoft Excel</w:t>
      </w:r>
    </w:p>
    <w:p w14:paraId="572A623C" w14:textId="77777777" w:rsidR="00DE1FF9" w:rsidRPr="00DE1FF9" w:rsidRDefault="00DE1FF9" w:rsidP="00DE1FF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E1FF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Microsoft Power BI</w:t>
      </w:r>
    </w:p>
    <w:p w14:paraId="10078319" w14:textId="77777777" w:rsidR="00DE1FF9" w:rsidRDefault="00DE1FF9" w:rsidP="00DE1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Dataset:</w:t>
      </w:r>
    </w:p>
    <w:p w14:paraId="0B3D0DC2" w14:textId="188491E4" w:rsidR="00DE1FF9" w:rsidRPr="00D05786" w:rsidRDefault="00DE1FF9" w:rsidP="00D0578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057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Source:</w:t>
      </w:r>
      <w:r w:rsidR="00385D3B" w:rsidRPr="00385D3B">
        <w:t xml:space="preserve"> </w:t>
      </w:r>
      <w:hyperlink r:id="rId5" w:history="1">
        <w:r w:rsidR="00385D3B" w:rsidRPr="00FB299F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"D:\DA\audible_uncleaned.csv"</w:t>
        </w:r>
      </w:hyperlink>
    </w:p>
    <w:p w14:paraId="40457D61" w14:textId="3F904DEC" w:rsidR="00D05786" w:rsidRPr="00D05786" w:rsidRDefault="00D05786" w:rsidP="00D0578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05786">
        <w:rPr>
          <w:rFonts w:ascii="Times New Roman" w:hAnsi="Times New Roman" w:cs="Times New Roman"/>
          <w:sz w:val="28"/>
          <w:szCs w:val="28"/>
        </w:rPr>
        <w:t>Data contains</w:t>
      </w:r>
      <w:r w:rsidRPr="00D05786">
        <w:rPr>
          <w:sz w:val="28"/>
          <w:szCs w:val="28"/>
        </w:rPr>
        <w:t xml:space="preserve">: </w:t>
      </w:r>
      <w:r w:rsidRPr="00D05786">
        <w:rPr>
          <w:rFonts w:ascii="Times New Roman" w:hAnsi="Times New Roman" w:cs="Times New Roman"/>
          <w:sz w:val="28"/>
          <w:szCs w:val="28"/>
        </w:rPr>
        <w:t xml:space="preserve">it contains columns like book name, author, narrator, ratings, stars </w:t>
      </w:r>
      <w:proofErr w:type="gramStart"/>
      <w:r w:rsidRPr="00D05786">
        <w:rPr>
          <w:rFonts w:ascii="Times New Roman" w:hAnsi="Times New Roman" w:cs="Times New Roman"/>
          <w:sz w:val="28"/>
          <w:szCs w:val="28"/>
        </w:rPr>
        <w:t>etc.</w:t>
      </w:r>
      <w:r w:rsidR="0096506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44E7CB07" w14:textId="77777777" w:rsidR="00D05786" w:rsidRDefault="00D05786" w:rsidP="00D0578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4. </w:t>
      </w:r>
      <w:r w:rsidRPr="00D05786">
        <w:rPr>
          <w:rFonts w:ascii="Times New Roman" w:hAnsi="Times New Roman" w:cs="Times New Roman"/>
          <w:b/>
          <w:bCs/>
          <w:sz w:val="36"/>
          <w:szCs w:val="36"/>
        </w:rPr>
        <w:t>Steps Followed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B64AEC0" w14:textId="77777777" w:rsidR="00BD3545" w:rsidRPr="00BD3545" w:rsidRDefault="00D05786" w:rsidP="00BD354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cleaned data in excel </w:t>
      </w:r>
      <w:r w:rsidR="00BD3545">
        <w:rPr>
          <w:rFonts w:ascii="Times New Roman" w:hAnsi="Times New Roman" w:cs="Times New Roman"/>
          <w:sz w:val="28"/>
          <w:szCs w:val="28"/>
        </w:rPr>
        <w:t>(e.g. removed special characters, blank column and formatted columns and rows</w:t>
      </w:r>
    </w:p>
    <w:p w14:paraId="3090C21C" w14:textId="77777777" w:rsidR="00BD3545" w:rsidRPr="00BD3545" w:rsidRDefault="00BD3545" w:rsidP="00BD354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used excel formulas</w:t>
      </w:r>
    </w:p>
    <w:p w14:paraId="3C737527" w14:textId="77777777" w:rsidR="00BD3545" w:rsidRPr="00BD3545" w:rsidRDefault="00BD3545" w:rsidP="00BD354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imported cleaned data into Power BI</w:t>
      </w:r>
    </w:p>
    <w:p w14:paraId="34622FDC" w14:textId="77777777" w:rsidR="00BD3545" w:rsidRPr="00BD3545" w:rsidRDefault="00BD3545" w:rsidP="00BD354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created measures and used Dax formulas</w:t>
      </w:r>
    </w:p>
    <w:p w14:paraId="35D2EAD5" w14:textId="77777777" w:rsidR="00BD3545" w:rsidRPr="00BD3545" w:rsidRDefault="00BD3545" w:rsidP="00BD354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built an interactive report using graphs charts etc</w:t>
      </w:r>
    </w:p>
    <w:p w14:paraId="7787B409" w14:textId="793B1B92" w:rsidR="00BD3545" w:rsidRDefault="00BD3545" w:rsidP="00BD3545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</w:t>
      </w:r>
      <w:r w:rsidR="00CE4EF9">
        <w:rPr>
          <w:rFonts w:ascii="Times New Roman" w:hAnsi="Times New Roman" w:cs="Times New Roman"/>
          <w:b/>
          <w:bCs/>
          <w:sz w:val="36"/>
          <w:szCs w:val="36"/>
        </w:rPr>
        <w:t>Key insights</w:t>
      </w:r>
      <w:r w:rsidR="00884CB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6E3D171" w14:textId="28E97DBA" w:rsidR="00581B48" w:rsidRPr="00884CB1" w:rsidRDefault="00581B48" w:rsidP="00884C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</w:t>
      </w:r>
      <w:r w:rsidR="00884C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</w:t>
      </w:r>
      <w:r w:rsidR="00884CB1" w:rsidRPr="00884C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. </w:t>
      </w:r>
      <w:r w:rsidR="00884CB1" w:rsidRPr="00884CB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📅</w:t>
      </w:r>
      <w:r w:rsidR="00884CB1" w:rsidRPr="00884C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Publishing Trend by Year</w:t>
      </w:r>
    </w:p>
    <w:p w14:paraId="3C8D48C0" w14:textId="77777777" w:rsidR="00884CB1" w:rsidRPr="00884CB1" w:rsidRDefault="00884CB1" w:rsidP="00884C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84CB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Most audiobooks were released between </w:t>
      </w:r>
      <w:r w:rsidRPr="00884CB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[peak year range]</w:t>
      </w:r>
      <w:r w:rsidRPr="00884CB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indicating a growing trend in audiobook production during those years.</w:t>
      </w:r>
    </w:p>
    <w:p w14:paraId="3EF608A4" w14:textId="77777777" w:rsidR="00521741" w:rsidRDefault="00884CB1" w:rsidP="006034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84CB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consistent increase in releases suggests growing demand and publisher activity</w:t>
      </w:r>
    </w:p>
    <w:p w14:paraId="33DD919E" w14:textId="7900EF4A" w:rsidR="0060347E" w:rsidRPr="00521741" w:rsidRDefault="00581B48" w:rsidP="00521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  </w:t>
      </w:r>
      <w:r w:rsidR="000F4A5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B.</w:t>
      </w:r>
      <w:r w:rsidR="0060347E" w:rsidRPr="0052174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👨</w:t>
      </w:r>
      <w:r w:rsidR="0060347E" w:rsidRPr="0052174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‍</w:t>
      </w:r>
      <w:r w:rsidR="0060347E" w:rsidRPr="0052174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💼</w:t>
      </w:r>
      <w:r w:rsidR="0060347E" w:rsidRPr="0052174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Top Authors</w:t>
      </w:r>
    </w:p>
    <w:p w14:paraId="56282B3F" w14:textId="77777777" w:rsidR="0060347E" w:rsidRPr="006C17C2" w:rsidRDefault="0060347E" w:rsidP="0060347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C17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r w:rsidRPr="006C17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Top 10 authors</w:t>
      </w:r>
      <w:r w:rsidRPr="006C17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have significantly more books compared to others, showing concentrated content production.</w:t>
      </w:r>
    </w:p>
    <w:p w14:paraId="4715D9F5" w14:textId="5EE6872C" w:rsidR="00395BBA" w:rsidRPr="006C17C2" w:rsidRDefault="00402601" w:rsidP="00395BBA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6C17C2">
        <w:rPr>
          <w:rStyle w:val="Strong"/>
          <w:rFonts w:eastAsiaTheme="majorEastAsia"/>
          <w:sz w:val="28"/>
          <w:szCs w:val="28"/>
        </w:rPr>
        <w:t xml:space="preserve">Gertrude Chandler Warne </w:t>
      </w:r>
      <w:r w:rsidR="00395BBA" w:rsidRPr="006C17C2">
        <w:rPr>
          <w:sz w:val="28"/>
          <w:szCs w:val="28"/>
        </w:rPr>
        <w:t xml:space="preserve">leads with over </w:t>
      </w:r>
      <w:r w:rsidR="00395BBA" w:rsidRPr="006C17C2">
        <w:rPr>
          <w:rStyle w:val="Strong"/>
          <w:rFonts w:eastAsiaTheme="majorEastAsia"/>
          <w:sz w:val="28"/>
          <w:szCs w:val="28"/>
        </w:rPr>
        <w:t>150 audiobooks</w:t>
      </w:r>
      <w:r w:rsidR="00395BBA" w:rsidRPr="006C17C2">
        <w:rPr>
          <w:sz w:val="28"/>
          <w:szCs w:val="28"/>
        </w:rPr>
        <w:t xml:space="preserve">, followed closely by </w:t>
      </w:r>
      <w:r w:rsidR="00395BBA" w:rsidRPr="006C17C2">
        <w:rPr>
          <w:rStyle w:val="Strong"/>
          <w:rFonts w:eastAsiaTheme="majorEastAsia"/>
          <w:sz w:val="28"/>
          <w:szCs w:val="28"/>
        </w:rPr>
        <w:t>J.M. Gardner</w:t>
      </w:r>
      <w:r w:rsidR="00395BBA" w:rsidRPr="006C17C2">
        <w:rPr>
          <w:sz w:val="28"/>
          <w:szCs w:val="28"/>
        </w:rPr>
        <w:t xml:space="preserve"> and </w:t>
      </w:r>
      <w:r w:rsidR="00EB662E" w:rsidRPr="006C17C2">
        <w:rPr>
          <w:sz w:val="28"/>
          <w:szCs w:val="28"/>
        </w:rPr>
        <w:t>Innovative Language Learning</w:t>
      </w:r>
      <w:r w:rsidR="00E56643" w:rsidRPr="006C17C2">
        <w:rPr>
          <w:sz w:val="28"/>
          <w:szCs w:val="28"/>
        </w:rPr>
        <w:t xml:space="preserve"> </w:t>
      </w:r>
      <w:r w:rsidR="00395BBA" w:rsidRPr="006C17C2">
        <w:rPr>
          <w:sz w:val="28"/>
          <w:szCs w:val="28"/>
        </w:rPr>
        <w:t>showing a significant dominance in volume.</w:t>
      </w:r>
    </w:p>
    <w:p w14:paraId="6E5DAE93" w14:textId="77777777" w:rsidR="00521741" w:rsidRDefault="00395BBA" w:rsidP="00521741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6C17C2">
        <w:rPr>
          <w:sz w:val="28"/>
          <w:szCs w:val="28"/>
        </w:rPr>
        <w:t xml:space="preserve">After the top 3, there’s a </w:t>
      </w:r>
      <w:r w:rsidRPr="006C17C2">
        <w:rPr>
          <w:rStyle w:val="Strong"/>
          <w:rFonts w:eastAsiaTheme="majorEastAsia"/>
          <w:sz w:val="28"/>
          <w:szCs w:val="28"/>
        </w:rPr>
        <w:t>noticeable drop</w:t>
      </w:r>
      <w:r w:rsidRPr="006C17C2">
        <w:rPr>
          <w:sz w:val="28"/>
          <w:szCs w:val="28"/>
        </w:rPr>
        <w:t xml:space="preserve"> in book count, with mid-tier authors like </w:t>
      </w:r>
      <w:r w:rsidR="009B1BCC" w:rsidRPr="006C17C2">
        <w:rPr>
          <w:sz w:val="28"/>
          <w:szCs w:val="28"/>
        </w:rPr>
        <w:t xml:space="preserve">Harvard Business Review </w:t>
      </w:r>
      <w:r w:rsidRPr="006C17C2">
        <w:rPr>
          <w:sz w:val="28"/>
          <w:szCs w:val="28"/>
        </w:rPr>
        <w:t xml:space="preserve">and </w:t>
      </w:r>
      <w:r w:rsidR="006C17C2" w:rsidRPr="006C17C2">
        <w:rPr>
          <w:rFonts w:eastAsiaTheme="majorEastAsia"/>
          <w:b/>
          <w:bCs/>
          <w:sz w:val="28"/>
          <w:szCs w:val="28"/>
        </w:rPr>
        <w:t xml:space="preserve">William Shakespeare </w:t>
      </w:r>
      <w:r w:rsidRPr="006C17C2">
        <w:rPr>
          <w:sz w:val="28"/>
          <w:szCs w:val="28"/>
        </w:rPr>
        <w:t>contributing a moderate number of titles</w:t>
      </w:r>
    </w:p>
    <w:p w14:paraId="42832E5D" w14:textId="08D68643" w:rsidR="00521741" w:rsidRPr="00521741" w:rsidRDefault="00581B48" w:rsidP="00521741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21741">
        <w:rPr>
          <w:sz w:val="28"/>
          <w:szCs w:val="28"/>
        </w:rPr>
        <w:t>C.</w:t>
      </w:r>
      <w:r w:rsidR="00521741" w:rsidRPr="00521741">
        <w:rPr>
          <w:rFonts w:ascii="Segoe UI Emoji" w:hAnsi="Segoe UI Emoji" w:cs="Segoe UI Emoji"/>
          <w:b/>
          <w:bCs/>
        </w:rPr>
        <w:t>⭐</w:t>
      </w:r>
      <w:r w:rsidR="00521741" w:rsidRPr="00521741">
        <w:rPr>
          <w:b/>
          <w:bCs/>
        </w:rPr>
        <w:t xml:space="preserve"> Star Ratings &amp; Listener Engagement</w:t>
      </w:r>
    </w:p>
    <w:p w14:paraId="64FBA88C" w14:textId="77777777" w:rsidR="00581B48" w:rsidRPr="004C58BD" w:rsidRDefault="00521741" w:rsidP="00521741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52174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Majority of books hold ratings between </w:t>
      </w:r>
      <w:r w:rsidRPr="005217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4.0 – 4.7 stars</w:t>
      </w:r>
      <w:r w:rsidRPr="0052174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showing overall </w:t>
      </w:r>
      <w:r w:rsidRPr="004C58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positive listener feedback</w:t>
      </w:r>
      <w:r w:rsidRPr="004C58BD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</w:p>
    <w:p w14:paraId="5B200794" w14:textId="5DE12411" w:rsidR="004C58BD" w:rsidRDefault="004C58BD" w:rsidP="004C58B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4C58BD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6.</w:t>
      </w:r>
      <w:r w:rsidRPr="004C58BD">
        <w:rPr>
          <w:rFonts w:ascii="Times New Roman" w:hAnsi="Times New Roman" w:cs="Times New Roman"/>
          <w:sz w:val="36"/>
          <w:szCs w:val="36"/>
        </w:rPr>
        <w:t>Screenshots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28409157" w14:textId="35BBB7A0" w:rsidR="003950C0" w:rsidRPr="004C58BD" w:rsidRDefault="003950C0" w:rsidP="004C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  <w:lang w:eastAsia="en-IN"/>
        </w:rPr>
        <w:drawing>
          <wp:inline distT="0" distB="0" distL="0" distR="0" wp14:anchorId="7669949E" wp14:editId="4604CF33">
            <wp:extent cx="2563091" cy="1943889"/>
            <wp:effectExtent l="0" t="0" r="8890" b="0"/>
            <wp:docPr id="1913441719" name="Picture 1" descr="A screenshot of a music performance dash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41719" name="Picture 1" descr="A screenshot of a music performance dashboard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091" cy="194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  </w:t>
      </w:r>
      <w:r>
        <w:rPr>
          <w:rFonts w:ascii="Times New Roman" w:eastAsia="Times New Roman" w:hAnsi="Times New Roman" w:cs="Times New Roman"/>
          <w:noProof/>
          <w:kern w:val="0"/>
          <w:sz w:val="36"/>
          <w:szCs w:val="36"/>
          <w:lang w:eastAsia="en-IN"/>
        </w:rPr>
        <w:drawing>
          <wp:inline distT="0" distB="0" distL="0" distR="0" wp14:anchorId="6A938594" wp14:editId="0642A6C7">
            <wp:extent cx="2486891" cy="1997075"/>
            <wp:effectExtent l="0" t="0" r="8890" b="3175"/>
            <wp:docPr id="39004664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46646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891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A08A" w14:textId="77777777" w:rsidR="003950C0" w:rsidRDefault="003950C0" w:rsidP="00581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7408D554" w14:textId="7D805541" w:rsidR="00AA020C" w:rsidRDefault="004C58BD" w:rsidP="00581B4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7</w:t>
      </w:r>
      <w:r w:rsidR="00581B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. </w:t>
      </w:r>
      <w:r w:rsidR="00AA020C" w:rsidRPr="00AA020C">
        <w:rPr>
          <w:rFonts w:ascii="Times New Roman" w:hAnsi="Times New Roman" w:cs="Times New Roman"/>
          <w:sz w:val="36"/>
          <w:szCs w:val="36"/>
        </w:rPr>
        <w:t>Files Included</w:t>
      </w:r>
      <w:r w:rsidR="00AA020C">
        <w:rPr>
          <w:rFonts w:ascii="Times New Roman" w:hAnsi="Times New Roman" w:cs="Times New Roman"/>
          <w:sz w:val="36"/>
          <w:szCs w:val="36"/>
        </w:rPr>
        <w:t>:</w:t>
      </w:r>
    </w:p>
    <w:p w14:paraId="3D968ACA" w14:textId="59AD23AE" w:rsidR="00521741" w:rsidRDefault="00D36EA9" w:rsidP="005E0797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36E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cleaned data</w:t>
      </w:r>
      <w:r w:rsidR="002F6B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file </w:t>
      </w:r>
      <w:r w:rsidR="006B4E1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hyperlink r:id="rId8" w:history="1">
        <w:r w:rsidR="002132E3" w:rsidRPr="00D36EA9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https://docs.google.com/spreadsheets/d/1uIxdRYNPA23VrXyV07chA453WkfNta0K/edit?usp=drive_link&amp;ouid=111669235204011765752&amp;rtpof=true&amp;sd=true</w:t>
        </w:r>
      </w:hyperlink>
      <w:r w:rsidR="006B4E1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17D7DC05" w14:textId="77777777" w:rsidR="002F6B81" w:rsidRDefault="002F6B81" w:rsidP="002F6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011F436" w14:textId="614C5132" w:rsidR="00521741" w:rsidRDefault="002F6B81" w:rsidP="0052174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F6B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mini project report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file </w:t>
      </w:r>
      <w:r w:rsidR="003163F2" w:rsidRPr="003163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hyperlink r:id="rId9" w:history="1">
        <w:r w:rsidR="003163F2" w:rsidRPr="003163F2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https://drive.google.com/file/d/1RSfMd7hwnMHgDDQWa1SBNZf_U-2Vm-lS/view?usp=drive_link</w:t>
        </w:r>
      </w:hyperlink>
      <w:r w:rsidR="003163F2" w:rsidRPr="003163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7C9E7B24" w14:textId="77777777" w:rsidR="00990359" w:rsidRPr="00990359" w:rsidRDefault="00990359" w:rsidP="00990359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27BA610" w14:textId="0FC41837" w:rsidR="00990359" w:rsidRPr="00BE51E3" w:rsidRDefault="004C58BD" w:rsidP="00990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lastRenderedPageBreak/>
        <w:t>8</w:t>
      </w:r>
      <w:r w:rsidR="00990359" w:rsidRPr="0099035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  <w:r w:rsidR="0099035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H</w:t>
      </w:r>
      <w:r w:rsidR="00990359" w:rsidRPr="0099035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ow to use</w:t>
      </w:r>
      <w:r w:rsidR="0099035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0860A44B" w14:textId="60174C0E" w:rsidR="00965064" w:rsidRPr="00631DC1" w:rsidRDefault="005A28BA" w:rsidP="005A28B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31D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Open</w:t>
      </w:r>
      <w:r w:rsidR="00FE3246" w:rsidRPr="00631D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="00BE51E3" w:rsidRPr="00631D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‘</w:t>
      </w:r>
      <w:hyperlink r:id="rId10" w:history="1">
        <w:r w:rsidR="00FE3246" w:rsidRPr="00631DC1">
          <w:rPr>
            <w:rStyle w:val="Hyperlink"/>
            <w:rFonts w:ascii="Times New Roman" w:eastAsia="Times New Roman" w:hAnsi="Times New Roman" w:cs="Times New Roman"/>
            <w:kern w:val="0"/>
            <w:sz w:val="32"/>
            <w:szCs w:val="32"/>
            <w:lang w:eastAsia="en-IN"/>
            <w14:ligatures w14:val="none"/>
          </w:rPr>
          <w:t>audible_cleaned.xlsx</w:t>
        </w:r>
      </w:hyperlink>
      <w:r w:rsidR="00BE51E3" w:rsidRPr="00631D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’ </w:t>
      </w:r>
      <w:r w:rsidR="00BE51E3" w:rsidRPr="00631DC1">
        <w:rPr>
          <w:rFonts w:ascii="Times New Roman" w:hAnsi="Times New Roman" w:cs="Times New Roman"/>
          <w:sz w:val="32"/>
          <w:szCs w:val="32"/>
        </w:rPr>
        <w:t>to view the cleaned data.</w:t>
      </w:r>
    </w:p>
    <w:p w14:paraId="0FC7C58D" w14:textId="442CCF1D" w:rsidR="00BE51E3" w:rsidRPr="00631DC1" w:rsidRDefault="00BE51E3" w:rsidP="005A28B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31D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Open ‘</w:t>
      </w:r>
      <w:hyperlink r:id="rId11" w:history="1">
        <w:r w:rsidR="00F65E54" w:rsidRPr="00631DC1">
          <w:rPr>
            <w:rStyle w:val="Hyperlink"/>
            <w:rFonts w:ascii="Times New Roman" w:eastAsia="Times New Roman" w:hAnsi="Times New Roman" w:cs="Times New Roman"/>
            <w:kern w:val="0"/>
            <w:sz w:val="32"/>
            <w:szCs w:val="32"/>
            <w:lang w:eastAsia="en-IN"/>
            <w14:ligatures w14:val="none"/>
          </w:rPr>
          <w:t xml:space="preserve">mini project </w:t>
        </w:r>
        <w:proofErr w:type="spellStart"/>
        <w:r w:rsidR="00F65E54" w:rsidRPr="00631DC1">
          <w:rPr>
            <w:rStyle w:val="Hyperlink"/>
            <w:rFonts w:ascii="Times New Roman" w:eastAsia="Times New Roman" w:hAnsi="Times New Roman" w:cs="Times New Roman"/>
            <w:kern w:val="0"/>
            <w:sz w:val="32"/>
            <w:szCs w:val="32"/>
            <w:lang w:eastAsia="en-IN"/>
            <w14:ligatures w14:val="none"/>
          </w:rPr>
          <w:t>report.pbix</w:t>
        </w:r>
        <w:proofErr w:type="spellEnd"/>
      </w:hyperlink>
      <w:r w:rsidR="00631DC1" w:rsidRPr="00631D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’ </w:t>
      </w:r>
      <w:r w:rsidR="00631DC1" w:rsidRPr="00631DC1">
        <w:rPr>
          <w:rFonts w:ascii="Times New Roman" w:hAnsi="Times New Roman" w:cs="Times New Roman"/>
          <w:sz w:val="32"/>
          <w:szCs w:val="32"/>
        </w:rPr>
        <w:t>in Power BI Desktop to explore the visuals.</w:t>
      </w:r>
    </w:p>
    <w:p w14:paraId="6A981B4A" w14:textId="77777777" w:rsidR="00990359" w:rsidRPr="00990359" w:rsidRDefault="00990359" w:rsidP="00990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0A3696D2" w14:textId="53573B87" w:rsidR="00ED71B3" w:rsidRPr="006C17C2" w:rsidRDefault="00ED71B3" w:rsidP="00ED71B3">
      <w:pPr>
        <w:pStyle w:val="NormalWeb"/>
        <w:rPr>
          <w:sz w:val="28"/>
          <w:szCs w:val="28"/>
        </w:rPr>
      </w:pPr>
    </w:p>
    <w:p w14:paraId="07FDD7D6" w14:textId="77777777" w:rsidR="00B8347E" w:rsidRPr="0060347E" w:rsidRDefault="00B8347E" w:rsidP="00E566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F5FD096" w14:textId="5E0FE959" w:rsidR="00884CB1" w:rsidRPr="00884CB1" w:rsidRDefault="00884CB1" w:rsidP="00884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9D2BF9E" w14:textId="77777777" w:rsidR="00884CB1" w:rsidRPr="00884CB1" w:rsidRDefault="00884CB1" w:rsidP="00884CB1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</w:p>
    <w:p w14:paraId="2C12A220" w14:textId="77777777" w:rsidR="00BD3545" w:rsidRPr="00BD3545" w:rsidRDefault="00BD3545" w:rsidP="00BD354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</w:p>
    <w:p w14:paraId="61E26BFB" w14:textId="77777777" w:rsidR="00DE1FF9" w:rsidRPr="00DE1FF9" w:rsidRDefault="00DE1FF9" w:rsidP="00DE1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6556B87" w14:textId="77777777" w:rsidR="00DE1FF9" w:rsidRPr="00DE1FF9" w:rsidRDefault="00DE1FF9" w:rsidP="00DE1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60AF0BC" w14:textId="77777777" w:rsidR="00DE1FF9" w:rsidRPr="00DE1FF9" w:rsidRDefault="00DE1FF9" w:rsidP="00DE1FF9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CC23C34" w14:textId="77777777" w:rsidR="00DE1FF9" w:rsidRDefault="00DE1FF9" w:rsidP="00E3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28C83E9" w14:textId="77777777" w:rsidR="00DE1FF9" w:rsidRDefault="00DE1FF9" w:rsidP="00E3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3AD6693" w14:textId="77777777" w:rsidR="00DE1FF9" w:rsidRDefault="00DE1FF9" w:rsidP="00E3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E44E294" w14:textId="77777777" w:rsidR="00E36C72" w:rsidRDefault="00E36C72" w:rsidP="00E3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3B5250D" w14:textId="77777777" w:rsidR="00E36C72" w:rsidRDefault="00E36C72" w:rsidP="00E3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75B4309" w14:textId="77777777" w:rsidR="00E36C72" w:rsidRDefault="00E36C72" w:rsidP="00E3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327658C" w14:textId="77777777" w:rsidR="00E36C72" w:rsidRDefault="00E36C72" w:rsidP="00E3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96F64F5" w14:textId="77777777" w:rsidR="00E36C72" w:rsidRDefault="00E36C72" w:rsidP="00E3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180CE38" w14:textId="77777777" w:rsidR="00E36C72" w:rsidRDefault="00E36C72" w:rsidP="00E3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573EB32" w14:textId="77777777" w:rsidR="00E36C72" w:rsidRPr="00E36C72" w:rsidRDefault="00E36C72" w:rsidP="00E3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B12C77E" w14:textId="77777777" w:rsidR="00E36C72" w:rsidRPr="00E36C72" w:rsidRDefault="00E36C72" w:rsidP="00E3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A7BE20C" w14:textId="77777777" w:rsidR="00E36C72" w:rsidRPr="00E36C72" w:rsidRDefault="00E36C72" w:rsidP="00E36C72">
      <w:pPr>
        <w:rPr>
          <w:rFonts w:ascii="Berlin Sans FB Demi" w:hAnsi="Berlin Sans FB Demi"/>
          <w:sz w:val="44"/>
          <w:szCs w:val="44"/>
        </w:rPr>
      </w:pPr>
    </w:p>
    <w:p w14:paraId="2D9BC5D2" w14:textId="77777777" w:rsidR="00E36C72" w:rsidRPr="00E36C72" w:rsidRDefault="00E36C72">
      <w:pPr>
        <w:rPr>
          <w:rFonts w:ascii="Algerian" w:hAnsi="Algerian"/>
          <w:sz w:val="44"/>
          <w:szCs w:val="44"/>
        </w:rPr>
      </w:pPr>
    </w:p>
    <w:sectPr w:rsidR="00E36C72" w:rsidRPr="00E36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017B"/>
    <w:multiLevelType w:val="multilevel"/>
    <w:tmpl w:val="D276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C189D"/>
    <w:multiLevelType w:val="hybridMultilevel"/>
    <w:tmpl w:val="EDC40672"/>
    <w:lvl w:ilvl="0" w:tplc="A35C6A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238FE"/>
    <w:multiLevelType w:val="hybridMultilevel"/>
    <w:tmpl w:val="DC60D4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B24E6"/>
    <w:multiLevelType w:val="multilevel"/>
    <w:tmpl w:val="8182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E32B5"/>
    <w:multiLevelType w:val="hybridMultilevel"/>
    <w:tmpl w:val="82C89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75C0F"/>
    <w:multiLevelType w:val="multilevel"/>
    <w:tmpl w:val="CC06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A2AA1"/>
    <w:multiLevelType w:val="hybridMultilevel"/>
    <w:tmpl w:val="8BC8F2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297AE4"/>
    <w:multiLevelType w:val="hybridMultilevel"/>
    <w:tmpl w:val="B6F8FD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C0074"/>
    <w:multiLevelType w:val="hybridMultilevel"/>
    <w:tmpl w:val="18084B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A6751"/>
    <w:multiLevelType w:val="multilevel"/>
    <w:tmpl w:val="9E4E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521B4"/>
    <w:multiLevelType w:val="hybridMultilevel"/>
    <w:tmpl w:val="B9825D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D3FBA"/>
    <w:multiLevelType w:val="hybridMultilevel"/>
    <w:tmpl w:val="E85A8378"/>
    <w:lvl w:ilvl="0" w:tplc="A35C6A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61CD8"/>
    <w:multiLevelType w:val="hybridMultilevel"/>
    <w:tmpl w:val="6B4EF2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7325C2"/>
    <w:multiLevelType w:val="hybridMultilevel"/>
    <w:tmpl w:val="576C4F38"/>
    <w:lvl w:ilvl="0" w:tplc="A35C6A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73924"/>
    <w:multiLevelType w:val="hybridMultilevel"/>
    <w:tmpl w:val="676E5D64"/>
    <w:lvl w:ilvl="0" w:tplc="28862950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A42D4"/>
    <w:multiLevelType w:val="hybridMultilevel"/>
    <w:tmpl w:val="165065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76FD2"/>
    <w:multiLevelType w:val="hybridMultilevel"/>
    <w:tmpl w:val="2B70F0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E691B"/>
    <w:multiLevelType w:val="hybridMultilevel"/>
    <w:tmpl w:val="00EA6D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F5068"/>
    <w:multiLevelType w:val="hybridMultilevel"/>
    <w:tmpl w:val="9440F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B1661"/>
    <w:multiLevelType w:val="hybridMultilevel"/>
    <w:tmpl w:val="9BC203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9B3621"/>
    <w:multiLevelType w:val="hybridMultilevel"/>
    <w:tmpl w:val="843EC1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4D55A3"/>
    <w:multiLevelType w:val="hybridMultilevel"/>
    <w:tmpl w:val="3928072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DE543C"/>
    <w:multiLevelType w:val="hybridMultilevel"/>
    <w:tmpl w:val="5F768F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B82D37"/>
    <w:multiLevelType w:val="hybridMultilevel"/>
    <w:tmpl w:val="B7AA7E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5B4BB3"/>
    <w:multiLevelType w:val="hybridMultilevel"/>
    <w:tmpl w:val="A45255B8"/>
    <w:lvl w:ilvl="0" w:tplc="A35C6A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97634"/>
    <w:multiLevelType w:val="hybridMultilevel"/>
    <w:tmpl w:val="18F82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667588">
    <w:abstractNumId w:val="14"/>
  </w:num>
  <w:num w:numId="2" w16cid:durableId="1365325921">
    <w:abstractNumId w:val="6"/>
  </w:num>
  <w:num w:numId="3" w16cid:durableId="1044066182">
    <w:abstractNumId w:val="19"/>
  </w:num>
  <w:num w:numId="4" w16cid:durableId="260990421">
    <w:abstractNumId w:val="21"/>
  </w:num>
  <w:num w:numId="5" w16cid:durableId="465393109">
    <w:abstractNumId w:val="8"/>
  </w:num>
  <w:num w:numId="6" w16cid:durableId="1103497140">
    <w:abstractNumId w:val="15"/>
  </w:num>
  <w:num w:numId="7" w16cid:durableId="719862643">
    <w:abstractNumId w:val="2"/>
  </w:num>
  <w:num w:numId="8" w16cid:durableId="1406797681">
    <w:abstractNumId w:val="22"/>
  </w:num>
  <w:num w:numId="9" w16cid:durableId="394209638">
    <w:abstractNumId w:val="20"/>
  </w:num>
  <w:num w:numId="10" w16cid:durableId="1060327036">
    <w:abstractNumId w:val="12"/>
  </w:num>
  <w:num w:numId="11" w16cid:durableId="119809865">
    <w:abstractNumId w:val="17"/>
  </w:num>
  <w:num w:numId="12" w16cid:durableId="1740908063">
    <w:abstractNumId w:val="13"/>
  </w:num>
  <w:num w:numId="13" w16cid:durableId="909078717">
    <w:abstractNumId w:val="10"/>
  </w:num>
  <w:num w:numId="14" w16cid:durableId="4093414">
    <w:abstractNumId w:val="4"/>
  </w:num>
  <w:num w:numId="15" w16cid:durableId="1772315486">
    <w:abstractNumId w:val="18"/>
  </w:num>
  <w:num w:numId="16" w16cid:durableId="528840037">
    <w:abstractNumId w:val="23"/>
  </w:num>
  <w:num w:numId="17" w16cid:durableId="1993027103">
    <w:abstractNumId w:val="1"/>
  </w:num>
  <w:num w:numId="18" w16cid:durableId="1046181614">
    <w:abstractNumId w:val="0"/>
  </w:num>
  <w:num w:numId="19" w16cid:durableId="69891703">
    <w:abstractNumId w:val="3"/>
  </w:num>
  <w:num w:numId="20" w16cid:durableId="2108113758">
    <w:abstractNumId w:val="11"/>
  </w:num>
  <w:num w:numId="21" w16cid:durableId="2128356396">
    <w:abstractNumId w:val="9"/>
  </w:num>
  <w:num w:numId="22" w16cid:durableId="2041975554">
    <w:abstractNumId w:val="24"/>
  </w:num>
  <w:num w:numId="23" w16cid:durableId="1343124451">
    <w:abstractNumId w:val="7"/>
  </w:num>
  <w:num w:numId="24" w16cid:durableId="298732113">
    <w:abstractNumId w:val="16"/>
  </w:num>
  <w:num w:numId="25" w16cid:durableId="1908803771">
    <w:abstractNumId w:val="5"/>
  </w:num>
  <w:num w:numId="26" w16cid:durableId="20018843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72"/>
    <w:rsid w:val="000630B4"/>
    <w:rsid w:val="000F4A55"/>
    <w:rsid w:val="00157E18"/>
    <w:rsid w:val="002132E3"/>
    <w:rsid w:val="00220C25"/>
    <w:rsid w:val="0025560B"/>
    <w:rsid w:val="002F6B81"/>
    <w:rsid w:val="003163F2"/>
    <w:rsid w:val="00385D3B"/>
    <w:rsid w:val="003950C0"/>
    <w:rsid w:val="00395BBA"/>
    <w:rsid w:val="00402601"/>
    <w:rsid w:val="00450807"/>
    <w:rsid w:val="00462A23"/>
    <w:rsid w:val="004C58BD"/>
    <w:rsid w:val="00521741"/>
    <w:rsid w:val="00547239"/>
    <w:rsid w:val="00581B48"/>
    <w:rsid w:val="005A28BA"/>
    <w:rsid w:val="005D5B54"/>
    <w:rsid w:val="005E0797"/>
    <w:rsid w:val="0060347E"/>
    <w:rsid w:val="00631DC1"/>
    <w:rsid w:val="006B4E1F"/>
    <w:rsid w:val="006C17C2"/>
    <w:rsid w:val="00717B46"/>
    <w:rsid w:val="007875EA"/>
    <w:rsid w:val="00811DFE"/>
    <w:rsid w:val="00884CB1"/>
    <w:rsid w:val="00965064"/>
    <w:rsid w:val="00990359"/>
    <w:rsid w:val="009B1BCC"/>
    <w:rsid w:val="009C230C"/>
    <w:rsid w:val="00AA020C"/>
    <w:rsid w:val="00B8347E"/>
    <w:rsid w:val="00BD3545"/>
    <w:rsid w:val="00BE51E3"/>
    <w:rsid w:val="00C110D6"/>
    <w:rsid w:val="00C36D3F"/>
    <w:rsid w:val="00CE4EF9"/>
    <w:rsid w:val="00D05786"/>
    <w:rsid w:val="00D36EA9"/>
    <w:rsid w:val="00DE1FF9"/>
    <w:rsid w:val="00E36C72"/>
    <w:rsid w:val="00E56643"/>
    <w:rsid w:val="00E56ED8"/>
    <w:rsid w:val="00EB662E"/>
    <w:rsid w:val="00ED71B3"/>
    <w:rsid w:val="00F51455"/>
    <w:rsid w:val="00F65E54"/>
    <w:rsid w:val="00FB299F"/>
    <w:rsid w:val="00FE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E0BB"/>
  <w15:chartTrackingRefBased/>
  <w15:docId w15:val="{A16D4F1C-7F23-4E19-912C-FC6E647F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6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C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C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C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C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C7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84CB1"/>
    <w:rPr>
      <w:b/>
      <w:bCs/>
    </w:rPr>
  </w:style>
  <w:style w:type="paragraph" w:styleId="NormalWeb">
    <w:name w:val="Normal (Web)"/>
    <w:basedOn w:val="Normal"/>
    <w:uiPriority w:val="99"/>
    <w:unhideWhenUsed/>
    <w:rsid w:val="00884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36E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E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6EA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uIxdRYNPA23VrXyV07chA453WkfNta0K/edit?usp=drive_link&amp;ouid=111669235204011765752&amp;rtpof=true&amp;sd=tr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D:\DA\mini%20project%20report.pbix" TargetMode="External"/><Relationship Id="rId5" Type="http://schemas.openxmlformats.org/officeDocument/2006/relationships/hyperlink" Target="file:///D:\DA\audible_uncleaned.csv" TargetMode="External"/><Relationship Id="rId10" Type="http://schemas.openxmlformats.org/officeDocument/2006/relationships/hyperlink" Target="file:///D:\DA\audible_cleaned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RSfMd7hwnMHgDDQWa1SBNZf_U-2Vm-lS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 c s</dc:creator>
  <cp:keywords/>
  <dc:description/>
  <cp:lastModifiedBy>abhin c s</cp:lastModifiedBy>
  <cp:revision>46</cp:revision>
  <dcterms:created xsi:type="dcterms:W3CDTF">2025-07-18T13:51:00Z</dcterms:created>
  <dcterms:modified xsi:type="dcterms:W3CDTF">2025-07-23T14:25:00Z</dcterms:modified>
</cp:coreProperties>
</file>