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Unit2, Lesson1: Graph Paper Programming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Abhina Premachandran Bindu, Basira Shirzad,Emile Giovannie Zounon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Simple Image: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1659301" cy="1828800"/>
            <wp:effectExtent b="0" l="0" r="0" t="0"/>
            <wp:docPr descr="A picture containing text, shoji&#10;&#10;Description automatically generated" id="45" name="image5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9301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848100" cy="447675"/>
            <wp:effectExtent b="0" l="0" r="0" t="0"/>
            <wp:docPr descr="A picture containing text, shoji&#10;&#10;Description automatically generated" id="49" name="image8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8.png"/>
                    <pic:cNvPicPr preferRelativeResize="0"/>
                  </pic:nvPicPr>
                  <pic:blipFill>
                    <a:blip r:embed="rId7"/>
                    <a:srcRect b="65579" l="0" r="398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1366838</wp:posOffset>
            </wp:positionH>
            <wp:positionV relativeFrom="paragraph">
              <wp:posOffset>123825</wp:posOffset>
            </wp:positionV>
            <wp:extent cx="276225" cy="233045"/>
            <wp:effectExtent b="0" l="0" r="0" t="0"/>
            <wp:wrapNone/>
            <wp:docPr id="4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123825</wp:posOffset>
            </wp:positionV>
            <wp:extent cx="276225" cy="233045"/>
            <wp:effectExtent b="0" l="0" r="0" t="0"/>
            <wp:wrapNone/>
            <wp:docPr id="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3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6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100013</wp:posOffset>
                </wp:positionV>
                <wp:extent cx="25400" cy="27432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100013</wp:posOffset>
                </wp:positionV>
                <wp:extent cx="25400" cy="274320"/>
                <wp:effectExtent b="0" l="0" r="0" t="0"/>
                <wp:wrapNone/>
                <wp:docPr id="2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</wp:posOffset>
                </wp:positionH>
                <wp:positionV relativeFrom="paragraph">
                  <wp:posOffset>180975</wp:posOffset>
                </wp:positionV>
                <wp:extent cx="274320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</wp:posOffset>
                </wp:positionH>
                <wp:positionV relativeFrom="paragraph">
                  <wp:posOffset>180975</wp:posOffset>
                </wp:positionV>
                <wp:extent cx="274320" cy="254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190500</wp:posOffset>
                </wp:positionV>
                <wp:extent cx="274320" cy="2540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203200</wp:posOffset>
                </wp:positionV>
                <wp:extent cx="274320" cy="25400"/>
                <wp:effectExtent b="0" l="0" r="0" t="0"/>
                <wp:wrapNone/>
                <wp:docPr id="1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3060700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1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190500</wp:posOffset>
                </wp:positionV>
                <wp:extent cx="270933" cy="25400"/>
                <wp:effectExtent b="0" l="0" r="0" t="0"/>
                <wp:wrapNone/>
                <wp:docPr id="21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Repeat Step 1-9, three times!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Complex Image: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1604682" cy="1828800"/>
            <wp:effectExtent b="0" l="0" r="0" t="0"/>
            <wp:docPr descr="A picture containing shoji&#10;&#10;Description automatically generated" id="53" name="image6.png"/>
            <a:graphic>
              <a:graphicData uri="http://schemas.openxmlformats.org/drawingml/2006/picture">
                <pic:pic>
                  <pic:nvPicPr>
                    <pic:cNvPr descr="A picture containing shoji&#10;&#10;Description automatically generated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682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3748088</wp:posOffset>
                </wp:positionH>
                <wp:positionV relativeFrom="page">
                  <wp:posOffset>7289602</wp:posOffset>
                </wp:positionV>
                <wp:extent cx="274320" cy="254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3748088</wp:posOffset>
                </wp:positionH>
                <wp:positionV relativeFrom="page">
                  <wp:posOffset>7289602</wp:posOffset>
                </wp:positionV>
                <wp:extent cx="274320" cy="25400"/>
                <wp:effectExtent b="0" l="0" r="0" t="0"/>
                <wp:wrapNone/>
                <wp:docPr id="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4143375</wp:posOffset>
                </wp:positionH>
                <wp:positionV relativeFrom="page">
                  <wp:posOffset>7275314</wp:posOffset>
                </wp:positionV>
                <wp:extent cx="274320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4143375</wp:posOffset>
                </wp:positionH>
                <wp:positionV relativeFrom="page">
                  <wp:posOffset>7275314</wp:posOffset>
                </wp:positionV>
                <wp:extent cx="274320" cy="25400"/>
                <wp:effectExtent b="0" l="0" r="0" t="0"/>
                <wp:wrapNone/>
                <wp:docPr id="1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inline distB="0" distT="0" distL="0" distR="0">
            <wp:extent cx="5943600" cy="1210945"/>
            <wp:effectExtent b="0" l="0" r="0" t="0"/>
            <wp:docPr descr="A picture containing text, shoji&#10;&#10;Description automatically generated" id="52" name="image8.png"/>
            <a:graphic>
              <a:graphicData uri="http://schemas.openxmlformats.org/drawingml/2006/picture">
                <pic:pic>
                  <pic:nvPicPr>
                    <pic:cNvPr descr="A picture containing text, shoji&#10;&#10;Description automatically generated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1652588</wp:posOffset>
            </wp:positionH>
            <wp:positionV relativeFrom="paragraph">
              <wp:posOffset>2009775</wp:posOffset>
            </wp:positionV>
            <wp:extent cx="276225" cy="232409"/>
            <wp:effectExtent b="0" l="0" r="0" t="0"/>
            <wp:wrapNone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890588</wp:posOffset>
            </wp:positionH>
            <wp:positionV relativeFrom="paragraph">
              <wp:posOffset>2019300</wp:posOffset>
            </wp:positionV>
            <wp:extent cx="276225" cy="232409"/>
            <wp:effectExtent b="0" l="0" r="0" t="0"/>
            <wp:wrapNone/>
            <wp:docPr id="5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2119313</wp:posOffset>
                </wp:positionV>
                <wp:extent cx="274320" cy="254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523875</wp:posOffset>
                </wp:positionH>
                <wp:positionV relativeFrom="paragraph">
                  <wp:posOffset>2119313</wp:posOffset>
                </wp:positionV>
                <wp:extent cx="274320" cy="25400"/>
                <wp:effectExtent b="0" l="0" r="0" t="0"/>
                <wp:wrapNone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3648075</wp:posOffset>
                </wp:positionH>
                <wp:positionV relativeFrom="paragraph">
                  <wp:posOffset>2400300</wp:posOffset>
                </wp:positionV>
                <wp:extent cx="270933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3648075</wp:posOffset>
                </wp:positionH>
                <wp:positionV relativeFrom="paragraph">
                  <wp:posOffset>2400300</wp:posOffset>
                </wp:positionV>
                <wp:extent cx="270933" cy="2540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2428875</wp:posOffset>
                </wp:positionH>
                <wp:positionV relativeFrom="paragraph">
                  <wp:posOffset>2400300</wp:posOffset>
                </wp:positionV>
                <wp:extent cx="270933" cy="254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2428875</wp:posOffset>
                </wp:positionH>
                <wp:positionV relativeFrom="paragraph">
                  <wp:posOffset>2400300</wp:posOffset>
                </wp:positionV>
                <wp:extent cx="270933" cy="25400"/>
                <wp:effectExtent b="0" l="0" r="0" t="0"/>
                <wp:wrapNone/>
                <wp:docPr id="20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4424363</wp:posOffset>
            </wp:positionH>
            <wp:positionV relativeFrom="paragraph">
              <wp:posOffset>2009775</wp:posOffset>
            </wp:positionV>
            <wp:extent cx="276225" cy="232409"/>
            <wp:effectExtent b="0" l="0" r="0" t="0"/>
            <wp:wrapNone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</wp:posOffset>
                </wp:positionH>
                <wp:positionV relativeFrom="paragraph">
                  <wp:posOffset>2828925</wp:posOffset>
                </wp:positionV>
                <wp:extent cx="270933" cy="254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895350</wp:posOffset>
                </wp:positionH>
                <wp:positionV relativeFrom="paragraph">
                  <wp:posOffset>2828925</wp:posOffset>
                </wp:positionV>
                <wp:extent cx="270933" cy="25400"/>
                <wp:effectExtent b="0" l="0" r="0" t="0"/>
                <wp:wrapNone/>
                <wp:docPr id="24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5591175</wp:posOffset>
            </wp:positionH>
            <wp:positionV relativeFrom="paragraph">
              <wp:posOffset>2386013</wp:posOffset>
            </wp:positionV>
            <wp:extent cx="276225" cy="232409"/>
            <wp:effectExtent b="0" l="0" r="0" t="0"/>
            <wp:wrapNone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2009775</wp:posOffset>
            </wp:positionV>
            <wp:extent cx="276225" cy="232409"/>
            <wp:effectExtent b="0" l="0" r="0" t="0"/>
            <wp:wrapNone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2890838</wp:posOffset>
                </wp:positionV>
                <wp:extent cx="270933" cy="254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2890838</wp:posOffset>
                </wp:positionV>
                <wp:extent cx="270933" cy="254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2786360</wp:posOffset>
            </wp:positionV>
            <wp:extent cx="276225" cy="232409"/>
            <wp:effectExtent b="0" l="0" r="0" t="0"/>
            <wp:wrapNone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4829175</wp:posOffset>
                </wp:positionH>
                <wp:positionV relativeFrom="paragraph">
                  <wp:posOffset>2009775</wp:posOffset>
                </wp:positionV>
                <wp:extent cx="274320" cy="25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4829175</wp:posOffset>
                </wp:positionH>
                <wp:positionV relativeFrom="paragraph">
                  <wp:posOffset>2009775</wp:posOffset>
                </wp:positionV>
                <wp:extent cx="274320" cy="2540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4433888</wp:posOffset>
                </wp:positionH>
                <wp:positionV relativeFrom="paragraph">
                  <wp:posOffset>2476500</wp:posOffset>
                </wp:positionV>
                <wp:extent cx="270933" cy="254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4433888</wp:posOffset>
                </wp:positionH>
                <wp:positionV relativeFrom="paragraph">
                  <wp:posOffset>2476500</wp:posOffset>
                </wp:positionV>
                <wp:extent cx="270933" cy="25400"/>
                <wp:effectExtent b="0" l="0" r="0" t="0"/>
                <wp:wrapNone/>
                <wp:docPr id="17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1662113</wp:posOffset>
                </wp:positionH>
                <wp:positionV relativeFrom="paragraph">
                  <wp:posOffset>2481263</wp:posOffset>
                </wp:positionV>
                <wp:extent cx="270933" cy="254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1662113</wp:posOffset>
                </wp:positionH>
                <wp:positionV relativeFrom="paragraph">
                  <wp:posOffset>2481263</wp:posOffset>
                </wp:positionV>
                <wp:extent cx="270933" cy="25400"/>
                <wp:effectExtent b="0" l="0" r="0" t="0"/>
                <wp:wrapNone/>
                <wp:docPr id="1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2414885</wp:posOffset>
            </wp:positionV>
            <wp:extent cx="276225" cy="232409"/>
            <wp:effectExtent b="0" l="0" r="0" t="0"/>
            <wp:wrapNone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1019175</wp:posOffset>
                </wp:positionH>
                <wp:positionV relativeFrom="paragraph">
                  <wp:posOffset>2395538</wp:posOffset>
                </wp:positionV>
                <wp:extent cx="25400" cy="27432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1019175</wp:posOffset>
                </wp:positionH>
                <wp:positionV relativeFrom="paragraph">
                  <wp:posOffset>2395538</wp:posOffset>
                </wp:positionV>
                <wp:extent cx="25400" cy="27432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2109788</wp:posOffset>
                </wp:positionV>
                <wp:extent cx="274320" cy="25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4029075</wp:posOffset>
                </wp:positionH>
                <wp:positionV relativeFrom="paragraph">
                  <wp:posOffset>2109788</wp:posOffset>
                </wp:positionV>
                <wp:extent cx="274320" cy="2540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2009775</wp:posOffset>
            </wp:positionV>
            <wp:extent cx="276225" cy="232409"/>
            <wp:effectExtent b="0" l="0" r="0" t="0"/>
            <wp:wrapNone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3624263</wp:posOffset>
            </wp:positionH>
            <wp:positionV relativeFrom="paragraph">
              <wp:posOffset>2009775</wp:posOffset>
            </wp:positionV>
            <wp:extent cx="276225" cy="232409"/>
            <wp:effectExtent b="0" l="0" r="0" t="0"/>
            <wp:wrapNone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1662113</wp:posOffset>
            </wp:positionH>
            <wp:positionV relativeFrom="paragraph">
              <wp:posOffset>2762250</wp:posOffset>
            </wp:positionV>
            <wp:extent cx="276225" cy="232409"/>
            <wp:effectExtent b="0" l="0" r="0" t="0"/>
            <wp:wrapNone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4033838</wp:posOffset>
                </wp:positionH>
                <wp:positionV relativeFrom="paragraph">
                  <wp:posOffset>2476500</wp:posOffset>
                </wp:positionV>
                <wp:extent cx="270933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4033838</wp:posOffset>
                </wp:positionH>
                <wp:positionV relativeFrom="paragraph">
                  <wp:posOffset>2476500</wp:posOffset>
                </wp:positionV>
                <wp:extent cx="270933" cy="25400"/>
                <wp:effectExtent b="0" l="0" r="0" t="0"/>
                <wp:wrapNone/>
                <wp:docPr id="1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2767013</wp:posOffset>
                </wp:positionV>
                <wp:extent cx="25400" cy="2743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42840"/>
                          <a:ext cx="0" cy="274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1381125</wp:posOffset>
                </wp:positionH>
                <wp:positionV relativeFrom="paragraph">
                  <wp:posOffset>2767013</wp:posOffset>
                </wp:positionV>
                <wp:extent cx="25400" cy="274320"/>
                <wp:effectExtent b="0" l="0" r="0" t="0"/>
                <wp:wrapNone/>
                <wp:docPr id="2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2743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2019300</wp:posOffset>
                </wp:positionV>
                <wp:extent cx="27432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5600700</wp:posOffset>
                </wp:positionH>
                <wp:positionV relativeFrom="paragraph">
                  <wp:posOffset>2019300</wp:posOffset>
                </wp:positionV>
                <wp:extent cx="274320" cy="2540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2386013</wp:posOffset>
            </wp:positionV>
            <wp:extent cx="276225" cy="232409"/>
            <wp:effectExtent b="0" l="0" r="0" t="0"/>
            <wp:wrapNone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2486025</wp:posOffset>
            </wp:positionH>
            <wp:positionV relativeFrom="paragraph">
              <wp:posOffset>2009775</wp:posOffset>
            </wp:positionV>
            <wp:extent cx="276225" cy="232409"/>
            <wp:effectExtent b="0" l="0" r="0" t="0"/>
            <wp:wrapNone/>
            <wp:docPr id="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2066925</wp:posOffset>
            </wp:positionH>
            <wp:positionV relativeFrom="paragraph">
              <wp:posOffset>2376488</wp:posOffset>
            </wp:positionV>
            <wp:extent cx="276225" cy="232409"/>
            <wp:effectExtent b="0" l="0" r="0" t="0"/>
            <wp:wrapNone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4838700</wp:posOffset>
            </wp:positionH>
            <wp:positionV relativeFrom="paragraph">
              <wp:posOffset>2376488</wp:posOffset>
            </wp:positionV>
            <wp:extent cx="276225" cy="232409"/>
            <wp:effectExtent b="0" l="0" r="0" t="0"/>
            <wp:wrapNone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3233738</wp:posOffset>
                </wp:positionH>
                <wp:positionV relativeFrom="paragraph">
                  <wp:posOffset>2476500</wp:posOffset>
                </wp:positionV>
                <wp:extent cx="270933" cy="254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3233738</wp:posOffset>
                </wp:positionH>
                <wp:positionV relativeFrom="paragraph">
                  <wp:posOffset>2476500</wp:posOffset>
                </wp:positionV>
                <wp:extent cx="270933" cy="25400"/>
                <wp:effectExtent b="0" l="0" r="0" t="0"/>
                <wp:wrapNone/>
                <wp:docPr id="22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2400300</wp:posOffset>
                </wp:positionV>
                <wp:extent cx="270933" cy="254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210534" y="3780000"/>
                          <a:ext cx="27093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2400300</wp:posOffset>
                </wp:positionV>
                <wp:extent cx="270933" cy="25400"/>
                <wp:effectExtent b="0" l="0" r="0" t="0"/>
                <wp:wrapNone/>
                <wp:docPr id="1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933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2376488</wp:posOffset>
            </wp:positionV>
            <wp:extent cx="276225" cy="232409"/>
            <wp:effectExtent b="0" l="0" r="0" t="0"/>
            <wp:wrapNone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24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2472035</wp:posOffset>
                </wp:positionV>
                <wp:extent cx="274320" cy="254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2472035</wp:posOffset>
                </wp:positionV>
                <wp:extent cx="274320" cy="2540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2019300</wp:posOffset>
                </wp:positionV>
                <wp:extent cx="274320" cy="254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2019300</wp:posOffset>
                </wp:positionV>
                <wp:extent cx="274320" cy="25400"/>
                <wp:effectExtent b="0" l="0" r="0" t="0"/>
                <wp:wrapNone/>
                <wp:docPr id="1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2006600</wp:posOffset>
                </wp:positionV>
                <wp:extent cx="274320" cy="254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8840" y="3780000"/>
                          <a:ext cx="2743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2006600</wp:posOffset>
                </wp:positionV>
                <wp:extent cx="274320" cy="25400"/>
                <wp:effectExtent b="0" l="0" r="0" t="0"/>
                <wp:wrapNone/>
                <wp:docPr id="23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35. color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36. forward arrow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37. color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38. forward arrow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39. forward arrow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40. forward arrow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41. forward arrow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42. forward arrow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43. forward arrow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44. forward arrow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45. color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46. forward arrow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47. color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48. down arrow</w:t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49. color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50. backward arrow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51.  backward arrow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52.  backward arrow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53.  backward arrow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54.  backward arrow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55. backward arrow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56.  backward arrow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57.  backward arrow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58.  backward arrow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59. color</w:t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60. down arrow</w:t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61. color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62. forward arrow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63. color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64. forward arrow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65. forward arrow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66. forward arrow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67. forward arrow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68. forward arrow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69. forward arrow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70. color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71. forward arrow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72. color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73. backward arrow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74. backward arrow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75. backward arrow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76. backward arrow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77. backward arrow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78. backward arrow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79. backward arrow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80. backward arrow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81. backward arrow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82. down arrow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83. repeat steps 61-82 (one time)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84. </w:t>
      </w:r>
    </w:p>
    <w:tbl>
      <w:tblPr>
        <w:tblStyle w:val="Table1"/>
        <w:tblW w:w="935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7.6546762589928"/>
        <w:gridCol w:w="659.9136690647482"/>
        <w:gridCol w:w="888.863309352518"/>
        <w:gridCol w:w="565.6402877697842"/>
        <w:gridCol w:w="606.0431654676258"/>
        <w:gridCol w:w="713.7841726618706"/>
        <w:gridCol w:w="888.863309352518"/>
        <w:gridCol w:w="794.5899280575541"/>
        <w:gridCol w:w="579.1079136690647"/>
        <w:gridCol w:w="579.1079136690647"/>
        <w:gridCol w:w="579.1079136690647"/>
        <w:gridCol w:w="579.1079136690647"/>
        <w:gridCol w:w="579.1079136690647"/>
        <w:gridCol w:w="579.1079136690647"/>
        <w:tblGridChange w:id="0">
          <w:tblGrid>
            <w:gridCol w:w="767.6546762589928"/>
            <w:gridCol w:w="659.9136690647482"/>
            <w:gridCol w:w="888.863309352518"/>
            <w:gridCol w:w="565.6402877697842"/>
            <w:gridCol w:w="606.0431654676258"/>
            <w:gridCol w:w="713.7841726618706"/>
            <w:gridCol w:w="888.863309352518"/>
            <w:gridCol w:w="794.5899280575541"/>
            <w:gridCol w:w="579.1079136690647"/>
            <w:gridCol w:w="579.1079136690647"/>
            <w:gridCol w:w="579.1079136690647"/>
            <w:gridCol w:w="579.1079136690647"/>
            <w:gridCol w:w="579.1079136690647"/>
            <w:gridCol w:w="579.107913669064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2381</wp:posOffset>
                  </wp:positionV>
                  <wp:extent cx="276225" cy="232409"/>
                  <wp:effectExtent b="0" l="0" r="0" t="0"/>
                  <wp:wrapNone/>
                  <wp:docPr id="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4465</wp:posOffset>
                  </wp:positionV>
                  <wp:extent cx="276225" cy="232409"/>
                  <wp:effectExtent b="0" l="0" r="0" t="0"/>
                  <wp:wrapNone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4465</wp:posOffset>
                  </wp:positionV>
                  <wp:extent cx="276225" cy="232409"/>
                  <wp:effectExtent b="0" l="0" r="0" t="0"/>
                  <wp:wrapNone/>
                  <wp:docPr id="4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95251</wp:posOffset>
                  </wp:positionH>
                  <wp:positionV relativeFrom="paragraph">
                    <wp:posOffset>893</wp:posOffset>
                  </wp:positionV>
                  <wp:extent cx="276225" cy="232409"/>
                  <wp:effectExtent b="0" l="0" r="0" t="0"/>
                  <wp:wrapNone/>
                  <wp:docPr id="3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95251</wp:posOffset>
                  </wp:positionH>
                  <wp:positionV relativeFrom="paragraph">
                    <wp:posOffset>893</wp:posOffset>
                  </wp:positionV>
                  <wp:extent cx="276225" cy="232409"/>
                  <wp:effectExtent b="0" l="0" r="0" t="0"/>
                  <wp:wrapNone/>
                  <wp:docPr id="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324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↓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Repeat the steps in the following box 2 more times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3.png"/><Relationship Id="rId21" Type="http://schemas.openxmlformats.org/officeDocument/2006/relationships/image" Target="media/image1.png"/><Relationship Id="rId24" Type="http://schemas.openxmlformats.org/officeDocument/2006/relationships/image" Target="media/image2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5.png"/><Relationship Id="rId25" Type="http://schemas.openxmlformats.org/officeDocument/2006/relationships/image" Target="media/image31.png"/><Relationship Id="rId28" Type="http://schemas.openxmlformats.org/officeDocument/2006/relationships/image" Target="media/image24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21.png"/><Relationship Id="rId7" Type="http://schemas.openxmlformats.org/officeDocument/2006/relationships/image" Target="media/image8.png"/><Relationship Id="rId8" Type="http://schemas.openxmlformats.org/officeDocument/2006/relationships/image" Target="media/image4.png"/><Relationship Id="rId31" Type="http://schemas.openxmlformats.org/officeDocument/2006/relationships/image" Target="media/image12.png"/><Relationship Id="rId30" Type="http://schemas.openxmlformats.org/officeDocument/2006/relationships/image" Target="media/image14.png"/><Relationship Id="rId11" Type="http://schemas.openxmlformats.org/officeDocument/2006/relationships/image" Target="media/image34.png"/><Relationship Id="rId33" Type="http://schemas.openxmlformats.org/officeDocument/2006/relationships/image" Target="media/image32.png"/><Relationship Id="rId10" Type="http://schemas.openxmlformats.org/officeDocument/2006/relationships/image" Target="media/image33.png"/><Relationship Id="rId32" Type="http://schemas.openxmlformats.org/officeDocument/2006/relationships/image" Target="media/image20.png"/><Relationship Id="rId13" Type="http://schemas.openxmlformats.org/officeDocument/2006/relationships/image" Target="media/image9.png"/><Relationship Id="rId35" Type="http://schemas.openxmlformats.org/officeDocument/2006/relationships/image" Target="media/image29.png"/><Relationship Id="rId12" Type="http://schemas.openxmlformats.org/officeDocument/2006/relationships/image" Target="media/image3.png"/><Relationship Id="rId34" Type="http://schemas.openxmlformats.org/officeDocument/2006/relationships/image" Target="media/image16.png"/><Relationship Id="rId15" Type="http://schemas.openxmlformats.org/officeDocument/2006/relationships/image" Target="media/image19.png"/><Relationship Id="rId37" Type="http://schemas.openxmlformats.org/officeDocument/2006/relationships/image" Target="media/image11.png"/><Relationship Id="rId14" Type="http://schemas.openxmlformats.org/officeDocument/2006/relationships/image" Target="media/image18.png"/><Relationship Id="rId36" Type="http://schemas.openxmlformats.org/officeDocument/2006/relationships/image" Target="media/image17.png"/><Relationship Id="rId17" Type="http://schemas.openxmlformats.org/officeDocument/2006/relationships/image" Target="media/image6.png"/><Relationship Id="rId39" Type="http://schemas.openxmlformats.org/officeDocument/2006/relationships/image" Target="media/image30.png"/><Relationship Id="rId16" Type="http://schemas.openxmlformats.org/officeDocument/2006/relationships/image" Target="media/image28.png"/><Relationship Id="rId38" Type="http://schemas.openxmlformats.org/officeDocument/2006/relationships/image" Target="media/image22.png"/><Relationship Id="rId19" Type="http://schemas.openxmlformats.org/officeDocument/2006/relationships/image" Target="media/image25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