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B83" w14:textId="77777777" w:rsidR="006E71D6" w:rsidRDefault="006E71D6">
      <w:pPr>
        <w:rPr>
          <w:noProof/>
        </w:rPr>
      </w:pPr>
      <w:r w:rsidRPr="006E71D6">
        <w:rPr>
          <w:b/>
          <w:bCs/>
          <w:noProof/>
          <w:sz w:val="44"/>
          <w:szCs w:val="44"/>
          <w:u w:val="single"/>
        </w:rPr>
        <w:t>Grafana Assignment</w:t>
      </w:r>
    </w:p>
    <w:p w14:paraId="3E8D6C74" w14:textId="77777777" w:rsidR="006E71D6" w:rsidRDefault="006E71D6">
      <w:pPr>
        <w:rPr>
          <w:noProof/>
        </w:rPr>
      </w:pPr>
    </w:p>
    <w:p w14:paraId="0A8AB74F" w14:textId="77777777" w:rsidR="006E71D6" w:rsidRDefault="006E71D6">
      <w:r>
        <w:rPr>
          <w:noProof/>
        </w:rPr>
        <w:drawing>
          <wp:inline distT="0" distB="0" distL="0" distR="0" wp14:anchorId="54505AAA" wp14:editId="49F98393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5124"/>
                    <a:stretch/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166A" w14:textId="77777777" w:rsidR="006E71D6" w:rsidRDefault="006E71D6"/>
    <w:p w14:paraId="62042E1B" w14:textId="77777777" w:rsidR="006E71D6" w:rsidRDefault="006E71D6"/>
    <w:p w14:paraId="26B2C50A" w14:textId="55699FD8" w:rsidR="00E95EC0" w:rsidRDefault="006E71D6">
      <w:r>
        <w:rPr>
          <w:noProof/>
        </w:rPr>
        <w:drawing>
          <wp:inline distT="0" distB="0" distL="0" distR="0" wp14:anchorId="6AA43343" wp14:editId="06F854AD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5" b="5996"/>
                    <a:stretch/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5F9BC" w14:textId="5BEA7A16" w:rsidR="006E71D6" w:rsidRDefault="006E71D6"/>
    <w:p w14:paraId="4D72766D" w14:textId="77777777" w:rsidR="0061470F" w:rsidRPr="0061470F" w:rsidRDefault="0061470F" w:rsidP="0061470F">
      <w:pPr>
        <w:rPr>
          <w:b/>
          <w:bCs/>
          <w:sz w:val="36"/>
          <w:szCs w:val="36"/>
          <w:u w:val="single"/>
        </w:rPr>
      </w:pPr>
      <w:r w:rsidRPr="0061470F">
        <w:rPr>
          <w:b/>
          <w:bCs/>
          <w:sz w:val="36"/>
          <w:szCs w:val="36"/>
          <w:u w:val="single"/>
        </w:rPr>
        <w:t>Panels and Visualization Types:</w:t>
      </w:r>
    </w:p>
    <w:p w14:paraId="20291CD0" w14:textId="77777777" w:rsidR="0061470F" w:rsidRDefault="0061470F" w:rsidP="0061470F">
      <w:r>
        <w:lastRenderedPageBreak/>
        <w:t>1, Time</w:t>
      </w:r>
      <w:r>
        <w:t>-Series Graph:</w:t>
      </w:r>
    </w:p>
    <w:p w14:paraId="0B734780" w14:textId="6796D2FD" w:rsidR="0061470F" w:rsidRDefault="0061470F" w:rsidP="0061470F">
      <w:r>
        <w:t>Explanation: This panel could display the trend of a particular metric over time, such as the growth of organizations.</w:t>
      </w:r>
    </w:p>
    <w:p w14:paraId="608AB43E" w14:textId="77777777" w:rsidR="0061470F" w:rsidRDefault="0061470F" w:rsidP="0061470F">
      <w:r>
        <w:t>Visualization Type: Time-series line graph.</w:t>
      </w:r>
    </w:p>
    <w:p w14:paraId="3D9F0E8F" w14:textId="54D221CB" w:rsidR="0061470F" w:rsidRDefault="0061470F" w:rsidP="0061470F">
      <w:r>
        <w:t>2, Table</w:t>
      </w:r>
      <w:r>
        <w:t>:</w:t>
      </w:r>
    </w:p>
    <w:p w14:paraId="19FE5027" w14:textId="77777777" w:rsidR="0061470F" w:rsidRDefault="0061470F" w:rsidP="0061470F">
      <w:r>
        <w:t>Explanation: A tabular panel showing detailed information about each organization, including various attributes.</w:t>
      </w:r>
    </w:p>
    <w:p w14:paraId="4C55B797" w14:textId="77777777" w:rsidR="0061470F" w:rsidRDefault="0061470F" w:rsidP="0061470F">
      <w:r>
        <w:t>Visualization Type: Table.</w:t>
      </w:r>
    </w:p>
    <w:p w14:paraId="7EA7DBA3" w14:textId="6443166D" w:rsidR="0061470F" w:rsidRDefault="0061470F" w:rsidP="0061470F">
      <w:r>
        <w:t xml:space="preserve">3, </w:t>
      </w:r>
      <w:r>
        <w:t>Gauge:</w:t>
      </w:r>
    </w:p>
    <w:p w14:paraId="08A20975" w14:textId="77777777" w:rsidR="0061470F" w:rsidRDefault="0061470F" w:rsidP="0061470F">
      <w:r>
        <w:t>Explanation: This panel might represent a summary metric, like the average size of organizations or any other relevant metric.</w:t>
      </w:r>
    </w:p>
    <w:p w14:paraId="4B51901D" w14:textId="77777777" w:rsidR="0061470F" w:rsidRDefault="0061470F" w:rsidP="0061470F">
      <w:r>
        <w:t>Visualization Type: Gauge.</w:t>
      </w:r>
    </w:p>
    <w:p w14:paraId="4AE0AEDD" w14:textId="168704DC" w:rsidR="0061470F" w:rsidRDefault="0061470F" w:rsidP="0061470F">
      <w:r>
        <w:t xml:space="preserve">4, </w:t>
      </w:r>
      <w:r>
        <w:t>Bar Graph</w:t>
      </w:r>
    </w:p>
    <w:p w14:paraId="28A12177" w14:textId="77777777" w:rsidR="0061470F" w:rsidRDefault="0061470F" w:rsidP="0061470F">
      <w:r>
        <w:t>Explanation: Displaying a comparison between different attributes of organizations.</w:t>
      </w:r>
    </w:p>
    <w:p w14:paraId="488D8927" w14:textId="77777777" w:rsidR="0061470F" w:rsidRDefault="0061470F" w:rsidP="0061470F">
      <w:r>
        <w:t>Visualization Type: Bar graph.</w:t>
      </w:r>
    </w:p>
    <w:p w14:paraId="78D37C79" w14:textId="77777777" w:rsidR="0061470F" w:rsidRDefault="0061470F" w:rsidP="0061470F">
      <w:r>
        <w:t>Challenges Faced and Solutions:</w:t>
      </w:r>
    </w:p>
    <w:p w14:paraId="194BA98A" w14:textId="3A4417E5" w:rsidR="0061470F" w:rsidRDefault="0061470F" w:rsidP="0061470F">
      <w:r>
        <w:t xml:space="preserve">1, </w:t>
      </w:r>
      <w:r>
        <w:t>CSV Data Source Configuration:</w:t>
      </w:r>
    </w:p>
    <w:p w14:paraId="06B3DD51" w14:textId="77777777" w:rsidR="0061470F" w:rsidRDefault="0061470F" w:rsidP="0061470F">
      <w:r>
        <w:t>Challenge: Configuring the CSV data source correctly.</w:t>
      </w:r>
    </w:p>
    <w:p w14:paraId="3D3E1929" w14:textId="77777777" w:rsidR="0061470F" w:rsidRDefault="0061470F" w:rsidP="0061470F">
      <w:r>
        <w:t>Solution: Carefully follow the documentation and ensure the URL and other settings are accurate. Check for any permission issues with accessing the CSV file.</w:t>
      </w:r>
    </w:p>
    <w:p w14:paraId="54C0EA16" w14:textId="5D87884F" w:rsidR="0061470F" w:rsidRDefault="0061470F" w:rsidP="0061470F">
      <w:r>
        <w:t>2, Panel</w:t>
      </w:r>
      <w:r>
        <w:t xml:space="preserve"> Configuration:</w:t>
      </w:r>
    </w:p>
    <w:p w14:paraId="07E120DE" w14:textId="77777777" w:rsidR="0061470F" w:rsidRDefault="0061470F" w:rsidP="0061470F">
      <w:r>
        <w:t>Challenge: Configuring each panel to use the CSV data source and displaying the desired metrics.</w:t>
      </w:r>
    </w:p>
    <w:p w14:paraId="62B69414" w14:textId="77777777" w:rsidR="0061470F" w:rsidRDefault="0061470F" w:rsidP="0061470F">
      <w:r>
        <w:t>Solution: Double-check the data source settings for each panel. Experiment with different query options until the desired data is displayed.</w:t>
      </w:r>
    </w:p>
    <w:p w14:paraId="115B9C49" w14:textId="6931797F" w:rsidR="0061470F" w:rsidRDefault="0061470F" w:rsidP="0061470F">
      <w:r>
        <w:t>3, Interactivity</w:t>
      </w:r>
      <w:r>
        <w:t xml:space="preserve"> Implementation:</w:t>
      </w:r>
    </w:p>
    <w:p w14:paraId="1ADE4947" w14:textId="77777777" w:rsidR="0061470F" w:rsidRDefault="0061470F" w:rsidP="0061470F">
      <w:r>
        <w:t>Challenge: Implementing time range selectors or dropdowns for interactivity.</w:t>
      </w:r>
    </w:p>
    <w:p w14:paraId="5CADF2E6" w14:textId="77777777" w:rsidR="0061470F" w:rsidRDefault="0061470F" w:rsidP="0061470F">
      <w:r>
        <w:t>Solution: Refer to the Grafana documentation on how to add and configure time range selectors. Ensure that each panel is configured to respond to the selected time range.</w:t>
      </w:r>
    </w:p>
    <w:p w14:paraId="40F3D354" w14:textId="369A935B" w:rsidR="0061470F" w:rsidRDefault="0061470F" w:rsidP="0061470F">
      <w:r>
        <w:t>4, Customizing</w:t>
      </w:r>
      <w:r>
        <w:t xml:space="preserve"> Visualizations:</w:t>
      </w:r>
    </w:p>
    <w:p w14:paraId="414260A7" w14:textId="77777777" w:rsidR="0061470F" w:rsidRDefault="0061470F" w:rsidP="0061470F">
      <w:r>
        <w:t>Challenge: Adjusting visualizations based on the data in the CSV file.</w:t>
      </w:r>
    </w:p>
    <w:p w14:paraId="274725B8" w14:textId="09634B09" w:rsidR="0061470F" w:rsidRDefault="0061470F" w:rsidP="0061470F">
      <w:r>
        <w:lastRenderedPageBreak/>
        <w:t>Solution: Experiment with different visualization settings. Use Grafana's query editor to refine queries and customize visualization options for each panel.</w:t>
      </w:r>
    </w:p>
    <w:sectPr w:rsidR="0061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D6"/>
    <w:rsid w:val="0061470F"/>
    <w:rsid w:val="006E71D6"/>
    <w:rsid w:val="00DD452F"/>
    <w:rsid w:val="00E95EC0"/>
    <w:rsid w:val="00F04617"/>
    <w:rsid w:val="00F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14B9"/>
  <w15:chartTrackingRefBased/>
  <w15:docId w15:val="{390E629D-BA2E-4F0E-A907-E72900D7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Engholi(UST,IN)</dc:creator>
  <cp:keywords/>
  <dc:description/>
  <cp:lastModifiedBy>Abhinand Engholi(UST,IN)</cp:lastModifiedBy>
  <cp:revision>2</cp:revision>
  <dcterms:created xsi:type="dcterms:W3CDTF">2024-01-23T10:18:00Z</dcterms:created>
  <dcterms:modified xsi:type="dcterms:W3CDTF">2024-01-23T10:33:00Z</dcterms:modified>
</cp:coreProperties>
</file>