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8742C" w14:textId="647470B6" w:rsidR="003C5AB5" w:rsidRPr="00733A43" w:rsidRDefault="00733A43" w:rsidP="00733A43">
      <w:pPr>
        <w:widowControl/>
        <w:autoSpaceDE w:val="0"/>
        <w:autoSpaceDN w:val="0"/>
        <w:adjustRightInd w:val="0"/>
        <w:jc w:val="center"/>
        <w:rPr>
          <w:rFonts w:ascii="Baskerville Old Face" w:hAnsi="Baskerville Old Face" w:cs="Helvetica Neue"/>
          <w:bCs/>
          <w:color w:val="000000" w:themeColor="text1"/>
          <w:kern w:val="0"/>
          <w:sz w:val="36"/>
          <w:szCs w:val="26"/>
        </w:rPr>
      </w:pPr>
      <w:r w:rsidRPr="00733A43">
        <w:rPr>
          <w:rFonts w:ascii="Baskerville Old Face" w:hAnsi="Baskerville Old Face" w:cs="Helvetica Neue"/>
          <w:bCs/>
          <w:color w:val="000000" w:themeColor="text1"/>
          <w:kern w:val="0"/>
          <w:sz w:val="36"/>
          <w:szCs w:val="26"/>
        </w:rPr>
        <w:t xml:space="preserve">Game of Characters System </w:t>
      </w:r>
      <w:r w:rsidR="003C5AB5" w:rsidRPr="00733A43">
        <w:rPr>
          <w:rFonts w:ascii="Baskerville Old Face" w:hAnsi="Baskerville Old Face" w:cs="Helvetica Neue"/>
          <w:bCs/>
          <w:color w:val="000000" w:themeColor="text1"/>
          <w:kern w:val="0"/>
          <w:sz w:val="36"/>
          <w:szCs w:val="26"/>
        </w:rPr>
        <w:t>Report</w:t>
      </w:r>
    </w:p>
    <w:p w14:paraId="6214E4C9" w14:textId="7ADACBC0" w:rsidR="00733A43" w:rsidRPr="00733A43" w:rsidRDefault="00733A43" w:rsidP="00733A43">
      <w:pPr>
        <w:widowControl/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8"/>
          <w:szCs w:val="26"/>
        </w:rPr>
      </w:pPr>
      <w:r w:rsidRPr="00733A43">
        <w:rPr>
          <w:rFonts w:ascii="Baskerville Old Face" w:hAnsi="Baskerville Old Face" w:cs="Helvetica Neue"/>
          <w:bCs/>
          <w:color w:val="000000" w:themeColor="text1"/>
          <w:kern w:val="0"/>
          <w:sz w:val="28"/>
          <w:szCs w:val="26"/>
        </w:rPr>
        <w:t>1.Motivation</w:t>
      </w:r>
    </w:p>
    <w:p w14:paraId="2A8DAA0E" w14:textId="77777777" w:rsidR="003C5AB5" w:rsidRPr="00733A43" w:rsidRDefault="003C5AB5" w:rsidP="003C5AB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Baskerville Old Face" w:hAnsi="Baskerville Old Face" w:cs="Helvetica Neue"/>
          <w:color w:val="7F7F7F" w:themeColor="text1" w:themeTint="80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7F7F7F" w:themeColor="text1" w:themeTint="80"/>
          <w:kern w:val="0"/>
          <w:sz w:val="26"/>
          <w:szCs w:val="26"/>
        </w:rPr>
        <w:t>purpose of system, motivation for use</w:t>
      </w:r>
    </w:p>
    <w:p w14:paraId="17C1AE69" w14:textId="71735218" w:rsidR="003C5AB5" w:rsidRPr="00733A43" w:rsidRDefault="00175568" w:rsidP="003C5A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ab/>
      </w:r>
      <w:r w:rsidR="00BB6F28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The purpose of our</w:t>
      </w:r>
      <w:r w:rsidR="00A20BA0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system is to </w:t>
      </w:r>
      <w:r w:rsidR="00A67A9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help</w:t>
      </w:r>
      <w:r w:rsidR="00A20BA0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762944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users who </w:t>
      </w:r>
      <w:r w:rsidR="00A67A9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are interested in</w:t>
      </w:r>
      <w:r w:rsidR="00A20BA0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5F528B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the </w:t>
      </w:r>
      <w:r w:rsidR="0071481E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famous TV series “Game of Throne”</w:t>
      </w:r>
      <w:r w:rsidR="00762944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to </w:t>
      </w:r>
      <w:r w:rsidR="00A67A9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learn</w:t>
      </w:r>
      <w:r w:rsidR="00762944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about the</w:t>
      </w:r>
      <w:r w:rsidR="00BB6F28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background stories of each character and</w:t>
      </w:r>
      <w:r w:rsidR="00A20BA0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the </w:t>
      </w:r>
      <w:r w:rsidR="00A20BA0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relationships 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between them</w:t>
      </w:r>
      <w:r w:rsidR="00A67A9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, when the</w:t>
      </w:r>
      <w:r w:rsidR="00A67A9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users</w:t>
      </w:r>
      <w:r w:rsidR="00EA6AD8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find themselves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not </w:t>
      </w:r>
      <w:r w:rsidR="005F528B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so familiar with the whole story, want to get a gist of what’s going on, or just forget about what happened before</w:t>
      </w:r>
      <w:r w:rsidR="001F2E15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.</w:t>
      </w:r>
    </w:p>
    <w:p w14:paraId="3178CD74" w14:textId="74539F3A" w:rsidR="00B36A27" w:rsidRPr="00733A43" w:rsidRDefault="00B36A27" w:rsidP="003C5A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ab/>
        <w:t xml:space="preserve">With our system at hand, TV fans don’t need to take </w:t>
      </w:r>
      <w:r w:rsidR="0014548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time</w:t>
      </w:r>
      <w:r w:rsidR="00C40F3C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to open the browser, type in the</w:t>
      </w:r>
      <w:r w:rsidR="008F56A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question “Who are</w:t>
      </w:r>
      <w:r w:rsidR="007A152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Arya’s siblings</w:t>
      </w:r>
      <w:r w:rsidR="00C40F3C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”, or “Who’s Benjen Stark?” and browse the results one by one filtering out all the irrelevant contents.</w:t>
      </w:r>
      <w:r w:rsidR="0014548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Instead, they</w:t>
      </w:r>
      <w:r w:rsidR="00C40F3C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14548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only need to ask the computer out loud</w:t>
      </w:r>
      <w:r w:rsidR="00A67A9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,</w:t>
      </w:r>
      <w:r w:rsidR="0014548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saying “Who is </w:t>
      </w:r>
      <w:r w:rsidR="00E741E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Tywin Lannister</w:t>
      </w:r>
      <w:r w:rsidR="0014548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to </w:t>
      </w:r>
      <w:r w:rsidR="00E741E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Tyrion Lannister</w:t>
      </w:r>
      <w:r w:rsidR="0014548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?” and the simple and accurate answer</w:t>
      </w:r>
      <w:r w:rsidR="008A06FE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,</w:t>
      </w:r>
      <w:r w:rsidR="00E741E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“Parent</w:t>
      </w:r>
      <w:r w:rsidR="0014548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”</w:t>
      </w:r>
      <w:r w:rsidR="008A06FE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,</w:t>
      </w:r>
      <w:r w:rsidR="0014548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will be </w:t>
      </w:r>
      <w:r w:rsidR="008A06FE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returned immediately.</w:t>
      </w:r>
      <w:r w:rsidR="0014548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</w:p>
    <w:p w14:paraId="09908C0B" w14:textId="5D17A64A" w:rsidR="00612896" w:rsidRPr="00733A43" w:rsidRDefault="00612896" w:rsidP="003C5A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ab/>
        <w:t xml:space="preserve">It is not only fun to use, fast and accurate, but also the first </w:t>
      </w:r>
      <w:r w:rsidR="00723626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dialog system 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implement</w:t>
      </w:r>
      <w:r w:rsidR="00C738E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s on TV </w:t>
      </w:r>
      <w:r w:rsidR="006A04A0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show </w:t>
      </w:r>
      <w:r w:rsidR="00C738E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storyline queries</w:t>
      </w:r>
      <w:r w:rsidR="00723626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.</w:t>
      </w:r>
    </w:p>
    <w:p w14:paraId="7C4CA504" w14:textId="77777777" w:rsidR="003C5AB5" w:rsidRDefault="003C5AB5" w:rsidP="003C5A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</w:p>
    <w:p w14:paraId="6F534D41" w14:textId="130A2852" w:rsidR="006A04A0" w:rsidRPr="006A04A0" w:rsidRDefault="006A04A0" w:rsidP="003C5A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8"/>
          <w:szCs w:val="26"/>
        </w:rPr>
      </w:pPr>
      <w:r w:rsidRPr="006A04A0">
        <w:rPr>
          <w:rFonts w:ascii="Baskerville Old Face" w:hAnsi="Baskerville Old Face" w:cs="Helvetica Neue" w:hint="eastAsia"/>
          <w:color w:val="000000" w:themeColor="text1"/>
          <w:kern w:val="0"/>
          <w:sz w:val="28"/>
          <w:szCs w:val="26"/>
        </w:rPr>
        <w:t>2.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8"/>
          <w:szCs w:val="26"/>
        </w:rPr>
        <w:t xml:space="preserve"> Capability</w:t>
      </w:r>
    </w:p>
    <w:p w14:paraId="23639778" w14:textId="77777777" w:rsidR="003C5AB5" w:rsidRPr="00733A43" w:rsidRDefault="003C5AB5" w:rsidP="003C5AB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Baskerville Old Face" w:hAnsi="Baskerville Old Face" w:cs="Helvetica Neue"/>
          <w:color w:val="7F7F7F" w:themeColor="text1" w:themeTint="80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7F7F7F" w:themeColor="text1" w:themeTint="80"/>
          <w:kern w:val="0"/>
          <w:sz w:val="26"/>
          <w:szCs w:val="26"/>
        </w:rPr>
        <w:t>scope of dialogue system and plans for future work</w:t>
      </w:r>
    </w:p>
    <w:p w14:paraId="60C6E0D2" w14:textId="1ECD4D04" w:rsidR="000D6F9B" w:rsidRPr="00733A43" w:rsidRDefault="00612896" w:rsidP="0061289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ab/>
        <w:t>Cur</w:t>
      </w:r>
      <w:r w:rsidR="003713A9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r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ently, </w:t>
      </w:r>
      <w:r w:rsidR="00477F8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the system mainly answers for </w:t>
      </w:r>
      <w:r w:rsidR="00477F8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4</w:t>
      </w:r>
      <w:r w:rsidR="003713A9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kinds of questions:</w:t>
      </w:r>
    </w:p>
    <w:p w14:paraId="3945629A" w14:textId="7BC97367" w:rsidR="00740507" w:rsidRPr="00733A43" w:rsidRDefault="00740507" w:rsidP="0061289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(1) </w:t>
      </w:r>
      <w:r w:rsidR="00805A07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B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ackstory of a</w:t>
      </w:r>
      <w:r w:rsidR="003E6618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character X by user asking</w:t>
      </w:r>
      <w:r w:rsidR="006A0D57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,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“</w:t>
      </w:r>
      <w:r w:rsidR="00CC679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Who is Arya</w:t>
      </w:r>
      <w:r w:rsidR="00857E83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?</w:t>
      </w:r>
      <w:r w:rsidR="00444A15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”</w:t>
      </w:r>
    </w:p>
    <w:p w14:paraId="1A1C7665" w14:textId="60FAB4D8" w:rsidR="00B71ADF" w:rsidRDefault="00740507" w:rsidP="0061289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(2) Or the relationship between 2 characters X and Y by user </w:t>
      </w:r>
      <w:r w:rsidR="00373B7B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asking,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373B7B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“What’s the relationship between Ned Stark to Jon Snow?”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</w:p>
    <w:p w14:paraId="163FFDE9" w14:textId="0FF7DCE0" w:rsidR="00740507" w:rsidRPr="00733A43" w:rsidRDefault="00B71ADF" w:rsidP="0061289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(3)</w:t>
      </w:r>
      <w:r w:rsidR="00373B7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373B7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O</w:t>
      </w:r>
      <w:r w:rsidR="0074050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r </w:t>
      </w:r>
      <w:r w:rsidR="00373B7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questions about a character</w:t>
      </w:r>
      <w:r w:rsidR="00373B7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373B7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s relative: </w:t>
      </w:r>
      <w:r w:rsidR="00A669E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“Who are Tyrion’s parents</w:t>
      </w:r>
      <w:r w:rsidR="00373B7B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?”</w:t>
      </w:r>
    </w:p>
    <w:p w14:paraId="0239631F" w14:textId="798627FE" w:rsidR="00740507" w:rsidRDefault="00B71ADF" w:rsidP="0061289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(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4</w:t>
      </w:r>
      <w:r w:rsidR="0074050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)</w:t>
      </w:r>
      <w:r w:rsidR="00294B8C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Or </w:t>
      </w:r>
      <w:r w:rsidR="00CC679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the name of the actor who portrayed a role, by user </w:t>
      </w:r>
      <w:r w:rsidR="00836933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asking,</w:t>
      </w:r>
      <w:r w:rsidR="00CC679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“</w:t>
      </w:r>
      <w:r w:rsidR="00DC3782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Who portrayed Benjen Stark</w:t>
      </w:r>
      <w:r w:rsidR="00CC6797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?”</w:t>
      </w:r>
    </w:p>
    <w:p w14:paraId="2DE13828" w14:textId="77777777" w:rsidR="00432EE7" w:rsidRDefault="007A618F" w:rsidP="0061289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ab/>
        <w:t xml:space="preserve">The system </w:t>
      </w:r>
      <w:r w:rsidR="0022697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supports up to 1155 characters </w:t>
      </w:r>
      <w:r w:rsidR="002A6EC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that currently appeared in the </w:t>
      </w:r>
      <w:r w:rsidR="007A045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Game of Thorne series, users may get generic </w:t>
      </w:r>
      <w:r w:rsidR="007A0458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information</w:t>
      </w:r>
      <w:r w:rsidR="007A045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about the characters</w:t>
      </w:r>
      <w:r w:rsidR="00E334EE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E334E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7A045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age, status, which se</w:t>
      </w:r>
      <w:r w:rsidR="00E334E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ason they first appeared in by asking the name of them</w:t>
      </w:r>
      <w:r w:rsidR="007A045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. Also</w:t>
      </w:r>
      <w:r w:rsidR="00432EE7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,</w:t>
      </w:r>
      <w:r w:rsidR="007A045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the</w:t>
      </w:r>
      <w:r w:rsidR="002A6EC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2A6ECE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relationship</w:t>
      </w:r>
      <w:r w:rsidR="002A6EC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41312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of each connected character </w:t>
      </w:r>
      <w:r w:rsidR="002A6EC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like </w:t>
      </w:r>
      <w:r w:rsidR="00432EE7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their</w:t>
      </w:r>
      <w:r w:rsidR="0041312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2A6ECE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children</w:t>
      </w:r>
      <w:r w:rsidR="0041312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spouse </w:t>
      </w:r>
      <w:r w:rsidR="0041312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and parent</w:t>
      </w:r>
      <w:r w:rsidR="0041312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7A045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41312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can also be obtained by </w:t>
      </w:r>
      <w:r w:rsidR="007A045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querying the system. </w:t>
      </w:r>
    </w:p>
    <w:p w14:paraId="7FFCDA0D" w14:textId="34049263" w:rsidR="007A618F" w:rsidRPr="00733A43" w:rsidRDefault="00432EE7" w:rsidP="0061289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ab/>
        <w:t>As the system</w:t>
      </w:r>
      <w:r w:rsidR="007A045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co</w:t>
      </w:r>
      <w:r w:rsidR="003740B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ntains more detailed profile</w:t>
      </w:r>
      <w:r w:rsidR="00787CB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3740B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of each</w:t>
      </w:r>
      <w:r w:rsidR="007A045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character</w:t>
      </w:r>
      <w:r w:rsidR="003740B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like the </w:t>
      </w:r>
      <w:r w:rsidR="003740B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religion</w:t>
      </w:r>
      <w:r w:rsidR="003740B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and </w:t>
      </w:r>
      <w:r w:rsidR="00E334E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origin</w:t>
      </w:r>
      <w:r w:rsidR="00787CB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,</w:t>
      </w:r>
      <w:r w:rsidR="007A045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than just </w:t>
      </w:r>
      <w:r w:rsidR="003740B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their names and </w:t>
      </w:r>
      <w:r w:rsidR="007A045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relationships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, it</w:t>
      </w:r>
      <w:r w:rsidR="003740B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could be further developed to add</w:t>
      </w:r>
      <w:r w:rsidR="003740BB" w:rsidRPr="003740B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3740BB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more types of queries, like things the characters were doing at 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om</w:t>
      </w:r>
      <w:r w:rsidR="003740BB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e location at certain period of time, or the particular feelings one character 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hold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s</w:t>
      </w:r>
      <w:r w:rsidR="003740BB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toward another.</w:t>
      </w:r>
    </w:p>
    <w:p w14:paraId="2576D293" w14:textId="663CAAFC" w:rsidR="00456F1E" w:rsidRPr="00733A43" w:rsidRDefault="00456F1E" w:rsidP="0061289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ab/>
        <w:t>I</w:t>
      </w:r>
      <w:r w:rsidR="00432EE7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n the future, our system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could be expanded to </w:t>
      </w:r>
      <w:r w:rsidR="00432EE7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cover 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more than one TV series, like the Arrow, Breaking Bad, etc. </w:t>
      </w:r>
      <w:r w:rsidR="003229D0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A</w:t>
      </w:r>
      <w:r w:rsidR="00432EE7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nd</w:t>
      </w:r>
      <w:r w:rsidR="003229D0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, </w:t>
      </w:r>
      <w:r w:rsidR="007939B0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for </w:t>
      </w:r>
      <w:r w:rsidR="00432EE7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those </w:t>
      </w:r>
      <w:r w:rsidR="007939B0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shows that </w:t>
      </w:r>
      <w:r w:rsidR="007821B4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are </w:t>
      </w:r>
      <w:r w:rsidR="00432EE7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not ended yet</w:t>
      </w:r>
      <w:r w:rsidR="007939B0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, </w:t>
      </w:r>
      <w:r w:rsidR="007821B4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we will be updating</w:t>
      </w:r>
      <w:r w:rsidR="007939B0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132AFC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the system to add</w:t>
      </w:r>
      <w:r w:rsidR="007939B0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7821B4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new</w:t>
      </w:r>
      <w:r w:rsidR="00132AFC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ly appeared</w:t>
      </w:r>
      <w:r w:rsidR="007821B4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7939B0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characters and stories </w:t>
      </w:r>
      <w:r w:rsidR="007821B4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to ensure </w:t>
      </w:r>
      <w:r w:rsidR="00F86202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the database is</w:t>
      </w:r>
      <w:r w:rsidR="00F95DCF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up-t</w:t>
      </w:r>
      <w:r w:rsidR="00F95DCF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o-date</w:t>
      </w:r>
      <w:r w:rsidR="007821B4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. </w:t>
      </w:r>
    </w:p>
    <w:p w14:paraId="2404C3E9" w14:textId="65DC8FCB" w:rsidR="00456F1E" w:rsidRPr="00733A43" w:rsidRDefault="00456F1E" w:rsidP="0061289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ab/>
      </w:r>
    </w:p>
    <w:p w14:paraId="03B7365B" w14:textId="77777777" w:rsidR="00BF171D" w:rsidRDefault="00BF171D" w:rsidP="00BF171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left"/>
        <w:rPr>
          <w:rFonts w:ascii="Baskerville Old Face" w:hAnsi="Baskerville Old Face" w:cs="Helvetica Neue"/>
          <w:color w:val="7F7F7F" w:themeColor="text1" w:themeTint="80"/>
          <w:kern w:val="0"/>
          <w:sz w:val="26"/>
          <w:szCs w:val="26"/>
        </w:rPr>
      </w:pPr>
    </w:p>
    <w:p w14:paraId="1D38C64B" w14:textId="658E3F14" w:rsidR="00BF171D" w:rsidRPr="00BF171D" w:rsidRDefault="00BF171D" w:rsidP="00E40C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8"/>
          <w:szCs w:val="26"/>
        </w:rPr>
      </w:pPr>
      <w:r w:rsidRPr="00BF171D">
        <w:rPr>
          <w:rFonts w:ascii="Baskerville Old Face" w:hAnsi="Baskerville Old Face" w:cs="Helvetica Neue" w:hint="eastAsia"/>
          <w:color w:val="000000" w:themeColor="text1"/>
          <w:kern w:val="0"/>
          <w:sz w:val="28"/>
          <w:szCs w:val="26"/>
        </w:rPr>
        <w:t>3.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8"/>
          <w:szCs w:val="26"/>
        </w:rPr>
        <w:t xml:space="preserve"> </w:t>
      </w:r>
      <w:r w:rsidR="00493A8E">
        <w:rPr>
          <w:rFonts w:ascii="Baskerville Old Face" w:hAnsi="Baskerville Old Face" w:cs="Helvetica Neue" w:hint="eastAsia"/>
          <w:color w:val="000000" w:themeColor="text1"/>
          <w:kern w:val="0"/>
          <w:sz w:val="28"/>
          <w:szCs w:val="26"/>
        </w:rPr>
        <w:t>Technical Used</w:t>
      </w:r>
    </w:p>
    <w:p w14:paraId="04709757" w14:textId="1561314C" w:rsidR="003C5AB5" w:rsidRPr="00BF171D" w:rsidRDefault="00933EC7" w:rsidP="00933EC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7F7F7F" w:themeColor="text1" w:themeTint="80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7F7F7F" w:themeColor="text1" w:themeTint="80"/>
          <w:kern w:val="0"/>
          <w:sz w:val="26"/>
          <w:szCs w:val="26"/>
        </w:rPr>
        <w:t>·</w:t>
      </w:r>
      <w:r w:rsidR="003C5AB5" w:rsidRPr="00BF171D">
        <w:rPr>
          <w:rFonts w:ascii="Baskerville Old Face" w:hAnsi="Baskerville Old Face" w:cs="Helvetica Neue"/>
          <w:color w:val="7F7F7F" w:themeColor="text1" w:themeTint="80"/>
          <w:kern w:val="0"/>
          <w:sz w:val="26"/>
          <w:szCs w:val="26"/>
        </w:rPr>
        <w:t>description of technical details (ASR, programming languages, platforms used, etc)</w:t>
      </w:r>
    </w:p>
    <w:p w14:paraId="6812232E" w14:textId="04404267" w:rsidR="00885E4D" w:rsidRDefault="00E40CFB" w:rsidP="00D9499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ab/>
      </w:r>
      <w:r w:rsidR="00BF171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The</w:t>
      </w:r>
      <w:r w:rsidR="00BF171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system is using </w:t>
      </w:r>
      <w:r w:rsidR="007A58EA" w:rsidRPr="007A58EA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Alexa </w:t>
      </w:r>
      <w:r w:rsidR="000A639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Skills</w:t>
      </w:r>
      <w:r w:rsidR="007A58EA" w:rsidRPr="007A58EA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0A639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Kit</w:t>
      </w:r>
      <w:r w:rsidR="00885E4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</w:t>
      </w:r>
      <w:r w:rsidR="00E44B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it</w:t>
      </w:r>
      <w:r w:rsidR="000A639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94688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i</w:t>
      </w:r>
      <w:r w:rsidR="00E44B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s </w:t>
      </w:r>
      <w:r w:rsidR="00E44B26" w:rsidRPr="00E44B2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Amazon's intelligent voice recognition and natural language understanding service. </w:t>
      </w:r>
      <w:r w:rsidR="00E44B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The major components of the dialogue system, like </w:t>
      </w:r>
      <w:r w:rsidR="00885E4D" w:rsidRPr="00885E4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automatic speech recognition (ASR) and natural language understanding (NLU)</w:t>
      </w:r>
      <w:r w:rsidR="00E44B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,</w:t>
      </w:r>
      <w:r w:rsidR="00885E4D" w:rsidRPr="00885E4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E44B2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are handled by</w:t>
      </w:r>
      <w:r w:rsidR="00E44B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Alexa </w:t>
      </w:r>
      <w:r w:rsidR="00E44B2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in the cloud</w:t>
      </w:r>
      <w:r w:rsidR="00E44B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.</w:t>
      </w:r>
      <w:r w:rsidR="00E44B26" w:rsidRPr="00885E4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E44B2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I</w:t>
      </w:r>
      <w:r w:rsidR="00E44B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t also </w:t>
      </w:r>
      <w:r w:rsidR="00885E4D" w:rsidRPr="00885E4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recognize</w:t>
      </w:r>
      <w:r w:rsidR="00E44B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885E4D" w:rsidRPr="00885E4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and respond</w:t>
      </w:r>
      <w:r w:rsidR="00E44B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885E4D" w:rsidRPr="00885E4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to </w:t>
      </w:r>
      <w:r w:rsidR="00E44B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user</w:t>
      </w:r>
      <w:r w:rsidR="00E44B2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E44B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885E4D" w:rsidRPr="00885E4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E44B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voice </w:t>
      </w:r>
      <w:r w:rsidR="00E44B2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requests instantly</w:t>
      </w:r>
      <w:r w:rsidR="00E44B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</w:t>
      </w:r>
      <w:r w:rsidR="00A256D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greatly improve the quality of the </w:t>
      </w:r>
      <w:r w:rsidR="008255F0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user experience</w:t>
      </w:r>
      <w:r w:rsidR="00A256D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.</w:t>
      </w:r>
    </w:p>
    <w:p w14:paraId="54EF246C" w14:textId="2062CA1D" w:rsidR="00D9499B" w:rsidRDefault="00FB3FC5" w:rsidP="00D9499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ab/>
      </w:r>
      <w:r w:rsidR="00EC09D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We</w:t>
      </w:r>
      <w:r w:rsidR="00EC09DA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built</w:t>
      </w:r>
      <w:r w:rsidR="00EC09DA" w:rsidRPr="00EC09DA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the </w:t>
      </w:r>
      <w:r w:rsidR="00EC09D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system</w:t>
      </w:r>
      <w:r w:rsidR="00EC09DA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for a</w:t>
      </w:r>
      <w:r w:rsidR="00EC09D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n </w:t>
      </w:r>
      <w:r w:rsidR="00EC09DA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Alexa skill </w:t>
      </w:r>
      <w:r w:rsidR="00EC09DA" w:rsidRPr="00EC09DA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using AWS Lambda</w:t>
      </w:r>
      <w:r w:rsidR="0078269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which </w:t>
      </w:r>
      <w:r w:rsidR="00E85A25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runs the</w:t>
      </w:r>
      <w:r w:rsidR="00E85A25" w:rsidRPr="00E85A25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code only when it’s needed and scales automatically, so there is no need to continuously run servers.</w:t>
      </w:r>
      <w:r w:rsidR="00EC09DA" w:rsidRPr="00EC09D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We used</w:t>
      </w:r>
      <w:r w:rsidR="00BC15B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Python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CC084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to coll</w:t>
      </w:r>
      <w:r w:rsidR="00F262A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ect data from a set of </w:t>
      </w:r>
      <w:r w:rsidR="00A10FF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data </w:t>
      </w:r>
      <w:r w:rsidR="00F262A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links, like extracting</w:t>
      </w:r>
      <w:r w:rsidR="00CC084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each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CC084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character’s</w:t>
      </w:r>
      <w:r w:rsidR="00CC084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information, </w:t>
      </w:r>
      <w:r w:rsidR="00DD04E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and </w:t>
      </w:r>
      <w:r w:rsidR="002F079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we also </w:t>
      </w:r>
      <w:r w:rsidR="00CC084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built a linked list for the relation</w:t>
      </w:r>
      <w:r w:rsidR="0085083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ship</w:t>
      </w:r>
      <w:r w:rsidR="00CC084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tree among all the characters.</w:t>
      </w:r>
      <w:r w:rsidR="000F2C9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To apply the code into Alexa, we u</w:t>
      </w:r>
      <w:r w:rsidR="009C42C6" w:rsidRPr="009C42C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pload</w:t>
      </w:r>
      <w:r w:rsidR="000F2C9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ed</w:t>
      </w:r>
      <w:r w:rsidR="009C42C6" w:rsidRPr="009C42C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the code</w:t>
      </w:r>
      <w:r w:rsidR="0038399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20092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in</w:t>
      </w:r>
      <w:r w:rsidR="009C42C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to Lambda function</w:t>
      </w:r>
      <w:r w:rsidR="00CE1A1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, which</w:t>
      </w:r>
      <w:r w:rsidR="009C42C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FA286F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executes</w:t>
      </w:r>
      <w:r w:rsidR="00F5193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the code</w:t>
      </w:r>
      <w:r w:rsidR="003F65E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and</w:t>
      </w:r>
      <w:r w:rsidR="00FA286F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response</w:t>
      </w:r>
      <w:r w:rsidR="003F65E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412EE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to</w:t>
      </w:r>
      <w:r w:rsidR="00FA286F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the</w:t>
      </w:r>
      <w:r w:rsidR="009C42C6" w:rsidRPr="009C42C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Alexa</w:t>
      </w:r>
      <w:r w:rsidR="00FA75D0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FA75D0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9C42C6" w:rsidRPr="009C42C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voice interac</w:t>
      </w:r>
      <w:r w:rsidR="009976E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tions</w:t>
      </w:r>
      <w:r w:rsidR="000103A0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it will also </w:t>
      </w:r>
      <w:r w:rsidR="009976E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automatically manag</w:t>
      </w:r>
      <w:r w:rsidR="000103A0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e</w:t>
      </w:r>
      <w:r w:rsidR="009C42C6" w:rsidRPr="009C42C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the compute resources.</w:t>
      </w:r>
    </w:p>
    <w:p w14:paraId="5DCEA3D1" w14:textId="77777777" w:rsidR="00E40CFB" w:rsidRPr="00733A43" w:rsidRDefault="00E40CFB" w:rsidP="00D9499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</w:p>
    <w:p w14:paraId="65676D7F" w14:textId="6E0FF674" w:rsidR="007A58EA" w:rsidRPr="00E40CFB" w:rsidRDefault="00E40CFB" w:rsidP="007A58E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8"/>
          <w:szCs w:val="26"/>
        </w:rPr>
      </w:pPr>
      <w:r w:rsidRPr="00E40CFB">
        <w:rPr>
          <w:rFonts w:ascii="Baskerville Old Face" w:hAnsi="Baskerville Old Face" w:cs="Helvetica Neue" w:hint="eastAsia"/>
          <w:color w:val="000000" w:themeColor="text1"/>
          <w:kern w:val="0"/>
          <w:sz w:val="28"/>
          <w:szCs w:val="26"/>
        </w:rPr>
        <w:t>4.</w:t>
      </w:r>
      <w:r w:rsidR="007A58EA" w:rsidRPr="00E40CFB">
        <w:rPr>
          <w:rFonts w:ascii="Baskerville Old Face" w:hAnsi="Baskerville Old Face" w:cs="Helvetica Neue" w:hint="eastAsia"/>
          <w:color w:val="000000" w:themeColor="text1"/>
          <w:kern w:val="0"/>
          <w:sz w:val="28"/>
          <w:szCs w:val="26"/>
        </w:rPr>
        <w:t xml:space="preserve"> </w:t>
      </w:r>
      <w:r>
        <w:rPr>
          <w:rFonts w:ascii="Baskerville Old Face" w:hAnsi="Baskerville Old Face" w:cs="Helvetica Neue"/>
          <w:color w:val="000000" w:themeColor="text1"/>
          <w:kern w:val="0"/>
          <w:sz w:val="28"/>
          <w:szCs w:val="26"/>
        </w:rPr>
        <w:t>C</w:t>
      </w:r>
      <w:r w:rsidRPr="00E40CFB">
        <w:rPr>
          <w:rFonts w:ascii="Baskerville Old Face" w:hAnsi="Baskerville Old Face" w:cs="Helvetica Neue"/>
          <w:color w:val="000000" w:themeColor="text1"/>
          <w:kern w:val="0"/>
          <w:sz w:val="28"/>
          <w:szCs w:val="26"/>
        </w:rPr>
        <w:t>ontext</w:t>
      </w:r>
      <w:r w:rsidR="00647B36">
        <w:rPr>
          <w:rFonts w:ascii="Baskerville Old Face" w:hAnsi="Baskerville Old Face" w:cs="Helvetica Neue" w:hint="eastAsia"/>
          <w:color w:val="000000" w:themeColor="text1"/>
          <w:kern w:val="0"/>
          <w:sz w:val="28"/>
          <w:szCs w:val="26"/>
        </w:rPr>
        <w:t xml:space="preserve"> F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8"/>
          <w:szCs w:val="26"/>
        </w:rPr>
        <w:t>or Use</w:t>
      </w:r>
    </w:p>
    <w:p w14:paraId="6E6A965B" w14:textId="4CACEEF3" w:rsidR="003C5AB5" w:rsidRPr="007A58EA" w:rsidRDefault="00933EC7" w:rsidP="007A58E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808080" w:themeColor="background1" w:themeShade="80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808080" w:themeColor="background1" w:themeShade="80"/>
          <w:kern w:val="0"/>
          <w:sz w:val="26"/>
          <w:szCs w:val="26"/>
        </w:rPr>
        <w:t>·</w:t>
      </w:r>
      <w:r w:rsidR="003C5AB5" w:rsidRPr="007A58EA">
        <w:rPr>
          <w:rFonts w:ascii="Baskerville Old Face" w:hAnsi="Baskerville Old Face" w:cs="Helvetica Neue"/>
          <w:color w:val="808080" w:themeColor="background1" w:themeShade="80"/>
          <w:kern w:val="0"/>
          <w:sz w:val="26"/>
          <w:szCs w:val="26"/>
        </w:rPr>
        <w:t>description of context for use (mobile, web, desktop)</w:t>
      </w:r>
    </w:p>
    <w:p w14:paraId="0E6700C5" w14:textId="760DB2EC" w:rsidR="005734EF" w:rsidRDefault="005734EF" w:rsidP="005734E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ab/>
      </w:r>
      <w:r w:rsidR="00FB451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As some of </w:t>
      </w:r>
      <w:r w:rsidR="00FA3B7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dialogue system components </w:t>
      </w:r>
      <w:r w:rsidR="00FB451D" w:rsidRPr="00FB451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like Automatic Speech Recognition and Natural Languag</w:t>
      </w:r>
      <w:r w:rsidR="00FB451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e Understanding</w:t>
      </w:r>
      <w:r w:rsidR="00FA3B7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are handled in the cloud</w:t>
      </w:r>
      <w:r w:rsidR="00FB451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, the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FB451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system </w:t>
      </w:r>
      <w:r w:rsidR="00CB380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can be </w:t>
      </w:r>
      <w:r w:rsidR="00CB380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implemented</w:t>
      </w:r>
      <w:r w:rsidR="00CB380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in any</w:t>
      </w:r>
      <w:r w:rsidR="00FB451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E62B39" w:rsidRPr="00E62B39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Alexa-enabled </w:t>
      </w:r>
      <w:r w:rsidR="00CB3806" w:rsidRPr="00CB380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device th</w:t>
      </w:r>
      <w:r w:rsidR="00CB380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at has a microphone and speaker</w:t>
      </w:r>
      <w:r w:rsidR="00CB380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</w:t>
      </w:r>
      <w:r w:rsidR="0044141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as long as it connects to the </w:t>
      </w:r>
      <w:r w:rsidR="00A1486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Internet</w:t>
      </w:r>
      <w:r w:rsidR="00E62B3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and the A</w:t>
      </w:r>
      <w:r w:rsidR="00E158A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lexa hardware. It can be used in</w:t>
      </w:r>
      <w:r w:rsidR="000F4A8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 laptop, </w:t>
      </w:r>
      <w:r w:rsidR="00AB591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a </w:t>
      </w:r>
      <w:r w:rsidR="00E62B3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smart </w:t>
      </w:r>
      <w:r w:rsidR="008B04F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phone</w:t>
      </w:r>
      <w:r w:rsidR="000F4A8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</w:t>
      </w:r>
      <w:r w:rsidR="0040490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or </w:t>
      </w:r>
      <w:r w:rsidR="009C599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even</w:t>
      </w:r>
      <w:r w:rsidR="000F4A8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 car</w:t>
      </w:r>
      <w:r w:rsidR="00E62B3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.</w:t>
      </w:r>
    </w:p>
    <w:p w14:paraId="00FEA657" w14:textId="6B179DC8" w:rsidR="00816A12" w:rsidRDefault="00816A12" w:rsidP="005734E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ab/>
        <w:t>Currently we built and execute our system on the laptop.</w:t>
      </w:r>
    </w:p>
    <w:p w14:paraId="56566B8E" w14:textId="77777777" w:rsidR="00E40CFB" w:rsidRDefault="00E40CFB" w:rsidP="005734E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</w:p>
    <w:p w14:paraId="6FCB2ACE" w14:textId="5CF8FE96" w:rsidR="00192819" w:rsidRPr="001A2F00" w:rsidRDefault="00192819" w:rsidP="005734E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D0D0D" w:themeColor="text1" w:themeTint="F2"/>
          <w:kern w:val="0"/>
          <w:sz w:val="28"/>
          <w:szCs w:val="28"/>
        </w:rPr>
      </w:pPr>
      <w:r w:rsidRPr="001A2F00">
        <w:rPr>
          <w:rFonts w:ascii="Baskerville Old Face" w:hAnsi="Baskerville Old Face" w:cs="Helvetica Neue" w:hint="eastAsia"/>
          <w:color w:val="0D0D0D" w:themeColor="text1" w:themeTint="F2"/>
          <w:kern w:val="0"/>
          <w:sz w:val="28"/>
          <w:szCs w:val="28"/>
        </w:rPr>
        <w:t>5.</w:t>
      </w:r>
      <w:r w:rsidR="000D1B36" w:rsidRPr="001A2F00">
        <w:rPr>
          <w:rFonts w:ascii="Baskerville Old Face" w:hAnsi="Baskerville Old Face" w:cs="Helvetica Neue" w:hint="eastAsia"/>
          <w:color w:val="0D0D0D" w:themeColor="text1" w:themeTint="F2"/>
          <w:kern w:val="0"/>
          <w:sz w:val="28"/>
          <w:szCs w:val="28"/>
        </w:rPr>
        <w:t xml:space="preserve"> </w:t>
      </w:r>
      <w:r w:rsidR="001A2F00">
        <w:rPr>
          <w:rFonts w:ascii="Baskerville Old Face" w:hAnsi="Baskerville Old Face" w:cs="Helvetica Neue"/>
          <w:color w:val="0D0D0D" w:themeColor="text1" w:themeTint="F2"/>
          <w:kern w:val="0"/>
          <w:sz w:val="28"/>
          <w:szCs w:val="28"/>
        </w:rPr>
        <w:t>Dialogue System A</w:t>
      </w:r>
      <w:r w:rsidR="001A2F00" w:rsidRPr="001A2F00">
        <w:rPr>
          <w:rFonts w:ascii="Baskerville Old Face" w:hAnsi="Baskerville Old Face" w:cs="Helvetica Neue"/>
          <w:color w:val="0D0D0D" w:themeColor="text1" w:themeTint="F2"/>
          <w:kern w:val="0"/>
          <w:sz w:val="28"/>
          <w:szCs w:val="28"/>
        </w:rPr>
        <w:t>rchitecture</w:t>
      </w:r>
    </w:p>
    <w:p w14:paraId="1B47B9A1" w14:textId="646DA836" w:rsidR="00E40CFB" w:rsidRPr="007B79E9" w:rsidRDefault="007B79E9" w:rsidP="007B79E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D0D0D" w:themeColor="text1" w:themeTint="F2"/>
          <w:kern w:val="0"/>
          <w:sz w:val="26"/>
          <w:szCs w:val="26"/>
        </w:rPr>
      </w:pPr>
      <w:r w:rsidRPr="007B79E9">
        <w:rPr>
          <w:rFonts w:ascii="Baskerville Old Face" w:hAnsi="Baskerville Old Face" w:cs="Helvetica Neue" w:hint="eastAsia"/>
          <w:color w:val="0D0D0D" w:themeColor="text1" w:themeTint="F2"/>
          <w:kern w:val="0"/>
          <w:sz w:val="26"/>
          <w:szCs w:val="26"/>
        </w:rPr>
        <w:tab/>
        <w:t>Our system</w:t>
      </w:r>
      <w:r>
        <w:rPr>
          <w:rFonts w:ascii="Baskerville Old Face" w:hAnsi="Baskerville Old Face" w:cs="Helvetica Neue" w:hint="eastAsia"/>
          <w:color w:val="0D0D0D" w:themeColor="text1" w:themeTint="F2"/>
          <w:kern w:val="0"/>
          <w:sz w:val="26"/>
          <w:szCs w:val="26"/>
        </w:rPr>
        <w:t xml:space="preserve"> is</w:t>
      </w:r>
      <w:r w:rsidRPr="007B79E9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A5499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using 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frame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-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based, mixed initiative</w:t>
      </w:r>
      <w:r w:rsidR="00A5499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dialogue manager, w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here the NLU and the ASR module</w:t>
      </w:r>
      <w:r w:rsidR="00DE55DC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are handled by Alexa in the cloud. Users can ask questions about </w:t>
      </w:r>
      <w:r w:rsidR="003F625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any character</w:t>
      </w:r>
      <w:r w:rsidR="003F6259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3F625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s 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parents, siblings, spouses</w:t>
      </w:r>
      <w:r w:rsidR="0011616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and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grandparents, or any general information of a character stored in the database. The</w:t>
      </w:r>
      <w:r w:rsidRPr="007B79E9">
        <w:rPr>
          <w:rFonts w:ascii="Baskerville Old Face" w:hAnsi="Baskerville Old Face" w:cs="Helvetica Neue" w:hint="eastAsia"/>
          <w:color w:val="0D0D0D" w:themeColor="text1" w:themeTint="F2"/>
          <w:kern w:val="0"/>
          <w:sz w:val="26"/>
          <w:szCs w:val="26"/>
        </w:rPr>
        <w:t xml:space="preserve"> </w:t>
      </w:r>
      <w:r w:rsidR="00E40CFB" w:rsidRPr="007B79E9">
        <w:rPr>
          <w:rFonts w:ascii="Baskerville Old Face" w:hAnsi="Baskerville Old Face" w:cs="Helvetica Neue"/>
          <w:color w:val="0D0D0D" w:themeColor="text1" w:themeTint="F2"/>
          <w:kern w:val="0"/>
          <w:sz w:val="26"/>
          <w:szCs w:val="26"/>
        </w:rPr>
        <w:t>diagram of dialogue system architecture</w:t>
      </w:r>
      <w:r>
        <w:rPr>
          <w:rFonts w:ascii="Baskerville Old Face" w:hAnsi="Baskerville Old Face" w:cs="Helvetica Neue" w:hint="eastAsia"/>
          <w:color w:val="0D0D0D" w:themeColor="text1" w:themeTint="F2"/>
          <w:kern w:val="0"/>
          <w:sz w:val="26"/>
          <w:szCs w:val="26"/>
        </w:rPr>
        <w:t xml:space="preserve"> is shown as below.</w:t>
      </w:r>
    </w:p>
    <w:p w14:paraId="29A9134E" w14:textId="66FEB438" w:rsidR="00E40CFB" w:rsidRDefault="007B79E9" w:rsidP="00E40C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/>
          <w:noProof/>
          <w:color w:val="000000" w:themeColor="text1"/>
          <w:kern w:val="0"/>
          <w:sz w:val="26"/>
          <w:szCs w:val="26"/>
        </w:rPr>
        <w:drawing>
          <wp:inline distT="0" distB="0" distL="0" distR="0" wp14:anchorId="0920CFBE" wp14:editId="3D41D64F">
            <wp:extent cx="5256530" cy="2982595"/>
            <wp:effectExtent l="0" t="0" r="1270" b="0"/>
            <wp:docPr id="1" name="图片 1" descr="Macintosh HD:Users:Jessica:Desktop:Screen Shot 2016-12-13 at 09.4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ssica:Desktop:Screen Shot 2016-12-13 at 09.47.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6D5A" w14:textId="3E7AC009" w:rsidR="00644BE0" w:rsidRDefault="00644BE0" w:rsidP="00644BE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center"/>
        <w:rPr>
          <w:rFonts w:ascii="Baskerville Old Face" w:hAnsi="Baskerville Old Face" w:cs="Helvetica Neue"/>
          <w:color w:val="0D0D0D" w:themeColor="text1" w:themeTint="F2"/>
          <w:kern w:val="0"/>
          <w:sz w:val="20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0"/>
          <w:szCs w:val="26"/>
        </w:rPr>
        <w:t>Figure 1</w:t>
      </w:r>
      <w:r w:rsidRPr="00644BE0">
        <w:rPr>
          <w:rFonts w:ascii="Baskerville Old Face" w:hAnsi="Baskerville Old Face" w:cs="Helvetica Neue" w:hint="eastAsia"/>
          <w:color w:val="000000" w:themeColor="text1"/>
          <w:kern w:val="0"/>
          <w:sz w:val="20"/>
          <w:szCs w:val="26"/>
        </w:rPr>
        <w:t xml:space="preserve">. </w:t>
      </w:r>
      <w:r w:rsidRPr="00644BE0">
        <w:rPr>
          <w:rFonts w:ascii="Baskerville Old Face" w:hAnsi="Baskerville Old Face" w:cs="Helvetica Neue"/>
          <w:color w:val="0D0D0D" w:themeColor="text1" w:themeTint="F2"/>
          <w:kern w:val="0"/>
          <w:sz w:val="20"/>
          <w:szCs w:val="26"/>
        </w:rPr>
        <w:t>Diagram of dialogue system architecture</w:t>
      </w:r>
    </w:p>
    <w:p w14:paraId="4065DAFE" w14:textId="77777777" w:rsidR="002078EC" w:rsidRPr="00733A43" w:rsidRDefault="002078EC" w:rsidP="00644BE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center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</w:p>
    <w:p w14:paraId="5C3D3DC4" w14:textId="35746823" w:rsidR="00154C97" w:rsidRPr="00154C97" w:rsidRDefault="00192819" w:rsidP="005734E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8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8"/>
          <w:szCs w:val="26"/>
        </w:rPr>
        <w:t>6</w:t>
      </w:r>
      <w:r w:rsidR="005C5922">
        <w:rPr>
          <w:rFonts w:ascii="Baskerville Old Face" w:hAnsi="Baskerville Old Face" w:cs="Helvetica Neue" w:hint="eastAsia"/>
          <w:color w:val="000000" w:themeColor="text1"/>
          <w:kern w:val="0"/>
          <w:sz w:val="28"/>
          <w:szCs w:val="26"/>
        </w:rPr>
        <w:t xml:space="preserve">. </w:t>
      </w:r>
      <w:r w:rsidR="00154C97" w:rsidRPr="00154C97">
        <w:rPr>
          <w:rFonts w:ascii="Baskerville Old Face" w:hAnsi="Baskerville Old Face" w:cs="Helvetica Neue" w:hint="eastAsia"/>
          <w:color w:val="000000" w:themeColor="text1"/>
          <w:kern w:val="0"/>
          <w:sz w:val="28"/>
          <w:szCs w:val="26"/>
        </w:rPr>
        <w:t>Dialogue Manager</w:t>
      </w:r>
    </w:p>
    <w:p w14:paraId="0A171DC7" w14:textId="3243BD2E" w:rsidR="003C5AB5" w:rsidRPr="00154C97" w:rsidRDefault="003C5AB5" w:rsidP="003C5AB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Baskerville Old Face" w:hAnsi="Baskerville Old Face" w:cs="Helvetica Neue"/>
          <w:color w:val="7F7F7F" w:themeColor="text1" w:themeTint="80"/>
          <w:kern w:val="0"/>
          <w:sz w:val="26"/>
          <w:szCs w:val="26"/>
        </w:rPr>
      </w:pPr>
      <w:r w:rsidRPr="00154C97">
        <w:rPr>
          <w:rFonts w:ascii="Baskerville Old Face" w:hAnsi="Baskerville Old Face" w:cs="Helvetica Neue"/>
          <w:color w:val="7F7F7F" w:themeColor="text1" w:themeTint="80"/>
          <w:kern w:val="0"/>
          <w:sz w:val="26"/>
          <w:szCs w:val="26"/>
        </w:rPr>
        <w:t>description of dialogue manager including reasoning for that approach (ex finite-state, frame-based, statistical, ...)</w:t>
      </w:r>
    </w:p>
    <w:p w14:paraId="7865F428" w14:textId="76B9D320" w:rsidR="002A2354" w:rsidRDefault="00CF5CE5" w:rsidP="00154C9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ab/>
      </w:r>
      <w:r w:rsidR="002A235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I</w:t>
      </w:r>
      <w:r w:rsidR="002A235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n the Alexa Skills toolkit, we are using frame-based approach for the dialogue manager, the reasons for doing this is that frame-based DM has higher ASR results, it </w:t>
      </w:r>
      <w:r w:rsidR="002A235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monitor</w:t>
      </w:r>
      <w:r w:rsidR="002A235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s the dialogue while filling in </w:t>
      </w:r>
      <w:r w:rsidR="002A235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each</w:t>
      </w:r>
      <w:r w:rsidR="002A235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slot, and refers to that slot for information. Also, as frame-based DM has no absolute </w:t>
      </w:r>
      <w:r w:rsidR="002A235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sequences</w:t>
      </w:r>
      <w:r w:rsidR="002A235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for which slot to fill first, users may ask questions in whatever order they like, </w:t>
      </w:r>
      <w:r w:rsidR="0033591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or</w:t>
      </w:r>
      <w:r w:rsidR="003F46F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contain </w:t>
      </w:r>
      <w:r w:rsidR="0033591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multiple</w:t>
      </w:r>
      <w:r w:rsidR="003F46F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concept</w:t>
      </w:r>
      <w:r w:rsidR="0033591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C55BB5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(names, relation)</w:t>
      </w:r>
      <w:r w:rsidR="0033591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in</w:t>
      </w:r>
      <w:r w:rsidR="003F46F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one turn. </w:t>
      </w:r>
    </w:p>
    <w:p w14:paraId="3C93DDE3" w14:textId="6ED79B29" w:rsidR="008634B8" w:rsidRDefault="002A2354" w:rsidP="00154C9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ab/>
      </w:r>
      <w:r w:rsidR="00CF5CE5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The dialogue manager decides what to do next after </w:t>
      </w:r>
      <w:r w:rsidR="007A5572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receiving</w:t>
      </w:r>
      <w:r w:rsidR="00CF5CE5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and </w:t>
      </w:r>
      <w:r w:rsidR="007A557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interpreting</w:t>
      </w:r>
      <w:r w:rsidR="00CF5CE5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the users in</w:t>
      </w:r>
      <w:r w:rsidR="0066465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put, </w:t>
      </w:r>
      <w:r w:rsidR="003D37A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it</w:t>
      </w:r>
      <w:r w:rsidR="00A710F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will ground</w:t>
      </w:r>
      <w:r w:rsidR="0029656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FB1E2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input</w:t>
      </w:r>
      <w:r w:rsidR="0029656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3D37A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FB1E2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like </w:t>
      </w:r>
      <w:r w:rsidR="003D37A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names of the characters</w:t>
      </w:r>
      <w:r w:rsidR="0029656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66465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and </w:t>
      </w:r>
      <w:r w:rsidR="00300AC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output</w:t>
      </w:r>
      <w:r w:rsidR="0066465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the information </w:t>
      </w:r>
      <w:r w:rsidR="00A710F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of</w:t>
      </w:r>
      <w:r w:rsidR="0066465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A710F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the stories and </w:t>
      </w:r>
      <w:r w:rsidR="002D1165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character relationship</w:t>
      </w:r>
      <w:r w:rsidR="00D36F8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2D1165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that has been queried.</w:t>
      </w:r>
    </w:p>
    <w:p w14:paraId="17983AD4" w14:textId="77777777" w:rsidR="00B0319D" w:rsidRDefault="0028223D" w:rsidP="00154C9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ab/>
        <w:t xml:space="preserve">First we 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specified</w:t>
      </w:r>
      <w:r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a mapping </w:t>
      </w:r>
      <w:r w:rsidR="003E3CB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schema </w:t>
      </w:r>
      <w:r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between user</w:t>
      </w:r>
      <w:r w:rsidR="003E3CB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s’ spoken input and the intents</w:t>
      </w:r>
      <w:r w:rsidR="003E3CB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which </w:t>
      </w:r>
      <w:r w:rsidR="003E3CB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represent </w:t>
      </w:r>
      <w:r w:rsidR="003E3CBB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action</w:t>
      </w:r>
      <w:r w:rsidR="003E3CB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3E3CBB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that fulfills a user’s spoken request.</w:t>
      </w:r>
      <w:r w:rsidR="003E3CB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There are currently four different intents in our system</w:t>
      </w:r>
      <w:r w:rsidR="003D2A4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: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WhoIsX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Pr="003212AE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CharactersRelative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Pr="003212AE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RelationOfXandY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and 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WhoP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ortrayed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X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. </w:t>
      </w:r>
    </w:p>
    <w:p w14:paraId="34A01A56" w14:textId="39886607" w:rsidR="0028223D" w:rsidRDefault="00B0319D" w:rsidP="00154C9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ab/>
      </w:r>
      <w:r w:rsidR="00C939D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For </w:t>
      </w:r>
      <w:r w:rsidR="00C939D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e</w:t>
      </w:r>
      <w:r w:rsidR="00C939D4" w:rsidRPr="001E41C7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ach intent </w:t>
      </w:r>
      <w:r w:rsidR="00C939D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there are</w:t>
      </w:r>
      <w:r w:rsidR="00121ED5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:</w:t>
      </w:r>
      <w:r w:rsidR="009A128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(1)</w:t>
      </w:r>
      <w:r w:rsidR="00C939D4" w:rsidRPr="001E41C7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9A128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I</w:t>
      </w:r>
      <w:r w:rsidR="00C939D4" w:rsidRPr="001E41C7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ntent proper</w:t>
      </w:r>
      <w:r w:rsidR="00121ED5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ty</w:t>
      </w:r>
      <w:r w:rsidR="00C939D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9A128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that</w:t>
      </w:r>
      <w:r w:rsidR="00C939D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121ED5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give</w:t>
      </w:r>
      <w:r w:rsidR="00121ED5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C939D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the name of the intent</w:t>
      </w:r>
      <w:r w:rsidR="00C939D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, like</w:t>
      </w:r>
      <w:r w:rsidR="009C19E5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the</w:t>
      </w:r>
      <w:r w:rsidR="00C939D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C939D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C939D4" w:rsidRPr="003212AE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CharactersRelative</w:t>
      </w:r>
      <w:r w:rsidR="00C939D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C939D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. </w:t>
      </w:r>
      <w:r w:rsidR="009C19E5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(2) </w:t>
      </w:r>
      <w:r w:rsidR="00C939D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And t</w:t>
      </w:r>
      <w:r w:rsidR="00C939D4" w:rsidRPr="001E41C7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he slots property</w:t>
      </w:r>
      <w:r w:rsidR="00FB1CB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that</w:t>
      </w:r>
      <w:r w:rsidR="00C939D4" w:rsidRPr="001E41C7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lists the sl</w:t>
      </w:r>
      <w:r w:rsidR="00C939D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ots associated with that intent</w:t>
      </w:r>
      <w:r w:rsidR="00C939D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like the </w:t>
      </w:r>
      <w:r w:rsidR="00C939D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C939D4" w:rsidRPr="003D2A4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Character</w:t>
      </w:r>
      <w:r w:rsidR="00C939D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C939D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slot and </w:t>
      </w:r>
      <w:r w:rsidR="00C939D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the</w:t>
      </w:r>
      <w:r w:rsidR="00C939D4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C939D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C939D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Relation</w:t>
      </w:r>
      <w:r w:rsidR="00C939D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C939D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C939D4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slot</w:t>
      </w:r>
      <w:r w:rsidR="00C939D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.</w:t>
      </w:r>
      <w:r w:rsidR="00F201A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28223D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When a user says “Alexa, </w:t>
      </w:r>
      <w:r w:rsidR="003D2A4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w</w:t>
      </w:r>
      <w:r w:rsidR="007E0B5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ho are Tyrion’s parents</w:t>
      </w:r>
      <w:r w:rsidR="003D2A44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?</w:t>
      </w:r>
      <w:r w:rsidR="0028223D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”,</w:t>
      </w:r>
      <w:r w:rsidR="00B058C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and</w:t>
      </w:r>
      <w:r w:rsidR="0028223D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the Alexa service sends the </w:t>
      </w:r>
      <w:r w:rsidR="00A53DB0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0630C1" w:rsidRPr="003212AE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CharactersRelative</w:t>
      </w:r>
      <w:r w:rsidR="00A53DB0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28223D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intent with the value</w:t>
      </w:r>
      <w:r w:rsidR="00A53DB0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‘</w:t>
      </w:r>
      <w:r w:rsidR="000630C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Tyrion</w:t>
      </w:r>
      <w:r w:rsidR="00A53DB0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0630C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in the </w:t>
      </w:r>
      <w:r w:rsidR="000630C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0630C1" w:rsidRPr="003D2A4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Character</w:t>
      </w:r>
      <w:r w:rsidR="000630C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0630C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slot and </w:t>
      </w:r>
      <w:r w:rsidR="00A53DB0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2621E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parent</w:t>
      </w:r>
      <w:r w:rsidR="00A53DB0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0630C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in the</w:t>
      </w:r>
      <w:r w:rsidR="0028223D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0630C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0630C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Relation</w:t>
      </w:r>
      <w:r w:rsidR="000630C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0630C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28223D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slot</w:t>
      </w:r>
      <w:r w:rsidR="00367A2B" w:rsidRPr="00367A2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367A2B" w:rsidRPr="001074D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in written format</w:t>
      </w:r>
      <w:r w:rsidR="0028223D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. On receiving the </w:t>
      </w:r>
      <w:r w:rsidR="00A53DB0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A53DB0" w:rsidRPr="003212AE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CharactersRelative</w:t>
      </w:r>
      <w:r w:rsidR="00A53DB0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1534CF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intent, the system</w:t>
      </w:r>
      <w:r w:rsidR="0028223D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can then look up the </w:t>
      </w:r>
      <w:r w:rsidR="001A6920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list of characters</w:t>
      </w:r>
      <w:r w:rsidR="0028223D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for </w:t>
      </w:r>
      <w:r w:rsidR="0042667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the word </w:t>
      </w:r>
      <w:r w:rsidR="0042667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9069A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Tyrion</w:t>
      </w:r>
      <w:r w:rsidR="0042667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28223D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and </w:t>
      </w:r>
      <w:r w:rsidR="009069A4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the </w:t>
      </w:r>
      <w:r w:rsidR="009069A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list of relations</w:t>
      </w:r>
      <w:r w:rsidR="009069A4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for </w:t>
      </w:r>
      <w:r w:rsidR="0042667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the word </w:t>
      </w:r>
      <w:r w:rsidR="0042667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F9547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parents</w:t>
      </w:r>
      <w:r w:rsidR="0042667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9069A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, then</w:t>
      </w:r>
      <w:r w:rsidR="009069A4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28223D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send</w:t>
      </w:r>
      <w:r w:rsidR="009069A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28223D" w:rsidRPr="0028223D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back text to convert to speech.</w:t>
      </w:r>
    </w:p>
    <w:p w14:paraId="38E74250" w14:textId="2D46F00B" w:rsidR="002D79B4" w:rsidRDefault="00223824" w:rsidP="00154C9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ab/>
      </w:r>
      <w:r w:rsidR="00DD25A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T</w:t>
      </w:r>
      <w:r w:rsidR="0029566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here are </w:t>
      </w:r>
      <w:r w:rsidR="00283DD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also </w:t>
      </w:r>
      <w:r w:rsidR="00283DD9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different</w:t>
      </w:r>
      <w:r w:rsidR="00283DD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DD25A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types</w:t>
      </w:r>
      <w:r w:rsidR="00283DD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defined in each slot. </w:t>
      </w:r>
      <w:r w:rsidR="002D79B4" w:rsidRPr="001E41C7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For instance,</w:t>
      </w:r>
      <w:r w:rsidR="002D79B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the </w:t>
      </w:r>
      <w:r w:rsidR="002D79B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2D79B4" w:rsidRPr="003212AE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Character</w:t>
      </w:r>
      <w:r w:rsidR="002D79B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’ </w:t>
      </w:r>
      <w:r w:rsidR="002D79B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slot</w:t>
      </w:r>
      <w:r w:rsidR="002D79B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30217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is defined as type</w:t>
      </w:r>
      <w:r w:rsidR="002D79B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29566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295661" w:rsidRPr="0029566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LIST_OF_</w:t>
      </w:r>
      <w:r w:rsidR="005C0C60" w:rsidRPr="0029566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CHARACTER</w:t>
      </w:r>
      <w:r w:rsidR="005C0C60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S’</w:t>
      </w:r>
      <w:r w:rsidR="0030217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,</w:t>
      </w:r>
      <w:r w:rsidR="00302174" w:rsidRPr="0030217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30217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in order </w:t>
      </w:r>
      <w:r w:rsidR="009575A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for the system</w:t>
      </w:r>
      <w:r w:rsidR="00302174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refer</w:t>
      </w:r>
      <w:r w:rsidR="001074D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r</w:t>
      </w:r>
      <w:r w:rsidR="009575A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ing</w:t>
      </w:r>
      <w:r w:rsidR="0030217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to </w:t>
      </w:r>
      <w:r w:rsidR="00302174" w:rsidRPr="001E41C7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a list of </w:t>
      </w:r>
      <w:r w:rsidR="0030217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character name</w:t>
      </w:r>
      <w:r w:rsidR="00302174" w:rsidRPr="001E41C7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values provided for the slot (</w:t>
      </w:r>
      <w:r w:rsidR="00AC676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Tyrion</w:t>
      </w:r>
      <w:r w:rsidR="00302174" w:rsidRPr="001E41C7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, </w:t>
      </w:r>
      <w:r w:rsidR="007F4173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Arya</w:t>
      </w:r>
      <w:r w:rsidR="002D79B4" w:rsidRPr="001E41C7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, etc.)</w:t>
      </w:r>
      <w:r w:rsidR="003E63CC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,</w:t>
      </w:r>
      <w:r w:rsidR="00456BB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3E63CC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a</w:t>
      </w:r>
      <w:r w:rsidR="001D27B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nd the</w:t>
      </w:r>
      <w:r w:rsidR="00456BB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slot type can be use</w:t>
      </w:r>
      <w:r w:rsidR="002E76B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d for multiple slots, like the type </w:t>
      </w:r>
      <w:r w:rsidR="00456BB9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456BB9" w:rsidRPr="00295661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LIST_OF_CHARACTER</w:t>
      </w:r>
      <w:r w:rsidR="00456BB9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S’</w:t>
      </w:r>
      <w:r w:rsidR="00456BB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can </w:t>
      </w:r>
      <w:r w:rsidR="00D8250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also </w:t>
      </w:r>
      <w:r w:rsidR="00456BB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be used in </w:t>
      </w:r>
      <w:r w:rsidR="00D8250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D8250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WhoIsX</w:t>
      </w:r>
      <w:r w:rsidR="00D8250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D8250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</w:t>
      </w:r>
      <w:r w:rsidR="00D8250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D8250B" w:rsidRPr="003212AE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RelationOfXandY</w:t>
      </w:r>
      <w:r w:rsidR="00D8250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AE5F3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or</w:t>
      </w:r>
      <w:r w:rsidR="00D8250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D8250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D8250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WhoP</w:t>
      </w:r>
      <w:r w:rsidR="00D8250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ortrayed</w:t>
      </w:r>
      <w:r w:rsidR="00D8250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X</w:t>
      </w:r>
      <w:r w:rsidR="00D8250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F24829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slots.</w:t>
      </w:r>
    </w:p>
    <w:p w14:paraId="6029E304" w14:textId="25D402A9" w:rsidR="008240B0" w:rsidRDefault="008240B0" w:rsidP="00154C9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ab/>
        <w:t xml:space="preserve">The </w:t>
      </w:r>
      <w:r w:rsidRPr="008240B0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syntax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207CB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of the DM</w:t>
      </w:r>
      <w:r w:rsidR="00CE27C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8030A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that </w:t>
      </w:r>
      <w:r w:rsidR="008401C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contains the intent and slots</w:t>
      </w:r>
      <w:r w:rsidRPr="008240B0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8401C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are shown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as below</w:t>
      </w:r>
      <w:r w:rsidR="008775E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:</w:t>
      </w:r>
    </w:p>
    <w:p w14:paraId="2497067E" w14:textId="35870580" w:rsidR="005C5922" w:rsidRDefault="00E679B3" w:rsidP="00154C9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noProof/>
          <w:color w:val="000000" w:themeColor="text1"/>
          <w:kern w:val="0"/>
          <w:sz w:val="26"/>
          <w:szCs w:val="26"/>
        </w:rPr>
        <w:drawing>
          <wp:inline distT="0" distB="0" distL="0" distR="0" wp14:anchorId="17EAE122" wp14:editId="10FA01CF">
            <wp:extent cx="4710069" cy="1666116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8.45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069" cy="16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0CD6" w14:textId="28BC2A89" w:rsidR="00E539CE" w:rsidRDefault="00E539CE" w:rsidP="00D3288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0"/>
          <w:szCs w:val="26"/>
        </w:rPr>
        <w:t>Figure 1</w:t>
      </w:r>
      <w:r w:rsidRPr="00644BE0">
        <w:rPr>
          <w:rFonts w:ascii="Baskerville Old Face" w:hAnsi="Baskerville Old Face" w:cs="Helvetica Neue" w:hint="eastAsia"/>
          <w:color w:val="000000" w:themeColor="text1"/>
          <w:kern w:val="0"/>
          <w:sz w:val="20"/>
          <w:szCs w:val="26"/>
        </w:rPr>
        <w:t>.</w:t>
      </w:r>
      <w:r w:rsidR="00D3288F">
        <w:rPr>
          <w:rFonts w:ascii="Baskerville Old Face" w:hAnsi="Baskerville Old Face" w:cs="Helvetica Neue" w:hint="eastAsia"/>
          <w:color w:val="000000" w:themeColor="text1"/>
          <w:kern w:val="0"/>
          <w:sz w:val="20"/>
          <w:szCs w:val="26"/>
        </w:rPr>
        <w:t xml:space="preserve"> Intent </w:t>
      </w:r>
      <w:r w:rsidR="00D3288F">
        <w:rPr>
          <w:rFonts w:ascii="Baskerville Old Face" w:hAnsi="Baskerville Old Face" w:cs="Helvetica Neue"/>
          <w:color w:val="000000" w:themeColor="text1"/>
          <w:kern w:val="0"/>
          <w:sz w:val="20"/>
          <w:szCs w:val="26"/>
        </w:rPr>
        <w:t>Schema</w:t>
      </w:r>
      <w:r w:rsidR="00D3288F">
        <w:rPr>
          <w:rFonts w:ascii="Baskerville Old Face" w:hAnsi="Baskerville Old Face" w:cs="Helvetica Neue" w:hint="eastAsia"/>
          <w:color w:val="000000" w:themeColor="text1"/>
          <w:kern w:val="0"/>
          <w:sz w:val="20"/>
          <w:szCs w:val="26"/>
        </w:rPr>
        <w:t xml:space="preserve"> of the Dialogue Manager</w:t>
      </w:r>
    </w:p>
    <w:p w14:paraId="25A79C55" w14:textId="77777777" w:rsidR="00781400" w:rsidRDefault="00781400" w:rsidP="002D79B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</w:p>
    <w:p w14:paraId="33DE0122" w14:textId="393248A9" w:rsidR="003C5AB5" w:rsidRDefault="000D1B36" w:rsidP="002D79B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8"/>
          <w:szCs w:val="26"/>
        </w:rPr>
      </w:pPr>
      <w:r w:rsidRPr="000D1B36">
        <w:rPr>
          <w:rFonts w:ascii="Baskerville Old Face" w:hAnsi="Baskerville Old Face" w:cs="Helvetica Neue" w:hint="eastAsia"/>
          <w:color w:val="000000" w:themeColor="text1"/>
          <w:kern w:val="0"/>
          <w:sz w:val="28"/>
          <w:szCs w:val="26"/>
        </w:rPr>
        <w:t>7. P</w:t>
      </w:r>
      <w:r>
        <w:rPr>
          <w:rFonts w:ascii="Baskerville Old Face" w:hAnsi="Baskerville Old Face" w:cs="Helvetica Neue"/>
          <w:color w:val="000000" w:themeColor="text1"/>
          <w:kern w:val="0"/>
          <w:sz w:val="28"/>
          <w:szCs w:val="26"/>
        </w:rPr>
        <w:t>ersona D</w:t>
      </w:r>
      <w:r w:rsidR="003C5AB5" w:rsidRPr="000D1B36">
        <w:rPr>
          <w:rFonts w:ascii="Baskerville Old Face" w:hAnsi="Baskerville Old Face" w:cs="Helvetica Neue"/>
          <w:color w:val="000000" w:themeColor="text1"/>
          <w:kern w:val="0"/>
          <w:sz w:val="28"/>
          <w:szCs w:val="26"/>
        </w:rPr>
        <w:t xml:space="preserve">esign </w:t>
      </w:r>
    </w:p>
    <w:p w14:paraId="591A49FE" w14:textId="2B68A3EB" w:rsidR="000D1B36" w:rsidRDefault="000D1B36" w:rsidP="002D79B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0D1B36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ab/>
        <w:t xml:space="preserve">As our system </w:t>
      </w:r>
      <w:r w:rsidR="00422733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 xml:space="preserve">only intended for basic </w:t>
      </w:r>
      <w:r w:rsidR="000E581D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information</w:t>
      </w:r>
      <w:r w:rsidR="000E581D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 xml:space="preserve"> </w:t>
      </w:r>
      <w:r w:rsidR="00422733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 xml:space="preserve">queries, the persona </w:t>
      </w:r>
      <w:r w:rsidRPr="000D1B36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 xml:space="preserve">of the system </w:t>
      </w:r>
      <w:r w:rsidR="0018142A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 xml:space="preserve">only </w:t>
      </w:r>
      <w:r w:rsidR="00422733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>contains</w:t>
      </w:r>
      <w:r w:rsidR="0018142A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 xml:space="preserve"> the personality (</w:t>
      </w:r>
      <w:r w:rsidR="00422733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 xml:space="preserve">like </w:t>
      </w:r>
      <w:r w:rsidR="0018142A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 xml:space="preserve">the </w:t>
      </w:r>
      <w:r w:rsidR="00422733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 xml:space="preserve">language, </w:t>
      </w:r>
      <w:r w:rsidR="0018142A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>tone, speed of the Alexa)</w:t>
      </w:r>
      <w:r w:rsidR="00422733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 xml:space="preserve"> and backstory</w:t>
      </w:r>
      <w:r w:rsidR="000E581D" w:rsidRPr="000E581D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 xml:space="preserve"> </w:t>
      </w:r>
      <w:r w:rsidR="000E581D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>of the system, with no</w:t>
      </w:r>
      <w:r w:rsidR="00422733">
        <w:rPr>
          <w:rFonts w:ascii="Baskerville Old Face" w:hAnsi="Baskerville Old Face" w:cs="Helvetica Neue" w:hint="eastAsia"/>
          <w:color w:val="000000" w:themeColor="text1"/>
          <w:kern w:val="0"/>
          <w:szCs w:val="26"/>
        </w:rPr>
        <w:t xml:space="preserve"> </w:t>
      </w:r>
      <w:r w:rsidR="00422733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physical manifestation</w:t>
      </w:r>
      <w:r w:rsidR="000E581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in design</w:t>
      </w:r>
      <w:r w:rsidR="00900F0E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.</w:t>
      </w:r>
    </w:p>
    <w:p w14:paraId="5AC8AC6B" w14:textId="77777777" w:rsidR="00137B06" w:rsidRDefault="000E581D" w:rsidP="00AB1F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ab/>
        <w:t xml:space="preserve">Our system </w:t>
      </w:r>
      <w:r w:rsidR="00AB1F24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implicit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ly contains</w:t>
      </w:r>
      <w:r w:rsidR="00AB1F24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persona backstory</w:t>
      </w:r>
      <w:r w:rsidR="00F0059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of Alexa, that she is a female from America, </w:t>
      </w:r>
      <w:r w:rsidR="004A14F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and </w:t>
      </w:r>
      <w:r w:rsidR="00F0059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she speaks American English </w:t>
      </w:r>
      <w:r w:rsidR="00260D7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in</w:t>
      </w:r>
      <w:r w:rsidR="00F0059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medium speed</w:t>
      </w:r>
      <w:r w:rsidR="00FF228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with</w:t>
      </w:r>
      <w:r w:rsidR="00B71FE5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 pleasant intonation,</w:t>
      </w:r>
      <w:r w:rsidR="00A3561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which indicates she is </w:t>
      </w:r>
      <w:r w:rsidR="00A64BC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a </w:t>
      </w:r>
      <w:r w:rsidR="00A3561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very </w:t>
      </w:r>
      <w:r w:rsidR="00A64BC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helpful </w:t>
      </w:r>
      <w:r w:rsidR="00A64BC2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‘</w:t>
      </w:r>
      <w:r w:rsidR="00A64BC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person</w:t>
      </w:r>
      <w:r w:rsidR="00A64BC2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’</w:t>
      </w:r>
      <w:r w:rsidR="00A64BC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, who </w:t>
      </w:r>
      <w:r w:rsidR="00C94D3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are </w:t>
      </w:r>
      <w:r w:rsidR="00A3561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delight</w:t>
      </w:r>
      <w:r w:rsidR="00CC02F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ful</w:t>
      </w:r>
      <w:r w:rsidR="00BC6CA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to help, </w:t>
      </w:r>
      <w:r w:rsidR="0010367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make the user </w:t>
      </w:r>
      <w:r w:rsidR="00421E4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feel like </w:t>
      </w:r>
      <w:r w:rsidR="0010367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willing</w:t>
      </w:r>
      <w:r w:rsidR="00A35614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to talk to her.</w:t>
      </w:r>
    </w:p>
    <w:p w14:paraId="62CB2D9B" w14:textId="5F8B6F0B" w:rsidR="000E581D" w:rsidRDefault="00F00592" w:rsidP="00AB1F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</w:p>
    <w:p w14:paraId="0FBE93D7" w14:textId="767CC301" w:rsidR="00821197" w:rsidRPr="000E581D" w:rsidRDefault="00137B06" w:rsidP="00AB1F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8.</w:t>
      </w:r>
      <w:r w:rsidR="006424B7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Round Robin Feedback</w:t>
      </w:r>
    </w:p>
    <w:p w14:paraId="0C5D2A8C" w14:textId="77777777" w:rsidR="00BF171D" w:rsidRPr="00733A43" w:rsidRDefault="009360D3" w:rsidP="00BF171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Baskerville Old Face" w:hAnsi="Baskerville Old Face" w:cs="Helvetica Neue"/>
          <w:color w:val="7F7F7F" w:themeColor="text1" w:themeTint="80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ab/>
      </w:r>
      <w:r w:rsidR="00BF171D" w:rsidRPr="00733A43">
        <w:rPr>
          <w:rFonts w:ascii="Baskerville Old Face" w:hAnsi="Baskerville Old Face" w:cs="Helvetica Neue"/>
          <w:color w:val="7F7F7F" w:themeColor="text1" w:themeTint="80"/>
          <w:kern w:val="0"/>
          <w:sz w:val="26"/>
          <w:szCs w:val="26"/>
        </w:rPr>
        <w:t>comments/feedback from waypoint round robin and iterations/changes made to address them</w:t>
      </w:r>
    </w:p>
    <w:p w14:paraId="7CE2915B" w14:textId="77777777" w:rsidR="00137B06" w:rsidRDefault="00137B06" w:rsidP="00BF171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</w:p>
    <w:p w14:paraId="24BDC6B8" w14:textId="0302CC7A" w:rsidR="00AB1F24" w:rsidRPr="00733A43" w:rsidRDefault="00137B06" w:rsidP="00AB1F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9.</w:t>
      </w:r>
      <w:r w:rsidR="00AA62B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Sample Dialogue History</w:t>
      </w:r>
    </w:p>
    <w:p w14:paraId="66DE44C6" w14:textId="77777777" w:rsidR="003C5AB5" w:rsidRDefault="003C5AB5" w:rsidP="003C5AB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sample dialogue history, accompanying UI</w:t>
      </w:r>
    </w:p>
    <w:p w14:paraId="4BE23888" w14:textId="77777777" w:rsidR="00CB42A1" w:rsidRDefault="00CB42A1" w:rsidP="00CB42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</w:p>
    <w:p w14:paraId="6E14D33D" w14:textId="318CE751" w:rsidR="00137B06" w:rsidRPr="00733A43" w:rsidRDefault="00137B06" w:rsidP="00137B0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10.</w:t>
      </w:r>
      <w:r w:rsidR="0099521D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User Satisfaction</w:t>
      </w:r>
      <w:r w:rsidR="00C34FC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Analysis</w:t>
      </w:r>
    </w:p>
    <w:p w14:paraId="78014E72" w14:textId="77777777" w:rsidR="003C5AB5" w:rsidRPr="00733A43" w:rsidRDefault="003C5AB5" w:rsidP="003C5AB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user experience survey with results and analysis of what features of the system are indicative of user satisfaction</w:t>
      </w:r>
    </w:p>
    <w:p w14:paraId="5461EA5E" w14:textId="29013A35" w:rsidR="003E25FB" w:rsidRDefault="003E25FB" w:rsidP="003E25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ab/>
      </w:r>
      <w:r w:rsidR="00406B1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2 main </w:t>
      </w:r>
      <w:r w:rsidR="00406B1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predictors</w:t>
      </w:r>
      <w:r w:rsidR="00406B1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: 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Task completion, ASR results</w:t>
      </w:r>
      <w:r w:rsidR="0071033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/conceptual </w:t>
      </w:r>
      <w:r w:rsidR="00B926A6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accuracy</w:t>
      </w:r>
    </w:p>
    <w:p w14:paraId="1D3A6551" w14:textId="77777777" w:rsidR="00821197" w:rsidRDefault="00821197" w:rsidP="003E25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</w:p>
    <w:p w14:paraId="644D8F78" w14:textId="40B6933C" w:rsidR="00821197" w:rsidRPr="00733A43" w:rsidRDefault="00821197" w:rsidP="003E25F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11.</w:t>
      </w:r>
      <w:r w:rsidR="00AC431A" w:rsidRPr="00AC431A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</w:t>
      </w:r>
      <w:r w:rsidR="00AC431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S</w:t>
      </w:r>
      <w:r w:rsidR="00AC431A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ystem L</w:t>
      </w:r>
      <w:r w:rsidR="00AC431A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imitations</w:t>
      </w:r>
    </w:p>
    <w:p w14:paraId="652B688B" w14:textId="77777777" w:rsidR="003C5AB5" w:rsidRPr="00940FF4" w:rsidRDefault="003C5AB5" w:rsidP="003C5AB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Baskerville Old Face" w:hAnsi="Baskerville Old Face" w:cs="Helvetica Neue"/>
          <w:color w:val="7F7F7F" w:themeColor="text1" w:themeTint="80"/>
          <w:kern w:val="0"/>
          <w:sz w:val="26"/>
          <w:szCs w:val="26"/>
        </w:rPr>
      </w:pPr>
      <w:r w:rsidRPr="00940FF4">
        <w:rPr>
          <w:rFonts w:ascii="Baskerville Old Face" w:hAnsi="Baskerville Old Face" w:cs="Helvetica Neue"/>
          <w:color w:val="7F7F7F" w:themeColor="text1" w:themeTint="80"/>
          <w:kern w:val="0"/>
          <w:sz w:val="26"/>
          <w:szCs w:val="26"/>
        </w:rPr>
        <w:t>challenges faced, system limitations</w:t>
      </w:r>
    </w:p>
    <w:p w14:paraId="11EC5611" w14:textId="000D7B77" w:rsidR="00F11362" w:rsidRDefault="00F11362" w:rsidP="00AA12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ab/>
        <w:t>The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key challenge of the system is its </w:t>
      </w:r>
      <w:r w:rsidR="00AA12A1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low recognition result in noisy backgrounds, </w:t>
      </w:r>
      <w:r w:rsidR="00114C88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as its shown in the round robin survey class, </w:t>
      </w:r>
      <w:r w:rsidR="007740C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when the system </w:t>
      </w:r>
      <w:r w:rsidR="0067277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constantly returns restart </w:t>
      </w:r>
      <w:r w:rsidR="0067277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utterance</w:t>
      </w:r>
      <w:r w:rsidR="007740C2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67277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due to speech recognition</w:t>
      </w:r>
      <w:r w:rsidR="0067277B" w:rsidRPr="0067277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67277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time out. Sometimes when the </w:t>
      </w:r>
      <w:r w:rsidR="0067277B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noise</w:t>
      </w:r>
      <w:r w:rsidR="0067277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is added in, the ASR results could be low</w:t>
      </w:r>
      <w:r w:rsidR="00F378C3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er than usual</w:t>
      </w:r>
      <w:r w:rsidR="0067277B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3C06C7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that</w:t>
      </w:r>
      <w:r w:rsidR="00D06AE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the</w:t>
      </w:r>
      <w:r w:rsidR="003C06C7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system </w:t>
      </w:r>
      <w:r w:rsidR="00D06AE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return</w:t>
      </w:r>
      <w:r w:rsidR="003C06C7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s</w:t>
      </w:r>
      <w:r w:rsidR="00D06AE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wrong answe</w:t>
      </w:r>
      <w:r w:rsidR="00AC3785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rs like information of the</w:t>
      </w:r>
      <w:r w:rsidR="00D06AE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character other than what </w:t>
      </w:r>
      <w:r w:rsidR="00406B1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the </w:t>
      </w:r>
      <w:r w:rsidR="00D06AE1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user had asked for. </w:t>
      </w:r>
    </w:p>
    <w:p w14:paraId="601FF51D" w14:textId="6B696328" w:rsidR="00180EBF" w:rsidRDefault="000D16F5" w:rsidP="00AA12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ab/>
        <w:t xml:space="preserve">Other challenges like </w:t>
      </w:r>
      <w:r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context</w:t>
      </w:r>
      <w:r w:rsidR="006D742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sensitivity, tapered prompts of</w:t>
      </w:r>
      <w:r w:rsidR="00180EB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the system</w:t>
      </w:r>
      <w:r w:rsidR="006D742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,</w:t>
      </w:r>
      <w:r w:rsidR="00180EB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</w:t>
      </w:r>
      <w:r w:rsidR="006D742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and the ability to</w:t>
      </w:r>
      <w:r w:rsidR="00180EB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respond when </w:t>
      </w: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the </w:t>
      </w:r>
      <w:r w:rsidR="00180EBF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user barge-in in the middle of system </w:t>
      </w:r>
      <w:r w:rsidR="006D742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speaking are also complex issues that </w:t>
      </w:r>
      <w:r w:rsidR="005A2937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we </w:t>
      </w:r>
      <w:r w:rsidR="006D742A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are currently facing.</w:t>
      </w:r>
    </w:p>
    <w:p w14:paraId="6B232B8E" w14:textId="77777777" w:rsidR="00821197" w:rsidRDefault="00821197" w:rsidP="00AA12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</w:p>
    <w:p w14:paraId="3F4ACF6A" w14:textId="0A71B9FB" w:rsidR="00821197" w:rsidRPr="00733A43" w:rsidRDefault="00821197" w:rsidP="00AA12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>12.</w:t>
      </w:r>
      <w:r w:rsidR="00945D26"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  <w:t xml:space="preserve"> Contribution Breakdown</w:t>
      </w:r>
    </w:p>
    <w:p w14:paraId="4FAF4A6A" w14:textId="116E342B" w:rsidR="005B1BDF" w:rsidRPr="00733A43" w:rsidRDefault="005B1BDF" w:rsidP="005B1BD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ab/>
        <w:t>Project proposal, Implementation and modification</w:t>
      </w:r>
    </w:p>
    <w:p w14:paraId="5FDCC020" w14:textId="2F22CA10" w:rsidR="00AB1F24" w:rsidRPr="00733A43" w:rsidRDefault="00AB1F24" w:rsidP="005B1BD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 w:hint="eastAsia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ab/>
      </w:r>
      <w:r w:rsidR="00945D26"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>Theoretical, evaluation and report</w:t>
      </w:r>
      <w:bookmarkStart w:id="0" w:name="_GoBack"/>
      <w:bookmarkEnd w:id="0"/>
    </w:p>
    <w:p w14:paraId="772ED2C1" w14:textId="77777777" w:rsidR="005B1BDF" w:rsidRPr="00733A43" w:rsidRDefault="005B1BDF" w:rsidP="005B1BD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</w:p>
    <w:p w14:paraId="0B007C28" w14:textId="77777777" w:rsidR="003C5AB5" w:rsidRPr="00733A43" w:rsidRDefault="003C5AB5" w:rsidP="003C5AB5">
      <w:pPr>
        <w:widowControl/>
        <w:autoSpaceDE w:val="0"/>
        <w:autoSpaceDN w:val="0"/>
        <w:adjustRightInd w:val="0"/>
        <w:jc w:val="left"/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</w:pPr>
      <w:r w:rsidRPr="00733A43">
        <w:rPr>
          <w:rFonts w:ascii="Baskerville Old Face" w:hAnsi="Baskerville Old Face" w:cs="Helvetica Neue"/>
          <w:b/>
          <w:bCs/>
          <w:color w:val="000000" w:themeColor="text1"/>
          <w:kern w:val="0"/>
          <w:sz w:val="26"/>
          <w:szCs w:val="26"/>
        </w:rPr>
        <w:t>Presentation:</w:t>
      </w:r>
    </w:p>
    <w:p w14:paraId="2CA7C128" w14:textId="77777777" w:rsidR="00A630FF" w:rsidRPr="00733A43" w:rsidRDefault="003C5AB5" w:rsidP="003C5AB5">
      <w:pPr>
        <w:rPr>
          <w:rFonts w:ascii="Baskerville Old Face" w:hAnsi="Baskerville Old Face"/>
          <w:color w:val="000000" w:themeColor="text1"/>
        </w:rPr>
      </w:pP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All of the above, but need not be explicit slides for each one. E.g.: you could cover both "diagram of dialogue system architecture" and "description of dialogue manager including reasoning for that approach" at the same time, with one </w:t>
      </w:r>
      <w:r w:rsidRPr="00733A43">
        <w:rPr>
          <w:rFonts w:ascii="Baskerville Old Face" w:hAnsi="Baskerville Old Face" w:cs="Helvetica Neue"/>
          <w:i/>
          <w:iCs/>
          <w:color w:val="000000" w:themeColor="text1"/>
          <w:kern w:val="0"/>
          <w:sz w:val="26"/>
          <w:szCs w:val="26"/>
        </w:rPr>
        <w:t>slide that shows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 a diagram of the dialogue system, over which you </w:t>
      </w:r>
      <w:r w:rsidRPr="00733A43">
        <w:rPr>
          <w:rFonts w:ascii="Baskerville Old Face" w:hAnsi="Baskerville Old Face" w:cs="Helvetica Neue"/>
          <w:i/>
          <w:iCs/>
          <w:color w:val="000000" w:themeColor="text1"/>
          <w:kern w:val="0"/>
          <w:sz w:val="26"/>
          <w:szCs w:val="26"/>
        </w:rPr>
        <w:t>talk about</w:t>
      </w:r>
      <w:r w:rsidRPr="00733A43">
        <w:rPr>
          <w:rFonts w:ascii="Baskerville Old Face" w:hAnsi="Baskerville Old Face" w:cs="Helvetica Neue"/>
          <w:color w:val="000000" w:themeColor="text1"/>
          <w:kern w:val="0"/>
          <w:sz w:val="26"/>
          <w:szCs w:val="26"/>
        </w:rPr>
        <w:t xml:space="preserve"> your dialogue manager and reasoning.</w:t>
      </w:r>
    </w:p>
    <w:sectPr w:rsidR="00A630FF" w:rsidRPr="00733A43" w:rsidSect="00A630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A074E" w14:textId="77777777" w:rsidR="000D16F5" w:rsidRDefault="000D16F5" w:rsidP="002E76BF">
      <w:r>
        <w:separator/>
      </w:r>
    </w:p>
  </w:endnote>
  <w:endnote w:type="continuationSeparator" w:id="0">
    <w:p w14:paraId="3D66C7D2" w14:textId="77777777" w:rsidR="000D16F5" w:rsidRDefault="000D16F5" w:rsidP="002E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56FC4" w14:textId="77777777" w:rsidR="000D16F5" w:rsidRDefault="000D16F5" w:rsidP="002E76BF">
      <w:r>
        <w:separator/>
      </w:r>
    </w:p>
  </w:footnote>
  <w:footnote w:type="continuationSeparator" w:id="0">
    <w:p w14:paraId="07F9E818" w14:textId="77777777" w:rsidR="000D16F5" w:rsidRDefault="000D16F5" w:rsidP="002E7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AB5"/>
    <w:rsid w:val="000103A0"/>
    <w:rsid w:val="00026056"/>
    <w:rsid w:val="00042B18"/>
    <w:rsid w:val="000455A5"/>
    <w:rsid w:val="000630C1"/>
    <w:rsid w:val="000A639E"/>
    <w:rsid w:val="000D16F5"/>
    <w:rsid w:val="000D1B36"/>
    <w:rsid w:val="000D421F"/>
    <w:rsid w:val="000D6F9B"/>
    <w:rsid w:val="000E581D"/>
    <w:rsid w:val="000F2C9B"/>
    <w:rsid w:val="000F4A8D"/>
    <w:rsid w:val="00103676"/>
    <w:rsid w:val="001074D3"/>
    <w:rsid w:val="00114C88"/>
    <w:rsid w:val="0011616F"/>
    <w:rsid w:val="00121ED5"/>
    <w:rsid w:val="0012460D"/>
    <w:rsid w:val="00132AFC"/>
    <w:rsid w:val="00137B06"/>
    <w:rsid w:val="00145487"/>
    <w:rsid w:val="001534CF"/>
    <w:rsid w:val="00154C97"/>
    <w:rsid w:val="00175568"/>
    <w:rsid w:val="00180EBF"/>
    <w:rsid w:val="0018142A"/>
    <w:rsid w:val="0018674F"/>
    <w:rsid w:val="00192819"/>
    <w:rsid w:val="001A2F00"/>
    <w:rsid w:val="001A6920"/>
    <w:rsid w:val="001D27BB"/>
    <w:rsid w:val="001E41C7"/>
    <w:rsid w:val="001F167C"/>
    <w:rsid w:val="001F2E15"/>
    <w:rsid w:val="00200929"/>
    <w:rsid w:val="002078EC"/>
    <w:rsid w:val="00207CB8"/>
    <w:rsid w:val="00220052"/>
    <w:rsid w:val="00223824"/>
    <w:rsid w:val="00226973"/>
    <w:rsid w:val="00236281"/>
    <w:rsid w:val="00260D72"/>
    <w:rsid w:val="002621ED"/>
    <w:rsid w:val="0027773D"/>
    <w:rsid w:val="0028223D"/>
    <w:rsid w:val="00283DD9"/>
    <w:rsid w:val="0028671D"/>
    <w:rsid w:val="00294B8C"/>
    <w:rsid w:val="00295661"/>
    <w:rsid w:val="00296562"/>
    <w:rsid w:val="0029733C"/>
    <w:rsid w:val="002A2354"/>
    <w:rsid w:val="002A6D1F"/>
    <w:rsid w:val="002A6ECE"/>
    <w:rsid w:val="002C75BD"/>
    <w:rsid w:val="002D1165"/>
    <w:rsid w:val="002D79B4"/>
    <w:rsid w:val="002E76BF"/>
    <w:rsid w:val="002F079A"/>
    <w:rsid w:val="002F7BDA"/>
    <w:rsid w:val="00300ACB"/>
    <w:rsid w:val="00302174"/>
    <w:rsid w:val="00303475"/>
    <w:rsid w:val="003212AE"/>
    <w:rsid w:val="003229D0"/>
    <w:rsid w:val="0033591D"/>
    <w:rsid w:val="00367A2B"/>
    <w:rsid w:val="003713A9"/>
    <w:rsid w:val="00373B7B"/>
    <w:rsid w:val="003740BB"/>
    <w:rsid w:val="00383991"/>
    <w:rsid w:val="003A05BF"/>
    <w:rsid w:val="003A1233"/>
    <w:rsid w:val="003A3AF5"/>
    <w:rsid w:val="003A7693"/>
    <w:rsid w:val="003C06C7"/>
    <w:rsid w:val="003C5AB5"/>
    <w:rsid w:val="003D2A44"/>
    <w:rsid w:val="003D37A9"/>
    <w:rsid w:val="003E25FB"/>
    <w:rsid w:val="003E3CBB"/>
    <w:rsid w:val="003E63CC"/>
    <w:rsid w:val="003E6618"/>
    <w:rsid w:val="003F46F6"/>
    <w:rsid w:val="003F6259"/>
    <w:rsid w:val="003F65E9"/>
    <w:rsid w:val="004023FC"/>
    <w:rsid w:val="004043BE"/>
    <w:rsid w:val="0040490E"/>
    <w:rsid w:val="00406B16"/>
    <w:rsid w:val="00412EEB"/>
    <w:rsid w:val="00413123"/>
    <w:rsid w:val="00417E28"/>
    <w:rsid w:val="00421E43"/>
    <w:rsid w:val="00422733"/>
    <w:rsid w:val="00426671"/>
    <w:rsid w:val="00432EE7"/>
    <w:rsid w:val="0044141A"/>
    <w:rsid w:val="00444A15"/>
    <w:rsid w:val="00456BB9"/>
    <w:rsid w:val="00456F1E"/>
    <w:rsid w:val="00477F83"/>
    <w:rsid w:val="00493A8E"/>
    <w:rsid w:val="0049411D"/>
    <w:rsid w:val="004A14FF"/>
    <w:rsid w:val="004C0A0B"/>
    <w:rsid w:val="00525307"/>
    <w:rsid w:val="005734EF"/>
    <w:rsid w:val="00594B66"/>
    <w:rsid w:val="005A09AE"/>
    <w:rsid w:val="005A2937"/>
    <w:rsid w:val="005B1BDF"/>
    <w:rsid w:val="005C0C60"/>
    <w:rsid w:val="005C16B2"/>
    <w:rsid w:val="005C5922"/>
    <w:rsid w:val="005D0D75"/>
    <w:rsid w:val="005F528B"/>
    <w:rsid w:val="00612896"/>
    <w:rsid w:val="00627DA5"/>
    <w:rsid w:val="0063716E"/>
    <w:rsid w:val="006424B7"/>
    <w:rsid w:val="00644BE0"/>
    <w:rsid w:val="00646EDF"/>
    <w:rsid w:val="00647B36"/>
    <w:rsid w:val="00663755"/>
    <w:rsid w:val="00664653"/>
    <w:rsid w:val="0067277B"/>
    <w:rsid w:val="0069144D"/>
    <w:rsid w:val="006A04A0"/>
    <w:rsid w:val="006A0D57"/>
    <w:rsid w:val="006B14B1"/>
    <w:rsid w:val="006D1677"/>
    <w:rsid w:val="006D742A"/>
    <w:rsid w:val="00710336"/>
    <w:rsid w:val="0071481E"/>
    <w:rsid w:val="00723626"/>
    <w:rsid w:val="00733A43"/>
    <w:rsid w:val="007352DE"/>
    <w:rsid w:val="00740507"/>
    <w:rsid w:val="00762944"/>
    <w:rsid w:val="007740C2"/>
    <w:rsid w:val="00781400"/>
    <w:rsid w:val="007821B4"/>
    <w:rsid w:val="0078269E"/>
    <w:rsid w:val="00787CB2"/>
    <w:rsid w:val="0079244C"/>
    <w:rsid w:val="007939B0"/>
    <w:rsid w:val="007A0458"/>
    <w:rsid w:val="007A152B"/>
    <w:rsid w:val="007A5572"/>
    <w:rsid w:val="007A58EA"/>
    <w:rsid w:val="007A618F"/>
    <w:rsid w:val="007B79E9"/>
    <w:rsid w:val="007E0B5B"/>
    <w:rsid w:val="007F4173"/>
    <w:rsid w:val="008030A1"/>
    <w:rsid w:val="00805A07"/>
    <w:rsid w:val="00816A12"/>
    <w:rsid w:val="00821197"/>
    <w:rsid w:val="008240B0"/>
    <w:rsid w:val="008255F0"/>
    <w:rsid w:val="008301AF"/>
    <w:rsid w:val="00836933"/>
    <w:rsid w:val="008401C3"/>
    <w:rsid w:val="00850833"/>
    <w:rsid w:val="00857C52"/>
    <w:rsid w:val="00857E83"/>
    <w:rsid w:val="00857FA7"/>
    <w:rsid w:val="00862606"/>
    <w:rsid w:val="008634B8"/>
    <w:rsid w:val="008775EF"/>
    <w:rsid w:val="0088312C"/>
    <w:rsid w:val="00885E4D"/>
    <w:rsid w:val="008A06FE"/>
    <w:rsid w:val="008B04FF"/>
    <w:rsid w:val="008B3D67"/>
    <w:rsid w:val="008B722E"/>
    <w:rsid w:val="008F56A1"/>
    <w:rsid w:val="00900F0E"/>
    <w:rsid w:val="009069A4"/>
    <w:rsid w:val="00933EC7"/>
    <w:rsid w:val="009360D3"/>
    <w:rsid w:val="00940FF4"/>
    <w:rsid w:val="0094302E"/>
    <w:rsid w:val="00944EA3"/>
    <w:rsid w:val="00945D26"/>
    <w:rsid w:val="00946886"/>
    <w:rsid w:val="009575AA"/>
    <w:rsid w:val="009840A8"/>
    <w:rsid w:val="00985911"/>
    <w:rsid w:val="00993A87"/>
    <w:rsid w:val="0099521D"/>
    <w:rsid w:val="00995C51"/>
    <w:rsid w:val="009976E6"/>
    <w:rsid w:val="009A1281"/>
    <w:rsid w:val="009C19E5"/>
    <w:rsid w:val="009C3143"/>
    <w:rsid w:val="009C42C6"/>
    <w:rsid w:val="009C599D"/>
    <w:rsid w:val="009C7D92"/>
    <w:rsid w:val="009E27E2"/>
    <w:rsid w:val="009F59D0"/>
    <w:rsid w:val="00A04D30"/>
    <w:rsid w:val="00A10FF6"/>
    <w:rsid w:val="00A14864"/>
    <w:rsid w:val="00A20BA0"/>
    <w:rsid w:val="00A256D6"/>
    <w:rsid w:val="00A35614"/>
    <w:rsid w:val="00A53DB0"/>
    <w:rsid w:val="00A5499E"/>
    <w:rsid w:val="00A630FF"/>
    <w:rsid w:val="00A64BC2"/>
    <w:rsid w:val="00A669E4"/>
    <w:rsid w:val="00A67A9D"/>
    <w:rsid w:val="00A710F6"/>
    <w:rsid w:val="00AA0F10"/>
    <w:rsid w:val="00AA12A1"/>
    <w:rsid w:val="00AA62B1"/>
    <w:rsid w:val="00AA754C"/>
    <w:rsid w:val="00AB1F24"/>
    <w:rsid w:val="00AB5911"/>
    <w:rsid w:val="00AC3785"/>
    <w:rsid w:val="00AC431A"/>
    <w:rsid w:val="00AC4E3C"/>
    <w:rsid w:val="00AC676A"/>
    <w:rsid w:val="00AE5F3D"/>
    <w:rsid w:val="00B0319D"/>
    <w:rsid w:val="00B058C4"/>
    <w:rsid w:val="00B31A65"/>
    <w:rsid w:val="00B36A27"/>
    <w:rsid w:val="00B465D0"/>
    <w:rsid w:val="00B66287"/>
    <w:rsid w:val="00B71ADF"/>
    <w:rsid w:val="00B71FE5"/>
    <w:rsid w:val="00B926A6"/>
    <w:rsid w:val="00BB6F28"/>
    <w:rsid w:val="00BC15BE"/>
    <w:rsid w:val="00BC6CA8"/>
    <w:rsid w:val="00BF171D"/>
    <w:rsid w:val="00C300FA"/>
    <w:rsid w:val="00C31F28"/>
    <w:rsid w:val="00C34FC2"/>
    <w:rsid w:val="00C37F1D"/>
    <w:rsid w:val="00C40F3C"/>
    <w:rsid w:val="00C55BB5"/>
    <w:rsid w:val="00C738E7"/>
    <w:rsid w:val="00C939D4"/>
    <w:rsid w:val="00C94D3D"/>
    <w:rsid w:val="00CB3806"/>
    <w:rsid w:val="00CB42A1"/>
    <w:rsid w:val="00CB4453"/>
    <w:rsid w:val="00CC02F8"/>
    <w:rsid w:val="00CC0844"/>
    <w:rsid w:val="00CC2A04"/>
    <w:rsid w:val="00CC6797"/>
    <w:rsid w:val="00CE1A1B"/>
    <w:rsid w:val="00CE27CD"/>
    <w:rsid w:val="00CE2B05"/>
    <w:rsid w:val="00CE69DD"/>
    <w:rsid w:val="00CF31B6"/>
    <w:rsid w:val="00CF5CE5"/>
    <w:rsid w:val="00D06AE1"/>
    <w:rsid w:val="00D07D92"/>
    <w:rsid w:val="00D3288F"/>
    <w:rsid w:val="00D33129"/>
    <w:rsid w:val="00D36F8D"/>
    <w:rsid w:val="00D8250B"/>
    <w:rsid w:val="00D9499B"/>
    <w:rsid w:val="00DA114A"/>
    <w:rsid w:val="00DC3782"/>
    <w:rsid w:val="00DC5A60"/>
    <w:rsid w:val="00DD04EF"/>
    <w:rsid w:val="00DD25AF"/>
    <w:rsid w:val="00DE21E5"/>
    <w:rsid w:val="00DE55DC"/>
    <w:rsid w:val="00E158AF"/>
    <w:rsid w:val="00E334EE"/>
    <w:rsid w:val="00E40CFB"/>
    <w:rsid w:val="00E44B26"/>
    <w:rsid w:val="00E463BE"/>
    <w:rsid w:val="00E539CE"/>
    <w:rsid w:val="00E62B39"/>
    <w:rsid w:val="00E679B3"/>
    <w:rsid w:val="00E741ED"/>
    <w:rsid w:val="00E77874"/>
    <w:rsid w:val="00E85A25"/>
    <w:rsid w:val="00EA05CD"/>
    <w:rsid w:val="00EA5267"/>
    <w:rsid w:val="00EA6AD8"/>
    <w:rsid w:val="00EC09DA"/>
    <w:rsid w:val="00ED4103"/>
    <w:rsid w:val="00ED75B9"/>
    <w:rsid w:val="00EE6139"/>
    <w:rsid w:val="00F00592"/>
    <w:rsid w:val="00F11362"/>
    <w:rsid w:val="00F201A6"/>
    <w:rsid w:val="00F24829"/>
    <w:rsid w:val="00F262A8"/>
    <w:rsid w:val="00F340C1"/>
    <w:rsid w:val="00F378C3"/>
    <w:rsid w:val="00F5193E"/>
    <w:rsid w:val="00F571B9"/>
    <w:rsid w:val="00F86202"/>
    <w:rsid w:val="00F9547F"/>
    <w:rsid w:val="00F95DCF"/>
    <w:rsid w:val="00FA286F"/>
    <w:rsid w:val="00FA3B7D"/>
    <w:rsid w:val="00FA75D0"/>
    <w:rsid w:val="00FB1CB3"/>
    <w:rsid w:val="00FB1E21"/>
    <w:rsid w:val="00FB3FC5"/>
    <w:rsid w:val="00FB451D"/>
    <w:rsid w:val="00F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DB95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92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C5922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76B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E76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76B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E76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92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C5922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76B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E76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76B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E7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1323</Words>
  <Characters>7542</Characters>
  <Application>Microsoft Macintosh Word</Application>
  <DocSecurity>0</DocSecurity>
  <Lines>62</Lines>
  <Paragraphs>17</Paragraphs>
  <ScaleCrop>false</ScaleCrop>
  <Company/>
  <LinksUpToDate>false</LinksUpToDate>
  <CharactersWithSpaces>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西卡 郑</dc:creator>
  <cp:keywords/>
  <dc:description/>
  <cp:lastModifiedBy>西卡 郑</cp:lastModifiedBy>
  <cp:revision>283</cp:revision>
  <dcterms:created xsi:type="dcterms:W3CDTF">2016-12-11T23:15:00Z</dcterms:created>
  <dcterms:modified xsi:type="dcterms:W3CDTF">2016-12-13T16:41:00Z</dcterms:modified>
</cp:coreProperties>
</file>