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494BDB" w:rsidR="00494BDB" w:rsidP="06867033" w:rsidRDefault="00494BDB" w14:paraId="582C2575" w14:textId="77777777" w14:noSpellErr="1">
      <w:pPr>
        <w:rPr>
          <w:b w:val="1"/>
          <w:bCs w:val="1"/>
          <w:color w:val="002060"/>
          <w:lang w:val="en-US"/>
        </w:rPr>
      </w:pPr>
      <w:r w:rsidRPr="06867033" w:rsidR="06867033">
        <w:rPr>
          <w:b w:val="1"/>
          <w:bCs w:val="1"/>
          <w:lang w:val="en-US"/>
        </w:rPr>
        <w:t>In</w:t>
      </w:r>
      <w:r w:rsidRPr="06867033" w:rsidR="06867033">
        <w:rPr>
          <w:b w:val="1"/>
          <w:bCs w:val="1"/>
          <w:color w:val="002060"/>
          <w:lang w:val="en-US"/>
        </w:rPr>
        <w:t>troduction:</w:t>
      </w:r>
    </w:p>
    <w:p w:rsidR="00494BDB" w:rsidRDefault="00494BDB" w14:paraId="78902763" w14:textId="5CB0D0AF">
      <w:pPr>
        <w:rPr>
          <w:lang w:val="en-US"/>
        </w:rPr>
      </w:pPr>
      <w:r>
        <w:rPr>
          <w:lang w:val="en-US"/>
        </w:rPr>
        <w:t>In this analysis, we will be using the data of video game sales to analyze and organize the data to get meaningful results and useful insights so that we can come to a conclusion.</w:t>
      </w:r>
    </w:p>
    <w:p w:rsidRPr="00494BDB" w:rsidR="00494BDB" w:rsidP="06867033" w:rsidRDefault="00494BDB" w14:paraId="1B1B29A9" w14:textId="30A5DD3C" w14:noSpellErr="1">
      <w:pPr>
        <w:rPr>
          <w:b w:val="1"/>
          <w:bCs w:val="1"/>
          <w:color w:val="002060"/>
          <w:lang w:val="en-US"/>
        </w:rPr>
      </w:pPr>
      <w:r w:rsidRPr="06867033" w:rsidR="06867033">
        <w:rPr>
          <w:b w:val="1"/>
          <w:bCs w:val="1"/>
          <w:color w:val="002060"/>
          <w:lang w:val="en-US"/>
        </w:rPr>
        <w:t>Objective of the study:</w:t>
      </w:r>
    </w:p>
    <w:p w:rsidR="00494BDB" w:rsidRDefault="00494BDB" w14:paraId="66251791" w14:textId="12EE5C8B">
      <w:pPr>
        <w:rPr>
          <w:lang w:val="en-US"/>
        </w:rPr>
      </w:pPr>
      <w:r>
        <w:rPr>
          <w:lang w:val="en-US"/>
        </w:rPr>
        <w:t>To find useful insights of the data using statistical approaches.</w:t>
      </w:r>
    </w:p>
    <w:p w:rsidR="00494BDB" w:rsidP="06867033" w:rsidRDefault="00494BDB" w14:paraId="5D610E58" w14:textId="144E766F" w14:noSpellErr="1">
      <w:pPr>
        <w:rPr>
          <w:b w:val="1"/>
          <w:bCs w:val="1"/>
          <w:color w:val="002060"/>
          <w:lang w:val="en-US"/>
        </w:rPr>
      </w:pPr>
      <w:r w:rsidRPr="06867033" w:rsidR="06867033">
        <w:rPr>
          <w:b w:val="1"/>
          <w:bCs w:val="1"/>
          <w:color w:val="002060"/>
          <w:lang w:val="en-US"/>
        </w:rPr>
        <w:t>Analysis</w:t>
      </w:r>
      <w:r w:rsidRPr="06867033" w:rsidR="06867033">
        <w:rPr>
          <w:b w:val="1"/>
          <w:bCs w:val="1"/>
          <w:color w:val="002060"/>
          <w:lang w:val="en-US"/>
        </w:rPr>
        <w:t>:</w:t>
      </w:r>
    </w:p>
    <w:p w:rsidR="00CC4292" w:rsidRDefault="00CC4292" w14:paraId="21222ABC" w14:textId="6DB27462">
      <w:pPr>
        <w:rPr>
          <w:lang w:val="en-US"/>
        </w:rPr>
      </w:pPr>
      <w:r>
        <w:rPr>
          <w:lang w:val="en-US"/>
        </w:rPr>
        <w:t>Our dataset has 16598 rows and 11 columns</w:t>
      </w:r>
    </w:p>
    <w:p w:rsidR="00CC4292" w:rsidRDefault="00CC4292" w14:paraId="7227C7D0" w14:textId="5BC862FA">
      <w:pPr>
        <w:rPr>
          <w:lang w:val="en-US"/>
        </w:rPr>
      </w:pPr>
      <w:r>
        <w:rPr>
          <w:lang w:val="en-US"/>
        </w:rPr>
        <w:t>The following table comprise of the frequency of variables present in the “Genre” column of our data set</w:t>
      </w:r>
      <w:r w:rsidR="00120E39">
        <w:rPr>
          <w:lang w:val="en-US"/>
        </w:rPr>
        <w:t>-</w:t>
      </w:r>
    </w:p>
    <w:p w:rsidR="00494BDB" w:rsidRDefault="00494BDB" w14:paraId="030E6695" w14:textId="6D33EC49"/>
    <w:tbl>
      <w:tblPr>
        <w:tblStyle w:val="TableGrid"/>
        <w:tblW w:w="0" w:type="auto"/>
        <w:tblLook w:val="04A0" w:firstRow="1" w:lastRow="0" w:firstColumn="1" w:lastColumn="0" w:noHBand="0" w:noVBand="1"/>
      </w:tblPr>
      <w:tblGrid>
        <w:gridCol w:w="4508"/>
        <w:gridCol w:w="4508"/>
      </w:tblGrid>
      <w:tr w:rsidR="00CC4292" w:rsidTr="00CC4292" w14:paraId="5A8649CC" w14:textId="77777777">
        <w:tc>
          <w:tcPr>
            <w:tcW w:w="4508" w:type="dxa"/>
          </w:tcPr>
          <w:p w:rsidR="00CC4292" w:rsidP="00647FF1" w:rsidRDefault="00647FF1" w14:paraId="5EF79890" w14:textId="39CCF6F8">
            <w:pPr>
              <w:jc w:val="center"/>
              <w:rPr>
                <w:lang w:val="en-US"/>
              </w:rPr>
            </w:pPr>
            <w:r>
              <w:rPr>
                <w:lang w:val="en-US"/>
              </w:rPr>
              <w:t>GENRE</w:t>
            </w:r>
          </w:p>
        </w:tc>
        <w:tc>
          <w:tcPr>
            <w:tcW w:w="4508" w:type="dxa"/>
          </w:tcPr>
          <w:p w:rsidR="00CC4292" w:rsidP="00647FF1" w:rsidRDefault="00647FF1" w14:paraId="5BA4C0D3" w14:textId="287E2BC5">
            <w:pPr>
              <w:jc w:val="center"/>
              <w:rPr>
                <w:lang w:val="en-US"/>
              </w:rPr>
            </w:pPr>
            <w:r>
              <w:rPr>
                <w:lang w:val="en-US"/>
              </w:rPr>
              <w:t>Frequency</w:t>
            </w:r>
          </w:p>
        </w:tc>
      </w:tr>
      <w:tr w:rsidR="00CC4292" w:rsidTr="00CC4292" w14:paraId="68A524E6" w14:textId="77777777">
        <w:tc>
          <w:tcPr>
            <w:tcW w:w="4508" w:type="dxa"/>
          </w:tcPr>
          <w:p w:rsidR="00CC4292" w:rsidRDefault="00CC4292" w14:paraId="6CCA0D92" w14:textId="4D419BF4">
            <w:pPr>
              <w:rPr>
                <w:lang w:val="en-US"/>
              </w:rPr>
            </w:pPr>
            <w:r>
              <w:rPr>
                <w:lang w:val="en-US"/>
              </w:rPr>
              <w:t>Action</w:t>
            </w:r>
          </w:p>
        </w:tc>
        <w:tc>
          <w:tcPr>
            <w:tcW w:w="4508" w:type="dxa"/>
          </w:tcPr>
          <w:p w:rsidR="00CC4292" w:rsidRDefault="00CC4292" w14:paraId="1E777A8D" w14:textId="6C970CE1">
            <w:pPr>
              <w:rPr>
                <w:lang w:val="en-US"/>
              </w:rPr>
            </w:pPr>
            <w:r>
              <w:rPr>
                <w:lang w:val="en-US"/>
              </w:rPr>
              <w:t>3316</w:t>
            </w:r>
          </w:p>
        </w:tc>
      </w:tr>
      <w:tr w:rsidR="00CC4292" w:rsidTr="00CC4292" w14:paraId="6204503A" w14:textId="77777777">
        <w:tc>
          <w:tcPr>
            <w:tcW w:w="4508" w:type="dxa"/>
          </w:tcPr>
          <w:p w:rsidR="00CC4292" w:rsidRDefault="00CC4292" w14:paraId="228575CE" w14:textId="518E02EE">
            <w:pPr>
              <w:rPr>
                <w:lang w:val="en-US"/>
              </w:rPr>
            </w:pPr>
            <w:r>
              <w:rPr>
                <w:lang w:val="en-US"/>
              </w:rPr>
              <w:t>Sports</w:t>
            </w:r>
          </w:p>
        </w:tc>
        <w:tc>
          <w:tcPr>
            <w:tcW w:w="4508" w:type="dxa"/>
          </w:tcPr>
          <w:p w:rsidR="00CC4292" w:rsidRDefault="00CC4292" w14:paraId="7505290A" w14:textId="3ED247BB">
            <w:pPr>
              <w:rPr>
                <w:lang w:val="en-US"/>
              </w:rPr>
            </w:pPr>
            <w:r>
              <w:rPr>
                <w:lang w:val="en-US"/>
              </w:rPr>
              <w:t>2346</w:t>
            </w:r>
          </w:p>
        </w:tc>
      </w:tr>
      <w:tr w:rsidR="00CC4292" w:rsidTr="00CC4292" w14:paraId="48723C05" w14:textId="77777777">
        <w:tc>
          <w:tcPr>
            <w:tcW w:w="4508" w:type="dxa"/>
          </w:tcPr>
          <w:p w:rsidR="00CC4292" w:rsidRDefault="00CC4292" w14:paraId="5A86BAFA" w14:textId="5814D7F4">
            <w:pPr>
              <w:rPr>
                <w:lang w:val="en-US"/>
              </w:rPr>
            </w:pPr>
            <w:proofErr w:type="spellStart"/>
            <w:r>
              <w:rPr>
                <w:lang w:val="en-US"/>
              </w:rPr>
              <w:t>Misc</w:t>
            </w:r>
            <w:proofErr w:type="spellEnd"/>
            <w:r>
              <w:rPr>
                <w:lang w:val="en-US"/>
              </w:rPr>
              <w:t xml:space="preserve"> </w:t>
            </w:r>
          </w:p>
        </w:tc>
        <w:tc>
          <w:tcPr>
            <w:tcW w:w="4508" w:type="dxa"/>
          </w:tcPr>
          <w:p w:rsidR="00CC4292" w:rsidRDefault="002D7518" w14:paraId="7DBFF6F6" w14:textId="327C1E15">
            <w:pPr>
              <w:rPr>
                <w:lang w:val="en-US"/>
              </w:rPr>
            </w:pPr>
            <w:r>
              <w:rPr>
                <w:lang w:val="en-US"/>
              </w:rPr>
              <w:t>1739</w:t>
            </w:r>
          </w:p>
        </w:tc>
      </w:tr>
      <w:tr w:rsidR="00CC4292" w:rsidTr="00CC4292" w14:paraId="7258C08E" w14:textId="77777777">
        <w:tc>
          <w:tcPr>
            <w:tcW w:w="4508" w:type="dxa"/>
          </w:tcPr>
          <w:p w:rsidR="00CC4292" w:rsidRDefault="002D7518" w14:paraId="61756102" w14:textId="78905D68">
            <w:pPr>
              <w:rPr>
                <w:lang w:val="en-US"/>
              </w:rPr>
            </w:pPr>
            <w:r>
              <w:rPr>
                <w:lang w:val="en-US"/>
              </w:rPr>
              <w:t>Role-Playing</w:t>
            </w:r>
          </w:p>
        </w:tc>
        <w:tc>
          <w:tcPr>
            <w:tcW w:w="4508" w:type="dxa"/>
          </w:tcPr>
          <w:p w:rsidR="00CC4292" w:rsidRDefault="002D7518" w14:paraId="6F1777B8" w14:textId="681A9C51">
            <w:pPr>
              <w:rPr>
                <w:lang w:val="en-US"/>
              </w:rPr>
            </w:pPr>
            <w:r>
              <w:rPr>
                <w:lang w:val="en-US"/>
              </w:rPr>
              <w:t>1488</w:t>
            </w:r>
          </w:p>
        </w:tc>
      </w:tr>
      <w:tr w:rsidR="00CC4292" w:rsidTr="00CC4292" w14:paraId="73678718" w14:textId="77777777">
        <w:tc>
          <w:tcPr>
            <w:tcW w:w="4508" w:type="dxa"/>
          </w:tcPr>
          <w:p w:rsidR="00CC4292" w:rsidRDefault="002D7518" w14:paraId="51E00B62" w14:textId="67BDD567">
            <w:pPr>
              <w:rPr>
                <w:lang w:val="en-US"/>
              </w:rPr>
            </w:pPr>
            <w:r>
              <w:rPr>
                <w:lang w:val="en-US"/>
              </w:rPr>
              <w:t>Shooter</w:t>
            </w:r>
          </w:p>
        </w:tc>
        <w:tc>
          <w:tcPr>
            <w:tcW w:w="4508" w:type="dxa"/>
          </w:tcPr>
          <w:p w:rsidR="00CC4292" w:rsidRDefault="002D7518" w14:paraId="1B219BED" w14:textId="542F4079">
            <w:pPr>
              <w:rPr>
                <w:lang w:val="en-US"/>
              </w:rPr>
            </w:pPr>
            <w:r>
              <w:rPr>
                <w:lang w:val="en-US"/>
              </w:rPr>
              <w:t>1310</w:t>
            </w:r>
          </w:p>
        </w:tc>
      </w:tr>
      <w:tr w:rsidR="00CC4292" w:rsidTr="00CC4292" w14:paraId="5E97C5C2" w14:textId="77777777">
        <w:tc>
          <w:tcPr>
            <w:tcW w:w="4508" w:type="dxa"/>
          </w:tcPr>
          <w:p w:rsidR="00CC4292" w:rsidRDefault="002D7518" w14:paraId="65B6A62B" w14:textId="2AB0889A">
            <w:pPr>
              <w:rPr>
                <w:lang w:val="en-US"/>
              </w:rPr>
            </w:pPr>
            <w:r>
              <w:rPr>
                <w:lang w:val="en-US"/>
              </w:rPr>
              <w:t>Adventure</w:t>
            </w:r>
          </w:p>
        </w:tc>
        <w:tc>
          <w:tcPr>
            <w:tcW w:w="4508" w:type="dxa"/>
          </w:tcPr>
          <w:p w:rsidR="00CC4292" w:rsidRDefault="002D7518" w14:paraId="2B11A29A" w14:textId="280A279B">
            <w:pPr>
              <w:rPr>
                <w:lang w:val="en-US"/>
              </w:rPr>
            </w:pPr>
            <w:r>
              <w:rPr>
                <w:lang w:val="en-US"/>
              </w:rPr>
              <w:t>1286</w:t>
            </w:r>
          </w:p>
        </w:tc>
      </w:tr>
      <w:tr w:rsidR="00CC4292" w:rsidTr="00CC4292" w14:paraId="00D7B535" w14:textId="77777777">
        <w:tc>
          <w:tcPr>
            <w:tcW w:w="4508" w:type="dxa"/>
          </w:tcPr>
          <w:p w:rsidR="00CC4292" w:rsidRDefault="002D7518" w14:paraId="7F8A9F2E" w14:textId="694DB716">
            <w:pPr>
              <w:rPr>
                <w:lang w:val="en-US"/>
              </w:rPr>
            </w:pPr>
            <w:r>
              <w:rPr>
                <w:lang w:val="en-US"/>
              </w:rPr>
              <w:t>Racing</w:t>
            </w:r>
          </w:p>
        </w:tc>
        <w:tc>
          <w:tcPr>
            <w:tcW w:w="4508" w:type="dxa"/>
          </w:tcPr>
          <w:p w:rsidR="00CC4292" w:rsidRDefault="002D7518" w14:paraId="0409A3A5" w14:textId="70A3E811">
            <w:pPr>
              <w:rPr>
                <w:lang w:val="en-US"/>
              </w:rPr>
            </w:pPr>
            <w:r>
              <w:rPr>
                <w:lang w:val="en-US"/>
              </w:rPr>
              <w:t>1249</w:t>
            </w:r>
          </w:p>
        </w:tc>
      </w:tr>
      <w:tr w:rsidR="00CC4292" w:rsidTr="00CC4292" w14:paraId="3DCE42B9" w14:textId="77777777">
        <w:tc>
          <w:tcPr>
            <w:tcW w:w="4508" w:type="dxa"/>
          </w:tcPr>
          <w:p w:rsidR="00CC4292" w:rsidRDefault="002D7518" w14:paraId="6E4F5192" w14:textId="5E0FAB2E">
            <w:pPr>
              <w:rPr>
                <w:lang w:val="en-US"/>
              </w:rPr>
            </w:pPr>
            <w:r>
              <w:rPr>
                <w:lang w:val="en-US"/>
              </w:rPr>
              <w:t>Platform</w:t>
            </w:r>
          </w:p>
        </w:tc>
        <w:tc>
          <w:tcPr>
            <w:tcW w:w="4508" w:type="dxa"/>
          </w:tcPr>
          <w:p w:rsidR="00CC4292" w:rsidRDefault="002D7518" w14:paraId="73F94B64" w14:textId="166F0489">
            <w:pPr>
              <w:rPr>
                <w:lang w:val="en-US"/>
              </w:rPr>
            </w:pPr>
            <w:r>
              <w:rPr>
                <w:lang w:val="en-US"/>
              </w:rPr>
              <w:t>886</w:t>
            </w:r>
          </w:p>
        </w:tc>
      </w:tr>
      <w:tr w:rsidR="00CC4292" w:rsidTr="00CC4292" w14:paraId="45B3229D" w14:textId="77777777">
        <w:tc>
          <w:tcPr>
            <w:tcW w:w="4508" w:type="dxa"/>
          </w:tcPr>
          <w:p w:rsidR="00CC4292" w:rsidRDefault="002D7518" w14:paraId="2CE295BD" w14:textId="44CA8A53">
            <w:pPr>
              <w:rPr>
                <w:lang w:val="en-US"/>
              </w:rPr>
            </w:pPr>
            <w:r>
              <w:rPr>
                <w:lang w:val="en-US"/>
              </w:rPr>
              <w:t>Simulation</w:t>
            </w:r>
          </w:p>
        </w:tc>
        <w:tc>
          <w:tcPr>
            <w:tcW w:w="4508" w:type="dxa"/>
          </w:tcPr>
          <w:p w:rsidR="00CC4292" w:rsidRDefault="002D7518" w14:paraId="0B974808" w14:textId="0FC7724D">
            <w:pPr>
              <w:rPr>
                <w:lang w:val="en-US"/>
              </w:rPr>
            </w:pPr>
            <w:r>
              <w:rPr>
                <w:lang w:val="en-US"/>
              </w:rPr>
              <w:t>867</w:t>
            </w:r>
          </w:p>
        </w:tc>
      </w:tr>
      <w:tr w:rsidR="00CC4292" w:rsidTr="00CC4292" w14:paraId="032BAA44" w14:textId="77777777">
        <w:tc>
          <w:tcPr>
            <w:tcW w:w="4508" w:type="dxa"/>
          </w:tcPr>
          <w:p w:rsidR="00CC4292" w:rsidRDefault="002D7518" w14:paraId="0443B45C" w14:textId="296ED227">
            <w:pPr>
              <w:rPr>
                <w:lang w:val="en-US"/>
              </w:rPr>
            </w:pPr>
            <w:r>
              <w:rPr>
                <w:lang w:val="en-US"/>
              </w:rPr>
              <w:t>Fighting</w:t>
            </w:r>
          </w:p>
        </w:tc>
        <w:tc>
          <w:tcPr>
            <w:tcW w:w="4508" w:type="dxa"/>
          </w:tcPr>
          <w:p w:rsidR="00CC4292" w:rsidRDefault="002D7518" w14:paraId="346AE04D" w14:textId="2E9FE48E">
            <w:pPr>
              <w:rPr>
                <w:lang w:val="en-US"/>
              </w:rPr>
            </w:pPr>
            <w:r>
              <w:rPr>
                <w:lang w:val="en-US"/>
              </w:rPr>
              <w:t>848</w:t>
            </w:r>
          </w:p>
        </w:tc>
      </w:tr>
      <w:tr w:rsidR="00CC4292" w:rsidTr="00CC4292" w14:paraId="56CBD085" w14:textId="77777777">
        <w:tc>
          <w:tcPr>
            <w:tcW w:w="4508" w:type="dxa"/>
          </w:tcPr>
          <w:p w:rsidR="00CC4292" w:rsidRDefault="002D7518" w14:paraId="3D2FA056" w14:textId="3C7AACF3">
            <w:pPr>
              <w:rPr>
                <w:lang w:val="en-US"/>
              </w:rPr>
            </w:pPr>
            <w:r>
              <w:rPr>
                <w:lang w:val="en-US"/>
              </w:rPr>
              <w:t>Strategy</w:t>
            </w:r>
          </w:p>
        </w:tc>
        <w:tc>
          <w:tcPr>
            <w:tcW w:w="4508" w:type="dxa"/>
          </w:tcPr>
          <w:p w:rsidR="00CC4292" w:rsidRDefault="002D7518" w14:paraId="6726CE78" w14:textId="61DE29E7">
            <w:pPr>
              <w:rPr>
                <w:lang w:val="en-US"/>
              </w:rPr>
            </w:pPr>
            <w:r>
              <w:rPr>
                <w:lang w:val="en-US"/>
              </w:rPr>
              <w:t>681</w:t>
            </w:r>
          </w:p>
        </w:tc>
      </w:tr>
      <w:tr w:rsidR="00CC4292" w:rsidTr="00CC4292" w14:paraId="07226124" w14:textId="77777777">
        <w:tc>
          <w:tcPr>
            <w:tcW w:w="4508" w:type="dxa"/>
          </w:tcPr>
          <w:p w:rsidR="00CC4292" w:rsidRDefault="00CC4292" w14:paraId="640B72FA" w14:textId="2D09F394">
            <w:pPr>
              <w:rPr>
                <w:lang w:val="en-US"/>
              </w:rPr>
            </w:pPr>
            <w:r>
              <w:rPr>
                <w:lang w:val="en-US"/>
              </w:rPr>
              <w:t>Puzz</w:t>
            </w:r>
            <w:r w:rsidR="002D7518">
              <w:rPr>
                <w:lang w:val="en-US"/>
              </w:rPr>
              <w:t>le</w:t>
            </w:r>
          </w:p>
        </w:tc>
        <w:tc>
          <w:tcPr>
            <w:tcW w:w="4508" w:type="dxa"/>
          </w:tcPr>
          <w:p w:rsidR="00CC4292" w:rsidRDefault="002D7518" w14:paraId="2646D9E8" w14:textId="6DAD2A49">
            <w:pPr>
              <w:rPr>
                <w:lang w:val="en-US"/>
              </w:rPr>
            </w:pPr>
            <w:r>
              <w:rPr>
                <w:lang w:val="en-US"/>
              </w:rPr>
              <w:t>582</w:t>
            </w:r>
          </w:p>
        </w:tc>
      </w:tr>
    </w:tbl>
    <w:p w:rsidR="00CC4292" w:rsidRDefault="00CC4292" w14:paraId="03220DEE" w14:textId="694AE0B5">
      <w:pPr>
        <w:rPr>
          <w:lang w:val="en-US"/>
        </w:rPr>
      </w:pPr>
    </w:p>
    <w:p w:rsidR="002D7518" w:rsidRDefault="00F24164" w14:paraId="34AC06F3" w14:textId="1E144426">
      <w:pPr>
        <w:rPr>
          <w:lang w:val="en-US"/>
        </w:rPr>
      </w:pPr>
      <w:r>
        <w:rPr>
          <w:lang w:val="en-US"/>
        </w:rPr>
        <w:t>Pie Chart for “</w:t>
      </w:r>
      <w:proofErr w:type="gramStart"/>
      <w:r>
        <w:rPr>
          <w:lang w:val="en-US"/>
        </w:rPr>
        <w:t>Genre:-</w:t>
      </w:r>
      <w:proofErr w:type="gramEnd"/>
      <w:r w:rsidRPr="00F47F46" w:rsidR="00F47F46">
        <w:rPr>
          <w:lang w:val="en-US"/>
        </w:rPr>
        <w:drawing>
          <wp:inline distT="0" distB="0" distL="0" distR="0" wp14:anchorId="41736CC1" wp14:editId="63659455">
            <wp:extent cx="5731510" cy="27603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760345"/>
                    </a:xfrm>
                    <a:prstGeom prst="rect">
                      <a:avLst/>
                    </a:prstGeom>
                  </pic:spPr>
                </pic:pic>
              </a:graphicData>
            </a:graphic>
          </wp:inline>
        </w:drawing>
      </w:r>
    </w:p>
    <w:p w:rsidR="00F24164" w:rsidRDefault="00F24164" w14:paraId="00AD199C" w14:textId="77777777">
      <w:pPr>
        <w:rPr>
          <w:lang w:val="en-US"/>
        </w:rPr>
      </w:pPr>
    </w:p>
    <w:p w:rsidR="06867033" w:rsidP="06867033" w:rsidRDefault="06867033" w14:paraId="60EB4036" w14:textId="74094C9B">
      <w:pPr>
        <w:rPr>
          <w:lang w:val="en-US"/>
        </w:rPr>
      </w:pPr>
    </w:p>
    <w:p w:rsidR="00F47F46" w:rsidRDefault="00F47F46" w14:paraId="421F5047" w14:textId="0A873947">
      <w:pPr>
        <w:rPr>
          <w:lang w:val="en-US"/>
        </w:rPr>
      </w:pPr>
      <w:r>
        <w:rPr>
          <w:lang w:val="en-US"/>
        </w:rPr>
        <w:lastRenderedPageBreak/>
        <w:t xml:space="preserve">By the following Genre </w:t>
      </w:r>
      <w:proofErr w:type="gramStart"/>
      <w:r>
        <w:rPr>
          <w:lang w:val="en-US"/>
        </w:rPr>
        <w:t>graph</w:t>
      </w:r>
      <w:proofErr w:type="gramEnd"/>
      <w:r>
        <w:rPr>
          <w:lang w:val="en-US"/>
        </w:rPr>
        <w:t xml:space="preserve"> we can see that the most bought games were of type “Action” and the least bought were of type “Puzzle”</w:t>
      </w:r>
    </w:p>
    <w:p w:rsidR="00120E39" w:rsidRDefault="00647FF1" w14:paraId="5A5602D5" w14:textId="3D33B379">
      <w:pPr>
        <w:rPr>
          <w:lang w:val="en-US"/>
        </w:rPr>
      </w:pPr>
      <w:r>
        <w:rPr>
          <w:lang w:val="en-US"/>
        </w:rPr>
        <w:t>Now we will be calculating mean, mode and median for the same</w:t>
      </w:r>
      <w:r w:rsidR="00120E39">
        <w:rPr>
          <w:lang w:val="en-US"/>
        </w:rPr>
        <w:t>:</w:t>
      </w:r>
    </w:p>
    <w:p w:rsidR="00120E39" w:rsidRDefault="00120E39" w14:paraId="0EA60A55" w14:textId="2D77EFB6">
      <w:pPr>
        <w:rPr>
          <w:lang w:val="en-US"/>
        </w:rPr>
      </w:pPr>
      <w:r>
        <w:rPr>
          <w:lang w:val="en-US"/>
        </w:rPr>
        <w:t xml:space="preserve">Total </w:t>
      </w:r>
      <w:proofErr w:type="gramStart"/>
      <w:r>
        <w:rPr>
          <w:lang w:val="en-US"/>
        </w:rPr>
        <w:t>Sales(</w:t>
      </w:r>
      <w:proofErr w:type="gramEnd"/>
      <w:r>
        <w:rPr>
          <w:lang w:val="en-US"/>
        </w:rPr>
        <w:t>sum of frequencies):</w:t>
      </w:r>
    </w:p>
    <w:p w:rsidR="002D7518" w:rsidRDefault="00120E39" w14:paraId="20DB8297" w14:textId="7BFC9E2F">
      <w:pPr>
        <w:rPr>
          <w:lang w:val="en-US"/>
        </w:rPr>
      </w:pPr>
      <w:r>
        <w:rPr>
          <w:lang w:val="en-US"/>
        </w:rPr>
        <w:t>16598</w:t>
      </w:r>
    </w:p>
    <w:p w:rsidR="00120E39" w:rsidRDefault="00120E39" w14:paraId="0BFC883E" w14:textId="5D4DD1BA">
      <w:pPr>
        <w:rPr>
          <w:lang w:val="en-US"/>
        </w:rPr>
      </w:pPr>
      <w:r>
        <w:rPr>
          <w:lang w:val="en-US"/>
        </w:rPr>
        <w:t>Mean= frequency/n=16598/13=</w:t>
      </w:r>
    </w:p>
    <w:p w:rsidR="00120E39" w:rsidRDefault="00120E39" w14:paraId="0D73A750" w14:textId="571797DE">
      <w:pPr>
        <w:rPr>
          <w:lang w:val="en-US"/>
        </w:rPr>
      </w:pPr>
      <w:r>
        <w:rPr>
          <w:lang w:val="en-US"/>
        </w:rPr>
        <w:t>1276.76</w:t>
      </w:r>
    </w:p>
    <w:p w:rsidRPr="00251355" w:rsidR="00251355" w:rsidP="00251355" w:rsidRDefault="00251355" w14:paraId="4A1CC6B5" w14:textId="59DFDF02">
      <w:r w:rsidRPr="00251355">
        <w:t>Median</w:t>
      </w:r>
      <w:r>
        <w:t>=</w:t>
      </w:r>
    </w:p>
    <w:p w:rsidRPr="00251355" w:rsidR="00251355" w:rsidP="00251355" w:rsidRDefault="00251355" w14:paraId="4CFFEEEF" w14:textId="77777777">
      <w:r w:rsidRPr="00251355">
        <w:t>1267.5</w:t>
      </w:r>
    </w:p>
    <w:p w:rsidRPr="00251355" w:rsidR="00251355" w:rsidP="00251355" w:rsidRDefault="00251355" w14:paraId="117E3738" w14:textId="7C7B436A">
      <w:r w:rsidRPr="00251355">
        <w:t>Mode</w:t>
      </w:r>
      <w:r>
        <w:t>=</w:t>
      </w:r>
    </w:p>
    <w:p w:rsidRPr="00251355" w:rsidR="00251355" w:rsidP="00251355" w:rsidRDefault="00251355" w14:paraId="32192481" w14:textId="77777777">
      <w:r w:rsidRPr="00251355">
        <w:t>3316, 2346, 1739, 1488, 1310, 1286, 1249, 886, 867, 848, 681, 582</w:t>
      </w:r>
    </w:p>
    <w:p w:rsidRPr="00251355" w:rsidR="00251355" w:rsidP="00251355" w:rsidRDefault="00251355" w14:paraId="099A3572" w14:textId="1FD624BC">
      <w:r w:rsidRPr="00251355">
        <w:t>Range</w:t>
      </w:r>
      <w:r>
        <w:t>=</w:t>
      </w:r>
    </w:p>
    <w:p w:rsidRPr="00251355" w:rsidR="00251355" w:rsidP="00251355" w:rsidRDefault="00251355" w14:paraId="7C00FBF3" w14:textId="77777777">
      <w:r w:rsidRPr="00251355">
        <w:t>2734</w:t>
      </w:r>
    </w:p>
    <w:p w:rsidRPr="00251355" w:rsidR="00251355" w:rsidP="00251355" w:rsidRDefault="00251355" w14:paraId="4CCE998E" w14:textId="754BF113">
      <w:r w:rsidRPr="00251355">
        <w:t>Minimum</w:t>
      </w:r>
      <w:r>
        <w:t>=</w:t>
      </w:r>
    </w:p>
    <w:p w:rsidRPr="00251355" w:rsidR="00251355" w:rsidP="00251355" w:rsidRDefault="00251355" w14:paraId="2CE5B53A" w14:textId="77777777">
      <w:r w:rsidRPr="00251355">
        <w:t>582</w:t>
      </w:r>
    </w:p>
    <w:p w:rsidRPr="00251355" w:rsidR="00251355" w:rsidP="00251355" w:rsidRDefault="00251355" w14:paraId="03664758" w14:textId="7D6C4941">
      <w:r w:rsidRPr="00251355">
        <w:t>Maximum</w:t>
      </w:r>
      <w:r>
        <w:t>=</w:t>
      </w:r>
    </w:p>
    <w:p w:rsidRPr="00251355" w:rsidR="00251355" w:rsidP="00251355" w:rsidRDefault="00251355" w14:paraId="05CBA336" w14:textId="77777777">
      <w:r w:rsidRPr="00251355">
        <w:t>3316</w:t>
      </w:r>
    </w:p>
    <w:p w:rsidRPr="00251355" w:rsidR="00251355" w:rsidP="00251355" w:rsidRDefault="00251355" w14:paraId="7040F07B" w14:textId="77777777">
      <w:r w:rsidRPr="00251355">
        <w:t>Count </w:t>
      </w:r>
      <w:r w:rsidRPr="00251355">
        <w:rPr>
          <w:i/>
          <w:iCs/>
        </w:rPr>
        <w:t>n</w:t>
      </w:r>
    </w:p>
    <w:p w:rsidRPr="00251355" w:rsidR="00251355" w:rsidP="00251355" w:rsidRDefault="00251355" w14:paraId="0656A2C9" w14:textId="349826FC">
      <w:r w:rsidRPr="00251355">
        <w:t>1</w:t>
      </w:r>
      <w:r>
        <w:t>3</w:t>
      </w:r>
    </w:p>
    <w:p w:rsidRPr="00251355" w:rsidR="00251355" w:rsidP="00251355" w:rsidRDefault="00251355" w14:paraId="44AFB57D" w14:textId="77777777">
      <w:r w:rsidRPr="00251355">
        <w:t>Sum</w:t>
      </w:r>
    </w:p>
    <w:p w:rsidRPr="00251355" w:rsidR="00251355" w:rsidP="00251355" w:rsidRDefault="00251355" w14:paraId="23D2464B" w14:textId="77777777">
      <w:r w:rsidRPr="00251355">
        <w:t>16598</w:t>
      </w:r>
    </w:p>
    <w:p w:rsidRPr="00251355" w:rsidR="00251355" w:rsidP="00251355" w:rsidRDefault="00251355" w14:paraId="54DF6278" w14:textId="77777777">
      <w:r w:rsidRPr="00251355">
        <w:t>Quartiles</w:t>
      </w:r>
    </w:p>
    <w:p w:rsidRPr="00251355" w:rsidR="00251355" w:rsidP="00251355" w:rsidRDefault="00251355" w14:paraId="18D16A6A" w14:textId="77777777">
      <w:r w:rsidRPr="00251355">
        <w:t>Quartiles:</w:t>
      </w:r>
      <w:r w:rsidRPr="00251355">
        <w:br/>
      </w:r>
      <w:r w:rsidRPr="00251355">
        <w:t>Q</w:t>
      </w:r>
      <w:r w:rsidRPr="00251355">
        <w:rPr>
          <w:vertAlign w:val="subscript"/>
        </w:rPr>
        <w:t>1</w:t>
      </w:r>
      <w:r w:rsidRPr="00251355">
        <w:t> --&gt; 857.5</w:t>
      </w:r>
      <w:r w:rsidRPr="00251355">
        <w:br/>
      </w:r>
      <w:r w:rsidRPr="00251355">
        <w:t>Q</w:t>
      </w:r>
      <w:r w:rsidRPr="00251355">
        <w:rPr>
          <w:vertAlign w:val="subscript"/>
        </w:rPr>
        <w:t>2</w:t>
      </w:r>
      <w:r w:rsidRPr="00251355">
        <w:t> --&gt; 1267.5</w:t>
      </w:r>
      <w:r w:rsidRPr="00251355">
        <w:br/>
      </w:r>
      <w:r w:rsidRPr="00251355">
        <w:t>Q</w:t>
      </w:r>
      <w:r w:rsidRPr="00251355">
        <w:rPr>
          <w:vertAlign w:val="subscript"/>
        </w:rPr>
        <w:t>3</w:t>
      </w:r>
      <w:r w:rsidRPr="00251355">
        <w:t> --&gt; 1613.5</w:t>
      </w:r>
    </w:p>
    <w:p w:rsidRPr="00251355" w:rsidR="00251355" w:rsidP="00251355" w:rsidRDefault="00251355" w14:paraId="34EC2FA9" w14:textId="77777777">
      <w:r w:rsidRPr="00251355">
        <w:t>Interquartile</w:t>
      </w:r>
      <w:r w:rsidRPr="00251355">
        <w:br/>
      </w:r>
      <w:r w:rsidRPr="00251355">
        <w:t>Range IQR</w:t>
      </w:r>
    </w:p>
    <w:p w:rsidRPr="00251355" w:rsidR="00251355" w:rsidP="00251355" w:rsidRDefault="00251355" w14:paraId="63ED475A" w14:textId="77777777">
      <w:r w:rsidRPr="00251355">
        <w:t>756</w:t>
      </w:r>
    </w:p>
    <w:p w:rsidRPr="00251355" w:rsidR="00251355" w:rsidP="00251355" w:rsidRDefault="00251355" w14:paraId="20D7232F" w14:textId="77777777">
      <w:r w:rsidRPr="00251355">
        <w:t>Outliers</w:t>
      </w:r>
    </w:p>
    <w:p w:rsidRPr="00251355" w:rsidR="00251355" w:rsidP="00251355" w:rsidRDefault="00251355" w14:paraId="786D9398" w14:textId="77777777">
      <w:r w:rsidRPr="00251355">
        <w:t>3316</w:t>
      </w:r>
    </w:p>
    <w:p w:rsidR="00120E39" w:rsidRDefault="00120E39" w14:paraId="3F29F90A" w14:textId="77777777">
      <w:pPr>
        <w:rPr>
          <w:lang w:val="en-US"/>
        </w:rPr>
      </w:pPr>
    </w:p>
    <w:p w:rsidR="00120E39" w:rsidRDefault="00120E39" w14:paraId="533F4B5C" w14:textId="77777777">
      <w:pPr>
        <w:rPr>
          <w:lang w:val="en-US"/>
        </w:rPr>
      </w:pPr>
    </w:p>
    <w:p w:rsidRPr="00494BDB" w:rsidR="00120E39" w:rsidP="06867033" w:rsidRDefault="00120E39" w14:paraId="2568BC28" w14:textId="5591DE11">
      <w:pPr>
        <w:pStyle w:val="Normal"/>
      </w:pPr>
      <w:r w:rsidRPr="06867033" w:rsidR="06867033">
        <w:rPr>
          <w:rFonts w:ascii="Calibri" w:hAnsi="Calibri" w:eastAsia="Calibri" w:cs="Calibri"/>
          <w:noProof w:val="0"/>
          <w:sz w:val="22"/>
          <w:szCs w:val="22"/>
          <w:lang w:val="en-US"/>
        </w:rPr>
        <w:t>CONCLUSION:</w:t>
      </w:r>
    </w:p>
    <w:p w:rsidRPr="00494BDB" w:rsidR="00120E39" w:rsidP="06867033" w:rsidRDefault="00120E39" w14:paraId="6EF583A6" w14:textId="78339278">
      <w:pPr>
        <w:pStyle w:val="Normal"/>
      </w:pPr>
      <w:r w:rsidRPr="06867033" w:rsidR="06867033">
        <w:rPr>
          <w:rFonts w:ascii="Calibri" w:hAnsi="Calibri" w:eastAsia="Calibri" w:cs="Calibri"/>
          <w:noProof w:val="0"/>
          <w:sz w:val="22"/>
          <w:szCs w:val="22"/>
          <w:lang w:val="en-US"/>
        </w:rPr>
        <w:t>We</w:t>
      </w:r>
      <w:r w:rsidRPr="06867033" w:rsidR="06867033">
        <w:rPr>
          <w:rFonts w:ascii="Calibri" w:hAnsi="Calibri" w:eastAsia="Calibri" w:cs="Calibri"/>
          <w:noProof w:val="0"/>
          <w:sz w:val="22"/>
          <w:szCs w:val="22"/>
          <w:lang w:val="en-US"/>
        </w:rPr>
        <w:t xml:space="preserve"> can conclude that north </w:t>
      </w:r>
      <w:proofErr w:type="spellStart"/>
      <w:r w:rsidRPr="06867033" w:rsidR="06867033">
        <w:rPr>
          <w:rFonts w:ascii="Calibri" w:hAnsi="Calibri" w:eastAsia="Calibri" w:cs="Calibri"/>
          <w:noProof w:val="0"/>
          <w:sz w:val="22"/>
          <w:szCs w:val="22"/>
          <w:lang w:val="en-US"/>
        </w:rPr>
        <w:t>america</w:t>
      </w:r>
      <w:proofErr w:type="spellEnd"/>
      <w:r w:rsidRPr="06867033" w:rsidR="06867033">
        <w:rPr>
          <w:rFonts w:ascii="Calibri" w:hAnsi="Calibri" w:eastAsia="Calibri" w:cs="Calibri"/>
          <w:noProof w:val="0"/>
          <w:sz w:val="22"/>
          <w:szCs w:val="22"/>
          <w:lang w:val="en-US"/>
        </w:rPr>
        <w:t xml:space="preserve"> is the top region has the highest average sales of $264,667.430</w:t>
      </w:r>
    </w:p>
    <w:sectPr w:rsidRPr="00494BDB" w:rsidR="00120E39">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BDB"/>
    <w:rsid w:val="00120E39"/>
    <w:rsid w:val="00251355"/>
    <w:rsid w:val="002D7518"/>
    <w:rsid w:val="00494BDB"/>
    <w:rsid w:val="00647FF1"/>
    <w:rsid w:val="00CC4292"/>
    <w:rsid w:val="00CE197D"/>
    <w:rsid w:val="00F24164"/>
    <w:rsid w:val="00F47F46"/>
    <w:rsid w:val="068670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CB331"/>
  <w15:chartTrackingRefBased/>
  <w15:docId w15:val="{C17BDF99-922C-4900-9513-EB6942C50A0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CC429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435698">
      <w:bodyDiv w:val="1"/>
      <w:marLeft w:val="0"/>
      <w:marRight w:val="0"/>
      <w:marTop w:val="0"/>
      <w:marBottom w:val="0"/>
      <w:divBdr>
        <w:top w:val="none" w:sz="0" w:space="0" w:color="auto"/>
        <w:left w:val="none" w:sz="0" w:space="0" w:color="auto"/>
        <w:bottom w:val="none" w:sz="0" w:space="0" w:color="auto"/>
        <w:right w:val="none" w:sz="0" w:space="0" w:color="auto"/>
      </w:divBdr>
      <w:divsChild>
        <w:div w:id="828256131">
          <w:marLeft w:val="0"/>
          <w:marRight w:val="0"/>
          <w:marTop w:val="0"/>
          <w:marBottom w:val="0"/>
          <w:divBdr>
            <w:top w:val="none" w:sz="0" w:space="0" w:color="auto"/>
            <w:left w:val="none" w:sz="0" w:space="0" w:color="auto"/>
            <w:bottom w:val="none" w:sz="0" w:space="0" w:color="auto"/>
            <w:right w:val="none" w:sz="0" w:space="0" w:color="auto"/>
          </w:divBdr>
          <w:divsChild>
            <w:div w:id="552035838">
              <w:marLeft w:val="0"/>
              <w:marRight w:val="0"/>
              <w:marTop w:val="0"/>
              <w:marBottom w:val="0"/>
              <w:divBdr>
                <w:top w:val="none" w:sz="0" w:space="0" w:color="auto"/>
                <w:left w:val="none" w:sz="0" w:space="0" w:color="auto"/>
                <w:bottom w:val="single" w:sz="6" w:space="6" w:color="666666"/>
                <w:right w:val="none" w:sz="0" w:space="0" w:color="auto"/>
              </w:divBdr>
            </w:div>
            <w:div w:id="2001960203">
              <w:marLeft w:val="0"/>
              <w:marRight w:val="0"/>
              <w:marTop w:val="0"/>
              <w:marBottom w:val="0"/>
              <w:divBdr>
                <w:top w:val="none" w:sz="0" w:space="0" w:color="auto"/>
                <w:left w:val="none" w:sz="0" w:space="0" w:color="auto"/>
                <w:bottom w:val="single" w:sz="6" w:space="6" w:color="666666"/>
                <w:right w:val="none" w:sz="0" w:space="0" w:color="auto"/>
              </w:divBdr>
            </w:div>
          </w:divsChild>
        </w:div>
        <w:div w:id="1694844484">
          <w:marLeft w:val="0"/>
          <w:marRight w:val="0"/>
          <w:marTop w:val="0"/>
          <w:marBottom w:val="0"/>
          <w:divBdr>
            <w:top w:val="none" w:sz="0" w:space="0" w:color="auto"/>
            <w:left w:val="none" w:sz="0" w:space="0" w:color="auto"/>
            <w:bottom w:val="none" w:sz="0" w:space="0" w:color="auto"/>
            <w:right w:val="none" w:sz="0" w:space="0" w:color="auto"/>
          </w:divBdr>
          <w:divsChild>
            <w:div w:id="1097628649">
              <w:marLeft w:val="0"/>
              <w:marRight w:val="0"/>
              <w:marTop w:val="0"/>
              <w:marBottom w:val="0"/>
              <w:divBdr>
                <w:top w:val="none" w:sz="0" w:space="0" w:color="auto"/>
                <w:left w:val="none" w:sz="0" w:space="0" w:color="auto"/>
                <w:bottom w:val="single" w:sz="6" w:space="6" w:color="666666"/>
                <w:right w:val="none" w:sz="0" w:space="0" w:color="auto"/>
              </w:divBdr>
            </w:div>
            <w:div w:id="1001738695">
              <w:marLeft w:val="0"/>
              <w:marRight w:val="0"/>
              <w:marTop w:val="0"/>
              <w:marBottom w:val="0"/>
              <w:divBdr>
                <w:top w:val="none" w:sz="0" w:space="0" w:color="auto"/>
                <w:left w:val="none" w:sz="0" w:space="0" w:color="auto"/>
                <w:bottom w:val="single" w:sz="6" w:space="6" w:color="666666"/>
                <w:right w:val="none" w:sz="0" w:space="0" w:color="auto"/>
              </w:divBdr>
            </w:div>
          </w:divsChild>
        </w:div>
        <w:div w:id="1336692166">
          <w:marLeft w:val="0"/>
          <w:marRight w:val="0"/>
          <w:marTop w:val="0"/>
          <w:marBottom w:val="0"/>
          <w:divBdr>
            <w:top w:val="none" w:sz="0" w:space="0" w:color="auto"/>
            <w:left w:val="none" w:sz="0" w:space="0" w:color="auto"/>
            <w:bottom w:val="none" w:sz="0" w:space="0" w:color="auto"/>
            <w:right w:val="none" w:sz="0" w:space="0" w:color="auto"/>
          </w:divBdr>
          <w:divsChild>
            <w:div w:id="946548101">
              <w:marLeft w:val="0"/>
              <w:marRight w:val="0"/>
              <w:marTop w:val="0"/>
              <w:marBottom w:val="0"/>
              <w:divBdr>
                <w:top w:val="none" w:sz="0" w:space="0" w:color="auto"/>
                <w:left w:val="none" w:sz="0" w:space="0" w:color="auto"/>
                <w:bottom w:val="single" w:sz="6" w:space="6" w:color="666666"/>
                <w:right w:val="none" w:sz="0" w:space="0" w:color="auto"/>
              </w:divBdr>
            </w:div>
            <w:div w:id="1358659375">
              <w:marLeft w:val="0"/>
              <w:marRight w:val="0"/>
              <w:marTop w:val="0"/>
              <w:marBottom w:val="0"/>
              <w:divBdr>
                <w:top w:val="none" w:sz="0" w:space="0" w:color="auto"/>
                <w:left w:val="none" w:sz="0" w:space="0" w:color="auto"/>
                <w:bottom w:val="single" w:sz="6" w:space="6" w:color="666666"/>
                <w:right w:val="none" w:sz="0" w:space="0" w:color="auto"/>
              </w:divBdr>
            </w:div>
          </w:divsChild>
        </w:div>
        <w:div w:id="1170099361">
          <w:marLeft w:val="0"/>
          <w:marRight w:val="0"/>
          <w:marTop w:val="0"/>
          <w:marBottom w:val="0"/>
          <w:divBdr>
            <w:top w:val="none" w:sz="0" w:space="0" w:color="auto"/>
            <w:left w:val="none" w:sz="0" w:space="0" w:color="auto"/>
            <w:bottom w:val="none" w:sz="0" w:space="0" w:color="auto"/>
            <w:right w:val="none" w:sz="0" w:space="0" w:color="auto"/>
          </w:divBdr>
          <w:divsChild>
            <w:div w:id="844632198">
              <w:marLeft w:val="0"/>
              <w:marRight w:val="0"/>
              <w:marTop w:val="0"/>
              <w:marBottom w:val="0"/>
              <w:divBdr>
                <w:top w:val="none" w:sz="0" w:space="0" w:color="auto"/>
                <w:left w:val="none" w:sz="0" w:space="0" w:color="auto"/>
                <w:bottom w:val="single" w:sz="6" w:space="6" w:color="666666"/>
                <w:right w:val="none" w:sz="0" w:space="0" w:color="auto"/>
              </w:divBdr>
            </w:div>
            <w:div w:id="2110807619">
              <w:marLeft w:val="0"/>
              <w:marRight w:val="0"/>
              <w:marTop w:val="0"/>
              <w:marBottom w:val="0"/>
              <w:divBdr>
                <w:top w:val="none" w:sz="0" w:space="0" w:color="auto"/>
                <w:left w:val="none" w:sz="0" w:space="0" w:color="auto"/>
                <w:bottom w:val="single" w:sz="6" w:space="6" w:color="666666"/>
                <w:right w:val="none" w:sz="0" w:space="0" w:color="auto"/>
              </w:divBdr>
            </w:div>
          </w:divsChild>
        </w:div>
        <w:div w:id="780877366">
          <w:marLeft w:val="0"/>
          <w:marRight w:val="0"/>
          <w:marTop w:val="0"/>
          <w:marBottom w:val="0"/>
          <w:divBdr>
            <w:top w:val="none" w:sz="0" w:space="0" w:color="auto"/>
            <w:left w:val="none" w:sz="0" w:space="0" w:color="auto"/>
            <w:bottom w:val="none" w:sz="0" w:space="0" w:color="auto"/>
            <w:right w:val="none" w:sz="0" w:space="0" w:color="auto"/>
          </w:divBdr>
          <w:divsChild>
            <w:div w:id="1547448055">
              <w:marLeft w:val="0"/>
              <w:marRight w:val="0"/>
              <w:marTop w:val="0"/>
              <w:marBottom w:val="0"/>
              <w:divBdr>
                <w:top w:val="none" w:sz="0" w:space="0" w:color="auto"/>
                <w:left w:val="none" w:sz="0" w:space="0" w:color="auto"/>
                <w:bottom w:val="single" w:sz="6" w:space="6" w:color="666666"/>
                <w:right w:val="none" w:sz="0" w:space="0" w:color="auto"/>
              </w:divBdr>
            </w:div>
            <w:div w:id="1629315223">
              <w:marLeft w:val="0"/>
              <w:marRight w:val="0"/>
              <w:marTop w:val="0"/>
              <w:marBottom w:val="0"/>
              <w:divBdr>
                <w:top w:val="none" w:sz="0" w:space="0" w:color="auto"/>
                <w:left w:val="none" w:sz="0" w:space="0" w:color="auto"/>
                <w:bottom w:val="single" w:sz="6" w:space="6" w:color="666666"/>
                <w:right w:val="none" w:sz="0" w:space="0" w:color="auto"/>
              </w:divBdr>
            </w:div>
          </w:divsChild>
        </w:div>
        <w:div w:id="1861503584">
          <w:marLeft w:val="0"/>
          <w:marRight w:val="0"/>
          <w:marTop w:val="0"/>
          <w:marBottom w:val="0"/>
          <w:divBdr>
            <w:top w:val="none" w:sz="0" w:space="0" w:color="auto"/>
            <w:left w:val="none" w:sz="0" w:space="0" w:color="auto"/>
            <w:bottom w:val="none" w:sz="0" w:space="0" w:color="auto"/>
            <w:right w:val="none" w:sz="0" w:space="0" w:color="auto"/>
          </w:divBdr>
          <w:divsChild>
            <w:div w:id="647978497">
              <w:marLeft w:val="0"/>
              <w:marRight w:val="0"/>
              <w:marTop w:val="0"/>
              <w:marBottom w:val="0"/>
              <w:divBdr>
                <w:top w:val="none" w:sz="0" w:space="0" w:color="auto"/>
                <w:left w:val="none" w:sz="0" w:space="0" w:color="auto"/>
                <w:bottom w:val="single" w:sz="6" w:space="6" w:color="666666"/>
                <w:right w:val="none" w:sz="0" w:space="0" w:color="auto"/>
              </w:divBdr>
            </w:div>
            <w:div w:id="49502931">
              <w:marLeft w:val="0"/>
              <w:marRight w:val="0"/>
              <w:marTop w:val="0"/>
              <w:marBottom w:val="0"/>
              <w:divBdr>
                <w:top w:val="none" w:sz="0" w:space="0" w:color="auto"/>
                <w:left w:val="none" w:sz="0" w:space="0" w:color="auto"/>
                <w:bottom w:val="single" w:sz="6" w:space="6" w:color="666666"/>
                <w:right w:val="none" w:sz="0" w:space="0" w:color="auto"/>
              </w:divBdr>
            </w:div>
          </w:divsChild>
        </w:div>
        <w:div w:id="268585931">
          <w:marLeft w:val="0"/>
          <w:marRight w:val="0"/>
          <w:marTop w:val="0"/>
          <w:marBottom w:val="0"/>
          <w:divBdr>
            <w:top w:val="none" w:sz="0" w:space="0" w:color="auto"/>
            <w:left w:val="none" w:sz="0" w:space="0" w:color="auto"/>
            <w:bottom w:val="none" w:sz="0" w:space="0" w:color="auto"/>
            <w:right w:val="none" w:sz="0" w:space="0" w:color="auto"/>
          </w:divBdr>
          <w:divsChild>
            <w:div w:id="1509129343">
              <w:marLeft w:val="0"/>
              <w:marRight w:val="0"/>
              <w:marTop w:val="0"/>
              <w:marBottom w:val="0"/>
              <w:divBdr>
                <w:top w:val="none" w:sz="0" w:space="0" w:color="auto"/>
                <w:left w:val="none" w:sz="0" w:space="0" w:color="auto"/>
                <w:bottom w:val="single" w:sz="6" w:space="6" w:color="666666"/>
                <w:right w:val="none" w:sz="0" w:space="0" w:color="auto"/>
              </w:divBdr>
            </w:div>
            <w:div w:id="1176766461">
              <w:marLeft w:val="0"/>
              <w:marRight w:val="0"/>
              <w:marTop w:val="0"/>
              <w:marBottom w:val="0"/>
              <w:divBdr>
                <w:top w:val="none" w:sz="0" w:space="0" w:color="auto"/>
                <w:left w:val="none" w:sz="0" w:space="0" w:color="auto"/>
                <w:bottom w:val="single" w:sz="6" w:space="6" w:color="666666"/>
                <w:right w:val="none" w:sz="0" w:space="0" w:color="auto"/>
              </w:divBdr>
            </w:div>
          </w:divsChild>
        </w:div>
        <w:div w:id="714155428">
          <w:marLeft w:val="0"/>
          <w:marRight w:val="0"/>
          <w:marTop w:val="0"/>
          <w:marBottom w:val="0"/>
          <w:divBdr>
            <w:top w:val="none" w:sz="0" w:space="0" w:color="auto"/>
            <w:left w:val="none" w:sz="0" w:space="0" w:color="auto"/>
            <w:bottom w:val="none" w:sz="0" w:space="0" w:color="auto"/>
            <w:right w:val="none" w:sz="0" w:space="0" w:color="auto"/>
          </w:divBdr>
          <w:divsChild>
            <w:div w:id="929895007">
              <w:marLeft w:val="0"/>
              <w:marRight w:val="0"/>
              <w:marTop w:val="0"/>
              <w:marBottom w:val="0"/>
              <w:divBdr>
                <w:top w:val="none" w:sz="0" w:space="0" w:color="auto"/>
                <w:left w:val="none" w:sz="0" w:space="0" w:color="auto"/>
                <w:bottom w:val="single" w:sz="6" w:space="6" w:color="666666"/>
                <w:right w:val="none" w:sz="0" w:space="0" w:color="auto"/>
              </w:divBdr>
            </w:div>
            <w:div w:id="1110735878">
              <w:marLeft w:val="0"/>
              <w:marRight w:val="0"/>
              <w:marTop w:val="0"/>
              <w:marBottom w:val="0"/>
              <w:divBdr>
                <w:top w:val="none" w:sz="0" w:space="0" w:color="auto"/>
                <w:left w:val="none" w:sz="0" w:space="0" w:color="auto"/>
                <w:bottom w:val="single" w:sz="6" w:space="6" w:color="666666"/>
                <w:right w:val="none" w:sz="0" w:space="0" w:color="auto"/>
              </w:divBdr>
            </w:div>
          </w:divsChild>
        </w:div>
        <w:div w:id="416443917">
          <w:marLeft w:val="0"/>
          <w:marRight w:val="0"/>
          <w:marTop w:val="0"/>
          <w:marBottom w:val="0"/>
          <w:divBdr>
            <w:top w:val="none" w:sz="0" w:space="0" w:color="auto"/>
            <w:left w:val="none" w:sz="0" w:space="0" w:color="auto"/>
            <w:bottom w:val="none" w:sz="0" w:space="0" w:color="auto"/>
            <w:right w:val="none" w:sz="0" w:space="0" w:color="auto"/>
          </w:divBdr>
          <w:divsChild>
            <w:div w:id="297103657">
              <w:marLeft w:val="0"/>
              <w:marRight w:val="0"/>
              <w:marTop w:val="0"/>
              <w:marBottom w:val="0"/>
              <w:divBdr>
                <w:top w:val="none" w:sz="0" w:space="0" w:color="auto"/>
                <w:left w:val="none" w:sz="0" w:space="0" w:color="auto"/>
                <w:bottom w:val="single" w:sz="6" w:space="6" w:color="666666"/>
                <w:right w:val="none" w:sz="0" w:space="0" w:color="auto"/>
              </w:divBdr>
            </w:div>
            <w:div w:id="1460953436">
              <w:marLeft w:val="0"/>
              <w:marRight w:val="0"/>
              <w:marTop w:val="0"/>
              <w:marBottom w:val="0"/>
              <w:divBdr>
                <w:top w:val="none" w:sz="0" w:space="0" w:color="auto"/>
                <w:left w:val="none" w:sz="0" w:space="0" w:color="auto"/>
                <w:bottom w:val="single" w:sz="6" w:space="6" w:color="666666"/>
                <w:right w:val="none" w:sz="0" w:space="0" w:color="auto"/>
              </w:divBdr>
            </w:div>
          </w:divsChild>
        </w:div>
        <w:div w:id="1176655809">
          <w:marLeft w:val="0"/>
          <w:marRight w:val="0"/>
          <w:marTop w:val="0"/>
          <w:marBottom w:val="0"/>
          <w:divBdr>
            <w:top w:val="none" w:sz="0" w:space="0" w:color="auto"/>
            <w:left w:val="none" w:sz="0" w:space="0" w:color="auto"/>
            <w:bottom w:val="none" w:sz="0" w:space="0" w:color="auto"/>
            <w:right w:val="none" w:sz="0" w:space="0" w:color="auto"/>
          </w:divBdr>
          <w:divsChild>
            <w:div w:id="227956544">
              <w:marLeft w:val="0"/>
              <w:marRight w:val="0"/>
              <w:marTop w:val="0"/>
              <w:marBottom w:val="0"/>
              <w:divBdr>
                <w:top w:val="none" w:sz="0" w:space="0" w:color="auto"/>
                <w:left w:val="none" w:sz="0" w:space="0" w:color="auto"/>
                <w:bottom w:val="single" w:sz="6" w:space="6" w:color="666666"/>
                <w:right w:val="none" w:sz="0" w:space="0" w:color="auto"/>
              </w:divBdr>
            </w:div>
            <w:div w:id="1551578731">
              <w:marLeft w:val="0"/>
              <w:marRight w:val="0"/>
              <w:marTop w:val="0"/>
              <w:marBottom w:val="0"/>
              <w:divBdr>
                <w:top w:val="none" w:sz="0" w:space="0" w:color="auto"/>
                <w:left w:val="none" w:sz="0" w:space="0" w:color="auto"/>
                <w:bottom w:val="single" w:sz="6" w:space="6" w:color="666666"/>
                <w:right w:val="none" w:sz="0" w:space="0" w:color="auto"/>
              </w:divBdr>
            </w:div>
          </w:divsChild>
        </w:div>
      </w:divsChild>
    </w:div>
    <w:div w:id="765155383">
      <w:bodyDiv w:val="1"/>
      <w:marLeft w:val="0"/>
      <w:marRight w:val="0"/>
      <w:marTop w:val="0"/>
      <w:marBottom w:val="0"/>
      <w:divBdr>
        <w:top w:val="none" w:sz="0" w:space="0" w:color="auto"/>
        <w:left w:val="none" w:sz="0" w:space="0" w:color="auto"/>
        <w:bottom w:val="none" w:sz="0" w:space="0" w:color="auto"/>
        <w:right w:val="none" w:sz="0" w:space="0" w:color="auto"/>
      </w:divBdr>
      <w:divsChild>
        <w:div w:id="1778062153">
          <w:marLeft w:val="0"/>
          <w:marRight w:val="0"/>
          <w:marTop w:val="0"/>
          <w:marBottom w:val="0"/>
          <w:divBdr>
            <w:top w:val="none" w:sz="0" w:space="0" w:color="auto"/>
            <w:left w:val="none" w:sz="0" w:space="0" w:color="auto"/>
            <w:bottom w:val="none" w:sz="0" w:space="0" w:color="auto"/>
            <w:right w:val="none" w:sz="0" w:space="0" w:color="auto"/>
          </w:divBdr>
          <w:divsChild>
            <w:div w:id="1358317291">
              <w:marLeft w:val="0"/>
              <w:marRight w:val="0"/>
              <w:marTop w:val="0"/>
              <w:marBottom w:val="0"/>
              <w:divBdr>
                <w:top w:val="none" w:sz="0" w:space="0" w:color="auto"/>
                <w:left w:val="none" w:sz="0" w:space="0" w:color="auto"/>
                <w:bottom w:val="single" w:sz="6" w:space="6" w:color="666666"/>
                <w:right w:val="none" w:sz="0" w:space="0" w:color="auto"/>
              </w:divBdr>
            </w:div>
            <w:div w:id="1020861138">
              <w:marLeft w:val="0"/>
              <w:marRight w:val="0"/>
              <w:marTop w:val="0"/>
              <w:marBottom w:val="0"/>
              <w:divBdr>
                <w:top w:val="none" w:sz="0" w:space="0" w:color="auto"/>
                <w:left w:val="none" w:sz="0" w:space="0" w:color="auto"/>
                <w:bottom w:val="single" w:sz="6" w:space="6" w:color="666666"/>
                <w:right w:val="none" w:sz="0" w:space="0" w:color="auto"/>
              </w:divBdr>
            </w:div>
          </w:divsChild>
        </w:div>
        <w:div w:id="1476534190">
          <w:marLeft w:val="0"/>
          <w:marRight w:val="0"/>
          <w:marTop w:val="0"/>
          <w:marBottom w:val="0"/>
          <w:divBdr>
            <w:top w:val="none" w:sz="0" w:space="0" w:color="auto"/>
            <w:left w:val="none" w:sz="0" w:space="0" w:color="auto"/>
            <w:bottom w:val="none" w:sz="0" w:space="0" w:color="auto"/>
            <w:right w:val="none" w:sz="0" w:space="0" w:color="auto"/>
          </w:divBdr>
          <w:divsChild>
            <w:div w:id="1473134306">
              <w:marLeft w:val="0"/>
              <w:marRight w:val="0"/>
              <w:marTop w:val="0"/>
              <w:marBottom w:val="0"/>
              <w:divBdr>
                <w:top w:val="none" w:sz="0" w:space="0" w:color="auto"/>
                <w:left w:val="none" w:sz="0" w:space="0" w:color="auto"/>
                <w:bottom w:val="single" w:sz="6" w:space="6" w:color="666666"/>
                <w:right w:val="none" w:sz="0" w:space="0" w:color="auto"/>
              </w:divBdr>
            </w:div>
            <w:div w:id="142356669">
              <w:marLeft w:val="0"/>
              <w:marRight w:val="0"/>
              <w:marTop w:val="0"/>
              <w:marBottom w:val="0"/>
              <w:divBdr>
                <w:top w:val="none" w:sz="0" w:space="0" w:color="auto"/>
                <w:left w:val="none" w:sz="0" w:space="0" w:color="auto"/>
                <w:bottom w:val="single" w:sz="6" w:space="6" w:color="666666"/>
                <w:right w:val="none" w:sz="0" w:space="0" w:color="auto"/>
              </w:divBdr>
            </w:div>
          </w:divsChild>
        </w:div>
        <w:div w:id="53084371">
          <w:marLeft w:val="0"/>
          <w:marRight w:val="0"/>
          <w:marTop w:val="0"/>
          <w:marBottom w:val="0"/>
          <w:divBdr>
            <w:top w:val="none" w:sz="0" w:space="0" w:color="auto"/>
            <w:left w:val="none" w:sz="0" w:space="0" w:color="auto"/>
            <w:bottom w:val="none" w:sz="0" w:space="0" w:color="auto"/>
            <w:right w:val="none" w:sz="0" w:space="0" w:color="auto"/>
          </w:divBdr>
          <w:divsChild>
            <w:div w:id="2023050799">
              <w:marLeft w:val="0"/>
              <w:marRight w:val="0"/>
              <w:marTop w:val="0"/>
              <w:marBottom w:val="0"/>
              <w:divBdr>
                <w:top w:val="none" w:sz="0" w:space="0" w:color="auto"/>
                <w:left w:val="none" w:sz="0" w:space="0" w:color="auto"/>
                <w:bottom w:val="single" w:sz="6" w:space="6" w:color="666666"/>
                <w:right w:val="none" w:sz="0" w:space="0" w:color="auto"/>
              </w:divBdr>
            </w:div>
            <w:div w:id="33508771">
              <w:marLeft w:val="0"/>
              <w:marRight w:val="0"/>
              <w:marTop w:val="0"/>
              <w:marBottom w:val="0"/>
              <w:divBdr>
                <w:top w:val="none" w:sz="0" w:space="0" w:color="auto"/>
                <w:left w:val="none" w:sz="0" w:space="0" w:color="auto"/>
                <w:bottom w:val="single" w:sz="6" w:space="6" w:color="666666"/>
                <w:right w:val="none" w:sz="0" w:space="0" w:color="auto"/>
              </w:divBdr>
            </w:div>
          </w:divsChild>
        </w:div>
        <w:div w:id="158616202">
          <w:marLeft w:val="0"/>
          <w:marRight w:val="0"/>
          <w:marTop w:val="0"/>
          <w:marBottom w:val="0"/>
          <w:divBdr>
            <w:top w:val="none" w:sz="0" w:space="0" w:color="auto"/>
            <w:left w:val="none" w:sz="0" w:space="0" w:color="auto"/>
            <w:bottom w:val="none" w:sz="0" w:space="0" w:color="auto"/>
            <w:right w:val="none" w:sz="0" w:space="0" w:color="auto"/>
          </w:divBdr>
          <w:divsChild>
            <w:div w:id="621115363">
              <w:marLeft w:val="0"/>
              <w:marRight w:val="0"/>
              <w:marTop w:val="0"/>
              <w:marBottom w:val="0"/>
              <w:divBdr>
                <w:top w:val="none" w:sz="0" w:space="0" w:color="auto"/>
                <w:left w:val="none" w:sz="0" w:space="0" w:color="auto"/>
                <w:bottom w:val="single" w:sz="6" w:space="6" w:color="666666"/>
                <w:right w:val="none" w:sz="0" w:space="0" w:color="auto"/>
              </w:divBdr>
            </w:div>
            <w:div w:id="1835416897">
              <w:marLeft w:val="0"/>
              <w:marRight w:val="0"/>
              <w:marTop w:val="0"/>
              <w:marBottom w:val="0"/>
              <w:divBdr>
                <w:top w:val="none" w:sz="0" w:space="0" w:color="auto"/>
                <w:left w:val="none" w:sz="0" w:space="0" w:color="auto"/>
                <w:bottom w:val="single" w:sz="6" w:space="6" w:color="666666"/>
                <w:right w:val="none" w:sz="0" w:space="0" w:color="auto"/>
              </w:divBdr>
            </w:div>
          </w:divsChild>
        </w:div>
        <w:div w:id="1276324350">
          <w:marLeft w:val="0"/>
          <w:marRight w:val="0"/>
          <w:marTop w:val="0"/>
          <w:marBottom w:val="0"/>
          <w:divBdr>
            <w:top w:val="none" w:sz="0" w:space="0" w:color="auto"/>
            <w:left w:val="none" w:sz="0" w:space="0" w:color="auto"/>
            <w:bottom w:val="none" w:sz="0" w:space="0" w:color="auto"/>
            <w:right w:val="none" w:sz="0" w:space="0" w:color="auto"/>
          </w:divBdr>
          <w:divsChild>
            <w:div w:id="951400033">
              <w:marLeft w:val="0"/>
              <w:marRight w:val="0"/>
              <w:marTop w:val="0"/>
              <w:marBottom w:val="0"/>
              <w:divBdr>
                <w:top w:val="none" w:sz="0" w:space="0" w:color="auto"/>
                <w:left w:val="none" w:sz="0" w:space="0" w:color="auto"/>
                <w:bottom w:val="single" w:sz="6" w:space="6" w:color="666666"/>
                <w:right w:val="none" w:sz="0" w:space="0" w:color="auto"/>
              </w:divBdr>
            </w:div>
            <w:div w:id="1187134964">
              <w:marLeft w:val="0"/>
              <w:marRight w:val="0"/>
              <w:marTop w:val="0"/>
              <w:marBottom w:val="0"/>
              <w:divBdr>
                <w:top w:val="none" w:sz="0" w:space="0" w:color="auto"/>
                <w:left w:val="none" w:sz="0" w:space="0" w:color="auto"/>
                <w:bottom w:val="single" w:sz="6" w:space="6" w:color="666666"/>
                <w:right w:val="none" w:sz="0" w:space="0" w:color="auto"/>
              </w:divBdr>
            </w:div>
          </w:divsChild>
        </w:div>
        <w:div w:id="1198739945">
          <w:marLeft w:val="0"/>
          <w:marRight w:val="0"/>
          <w:marTop w:val="0"/>
          <w:marBottom w:val="0"/>
          <w:divBdr>
            <w:top w:val="none" w:sz="0" w:space="0" w:color="auto"/>
            <w:left w:val="none" w:sz="0" w:space="0" w:color="auto"/>
            <w:bottom w:val="none" w:sz="0" w:space="0" w:color="auto"/>
            <w:right w:val="none" w:sz="0" w:space="0" w:color="auto"/>
          </w:divBdr>
          <w:divsChild>
            <w:div w:id="265505396">
              <w:marLeft w:val="0"/>
              <w:marRight w:val="0"/>
              <w:marTop w:val="0"/>
              <w:marBottom w:val="0"/>
              <w:divBdr>
                <w:top w:val="none" w:sz="0" w:space="0" w:color="auto"/>
                <w:left w:val="none" w:sz="0" w:space="0" w:color="auto"/>
                <w:bottom w:val="single" w:sz="6" w:space="6" w:color="666666"/>
                <w:right w:val="none" w:sz="0" w:space="0" w:color="auto"/>
              </w:divBdr>
            </w:div>
            <w:div w:id="1565986772">
              <w:marLeft w:val="0"/>
              <w:marRight w:val="0"/>
              <w:marTop w:val="0"/>
              <w:marBottom w:val="0"/>
              <w:divBdr>
                <w:top w:val="none" w:sz="0" w:space="0" w:color="auto"/>
                <w:left w:val="none" w:sz="0" w:space="0" w:color="auto"/>
                <w:bottom w:val="single" w:sz="6" w:space="6" w:color="666666"/>
                <w:right w:val="none" w:sz="0" w:space="0" w:color="auto"/>
              </w:divBdr>
            </w:div>
          </w:divsChild>
        </w:div>
        <w:div w:id="1928346118">
          <w:marLeft w:val="0"/>
          <w:marRight w:val="0"/>
          <w:marTop w:val="0"/>
          <w:marBottom w:val="0"/>
          <w:divBdr>
            <w:top w:val="none" w:sz="0" w:space="0" w:color="auto"/>
            <w:left w:val="none" w:sz="0" w:space="0" w:color="auto"/>
            <w:bottom w:val="none" w:sz="0" w:space="0" w:color="auto"/>
            <w:right w:val="none" w:sz="0" w:space="0" w:color="auto"/>
          </w:divBdr>
          <w:divsChild>
            <w:div w:id="1801728373">
              <w:marLeft w:val="0"/>
              <w:marRight w:val="0"/>
              <w:marTop w:val="0"/>
              <w:marBottom w:val="0"/>
              <w:divBdr>
                <w:top w:val="none" w:sz="0" w:space="0" w:color="auto"/>
                <w:left w:val="none" w:sz="0" w:space="0" w:color="auto"/>
                <w:bottom w:val="single" w:sz="6" w:space="6" w:color="666666"/>
                <w:right w:val="none" w:sz="0" w:space="0" w:color="auto"/>
              </w:divBdr>
            </w:div>
            <w:div w:id="1609117789">
              <w:marLeft w:val="0"/>
              <w:marRight w:val="0"/>
              <w:marTop w:val="0"/>
              <w:marBottom w:val="0"/>
              <w:divBdr>
                <w:top w:val="none" w:sz="0" w:space="0" w:color="auto"/>
                <w:left w:val="none" w:sz="0" w:space="0" w:color="auto"/>
                <w:bottom w:val="single" w:sz="6" w:space="6" w:color="666666"/>
                <w:right w:val="none" w:sz="0" w:space="0" w:color="auto"/>
              </w:divBdr>
            </w:div>
          </w:divsChild>
        </w:div>
        <w:div w:id="167528670">
          <w:marLeft w:val="0"/>
          <w:marRight w:val="0"/>
          <w:marTop w:val="0"/>
          <w:marBottom w:val="0"/>
          <w:divBdr>
            <w:top w:val="none" w:sz="0" w:space="0" w:color="auto"/>
            <w:left w:val="none" w:sz="0" w:space="0" w:color="auto"/>
            <w:bottom w:val="none" w:sz="0" w:space="0" w:color="auto"/>
            <w:right w:val="none" w:sz="0" w:space="0" w:color="auto"/>
          </w:divBdr>
          <w:divsChild>
            <w:div w:id="351996243">
              <w:marLeft w:val="0"/>
              <w:marRight w:val="0"/>
              <w:marTop w:val="0"/>
              <w:marBottom w:val="0"/>
              <w:divBdr>
                <w:top w:val="none" w:sz="0" w:space="0" w:color="auto"/>
                <w:left w:val="none" w:sz="0" w:space="0" w:color="auto"/>
                <w:bottom w:val="single" w:sz="6" w:space="6" w:color="666666"/>
                <w:right w:val="none" w:sz="0" w:space="0" w:color="auto"/>
              </w:divBdr>
            </w:div>
            <w:div w:id="1202742549">
              <w:marLeft w:val="0"/>
              <w:marRight w:val="0"/>
              <w:marTop w:val="0"/>
              <w:marBottom w:val="0"/>
              <w:divBdr>
                <w:top w:val="none" w:sz="0" w:space="0" w:color="auto"/>
                <w:left w:val="none" w:sz="0" w:space="0" w:color="auto"/>
                <w:bottom w:val="single" w:sz="6" w:space="6" w:color="666666"/>
                <w:right w:val="none" w:sz="0" w:space="0" w:color="auto"/>
              </w:divBdr>
            </w:div>
          </w:divsChild>
        </w:div>
        <w:div w:id="1603415353">
          <w:marLeft w:val="0"/>
          <w:marRight w:val="0"/>
          <w:marTop w:val="0"/>
          <w:marBottom w:val="0"/>
          <w:divBdr>
            <w:top w:val="none" w:sz="0" w:space="0" w:color="auto"/>
            <w:left w:val="none" w:sz="0" w:space="0" w:color="auto"/>
            <w:bottom w:val="none" w:sz="0" w:space="0" w:color="auto"/>
            <w:right w:val="none" w:sz="0" w:space="0" w:color="auto"/>
          </w:divBdr>
          <w:divsChild>
            <w:div w:id="317881484">
              <w:marLeft w:val="0"/>
              <w:marRight w:val="0"/>
              <w:marTop w:val="0"/>
              <w:marBottom w:val="0"/>
              <w:divBdr>
                <w:top w:val="none" w:sz="0" w:space="0" w:color="auto"/>
                <w:left w:val="none" w:sz="0" w:space="0" w:color="auto"/>
                <w:bottom w:val="single" w:sz="6" w:space="6" w:color="666666"/>
                <w:right w:val="none" w:sz="0" w:space="0" w:color="auto"/>
              </w:divBdr>
            </w:div>
            <w:div w:id="1110315418">
              <w:marLeft w:val="0"/>
              <w:marRight w:val="0"/>
              <w:marTop w:val="0"/>
              <w:marBottom w:val="0"/>
              <w:divBdr>
                <w:top w:val="none" w:sz="0" w:space="0" w:color="auto"/>
                <w:left w:val="none" w:sz="0" w:space="0" w:color="auto"/>
                <w:bottom w:val="single" w:sz="6" w:space="6" w:color="666666"/>
                <w:right w:val="none" w:sz="0" w:space="0" w:color="auto"/>
              </w:divBdr>
            </w:div>
          </w:divsChild>
        </w:div>
        <w:div w:id="1952275770">
          <w:marLeft w:val="0"/>
          <w:marRight w:val="0"/>
          <w:marTop w:val="0"/>
          <w:marBottom w:val="0"/>
          <w:divBdr>
            <w:top w:val="none" w:sz="0" w:space="0" w:color="auto"/>
            <w:left w:val="none" w:sz="0" w:space="0" w:color="auto"/>
            <w:bottom w:val="none" w:sz="0" w:space="0" w:color="auto"/>
            <w:right w:val="none" w:sz="0" w:space="0" w:color="auto"/>
          </w:divBdr>
          <w:divsChild>
            <w:div w:id="1725442906">
              <w:marLeft w:val="0"/>
              <w:marRight w:val="0"/>
              <w:marTop w:val="0"/>
              <w:marBottom w:val="0"/>
              <w:divBdr>
                <w:top w:val="none" w:sz="0" w:space="0" w:color="auto"/>
                <w:left w:val="none" w:sz="0" w:space="0" w:color="auto"/>
                <w:bottom w:val="single" w:sz="6" w:space="6" w:color="666666"/>
                <w:right w:val="none" w:sz="0" w:space="0" w:color="auto"/>
              </w:divBdr>
            </w:div>
            <w:div w:id="544608921">
              <w:marLeft w:val="0"/>
              <w:marRight w:val="0"/>
              <w:marTop w:val="0"/>
              <w:marBottom w:val="0"/>
              <w:divBdr>
                <w:top w:val="none" w:sz="0" w:space="0" w:color="auto"/>
                <w:left w:val="none" w:sz="0" w:space="0" w:color="auto"/>
                <w:bottom w:val="single" w:sz="6" w:space="6" w:color="666666"/>
                <w:right w:val="none" w:sz="0" w:space="0" w:color="auto"/>
              </w:divBdr>
            </w:div>
          </w:divsChild>
        </w:div>
      </w:divsChild>
    </w:div>
    <w:div w:id="1677923336">
      <w:bodyDiv w:val="1"/>
      <w:marLeft w:val="0"/>
      <w:marRight w:val="0"/>
      <w:marTop w:val="0"/>
      <w:marBottom w:val="0"/>
      <w:divBdr>
        <w:top w:val="none" w:sz="0" w:space="0" w:color="auto"/>
        <w:left w:val="none" w:sz="0" w:space="0" w:color="auto"/>
        <w:bottom w:val="none" w:sz="0" w:space="0" w:color="auto"/>
        <w:right w:val="none" w:sz="0" w:space="0" w:color="auto"/>
      </w:divBdr>
      <w:divsChild>
        <w:div w:id="1827672650">
          <w:marLeft w:val="0"/>
          <w:marRight w:val="0"/>
          <w:marTop w:val="0"/>
          <w:marBottom w:val="0"/>
          <w:divBdr>
            <w:top w:val="none" w:sz="0" w:space="0" w:color="auto"/>
            <w:left w:val="none" w:sz="0" w:space="0" w:color="auto"/>
            <w:bottom w:val="none" w:sz="0" w:space="0" w:color="auto"/>
            <w:right w:val="none" w:sz="0" w:space="0" w:color="auto"/>
          </w:divBdr>
          <w:divsChild>
            <w:div w:id="1304851240">
              <w:marLeft w:val="0"/>
              <w:marRight w:val="0"/>
              <w:marTop w:val="0"/>
              <w:marBottom w:val="0"/>
              <w:divBdr>
                <w:top w:val="none" w:sz="0" w:space="0" w:color="auto"/>
                <w:left w:val="none" w:sz="0" w:space="0" w:color="auto"/>
                <w:bottom w:val="single" w:sz="6" w:space="6" w:color="666666"/>
                <w:right w:val="none" w:sz="0" w:space="0" w:color="auto"/>
              </w:divBdr>
            </w:div>
            <w:div w:id="1567104986">
              <w:marLeft w:val="0"/>
              <w:marRight w:val="0"/>
              <w:marTop w:val="0"/>
              <w:marBottom w:val="0"/>
              <w:divBdr>
                <w:top w:val="none" w:sz="0" w:space="0" w:color="auto"/>
                <w:left w:val="none" w:sz="0" w:space="0" w:color="auto"/>
                <w:bottom w:val="single" w:sz="6" w:space="6" w:color="666666"/>
                <w:right w:val="none" w:sz="0" w:space="0" w:color="auto"/>
              </w:divBdr>
            </w:div>
          </w:divsChild>
        </w:div>
        <w:div w:id="1812938827">
          <w:marLeft w:val="0"/>
          <w:marRight w:val="0"/>
          <w:marTop w:val="0"/>
          <w:marBottom w:val="0"/>
          <w:divBdr>
            <w:top w:val="none" w:sz="0" w:space="0" w:color="auto"/>
            <w:left w:val="none" w:sz="0" w:space="0" w:color="auto"/>
            <w:bottom w:val="none" w:sz="0" w:space="0" w:color="auto"/>
            <w:right w:val="none" w:sz="0" w:space="0" w:color="auto"/>
          </w:divBdr>
          <w:divsChild>
            <w:div w:id="660738406">
              <w:marLeft w:val="0"/>
              <w:marRight w:val="0"/>
              <w:marTop w:val="0"/>
              <w:marBottom w:val="0"/>
              <w:divBdr>
                <w:top w:val="none" w:sz="0" w:space="0" w:color="auto"/>
                <w:left w:val="none" w:sz="0" w:space="0" w:color="auto"/>
                <w:bottom w:val="single" w:sz="6" w:space="6" w:color="666666"/>
                <w:right w:val="none" w:sz="0" w:space="0" w:color="auto"/>
              </w:divBdr>
            </w:div>
            <w:div w:id="335810557">
              <w:marLeft w:val="0"/>
              <w:marRight w:val="0"/>
              <w:marTop w:val="0"/>
              <w:marBottom w:val="0"/>
              <w:divBdr>
                <w:top w:val="none" w:sz="0" w:space="0" w:color="auto"/>
                <w:left w:val="none" w:sz="0" w:space="0" w:color="auto"/>
                <w:bottom w:val="single" w:sz="6" w:space="6" w:color="666666"/>
                <w:right w:val="none" w:sz="0" w:space="0" w:color="auto"/>
              </w:divBdr>
            </w:div>
          </w:divsChild>
        </w:div>
        <w:div w:id="1589845719">
          <w:marLeft w:val="0"/>
          <w:marRight w:val="0"/>
          <w:marTop w:val="0"/>
          <w:marBottom w:val="0"/>
          <w:divBdr>
            <w:top w:val="none" w:sz="0" w:space="0" w:color="auto"/>
            <w:left w:val="none" w:sz="0" w:space="0" w:color="auto"/>
            <w:bottom w:val="none" w:sz="0" w:space="0" w:color="auto"/>
            <w:right w:val="none" w:sz="0" w:space="0" w:color="auto"/>
          </w:divBdr>
          <w:divsChild>
            <w:div w:id="144007571">
              <w:marLeft w:val="0"/>
              <w:marRight w:val="0"/>
              <w:marTop w:val="0"/>
              <w:marBottom w:val="0"/>
              <w:divBdr>
                <w:top w:val="none" w:sz="0" w:space="0" w:color="auto"/>
                <w:left w:val="none" w:sz="0" w:space="0" w:color="auto"/>
                <w:bottom w:val="single" w:sz="6" w:space="6" w:color="666666"/>
                <w:right w:val="none" w:sz="0" w:space="0" w:color="auto"/>
              </w:divBdr>
            </w:div>
            <w:div w:id="1810126573">
              <w:marLeft w:val="0"/>
              <w:marRight w:val="0"/>
              <w:marTop w:val="0"/>
              <w:marBottom w:val="0"/>
              <w:divBdr>
                <w:top w:val="none" w:sz="0" w:space="0" w:color="auto"/>
                <w:left w:val="none" w:sz="0" w:space="0" w:color="auto"/>
                <w:bottom w:val="single" w:sz="6" w:space="6" w:color="666666"/>
                <w:right w:val="none" w:sz="0" w:space="0" w:color="auto"/>
              </w:divBdr>
            </w:div>
          </w:divsChild>
        </w:div>
        <w:div w:id="440535481">
          <w:marLeft w:val="0"/>
          <w:marRight w:val="0"/>
          <w:marTop w:val="0"/>
          <w:marBottom w:val="0"/>
          <w:divBdr>
            <w:top w:val="none" w:sz="0" w:space="0" w:color="auto"/>
            <w:left w:val="none" w:sz="0" w:space="0" w:color="auto"/>
            <w:bottom w:val="none" w:sz="0" w:space="0" w:color="auto"/>
            <w:right w:val="none" w:sz="0" w:space="0" w:color="auto"/>
          </w:divBdr>
          <w:divsChild>
            <w:div w:id="1032534319">
              <w:marLeft w:val="0"/>
              <w:marRight w:val="0"/>
              <w:marTop w:val="0"/>
              <w:marBottom w:val="0"/>
              <w:divBdr>
                <w:top w:val="none" w:sz="0" w:space="0" w:color="auto"/>
                <w:left w:val="none" w:sz="0" w:space="0" w:color="auto"/>
                <w:bottom w:val="single" w:sz="6" w:space="6" w:color="666666"/>
                <w:right w:val="none" w:sz="0" w:space="0" w:color="auto"/>
              </w:divBdr>
            </w:div>
            <w:div w:id="1272513700">
              <w:marLeft w:val="0"/>
              <w:marRight w:val="0"/>
              <w:marTop w:val="0"/>
              <w:marBottom w:val="0"/>
              <w:divBdr>
                <w:top w:val="none" w:sz="0" w:space="0" w:color="auto"/>
                <w:left w:val="none" w:sz="0" w:space="0" w:color="auto"/>
                <w:bottom w:val="single" w:sz="6" w:space="6" w:color="666666"/>
                <w:right w:val="none" w:sz="0" w:space="0" w:color="auto"/>
              </w:divBdr>
            </w:div>
          </w:divsChild>
        </w:div>
        <w:div w:id="1398631748">
          <w:marLeft w:val="0"/>
          <w:marRight w:val="0"/>
          <w:marTop w:val="0"/>
          <w:marBottom w:val="0"/>
          <w:divBdr>
            <w:top w:val="none" w:sz="0" w:space="0" w:color="auto"/>
            <w:left w:val="none" w:sz="0" w:space="0" w:color="auto"/>
            <w:bottom w:val="none" w:sz="0" w:space="0" w:color="auto"/>
            <w:right w:val="none" w:sz="0" w:space="0" w:color="auto"/>
          </w:divBdr>
          <w:divsChild>
            <w:div w:id="140464881">
              <w:marLeft w:val="0"/>
              <w:marRight w:val="0"/>
              <w:marTop w:val="0"/>
              <w:marBottom w:val="0"/>
              <w:divBdr>
                <w:top w:val="none" w:sz="0" w:space="0" w:color="auto"/>
                <w:left w:val="none" w:sz="0" w:space="0" w:color="auto"/>
                <w:bottom w:val="single" w:sz="6" w:space="6" w:color="666666"/>
                <w:right w:val="none" w:sz="0" w:space="0" w:color="auto"/>
              </w:divBdr>
            </w:div>
            <w:div w:id="184440039">
              <w:marLeft w:val="0"/>
              <w:marRight w:val="0"/>
              <w:marTop w:val="0"/>
              <w:marBottom w:val="0"/>
              <w:divBdr>
                <w:top w:val="none" w:sz="0" w:space="0" w:color="auto"/>
                <w:left w:val="none" w:sz="0" w:space="0" w:color="auto"/>
                <w:bottom w:val="single" w:sz="6" w:space="6" w:color="666666"/>
                <w:right w:val="none" w:sz="0" w:space="0" w:color="auto"/>
              </w:divBdr>
            </w:div>
          </w:divsChild>
        </w:div>
        <w:div w:id="333992519">
          <w:marLeft w:val="0"/>
          <w:marRight w:val="0"/>
          <w:marTop w:val="0"/>
          <w:marBottom w:val="0"/>
          <w:divBdr>
            <w:top w:val="none" w:sz="0" w:space="0" w:color="auto"/>
            <w:left w:val="none" w:sz="0" w:space="0" w:color="auto"/>
            <w:bottom w:val="none" w:sz="0" w:space="0" w:color="auto"/>
            <w:right w:val="none" w:sz="0" w:space="0" w:color="auto"/>
          </w:divBdr>
          <w:divsChild>
            <w:div w:id="1888485995">
              <w:marLeft w:val="0"/>
              <w:marRight w:val="0"/>
              <w:marTop w:val="0"/>
              <w:marBottom w:val="0"/>
              <w:divBdr>
                <w:top w:val="none" w:sz="0" w:space="0" w:color="auto"/>
                <w:left w:val="none" w:sz="0" w:space="0" w:color="auto"/>
                <w:bottom w:val="single" w:sz="6" w:space="6" w:color="666666"/>
                <w:right w:val="none" w:sz="0" w:space="0" w:color="auto"/>
              </w:divBdr>
            </w:div>
            <w:div w:id="1319725457">
              <w:marLeft w:val="0"/>
              <w:marRight w:val="0"/>
              <w:marTop w:val="0"/>
              <w:marBottom w:val="0"/>
              <w:divBdr>
                <w:top w:val="none" w:sz="0" w:space="0" w:color="auto"/>
                <w:left w:val="none" w:sz="0" w:space="0" w:color="auto"/>
                <w:bottom w:val="single" w:sz="6" w:space="6" w:color="666666"/>
                <w:right w:val="none" w:sz="0" w:space="0" w:color="auto"/>
              </w:divBdr>
            </w:div>
          </w:divsChild>
        </w:div>
        <w:div w:id="173888017">
          <w:marLeft w:val="0"/>
          <w:marRight w:val="0"/>
          <w:marTop w:val="0"/>
          <w:marBottom w:val="0"/>
          <w:divBdr>
            <w:top w:val="none" w:sz="0" w:space="0" w:color="auto"/>
            <w:left w:val="none" w:sz="0" w:space="0" w:color="auto"/>
            <w:bottom w:val="none" w:sz="0" w:space="0" w:color="auto"/>
            <w:right w:val="none" w:sz="0" w:space="0" w:color="auto"/>
          </w:divBdr>
          <w:divsChild>
            <w:div w:id="106314482">
              <w:marLeft w:val="0"/>
              <w:marRight w:val="0"/>
              <w:marTop w:val="0"/>
              <w:marBottom w:val="0"/>
              <w:divBdr>
                <w:top w:val="none" w:sz="0" w:space="0" w:color="auto"/>
                <w:left w:val="none" w:sz="0" w:space="0" w:color="auto"/>
                <w:bottom w:val="single" w:sz="6" w:space="6" w:color="666666"/>
                <w:right w:val="none" w:sz="0" w:space="0" w:color="auto"/>
              </w:divBdr>
            </w:div>
            <w:div w:id="16541093">
              <w:marLeft w:val="0"/>
              <w:marRight w:val="0"/>
              <w:marTop w:val="0"/>
              <w:marBottom w:val="0"/>
              <w:divBdr>
                <w:top w:val="none" w:sz="0" w:space="0" w:color="auto"/>
                <w:left w:val="none" w:sz="0" w:space="0" w:color="auto"/>
                <w:bottom w:val="single" w:sz="6" w:space="6" w:color="666666"/>
                <w:right w:val="none" w:sz="0" w:space="0" w:color="auto"/>
              </w:divBdr>
            </w:div>
          </w:divsChild>
        </w:div>
        <w:div w:id="1816291733">
          <w:marLeft w:val="0"/>
          <w:marRight w:val="0"/>
          <w:marTop w:val="0"/>
          <w:marBottom w:val="0"/>
          <w:divBdr>
            <w:top w:val="none" w:sz="0" w:space="0" w:color="auto"/>
            <w:left w:val="none" w:sz="0" w:space="0" w:color="auto"/>
            <w:bottom w:val="none" w:sz="0" w:space="0" w:color="auto"/>
            <w:right w:val="none" w:sz="0" w:space="0" w:color="auto"/>
          </w:divBdr>
          <w:divsChild>
            <w:div w:id="53891586">
              <w:marLeft w:val="0"/>
              <w:marRight w:val="0"/>
              <w:marTop w:val="0"/>
              <w:marBottom w:val="0"/>
              <w:divBdr>
                <w:top w:val="none" w:sz="0" w:space="0" w:color="auto"/>
                <w:left w:val="none" w:sz="0" w:space="0" w:color="auto"/>
                <w:bottom w:val="single" w:sz="6" w:space="6" w:color="666666"/>
                <w:right w:val="none" w:sz="0" w:space="0" w:color="auto"/>
              </w:divBdr>
            </w:div>
            <w:div w:id="677581401">
              <w:marLeft w:val="0"/>
              <w:marRight w:val="0"/>
              <w:marTop w:val="0"/>
              <w:marBottom w:val="0"/>
              <w:divBdr>
                <w:top w:val="none" w:sz="0" w:space="0" w:color="auto"/>
                <w:left w:val="none" w:sz="0" w:space="0" w:color="auto"/>
                <w:bottom w:val="single" w:sz="6" w:space="6" w:color="666666"/>
                <w:right w:val="none" w:sz="0" w:space="0" w:color="auto"/>
              </w:divBdr>
            </w:div>
          </w:divsChild>
        </w:div>
        <w:div w:id="2101019399">
          <w:marLeft w:val="0"/>
          <w:marRight w:val="0"/>
          <w:marTop w:val="0"/>
          <w:marBottom w:val="0"/>
          <w:divBdr>
            <w:top w:val="none" w:sz="0" w:space="0" w:color="auto"/>
            <w:left w:val="none" w:sz="0" w:space="0" w:color="auto"/>
            <w:bottom w:val="none" w:sz="0" w:space="0" w:color="auto"/>
            <w:right w:val="none" w:sz="0" w:space="0" w:color="auto"/>
          </w:divBdr>
          <w:divsChild>
            <w:div w:id="465468032">
              <w:marLeft w:val="0"/>
              <w:marRight w:val="0"/>
              <w:marTop w:val="0"/>
              <w:marBottom w:val="0"/>
              <w:divBdr>
                <w:top w:val="none" w:sz="0" w:space="0" w:color="auto"/>
                <w:left w:val="none" w:sz="0" w:space="0" w:color="auto"/>
                <w:bottom w:val="single" w:sz="6" w:space="6" w:color="666666"/>
                <w:right w:val="none" w:sz="0" w:space="0" w:color="auto"/>
              </w:divBdr>
            </w:div>
            <w:div w:id="643630887">
              <w:marLeft w:val="0"/>
              <w:marRight w:val="0"/>
              <w:marTop w:val="0"/>
              <w:marBottom w:val="0"/>
              <w:divBdr>
                <w:top w:val="none" w:sz="0" w:space="0" w:color="auto"/>
                <w:left w:val="none" w:sz="0" w:space="0" w:color="auto"/>
                <w:bottom w:val="single" w:sz="6" w:space="6" w:color="666666"/>
                <w:right w:val="none" w:sz="0" w:space="0" w:color="auto"/>
              </w:divBdr>
            </w:div>
          </w:divsChild>
        </w:div>
        <w:div w:id="1343357634">
          <w:marLeft w:val="0"/>
          <w:marRight w:val="0"/>
          <w:marTop w:val="0"/>
          <w:marBottom w:val="0"/>
          <w:divBdr>
            <w:top w:val="none" w:sz="0" w:space="0" w:color="auto"/>
            <w:left w:val="none" w:sz="0" w:space="0" w:color="auto"/>
            <w:bottom w:val="none" w:sz="0" w:space="0" w:color="auto"/>
            <w:right w:val="none" w:sz="0" w:space="0" w:color="auto"/>
          </w:divBdr>
          <w:divsChild>
            <w:div w:id="815612342">
              <w:marLeft w:val="0"/>
              <w:marRight w:val="0"/>
              <w:marTop w:val="0"/>
              <w:marBottom w:val="0"/>
              <w:divBdr>
                <w:top w:val="none" w:sz="0" w:space="0" w:color="auto"/>
                <w:left w:val="none" w:sz="0" w:space="0" w:color="auto"/>
                <w:bottom w:val="single" w:sz="6" w:space="6" w:color="666666"/>
                <w:right w:val="none" w:sz="0" w:space="0" w:color="auto"/>
              </w:divBdr>
            </w:div>
            <w:div w:id="1831870281">
              <w:marLeft w:val="0"/>
              <w:marRight w:val="0"/>
              <w:marTop w:val="0"/>
              <w:marBottom w:val="0"/>
              <w:divBdr>
                <w:top w:val="none" w:sz="0" w:space="0" w:color="auto"/>
                <w:left w:val="none" w:sz="0" w:space="0" w:color="auto"/>
                <w:bottom w:val="single" w:sz="6" w:space="6" w:color="666666"/>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image" Target="media/image1.png"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Alvis Abreo</dc:creator>
  <keywords/>
  <dc:description/>
  <lastModifiedBy>Nandini Sharma</lastModifiedBy>
  <revision>2</revision>
  <dcterms:created xsi:type="dcterms:W3CDTF">2022-08-11T04:37:00.0000000Z</dcterms:created>
  <dcterms:modified xsi:type="dcterms:W3CDTF">2022-08-11T05:42:18.5983833Z</dcterms:modified>
</coreProperties>
</file>