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Test: [Title of Unit], Part 1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Directions:</w:t>
      </w:r>
      <w:r w:rsidDel="00000000" w:rsidR="00000000" w:rsidRPr="00000000">
        <w:rPr>
          <w:rtl w:val="0"/>
        </w:rPr>
        <w:t xml:space="preserve"> [Insert instructions here, e.g., Read the passages, analyze the data, or review the maps, and answer questions 1-X. Questions Y-Z are standalone items.]</w:t>
      </w:r>
    </w:p>
    <w:p w:rsidR="00000000" w:rsidDel="00000000" w:rsidP="00000000" w:rsidRDefault="00000000" w:rsidRPr="00000000" w14:paraId="00000003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[Passage / Stimulus 1: Insert Title Here]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[Insert stimulus content here. This can be reading passages, data tables, historical documents, scientific diagrams, mathematical word problems, etc.]</w:t>
      </w:r>
    </w:p>
    <w:p w:rsidR="00000000" w:rsidDel="00000000" w:rsidP="00000000" w:rsidRDefault="00000000" w:rsidRPr="00000000" w14:paraId="00000006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  <w:highlight w:val="yellow"/>
        </w:rPr>
      </w:pPr>
      <w:bookmarkStart w:colFirst="0" w:colLast="0" w:name="_k802tfcpdnok" w:id="0"/>
      <w:bookmarkEnd w:id="0"/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Audio Transcript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color w:val="000000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[duration: word count:]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ez3nfd7grsbk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[Insert Transcript Title Here]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[Insert stimulus content here for transcript.]</w:t>
      </w:r>
    </w:p>
    <w:p w:rsidR="00000000" w:rsidDel="00000000" w:rsidP="00000000" w:rsidRDefault="00000000" w:rsidRPr="00000000" w14:paraId="0000000C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Item [X]: [Item Type, e.g., Multiple Choice, Single Response (Auto-Scored)]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USMO ID: [Insert ID]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[Insert Subject]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Language:</w:t>
            </w:r>
            <w:r w:rsidDel="00000000" w:rsidR="00000000" w:rsidRPr="00000000">
              <w:rPr>
                <w:rtl w:val="0"/>
              </w:rPr>
              <w:t xml:space="preserve"> American English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Grade:</w:t>
            </w:r>
            <w:r w:rsidDel="00000000" w:rsidR="00000000" w:rsidRPr="00000000">
              <w:rPr>
                <w:rtl w:val="0"/>
              </w:rPr>
              <w:t xml:space="preserve"> [Insert Grade]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DOK:</w:t>
            </w:r>
            <w:r w:rsidDel="00000000" w:rsidR="00000000" w:rsidRPr="00000000">
              <w:rPr>
                <w:rtl w:val="0"/>
              </w:rPr>
              <w:t xml:space="preserve"> [Insert DOK Level]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Standard ID and Description]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Passage or excerpt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associated passage/stimulus name, </w:t>
            </w:r>
            <w:r w:rsidDel="00000000" w:rsidR="00000000" w:rsidRPr="00000000">
              <w:rPr>
                <w:highlight w:val="yellow"/>
                <w:rtl w:val="0"/>
              </w:rPr>
              <w:t xml:space="preserve">audio transcript title,</w:t>
            </w:r>
            <w:r w:rsidDel="00000000" w:rsidR="00000000" w:rsidRPr="00000000">
              <w:rPr>
                <w:rtl w:val="0"/>
              </w:rPr>
              <w:t xml:space="preserve"> or "Single item, not associated with a passage."]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Stem/Prompt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the question stem or prompt]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Correct Answer]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Distractor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Distractor 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Distractor 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Distractor 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Distractor 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Distractor 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Feedback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specific explanation of why the correct answer is right]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Grouped Incorrect Feedback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general hint or feedback for students who select an incorrect answer]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Item [Y]: [Item Type, e.g., EBSR (Auto-Scored)]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USMO ID: [Insert ID]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[Insert Subject]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Language:</w:t>
            </w:r>
            <w:r w:rsidDel="00000000" w:rsidR="00000000" w:rsidRPr="00000000">
              <w:rPr>
                <w:rtl w:val="0"/>
              </w:rPr>
              <w:t xml:space="preserve"> American English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Grade:</w:t>
            </w:r>
            <w:r w:rsidDel="00000000" w:rsidR="00000000" w:rsidRPr="00000000">
              <w:rPr>
                <w:rtl w:val="0"/>
              </w:rPr>
              <w:t xml:space="preserve"> [Insert Grade]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DOK:</w:t>
            </w:r>
            <w:r w:rsidDel="00000000" w:rsidR="00000000" w:rsidRPr="00000000">
              <w:rPr>
                <w:rtl w:val="0"/>
              </w:rPr>
              <w:t xml:space="preserve"> [Insert DOK Level]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OPENER_TOTAL_POINTS_2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Standard ID and Description]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Passage or excerpt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associated passage/stimulus name, or "Single item, not associated with a passage."]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Stem/Prompt - Part 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Part A Question]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 - Part 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Correct Answer for Part 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Distractors - Part 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Distractors for Part 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Stem/Prompt - Part 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Part B Question]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 - Part 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Correct Answer for Part B]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Distractors - Part 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Distractors for Part B]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Feedback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specific explanation of why the correct answer is right]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Grouped Incorrect Feedback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general hint or feedback for students who select an incorrect answer]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50i7ookhxndz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Item [Z]: [Item Type, e.g., Drop Down (Auto-Scored)]</w:t>
      </w:r>
    </w:p>
    <w:p w:rsidR="00000000" w:rsidDel="00000000" w:rsidP="00000000" w:rsidRDefault="00000000" w:rsidRPr="00000000" w14:paraId="00000045">
      <w:pPr>
        <w:spacing w:after="8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7665"/>
        <w:tblGridChange w:id="0">
          <w:tblGrid>
            <w:gridCol w:w="1890"/>
            <w:gridCol w:w="7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USMO ID: [Insert ID]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[Insert Subject]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Language:</w:t>
            </w:r>
            <w:r w:rsidDel="00000000" w:rsidR="00000000" w:rsidRPr="00000000">
              <w:rPr>
                <w:rtl w:val="0"/>
              </w:rPr>
              <w:t xml:space="preserve"> American English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Grade:</w:t>
            </w:r>
            <w:r w:rsidDel="00000000" w:rsidR="00000000" w:rsidRPr="00000000">
              <w:rPr>
                <w:rtl w:val="0"/>
              </w:rPr>
              <w:t xml:space="preserve"> [Insert Grade]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DOK:</w:t>
            </w:r>
            <w:r w:rsidDel="00000000" w:rsidR="00000000" w:rsidRPr="00000000">
              <w:rPr>
                <w:rtl w:val="0"/>
              </w:rPr>
              <w:t xml:space="preserve"> [Insert DOK Level]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Standard ID and Description]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Passage or excerpt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associated passage/stimulus name, or "Single item, not associated with a passage."]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 e.g.Select the correct word from the dropdown menu to complete the sentence.]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Stem/Prompt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the question stem or prompt] (e.g. Sentence goes here [drop-down].)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Correct Answer]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Distractors for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Distractors for Drop-Down]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specific explanation of why the correct answer is right]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Grouped Incorrect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[Insert general hint or feedback for students who select an incorrect answer]</w:t>
            </w:r>
          </w:p>
        </w:tc>
      </w:tr>
    </w:tbl>
    <w:p w:rsidR="00000000" w:rsidDel="00000000" w:rsidP="00000000" w:rsidRDefault="00000000" w:rsidRPr="00000000" w14:paraId="0000005C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Metadata for CTG</w:t>
      </w:r>
    </w:p>
    <w:p w:rsidR="00000000" w:rsidDel="00000000" w:rsidP="00000000" w:rsidRDefault="00000000" w:rsidRPr="00000000" w14:paraId="0000005F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Keywords: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[subject]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[grade]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[state]</w:t>
            </w:r>
          </w:p>
        </w:tc>
      </w:tr>
    </w:tbl>
    <w:p w:rsidR="00000000" w:rsidDel="00000000" w:rsidP="00000000" w:rsidRDefault="00000000" w:rsidRPr="00000000" w14:paraId="0000007F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