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E54F5" w14:textId="77777777" w:rsidR="0057276D" w:rsidRDefault="0057276D" w:rsidP="0057276D">
      <w:pPr>
        <w:jc w:val="both"/>
        <w:rPr>
          <w:rFonts w:ascii="Arial" w:hAnsi="Arial" w:cs="Arial"/>
        </w:rPr>
      </w:pPr>
    </w:p>
    <w:p w14:paraId="257AB8FD" w14:textId="60FEBB25" w:rsidR="0057276D" w:rsidRDefault="0057276D" w:rsidP="0057276D">
      <w:pPr>
        <w:jc w:val="both"/>
        <w:rPr>
          <w:rFonts w:ascii="Arial" w:hAnsi="Arial" w:cs="Arial"/>
        </w:rPr>
      </w:pPr>
      <w:r w:rsidRPr="0057276D">
        <w:rPr>
          <w:rFonts w:ascii="Arial" w:hAnsi="Arial" w:cs="Arial"/>
        </w:rPr>
        <w:t>Dear Hiring Manager,</w:t>
      </w:r>
    </w:p>
    <w:p w14:paraId="554759E5" w14:textId="77777777" w:rsidR="00081A7C" w:rsidRPr="0057276D" w:rsidRDefault="00081A7C" w:rsidP="0057276D">
      <w:pPr>
        <w:jc w:val="both"/>
        <w:rPr>
          <w:rFonts w:ascii="Arial" w:hAnsi="Arial" w:cs="Arial"/>
        </w:rPr>
      </w:pPr>
    </w:p>
    <w:p w14:paraId="4F5564C2" w14:textId="434E9785" w:rsidR="0057276D" w:rsidRPr="0057276D" w:rsidRDefault="0057276D" w:rsidP="0057276D">
      <w:pPr>
        <w:jc w:val="both"/>
        <w:rPr>
          <w:rFonts w:ascii="Arial" w:hAnsi="Arial" w:cs="Arial"/>
        </w:rPr>
      </w:pPr>
      <w:r w:rsidRPr="0057276D">
        <w:rPr>
          <w:rFonts w:ascii="Arial" w:hAnsi="Arial" w:cs="Arial"/>
        </w:rPr>
        <w:t>I am writing to express my strong interest in the position at the California Public Utilities Service Commission and to submit my Statement of Qualifications (SOQ) in response to your request. With my extensive background in business and data analysis, coupled with my recent academic achievements, I am eager to contribute my skills and expertise to your team.</w:t>
      </w:r>
    </w:p>
    <w:p w14:paraId="21E2449E" w14:textId="3917966B" w:rsidR="0057276D" w:rsidRPr="0057276D" w:rsidRDefault="0057276D" w:rsidP="0057276D">
      <w:pPr>
        <w:jc w:val="both"/>
        <w:rPr>
          <w:rFonts w:ascii="Arial" w:hAnsi="Arial" w:cs="Arial"/>
          <w:b/>
          <w:bCs/>
        </w:rPr>
      </w:pPr>
      <w:r w:rsidRPr="0057276D">
        <w:rPr>
          <w:rFonts w:ascii="Arial" w:hAnsi="Arial" w:cs="Arial"/>
          <w:b/>
          <w:bCs/>
        </w:rPr>
        <w:t>Question 1: Describe your ability to multitask and deliver analytical work products under tight deadlines.</w:t>
      </w:r>
    </w:p>
    <w:p w14:paraId="458E2CDA" w14:textId="58F25D30" w:rsidR="0057276D" w:rsidRPr="0057276D" w:rsidRDefault="0057276D" w:rsidP="0057276D">
      <w:pPr>
        <w:jc w:val="both"/>
        <w:rPr>
          <w:rFonts w:ascii="Arial" w:hAnsi="Arial" w:cs="Arial"/>
        </w:rPr>
      </w:pPr>
      <w:r w:rsidRPr="0057276D">
        <w:rPr>
          <w:rFonts w:ascii="Arial" w:hAnsi="Arial" w:cs="Arial"/>
        </w:rPr>
        <w:t>During my internship at RFXCEL, I gained valuable experience in multitasking and meeting tight deadlines. Analyzing Kibana and Elasticsearch data, I identified trends and optimization opportunities in the pharmaceutical supply chain. Despite the complexity of the data, I consistently delivered actionable insights promptly. Furthermore, collaborating with cross-functional teams across different time zones enhanced my ability to manage multiple tasks efficiently.</w:t>
      </w:r>
    </w:p>
    <w:p w14:paraId="216CAAB0" w14:textId="64EDDDDE" w:rsidR="0057276D" w:rsidRPr="0057276D" w:rsidRDefault="0057276D" w:rsidP="0057276D">
      <w:pPr>
        <w:jc w:val="both"/>
        <w:rPr>
          <w:rFonts w:ascii="Arial" w:hAnsi="Arial" w:cs="Arial"/>
          <w:b/>
          <w:bCs/>
        </w:rPr>
      </w:pPr>
      <w:r w:rsidRPr="0057276D">
        <w:rPr>
          <w:rFonts w:ascii="Arial" w:hAnsi="Arial" w:cs="Arial"/>
          <w:b/>
          <w:bCs/>
        </w:rPr>
        <w:t>Question 2: Describe your ability to conduct economic and policy analysis and present findings and recommendations in reports and briefings.</w:t>
      </w:r>
    </w:p>
    <w:p w14:paraId="13A08D6C" w14:textId="146568EA" w:rsidR="0057276D" w:rsidRPr="0057276D" w:rsidRDefault="0057276D" w:rsidP="0057276D">
      <w:pPr>
        <w:jc w:val="both"/>
        <w:rPr>
          <w:rFonts w:ascii="Arial" w:hAnsi="Arial" w:cs="Arial"/>
        </w:rPr>
      </w:pPr>
      <w:r w:rsidRPr="0057276D">
        <w:rPr>
          <w:rFonts w:ascii="Arial" w:hAnsi="Arial" w:cs="Arial"/>
        </w:rPr>
        <w:t>My role as a Supply Chain/Data Analyst at VVF India Limited honed my skills in economic and policy analysis. I successfully reduced global inventory levels, resulting in substantial savings. I presented my findings and recommendations to senior management in clear and concise reports. Additionally, I collaborated with external auditors, including McKinsey &amp; Co, to ensure compliance and data accuracy. These experiences have equipped me with the ability to conduct thorough analysis and communicate results effectively.</w:t>
      </w:r>
    </w:p>
    <w:p w14:paraId="657902D6" w14:textId="117695A1" w:rsidR="0057276D" w:rsidRPr="0057276D" w:rsidRDefault="0057276D" w:rsidP="0057276D">
      <w:pPr>
        <w:jc w:val="both"/>
        <w:rPr>
          <w:rFonts w:ascii="Arial" w:hAnsi="Arial" w:cs="Arial"/>
        </w:rPr>
      </w:pPr>
      <w:r w:rsidRPr="0057276D">
        <w:rPr>
          <w:rFonts w:ascii="Arial" w:hAnsi="Arial" w:cs="Arial"/>
          <w:b/>
          <w:bCs/>
        </w:rPr>
        <w:t>Question 3: Describe your quantitative reasoning and spreadsheet skills, and the ability to effectively interpret and communicate data in studies and briefings</w:t>
      </w:r>
      <w:r w:rsidRPr="0057276D">
        <w:rPr>
          <w:rFonts w:ascii="Arial" w:hAnsi="Arial" w:cs="Arial"/>
        </w:rPr>
        <w:t>.</w:t>
      </w:r>
    </w:p>
    <w:p w14:paraId="268B0E87" w14:textId="0D56F2F2" w:rsidR="0057276D" w:rsidRPr="0057276D" w:rsidRDefault="0057276D" w:rsidP="0057276D">
      <w:pPr>
        <w:jc w:val="both"/>
        <w:rPr>
          <w:rFonts w:ascii="Arial" w:hAnsi="Arial" w:cs="Arial"/>
        </w:rPr>
      </w:pPr>
      <w:r w:rsidRPr="0057276D">
        <w:rPr>
          <w:rFonts w:ascii="Arial" w:hAnsi="Arial" w:cs="Arial"/>
        </w:rPr>
        <w:t>Throughout my career, I have demonstrated strong quantitative reasoning and spreadsheet skills. At VVF India Limited, I utilized Python, SQL, and Tableau for data analysis and visualization. I created interactive dashboards that facilitated data-driven decision-making. Moreover, my academic coursework, including Statistics and Data Analytics, at California State University, East Bay, enhanced my quantitative abilities. I have a proven track record of interpreting complex data and presenting it in a comprehensible manner.</w:t>
      </w:r>
    </w:p>
    <w:p w14:paraId="350C793F" w14:textId="041AEC2C" w:rsidR="00813F18" w:rsidRDefault="00813F18" w:rsidP="0057276D">
      <w:pPr>
        <w:jc w:val="both"/>
        <w:rPr>
          <w:rFonts w:ascii="Arial" w:hAnsi="Arial" w:cs="Arial"/>
        </w:rPr>
      </w:pPr>
      <w:r w:rsidRPr="00813F18">
        <w:rPr>
          <w:rFonts w:ascii="Arial" w:hAnsi="Arial" w:cs="Arial"/>
        </w:rPr>
        <w:t>In addition, I would like to emphasize that I am currently in the final semester of the MS Business Analytics program at California State University, East Bay. I am eligible to work on Curricular Practical Training (CPT) during this semester, which allows me to gain practical experience while completing my studies. Moreover, starting from December, I will be eligible to work on a full-time basis using my Optional Practical Training (OPT). My extensive career experience has primarily been in the energy sector, and I am excited about the prospect of applying my analytical skills and domain knowledge to the dynamic challenges faced by the California Public Utilities Service Commission.</w:t>
      </w:r>
    </w:p>
    <w:p w14:paraId="538EEFBE" w14:textId="107EE4A3" w:rsidR="00813F18" w:rsidRPr="0057276D" w:rsidRDefault="00813F18" w:rsidP="0057276D">
      <w:pPr>
        <w:jc w:val="both"/>
        <w:rPr>
          <w:rFonts w:ascii="Arial" w:hAnsi="Arial" w:cs="Arial"/>
        </w:rPr>
      </w:pPr>
      <w:r w:rsidRPr="0057276D">
        <w:rPr>
          <w:rFonts w:ascii="Arial" w:hAnsi="Arial" w:cs="Arial"/>
        </w:rPr>
        <w:t xml:space="preserve">In conclusion, I believe that my academic background, professional experience, and dedication to delivering high-quality work make me a strong candidate for the position at the California Public </w:t>
      </w:r>
      <w:r w:rsidRPr="0057276D">
        <w:rPr>
          <w:rFonts w:ascii="Arial" w:hAnsi="Arial" w:cs="Arial"/>
        </w:rPr>
        <w:lastRenderedPageBreak/>
        <w:t>Utilities Service Commission. I look forward to the opportunity to discuss how my qualifications align with your organization's goals in further detail.</w:t>
      </w:r>
    </w:p>
    <w:p w14:paraId="472B1BBD" w14:textId="162F4970" w:rsidR="0057276D" w:rsidRPr="0057276D" w:rsidRDefault="0057276D" w:rsidP="0057276D">
      <w:pPr>
        <w:jc w:val="both"/>
        <w:rPr>
          <w:rFonts w:ascii="Arial" w:hAnsi="Arial" w:cs="Arial"/>
        </w:rPr>
      </w:pPr>
      <w:r w:rsidRPr="0057276D">
        <w:rPr>
          <w:rFonts w:ascii="Arial" w:hAnsi="Arial" w:cs="Arial"/>
        </w:rPr>
        <w:t xml:space="preserve">Thank you for considering my application. I have attached my resume and contact information for your convenience. Please feel free to reach out to me at </w:t>
      </w:r>
      <w:r w:rsidR="00081A7C">
        <w:rPr>
          <w:rFonts w:ascii="Arial" w:hAnsi="Arial" w:cs="Arial"/>
        </w:rPr>
        <w:t>rushtoabhinavin@gmail.com</w:t>
      </w:r>
      <w:r w:rsidRPr="0057276D">
        <w:rPr>
          <w:rFonts w:ascii="Arial" w:hAnsi="Arial" w:cs="Arial"/>
        </w:rPr>
        <w:t xml:space="preserve"> or </w:t>
      </w:r>
      <w:r w:rsidR="00081A7C">
        <w:rPr>
          <w:rFonts w:ascii="Arial" w:hAnsi="Arial" w:cs="Arial"/>
        </w:rPr>
        <w:t>+1 6506954346</w:t>
      </w:r>
      <w:r w:rsidRPr="0057276D">
        <w:rPr>
          <w:rFonts w:ascii="Arial" w:hAnsi="Arial" w:cs="Arial"/>
        </w:rPr>
        <w:t xml:space="preserve"> to schedule an interview.</w:t>
      </w:r>
    </w:p>
    <w:p w14:paraId="5BD4065D" w14:textId="77777777" w:rsidR="0057276D" w:rsidRPr="0057276D" w:rsidRDefault="0057276D" w:rsidP="0057276D">
      <w:pPr>
        <w:jc w:val="both"/>
        <w:rPr>
          <w:rFonts w:ascii="Arial" w:hAnsi="Arial" w:cs="Arial"/>
        </w:rPr>
      </w:pPr>
    </w:p>
    <w:p w14:paraId="7004FC6B" w14:textId="77777777" w:rsidR="0057276D" w:rsidRPr="0057276D" w:rsidRDefault="0057276D" w:rsidP="0057276D">
      <w:pPr>
        <w:jc w:val="both"/>
        <w:rPr>
          <w:rFonts w:ascii="Arial" w:hAnsi="Arial" w:cs="Arial"/>
        </w:rPr>
      </w:pPr>
      <w:r w:rsidRPr="0057276D">
        <w:rPr>
          <w:rFonts w:ascii="Arial" w:hAnsi="Arial" w:cs="Arial"/>
        </w:rPr>
        <w:t>Sincerely,</w:t>
      </w:r>
    </w:p>
    <w:p w14:paraId="0A547E86" w14:textId="77777777" w:rsidR="0057276D" w:rsidRPr="0057276D" w:rsidRDefault="0057276D" w:rsidP="0057276D">
      <w:pPr>
        <w:jc w:val="both"/>
        <w:rPr>
          <w:rFonts w:ascii="Arial" w:hAnsi="Arial" w:cs="Arial"/>
        </w:rPr>
      </w:pPr>
    </w:p>
    <w:p w14:paraId="668692A6" w14:textId="77777777" w:rsidR="0057276D" w:rsidRDefault="0057276D" w:rsidP="0057276D">
      <w:pPr>
        <w:jc w:val="both"/>
        <w:rPr>
          <w:rFonts w:ascii="Arial" w:hAnsi="Arial" w:cs="Arial"/>
        </w:rPr>
      </w:pPr>
      <w:r w:rsidRPr="0057276D">
        <w:rPr>
          <w:rFonts w:ascii="Arial" w:hAnsi="Arial" w:cs="Arial"/>
        </w:rPr>
        <w:t>Kumar Abhinav</w:t>
      </w:r>
    </w:p>
    <w:p w14:paraId="6BAFAF3D" w14:textId="77777777" w:rsidR="0057276D" w:rsidRPr="0057276D" w:rsidRDefault="0057276D" w:rsidP="0057276D">
      <w:pPr>
        <w:jc w:val="both"/>
        <w:rPr>
          <w:rFonts w:ascii="Arial" w:hAnsi="Arial" w:cs="Arial"/>
        </w:rPr>
      </w:pPr>
    </w:p>
    <w:p w14:paraId="53B4DE71" w14:textId="76535E5A" w:rsidR="0057276D" w:rsidRPr="0057276D" w:rsidRDefault="0057276D" w:rsidP="0057276D">
      <w:pPr>
        <w:jc w:val="both"/>
        <w:rPr>
          <w:rFonts w:ascii="Arial" w:hAnsi="Arial" w:cs="Arial"/>
        </w:rPr>
      </w:pPr>
      <w:r w:rsidRPr="0057276D">
        <w:rPr>
          <w:rFonts w:ascii="Arial" w:hAnsi="Arial" w:cs="Arial"/>
        </w:rPr>
        <w:t>Linkedin.com/in/kumarabhinav05</w:t>
      </w:r>
    </w:p>
    <w:p w14:paraId="48F2C1AC" w14:textId="23FCBCBA" w:rsidR="0057276D" w:rsidRPr="0057276D" w:rsidRDefault="0057276D" w:rsidP="0057276D">
      <w:pPr>
        <w:jc w:val="both"/>
        <w:rPr>
          <w:rFonts w:ascii="Arial" w:hAnsi="Arial" w:cs="Arial"/>
        </w:rPr>
      </w:pPr>
      <w:r w:rsidRPr="0057276D">
        <w:rPr>
          <w:rFonts w:ascii="Arial" w:hAnsi="Arial" w:cs="Arial"/>
        </w:rPr>
        <w:t>Github.com/Kumar0905/</w:t>
      </w:r>
      <w:proofErr w:type="spellStart"/>
      <w:r w:rsidRPr="0057276D">
        <w:rPr>
          <w:rFonts w:ascii="Arial" w:hAnsi="Arial" w:cs="Arial"/>
        </w:rPr>
        <w:t>Csueb</w:t>
      </w:r>
      <w:proofErr w:type="spellEnd"/>
    </w:p>
    <w:p w14:paraId="18B08983" w14:textId="47981798" w:rsidR="0057276D" w:rsidRPr="0057276D" w:rsidRDefault="0057276D" w:rsidP="0057276D">
      <w:pPr>
        <w:jc w:val="both"/>
        <w:rPr>
          <w:rFonts w:ascii="Arial" w:hAnsi="Arial" w:cs="Arial"/>
        </w:rPr>
      </w:pPr>
      <w:r w:rsidRPr="0057276D">
        <w:rPr>
          <w:rFonts w:ascii="Arial" w:hAnsi="Arial" w:cs="Arial"/>
        </w:rPr>
        <w:t>public.tableau.com/app/profile/</w:t>
      </w:r>
      <w:proofErr w:type="gramStart"/>
      <w:r w:rsidRPr="0057276D">
        <w:rPr>
          <w:rFonts w:ascii="Arial" w:hAnsi="Arial" w:cs="Arial"/>
        </w:rPr>
        <w:t>kumar.abhinav</w:t>
      </w:r>
      <w:proofErr w:type="gramEnd"/>
      <w:r w:rsidRPr="0057276D">
        <w:rPr>
          <w:rFonts w:ascii="Arial" w:hAnsi="Arial" w:cs="Arial"/>
        </w:rPr>
        <w:t>6408</w:t>
      </w:r>
    </w:p>
    <w:p w14:paraId="5F1C4E36" w14:textId="30CDF41E" w:rsidR="00E73B98" w:rsidRPr="0057276D" w:rsidRDefault="00E73B98" w:rsidP="0057276D">
      <w:pPr>
        <w:jc w:val="both"/>
        <w:rPr>
          <w:rFonts w:ascii="Arial" w:hAnsi="Arial" w:cs="Arial"/>
        </w:rPr>
      </w:pPr>
    </w:p>
    <w:sectPr w:rsidR="00E73B98" w:rsidRPr="00572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6E"/>
    <w:rsid w:val="000558D3"/>
    <w:rsid w:val="00081A7C"/>
    <w:rsid w:val="0057276D"/>
    <w:rsid w:val="005A3ED1"/>
    <w:rsid w:val="00813F18"/>
    <w:rsid w:val="00E73B98"/>
    <w:rsid w:val="00F05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DA10"/>
  <w15:chartTrackingRefBased/>
  <w15:docId w15:val="{1608E483-ABEE-4D86-B06F-9378CDAC1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38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2</cp:revision>
  <dcterms:created xsi:type="dcterms:W3CDTF">2023-09-26T00:42:00Z</dcterms:created>
  <dcterms:modified xsi:type="dcterms:W3CDTF">2023-09-26T00:42:00Z</dcterms:modified>
</cp:coreProperties>
</file>