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31ED9" w14:textId="30505E4D" w:rsidR="00A64EDD" w:rsidRDefault="00A64EDD">
      <w:pPr>
        <w:rPr>
          <w:b/>
          <w:bCs/>
        </w:rPr>
      </w:pPr>
      <w:r w:rsidRPr="00A64EDD">
        <w:rPr>
          <w:b/>
          <w:bCs/>
        </w:rPr>
        <w:t xml:space="preserve">Reason for Failure of PO </w:t>
      </w:r>
      <w:r>
        <w:rPr>
          <w:b/>
          <w:bCs/>
        </w:rPr>
        <w:t>2569382</w:t>
      </w:r>
    </w:p>
    <w:p w14:paraId="4884E935" w14:textId="76A2E6DE" w:rsidR="00A64EDD" w:rsidRPr="00A64EDD" w:rsidRDefault="00A64EDD">
      <w:r>
        <w:t xml:space="preserve">Timestamp issues (see below error messages and </w:t>
      </w:r>
      <w:proofErr w:type="spellStart"/>
      <w:r>
        <w:t>Readpoint</w:t>
      </w:r>
      <w:proofErr w:type="spellEnd"/>
      <w:r>
        <w:t xml:space="preserve"> as GLN (whereas it should be SGLN)</w:t>
      </w:r>
    </w:p>
    <w:p w14:paraId="17BF0F30" w14:textId="45D781AE" w:rsidR="00A64EDD" w:rsidRPr="00A64EDD" w:rsidRDefault="00A64EDD">
      <w:r w:rsidRPr="00A64EDD">
        <w:drawing>
          <wp:inline distT="0" distB="0" distL="0" distR="0" wp14:anchorId="7796CD1E" wp14:editId="72B8417E">
            <wp:extent cx="5943600" cy="1688465"/>
            <wp:effectExtent l="0" t="0" r="0" b="6985"/>
            <wp:docPr id="1083890429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90429" name="Picture 1" descr="A close-up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EDD" w:rsidRPr="00A64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DD"/>
    <w:rsid w:val="00A64EDD"/>
    <w:rsid w:val="00AD3AB5"/>
    <w:rsid w:val="00C3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44C54"/>
  <w15:chartTrackingRefBased/>
  <w15:docId w15:val="{E0BCB616-DE92-4E2E-AA04-F18D78F21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E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E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E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E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E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E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E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E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E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E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E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Baire</dc:creator>
  <cp:keywords/>
  <dc:description/>
  <cp:lastModifiedBy>Max Baire</cp:lastModifiedBy>
  <cp:revision>2</cp:revision>
  <dcterms:created xsi:type="dcterms:W3CDTF">2025-02-20T20:39:00Z</dcterms:created>
  <dcterms:modified xsi:type="dcterms:W3CDTF">2025-02-20T20:39:00Z</dcterms:modified>
</cp:coreProperties>
</file>