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CC250" w14:textId="77777777" w:rsidR="00AB2EC9" w:rsidRDefault="00534B7E" w:rsidP="006C5B1B">
      <w:r>
        <w:t>Tasks for Week-</w:t>
      </w:r>
      <w:r w:rsidR="009368F4">
        <w:t>4</w:t>
      </w:r>
      <w:r w:rsidR="00E9022D" w:rsidRPr="0001790C">
        <w:t xml:space="preserve">: </w:t>
      </w:r>
      <w:r w:rsidR="009368F4">
        <w:t>Analysis of Variance (ANOVA)</w:t>
      </w:r>
    </w:p>
    <w:p w14:paraId="672A6659" w14:textId="2D960A3B" w:rsidR="009368F4" w:rsidRDefault="006C5B1B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ANOVA test and determine the </w:t>
      </w:r>
      <w:r w:rsidRPr="006C5B1B">
        <w:rPr>
          <w:rFonts w:ascii="Times New Roman" w:hAnsi="Times New Roman" w:cs="Times New Roman"/>
          <w:sz w:val="28"/>
          <w:szCs w:val="28"/>
        </w:rPr>
        <w:t xml:space="preserve">statistical differences between the means of </w:t>
      </w:r>
      <w:r>
        <w:rPr>
          <w:rFonts w:ascii="Times New Roman" w:hAnsi="Times New Roman" w:cs="Times New Roman"/>
          <w:sz w:val="28"/>
          <w:szCs w:val="28"/>
        </w:rPr>
        <w:t xml:space="preserve">individual groups given in the data </w:t>
      </w:r>
      <w:bookmarkStart w:id="0" w:name="_GoBack"/>
      <w:bookmarkEnd w:id="0"/>
    </w:p>
    <w:sectPr w:rsidR="0093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B4805"/>
    <w:rsid w:val="006C5B1B"/>
    <w:rsid w:val="007037FB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B7608"/>
    <w:rsid w:val="00A13814"/>
    <w:rsid w:val="00A61F20"/>
    <w:rsid w:val="00AB2EC9"/>
    <w:rsid w:val="00B95A28"/>
    <w:rsid w:val="00BA713F"/>
    <w:rsid w:val="00C21BA8"/>
    <w:rsid w:val="00C25078"/>
    <w:rsid w:val="00C515C9"/>
    <w:rsid w:val="00C824A5"/>
    <w:rsid w:val="00D011BD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91F17"/>
    <w:rsid w:val="10D0C32E"/>
    <w:rsid w:val="53B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5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6F387-462E-4A93-B042-FBC5888B7CEB}"/>
</file>

<file path=customXml/itemProps2.xml><?xml version="1.0" encoding="utf-8"?>
<ds:datastoreItem xmlns:ds="http://schemas.openxmlformats.org/officeDocument/2006/customXml" ds:itemID="{7447A200-8096-40E1-9907-0E6A9002E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77A83-8004-4C19-9CC2-5670A6ED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2022-02-02T17:40:00Z</dcterms:created>
  <dcterms:modified xsi:type="dcterms:W3CDTF">2022-02-03T04:15:00Z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