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ne4nzbwawbiu" w:id="0"/>
      <w:bookmarkEnd w:id="0"/>
      <w:r w:rsidDel="00000000" w:rsidR="00000000" w:rsidRPr="00000000">
        <w:rPr>
          <w:rtl w:val="0"/>
        </w:rPr>
        <w:t xml:space="preserve">The Conundrum of the Dragon: A Saga of Scales and Commerce</w:t>
      </w:r>
    </w:p>
    <w:p w:rsidR="00000000" w:rsidDel="00000000" w:rsidP="00000000" w:rsidRDefault="00000000" w:rsidRPr="00000000" w14:paraId="00000002">
      <w:pPr>
        <w:rPr>
          <w:b w:val="1"/>
          <w:i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Chapter 1: The Glittering Scale and Tempting Offers</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the vibrant and ethereal world of Eldoria, where the skies were painted with the wings of majestic dragons, one might expect tales of fiery duels and epic battles. However, Ignis was far from the typical dragon. Plump, with inquisitive blue eyes, Ignis harbored no interest in the brutal conflicts of his kin. He much preferred composing poetry and collecting shiny trinkets.</w:t>
      </w:r>
    </w:p>
    <w:p w:rsidR="00000000" w:rsidDel="00000000" w:rsidP="00000000" w:rsidRDefault="00000000" w:rsidRPr="00000000" w14:paraId="00000007">
      <w:pPr>
        <w:rPr/>
      </w:pPr>
      <w:r w:rsidDel="00000000" w:rsidR="00000000" w:rsidRPr="00000000">
        <w:rPr>
          <w:rtl w:val="0"/>
        </w:rPr>
        <w:t xml:space="preserve">On one fateful day, while wandering a nearby human village—a place Ignis frequently scoured for unusual junk—his gaze was caught by a peculiar object in a heap of refuse: a brilliant scale, dazzling in its glow. It looked out of place, like a misplaced treasure among common debris. Despite his growing distaste for glittering objects, Ignis found himself irresistibly drawn to it. The moment his claw closed around it, his mind exploded with visions.</w:t>
      </w:r>
    </w:p>
    <w:p w:rsidR="00000000" w:rsidDel="00000000" w:rsidP="00000000" w:rsidRDefault="00000000" w:rsidRPr="00000000" w14:paraId="00000008">
      <w:pPr>
        <w:rPr/>
      </w:pPr>
      <w:r w:rsidDel="00000000" w:rsidR="00000000" w:rsidRPr="00000000">
        <w:rPr>
          <w:rtl w:val="0"/>
        </w:rPr>
        <w:t xml:space="preserve">The scenes were chaotic: wars between dragons and men, battlegrounds where violence reigned supreme. There was even a bewildering image of a bizarre culinary disaster, ketchup slathered everywhere as if to mock the gravity of the impending doom. The weight of a world in conflict pressed upon Ignis’s gentle spirit—his very existence now entangled in a destiny beyond anything he had imagined.</w:t>
      </w:r>
    </w:p>
    <w:p w:rsidR="00000000" w:rsidDel="00000000" w:rsidP="00000000" w:rsidRDefault="00000000" w:rsidRPr="00000000" w14:paraId="00000009">
      <w:pPr>
        <w:rPr/>
      </w:pPr>
      <w:r w:rsidDel="00000000" w:rsidR="00000000" w:rsidRPr="00000000">
        <w:rPr>
          <w:rtl w:val="0"/>
        </w:rPr>
        <w:t xml:space="preserve">Torn between his peaceful nature and the seemingly inevitable pull of fate, Ignis did what any reluctant hero might do: he panicked. But, as the tides of destiny would have it, the sands of time were unforgiving. Ignis sensed that this strange scale held the key to something far greater, and that his days of peaceful obscurity were coming to an end.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Chapter 2: The Dragon's Dilemma</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Deepens – A Motley Crew Assembles</w:t>
      </w:r>
    </w:p>
    <w:p w:rsidR="00000000" w:rsidDel="00000000" w:rsidP="00000000" w:rsidRDefault="00000000" w:rsidRPr="00000000" w14:paraId="0000000E">
      <w:pPr>
        <w:rPr/>
      </w:pPr>
      <w:r w:rsidDel="00000000" w:rsidR="00000000" w:rsidRPr="00000000">
        <w:rPr>
          <w:rtl w:val="0"/>
        </w:rPr>
        <w:t xml:space="preserve">Though Ignis would have preferred to stay in his lair and continue writing poetry, fate had other plans. Reluctantly, he embarked on what could only be described as an adventure, gathering around him a ragtag band of companions—each more eccentric than the last.</w:t>
      </w:r>
    </w:p>
    <w:p w:rsidR="00000000" w:rsidDel="00000000" w:rsidP="00000000" w:rsidRDefault="00000000" w:rsidRPr="00000000" w14:paraId="0000000F">
      <w:pPr>
        <w:rPr/>
      </w:pPr>
      <w:r w:rsidDel="00000000" w:rsidR="00000000" w:rsidRPr="00000000">
        <w:rPr>
          <w:rtl w:val="0"/>
        </w:rPr>
        <w:t xml:space="preserve">First, there was Merlinus, a wizard burdened by the unfortunate affliction of delivering terrible one-liners. His recent masterpiece? “I turn words into spells using spell-check!” Then came Serena, a temperamental sorceress with a penchant for dramatically disappearing through portals at the slightest provocation. Sir Lancelot, a knight better suited to baking than battle, was forever getting his sword tangled in the folds of his apron. Lastly, there was Penelope, a rogue with a particular fondness for pilfering anything shiny—much to Ignis’s chagrin.</w:t>
      </w:r>
    </w:p>
    <w:p w:rsidR="00000000" w:rsidDel="00000000" w:rsidP="00000000" w:rsidRDefault="00000000" w:rsidRPr="00000000" w14:paraId="00000010">
      <w:pPr>
        <w:rPr/>
      </w:pPr>
      <w:r w:rsidDel="00000000" w:rsidR="00000000" w:rsidRPr="00000000">
        <w:rPr>
          <w:rtl w:val="0"/>
        </w:rPr>
        <w:t xml:space="preserve">Together, this unlikely band faced an array of bizarre challenges, from dueling delusional rats in rusted armor to navigating mazes of enchanted, gossiping trees. Throughout these misadventures, Ignis’s gentle demeanor often diffused tense situations, earning him the respect and admiration of his companions.</w:t>
      </w:r>
    </w:p>
    <w:p w:rsidR="00000000" w:rsidDel="00000000" w:rsidP="00000000" w:rsidRDefault="00000000" w:rsidRPr="00000000" w14:paraId="00000011">
      <w:pPr>
        <w:rPr/>
      </w:pPr>
      <w:r w:rsidDel="00000000" w:rsidR="00000000" w:rsidRPr="00000000">
        <w:rPr>
          <w:rtl w:val="0"/>
        </w:rPr>
        <w:t xml:space="preserve">Yet Ignis could not shake the growing fear that the prophecy guiding him was more perilous than he’d first believed. The true enemy was not simply a faction of dragons or men—it was a dark force, lurking in the shadows, manipulating the war for its own nefarious ends. This malevolent entity sought not just conquest, but eternal chaos.</w:t>
      </w:r>
    </w:p>
    <w:p w:rsidR="00000000" w:rsidDel="00000000" w:rsidP="00000000" w:rsidRDefault="00000000" w:rsidRPr="00000000" w14:paraId="00000012">
      <w:pPr>
        <w:rPr/>
      </w:pPr>
      <w:r w:rsidDel="00000000" w:rsidR="00000000" w:rsidRPr="00000000">
        <w:rPr>
          <w:rtl w:val="0"/>
        </w:rPr>
        <w:t xml:space="preserve">Though Ignis had never been a warrior, he knew he would eventually have to face this darkness. His companions’ faith in him, however, gave him the strength to push forward.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Chapter 3: The Hidden City</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As they journeyed deeper into the heart of the conflict, Ignis and his companions stumbled upon a hidden city nestled deep within a secluded valley. The city was shrouded in an ancient magic, its walls shimmering with an ethereal glow. Intrigued, they ventured inside.</w:t>
      </w:r>
    </w:p>
    <w:p w:rsidR="00000000" w:rsidDel="00000000" w:rsidP="00000000" w:rsidRDefault="00000000" w:rsidRPr="00000000" w14:paraId="00000017">
      <w:pPr>
        <w:rPr/>
      </w:pPr>
      <w:r w:rsidDel="00000000" w:rsidR="00000000" w:rsidRPr="00000000">
        <w:rPr>
          <w:rtl w:val="0"/>
        </w:rPr>
        <w:t xml:space="preserve">The city was unlike anything they had ever seen. Its streets were paved with gold, and its buildings were adorned with intricate carvings and mosaics. The air was filled with the scent of exotic spices and the sound of soft music.</w:t>
      </w:r>
    </w:p>
    <w:p w:rsidR="00000000" w:rsidDel="00000000" w:rsidP="00000000" w:rsidRDefault="00000000" w:rsidRPr="00000000" w14:paraId="00000018">
      <w:pPr>
        <w:rPr/>
      </w:pPr>
      <w:r w:rsidDel="00000000" w:rsidR="00000000" w:rsidRPr="00000000">
        <w:rPr>
          <w:rtl w:val="0"/>
        </w:rPr>
        <w:t xml:space="preserve">As they explored the city, they discovered that it was home to a race of ancient beings known as the Eldar. The Eldar were a peaceful and wise people, who had lived in isolation for centuries. They welcomed Ignis and his companions with open arms, eager to learn about the world beyond their secluded city.</w:t>
      </w:r>
    </w:p>
    <w:p w:rsidR="00000000" w:rsidDel="00000000" w:rsidP="00000000" w:rsidRDefault="00000000" w:rsidRPr="00000000" w14:paraId="00000019">
      <w:pPr>
        <w:rPr/>
      </w:pPr>
      <w:r w:rsidDel="00000000" w:rsidR="00000000" w:rsidRPr="00000000">
        <w:rPr>
          <w:rtl w:val="0"/>
        </w:rPr>
        <w:t xml:space="preserve">The Eldar revealed that they possessed a powerful artifact, a relic known as the Heart of Eldoria. The Heart was said to hold the key to healing the wounds of the world and restoring balance to the realms. However, it was guarded by a fearsome dragon, a creature of pure darkness known as the Shadow Dragon.</w:t>
      </w:r>
    </w:p>
    <w:p w:rsidR="00000000" w:rsidDel="00000000" w:rsidP="00000000" w:rsidRDefault="00000000" w:rsidRPr="00000000" w14:paraId="0000001A">
      <w:pPr>
        <w:rPr/>
      </w:pPr>
      <w:r w:rsidDel="00000000" w:rsidR="00000000" w:rsidRPr="00000000">
        <w:rPr>
          <w:rtl w:val="0"/>
        </w:rPr>
        <w:t xml:space="preserve">Determined to obtain the Heart, Ignis and his companions agreed to face the Shadow Dragon. They knew it would be a perilous task, but they were fueled by the hope that the Heart could bring peace to the land.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Chapter 4: The Shadow Dragon</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confrontation with the Shadow Dragon took place in a desolate wasteland, a stark contrast to the peaceful city of the Eldar. The Shadow Dragon was a monstrous creature, its scales as black as night and its eyes glowing with an eerie red light.</w:t>
      </w:r>
    </w:p>
    <w:p w:rsidR="00000000" w:rsidDel="00000000" w:rsidP="00000000" w:rsidRDefault="00000000" w:rsidRPr="00000000" w14:paraId="0000001F">
      <w:pPr>
        <w:rPr/>
      </w:pPr>
      <w:r w:rsidDel="00000000" w:rsidR="00000000" w:rsidRPr="00000000">
        <w:rPr>
          <w:rtl w:val="0"/>
        </w:rPr>
        <w:t xml:space="preserve">The battle was fierce and brutal. The Shadow Dragon unleashed a torrent of darkness, its attacks powerful and relentless. Ignis and his companions fought bravely, their courage fueled by their determination to protect the world.</w:t>
      </w:r>
    </w:p>
    <w:p w:rsidR="00000000" w:rsidDel="00000000" w:rsidP="00000000" w:rsidRDefault="00000000" w:rsidRPr="00000000" w14:paraId="00000020">
      <w:pPr>
        <w:rPr/>
      </w:pPr>
      <w:r w:rsidDel="00000000" w:rsidR="00000000" w:rsidRPr="00000000">
        <w:rPr>
          <w:rtl w:val="0"/>
        </w:rPr>
        <w:t xml:space="preserve">In the end, it was Ignis who delivered the final blow. With a burst of energy from the shimmering scale, he struck the Shadow Dragon at its heart. The creature let out a final, agonized roar before collapsing to the ground, dead.</w:t>
      </w:r>
    </w:p>
    <w:p w:rsidR="00000000" w:rsidDel="00000000" w:rsidP="00000000" w:rsidRDefault="00000000" w:rsidRPr="00000000" w14:paraId="00000021">
      <w:pPr>
        <w:rPr/>
      </w:pPr>
      <w:r w:rsidDel="00000000" w:rsidR="00000000" w:rsidRPr="00000000">
        <w:rPr>
          <w:rtl w:val="0"/>
        </w:rPr>
        <w:t xml:space="preserve">With the Shadow Dragon defeated, Ignis and his companions retrieved the Heart of Eldoria. As they held the artifact, they felt a surge of power coursing through their veins. The Heart pulsed with a radiant light, its energy spreading throughout the land.</w:t>
      </w:r>
    </w:p>
    <w:p w:rsidR="00000000" w:rsidDel="00000000" w:rsidP="00000000" w:rsidRDefault="00000000" w:rsidRPr="00000000" w14:paraId="00000022">
      <w:pPr>
        <w:rPr/>
      </w:pPr>
      <w:r w:rsidDel="00000000" w:rsidR="00000000" w:rsidRPr="00000000">
        <w:rPr>
          <w:rtl w:val="0"/>
        </w:rPr>
        <w:t xml:space="preserve">The wounds of the world began to heal. The barren lands became fertile, the broken cities were rebuilt, and the hearts of the people were filled with hope. Ignis and his companions had succeeded in their mission, bringing peace and prosperity to the realms of dragons and humans.</w:t>
      </w:r>
    </w:p>
    <w:p w:rsidR="00000000" w:rsidDel="00000000" w:rsidP="00000000" w:rsidRDefault="00000000" w:rsidRPr="00000000" w14:paraId="00000023">
      <w:pPr>
        <w:rPr/>
      </w:pPr>
      <w:r w:rsidDel="00000000" w:rsidR="00000000" w:rsidRPr="00000000">
        <w:rPr>
          <w:rtl w:val="0"/>
        </w:rPr>
        <w:t xml:space="preserve">As they gazed upon the transformed world, Ignis felt a sense of profound satisfaction. He had not only fulfilled his destiny but had also become a beacon of hope for all. And so, with the Heart of Eldoria in their possession, Ignis and his companions set out on a new adventure, their hearts filled with the promise of a brighter future.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Chapter 5: The Return of the Scale</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Years later, Ignis was a revered figure throughout the land. He had become a symbol of hope and inspiration, a reminder that even the most unlikely of heroes could change the course of history.</w:t>
      </w:r>
    </w:p>
    <w:p w:rsidR="00000000" w:rsidDel="00000000" w:rsidP="00000000" w:rsidRDefault="00000000" w:rsidRPr="00000000" w14:paraId="00000028">
      <w:pPr>
        <w:rPr/>
      </w:pPr>
      <w:r w:rsidDel="00000000" w:rsidR="00000000" w:rsidRPr="00000000">
        <w:rPr>
          <w:rtl w:val="0"/>
        </w:rPr>
        <w:t xml:space="preserve">One day, while exploring a forgotten cave, Ignis stumbled upon a familiar sight—the very same glittering scale that had begun his journey. As he grasped it, a familiar surge of power coursed through him, and a new vision unfolded before his eyes. A dark force once again loomed over the land, threatening to unravel everything he and his companions had fought so hard to protect.</w:t>
      </w:r>
    </w:p>
    <w:p w:rsidR="00000000" w:rsidDel="00000000" w:rsidP="00000000" w:rsidRDefault="00000000" w:rsidRPr="00000000" w14:paraId="00000029">
      <w:pPr>
        <w:rPr/>
      </w:pPr>
      <w:r w:rsidDel="00000000" w:rsidR="00000000" w:rsidRPr="00000000">
        <w:rPr>
          <w:rtl w:val="0"/>
        </w:rPr>
        <w:t xml:space="preserve">Ignis knew his journey was not yet complete. And so, with a heavy heart but renewed resolve, he gathered his old companions once more, setting out on yet another adventure—determined to protect the world from this new, looming darkness.</w:t>
      </w:r>
    </w:p>
    <w:p w:rsidR="00000000" w:rsidDel="00000000" w:rsidP="00000000" w:rsidRDefault="00000000" w:rsidRPr="00000000" w14:paraId="0000002A">
      <w:pPr>
        <w:rPr>
          <w:b w:val="1"/>
        </w:rPr>
      </w:pPr>
      <w:r w:rsidDel="00000000" w:rsidR="00000000" w:rsidRPr="00000000">
        <w:rPr>
          <w:b w:val="1"/>
          <w:rtl w:val="0"/>
        </w:rPr>
        <w:t xml:space="preserve">Chapter 6: The Dragon's Legacy</w:t>
      </w:r>
    </w:p>
    <w:p w:rsidR="00000000" w:rsidDel="00000000" w:rsidP="00000000" w:rsidRDefault="00000000" w:rsidRPr="00000000" w14:paraId="0000002B">
      <w:pPr>
        <w:rPr/>
      </w:pPr>
      <w:r w:rsidDel="00000000" w:rsidR="00000000" w:rsidRPr="00000000">
        <w:rPr>
          <w:rtl w:val="0"/>
        </w:rPr>
        <w:t xml:space="preserve">Ignis and his companions faced countless trials and tribulations in their quest to defeat the new threat. They battled fearsome creatures, navigated treacherous terrains, and overcame countless obstacles.</w:t>
      </w:r>
    </w:p>
    <w:p w:rsidR="00000000" w:rsidDel="00000000" w:rsidP="00000000" w:rsidRDefault="00000000" w:rsidRPr="00000000" w14:paraId="0000002C">
      <w:pPr>
        <w:rPr/>
      </w:pPr>
      <w:r w:rsidDel="00000000" w:rsidR="00000000" w:rsidRPr="00000000">
        <w:rPr>
          <w:rtl w:val="0"/>
        </w:rPr>
        <w:t xml:space="preserve">In the end, it was Ignis's wisdom, combined with the courage and determination of his companions, that led them to victory. The dark force was defeated, and peace was restored to the land.</w:t>
      </w:r>
    </w:p>
    <w:p w:rsidR="00000000" w:rsidDel="00000000" w:rsidP="00000000" w:rsidRDefault="00000000" w:rsidRPr="00000000" w14:paraId="0000002D">
      <w:pPr>
        <w:rPr/>
      </w:pPr>
      <w:r w:rsidDel="00000000" w:rsidR="00000000" w:rsidRPr="00000000">
        <w:rPr>
          <w:rtl w:val="0"/>
        </w:rPr>
        <w:t xml:space="preserve">Ignis lived a long and fulfilling life, his legacy remembered for generations to come. He was a testament to the power of kindness, courage, and the unwavering belief in the goodness of others. And though he may have started out as an unlikely hero, he had proven that even the most ordinary dragon could achieve extraordinary things.</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