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4410" w:rsidRPr="00FE4410" w:rsidRDefault="00FE4410" w:rsidP="00FE4410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44"/>
          <w:szCs w:val="48"/>
          <w:lang w:val="en-US"/>
        </w:rPr>
      </w:pPr>
      <w:r w:rsidRPr="00FE4410">
        <w:rPr>
          <w:rFonts w:eastAsia="Times New Roman" w:cs="Times New Roman"/>
          <w:b/>
          <w:bCs/>
          <w:kern w:val="36"/>
          <w:sz w:val="44"/>
          <w:szCs w:val="48"/>
          <w:lang w:val="en-US"/>
        </w:rPr>
        <w:t>ISL Recognition System - Quick Start Guide</w:t>
      </w:r>
    </w:p>
    <w:p w:rsidR="00FE4410" w:rsidRPr="00FE4410" w:rsidRDefault="00FE4410" w:rsidP="00FE4410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US"/>
        </w:rPr>
      </w:pPr>
      <w:r w:rsidRPr="00FE4410">
        <w:rPr>
          <w:rFonts w:eastAsia="Times New Roman" w:cs="Times New Roman"/>
          <w:b/>
          <w:bCs/>
          <w:szCs w:val="24"/>
          <w:lang w:val="en-US"/>
        </w:rPr>
        <w:t>Note:</w:t>
      </w:r>
      <w:r w:rsidRPr="00FE4410">
        <w:rPr>
          <w:rFonts w:eastAsia="Times New Roman" w:cs="Times New Roman"/>
          <w:szCs w:val="24"/>
          <w:lang w:val="en-US"/>
        </w:rPr>
        <w:t xml:space="preserve"> This package contains the pre-trained neural networks. No data collection or training is required to run this software.</w:t>
      </w:r>
    </w:p>
    <w:p w:rsidR="00FE4410" w:rsidRPr="00FE4410" w:rsidRDefault="00FE4410" w:rsidP="00FE441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val="en-US"/>
        </w:rPr>
      </w:pPr>
      <w:r w:rsidRPr="00FE4410">
        <w:rPr>
          <w:rFonts w:eastAsia="Times New Roman" w:cs="Times New Roman"/>
          <w:b/>
          <w:bCs/>
          <w:sz w:val="36"/>
          <w:szCs w:val="36"/>
          <w:lang w:val="en-US"/>
        </w:rPr>
        <w:t>1. System Prerequisites</w:t>
      </w:r>
    </w:p>
    <w:p w:rsidR="00FE4410" w:rsidRPr="00FE4410" w:rsidRDefault="00FE4410" w:rsidP="00FE4410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US"/>
        </w:rPr>
      </w:pPr>
      <w:r w:rsidRPr="00FE4410">
        <w:rPr>
          <w:rFonts w:eastAsia="Times New Roman" w:cs="Times New Roman"/>
          <w:szCs w:val="24"/>
          <w:lang w:val="en-US"/>
        </w:rPr>
        <w:t>Ensure your machine meets the following requirements:</w:t>
      </w:r>
    </w:p>
    <w:p w:rsidR="00FE4410" w:rsidRPr="00FE4410" w:rsidRDefault="00FE4410" w:rsidP="00FE4410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US"/>
        </w:rPr>
      </w:pPr>
      <w:r w:rsidRPr="00FE4410">
        <w:rPr>
          <w:rFonts w:eastAsia="Times New Roman" w:cs="Times New Roman"/>
          <w:b/>
          <w:bCs/>
          <w:szCs w:val="24"/>
          <w:lang w:val="en-US"/>
        </w:rPr>
        <w:t>OS:</w:t>
      </w:r>
      <w:r w:rsidRPr="00FE4410">
        <w:rPr>
          <w:rFonts w:eastAsia="Times New Roman" w:cs="Times New Roman"/>
          <w:szCs w:val="24"/>
          <w:lang w:val="en-US"/>
        </w:rPr>
        <w:t xml:space="preserve"> Windows 10 or 11 (Required for SAPI Native Text-to-Speech)</w:t>
      </w:r>
    </w:p>
    <w:p w:rsidR="00FE4410" w:rsidRPr="00FE4410" w:rsidRDefault="00FE4410" w:rsidP="00FE4410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US"/>
        </w:rPr>
      </w:pPr>
      <w:r w:rsidRPr="00FE4410">
        <w:rPr>
          <w:rFonts w:eastAsia="Times New Roman" w:cs="Times New Roman"/>
          <w:b/>
          <w:bCs/>
          <w:szCs w:val="24"/>
          <w:lang w:val="en-US"/>
        </w:rPr>
        <w:t>Webcam:</w:t>
      </w:r>
      <w:r w:rsidRPr="00FE4410">
        <w:rPr>
          <w:rFonts w:eastAsia="Times New Roman" w:cs="Times New Roman"/>
          <w:szCs w:val="24"/>
          <w:lang w:val="en-US"/>
        </w:rPr>
        <w:t xml:space="preserve"> Functioning integrated or external webcam</w:t>
      </w:r>
    </w:p>
    <w:p w:rsidR="00FE4410" w:rsidRPr="00FE4410" w:rsidRDefault="00FE4410" w:rsidP="00FE4410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US"/>
        </w:rPr>
      </w:pPr>
      <w:r w:rsidRPr="00FE4410">
        <w:rPr>
          <w:rFonts w:eastAsia="Times New Roman" w:cs="Times New Roman"/>
          <w:b/>
          <w:bCs/>
          <w:szCs w:val="24"/>
          <w:lang w:val="en-US"/>
        </w:rPr>
        <w:t>Python:</w:t>
      </w:r>
      <w:r w:rsidRPr="00FE4410">
        <w:rPr>
          <w:rFonts w:eastAsia="Times New Roman" w:cs="Times New Roman"/>
          <w:szCs w:val="24"/>
          <w:lang w:val="en-US"/>
        </w:rPr>
        <w:t xml:space="preserve"> Python 3.8, 3.9, or 3.10 installed</w:t>
      </w:r>
    </w:p>
    <w:p w:rsidR="00FE4410" w:rsidRPr="00FE4410" w:rsidRDefault="00FE4410" w:rsidP="00FE441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val="en-US"/>
        </w:rPr>
      </w:pPr>
      <w:r w:rsidRPr="00FE4410">
        <w:rPr>
          <w:rFonts w:eastAsia="Times New Roman" w:cs="Times New Roman"/>
          <w:b/>
          <w:bCs/>
          <w:sz w:val="36"/>
          <w:szCs w:val="36"/>
          <w:lang w:val="en-US"/>
        </w:rPr>
        <w:t>2. Install Dependencies</w:t>
      </w:r>
    </w:p>
    <w:p w:rsidR="00FE4410" w:rsidRPr="00FE4410" w:rsidRDefault="00FE4410" w:rsidP="00FE4410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US"/>
        </w:rPr>
      </w:pPr>
      <w:r w:rsidRPr="00FE4410">
        <w:rPr>
          <w:rFonts w:eastAsia="Times New Roman" w:cs="Times New Roman"/>
          <w:szCs w:val="24"/>
          <w:lang w:val="en-US"/>
        </w:rPr>
        <w:t>Open your Command Prompt or Terminal, navigate to the folder where you extracted this project, and run the following command to install the required computer vision and machine learning libraries:</w:t>
      </w:r>
    </w:p>
    <w:p w:rsidR="00FE4410" w:rsidRPr="00FE4410" w:rsidRDefault="00FE4410" w:rsidP="00FE4410">
      <w:pPr>
        <w:spacing w:after="0" w:line="240" w:lineRule="auto"/>
        <w:jc w:val="left"/>
        <w:rPr>
          <w:rFonts w:eastAsia="Times New Roman" w:cs="Times New Roman"/>
          <w:szCs w:val="24"/>
          <w:lang w:val="en-US"/>
        </w:rPr>
      </w:pPr>
      <w:r w:rsidRPr="00FE4410">
        <w:rPr>
          <w:rFonts w:eastAsia="Times New Roman" w:cs="Times New Roman"/>
          <w:szCs w:val="24"/>
          <w:lang w:val="en-US"/>
        </w:rPr>
        <w:t>Bash</w:t>
      </w:r>
    </w:p>
    <w:p w:rsidR="00FE4410" w:rsidRPr="00FE4410" w:rsidRDefault="00FE4410" w:rsidP="00FE4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FE4410">
        <w:rPr>
          <w:rFonts w:ascii="Courier New" w:eastAsia="Times New Roman" w:hAnsi="Courier New" w:cs="Courier New"/>
          <w:sz w:val="20"/>
          <w:szCs w:val="20"/>
          <w:lang w:val="en-US"/>
        </w:rPr>
        <w:t>pip</w:t>
      </w:r>
      <w:proofErr w:type="gramEnd"/>
      <w:r w:rsidRPr="00FE441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install </w:t>
      </w:r>
      <w:proofErr w:type="spellStart"/>
      <w:r w:rsidRPr="00FE4410">
        <w:rPr>
          <w:rFonts w:ascii="Courier New" w:eastAsia="Times New Roman" w:hAnsi="Courier New" w:cs="Courier New"/>
          <w:sz w:val="20"/>
          <w:szCs w:val="20"/>
          <w:lang w:val="en-US"/>
        </w:rPr>
        <w:t>opencv</w:t>
      </w:r>
      <w:proofErr w:type="spellEnd"/>
      <w:r w:rsidRPr="00FE4410">
        <w:rPr>
          <w:rFonts w:ascii="Courier New" w:eastAsia="Times New Roman" w:hAnsi="Courier New" w:cs="Courier New"/>
          <w:sz w:val="20"/>
          <w:szCs w:val="20"/>
          <w:lang w:val="en-US"/>
        </w:rPr>
        <w:t xml:space="preserve">-python </w:t>
      </w:r>
      <w:proofErr w:type="spellStart"/>
      <w:r w:rsidRPr="00FE4410">
        <w:rPr>
          <w:rFonts w:ascii="Courier New" w:eastAsia="Times New Roman" w:hAnsi="Courier New" w:cs="Courier New"/>
          <w:sz w:val="20"/>
          <w:szCs w:val="20"/>
          <w:lang w:val="en-US"/>
        </w:rPr>
        <w:t>numpy</w:t>
      </w:r>
      <w:proofErr w:type="spellEnd"/>
      <w:r w:rsidRPr="00FE441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FE4410">
        <w:rPr>
          <w:rFonts w:ascii="Courier New" w:eastAsia="Times New Roman" w:hAnsi="Courier New" w:cs="Courier New"/>
          <w:sz w:val="20"/>
          <w:szCs w:val="20"/>
          <w:lang w:val="en-US"/>
        </w:rPr>
        <w:t>mediapipe</w:t>
      </w:r>
      <w:proofErr w:type="spellEnd"/>
      <w:r w:rsidRPr="00FE441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FE4410">
        <w:rPr>
          <w:rFonts w:ascii="Courier New" w:eastAsia="Times New Roman" w:hAnsi="Courier New" w:cs="Courier New"/>
          <w:sz w:val="20"/>
          <w:szCs w:val="20"/>
          <w:lang w:val="en-US"/>
        </w:rPr>
        <w:t>tensorflow</w:t>
      </w:r>
      <w:proofErr w:type="spellEnd"/>
      <w:r w:rsidRPr="00FE441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pywin32</w:t>
      </w:r>
    </w:p>
    <w:p w:rsidR="00FE4410" w:rsidRPr="00FE4410" w:rsidRDefault="00FE4410" w:rsidP="00FE441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val="en-US"/>
        </w:rPr>
      </w:pPr>
      <w:r w:rsidRPr="00FE4410">
        <w:rPr>
          <w:rFonts w:eastAsia="Times New Roman" w:cs="Times New Roman"/>
          <w:b/>
          <w:bCs/>
          <w:sz w:val="36"/>
          <w:szCs w:val="36"/>
          <w:lang w:val="en-US"/>
        </w:rPr>
        <w:t>3. Run the Application</w:t>
      </w:r>
    </w:p>
    <w:p w:rsidR="00FE4410" w:rsidRPr="00FE4410" w:rsidRDefault="00FE4410" w:rsidP="00FE4410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US"/>
        </w:rPr>
      </w:pPr>
      <w:r w:rsidRPr="00FE4410">
        <w:rPr>
          <w:rFonts w:eastAsia="Times New Roman" w:cs="Times New Roman"/>
          <w:szCs w:val="24"/>
          <w:lang w:val="en-US"/>
        </w:rPr>
        <w:t>Once the dependencies are installed, you can launch the system by running:</w:t>
      </w:r>
    </w:p>
    <w:p w:rsidR="00FE4410" w:rsidRPr="00FE4410" w:rsidRDefault="00FE4410" w:rsidP="00FE4410">
      <w:pPr>
        <w:spacing w:after="0" w:line="240" w:lineRule="auto"/>
        <w:jc w:val="left"/>
        <w:rPr>
          <w:rFonts w:eastAsia="Times New Roman" w:cs="Times New Roman"/>
          <w:szCs w:val="24"/>
          <w:lang w:val="en-US"/>
        </w:rPr>
      </w:pPr>
      <w:r w:rsidRPr="00FE4410">
        <w:rPr>
          <w:rFonts w:eastAsia="Times New Roman" w:cs="Times New Roman"/>
          <w:szCs w:val="24"/>
          <w:lang w:val="en-US"/>
        </w:rPr>
        <w:t>Bash</w:t>
      </w:r>
    </w:p>
    <w:p w:rsidR="00FE4410" w:rsidRPr="00FE4410" w:rsidRDefault="00A64631" w:rsidP="00FE4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python </w:t>
      </w:r>
      <w:bookmarkStart w:id="0" w:name="_GoBack"/>
      <w:bookmarkEnd w:id="0"/>
      <w:r w:rsidR="00FE4410" w:rsidRPr="00FE4410">
        <w:rPr>
          <w:rFonts w:ascii="Courier New" w:eastAsia="Times New Roman" w:hAnsi="Courier New" w:cs="Courier New"/>
          <w:sz w:val="20"/>
          <w:szCs w:val="20"/>
          <w:lang w:val="en-US"/>
        </w:rPr>
        <w:t>main_app.py</w:t>
      </w:r>
    </w:p>
    <w:p w:rsidR="00FE4410" w:rsidRPr="00FE4410" w:rsidRDefault="00FE4410" w:rsidP="00FE441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val="en-US"/>
        </w:rPr>
      </w:pPr>
      <w:r w:rsidRPr="00FE4410">
        <w:rPr>
          <w:rFonts w:eastAsia="Times New Roman" w:cs="Times New Roman"/>
          <w:b/>
          <w:bCs/>
          <w:sz w:val="36"/>
          <w:szCs w:val="36"/>
          <w:lang w:val="en-US"/>
        </w:rPr>
        <w:t>4. How to Use the System</w:t>
      </w:r>
    </w:p>
    <w:p w:rsidR="00FE4410" w:rsidRPr="00FE4410" w:rsidRDefault="00FE4410" w:rsidP="00FE4410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US"/>
        </w:rPr>
      </w:pPr>
      <w:r w:rsidRPr="00FE4410">
        <w:rPr>
          <w:rFonts w:eastAsia="Times New Roman" w:cs="Times New Roman"/>
          <w:szCs w:val="24"/>
          <w:lang w:val="en-US"/>
        </w:rPr>
        <w:t xml:space="preserve">The software features a hands-free </w:t>
      </w:r>
      <w:r w:rsidRPr="00FE4410">
        <w:rPr>
          <w:rFonts w:eastAsia="Times New Roman" w:cs="Times New Roman"/>
          <w:b/>
          <w:bCs/>
          <w:szCs w:val="24"/>
          <w:lang w:val="en-US"/>
        </w:rPr>
        <w:t>Visibility Gate</w:t>
      </w:r>
      <w:r w:rsidRPr="00FE4410">
        <w:rPr>
          <w:rFonts w:eastAsia="Times New Roman" w:cs="Times New Roman"/>
          <w:szCs w:val="24"/>
          <w:lang w:val="en-US"/>
        </w:rPr>
        <w:t xml:space="preserve"> for seamless translation.</w:t>
      </w:r>
    </w:p>
    <w:p w:rsidR="00FE4410" w:rsidRPr="00FE4410" w:rsidRDefault="00FE4410" w:rsidP="00FE4410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US"/>
        </w:rPr>
      </w:pPr>
      <w:r w:rsidRPr="00FE4410">
        <w:rPr>
          <w:rFonts w:eastAsia="Times New Roman" w:cs="Times New Roman"/>
          <w:b/>
          <w:bCs/>
          <w:szCs w:val="24"/>
          <w:lang w:val="en-US"/>
        </w:rPr>
        <w:t>For DYNAMIC Mode (Words):</w:t>
      </w:r>
    </w:p>
    <w:p w:rsidR="00FE4410" w:rsidRPr="00FE4410" w:rsidRDefault="00FE4410" w:rsidP="00FE4410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US"/>
        </w:rPr>
      </w:pPr>
      <w:r w:rsidRPr="00FE4410">
        <w:rPr>
          <w:rFonts w:eastAsia="Times New Roman" w:cs="Times New Roman"/>
          <w:szCs w:val="24"/>
          <w:lang w:val="en-US"/>
        </w:rPr>
        <w:t xml:space="preserve">Ensure the screen says </w:t>
      </w:r>
      <w:r w:rsidRPr="00FE4410">
        <w:rPr>
          <w:rFonts w:eastAsia="Times New Roman" w:cs="Times New Roman"/>
          <w:b/>
          <w:bCs/>
          <w:szCs w:val="24"/>
          <w:lang w:val="en-US"/>
        </w:rPr>
        <w:t>LISTENING</w:t>
      </w:r>
      <w:r w:rsidRPr="00FE4410">
        <w:rPr>
          <w:rFonts w:eastAsia="Times New Roman" w:cs="Times New Roman"/>
          <w:szCs w:val="24"/>
          <w:lang w:val="en-US"/>
        </w:rPr>
        <w:t xml:space="preserve"> (keep your hands out of the camera view).</w:t>
      </w:r>
    </w:p>
    <w:p w:rsidR="00FE4410" w:rsidRPr="00FE4410" w:rsidRDefault="00FE4410" w:rsidP="00FE4410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US"/>
        </w:rPr>
      </w:pPr>
      <w:r w:rsidRPr="00FE4410">
        <w:rPr>
          <w:rFonts w:eastAsia="Times New Roman" w:cs="Times New Roman"/>
          <w:szCs w:val="24"/>
          <w:lang w:val="en-US"/>
        </w:rPr>
        <w:t xml:space="preserve">Raise your hands into the frame. The system will switch to </w:t>
      </w:r>
      <w:r w:rsidRPr="00FE4410">
        <w:rPr>
          <w:rFonts w:eastAsia="Times New Roman" w:cs="Times New Roman"/>
          <w:b/>
          <w:bCs/>
          <w:szCs w:val="24"/>
          <w:lang w:val="en-US"/>
        </w:rPr>
        <w:t>RECORDING</w:t>
      </w:r>
      <w:r w:rsidRPr="00FE4410">
        <w:rPr>
          <w:rFonts w:eastAsia="Times New Roman" w:cs="Times New Roman"/>
          <w:szCs w:val="24"/>
          <w:lang w:val="en-US"/>
        </w:rPr>
        <w:t xml:space="preserve"> and the Buffer bar will begin to fill.</w:t>
      </w:r>
    </w:p>
    <w:p w:rsidR="00FE4410" w:rsidRPr="00FE4410" w:rsidRDefault="00FE4410" w:rsidP="00FE4410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US"/>
        </w:rPr>
      </w:pPr>
      <w:r w:rsidRPr="00FE4410">
        <w:rPr>
          <w:rFonts w:eastAsia="Times New Roman" w:cs="Times New Roman"/>
          <w:szCs w:val="24"/>
          <w:lang w:val="en-US"/>
        </w:rPr>
        <w:t>Perform your sign.</w:t>
      </w:r>
    </w:p>
    <w:p w:rsidR="00FE4410" w:rsidRPr="00FE4410" w:rsidRDefault="00FE4410" w:rsidP="00FE4410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US"/>
        </w:rPr>
      </w:pPr>
      <w:r w:rsidRPr="00FE4410">
        <w:rPr>
          <w:rFonts w:eastAsia="Times New Roman" w:cs="Times New Roman"/>
          <w:szCs w:val="24"/>
          <w:lang w:val="en-US"/>
        </w:rPr>
        <w:t xml:space="preserve">When the buffer hits 30/30, the screen will turn green and say </w:t>
      </w:r>
      <w:r w:rsidRPr="00FE4410">
        <w:rPr>
          <w:rFonts w:eastAsia="Times New Roman" w:cs="Times New Roman"/>
          <w:b/>
          <w:bCs/>
          <w:szCs w:val="24"/>
          <w:lang w:val="en-US"/>
        </w:rPr>
        <w:t>READY (DROP HAND)</w:t>
      </w:r>
      <w:r w:rsidRPr="00FE4410">
        <w:rPr>
          <w:rFonts w:eastAsia="Times New Roman" w:cs="Times New Roman"/>
          <w:szCs w:val="24"/>
          <w:lang w:val="en-US"/>
        </w:rPr>
        <w:t>.</w:t>
      </w:r>
    </w:p>
    <w:p w:rsidR="00FE4410" w:rsidRPr="00FE4410" w:rsidRDefault="00FE4410" w:rsidP="00FE4410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US"/>
        </w:rPr>
      </w:pPr>
      <w:r w:rsidRPr="00FE4410">
        <w:rPr>
          <w:rFonts w:eastAsia="Times New Roman" w:cs="Times New Roman"/>
          <w:szCs w:val="24"/>
          <w:lang w:val="en-US"/>
        </w:rPr>
        <w:t>Drop your hands completely out of the camera view. The AI will immediately translate the sequence!</w:t>
      </w:r>
    </w:p>
    <w:p w:rsidR="00FE4410" w:rsidRPr="00FE4410" w:rsidRDefault="00FE4410" w:rsidP="00FE4410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US"/>
        </w:rPr>
      </w:pPr>
      <w:r w:rsidRPr="00FE4410">
        <w:rPr>
          <w:rFonts w:eastAsia="Times New Roman" w:cs="Times New Roman"/>
          <w:b/>
          <w:bCs/>
          <w:szCs w:val="24"/>
          <w:lang w:val="en-US"/>
        </w:rPr>
        <w:t>For STATIC Mode (Finger-spelling):</w:t>
      </w:r>
    </w:p>
    <w:p w:rsidR="00FE4410" w:rsidRPr="00FE4410" w:rsidRDefault="00FE4410" w:rsidP="00FE4410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US"/>
        </w:rPr>
      </w:pPr>
      <w:r w:rsidRPr="00FE4410">
        <w:rPr>
          <w:rFonts w:eastAsia="Times New Roman" w:cs="Times New Roman"/>
          <w:szCs w:val="24"/>
          <w:lang w:val="en-US"/>
        </w:rPr>
        <w:t xml:space="preserve">Press </w:t>
      </w:r>
      <w:r w:rsidRPr="00FE4410">
        <w:rPr>
          <w:rFonts w:ascii="Courier New" w:eastAsia="Times New Roman" w:hAnsi="Courier New" w:cs="Courier New"/>
          <w:sz w:val="20"/>
          <w:szCs w:val="20"/>
          <w:lang w:val="en-US"/>
        </w:rPr>
        <w:t>[M]</w:t>
      </w:r>
      <w:r w:rsidRPr="00FE4410">
        <w:rPr>
          <w:rFonts w:eastAsia="Times New Roman" w:cs="Times New Roman"/>
          <w:szCs w:val="24"/>
          <w:lang w:val="en-US"/>
        </w:rPr>
        <w:t xml:space="preserve"> on your keyboard to switch to Static Mode.</w:t>
      </w:r>
    </w:p>
    <w:p w:rsidR="00FE4410" w:rsidRPr="00FE4410" w:rsidRDefault="00FE4410" w:rsidP="00FE4410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US"/>
        </w:rPr>
      </w:pPr>
      <w:r w:rsidRPr="00FE4410">
        <w:rPr>
          <w:rFonts w:eastAsia="Times New Roman" w:cs="Times New Roman"/>
          <w:szCs w:val="24"/>
          <w:lang w:val="en-US"/>
        </w:rPr>
        <w:t>Hold your hand in the camera view forming the letter.</w:t>
      </w:r>
    </w:p>
    <w:p w:rsidR="00FE4410" w:rsidRPr="00FE4410" w:rsidRDefault="00FE4410" w:rsidP="00FE4410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US"/>
        </w:rPr>
      </w:pPr>
      <w:r w:rsidRPr="00FE4410">
        <w:rPr>
          <w:rFonts w:eastAsia="Times New Roman" w:cs="Times New Roman"/>
          <w:szCs w:val="24"/>
          <w:lang w:val="en-US"/>
        </w:rPr>
        <w:t>The orange circle will fill up in exactly 1 second, and the letter will instantly snap to the screen.</w:t>
      </w:r>
    </w:p>
    <w:p w:rsidR="00FE4410" w:rsidRPr="00FE4410" w:rsidRDefault="00FE4410" w:rsidP="00FE4410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US"/>
        </w:rPr>
      </w:pPr>
      <w:r w:rsidRPr="00FE4410">
        <w:rPr>
          <w:rFonts w:eastAsia="Times New Roman" w:cs="Times New Roman"/>
          <w:b/>
          <w:bCs/>
          <w:szCs w:val="24"/>
          <w:lang w:val="en-US"/>
        </w:rPr>
        <w:t>Keyboard Controls:</w:t>
      </w:r>
    </w:p>
    <w:p w:rsidR="00FE4410" w:rsidRPr="00FE4410" w:rsidRDefault="00FE4410" w:rsidP="00FE4410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US"/>
        </w:rPr>
      </w:pPr>
      <w:r w:rsidRPr="00FE4410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lastRenderedPageBreak/>
        <w:t>[M]</w:t>
      </w:r>
      <w:r w:rsidRPr="00FE4410">
        <w:rPr>
          <w:rFonts w:eastAsia="Times New Roman" w:cs="Times New Roman"/>
          <w:szCs w:val="24"/>
          <w:lang w:val="en-US"/>
        </w:rPr>
        <w:t xml:space="preserve"> - Switch between Dynamic (Words) and Static (Letters) modes.</w:t>
      </w:r>
    </w:p>
    <w:p w:rsidR="00FE4410" w:rsidRPr="00FE4410" w:rsidRDefault="00FE4410" w:rsidP="00FE4410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US"/>
        </w:rPr>
      </w:pPr>
      <w:r w:rsidRPr="00FE4410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[S]</w:t>
      </w:r>
      <w:r w:rsidRPr="00FE4410">
        <w:rPr>
          <w:rFonts w:eastAsia="Times New Roman" w:cs="Times New Roman"/>
          <w:szCs w:val="24"/>
          <w:lang w:val="en-US"/>
        </w:rPr>
        <w:t xml:space="preserve"> - Speak the completed sentence out loud using Windows Native TTS.</w:t>
      </w:r>
    </w:p>
    <w:p w:rsidR="00FE4410" w:rsidRPr="00FE4410" w:rsidRDefault="00FE4410" w:rsidP="00FE4410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US"/>
        </w:rPr>
      </w:pPr>
      <w:r w:rsidRPr="00FE4410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[SPACE]</w:t>
      </w:r>
      <w:r w:rsidRPr="00FE4410">
        <w:rPr>
          <w:rFonts w:eastAsia="Times New Roman" w:cs="Times New Roman"/>
          <w:szCs w:val="24"/>
          <w:lang w:val="en-US"/>
        </w:rPr>
        <w:t xml:space="preserve"> - Add a manual space between words.</w:t>
      </w:r>
    </w:p>
    <w:p w:rsidR="00FE4410" w:rsidRPr="00FE4410" w:rsidRDefault="00FE4410" w:rsidP="00FE4410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US"/>
        </w:rPr>
      </w:pPr>
      <w:r w:rsidRPr="00FE4410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[BACKSPACE]</w:t>
      </w:r>
      <w:r w:rsidRPr="00FE4410">
        <w:rPr>
          <w:rFonts w:eastAsia="Times New Roman" w:cs="Times New Roman"/>
          <w:szCs w:val="24"/>
          <w:lang w:val="en-US"/>
        </w:rPr>
        <w:t xml:space="preserve"> - Delete the last recognized character or word.</w:t>
      </w:r>
    </w:p>
    <w:p w:rsidR="00FE4410" w:rsidRPr="00FE4410" w:rsidRDefault="00FE4410" w:rsidP="00FE4410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US"/>
        </w:rPr>
      </w:pPr>
      <w:r w:rsidRPr="00FE4410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[C]</w:t>
      </w:r>
      <w:r w:rsidRPr="00FE4410">
        <w:rPr>
          <w:rFonts w:eastAsia="Times New Roman" w:cs="Times New Roman"/>
          <w:szCs w:val="24"/>
          <w:lang w:val="en-US"/>
        </w:rPr>
        <w:t xml:space="preserve"> - Clear the entire screen and history.</w:t>
      </w:r>
    </w:p>
    <w:p w:rsidR="00FE4410" w:rsidRPr="00FE4410" w:rsidRDefault="00FE4410" w:rsidP="00FE4410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US"/>
        </w:rPr>
      </w:pPr>
      <w:r w:rsidRPr="00FE4410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[Q]</w:t>
      </w:r>
      <w:r w:rsidRPr="00FE4410">
        <w:rPr>
          <w:rFonts w:eastAsia="Times New Roman" w:cs="Times New Roman"/>
          <w:szCs w:val="24"/>
          <w:lang w:val="en-US"/>
        </w:rPr>
        <w:t xml:space="preserve"> - Quit the application safely.</w:t>
      </w:r>
    </w:p>
    <w:p w:rsidR="00482B68" w:rsidRPr="00482B68" w:rsidRDefault="00482B68" w:rsidP="00482B68">
      <w:pPr>
        <w:jc w:val="left"/>
        <w:rPr>
          <w:lang w:val="en-US"/>
        </w:rPr>
      </w:pPr>
    </w:p>
    <w:sectPr w:rsidR="00482B68" w:rsidRPr="00482B68" w:rsidSect="00482B68">
      <w:pgSz w:w="12240" w:h="15840"/>
      <w:pgMar w:top="720" w:right="720" w:bottom="720" w:left="72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61A0B"/>
    <w:multiLevelType w:val="multilevel"/>
    <w:tmpl w:val="A142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EE0A38"/>
    <w:multiLevelType w:val="multilevel"/>
    <w:tmpl w:val="66BA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CB182E"/>
    <w:multiLevelType w:val="multilevel"/>
    <w:tmpl w:val="81066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8BE3011"/>
    <w:multiLevelType w:val="multilevel"/>
    <w:tmpl w:val="7E9E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8EC0628"/>
    <w:multiLevelType w:val="multilevel"/>
    <w:tmpl w:val="CF06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CE311A"/>
    <w:multiLevelType w:val="multilevel"/>
    <w:tmpl w:val="F52A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03F7A16"/>
    <w:multiLevelType w:val="multilevel"/>
    <w:tmpl w:val="E84A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34608A5"/>
    <w:multiLevelType w:val="multilevel"/>
    <w:tmpl w:val="A992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A6B23B9"/>
    <w:multiLevelType w:val="multilevel"/>
    <w:tmpl w:val="5042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5983A05"/>
    <w:multiLevelType w:val="multilevel"/>
    <w:tmpl w:val="3F60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98A1537"/>
    <w:multiLevelType w:val="multilevel"/>
    <w:tmpl w:val="026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1F47250"/>
    <w:multiLevelType w:val="multilevel"/>
    <w:tmpl w:val="5C46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8703D64"/>
    <w:multiLevelType w:val="multilevel"/>
    <w:tmpl w:val="B2CC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F1E6F1C"/>
    <w:multiLevelType w:val="multilevel"/>
    <w:tmpl w:val="87763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0"/>
  </w:num>
  <w:num w:numId="3">
    <w:abstractNumId w:val="3"/>
  </w:num>
  <w:num w:numId="4">
    <w:abstractNumId w:val="12"/>
  </w:num>
  <w:num w:numId="5">
    <w:abstractNumId w:val="7"/>
  </w:num>
  <w:num w:numId="6">
    <w:abstractNumId w:val="6"/>
  </w:num>
  <w:num w:numId="7">
    <w:abstractNumId w:val="8"/>
  </w:num>
  <w:num w:numId="8">
    <w:abstractNumId w:val="5"/>
  </w:num>
  <w:num w:numId="9">
    <w:abstractNumId w:val="9"/>
  </w:num>
  <w:num w:numId="10">
    <w:abstractNumId w:val="4"/>
  </w:num>
  <w:num w:numId="11">
    <w:abstractNumId w:val="0"/>
  </w:num>
  <w:num w:numId="12">
    <w:abstractNumId w:val="13"/>
  </w:num>
  <w:num w:numId="13">
    <w:abstractNumId w:val="2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2B68"/>
    <w:rsid w:val="002F7A63"/>
    <w:rsid w:val="00336B71"/>
    <w:rsid w:val="00414A5F"/>
    <w:rsid w:val="00482B68"/>
    <w:rsid w:val="00723249"/>
    <w:rsid w:val="00A64631"/>
    <w:rsid w:val="00FE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6B71"/>
    <w:pPr>
      <w:jc w:val="both"/>
    </w:pPr>
    <w:rPr>
      <w:rFonts w:ascii="Times New Roman" w:hAnsi="Times New Roman"/>
      <w:sz w:val="24"/>
      <w:lang w:val="en-IN"/>
    </w:rPr>
  </w:style>
  <w:style w:type="paragraph" w:styleId="Heading1">
    <w:name w:val="heading 1"/>
    <w:basedOn w:val="Normal"/>
    <w:link w:val="Heading1Char"/>
    <w:uiPriority w:val="9"/>
    <w:qFormat/>
    <w:rsid w:val="00482B68"/>
    <w:pPr>
      <w:spacing w:before="100" w:beforeAutospacing="1" w:after="100" w:afterAutospacing="1" w:line="240" w:lineRule="auto"/>
      <w:jc w:val="left"/>
      <w:outlineLvl w:val="0"/>
    </w:pPr>
    <w:rPr>
      <w:rFonts w:eastAsia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482B68"/>
    <w:pPr>
      <w:spacing w:before="100" w:beforeAutospacing="1" w:after="100" w:afterAutospacing="1" w:line="240" w:lineRule="auto"/>
      <w:jc w:val="left"/>
      <w:outlineLvl w:val="1"/>
    </w:pPr>
    <w:rPr>
      <w:rFonts w:eastAsia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482B68"/>
    <w:pPr>
      <w:spacing w:before="100" w:beforeAutospacing="1" w:after="100" w:afterAutospacing="1" w:line="240" w:lineRule="auto"/>
      <w:jc w:val="left"/>
      <w:outlineLvl w:val="2"/>
    </w:pPr>
    <w:rPr>
      <w:rFonts w:eastAsia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B6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82B6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82B6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82B68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482B68"/>
    <w:rPr>
      <w:rFonts w:ascii="Courier New" w:eastAsia="Times New Roman" w:hAnsi="Courier New" w:cs="Courier New"/>
      <w:sz w:val="20"/>
      <w:szCs w:val="20"/>
    </w:rPr>
  </w:style>
  <w:style w:type="character" w:customStyle="1" w:styleId="ng-tns-c1827915975-127">
    <w:name w:val="ng-tns-c1827915975-127"/>
    <w:basedOn w:val="DefaultParagraphFont"/>
    <w:rsid w:val="00482B6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2B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2B68"/>
    <w:rPr>
      <w:rFonts w:ascii="Courier New" w:eastAsia="Times New Roman" w:hAnsi="Courier New" w:cs="Courier New"/>
      <w:sz w:val="20"/>
      <w:szCs w:val="20"/>
    </w:rPr>
  </w:style>
  <w:style w:type="character" w:customStyle="1" w:styleId="ng-tns-c1827915975-128">
    <w:name w:val="ng-tns-c1827915975-128"/>
    <w:basedOn w:val="DefaultParagraphFont"/>
    <w:rsid w:val="00482B68"/>
  </w:style>
  <w:style w:type="character" w:customStyle="1" w:styleId="ng-tns-c1827915975-129">
    <w:name w:val="ng-tns-c1827915975-129"/>
    <w:basedOn w:val="DefaultParagraphFont"/>
    <w:rsid w:val="00482B68"/>
  </w:style>
  <w:style w:type="character" w:customStyle="1" w:styleId="ng-tns-c1827915975-143">
    <w:name w:val="ng-tns-c1827915975-143"/>
    <w:basedOn w:val="DefaultParagraphFont"/>
    <w:rsid w:val="00FE4410"/>
  </w:style>
  <w:style w:type="character" w:customStyle="1" w:styleId="ng-tns-c1827915975-144">
    <w:name w:val="ng-tns-c1827915975-144"/>
    <w:basedOn w:val="DefaultParagraphFont"/>
    <w:rsid w:val="00FE441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6B71"/>
    <w:pPr>
      <w:jc w:val="both"/>
    </w:pPr>
    <w:rPr>
      <w:rFonts w:ascii="Times New Roman" w:hAnsi="Times New Roman"/>
      <w:sz w:val="24"/>
      <w:lang w:val="en-IN"/>
    </w:rPr>
  </w:style>
  <w:style w:type="paragraph" w:styleId="Heading1">
    <w:name w:val="heading 1"/>
    <w:basedOn w:val="Normal"/>
    <w:link w:val="Heading1Char"/>
    <w:uiPriority w:val="9"/>
    <w:qFormat/>
    <w:rsid w:val="00482B68"/>
    <w:pPr>
      <w:spacing w:before="100" w:beforeAutospacing="1" w:after="100" w:afterAutospacing="1" w:line="240" w:lineRule="auto"/>
      <w:jc w:val="left"/>
      <w:outlineLvl w:val="0"/>
    </w:pPr>
    <w:rPr>
      <w:rFonts w:eastAsia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482B68"/>
    <w:pPr>
      <w:spacing w:before="100" w:beforeAutospacing="1" w:after="100" w:afterAutospacing="1" w:line="240" w:lineRule="auto"/>
      <w:jc w:val="left"/>
      <w:outlineLvl w:val="1"/>
    </w:pPr>
    <w:rPr>
      <w:rFonts w:eastAsia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482B68"/>
    <w:pPr>
      <w:spacing w:before="100" w:beforeAutospacing="1" w:after="100" w:afterAutospacing="1" w:line="240" w:lineRule="auto"/>
      <w:jc w:val="left"/>
      <w:outlineLvl w:val="2"/>
    </w:pPr>
    <w:rPr>
      <w:rFonts w:eastAsia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B6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82B6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82B6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82B68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482B68"/>
    <w:rPr>
      <w:rFonts w:ascii="Courier New" w:eastAsia="Times New Roman" w:hAnsi="Courier New" w:cs="Courier New"/>
      <w:sz w:val="20"/>
      <w:szCs w:val="20"/>
    </w:rPr>
  </w:style>
  <w:style w:type="character" w:customStyle="1" w:styleId="ng-tns-c1827915975-127">
    <w:name w:val="ng-tns-c1827915975-127"/>
    <w:basedOn w:val="DefaultParagraphFont"/>
    <w:rsid w:val="00482B6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2B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2B68"/>
    <w:rPr>
      <w:rFonts w:ascii="Courier New" w:eastAsia="Times New Roman" w:hAnsi="Courier New" w:cs="Courier New"/>
      <w:sz w:val="20"/>
      <w:szCs w:val="20"/>
    </w:rPr>
  </w:style>
  <w:style w:type="character" w:customStyle="1" w:styleId="ng-tns-c1827915975-128">
    <w:name w:val="ng-tns-c1827915975-128"/>
    <w:basedOn w:val="DefaultParagraphFont"/>
    <w:rsid w:val="00482B68"/>
  </w:style>
  <w:style w:type="character" w:customStyle="1" w:styleId="ng-tns-c1827915975-129">
    <w:name w:val="ng-tns-c1827915975-129"/>
    <w:basedOn w:val="DefaultParagraphFont"/>
    <w:rsid w:val="00482B68"/>
  </w:style>
  <w:style w:type="character" w:customStyle="1" w:styleId="ng-tns-c1827915975-143">
    <w:name w:val="ng-tns-c1827915975-143"/>
    <w:basedOn w:val="DefaultParagraphFont"/>
    <w:rsid w:val="00FE4410"/>
  </w:style>
  <w:style w:type="character" w:customStyle="1" w:styleId="ng-tns-c1827915975-144">
    <w:name w:val="ng-tns-c1827915975-144"/>
    <w:basedOn w:val="DefaultParagraphFont"/>
    <w:rsid w:val="00FE44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82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0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33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56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156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46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783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13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34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537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22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81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9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23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015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58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4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9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147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2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1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15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16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409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6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64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2026-04-13T14:21:00Z</dcterms:created>
  <dcterms:modified xsi:type="dcterms:W3CDTF">2026-04-21T12:49:00Z</dcterms:modified>
</cp:coreProperties>
</file>