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topFromText="180" w:bottomFromText="180" w:vertAnchor="text" w:tblpX="-135"/>
        <w:tblW w:w="9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8"/>
        <w:gridCol w:w="3155"/>
        <w:gridCol w:w="3176"/>
      </w:tblGrid>
      <w:tr w:rsidR="00574757" w:rsidTr="00EB59AF">
        <w:trPr>
          <w:trHeight w:val="1330"/>
        </w:trPr>
        <w:tc>
          <w:tcPr>
            <w:tcW w:w="3158"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74757" w:rsidRDefault="00000000">
            <w:pPr>
              <w:widowControl w:val="0"/>
              <w:rPr>
                <w:b/>
                <w:color w:val="000000"/>
                <w:sz w:val="28"/>
                <w:szCs w:val="28"/>
              </w:rPr>
            </w:pPr>
            <w:r>
              <w:rPr>
                <w:b/>
                <w:color w:val="000000"/>
                <w:sz w:val="28"/>
                <w:szCs w:val="28"/>
              </w:rPr>
              <w:t>Name:</w:t>
            </w:r>
          </w:p>
          <w:p w:rsidR="00EB59AF" w:rsidRDefault="00EB59AF">
            <w:pPr>
              <w:widowControl w:val="0"/>
              <w:rPr>
                <w:b/>
                <w:color w:val="000000"/>
                <w:sz w:val="28"/>
                <w:szCs w:val="28"/>
              </w:rPr>
            </w:pPr>
            <w:r>
              <w:rPr>
                <w:b/>
                <w:color w:val="000000"/>
                <w:sz w:val="28"/>
                <w:szCs w:val="28"/>
              </w:rPr>
              <w:t>Abhinav Sankarsha</w:t>
            </w:r>
            <w:r w:rsidR="009309DB">
              <w:rPr>
                <w:b/>
                <w:color w:val="000000"/>
                <w:sz w:val="28"/>
                <w:szCs w:val="28"/>
              </w:rPr>
              <w:t>na Dasu</w:t>
            </w:r>
          </w:p>
        </w:tc>
        <w:tc>
          <w:tcPr>
            <w:tcW w:w="31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74757" w:rsidRDefault="00000000">
            <w:pPr>
              <w:widowControl w:val="0"/>
              <w:rPr>
                <w:b/>
                <w:color w:val="000000"/>
                <w:sz w:val="28"/>
                <w:szCs w:val="28"/>
              </w:rPr>
            </w:pPr>
            <w:r>
              <w:rPr>
                <w:b/>
                <w:color w:val="000000"/>
                <w:sz w:val="28"/>
                <w:szCs w:val="28"/>
              </w:rPr>
              <w:t>SRN:</w:t>
            </w:r>
          </w:p>
          <w:p w:rsidR="009309DB" w:rsidRDefault="009309DB">
            <w:pPr>
              <w:widowControl w:val="0"/>
              <w:rPr>
                <w:b/>
                <w:color w:val="000000"/>
                <w:sz w:val="28"/>
                <w:szCs w:val="28"/>
              </w:rPr>
            </w:pPr>
            <w:r>
              <w:rPr>
                <w:b/>
                <w:color w:val="000000"/>
                <w:sz w:val="28"/>
                <w:szCs w:val="28"/>
              </w:rPr>
              <w:t>PES2UG22CS017</w:t>
            </w:r>
          </w:p>
        </w:tc>
        <w:tc>
          <w:tcPr>
            <w:tcW w:w="31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309DB" w:rsidRDefault="00000000">
            <w:pPr>
              <w:widowControl w:val="0"/>
              <w:rPr>
                <w:b/>
                <w:color w:val="000000"/>
                <w:sz w:val="28"/>
                <w:szCs w:val="28"/>
              </w:rPr>
            </w:pPr>
            <w:r>
              <w:rPr>
                <w:b/>
                <w:color w:val="000000"/>
                <w:sz w:val="28"/>
                <w:szCs w:val="28"/>
              </w:rPr>
              <w:t>Section:</w:t>
            </w:r>
          </w:p>
          <w:p w:rsidR="00574757" w:rsidRDefault="009309DB">
            <w:pPr>
              <w:widowControl w:val="0"/>
              <w:rPr>
                <w:b/>
                <w:color w:val="000000"/>
                <w:sz w:val="28"/>
                <w:szCs w:val="28"/>
              </w:rPr>
            </w:pPr>
            <w:r>
              <w:rPr>
                <w:b/>
                <w:color w:val="000000"/>
                <w:sz w:val="28"/>
                <w:szCs w:val="28"/>
              </w:rPr>
              <w:t>A</w:t>
            </w:r>
            <w:r w:rsidR="00000000">
              <w:rPr>
                <w:b/>
                <w:color w:val="000000"/>
                <w:sz w:val="28"/>
                <w:szCs w:val="28"/>
              </w:rPr>
              <w:t xml:space="preserve"> </w:t>
            </w:r>
          </w:p>
        </w:tc>
      </w:tr>
      <w:tr w:rsidR="00574757" w:rsidTr="00EB59AF">
        <w:trPr>
          <w:trHeight w:val="569"/>
        </w:trPr>
        <w:tc>
          <w:tcPr>
            <w:tcW w:w="3158"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74757" w:rsidRDefault="00574757">
            <w:pPr>
              <w:widowControl w:val="0"/>
              <w:pBdr>
                <w:top w:val="nil"/>
                <w:left w:val="nil"/>
                <w:bottom w:val="nil"/>
                <w:right w:val="nil"/>
                <w:between w:val="nil"/>
              </w:pBdr>
              <w:spacing w:line="276" w:lineRule="auto"/>
              <w:rPr>
                <w:b/>
                <w:color w:val="000000"/>
                <w:sz w:val="28"/>
                <w:szCs w:val="28"/>
              </w:rPr>
            </w:pPr>
          </w:p>
        </w:tc>
        <w:tc>
          <w:tcPr>
            <w:tcW w:w="31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74757" w:rsidRDefault="00000000">
            <w:pPr>
              <w:widowControl w:val="0"/>
              <w:rPr>
                <w:b/>
                <w:color w:val="000000"/>
                <w:sz w:val="28"/>
                <w:szCs w:val="28"/>
              </w:rPr>
            </w:pPr>
            <w:r>
              <w:rPr>
                <w:b/>
                <w:color w:val="000000"/>
                <w:sz w:val="28"/>
                <w:szCs w:val="28"/>
              </w:rPr>
              <w:t>Date:</w:t>
            </w:r>
            <w:r w:rsidR="009309DB">
              <w:rPr>
                <w:b/>
                <w:color w:val="000000"/>
                <w:sz w:val="28"/>
                <w:szCs w:val="28"/>
              </w:rPr>
              <w:t>11-09-2023</w:t>
            </w:r>
          </w:p>
        </w:tc>
        <w:tc>
          <w:tcPr>
            <w:tcW w:w="31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74757" w:rsidRDefault="00000000">
            <w:pPr>
              <w:widowControl w:val="0"/>
              <w:rPr>
                <w:b/>
                <w:color w:val="000000"/>
                <w:sz w:val="28"/>
                <w:szCs w:val="28"/>
              </w:rPr>
            </w:pPr>
            <w:r>
              <w:rPr>
                <w:b/>
                <w:color w:val="000000"/>
                <w:sz w:val="28"/>
                <w:szCs w:val="28"/>
              </w:rPr>
              <w:t>Unit 1 Assignment Exercise</w:t>
            </w:r>
          </w:p>
        </w:tc>
      </w:tr>
    </w:tbl>
    <w:tbl>
      <w:tblPr>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EB59AF" w:rsidTr="008802E6">
        <w:tc>
          <w:tcPr>
            <w:tcW w:w="9576" w:type="dxa"/>
          </w:tcPr>
          <w:p w:rsidR="00EB59AF" w:rsidRDefault="00EB59AF" w:rsidP="008802E6">
            <w:pPr>
              <w:pStyle w:val="Heading2"/>
              <w:rPr>
                <w:rFonts w:ascii="Calibri" w:eastAsia="Calibri" w:hAnsi="Calibri" w:cs="Calibri"/>
                <w:sz w:val="28"/>
                <w:szCs w:val="28"/>
                <w:u w:val="single"/>
              </w:rPr>
            </w:pPr>
            <w:r>
              <w:rPr>
                <w:rFonts w:ascii="Calibri" w:eastAsia="Calibri" w:hAnsi="Calibri" w:cs="Calibri"/>
                <w:sz w:val="28"/>
                <w:szCs w:val="28"/>
                <w:u w:val="single"/>
              </w:rPr>
              <w:lastRenderedPageBreak/>
              <w:t>PROBLEM STATEMENT1 (for odd number SRNs):</w:t>
            </w:r>
          </w:p>
        </w:tc>
      </w:tr>
      <w:tr w:rsidR="00EB59AF" w:rsidTr="008802E6">
        <w:trPr>
          <w:trHeight w:val="894"/>
        </w:trPr>
        <w:tc>
          <w:tcPr>
            <w:tcW w:w="9576" w:type="dxa"/>
          </w:tcPr>
          <w:p w:rsidR="00EB59AF" w:rsidRDefault="00EB59AF" w:rsidP="008802E6">
            <w:pPr>
              <w:pStyle w:val="Heading1"/>
              <w:jc w:val="both"/>
              <w:rPr>
                <w:rFonts w:ascii="Calibri" w:eastAsia="Calibri" w:hAnsi="Calibri" w:cs="Calibri"/>
                <w:b w:val="0"/>
                <w:color w:val="000000"/>
              </w:rPr>
            </w:pPr>
            <w:r>
              <w:rPr>
                <w:rFonts w:ascii="Calibri" w:eastAsia="Calibri" w:hAnsi="Calibri" w:cs="Calibri"/>
                <w:b w:val="0"/>
                <w:color w:val="00000A"/>
              </w:rPr>
              <w:t xml:space="preserve">Create a PES Students Re-evaluation request template using </w:t>
            </w:r>
            <w:r>
              <w:rPr>
                <w:rFonts w:ascii="Calibri" w:eastAsia="Calibri" w:hAnsi="Calibri" w:cs="Calibri"/>
                <w:b w:val="0"/>
                <w:color w:val="000000"/>
              </w:rPr>
              <w:t>HTML Tags, H2, P, anchor tag, Table (caption, th, tr, td), images, forms and list.</w:t>
            </w:r>
          </w:p>
          <w:p w:rsidR="00EB59AF" w:rsidRDefault="00EB59AF" w:rsidP="008802E6">
            <w:pPr>
              <w:pStyle w:val="Heading1"/>
              <w:jc w:val="both"/>
              <w:rPr>
                <w:rFonts w:ascii="Calibri" w:eastAsia="Calibri" w:hAnsi="Calibri" w:cs="Calibri"/>
                <w:b w:val="0"/>
                <w:color w:val="000000"/>
              </w:rPr>
            </w:pPr>
            <w:r>
              <w:rPr>
                <w:rFonts w:ascii="Calibri" w:eastAsia="Calibri" w:hAnsi="Calibri" w:cs="Calibri"/>
                <w:b w:val="0"/>
                <w:color w:val="000000"/>
              </w:rPr>
              <w:t>The re-evaluation form should contain Name, SRN , Subject for which they would apply for re-</w:t>
            </w:r>
            <w:proofErr w:type="gramStart"/>
            <w:r>
              <w:rPr>
                <w:rFonts w:ascii="Calibri" w:eastAsia="Calibri" w:hAnsi="Calibri" w:cs="Calibri"/>
                <w:b w:val="0"/>
                <w:color w:val="000000"/>
              </w:rPr>
              <w:t>evaluation ,</w:t>
            </w:r>
            <w:proofErr w:type="gramEnd"/>
            <w:r>
              <w:rPr>
                <w:rFonts w:ascii="Calibri" w:eastAsia="Calibri" w:hAnsi="Calibri" w:cs="Calibri"/>
                <w:b w:val="0"/>
                <w:color w:val="000000"/>
              </w:rPr>
              <w:t xml:space="preserve"> date of request  and other details of the student. The form should contain a checkbox confirming that all the details are </w:t>
            </w:r>
            <w:proofErr w:type="gramStart"/>
            <w:r>
              <w:rPr>
                <w:rFonts w:ascii="Calibri" w:eastAsia="Calibri" w:hAnsi="Calibri" w:cs="Calibri"/>
                <w:b w:val="0"/>
                <w:color w:val="000000"/>
              </w:rPr>
              <w:t>appropriate .</w:t>
            </w:r>
            <w:proofErr w:type="gramEnd"/>
            <w:r>
              <w:rPr>
                <w:rFonts w:ascii="Calibri" w:eastAsia="Calibri" w:hAnsi="Calibri" w:cs="Calibri"/>
                <w:b w:val="0"/>
                <w:color w:val="000000"/>
              </w:rPr>
              <w:t xml:space="preserve"> </w:t>
            </w:r>
          </w:p>
          <w:p w:rsidR="00EB59AF" w:rsidRDefault="00EB59AF" w:rsidP="008802E6"/>
          <w:p w:rsidR="00EB59AF" w:rsidRDefault="00EB59AF" w:rsidP="008802E6">
            <w:pPr>
              <w:pStyle w:val="Heading2"/>
              <w:jc w:val="both"/>
              <w:rPr>
                <w:rFonts w:ascii="Calibri" w:eastAsia="Calibri" w:hAnsi="Calibri" w:cs="Calibri"/>
                <w:b w:val="0"/>
                <w:color w:val="00000A"/>
                <w:sz w:val="28"/>
                <w:szCs w:val="28"/>
              </w:rPr>
            </w:pPr>
            <w:r>
              <w:rPr>
                <w:rFonts w:ascii="Calibri" w:eastAsia="Calibri" w:hAnsi="Calibri" w:cs="Calibri"/>
                <w:b w:val="0"/>
                <w:color w:val="00000A"/>
                <w:sz w:val="28"/>
                <w:szCs w:val="28"/>
              </w:rPr>
              <w:t xml:space="preserve">The webpage should display </w:t>
            </w:r>
          </w:p>
          <w:p w:rsidR="00EB59AF" w:rsidRDefault="00EB59AF" w:rsidP="008802E6">
            <w:pPr>
              <w:pStyle w:val="Heading2"/>
              <w:numPr>
                <w:ilvl w:val="0"/>
                <w:numId w:val="1"/>
              </w:numPr>
              <w:jc w:val="both"/>
              <w:rPr>
                <w:b w:val="0"/>
                <w:color w:val="000000"/>
                <w:sz w:val="28"/>
                <w:szCs w:val="28"/>
              </w:rPr>
            </w:pPr>
            <w:r>
              <w:rPr>
                <w:rFonts w:ascii="Calibri" w:eastAsia="Calibri" w:hAnsi="Calibri" w:cs="Calibri"/>
                <w:b w:val="0"/>
                <w:color w:val="00000A"/>
                <w:sz w:val="28"/>
                <w:szCs w:val="28"/>
              </w:rPr>
              <w:t>Form should be created inside a table</w:t>
            </w:r>
          </w:p>
          <w:p w:rsidR="00EB59AF" w:rsidRDefault="00EB59AF" w:rsidP="008802E6">
            <w:pPr>
              <w:pStyle w:val="Heading2"/>
              <w:numPr>
                <w:ilvl w:val="0"/>
                <w:numId w:val="1"/>
              </w:numPr>
              <w:spacing w:before="0"/>
              <w:jc w:val="both"/>
              <w:rPr>
                <w:b w:val="0"/>
                <w:color w:val="000000"/>
                <w:sz w:val="28"/>
                <w:szCs w:val="28"/>
              </w:rPr>
            </w:pPr>
            <w:r>
              <w:rPr>
                <w:rFonts w:ascii="Calibri" w:eastAsia="Calibri" w:hAnsi="Calibri" w:cs="Calibri"/>
                <w:b w:val="0"/>
                <w:color w:val="00000A"/>
                <w:sz w:val="28"/>
                <w:szCs w:val="28"/>
              </w:rPr>
              <w:t>Form consisting of multiple fields which should include</w:t>
            </w:r>
          </w:p>
          <w:p w:rsidR="00EB59AF" w:rsidRDefault="00EB59AF" w:rsidP="008802E6">
            <w:pPr>
              <w:pStyle w:val="Heading2"/>
              <w:numPr>
                <w:ilvl w:val="1"/>
                <w:numId w:val="1"/>
              </w:numPr>
              <w:spacing w:before="0"/>
              <w:jc w:val="both"/>
              <w:rPr>
                <w:sz w:val="28"/>
                <w:szCs w:val="28"/>
              </w:rPr>
            </w:pPr>
            <w:r>
              <w:rPr>
                <w:rFonts w:ascii="Calibri" w:eastAsia="Calibri" w:hAnsi="Calibri" w:cs="Calibri"/>
                <w:b w:val="0"/>
                <w:color w:val="000000"/>
                <w:sz w:val="28"/>
                <w:szCs w:val="28"/>
              </w:rPr>
              <w:t>Textboxes</w:t>
            </w:r>
          </w:p>
          <w:p w:rsidR="00EB59AF" w:rsidRDefault="00EB59AF" w:rsidP="008802E6">
            <w:pPr>
              <w:pStyle w:val="Heading2"/>
              <w:numPr>
                <w:ilvl w:val="1"/>
                <w:numId w:val="1"/>
              </w:numPr>
              <w:spacing w:before="0"/>
              <w:jc w:val="both"/>
              <w:rPr>
                <w:sz w:val="28"/>
                <w:szCs w:val="28"/>
              </w:rPr>
            </w:pPr>
            <w:r>
              <w:rPr>
                <w:rFonts w:ascii="Calibri" w:eastAsia="Calibri" w:hAnsi="Calibri" w:cs="Calibri"/>
                <w:b w:val="0"/>
                <w:color w:val="000000"/>
                <w:sz w:val="28"/>
                <w:szCs w:val="28"/>
              </w:rPr>
              <w:t>Labels</w:t>
            </w:r>
          </w:p>
          <w:p w:rsidR="00EB59AF" w:rsidRDefault="00EB59AF" w:rsidP="008802E6">
            <w:pPr>
              <w:pStyle w:val="Heading2"/>
              <w:numPr>
                <w:ilvl w:val="1"/>
                <w:numId w:val="1"/>
              </w:numPr>
              <w:spacing w:before="0"/>
              <w:jc w:val="both"/>
              <w:rPr>
                <w:sz w:val="28"/>
                <w:szCs w:val="28"/>
              </w:rPr>
            </w:pPr>
            <w:r>
              <w:rPr>
                <w:rFonts w:ascii="Calibri" w:eastAsia="Calibri" w:hAnsi="Calibri" w:cs="Calibri"/>
                <w:b w:val="0"/>
                <w:color w:val="000000"/>
                <w:sz w:val="28"/>
                <w:szCs w:val="28"/>
              </w:rPr>
              <w:t>Radio buttons</w:t>
            </w:r>
          </w:p>
          <w:p w:rsidR="00EB59AF" w:rsidRDefault="00EB59AF" w:rsidP="008802E6">
            <w:pPr>
              <w:pStyle w:val="Heading2"/>
              <w:numPr>
                <w:ilvl w:val="1"/>
                <w:numId w:val="1"/>
              </w:numPr>
              <w:spacing w:before="0"/>
              <w:jc w:val="both"/>
              <w:rPr>
                <w:sz w:val="28"/>
                <w:szCs w:val="28"/>
              </w:rPr>
            </w:pPr>
            <w:r>
              <w:rPr>
                <w:rFonts w:ascii="Calibri" w:eastAsia="Calibri" w:hAnsi="Calibri" w:cs="Calibri"/>
                <w:b w:val="0"/>
                <w:color w:val="000000"/>
                <w:sz w:val="28"/>
                <w:szCs w:val="28"/>
              </w:rPr>
              <w:t>Checkboxes</w:t>
            </w:r>
          </w:p>
          <w:p w:rsidR="00EB59AF" w:rsidRDefault="00EB59AF" w:rsidP="008802E6">
            <w:pPr>
              <w:pStyle w:val="Heading2"/>
              <w:numPr>
                <w:ilvl w:val="1"/>
                <w:numId w:val="1"/>
              </w:numPr>
              <w:spacing w:before="0"/>
              <w:jc w:val="both"/>
              <w:rPr>
                <w:sz w:val="28"/>
                <w:szCs w:val="28"/>
              </w:rPr>
            </w:pPr>
            <w:bookmarkStart w:id="0" w:name="_1dnwq1ewpygo" w:colFirst="0" w:colLast="0"/>
            <w:bookmarkEnd w:id="0"/>
            <w:r>
              <w:rPr>
                <w:rFonts w:ascii="Calibri" w:eastAsia="Calibri" w:hAnsi="Calibri" w:cs="Calibri"/>
                <w:b w:val="0"/>
                <w:color w:val="000000"/>
                <w:sz w:val="28"/>
                <w:szCs w:val="28"/>
              </w:rPr>
              <w:t>Dropdowns</w:t>
            </w:r>
          </w:p>
          <w:p w:rsidR="00EB59AF" w:rsidRDefault="00EB59AF" w:rsidP="008802E6">
            <w:pPr>
              <w:pStyle w:val="Heading2"/>
              <w:numPr>
                <w:ilvl w:val="0"/>
                <w:numId w:val="1"/>
              </w:numPr>
              <w:spacing w:before="0"/>
              <w:jc w:val="both"/>
              <w:rPr>
                <w:b w:val="0"/>
                <w:color w:val="000000"/>
                <w:sz w:val="28"/>
                <w:szCs w:val="28"/>
              </w:rPr>
            </w:pPr>
            <w:r>
              <w:rPr>
                <w:rFonts w:ascii="Calibri" w:eastAsia="Calibri" w:hAnsi="Calibri" w:cs="Calibri"/>
                <w:b w:val="0"/>
                <w:color w:val="00000A"/>
                <w:sz w:val="28"/>
                <w:szCs w:val="28"/>
              </w:rPr>
              <w:t xml:space="preserve"> Use external CSS for styling the webpage</w:t>
            </w:r>
          </w:p>
          <w:p w:rsidR="00EB59AF" w:rsidRDefault="00EB59AF" w:rsidP="008802E6">
            <w:pPr>
              <w:pStyle w:val="Heading2"/>
              <w:numPr>
                <w:ilvl w:val="1"/>
                <w:numId w:val="1"/>
              </w:numPr>
              <w:spacing w:before="0"/>
              <w:jc w:val="both"/>
              <w:rPr>
                <w:color w:val="00000A"/>
                <w:sz w:val="28"/>
                <w:szCs w:val="28"/>
              </w:rPr>
            </w:pPr>
            <w:bookmarkStart w:id="1" w:name="_g8hx96vprpji" w:colFirst="0" w:colLast="0"/>
            <w:bookmarkEnd w:id="1"/>
            <w:r>
              <w:rPr>
                <w:rFonts w:ascii="Calibri" w:eastAsia="Calibri" w:hAnsi="Calibri" w:cs="Calibri"/>
                <w:b w:val="0"/>
                <w:color w:val="000000"/>
                <w:sz w:val="28"/>
                <w:szCs w:val="28"/>
              </w:rPr>
              <w:t>apply background color to the page.</w:t>
            </w:r>
          </w:p>
          <w:p w:rsidR="00EB59AF" w:rsidRDefault="00EB59AF" w:rsidP="008802E6">
            <w:pPr>
              <w:numPr>
                <w:ilvl w:val="0"/>
                <w:numId w:val="1"/>
              </w:numPr>
              <w:jc w:val="both"/>
            </w:pPr>
            <w:r>
              <w:rPr>
                <w:sz w:val="28"/>
                <w:szCs w:val="28"/>
              </w:rPr>
              <w:t>Add a PESU logo at top center of the page using image tag</w:t>
            </w:r>
          </w:p>
          <w:p w:rsidR="00EB59AF" w:rsidRDefault="00EB59AF" w:rsidP="008802E6">
            <w:pPr>
              <w:numPr>
                <w:ilvl w:val="0"/>
                <w:numId w:val="1"/>
              </w:numPr>
              <w:jc w:val="both"/>
            </w:pPr>
            <w:r>
              <w:rPr>
                <w:sz w:val="28"/>
                <w:szCs w:val="28"/>
              </w:rPr>
              <w:t xml:space="preserve"> Validate the form fields using input properties </w:t>
            </w:r>
          </w:p>
          <w:p w:rsidR="00EB59AF" w:rsidRDefault="00EB59AF" w:rsidP="008802E6">
            <w:pPr>
              <w:numPr>
                <w:ilvl w:val="1"/>
                <w:numId w:val="1"/>
              </w:numPr>
              <w:jc w:val="both"/>
            </w:pPr>
            <w:r>
              <w:rPr>
                <w:sz w:val="28"/>
                <w:szCs w:val="28"/>
              </w:rPr>
              <w:t xml:space="preserve"> All the fields in the form are required.</w:t>
            </w:r>
          </w:p>
          <w:p w:rsidR="00EB59AF" w:rsidRDefault="00EB59AF" w:rsidP="008802E6">
            <w:pPr>
              <w:numPr>
                <w:ilvl w:val="1"/>
                <w:numId w:val="1"/>
              </w:numPr>
              <w:jc w:val="both"/>
            </w:pPr>
            <w:r>
              <w:rPr>
                <w:sz w:val="28"/>
                <w:szCs w:val="28"/>
              </w:rPr>
              <w:t xml:space="preserve"> Email should be in proper format</w:t>
            </w:r>
          </w:p>
          <w:p w:rsidR="00EB59AF" w:rsidRDefault="00EB59AF" w:rsidP="008802E6">
            <w:pPr>
              <w:numPr>
                <w:ilvl w:val="1"/>
                <w:numId w:val="1"/>
              </w:numPr>
              <w:jc w:val="both"/>
            </w:pPr>
            <w:r>
              <w:rPr>
                <w:sz w:val="28"/>
                <w:szCs w:val="28"/>
              </w:rPr>
              <w:t xml:space="preserve"> Mobile number field should consist only digits</w:t>
            </w:r>
          </w:p>
          <w:p w:rsidR="00EB59AF" w:rsidRDefault="00EB59AF" w:rsidP="008802E6">
            <w:pPr>
              <w:numPr>
                <w:ilvl w:val="1"/>
                <w:numId w:val="1"/>
              </w:numPr>
              <w:jc w:val="both"/>
            </w:pPr>
            <w:r>
              <w:rPr>
                <w:sz w:val="28"/>
                <w:szCs w:val="28"/>
              </w:rPr>
              <w:t xml:space="preserve"> Reset button to be there to reset all the fields.</w:t>
            </w:r>
          </w:p>
          <w:p w:rsidR="00EB59AF" w:rsidRDefault="00EB59AF" w:rsidP="008802E6">
            <w:pPr>
              <w:numPr>
                <w:ilvl w:val="0"/>
                <w:numId w:val="1"/>
              </w:numPr>
              <w:jc w:val="both"/>
            </w:pPr>
            <w:r>
              <w:rPr>
                <w:sz w:val="28"/>
                <w:szCs w:val="28"/>
              </w:rPr>
              <w:t xml:space="preserve"> Make use of a function for on submit button click, using JavaScript to display “Successfully submitted” alert message. </w:t>
            </w:r>
          </w:p>
          <w:p w:rsidR="00EB59AF" w:rsidRDefault="00EB59AF" w:rsidP="008802E6">
            <w:pPr>
              <w:numPr>
                <w:ilvl w:val="0"/>
                <w:numId w:val="1"/>
              </w:numPr>
              <w:jc w:val="both"/>
            </w:pPr>
            <w:r>
              <w:rPr>
                <w:sz w:val="28"/>
                <w:szCs w:val="28"/>
              </w:rPr>
              <w:t>Use reset button to clear all fields.</w:t>
            </w:r>
          </w:p>
          <w:p w:rsidR="00EB59AF" w:rsidRDefault="00EB59AF" w:rsidP="008802E6">
            <w:pPr>
              <w:ind w:left="720"/>
              <w:jc w:val="both"/>
              <w:rPr>
                <w:sz w:val="28"/>
                <w:szCs w:val="28"/>
              </w:rPr>
            </w:pPr>
          </w:p>
        </w:tc>
      </w:tr>
      <w:tr w:rsidR="00EB59AF" w:rsidTr="009309DB">
        <w:trPr>
          <w:trHeight w:val="957"/>
        </w:trPr>
        <w:tc>
          <w:tcPr>
            <w:tcW w:w="9576" w:type="dxa"/>
          </w:tcPr>
          <w:p w:rsidR="00EB59AF" w:rsidRDefault="00EB59AF" w:rsidP="008802E6">
            <w:pPr>
              <w:pStyle w:val="Heading2"/>
              <w:rPr>
                <w:rFonts w:ascii="Calibri" w:eastAsia="Calibri" w:hAnsi="Calibri" w:cs="Calibri"/>
                <w:sz w:val="28"/>
                <w:szCs w:val="28"/>
                <w:u w:val="single"/>
              </w:rPr>
            </w:pPr>
          </w:p>
          <w:p w:rsidR="009309DB" w:rsidRDefault="009309DB" w:rsidP="008802E6">
            <w:pPr>
              <w:pStyle w:val="Heading2"/>
              <w:rPr>
                <w:rFonts w:ascii="Calibri" w:eastAsia="Calibri" w:hAnsi="Calibri" w:cs="Calibri"/>
                <w:sz w:val="28"/>
                <w:szCs w:val="28"/>
                <w:u w:val="single"/>
              </w:rPr>
            </w:pPr>
          </w:p>
          <w:p w:rsidR="00EB59AF" w:rsidRDefault="00EB59AF" w:rsidP="008802E6">
            <w:pPr>
              <w:pStyle w:val="Heading2"/>
              <w:rPr>
                <w:rFonts w:ascii="Calibri" w:eastAsia="Calibri" w:hAnsi="Calibri" w:cs="Calibri"/>
                <w:sz w:val="28"/>
                <w:szCs w:val="28"/>
                <w:u w:val="single"/>
              </w:rPr>
            </w:pPr>
            <w:r>
              <w:rPr>
                <w:rFonts w:ascii="Calibri" w:eastAsia="Calibri" w:hAnsi="Calibri" w:cs="Calibri"/>
                <w:sz w:val="28"/>
                <w:szCs w:val="28"/>
                <w:u w:val="single"/>
              </w:rPr>
              <w:t>OBJECTIVE https:</w:t>
            </w:r>
          </w:p>
        </w:tc>
      </w:tr>
      <w:tr w:rsidR="00EB59AF" w:rsidTr="008802E6">
        <w:trPr>
          <w:trHeight w:val="938"/>
        </w:trPr>
        <w:tc>
          <w:tcPr>
            <w:tcW w:w="9576" w:type="dxa"/>
          </w:tcPr>
          <w:p w:rsidR="00EB59AF" w:rsidRDefault="00EB59AF" w:rsidP="008802E6">
            <w:pPr>
              <w:jc w:val="both"/>
              <w:rPr>
                <w:sz w:val="28"/>
                <w:szCs w:val="28"/>
                <w:u w:val="single"/>
              </w:rPr>
            </w:pPr>
            <w:r>
              <w:rPr>
                <w:rFonts w:ascii="Calibri" w:eastAsia="Calibri" w:hAnsi="Calibri" w:cs="Calibri"/>
                <w:sz w:val="28"/>
                <w:szCs w:val="28"/>
              </w:rPr>
              <w:t>The objective of this exercise is to test the student on HMTL. It evaluates the student’s knowledge on the basic HTML tags for displaying images, lists, tables and links, CSS Styles and JavaScript Basics.</w:t>
            </w:r>
          </w:p>
        </w:tc>
      </w:tr>
      <w:tr w:rsidR="00EB59AF" w:rsidTr="008802E6">
        <w:tc>
          <w:tcPr>
            <w:tcW w:w="9576" w:type="dxa"/>
          </w:tcPr>
          <w:p w:rsidR="00EB59AF" w:rsidRDefault="00EB59AF" w:rsidP="008802E6">
            <w:pPr>
              <w:pStyle w:val="Heading2"/>
              <w:rPr>
                <w:rFonts w:ascii="Calibri" w:eastAsia="Calibri" w:hAnsi="Calibri" w:cs="Calibri"/>
                <w:sz w:val="28"/>
                <w:szCs w:val="28"/>
                <w:u w:val="single"/>
              </w:rPr>
            </w:pPr>
            <w:r>
              <w:rPr>
                <w:rFonts w:ascii="Calibri" w:eastAsia="Calibri" w:hAnsi="Calibri" w:cs="Calibri"/>
                <w:sz w:val="28"/>
                <w:szCs w:val="28"/>
                <w:u w:val="single"/>
              </w:rPr>
              <w:t>PREREQUISITE</w:t>
            </w:r>
          </w:p>
        </w:tc>
      </w:tr>
      <w:tr w:rsidR="00EB59AF" w:rsidTr="008802E6">
        <w:trPr>
          <w:trHeight w:val="938"/>
        </w:trPr>
        <w:tc>
          <w:tcPr>
            <w:tcW w:w="9576" w:type="dxa"/>
          </w:tcPr>
          <w:p w:rsidR="00EB59AF" w:rsidRDefault="00EB59AF" w:rsidP="008802E6">
            <w:pPr>
              <w:jc w:val="both"/>
              <w:rPr>
                <w:sz w:val="28"/>
                <w:szCs w:val="28"/>
                <w:u w:val="single"/>
              </w:rPr>
            </w:pPr>
            <w:r>
              <w:rPr>
                <w:rFonts w:ascii="Calibri" w:eastAsia="Calibri" w:hAnsi="Calibri" w:cs="Calibri"/>
                <w:sz w:val="28"/>
                <w:szCs w:val="28"/>
              </w:rPr>
              <w:t>In order to complete this exercise, the student needs to understand the fundamentals of HTML and CSS. The student must be familiar with the basic HTML tags for creating links, lists etc., CSS and JavaScript.</w:t>
            </w:r>
          </w:p>
        </w:tc>
      </w:tr>
      <w:tr w:rsidR="00EB59AF" w:rsidTr="008802E6">
        <w:tc>
          <w:tcPr>
            <w:tcW w:w="9576" w:type="dxa"/>
          </w:tcPr>
          <w:p w:rsidR="00EB59AF" w:rsidRDefault="00EB59AF" w:rsidP="008802E6">
            <w:pPr>
              <w:pStyle w:val="Heading2"/>
              <w:rPr>
                <w:rFonts w:ascii="Calibri" w:eastAsia="Calibri" w:hAnsi="Calibri" w:cs="Calibri"/>
                <w:sz w:val="28"/>
                <w:szCs w:val="28"/>
                <w:u w:val="single"/>
              </w:rPr>
            </w:pPr>
            <w:r>
              <w:rPr>
                <w:rFonts w:ascii="Calibri" w:eastAsia="Calibri" w:hAnsi="Calibri" w:cs="Calibri"/>
                <w:sz w:val="28"/>
                <w:szCs w:val="28"/>
                <w:u w:val="single"/>
              </w:rPr>
              <w:lastRenderedPageBreak/>
              <w:t>PROGRAM</w:t>
            </w:r>
          </w:p>
          <w:p w:rsidR="00EB59AF" w:rsidRDefault="00EB59AF" w:rsidP="008802E6"/>
          <w:p w:rsidR="00EB59AF" w:rsidRDefault="00B77034" w:rsidP="008802E6">
            <w:r>
              <w:rPr>
                <w:noProof/>
              </w:rPr>
              <w:drawing>
                <wp:inline distT="0" distB="0" distL="0" distR="0" wp14:anchorId="3901130F" wp14:editId="2BF6DFBF">
                  <wp:extent cx="5943600" cy="4751070"/>
                  <wp:effectExtent l="0" t="0" r="0" b="0"/>
                  <wp:docPr id="1978229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29816" name=""/>
                          <pic:cNvPicPr/>
                        </pic:nvPicPr>
                        <pic:blipFill>
                          <a:blip r:embed="rId7"/>
                          <a:stretch>
                            <a:fillRect/>
                          </a:stretch>
                        </pic:blipFill>
                        <pic:spPr>
                          <a:xfrm>
                            <a:off x="0" y="0"/>
                            <a:ext cx="5943600" cy="4751070"/>
                          </a:xfrm>
                          <a:prstGeom prst="rect">
                            <a:avLst/>
                          </a:prstGeom>
                        </pic:spPr>
                      </pic:pic>
                    </a:graphicData>
                  </a:graphic>
                </wp:inline>
              </w:drawing>
            </w:r>
          </w:p>
          <w:p w:rsidR="00B77034" w:rsidRDefault="00B77034" w:rsidP="008802E6"/>
          <w:p w:rsidR="00B77034" w:rsidRDefault="00B77034" w:rsidP="008802E6"/>
          <w:p w:rsidR="00B77034" w:rsidRDefault="00B77034" w:rsidP="008802E6">
            <w:r>
              <w:rPr>
                <w:noProof/>
              </w:rPr>
              <w:lastRenderedPageBreak/>
              <w:drawing>
                <wp:inline distT="0" distB="0" distL="0" distR="0" wp14:anchorId="19F8A635" wp14:editId="5E833D7D">
                  <wp:extent cx="5943600" cy="3837940"/>
                  <wp:effectExtent l="0" t="0" r="0" b="0"/>
                  <wp:docPr id="1043450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50425" name=""/>
                          <pic:cNvPicPr/>
                        </pic:nvPicPr>
                        <pic:blipFill>
                          <a:blip r:embed="rId8"/>
                          <a:stretch>
                            <a:fillRect/>
                          </a:stretch>
                        </pic:blipFill>
                        <pic:spPr>
                          <a:xfrm>
                            <a:off x="0" y="0"/>
                            <a:ext cx="5943600" cy="3837940"/>
                          </a:xfrm>
                          <a:prstGeom prst="rect">
                            <a:avLst/>
                          </a:prstGeom>
                        </pic:spPr>
                      </pic:pic>
                    </a:graphicData>
                  </a:graphic>
                </wp:inline>
              </w:drawing>
            </w:r>
          </w:p>
          <w:p w:rsidR="00B77034" w:rsidRDefault="00B77034" w:rsidP="008802E6"/>
          <w:p w:rsidR="00B77034" w:rsidRDefault="00B77034" w:rsidP="008802E6"/>
          <w:p w:rsidR="00B77034" w:rsidRDefault="00B77034" w:rsidP="008802E6">
            <w:r>
              <w:rPr>
                <w:noProof/>
              </w:rPr>
              <w:lastRenderedPageBreak/>
              <w:drawing>
                <wp:inline distT="0" distB="0" distL="0" distR="0" wp14:anchorId="634A9C06" wp14:editId="4E91496E">
                  <wp:extent cx="5003165" cy="8229600"/>
                  <wp:effectExtent l="0" t="0" r="6985" b="0"/>
                  <wp:docPr id="292997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97161" name=""/>
                          <pic:cNvPicPr/>
                        </pic:nvPicPr>
                        <pic:blipFill>
                          <a:blip r:embed="rId9"/>
                          <a:stretch>
                            <a:fillRect/>
                          </a:stretch>
                        </pic:blipFill>
                        <pic:spPr>
                          <a:xfrm>
                            <a:off x="0" y="0"/>
                            <a:ext cx="5003165" cy="8229600"/>
                          </a:xfrm>
                          <a:prstGeom prst="rect">
                            <a:avLst/>
                          </a:prstGeom>
                        </pic:spPr>
                      </pic:pic>
                    </a:graphicData>
                  </a:graphic>
                </wp:inline>
              </w:drawing>
            </w:r>
          </w:p>
          <w:p w:rsidR="00B77034" w:rsidRDefault="00B77034" w:rsidP="008802E6"/>
          <w:p w:rsidR="00B77034" w:rsidRDefault="00B77034" w:rsidP="008802E6">
            <w:r>
              <w:rPr>
                <w:noProof/>
              </w:rPr>
              <w:drawing>
                <wp:inline distT="0" distB="0" distL="0" distR="0" wp14:anchorId="0EC93899" wp14:editId="28B219FA">
                  <wp:extent cx="3695238" cy="4952381"/>
                  <wp:effectExtent l="0" t="0" r="635" b="635"/>
                  <wp:docPr id="159299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999845" name=""/>
                          <pic:cNvPicPr/>
                        </pic:nvPicPr>
                        <pic:blipFill>
                          <a:blip r:embed="rId10"/>
                          <a:stretch>
                            <a:fillRect/>
                          </a:stretch>
                        </pic:blipFill>
                        <pic:spPr>
                          <a:xfrm>
                            <a:off x="0" y="0"/>
                            <a:ext cx="3695238" cy="4952381"/>
                          </a:xfrm>
                          <a:prstGeom prst="rect">
                            <a:avLst/>
                          </a:prstGeom>
                        </pic:spPr>
                      </pic:pic>
                    </a:graphicData>
                  </a:graphic>
                </wp:inline>
              </w:drawing>
            </w:r>
          </w:p>
          <w:p w:rsidR="00EB59AF" w:rsidRDefault="00EB59AF" w:rsidP="008802E6"/>
          <w:p w:rsidR="00EB59AF" w:rsidRDefault="00EB59AF" w:rsidP="008802E6"/>
        </w:tc>
      </w:tr>
      <w:tr w:rsidR="00EB59AF" w:rsidTr="008802E6">
        <w:trPr>
          <w:trHeight w:val="23544"/>
        </w:trPr>
        <w:tc>
          <w:tcPr>
            <w:tcW w:w="9576" w:type="dxa"/>
          </w:tcPr>
          <w:p w:rsidR="00EB59AF" w:rsidRDefault="00EB59AF" w:rsidP="008802E6">
            <w:pPr>
              <w:pStyle w:val="Heading2"/>
              <w:rPr>
                <w:rFonts w:ascii="Calibri" w:eastAsia="Calibri" w:hAnsi="Calibri" w:cs="Calibri"/>
                <w:sz w:val="28"/>
                <w:szCs w:val="28"/>
                <w:u w:val="single"/>
              </w:rPr>
            </w:pPr>
            <w:r>
              <w:rPr>
                <w:rFonts w:ascii="Calibri" w:eastAsia="Calibri" w:hAnsi="Calibri" w:cs="Calibri"/>
                <w:sz w:val="28"/>
                <w:szCs w:val="28"/>
                <w:u w:val="single"/>
              </w:rPr>
              <w:lastRenderedPageBreak/>
              <w:t>SCREENSHOTS OF THE OUTPUT</w:t>
            </w:r>
          </w:p>
          <w:p w:rsidR="00EB59AF" w:rsidRDefault="00EB59AF" w:rsidP="008802E6"/>
          <w:p w:rsidR="00B77034" w:rsidRDefault="00B77034" w:rsidP="008802E6">
            <w:r>
              <w:rPr>
                <w:noProof/>
              </w:rPr>
              <w:drawing>
                <wp:inline distT="0" distB="0" distL="0" distR="0" wp14:anchorId="79F77F81" wp14:editId="4DDCCAD7">
                  <wp:extent cx="5943600" cy="2875280"/>
                  <wp:effectExtent l="0" t="0" r="0" b="1270"/>
                  <wp:docPr id="180317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79321" name=""/>
                          <pic:cNvPicPr/>
                        </pic:nvPicPr>
                        <pic:blipFill>
                          <a:blip r:embed="rId11"/>
                          <a:stretch>
                            <a:fillRect/>
                          </a:stretch>
                        </pic:blipFill>
                        <pic:spPr>
                          <a:xfrm>
                            <a:off x="0" y="0"/>
                            <a:ext cx="5943600" cy="2875280"/>
                          </a:xfrm>
                          <a:prstGeom prst="rect">
                            <a:avLst/>
                          </a:prstGeom>
                        </pic:spPr>
                      </pic:pic>
                    </a:graphicData>
                  </a:graphic>
                </wp:inline>
              </w:drawing>
            </w:r>
          </w:p>
          <w:p w:rsidR="00B77034" w:rsidRDefault="00B77034" w:rsidP="008802E6"/>
          <w:p w:rsidR="00B77034" w:rsidRDefault="00B77034" w:rsidP="008802E6"/>
          <w:p w:rsidR="00B77034" w:rsidRDefault="00B77034" w:rsidP="008802E6"/>
          <w:p w:rsidR="00B77034" w:rsidRDefault="00B77034" w:rsidP="008802E6"/>
          <w:p w:rsidR="00B77034" w:rsidRDefault="00B77034" w:rsidP="008802E6"/>
          <w:p w:rsidR="00B77034" w:rsidRDefault="00B77034" w:rsidP="008802E6">
            <w:r>
              <w:rPr>
                <w:noProof/>
              </w:rPr>
              <w:drawing>
                <wp:inline distT="0" distB="0" distL="0" distR="0" wp14:anchorId="71685D75" wp14:editId="652F556C">
                  <wp:extent cx="5943600" cy="2880360"/>
                  <wp:effectExtent l="0" t="0" r="0" b="0"/>
                  <wp:docPr id="79553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33809" name=""/>
                          <pic:cNvPicPr/>
                        </pic:nvPicPr>
                        <pic:blipFill>
                          <a:blip r:embed="rId12"/>
                          <a:stretch>
                            <a:fillRect/>
                          </a:stretch>
                        </pic:blipFill>
                        <pic:spPr>
                          <a:xfrm>
                            <a:off x="0" y="0"/>
                            <a:ext cx="5943600" cy="2880360"/>
                          </a:xfrm>
                          <a:prstGeom prst="rect">
                            <a:avLst/>
                          </a:prstGeom>
                        </pic:spPr>
                      </pic:pic>
                    </a:graphicData>
                  </a:graphic>
                </wp:inline>
              </w:drawing>
            </w:r>
          </w:p>
        </w:tc>
      </w:tr>
      <w:tr w:rsidR="00EB59AF" w:rsidTr="008802E6">
        <w:tc>
          <w:tcPr>
            <w:tcW w:w="9576" w:type="dxa"/>
          </w:tcPr>
          <w:p w:rsidR="00EB59AF" w:rsidRDefault="00B77034" w:rsidP="008802E6">
            <w:pPr>
              <w:pStyle w:val="Heading2"/>
              <w:rPr>
                <w:rFonts w:ascii="Calibri" w:eastAsia="Calibri" w:hAnsi="Calibri" w:cs="Calibri"/>
                <w:sz w:val="28"/>
                <w:szCs w:val="28"/>
                <w:u w:val="single"/>
              </w:rPr>
            </w:pPr>
            <w:r>
              <w:rPr>
                <w:noProof/>
              </w:rPr>
              <w:lastRenderedPageBreak/>
              <w:drawing>
                <wp:inline distT="0" distB="0" distL="0" distR="0" wp14:anchorId="5B323904" wp14:editId="4955667E">
                  <wp:extent cx="5943600" cy="2909570"/>
                  <wp:effectExtent l="0" t="0" r="0" b="5080"/>
                  <wp:docPr id="1588529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29164" name=""/>
                          <pic:cNvPicPr/>
                        </pic:nvPicPr>
                        <pic:blipFill>
                          <a:blip r:embed="rId13"/>
                          <a:stretch>
                            <a:fillRect/>
                          </a:stretch>
                        </pic:blipFill>
                        <pic:spPr>
                          <a:xfrm>
                            <a:off x="0" y="0"/>
                            <a:ext cx="5943600" cy="2909570"/>
                          </a:xfrm>
                          <a:prstGeom prst="rect">
                            <a:avLst/>
                          </a:prstGeom>
                        </pic:spPr>
                      </pic:pic>
                    </a:graphicData>
                  </a:graphic>
                </wp:inline>
              </w:drawing>
            </w:r>
          </w:p>
          <w:p w:rsidR="00B77034" w:rsidRDefault="00B77034" w:rsidP="00B77034">
            <w:pPr>
              <w:rPr>
                <w:rFonts w:eastAsia="Calibri"/>
              </w:rPr>
            </w:pPr>
          </w:p>
          <w:p w:rsidR="00B77034" w:rsidRDefault="00B77034" w:rsidP="00B77034">
            <w:pPr>
              <w:rPr>
                <w:rFonts w:eastAsia="Calibri"/>
              </w:rPr>
            </w:pPr>
          </w:p>
          <w:p w:rsidR="00B77034" w:rsidRDefault="00B77034" w:rsidP="00B77034">
            <w:pPr>
              <w:rPr>
                <w:rFonts w:eastAsia="Calibri"/>
              </w:rPr>
            </w:pPr>
          </w:p>
          <w:p w:rsidR="00B77034" w:rsidRDefault="00B77034" w:rsidP="00B77034">
            <w:pPr>
              <w:rPr>
                <w:rFonts w:eastAsia="Calibri"/>
              </w:rPr>
            </w:pPr>
          </w:p>
          <w:p w:rsidR="00B77034" w:rsidRDefault="00B77034" w:rsidP="00B77034">
            <w:pPr>
              <w:rPr>
                <w:rFonts w:eastAsia="Calibri"/>
              </w:rPr>
            </w:pPr>
            <w:r>
              <w:rPr>
                <w:noProof/>
              </w:rPr>
              <w:drawing>
                <wp:inline distT="0" distB="0" distL="0" distR="0" wp14:anchorId="6C78C31A" wp14:editId="2AB416C8">
                  <wp:extent cx="5943600" cy="2891155"/>
                  <wp:effectExtent l="0" t="0" r="0" b="4445"/>
                  <wp:docPr id="863352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52450" name=""/>
                          <pic:cNvPicPr/>
                        </pic:nvPicPr>
                        <pic:blipFill>
                          <a:blip r:embed="rId14"/>
                          <a:stretch>
                            <a:fillRect/>
                          </a:stretch>
                        </pic:blipFill>
                        <pic:spPr>
                          <a:xfrm>
                            <a:off x="0" y="0"/>
                            <a:ext cx="5943600" cy="2891155"/>
                          </a:xfrm>
                          <a:prstGeom prst="rect">
                            <a:avLst/>
                          </a:prstGeom>
                        </pic:spPr>
                      </pic:pic>
                    </a:graphicData>
                  </a:graphic>
                </wp:inline>
              </w:drawing>
            </w:r>
          </w:p>
          <w:p w:rsidR="00B77034" w:rsidRDefault="00B77034" w:rsidP="00B77034">
            <w:pPr>
              <w:rPr>
                <w:rFonts w:eastAsia="Calibri"/>
              </w:rPr>
            </w:pPr>
          </w:p>
          <w:p w:rsidR="00B77034" w:rsidRDefault="00B77034" w:rsidP="00B77034">
            <w:pPr>
              <w:rPr>
                <w:rFonts w:eastAsia="Calibri"/>
              </w:rPr>
            </w:pPr>
          </w:p>
          <w:p w:rsidR="00B77034" w:rsidRDefault="00B77034" w:rsidP="00B77034">
            <w:pPr>
              <w:rPr>
                <w:rFonts w:eastAsia="Calibri"/>
              </w:rPr>
            </w:pPr>
          </w:p>
          <w:p w:rsidR="00B77034" w:rsidRDefault="00B77034" w:rsidP="00B77034">
            <w:pPr>
              <w:rPr>
                <w:rFonts w:eastAsia="Calibri"/>
              </w:rPr>
            </w:pPr>
          </w:p>
          <w:p w:rsidR="00B77034" w:rsidRDefault="00B77034" w:rsidP="00B77034">
            <w:pPr>
              <w:rPr>
                <w:rFonts w:eastAsia="Calibri"/>
              </w:rPr>
            </w:pPr>
          </w:p>
          <w:p w:rsidR="00B77034" w:rsidRDefault="00B77034" w:rsidP="00B77034">
            <w:pPr>
              <w:rPr>
                <w:rFonts w:eastAsia="Calibri"/>
              </w:rPr>
            </w:pPr>
            <w:r>
              <w:rPr>
                <w:noProof/>
              </w:rPr>
              <w:drawing>
                <wp:inline distT="0" distB="0" distL="0" distR="0" wp14:anchorId="0E9FF7D8" wp14:editId="1CA9D6EE">
                  <wp:extent cx="5943600" cy="2929890"/>
                  <wp:effectExtent l="0" t="0" r="0" b="3810"/>
                  <wp:docPr id="1402960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60105" name=""/>
                          <pic:cNvPicPr/>
                        </pic:nvPicPr>
                        <pic:blipFill>
                          <a:blip r:embed="rId15"/>
                          <a:stretch>
                            <a:fillRect/>
                          </a:stretch>
                        </pic:blipFill>
                        <pic:spPr>
                          <a:xfrm>
                            <a:off x="0" y="0"/>
                            <a:ext cx="5943600" cy="2929890"/>
                          </a:xfrm>
                          <a:prstGeom prst="rect">
                            <a:avLst/>
                          </a:prstGeom>
                        </pic:spPr>
                      </pic:pic>
                    </a:graphicData>
                  </a:graphic>
                </wp:inline>
              </w:drawing>
            </w:r>
          </w:p>
          <w:p w:rsidR="00B77034" w:rsidRDefault="00B77034" w:rsidP="00B77034">
            <w:pPr>
              <w:rPr>
                <w:rFonts w:eastAsia="Calibri"/>
              </w:rPr>
            </w:pPr>
          </w:p>
          <w:p w:rsidR="00B77034" w:rsidRPr="00B77034" w:rsidRDefault="00B77034" w:rsidP="00B77034">
            <w:pPr>
              <w:rPr>
                <w:rFonts w:eastAsia="Calibri"/>
              </w:rPr>
            </w:pPr>
          </w:p>
        </w:tc>
      </w:tr>
    </w:tbl>
    <w:p w:rsidR="00574757" w:rsidRDefault="00574757" w:rsidP="009309DB">
      <w:pPr>
        <w:rPr>
          <w:rFonts w:ascii="Calibri" w:eastAsia="Calibri" w:hAnsi="Calibri" w:cs="Calibri"/>
          <w:sz w:val="28"/>
          <w:szCs w:val="28"/>
        </w:rPr>
      </w:pPr>
    </w:p>
    <w:sectPr w:rsidR="00574757">
      <w:headerReference w:type="default" r:id="rId16"/>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4A52" w:rsidRDefault="00D54A52">
      <w:r>
        <w:separator/>
      </w:r>
    </w:p>
  </w:endnote>
  <w:endnote w:type="continuationSeparator" w:id="0">
    <w:p w:rsidR="00D54A52" w:rsidRDefault="00D54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4A52" w:rsidRDefault="00D54A52">
      <w:r>
        <w:separator/>
      </w:r>
    </w:p>
  </w:footnote>
  <w:footnote w:type="continuationSeparator" w:id="0">
    <w:p w:rsidR="00D54A52" w:rsidRDefault="00D54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4757" w:rsidRDefault="00574757">
    <w:pPr>
      <w:widowControl w:val="0"/>
      <w:pBdr>
        <w:top w:val="nil"/>
        <w:left w:val="nil"/>
        <w:bottom w:val="nil"/>
        <w:right w:val="nil"/>
        <w:between w:val="nil"/>
      </w:pBdr>
      <w:spacing w:line="276" w:lineRule="auto"/>
      <w:rPr>
        <w:rFonts w:ascii="Calibri" w:eastAsia="Calibri" w:hAnsi="Calibri" w:cs="Calibri"/>
        <w:sz w:val="28"/>
        <w:szCs w:val="28"/>
      </w:rPr>
    </w:pPr>
  </w:p>
  <w:tbl>
    <w:tblPr>
      <w:tblStyle w:val="a1"/>
      <w:tblW w:w="9770" w:type="dxa"/>
      <w:tblInd w:w="-115" w:type="dxa"/>
      <w:tblBorders>
        <w:top w:val="single" w:sz="4" w:space="0" w:color="000000"/>
        <w:left w:val="single" w:sz="4" w:space="0" w:color="000000"/>
        <w:bottom w:val="single" w:sz="18" w:space="0" w:color="808080"/>
        <w:right w:val="single" w:sz="4" w:space="0" w:color="000000"/>
        <w:insideH w:val="single" w:sz="4" w:space="0" w:color="000000"/>
        <w:insideV w:val="single" w:sz="18" w:space="0" w:color="808080"/>
      </w:tblBorders>
      <w:tblLayout w:type="fixed"/>
      <w:tblLook w:val="0400" w:firstRow="0" w:lastRow="0" w:firstColumn="0" w:lastColumn="0" w:noHBand="0" w:noVBand="1"/>
    </w:tblPr>
    <w:tblGrid>
      <w:gridCol w:w="8620"/>
      <w:gridCol w:w="1150"/>
    </w:tblGrid>
    <w:tr w:rsidR="00574757">
      <w:trPr>
        <w:trHeight w:val="288"/>
      </w:trPr>
      <w:tc>
        <w:tcPr>
          <w:tcW w:w="8620" w:type="dxa"/>
          <w:vAlign w:val="center"/>
        </w:tcPr>
        <w:p w:rsidR="00574757" w:rsidRDefault="00000000">
          <w:pPr>
            <w:pBdr>
              <w:top w:val="nil"/>
              <w:left w:val="nil"/>
              <w:bottom w:val="nil"/>
              <w:right w:val="nil"/>
              <w:between w:val="nil"/>
            </w:pBdr>
            <w:tabs>
              <w:tab w:val="center" w:pos="4680"/>
              <w:tab w:val="right" w:pos="9360"/>
            </w:tabs>
            <w:rPr>
              <w:rFonts w:ascii="Cambria" w:eastAsia="Cambria" w:hAnsi="Cambria" w:cs="Cambria"/>
              <w:color w:val="000000"/>
              <w:sz w:val="36"/>
              <w:szCs w:val="36"/>
            </w:rPr>
          </w:pPr>
          <w:r>
            <w:rPr>
              <w:rFonts w:ascii="Cambria" w:eastAsia="Cambria" w:hAnsi="Cambria" w:cs="Cambria"/>
              <w:b/>
              <w:noProof/>
              <w:color w:val="000000"/>
              <w:sz w:val="28"/>
              <w:szCs w:val="28"/>
            </w:rPr>
            <w:drawing>
              <wp:inline distT="19050" distB="19050" distL="19050" distR="19050">
                <wp:extent cx="498784" cy="70199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8784" cy="701992"/>
                        </a:xfrm>
                        <a:prstGeom prst="rect">
                          <a:avLst/>
                        </a:prstGeom>
                        <a:ln/>
                      </pic:spPr>
                    </pic:pic>
                  </a:graphicData>
                </a:graphic>
              </wp:inline>
            </w:drawing>
          </w:r>
          <w:r>
            <w:rPr>
              <w:rFonts w:ascii="Cambria" w:eastAsia="Cambria" w:hAnsi="Cambria" w:cs="Cambria"/>
              <w:b/>
              <w:color w:val="000000"/>
              <w:sz w:val="28"/>
              <w:szCs w:val="28"/>
            </w:rPr>
            <w:t xml:space="preserve">               Unit 1: HTML, CSS AND </w:t>
          </w:r>
          <w:proofErr w:type="gramStart"/>
          <w:r>
            <w:rPr>
              <w:rFonts w:ascii="Cambria" w:eastAsia="Cambria" w:hAnsi="Cambria" w:cs="Cambria"/>
              <w:b/>
              <w:color w:val="000000"/>
              <w:sz w:val="28"/>
              <w:szCs w:val="28"/>
            </w:rPr>
            <w:t>CLIENT SIDE</w:t>
          </w:r>
          <w:proofErr w:type="gramEnd"/>
          <w:r>
            <w:rPr>
              <w:rFonts w:ascii="Cambria" w:eastAsia="Cambria" w:hAnsi="Cambria" w:cs="Cambria"/>
              <w:b/>
              <w:color w:val="000000"/>
              <w:sz w:val="28"/>
              <w:szCs w:val="28"/>
            </w:rPr>
            <w:t xml:space="preserve"> SCRIPTING</w:t>
          </w:r>
        </w:p>
      </w:tc>
      <w:tc>
        <w:tcPr>
          <w:tcW w:w="1150" w:type="dxa"/>
          <w:vAlign w:val="center"/>
        </w:tcPr>
        <w:p w:rsidR="00574757" w:rsidRDefault="00000000">
          <w:pPr>
            <w:pBdr>
              <w:top w:val="nil"/>
              <w:left w:val="nil"/>
              <w:bottom w:val="nil"/>
              <w:right w:val="nil"/>
              <w:between w:val="nil"/>
            </w:pBdr>
            <w:tabs>
              <w:tab w:val="center" w:pos="4680"/>
              <w:tab w:val="right" w:pos="9360"/>
            </w:tabs>
            <w:rPr>
              <w:rFonts w:ascii="Cambria" w:eastAsia="Cambria" w:hAnsi="Cambria" w:cs="Cambria"/>
              <w:b/>
              <w:color w:val="4F81BD"/>
              <w:sz w:val="36"/>
              <w:szCs w:val="36"/>
            </w:rPr>
          </w:pPr>
          <w:r>
            <w:rPr>
              <w:rFonts w:ascii="Cambria" w:eastAsia="Cambria" w:hAnsi="Cambria" w:cs="Cambria"/>
              <w:b/>
              <w:color w:val="4F81BD"/>
              <w:sz w:val="32"/>
              <w:szCs w:val="32"/>
            </w:rPr>
            <w:t>AUG-DEC 2023</w:t>
          </w:r>
        </w:p>
      </w:tc>
    </w:tr>
  </w:tbl>
  <w:p w:rsidR="00574757" w:rsidRDefault="00574757">
    <w:pPr>
      <w:pBdr>
        <w:top w:val="nil"/>
        <w:left w:val="nil"/>
        <w:bottom w:val="nil"/>
        <w:right w:val="nil"/>
        <w:between w:val="nil"/>
      </w:pBd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F7FE3"/>
    <w:multiLevelType w:val="multilevel"/>
    <w:tmpl w:val="F0907A84"/>
    <w:lvl w:ilvl="0">
      <w:start w:val="1"/>
      <w:numFmt w:val="upperRoman"/>
      <w:lvlText w:val="%1."/>
      <w:lvlJc w:val="right"/>
      <w:pPr>
        <w:ind w:left="720" w:hanging="360"/>
      </w:pPr>
      <w:rPr>
        <w:u w:val="none"/>
      </w:rPr>
    </w:lvl>
    <w:lvl w:ilvl="1">
      <w:start w:val="1"/>
      <w:numFmt w:val="upperLetter"/>
      <w:lvlText w:val="%2."/>
      <w:lvlJc w:val="left"/>
      <w:pPr>
        <w:ind w:left="1440" w:hanging="360"/>
      </w:pPr>
      <w:rPr>
        <w:color w:val="000000"/>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50756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757"/>
    <w:rsid w:val="00574757"/>
    <w:rsid w:val="009309DB"/>
    <w:rsid w:val="00B77034"/>
    <w:rsid w:val="00D54A52"/>
    <w:rsid w:val="00EB5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020F4"/>
  <w15:docId w15:val="{90E4DC78-82C5-4E8C-B439-9C245682F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A"/>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Cambria" w:eastAsia="Cambria" w:hAnsi="Cambria" w:cs="Cambria"/>
      <w:b/>
      <w:color w:val="365F91"/>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rPr>
    <w:tblPr>
      <w:tblStyleRowBandSize w:val="1"/>
      <w:tblStyleColBandSize w:val="1"/>
      <w:tblCellMar>
        <w:left w:w="115" w:type="dxa"/>
        <w:right w:w="115" w:type="dxa"/>
      </w:tblCellMar>
    </w:tblPr>
  </w:style>
  <w:style w:type="character" w:customStyle="1" w:styleId="Heading1Char">
    <w:name w:val="Heading 1 Char"/>
    <w:basedOn w:val="DefaultParagraphFont"/>
    <w:link w:val="Heading1"/>
    <w:uiPriority w:val="9"/>
    <w:rsid w:val="00EB59AF"/>
    <w:rPr>
      <w:rFonts w:ascii="Cambria" w:eastAsia="Cambria" w:hAnsi="Cambria" w:cs="Cambria"/>
      <w:b/>
      <w:color w:val="365F91"/>
      <w:sz w:val="28"/>
      <w:szCs w:val="28"/>
    </w:rPr>
  </w:style>
  <w:style w:type="character" w:customStyle="1" w:styleId="Heading2Char">
    <w:name w:val="Heading 2 Char"/>
    <w:basedOn w:val="DefaultParagraphFont"/>
    <w:link w:val="Heading2"/>
    <w:uiPriority w:val="9"/>
    <w:rsid w:val="00EB59AF"/>
    <w:rPr>
      <w:rFonts w:ascii="Cambria" w:eastAsia="Cambria" w:hAnsi="Cambria" w:cs="Cambria"/>
      <w:b/>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EC S&amp;H 2M ABHINAV SANKARSHANA DASU</cp:lastModifiedBy>
  <cp:revision>2</cp:revision>
  <dcterms:created xsi:type="dcterms:W3CDTF">2023-09-11T15:36:00Z</dcterms:created>
  <dcterms:modified xsi:type="dcterms:W3CDTF">2023-09-11T17:04:00Z</dcterms:modified>
</cp:coreProperties>
</file>