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README FOR SUBMISSION: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PPT LINK:</w:t>
      </w:r>
      <w:r w:rsidDel="00000000" w:rsidR="00000000" w:rsidRPr="00000000">
        <w:rPr>
          <w:rtl w:val="0"/>
        </w:rPr>
        <w:t xml:space="preserve"> https://youtu.be/ymCw9JB2nig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Front end website deploy link: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Contributions: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the group members contributed equally.Individual contributions are as follows: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Data Preprocessing:</w:t>
      </w:r>
      <w:r w:rsidDel="00000000" w:rsidR="00000000" w:rsidRPr="00000000">
        <w:rPr>
          <w:b w:val="1"/>
          <w:rtl w:val="0"/>
        </w:rPr>
        <w:t xml:space="preserve">Abhinav garg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EDA:</w:t>
      </w:r>
      <w:r w:rsidDel="00000000" w:rsidR="00000000" w:rsidRPr="00000000">
        <w:rPr>
          <w:b w:val="1"/>
          <w:rtl w:val="0"/>
        </w:rPr>
        <w:t xml:space="preserve">Saksham Nautiyal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Baseline:</w:t>
      </w:r>
      <w:r w:rsidDel="00000000" w:rsidR="00000000" w:rsidRPr="00000000">
        <w:rPr>
          <w:b w:val="1"/>
          <w:rtl w:val="0"/>
        </w:rPr>
        <w:t xml:space="preserve">Thanmayee Matha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Keyword based filtering:</w:t>
      </w:r>
      <w:r w:rsidDel="00000000" w:rsidR="00000000" w:rsidRPr="00000000">
        <w:rPr>
          <w:b w:val="1"/>
          <w:rtl w:val="0"/>
        </w:rPr>
        <w:t xml:space="preserve">Saksham Nautiyal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Collaborative filtering:</w:t>
      </w:r>
      <w:r w:rsidDel="00000000" w:rsidR="00000000" w:rsidRPr="00000000">
        <w:rPr>
          <w:b w:val="1"/>
          <w:rtl w:val="0"/>
        </w:rPr>
        <w:t xml:space="preserve">Thanmayee matha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Content based filtering:</w:t>
      </w:r>
      <w:r w:rsidDel="00000000" w:rsidR="00000000" w:rsidRPr="00000000">
        <w:rPr>
          <w:b w:val="1"/>
          <w:rtl w:val="0"/>
        </w:rPr>
        <w:t xml:space="preserve">Abhinav garg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Hybrid recommendation:</w:t>
      </w:r>
      <w:r w:rsidDel="00000000" w:rsidR="00000000" w:rsidRPr="00000000">
        <w:rPr>
          <w:b w:val="1"/>
          <w:rtl w:val="0"/>
        </w:rPr>
        <w:t xml:space="preserve">Riya garg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Flask app(Frontend):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Thanmayee Matha</w:t>
        </w:r>
      </w:hyperlink>
      <w:r w:rsidDel="00000000" w:rsidR="00000000" w:rsidRPr="00000000">
        <w:rPr>
          <w:b w:val="1"/>
          <w:rtl w:val="0"/>
        </w:rPr>
        <w:t xml:space="preserve">and Riya Garg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Philadelphia recommendation and data processing:</w:t>
      </w:r>
      <w:r w:rsidDel="00000000" w:rsidR="00000000" w:rsidRPr="00000000">
        <w:rPr>
          <w:b w:val="1"/>
          <w:rtl w:val="0"/>
        </w:rPr>
        <w:t xml:space="preserve">Komaljyot Kaur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anmayee22084@iiitd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