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54C37" w14:textId="77777777" w:rsidR="00871327" w:rsidRDefault="00871327" w:rsidP="00871327">
      <w:pPr>
        <w:autoSpaceDE w:val="0"/>
        <w:autoSpaceDN w:val="0"/>
        <w:adjustRightInd w:val="0"/>
        <w:spacing w:after="0" w:line="240" w:lineRule="auto"/>
        <w:rPr>
          <w:rFonts w:ascii="TimesNewRomanPS-BoldMT" w:hAnsi="TimesNewRomanPS-BoldMT" w:cs="TimesNewRomanPS-BoldMT"/>
          <w:b/>
          <w:bCs/>
          <w:sz w:val="24"/>
          <w:szCs w:val="24"/>
        </w:rPr>
      </w:pPr>
    </w:p>
    <w:p w14:paraId="22B9842B" w14:textId="77777777" w:rsidR="00871327" w:rsidRPr="00790D87" w:rsidRDefault="00871327" w:rsidP="00871327">
      <w:pPr>
        <w:autoSpaceDE w:val="0"/>
        <w:autoSpaceDN w:val="0"/>
        <w:adjustRightInd w:val="0"/>
        <w:spacing w:after="0" w:line="240" w:lineRule="auto"/>
        <w:rPr>
          <w:rFonts w:cs="Calibri"/>
          <w:b/>
          <w:bCs/>
          <w:sz w:val="28"/>
          <w:szCs w:val="28"/>
        </w:rPr>
      </w:pPr>
    </w:p>
    <w:p w14:paraId="42102336" w14:textId="77777777" w:rsidR="00871327" w:rsidRDefault="00871327" w:rsidP="00871327">
      <w:pPr>
        <w:autoSpaceDE w:val="0"/>
        <w:autoSpaceDN w:val="0"/>
        <w:adjustRightInd w:val="0"/>
        <w:spacing w:after="0" w:line="240" w:lineRule="auto"/>
        <w:rPr>
          <w:rFonts w:cs="Calibri"/>
          <w:sz w:val="28"/>
          <w:szCs w:val="28"/>
        </w:rPr>
      </w:pPr>
      <w:proofErr w:type="gramStart"/>
      <w:r>
        <w:rPr>
          <w:rFonts w:cs="Calibri"/>
          <w:b/>
          <w:bCs/>
          <w:sz w:val="28"/>
          <w:szCs w:val="28"/>
        </w:rPr>
        <w:t>Q .</w:t>
      </w:r>
      <w:r w:rsidRPr="00790D87">
        <w:rPr>
          <w:rFonts w:cs="Calibri"/>
          <w:b/>
          <w:bCs/>
          <w:sz w:val="28"/>
          <w:szCs w:val="28"/>
        </w:rPr>
        <w:t>Write</w:t>
      </w:r>
      <w:proofErr w:type="gramEnd"/>
      <w:r w:rsidRPr="00790D87">
        <w:rPr>
          <w:rFonts w:cs="Calibri"/>
          <w:b/>
          <w:bCs/>
          <w:sz w:val="28"/>
          <w:szCs w:val="28"/>
        </w:rPr>
        <w:t xml:space="preserve"> up for 2.2</w:t>
      </w:r>
      <w:r w:rsidRPr="00790D87">
        <w:rPr>
          <w:rFonts w:cs="Calibri"/>
          <w:sz w:val="28"/>
          <w:szCs w:val="28"/>
        </w:rPr>
        <w:t>: Can you derive any useful information about the original picture from the</w:t>
      </w:r>
      <w:r>
        <w:rPr>
          <w:rFonts w:cs="Calibri"/>
          <w:sz w:val="28"/>
          <w:szCs w:val="28"/>
        </w:rPr>
        <w:t xml:space="preserve"> </w:t>
      </w:r>
      <w:r w:rsidRPr="00790D87">
        <w:rPr>
          <w:rFonts w:cs="Calibri"/>
          <w:sz w:val="28"/>
          <w:szCs w:val="28"/>
        </w:rPr>
        <w:t>encrypted picture? Explain your observations for both the modes.</w:t>
      </w:r>
    </w:p>
    <w:p w14:paraId="0023B44D" w14:textId="77777777" w:rsidR="00871327" w:rsidRDefault="00871327" w:rsidP="00871327">
      <w:pPr>
        <w:autoSpaceDE w:val="0"/>
        <w:autoSpaceDN w:val="0"/>
        <w:adjustRightInd w:val="0"/>
        <w:spacing w:after="0" w:line="240" w:lineRule="auto"/>
        <w:rPr>
          <w:rFonts w:cs="Calibri"/>
          <w:sz w:val="28"/>
          <w:szCs w:val="28"/>
        </w:rPr>
      </w:pPr>
    </w:p>
    <w:p w14:paraId="74C88DBD" w14:textId="77777777" w:rsidR="00871327" w:rsidRPr="00B50346" w:rsidRDefault="00871327" w:rsidP="00871327">
      <w:pPr>
        <w:autoSpaceDE w:val="0"/>
        <w:autoSpaceDN w:val="0"/>
        <w:adjustRightInd w:val="0"/>
        <w:spacing w:after="0" w:line="240" w:lineRule="auto"/>
        <w:rPr>
          <w:rFonts w:cs="Calibri"/>
          <w:sz w:val="32"/>
          <w:szCs w:val="32"/>
        </w:rPr>
      </w:pPr>
      <w:proofErr w:type="gramStart"/>
      <w:r w:rsidRPr="00B50346">
        <w:rPr>
          <w:rFonts w:cs="Calibri"/>
          <w:sz w:val="32"/>
          <w:szCs w:val="32"/>
        </w:rPr>
        <w:t>Answer :</w:t>
      </w:r>
      <w:proofErr w:type="gramEnd"/>
    </w:p>
    <w:p w14:paraId="4CF28C77" w14:textId="77777777" w:rsidR="00871327" w:rsidRDefault="00871327" w:rsidP="00871327">
      <w:pPr>
        <w:autoSpaceDE w:val="0"/>
        <w:autoSpaceDN w:val="0"/>
        <w:adjustRightInd w:val="0"/>
        <w:spacing w:after="0" w:line="240" w:lineRule="auto"/>
        <w:rPr>
          <w:rFonts w:cs="Calibri"/>
          <w:b/>
          <w:bCs/>
          <w:sz w:val="32"/>
          <w:szCs w:val="32"/>
        </w:rPr>
      </w:pPr>
    </w:p>
    <w:p w14:paraId="10037C63" w14:textId="77777777" w:rsidR="00871327" w:rsidRDefault="00871327" w:rsidP="00871327">
      <w:pPr>
        <w:autoSpaceDE w:val="0"/>
        <w:autoSpaceDN w:val="0"/>
        <w:adjustRightInd w:val="0"/>
        <w:spacing w:after="0" w:line="240" w:lineRule="auto"/>
        <w:rPr>
          <w:rFonts w:cs="Calibri"/>
          <w:sz w:val="32"/>
          <w:szCs w:val="32"/>
        </w:rPr>
      </w:pPr>
      <w:r w:rsidRPr="009D1697">
        <w:rPr>
          <w:rFonts w:cs="Calibri"/>
          <w:sz w:val="32"/>
          <w:szCs w:val="32"/>
        </w:rPr>
        <w:t>ECB</w:t>
      </w:r>
      <w:r>
        <w:rPr>
          <w:rFonts w:cs="Calibri"/>
          <w:sz w:val="32"/>
          <w:szCs w:val="32"/>
        </w:rPr>
        <w:t xml:space="preserve"> stands for the Electronic Codebook and CBC stands for Cipher Blocker Chaining which is an advance form of the black cipher encryption.</w:t>
      </w:r>
    </w:p>
    <w:p w14:paraId="70C79C8E" w14:textId="77777777" w:rsidR="00871327" w:rsidRDefault="00871327" w:rsidP="00871327">
      <w:pPr>
        <w:autoSpaceDE w:val="0"/>
        <w:autoSpaceDN w:val="0"/>
        <w:adjustRightInd w:val="0"/>
        <w:spacing w:after="0" w:line="240" w:lineRule="auto"/>
        <w:rPr>
          <w:rFonts w:cs="Calibri"/>
          <w:sz w:val="32"/>
          <w:szCs w:val="32"/>
        </w:rPr>
      </w:pPr>
      <w:r>
        <w:rPr>
          <w:rFonts w:cs="Calibri"/>
          <w:sz w:val="32"/>
          <w:szCs w:val="32"/>
        </w:rPr>
        <w:t>We can see in ECB on outline of the image is preserved in the encryption. While in the CBC image is not at all visible.</w:t>
      </w:r>
    </w:p>
    <w:p w14:paraId="34CDF570" w14:textId="77777777" w:rsidR="00871327" w:rsidRDefault="00871327" w:rsidP="00871327">
      <w:pPr>
        <w:autoSpaceDE w:val="0"/>
        <w:autoSpaceDN w:val="0"/>
        <w:adjustRightInd w:val="0"/>
        <w:spacing w:after="0" w:line="240" w:lineRule="auto"/>
        <w:rPr>
          <w:rFonts w:cs="Calibri"/>
          <w:sz w:val="32"/>
          <w:szCs w:val="32"/>
        </w:rPr>
      </w:pPr>
    </w:p>
    <w:p w14:paraId="5C4D9B48" w14:textId="77777777" w:rsidR="00871327" w:rsidRPr="009D1697" w:rsidRDefault="00871327" w:rsidP="00871327">
      <w:pPr>
        <w:autoSpaceDE w:val="0"/>
        <w:autoSpaceDN w:val="0"/>
        <w:adjustRightInd w:val="0"/>
        <w:spacing w:after="0" w:line="240" w:lineRule="auto"/>
        <w:rPr>
          <w:rFonts w:cs="Calibri"/>
          <w:sz w:val="32"/>
          <w:szCs w:val="32"/>
        </w:rPr>
      </w:pPr>
      <w:r>
        <w:rPr>
          <w:rFonts w:cs="Calibri"/>
          <w:sz w:val="32"/>
          <w:szCs w:val="32"/>
        </w:rPr>
        <w:t>Below is the original image, ECB image and the CBC image.</w:t>
      </w:r>
    </w:p>
    <w:p w14:paraId="284B11F1" w14:textId="77777777" w:rsidR="00871327" w:rsidRDefault="00871327" w:rsidP="00871327">
      <w:pPr>
        <w:autoSpaceDE w:val="0"/>
        <w:autoSpaceDN w:val="0"/>
        <w:adjustRightInd w:val="0"/>
        <w:spacing w:after="0" w:line="240" w:lineRule="auto"/>
        <w:rPr>
          <w:rFonts w:cs="Calibri"/>
          <w:b/>
          <w:bCs/>
          <w:sz w:val="32"/>
          <w:szCs w:val="32"/>
        </w:rPr>
      </w:pPr>
    </w:p>
    <w:p w14:paraId="62FC1CE5" w14:textId="77777777" w:rsidR="00871327" w:rsidRDefault="00871327" w:rsidP="00871327">
      <w:pPr>
        <w:rPr>
          <w:rFonts w:ascii="TimesNewRomanPSMT" w:hAnsi="TimesNewRomanPSMT" w:cs="TimesNewRomanPSMT"/>
          <w:sz w:val="24"/>
          <w:szCs w:val="24"/>
        </w:rPr>
      </w:pPr>
    </w:p>
    <w:p w14:paraId="7CED6EEE" w14:textId="77777777" w:rsidR="00871327" w:rsidRDefault="00871327" w:rsidP="00871327">
      <w:pPr>
        <w:rPr>
          <w:rFonts w:ascii="TimesNewRomanPSMT" w:hAnsi="TimesNewRomanPSMT" w:cs="TimesNewRomanPSMT"/>
          <w:sz w:val="24"/>
          <w:szCs w:val="24"/>
        </w:rPr>
      </w:pPr>
    </w:p>
    <w:p w14:paraId="3BC59653" w14:textId="77777777" w:rsidR="00871327" w:rsidRPr="00BA4B04" w:rsidRDefault="00871327" w:rsidP="00871327">
      <w:pPr>
        <w:rPr>
          <w:rFonts w:cs="Calibri"/>
          <w:b/>
          <w:bCs/>
          <w:sz w:val="32"/>
          <w:szCs w:val="32"/>
        </w:rPr>
      </w:pPr>
      <w:r>
        <w:rPr>
          <w:rFonts w:cs="Calibri"/>
          <w:b/>
          <w:bCs/>
          <w:sz w:val="32"/>
          <w:szCs w:val="32"/>
        </w:rPr>
        <w:t xml:space="preserve">Below </w:t>
      </w:r>
      <w:r w:rsidRPr="00BA4B04">
        <w:rPr>
          <w:rFonts w:cs="Calibri"/>
          <w:b/>
          <w:bCs/>
          <w:sz w:val="32"/>
          <w:szCs w:val="32"/>
        </w:rPr>
        <w:t xml:space="preserve">Original </w:t>
      </w:r>
      <w:proofErr w:type="gramStart"/>
      <w:r w:rsidRPr="00BA4B04">
        <w:rPr>
          <w:rFonts w:cs="Calibri"/>
          <w:b/>
          <w:bCs/>
          <w:sz w:val="32"/>
          <w:szCs w:val="32"/>
        </w:rPr>
        <w:t>Image :</w:t>
      </w:r>
      <w:proofErr w:type="gramEnd"/>
    </w:p>
    <w:p w14:paraId="2624BD5A" w14:textId="471E9F40" w:rsidR="00871327" w:rsidRDefault="00871327" w:rsidP="00871327">
      <w:pPr>
        <w:jc w:val="center"/>
        <w:rPr>
          <w:rFonts w:ascii="TimesNewRomanPSMT" w:hAnsi="TimesNewRomanPSMT" w:cs="TimesNewRomanPSMT"/>
          <w:sz w:val="24"/>
          <w:szCs w:val="24"/>
        </w:rPr>
      </w:pPr>
      <w:r>
        <w:rPr>
          <w:noProof/>
        </w:rPr>
        <w:lastRenderedPageBreak/>
        <w:drawing>
          <wp:inline distT="0" distB="0" distL="0" distR="0" wp14:anchorId="5EC40E0C" wp14:editId="4CE9F9BD">
            <wp:extent cx="4377055" cy="5630545"/>
            <wp:effectExtent l="0" t="0" r="4445" b="8255"/>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77055" cy="5630545"/>
                    </a:xfrm>
                    <a:prstGeom prst="rect">
                      <a:avLst/>
                    </a:prstGeom>
                    <a:noFill/>
                    <a:ln>
                      <a:noFill/>
                    </a:ln>
                  </pic:spPr>
                </pic:pic>
              </a:graphicData>
            </a:graphic>
          </wp:inline>
        </w:drawing>
      </w:r>
    </w:p>
    <w:p w14:paraId="6A80FF4F" w14:textId="77777777" w:rsidR="00871327" w:rsidRDefault="00871327" w:rsidP="00871327">
      <w:pPr>
        <w:rPr>
          <w:rFonts w:ascii="TimesNewRomanPSMT" w:hAnsi="TimesNewRomanPSMT" w:cs="TimesNewRomanPSMT"/>
          <w:sz w:val="24"/>
          <w:szCs w:val="24"/>
        </w:rPr>
      </w:pPr>
    </w:p>
    <w:p w14:paraId="71CF5CD4" w14:textId="77777777" w:rsidR="00871327" w:rsidRPr="00BA4B04" w:rsidRDefault="00871327" w:rsidP="00871327">
      <w:pPr>
        <w:rPr>
          <w:rFonts w:cs="Calibri"/>
          <w:b/>
          <w:bCs/>
          <w:sz w:val="32"/>
          <w:szCs w:val="32"/>
        </w:rPr>
      </w:pPr>
      <w:r>
        <w:rPr>
          <w:rFonts w:cs="Calibri"/>
          <w:b/>
          <w:bCs/>
          <w:sz w:val="32"/>
          <w:szCs w:val="32"/>
        </w:rPr>
        <w:t xml:space="preserve">Below </w:t>
      </w:r>
      <w:r w:rsidRPr="00BA4B04">
        <w:rPr>
          <w:rFonts w:cs="Calibri"/>
          <w:b/>
          <w:bCs/>
          <w:sz w:val="32"/>
          <w:szCs w:val="32"/>
        </w:rPr>
        <w:t xml:space="preserve">ECB </w:t>
      </w:r>
      <w:proofErr w:type="gramStart"/>
      <w:r w:rsidRPr="00BA4B04">
        <w:rPr>
          <w:rFonts w:cs="Calibri"/>
          <w:b/>
          <w:bCs/>
          <w:sz w:val="32"/>
          <w:szCs w:val="32"/>
        </w:rPr>
        <w:t>Image :</w:t>
      </w:r>
      <w:proofErr w:type="gramEnd"/>
    </w:p>
    <w:p w14:paraId="3B2916C5" w14:textId="77777777" w:rsidR="00871327" w:rsidRDefault="00871327" w:rsidP="00871327">
      <w:pPr>
        <w:jc w:val="center"/>
        <w:rPr>
          <w:rFonts w:ascii="TimesNewRomanPSMT" w:hAnsi="TimesNewRomanPSMT" w:cs="TimesNewRomanPSMT"/>
          <w:sz w:val="24"/>
          <w:szCs w:val="24"/>
        </w:rPr>
      </w:pPr>
    </w:p>
    <w:p w14:paraId="325B50D2" w14:textId="77777777" w:rsidR="00871327" w:rsidRDefault="00871327" w:rsidP="00871327">
      <w:pPr>
        <w:rPr>
          <w:rFonts w:ascii="TimesNewRomanPSMT" w:hAnsi="TimesNewRomanPSMT" w:cs="TimesNewRomanPSMT"/>
          <w:sz w:val="24"/>
          <w:szCs w:val="24"/>
        </w:rPr>
      </w:pPr>
    </w:p>
    <w:p w14:paraId="7438462D" w14:textId="342FE656" w:rsidR="00871327" w:rsidRDefault="00871327" w:rsidP="00871327">
      <w:pPr>
        <w:jc w:val="center"/>
      </w:pPr>
      <w:r>
        <w:rPr>
          <w:noProof/>
        </w:rPr>
        <w:lastRenderedPageBreak/>
        <w:drawing>
          <wp:inline distT="0" distB="0" distL="0" distR="0" wp14:anchorId="225BD108" wp14:editId="10FF7B75">
            <wp:extent cx="4478655" cy="5757545"/>
            <wp:effectExtent l="0" t="0" r="0" b="0"/>
            <wp:docPr id="5" name="Picture 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8655" cy="5757545"/>
                    </a:xfrm>
                    <a:prstGeom prst="rect">
                      <a:avLst/>
                    </a:prstGeom>
                    <a:noFill/>
                    <a:ln>
                      <a:noFill/>
                    </a:ln>
                  </pic:spPr>
                </pic:pic>
              </a:graphicData>
            </a:graphic>
          </wp:inline>
        </w:drawing>
      </w:r>
    </w:p>
    <w:p w14:paraId="2DE92DE6" w14:textId="77777777" w:rsidR="00871327" w:rsidRDefault="00871327" w:rsidP="00871327">
      <w:pPr>
        <w:jc w:val="center"/>
      </w:pPr>
    </w:p>
    <w:p w14:paraId="6592ACA4" w14:textId="77777777" w:rsidR="00871327" w:rsidRPr="00BA4B04" w:rsidRDefault="00871327" w:rsidP="00871327">
      <w:pPr>
        <w:rPr>
          <w:b/>
          <w:bCs/>
          <w:sz w:val="32"/>
          <w:szCs w:val="32"/>
        </w:rPr>
      </w:pPr>
      <w:r>
        <w:rPr>
          <w:b/>
          <w:bCs/>
          <w:sz w:val="32"/>
          <w:szCs w:val="32"/>
        </w:rPr>
        <w:t xml:space="preserve">Below </w:t>
      </w:r>
      <w:r w:rsidRPr="00BA4B04">
        <w:rPr>
          <w:b/>
          <w:bCs/>
          <w:sz w:val="32"/>
          <w:szCs w:val="32"/>
        </w:rPr>
        <w:t>CBC Image:</w:t>
      </w:r>
    </w:p>
    <w:p w14:paraId="46F5F27C" w14:textId="77777777" w:rsidR="00871327" w:rsidRDefault="00871327" w:rsidP="00871327">
      <w:pPr>
        <w:jc w:val="center"/>
      </w:pPr>
    </w:p>
    <w:p w14:paraId="64644FE5" w14:textId="77777777" w:rsidR="00871327" w:rsidRDefault="00871327" w:rsidP="00871327">
      <w:pPr>
        <w:jc w:val="center"/>
      </w:pPr>
    </w:p>
    <w:p w14:paraId="7759DDA7" w14:textId="22EDEDF3" w:rsidR="00871327" w:rsidRDefault="00871327" w:rsidP="00871327">
      <w:pPr>
        <w:jc w:val="center"/>
      </w:pPr>
      <w:r>
        <w:rPr>
          <w:noProof/>
        </w:rPr>
        <w:lastRenderedPageBreak/>
        <w:drawing>
          <wp:inline distT="0" distB="0" distL="0" distR="0" wp14:anchorId="376EDE3F" wp14:editId="5D445E99">
            <wp:extent cx="4478655" cy="5757545"/>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78655" cy="5757545"/>
                    </a:xfrm>
                    <a:prstGeom prst="rect">
                      <a:avLst/>
                    </a:prstGeom>
                    <a:noFill/>
                    <a:ln>
                      <a:noFill/>
                    </a:ln>
                  </pic:spPr>
                </pic:pic>
              </a:graphicData>
            </a:graphic>
          </wp:inline>
        </w:drawing>
      </w:r>
    </w:p>
    <w:p w14:paraId="4D994B39" w14:textId="77777777" w:rsidR="00871327" w:rsidRDefault="00871327" w:rsidP="00871327"/>
    <w:p w14:paraId="0CE7B7C8" w14:textId="77777777" w:rsidR="00871327" w:rsidRPr="009D1697" w:rsidRDefault="00871327" w:rsidP="00871327">
      <w:pPr>
        <w:rPr>
          <w:rFonts w:cs="Calibri"/>
          <w:sz w:val="32"/>
          <w:szCs w:val="32"/>
        </w:rPr>
      </w:pPr>
    </w:p>
    <w:p w14:paraId="3082209D" w14:textId="77777777" w:rsidR="00871327" w:rsidRPr="009D1697" w:rsidRDefault="00871327" w:rsidP="00871327">
      <w:pPr>
        <w:autoSpaceDE w:val="0"/>
        <w:autoSpaceDN w:val="0"/>
        <w:adjustRightInd w:val="0"/>
        <w:spacing w:after="0" w:line="240" w:lineRule="auto"/>
        <w:rPr>
          <w:rFonts w:cs="Calibri"/>
          <w:b/>
          <w:bCs/>
          <w:sz w:val="32"/>
          <w:szCs w:val="32"/>
        </w:rPr>
      </w:pPr>
      <w:r w:rsidRPr="009D1697">
        <w:rPr>
          <w:rFonts w:cs="Calibri"/>
          <w:b/>
          <w:bCs/>
          <w:sz w:val="32"/>
          <w:szCs w:val="32"/>
        </w:rPr>
        <w:t>Q. 2.3 a. How much information can you recover by decrypting the corrupted file, if the</w:t>
      </w:r>
      <w:r>
        <w:rPr>
          <w:rFonts w:cs="Calibri"/>
          <w:b/>
          <w:bCs/>
          <w:sz w:val="32"/>
          <w:szCs w:val="32"/>
        </w:rPr>
        <w:t xml:space="preserve"> </w:t>
      </w:r>
      <w:r w:rsidRPr="009D1697">
        <w:rPr>
          <w:rFonts w:cs="Calibri"/>
          <w:b/>
          <w:bCs/>
          <w:sz w:val="32"/>
          <w:szCs w:val="32"/>
        </w:rPr>
        <w:t>encryption mode is ECB, CBC, or OFB,</w:t>
      </w:r>
      <w:r>
        <w:rPr>
          <w:rFonts w:cs="Calibri"/>
          <w:b/>
          <w:bCs/>
          <w:sz w:val="32"/>
          <w:szCs w:val="32"/>
        </w:rPr>
        <w:t xml:space="preserve"> </w:t>
      </w:r>
      <w:r w:rsidRPr="009D1697">
        <w:rPr>
          <w:rFonts w:cs="Calibri"/>
          <w:b/>
          <w:bCs/>
          <w:sz w:val="32"/>
          <w:szCs w:val="32"/>
        </w:rPr>
        <w:t>respectively? Please answer this question before</w:t>
      </w:r>
      <w:r>
        <w:rPr>
          <w:rFonts w:cs="Calibri"/>
          <w:b/>
          <w:bCs/>
          <w:sz w:val="32"/>
          <w:szCs w:val="32"/>
        </w:rPr>
        <w:t xml:space="preserve"> </w:t>
      </w:r>
      <w:r w:rsidRPr="009D1697">
        <w:rPr>
          <w:rFonts w:cs="Calibri"/>
          <w:b/>
          <w:bCs/>
          <w:sz w:val="32"/>
          <w:szCs w:val="32"/>
        </w:rPr>
        <w:t>you conduct this task, and then find out whether your answer is correct or wrong after</w:t>
      </w:r>
    </w:p>
    <w:p w14:paraId="0B2A0047" w14:textId="77777777" w:rsidR="00871327" w:rsidRDefault="00871327" w:rsidP="00871327">
      <w:pPr>
        <w:rPr>
          <w:rFonts w:cs="Calibri"/>
          <w:b/>
          <w:bCs/>
          <w:sz w:val="32"/>
          <w:szCs w:val="32"/>
        </w:rPr>
      </w:pPr>
      <w:r w:rsidRPr="009D1697">
        <w:rPr>
          <w:rFonts w:cs="Calibri"/>
          <w:b/>
          <w:bCs/>
          <w:sz w:val="32"/>
          <w:szCs w:val="32"/>
        </w:rPr>
        <w:t>you finish this task.</w:t>
      </w:r>
    </w:p>
    <w:p w14:paraId="65596414" w14:textId="77777777" w:rsidR="00871327" w:rsidRDefault="00871327" w:rsidP="00871327">
      <w:pPr>
        <w:rPr>
          <w:rFonts w:cs="Calibri"/>
          <w:b/>
          <w:bCs/>
          <w:sz w:val="32"/>
          <w:szCs w:val="32"/>
        </w:rPr>
      </w:pPr>
    </w:p>
    <w:p w14:paraId="31614DA0" w14:textId="77777777" w:rsidR="00871327" w:rsidRPr="005076DD" w:rsidRDefault="00871327" w:rsidP="00871327">
      <w:pPr>
        <w:rPr>
          <w:rFonts w:cs="Calibri"/>
          <w:sz w:val="32"/>
          <w:szCs w:val="32"/>
        </w:rPr>
      </w:pPr>
      <w:r w:rsidRPr="005076DD">
        <w:rPr>
          <w:rFonts w:cs="Calibri"/>
          <w:sz w:val="32"/>
          <w:szCs w:val="32"/>
        </w:rPr>
        <w:lastRenderedPageBreak/>
        <w:t>Answer</w:t>
      </w:r>
    </w:p>
    <w:p w14:paraId="7CEBBE5A" w14:textId="77777777" w:rsidR="00871327" w:rsidRDefault="00871327" w:rsidP="00871327">
      <w:pPr>
        <w:rPr>
          <w:noProof/>
        </w:rPr>
      </w:pPr>
    </w:p>
    <w:p w14:paraId="7AF26A9E" w14:textId="77777777" w:rsidR="00871327" w:rsidRDefault="00871327" w:rsidP="00871327">
      <w:pPr>
        <w:rPr>
          <w:b/>
          <w:bCs/>
          <w:noProof/>
          <w:sz w:val="32"/>
          <w:szCs w:val="32"/>
        </w:rPr>
      </w:pPr>
      <w:r w:rsidRPr="00B6699B">
        <w:rPr>
          <w:b/>
          <w:bCs/>
          <w:noProof/>
          <w:sz w:val="32"/>
          <w:szCs w:val="32"/>
        </w:rPr>
        <w:t>Below is the ECB</w:t>
      </w:r>
    </w:p>
    <w:p w14:paraId="40F12D34" w14:textId="77777777" w:rsidR="00871327" w:rsidRDefault="00871327" w:rsidP="00871327">
      <w:pPr>
        <w:rPr>
          <w:b/>
          <w:bCs/>
          <w:noProof/>
          <w:sz w:val="32"/>
          <w:szCs w:val="32"/>
        </w:rPr>
      </w:pPr>
    </w:p>
    <w:p w14:paraId="7F5FFCD4" w14:textId="77777777" w:rsidR="00871327" w:rsidRPr="00783E0F" w:rsidRDefault="00871327" w:rsidP="00871327">
      <w:pPr>
        <w:rPr>
          <w:rFonts w:cs="Calibri"/>
          <w:b/>
          <w:bCs/>
          <w:noProof/>
          <w:sz w:val="32"/>
          <w:szCs w:val="32"/>
        </w:rPr>
      </w:pPr>
      <w:r>
        <w:rPr>
          <w:rFonts w:cs="Calibri"/>
          <w:color w:val="202122"/>
          <w:sz w:val="32"/>
          <w:szCs w:val="32"/>
          <w:shd w:val="clear" w:color="auto" w:fill="FFFFFF"/>
        </w:rPr>
        <w:t>In this t</w:t>
      </w:r>
      <w:r w:rsidRPr="00783E0F">
        <w:rPr>
          <w:rFonts w:cs="Calibri"/>
          <w:color w:val="202122"/>
          <w:sz w:val="32"/>
          <w:szCs w:val="32"/>
          <w:shd w:val="clear" w:color="auto" w:fill="FFFFFF"/>
        </w:rPr>
        <w:t>he message is divided into blocks, and each block is encrypted separately.</w:t>
      </w:r>
      <w:r>
        <w:rPr>
          <w:rFonts w:cs="Calibri"/>
          <w:color w:val="202122"/>
          <w:sz w:val="32"/>
          <w:szCs w:val="32"/>
          <w:shd w:val="clear" w:color="auto" w:fill="FFFFFF"/>
        </w:rPr>
        <w:t xml:space="preserve"> So here in only a block is corrupted. Other block data is still visible. </w:t>
      </w:r>
    </w:p>
    <w:p w14:paraId="20734229" w14:textId="150E0F79" w:rsidR="00871327" w:rsidRDefault="00871327" w:rsidP="00871327">
      <w:pPr>
        <w:rPr>
          <w:noProof/>
        </w:rPr>
      </w:pPr>
      <w:r w:rsidRPr="005C3039">
        <w:rPr>
          <w:noProof/>
        </w:rPr>
        <w:drawing>
          <wp:inline distT="0" distB="0" distL="0" distR="0" wp14:anchorId="3350F586" wp14:editId="036A0352">
            <wp:extent cx="2887345" cy="744855"/>
            <wp:effectExtent l="0" t="0" r="825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7345" cy="744855"/>
                    </a:xfrm>
                    <a:prstGeom prst="rect">
                      <a:avLst/>
                    </a:prstGeom>
                    <a:noFill/>
                    <a:ln>
                      <a:noFill/>
                    </a:ln>
                  </pic:spPr>
                </pic:pic>
              </a:graphicData>
            </a:graphic>
          </wp:inline>
        </w:drawing>
      </w:r>
    </w:p>
    <w:p w14:paraId="00BDDD2A" w14:textId="77777777" w:rsidR="00871327" w:rsidRDefault="00871327" w:rsidP="00871327">
      <w:pPr>
        <w:rPr>
          <w:noProof/>
        </w:rPr>
      </w:pPr>
    </w:p>
    <w:p w14:paraId="0EDA4590" w14:textId="77777777" w:rsidR="00871327" w:rsidRPr="00783E0F" w:rsidRDefault="00871327" w:rsidP="00871327">
      <w:pPr>
        <w:rPr>
          <w:rFonts w:cs="Calibri"/>
          <w:b/>
          <w:bCs/>
          <w:sz w:val="32"/>
          <w:szCs w:val="32"/>
        </w:rPr>
      </w:pPr>
    </w:p>
    <w:p w14:paraId="66AB6CB8" w14:textId="77777777" w:rsidR="00871327" w:rsidRPr="00783E0F" w:rsidRDefault="00871327" w:rsidP="00871327">
      <w:pPr>
        <w:rPr>
          <w:rFonts w:cs="Calibri"/>
          <w:b/>
          <w:bCs/>
          <w:sz w:val="32"/>
          <w:szCs w:val="32"/>
        </w:rPr>
      </w:pPr>
      <w:r w:rsidRPr="00783E0F">
        <w:rPr>
          <w:rFonts w:cs="Calibri"/>
          <w:b/>
          <w:bCs/>
          <w:sz w:val="32"/>
          <w:szCs w:val="32"/>
        </w:rPr>
        <w:t>Below is the CBC</w:t>
      </w:r>
    </w:p>
    <w:p w14:paraId="5976B827" w14:textId="77777777" w:rsidR="00871327" w:rsidRPr="00957EE5" w:rsidRDefault="00871327" w:rsidP="00871327">
      <w:pPr>
        <w:rPr>
          <w:rFonts w:cs="Calibri"/>
          <w:sz w:val="32"/>
          <w:szCs w:val="32"/>
        </w:rPr>
      </w:pPr>
      <w:r w:rsidRPr="00957EE5">
        <w:rPr>
          <w:rFonts w:cs="Calibri"/>
          <w:sz w:val="32"/>
          <w:szCs w:val="32"/>
        </w:rPr>
        <w:t xml:space="preserve">In this the plaintext of a block is combined with the ciphertext of the previous block is combined with ciphertext. Under this XOR of the plain text of one block with done with the encrypted output of </w:t>
      </w:r>
      <w:proofErr w:type="gramStart"/>
      <w:r w:rsidRPr="00957EE5">
        <w:rPr>
          <w:rFonts w:cs="Calibri"/>
          <w:sz w:val="32"/>
          <w:szCs w:val="32"/>
        </w:rPr>
        <w:t>the another</w:t>
      </w:r>
      <w:proofErr w:type="gramEnd"/>
      <w:r w:rsidRPr="00957EE5">
        <w:rPr>
          <w:rFonts w:cs="Calibri"/>
          <w:sz w:val="32"/>
          <w:szCs w:val="32"/>
        </w:rPr>
        <w:t xml:space="preserve"> block. The encryption is depended on the encrypted output of the previous one.</w:t>
      </w:r>
    </w:p>
    <w:p w14:paraId="3A83A881" w14:textId="77777777" w:rsidR="00871327" w:rsidRPr="00957EE5" w:rsidRDefault="00871327" w:rsidP="00871327">
      <w:pPr>
        <w:rPr>
          <w:rFonts w:cs="Calibri"/>
          <w:sz w:val="32"/>
          <w:szCs w:val="32"/>
        </w:rPr>
      </w:pPr>
      <w:r w:rsidRPr="00957EE5">
        <w:rPr>
          <w:rFonts w:cs="Calibri"/>
          <w:sz w:val="32"/>
          <w:szCs w:val="32"/>
        </w:rPr>
        <w:t>The output shows how one block is corrupted completed and one byte of next block is also corrupted because of this dependency.</w:t>
      </w:r>
    </w:p>
    <w:p w14:paraId="67E42BC3" w14:textId="021EA6AE" w:rsidR="00871327" w:rsidRDefault="00871327" w:rsidP="00871327">
      <w:pPr>
        <w:rPr>
          <w:noProof/>
        </w:rPr>
      </w:pPr>
      <w:r w:rsidRPr="005C3039">
        <w:rPr>
          <w:noProof/>
        </w:rPr>
        <w:drawing>
          <wp:inline distT="0" distB="0" distL="0" distR="0" wp14:anchorId="43E7D8F7" wp14:editId="635D01E5">
            <wp:extent cx="2387600" cy="762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7600" cy="762000"/>
                    </a:xfrm>
                    <a:prstGeom prst="rect">
                      <a:avLst/>
                    </a:prstGeom>
                    <a:noFill/>
                    <a:ln>
                      <a:noFill/>
                    </a:ln>
                  </pic:spPr>
                </pic:pic>
              </a:graphicData>
            </a:graphic>
          </wp:inline>
        </w:drawing>
      </w:r>
    </w:p>
    <w:p w14:paraId="376FBBF2" w14:textId="77777777" w:rsidR="00871327" w:rsidRDefault="00871327" w:rsidP="00871327">
      <w:pPr>
        <w:rPr>
          <w:noProof/>
        </w:rPr>
      </w:pPr>
    </w:p>
    <w:p w14:paraId="548A002A" w14:textId="77777777" w:rsidR="00871327" w:rsidRDefault="00871327" w:rsidP="00871327">
      <w:pPr>
        <w:rPr>
          <w:noProof/>
        </w:rPr>
      </w:pPr>
    </w:p>
    <w:p w14:paraId="4D352F83" w14:textId="77777777" w:rsidR="00871327" w:rsidRDefault="00871327" w:rsidP="00871327">
      <w:pPr>
        <w:rPr>
          <w:b/>
          <w:bCs/>
          <w:noProof/>
          <w:sz w:val="32"/>
          <w:szCs w:val="32"/>
        </w:rPr>
      </w:pPr>
      <w:r w:rsidRPr="009412A2">
        <w:rPr>
          <w:b/>
          <w:bCs/>
          <w:noProof/>
          <w:sz w:val="32"/>
          <w:szCs w:val="32"/>
        </w:rPr>
        <w:t>Below is the OFB</w:t>
      </w:r>
    </w:p>
    <w:p w14:paraId="0C6C8FC8" w14:textId="77777777" w:rsidR="00871327" w:rsidRDefault="00871327" w:rsidP="00871327">
      <w:pPr>
        <w:rPr>
          <w:b/>
          <w:bCs/>
          <w:noProof/>
          <w:sz w:val="32"/>
          <w:szCs w:val="32"/>
        </w:rPr>
      </w:pPr>
    </w:p>
    <w:p w14:paraId="3BD4A14E" w14:textId="77777777" w:rsidR="00871327" w:rsidRPr="00957EE5" w:rsidRDefault="00871327" w:rsidP="00871327">
      <w:pPr>
        <w:rPr>
          <w:noProof/>
          <w:sz w:val="32"/>
          <w:szCs w:val="32"/>
        </w:rPr>
      </w:pPr>
      <w:r w:rsidRPr="00957EE5">
        <w:rPr>
          <w:noProof/>
          <w:sz w:val="32"/>
          <w:szCs w:val="32"/>
        </w:rPr>
        <w:t>OFB is the output feedback mode which makes a block cipher into synchronous stream cipher, it generate keystream blocks , which are XORed with the plaintext blocks to get the ciphertext.</w:t>
      </w:r>
    </w:p>
    <w:p w14:paraId="673D0945" w14:textId="77777777" w:rsidR="00871327" w:rsidRPr="00957EE5" w:rsidRDefault="00871327" w:rsidP="00871327">
      <w:pPr>
        <w:rPr>
          <w:noProof/>
          <w:sz w:val="32"/>
          <w:szCs w:val="32"/>
        </w:rPr>
      </w:pPr>
      <w:r w:rsidRPr="00957EE5">
        <w:rPr>
          <w:noProof/>
          <w:sz w:val="32"/>
          <w:szCs w:val="32"/>
        </w:rPr>
        <w:t>Under this corrupting a byte would result in corrupting only one byte in the original text after the decryption is done which we can see in the below output.</w:t>
      </w:r>
    </w:p>
    <w:p w14:paraId="2B999766" w14:textId="231FF7C4" w:rsidR="00871327" w:rsidRDefault="00871327" w:rsidP="00871327">
      <w:pPr>
        <w:rPr>
          <w:noProof/>
        </w:rPr>
      </w:pPr>
      <w:r w:rsidRPr="005C3039">
        <w:rPr>
          <w:noProof/>
        </w:rPr>
        <w:drawing>
          <wp:inline distT="0" distB="0" distL="0" distR="0" wp14:anchorId="307B59EB" wp14:editId="28A6D401">
            <wp:extent cx="2446655" cy="7702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6655" cy="770255"/>
                    </a:xfrm>
                    <a:prstGeom prst="rect">
                      <a:avLst/>
                    </a:prstGeom>
                    <a:noFill/>
                    <a:ln>
                      <a:noFill/>
                    </a:ln>
                  </pic:spPr>
                </pic:pic>
              </a:graphicData>
            </a:graphic>
          </wp:inline>
        </w:drawing>
      </w:r>
    </w:p>
    <w:p w14:paraId="3E51FD25" w14:textId="77777777" w:rsidR="00871327" w:rsidRDefault="00871327" w:rsidP="00871327">
      <w:pPr>
        <w:rPr>
          <w:noProof/>
        </w:rPr>
      </w:pPr>
    </w:p>
    <w:p w14:paraId="6A694D27" w14:textId="77777777" w:rsidR="00871327" w:rsidRPr="00EC0C42" w:rsidRDefault="00871327" w:rsidP="00871327">
      <w:pPr>
        <w:pStyle w:val="Default"/>
        <w:rPr>
          <w:b/>
          <w:bCs/>
        </w:rPr>
      </w:pPr>
    </w:p>
    <w:p w14:paraId="64C1D3C4" w14:textId="77777777" w:rsidR="00871327" w:rsidRPr="00EC0C42" w:rsidRDefault="00871327" w:rsidP="00871327">
      <w:pPr>
        <w:pStyle w:val="Default"/>
        <w:rPr>
          <w:b/>
          <w:bCs/>
          <w:sz w:val="32"/>
          <w:szCs w:val="32"/>
        </w:rPr>
      </w:pPr>
      <w:r w:rsidRPr="00EC0C42">
        <w:rPr>
          <w:b/>
          <w:bCs/>
          <w:sz w:val="32"/>
          <w:szCs w:val="32"/>
        </w:rPr>
        <w:t xml:space="preserve">b. Explain why each algorithm reveals or doesn’t reveal information in the encrypted text? </w:t>
      </w:r>
    </w:p>
    <w:p w14:paraId="7AE5F70B" w14:textId="77777777" w:rsidR="00871327" w:rsidRDefault="00871327" w:rsidP="00871327">
      <w:pPr>
        <w:pStyle w:val="Default"/>
        <w:rPr>
          <w:sz w:val="32"/>
          <w:szCs w:val="32"/>
        </w:rPr>
      </w:pPr>
    </w:p>
    <w:p w14:paraId="63434FF7" w14:textId="77777777" w:rsidR="00871327" w:rsidRDefault="00871327" w:rsidP="00871327">
      <w:pPr>
        <w:pStyle w:val="Default"/>
        <w:rPr>
          <w:sz w:val="32"/>
          <w:szCs w:val="32"/>
        </w:rPr>
      </w:pPr>
      <w:r>
        <w:rPr>
          <w:sz w:val="32"/>
          <w:szCs w:val="32"/>
        </w:rPr>
        <w:t>Answer</w:t>
      </w:r>
    </w:p>
    <w:p w14:paraId="285F9105" w14:textId="77777777" w:rsidR="00871327" w:rsidRDefault="00871327" w:rsidP="00871327">
      <w:pPr>
        <w:pStyle w:val="Default"/>
        <w:rPr>
          <w:sz w:val="32"/>
          <w:szCs w:val="32"/>
        </w:rPr>
      </w:pPr>
    </w:p>
    <w:p w14:paraId="754B41EF" w14:textId="77777777" w:rsidR="00871327" w:rsidRDefault="00871327" w:rsidP="00871327">
      <w:pPr>
        <w:pStyle w:val="Default"/>
        <w:rPr>
          <w:sz w:val="32"/>
          <w:szCs w:val="32"/>
        </w:rPr>
      </w:pPr>
      <w:r>
        <w:rPr>
          <w:sz w:val="32"/>
          <w:szCs w:val="32"/>
        </w:rPr>
        <w:t xml:space="preserve">Under ECB some of the information is kind of reveal even in the encryption form. In the CBC data cannot be reveal the encryption is also dependent on the previous cipher text. In the OFB the encrypted text does not reveal anything since the keystream with initialization vector is difficult to make any patterns. </w:t>
      </w:r>
    </w:p>
    <w:p w14:paraId="632D54D9" w14:textId="77777777" w:rsidR="00871327" w:rsidRDefault="00871327" w:rsidP="00871327">
      <w:pPr>
        <w:pStyle w:val="Default"/>
        <w:rPr>
          <w:sz w:val="32"/>
          <w:szCs w:val="32"/>
        </w:rPr>
      </w:pPr>
    </w:p>
    <w:p w14:paraId="5D1CFFBE" w14:textId="77777777" w:rsidR="00871327" w:rsidRPr="00EC0C42" w:rsidRDefault="00871327" w:rsidP="00871327">
      <w:pPr>
        <w:autoSpaceDE w:val="0"/>
        <w:autoSpaceDN w:val="0"/>
        <w:adjustRightInd w:val="0"/>
        <w:spacing w:after="0" w:line="240" w:lineRule="auto"/>
        <w:rPr>
          <w:rFonts w:cs="Calibri"/>
          <w:b/>
          <w:bCs/>
          <w:sz w:val="32"/>
          <w:szCs w:val="32"/>
        </w:rPr>
      </w:pPr>
      <w:r w:rsidRPr="00EC0C42">
        <w:rPr>
          <w:rFonts w:cs="Calibri"/>
          <w:b/>
          <w:bCs/>
          <w:sz w:val="32"/>
          <w:szCs w:val="32"/>
        </w:rPr>
        <w:t>c. What are the implications of these differences for Message Authentication Codes?</w:t>
      </w:r>
    </w:p>
    <w:p w14:paraId="3C8BFFFA" w14:textId="77777777" w:rsidR="00871327" w:rsidRDefault="00871327" w:rsidP="00871327">
      <w:pPr>
        <w:autoSpaceDE w:val="0"/>
        <w:autoSpaceDN w:val="0"/>
        <w:adjustRightInd w:val="0"/>
        <w:spacing w:after="0" w:line="240" w:lineRule="auto"/>
        <w:rPr>
          <w:rFonts w:cs="Calibri"/>
          <w:b/>
          <w:bCs/>
          <w:sz w:val="32"/>
          <w:szCs w:val="32"/>
        </w:rPr>
      </w:pPr>
      <w:r w:rsidRPr="00EC0C42">
        <w:rPr>
          <w:rFonts w:cs="Calibri"/>
          <w:b/>
          <w:bCs/>
          <w:sz w:val="32"/>
          <w:szCs w:val="32"/>
        </w:rPr>
        <w:t>Would you use CBC or OFB? Explain your answer.</w:t>
      </w:r>
    </w:p>
    <w:p w14:paraId="61E7FF7F" w14:textId="77777777" w:rsidR="00871327" w:rsidRDefault="00871327" w:rsidP="00871327">
      <w:pPr>
        <w:autoSpaceDE w:val="0"/>
        <w:autoSpaceDN w:val="0"/>
        <w:adjustRightInd w:val="0"/>
        <w:spacing w:after="0" w:line="240" w:lineRule="auto"/>
        <w:rPr>
          <w:rFonts w:cs="Calibri"/>
          <w:b/>
          <w:bCs/>
          <w:sz w:val="32"/>
          <w:szCs w:val="32"/>
        </w:rPr>
      </w:pPr>
    </w:p>
    <w:p w14:paraId="1C4197A3" w14:textId="77777777" w:rsidR="00871327" w:rsidRPr="00EC0C42" w:rsidRDefault="00871327" w:rsidP="00871327">
      <w:pPr>
        <w:autoSpaceDE w:val="0"/>
        <w:autoSpaceDN w:val="0"/>
        <w:adjustRightInd w:val="0"/>
        <w:spacing w:after="0" w:line="240" w:lineRule="auto"/>
        <w:rPr>
          <w:rFonts w:cs="Calibri"/>
          <w:sz w:val="32"/>
          <w:szCs w:val="32"/>
        </w:rPr>
      </w:pPr>
      <w:r w:rsidRPr="00EC0C42">
        <w:rPr>
          <w:rFonts w:cs="Calibri"/>
          <w:sz w:val="32"/>
          <w:szCs w:val="32"/>
        </w:rPr>
        <w:t>Answer</w:t>
      </w:r>
    </w:p>
    <w:p w14:paraId="1B62FC4B" w14:textId="77777777" w:rsidR="00871327" w:rsidRDefault="00871327" w:rsidP="00871327">
      <w:pPr>
        <w:autoSpaceDE w:val="0"/>
        <w:autoSpaceDN w:val="0"/>
        <w:adjustRightInd w:val="0"/>
        <w:spacing w:after="0" w:line="240" w:lineRule="auto"/>
        <w:rPr>
          <w:rFonts w:cs="Calibri"/>
          <w:b/>
          <w:bCs/>
          <w:sz w:val="32"/>
          <w:szCs w:val="32"/>
        </w:rPr>
      </w:pPr>
    </w:p>
    <w:p w14:paraId="3F7585F0" w14:textId="77777777" w:rsidR="00871327" w:rsidRPr="00EC0C42" w:rsidRDefault="00871327" w:rsidP="00871327">
      <w:pPr>
        <w:autoSpaceDE w:val="0"/>
        <w:autoSpaceDN w:val="0"/>
        <w:adjustRightInd w:val="0"/>
        <w:spacing w:after="0" w:line="240" w:lineRule="auto"/>
        <w:rPr>
          <w:rFonts w:cs="Calibri"/>
          <w:sz w:val="32"/>
          <w:szCs w:val="32"/>
        </w:rPr>
      </w:pPr>
      <w:r w:rsidRPr="00EC0C42">
        <w:rPr>
          <w:rFonts w:cs="Calibri"/>
          <w:sz w:val="32"/>
          <w:szCs w:val="32"/>
        </w:rPr>
        <w:lastRenderedPageBreak/>
        <w:t>Me</w:t>
      </w:r>
      <w:r>
        <w:rPr>
          <w:rFonts w:cs="Calibri"/>
          <w:sz w:val="32"/>
          <w:szCs w:val="32"/>
        </w:rPr>
        <w:t xml:space="preserve">ssage authentication code is mechanism or service used to verify the integrity of a message. Under ECB the pattern can be easily found. Under CBC the change in the one clock will result in the changing of the next one also. Under OFC also uses the chaining mechanism still only the IV is updated and other part of the text remain the same. Because of these I would prefer to use </w:t>
      </w:r>
      <w:r w:rsidRPr="005076DD">
        <w:rPr>
          <w:rFonts w:cs="Calibri"/>
          <w:b/>
          <w:bCs/>
          <w:sz w:val="32"/>
          <w:szCs w:val="32"/>
        </w:rPr>
        <w:t>CBC</w:t>
      </w:r>
      <w:r>
        <w:rPr>
          <w:rFonts w:cs="Calibri"/>
          <w:sz w:val="32"/>
          <w:szCs w:val="32"/>
        </w:rPr>
        <w:t>.</w:t>
      </w:r>
    </w:p>
    <w:p w14:paraId="1AA026F9" w14:textId="77777777" w:rsidR="00871327" w:rsidRDefault="00871327" w:rsidP="00871327">
      <w:pPr>
        <w:autoSpaceDE w:val="0"/>
        <w:autoSpaceDN w:val="0"/>
        <w:adjustRightInd w:val="0"/>
        <w:spacing w:after="0" w:line="240" w:lineRule="auto"/>
        <w:rPr>
          <w:rFonts w:cs="Calibri"/>
          <w:b/>
          <w:bCs/>
          <w:sz w:val="32"/>
          <w:szCs w:val="32"/>
        </w:rPr>
      </w:pPr>
    </w:p>
    <w:p w14:paraId="0D03EFAF" w14:textId="77777777" w:rsidR="00871327" w:rsidRPr="00EC0C42" w:rsidRDefault="00871327" w:rsidP="00871327">
      <w:pPr>
        <w:autoSpaceDE w:val="0"/>
        <w:autoSpaceDN w:val="0"/>
        <w:adjustRightInd w:val="0"/>
        <w:spacing w:after="0" w:line="240" w:lineRule="auto"/>
        <w:rPr>
          <w:rFonts w:cs="Calibri"/>
          <w:b/>
          <w:bCs/>
          <w:sz w:val="32"/>
          <w:szCs w:val="32"/>
        </w:rPr>
      </w:pPr>
    </w:p>
    <w:p w14:paraId="6B0EBC27" w14:textId="77777777" w:rsidR="00871327" w:rsidRDefault="00871327" w:rsidP="00871327">
      <w:pPr>
        <w:rPr>
          <w:noProof/>
        </w:rPr>
      </w:pPr>
    </w:p>
    <w:p w14:paraId="2F550B1F" w14:textId="77777777" w:rsidR="00871327" w:rsidRDefault="00871327" w:rsidP="00871327">
      <w:pPr>
        <w:rPr>
          <w:rFonts w:cs="Calibri"/>
          <w:b/>
          <w:bCs/>
          <w:sz w:val="32"/>
          <w:szCs w:val="32"/>
        </w:rPr>
      </w:pPr>
    </w:p>
    <w:p w14:paraId="6C986DEA" w14:textId="77777777" w:rsidR="00871327" w:rsidRPr="009D1697" w:rsidRDefault="00871327" w:rsidP="00871327">
      <w:pPr>
        <w:rPr>
          <w:rFonts w:cs="Calibri"/>
          <w:sz w:val="32"/>
          <w:szCs w:val="32"/>
        </w:rPr>
      </w:pPr>
    </w:p>
    <w:p w14:paraId="47263E77" w14:textId="77777777" w:rsidR="00D269E3" w:rsidRDefault="00D269E3"/>
    <w:sectPr w:rsidR="00D269E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C5D"/>
    <w:rsid w:val="00365C5D"/>
    <w:rsid w:val="00871327"/>
    <w:rsid w:val="00D26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C0C2"/>
  <w15:chartTrackingRefBased/>
  <w15:docId w15:val="{4651DB38-2B9F-45AB-9B43-7EAF77341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327"/>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1327"/>
    <w:pPr>
      <w:autoSpaceDE w:val="0"/>
      <w:autoSpaceDN w:val="0"/>
      <w:adjustRightInd w:val="0"/>
      <w:spacing w:after="0" w:line="240" w:lineRule="auto"/>
    </w:pPr>
    <w:rPr>
      <w:rFonts w:ascii="Calibri" w:eastAsiaTheme="minorEastAsia"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416</Words>
  <Characters>2377</Characters>
  <Application>Microsoft Office Word</Application>
  <DocSecurity>0</DocSecurity>
  <Lines>19</Lines>
  <Paragraphs>5</Paragraphs>
  <ScaleCrop>false</ScaleCrop>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abhinavkr.ind@gmail.com</dc:creator>
  <cp:keywords/>
  <dc:description/>
  <cp:lastModifiedBy>abhinavkr.ind@gmail.com</cp:lastModifiedBy>
  <cp:revision>2</cp:revision>
  <dcterms:created xsi:type="dcterms:W3CDTF">2021-09-26T01:13:00Z</dcterms:created>
  <dcterms:modified xsi:type="dcterms:W3CDTF">2021-09-26T01:14:00Z</dcterms:modified>
</cp:coreProperties>
</file>