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D44F8" w14:textId="77777777" w:rsidR="00601FAF" w:rsidRDefault="00000000">
      <w:pPr>
        <w:spacing w:after="0" w:line="259" w:lineRule="auto"/>
        <w:ind w:left="0" w:right="10"/>
        <w:jc w:val="center"/>
      </w:pPr>
      <w:r>
        <w:rPr>
          <w:sz w:val="36"/>
        </w:rPr>
        <w:t>ABHINAV VISHNU MOHAN</w:t>
      </w:r>
    </w:p>
    <w:p w14:paraId="1DEB96E4" w14:textId="77777777" w:rsidR="00601FAF" w:rsidRDefault="00000000">
      <w:pPr>
        <w:spacing w:after="330" w:line="259" w:lineRule="auto"/>
        <w:ind w:left="3039"/>
        <w:jc w:val="left"/>
      </w:pPr>
      <w:r>
        <w:rPr>
          <w:rFonts w:ascii="Times New Roman" w:eastAsia="Times New Roman" w:hAnsi="Times New Roman" w:cs="Times New Roman"/>
        </w:rPr>
        <w:t xml:space="preserve">+91 6282020232 </w:t>
      </w:r>
      <w:r>
        <w:rPr>
          <w:noProof/>
        </w:rPr>
        <w:drawing>
          <wp:inline distT="0" distB="0" distL="0" distR="0" wp14:anchorId="4423F63C" wp14:editId="32AA338A">
            <wp:extent cx="2203852" cy="118892"/>
            <wp:effectExtent l="0" t="0" r="0" b="0"/>
            <wp:docPr id="1241" name="Picture 1241"/>
            <wp:cNvGraphicFramePr/>
            <a:graphic xmlns:a="http://schemas.openxmlformats.org/drawingml/2006/main">
              <a:graphicData uri="http://schemas.openxmlformats.org/drawingml/2006/picture">
                <pic:pic xmlns:pic="http://schemas.openxmlformats.org/drawingml/2006/picture">
                  <pic:nvPicPr>
                    <pic:cNvPr id="1241" name="Picture 1241"/>
                    <pic:cNvPicPr/>
                  </pic:nvPicPr>
                  <pic:blipFill>
                    <a:blip r:embed="rId5"/>
                    <a:stretch>
                      <a:fillRect/>
                    </a:stretch>
                  </pic:blipFill>
                  <pic:spPr>
                    <a:xfrm>
                      <a:off x="0" y="0"/>
                      <a:ext cx="2203852" cy="118892"/>
                    </a:xfrm>
                    <a:prstGeom prst="rect">
                      <a:avLst/>
                    </a:prstGeom>
                  </pic:spPr>
                </pic:pic>
              </a:graphicData>
            </a:graphic>
          </wp:inline>
        </w:drawing>
      </w:r>
    </w:p>
    <w:p w14:paraId="72087687" w14:textId="77777777" w:rsidR="00601FAF" w:rsidRDefault="00000000">
      <w:pPr>
        <w:pStyle w:val="Heading1"/>
        <w:ind w:left="9"/>
      </w:pPr>
      <w:r>
        <w:t>EDUCATION</w:t>
      </w:r>
    </w:p>
    <w:p w14:paraId="49B800BE" w14:textId="77777777" w:rsidR="00601FAF" w:rsidRDefault="00000000">
      <w:pPr>
        <w:spacing w:after="72" w:line="259" w:lineRule="auto"/>
        <w:ind w:left="1195" w:right="-19"/>
        <w:jc w:val="left"/>
      </w:pPr>
      <w:r>
        <w:rPr>
          <w:noProof/>
        </w:rPr>
        <mc:AlternateContent>
          <mc:Choice Requires="wpg">
            <w:drawing>
              <wp:inline distT="0" distB="0" distL="0" distR="0" wp14:anchorId="46880382" wp14:editId="6AFB6BEA">
                <wp:extent cx="6261013" cy="6097"/>
                <wp:effectExtent l="0" t="0" r="0" b="0"/>
                <wp:docPr id="3426" name="Group 3426"/>
                <wp:cNvGraphicFramePr/>
                <a:graphic xmlns:a="http://schemas.openxmlformats.org/drawingml/2006/main">
                  <a:graphicData uri="http://schemas.microsoft.com/office/word/2010/wordprocessingGroup">
                    <wpg:wgp>
                      <wpg:cNvGrpSpPr/>
                      <wpg:grpSpPr>
                        <a:xfrm>
                          <a:off x="0" y="0"/>
                          <a:ext cx="6261013" cy="6097"/>
                          <a:chOff x="0" y="0"/>
                          <a:chExt cx="6261013" cy="6097"/>
                        </a:xfrm>
                      </wpg:grpSpPr>
                      <wps:wsp>
                        <wps:cNvPr id="3425" name="Shape 3425"/>
                        <wps:cNvSpPr/>
                        <wps:spPr>
                          <a:xfrm>
                            <a:off x="0" y="0"/>
                            <a:ext cx="6261013" cy="6097"/>
                          </a:xfrm>
                          <a:custGeom>
                            <a:avLst/>
                            <a:gdLst/>
                            <a:ahLst/>
                            <a:cxnLst/>
                            <a:rect l="0" t="0" r="0" b="0"/>
                            <a:pathLst>
                              <a:path w="6261013" h="6097">
                                <a:moveTo>
                                  <a:pt x="0" y="3049"/>
                                </a:moveTo>
                                <a:lnTo>
                                  <a:pt x="6261013" y="3049"/>
                                </a:lnTo>
                              </a:path>
                            </a:pathLst>
                          </a:custGeom>
                          <a:ln w="609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426" style="width:492.993pt;height:0.48008pt;mso-position-horizontal-relative:char;mso-position-vertical-relative:line" coordsize="62610,60">
                <v:shape id="Shape 3425" style="position:absolute;width:62610;height:60;left:0;top:0;" coordsize="6261013,6097" path="m0,3049l6261013,3049">
                  <v:stroke weight="0.48008pt" endcap="flat" joinstyle="miter" miterlimit="1" on="true" color="#000000"/>
                  <v:fill on="false" color="#000000"/>
                </v:shape>
              </v:group>
            </w:pict>
          </mc:Fallback>
        </mc:AlternateContent>
      </w:r>
    </w:p>
    <w:tbl>
      <w:tblPr>
        <w:tblStyle w:val="TableGrid"/>
        <w:tblW w:w="10998" w:type="dxa"/>
        <w:tblInd w:w="0" w:type="dxa"/>
        <w:tblCellMar>
          <w:top w:w="2" w:type="dxa"/>
        </w:tblCellMar>
        <w:tblLook w:val="04A0" w:firstRow="1" w:lastRow="0" w:firstColumn="1" w:lastColumn="0" w:noHBand="0" w:noVBand="1"/>
      </w:tblPr>
      <w:tblGrid>
        <w:gridCol w:w="8660"/>
        <w:gridCol w:w="2338"/>
      </w:tblGrid>
      <w:tr w:rsidR="00601FAF" w14:paraId="26F17F87" w14:textId="77777777">
        <w:trPr>
          <w:trHeight w:val="276"/>
        </w:trPr>
        <w:tc>
          <w:tcPr>
            <w:tcW w:w="8660" w:type="dxa"/>
            <w:tcBorders>
              <w:top w:val="nil"/>
              <w:left w:val="nil"/>
              <w:bottom w:val="nil"/>
              <w:right w:val="nil"/>
            </w:tcBorders>
          </w:tcPr>
          <w:p w14:paraId="330161D9" w14:textId="77777777" w:rsidR="00601FAF" w:rsidRDefault="00000000">
            <w:pPr>
              <w:spacing w:after="0" w:line="259" w:lineRule="auto"/>
              <w:ind w:left="0"/>
              <w:jc w:val="left"/>
            </w:pPr>
            <w:r>
              <w:rPr>
                <w:sz w:val="24"/>
              </w:rPr>
              <w:t>VIT BHOPAL UNIVERSITY</w:t>
            </w:r>
          </w:p>
        </w:tc>
        <w:tc>
          <w:tcPr>
            <w:tcW w:w="2338" w:type="dxa"/>
            <w:tcBorders>
              <w:top w:val="nil"/>
              <w:left w:val="nil"/>
              <w:bottom w:val="nil"/>
              <w:right w:val="nil"/>
            </w:tcBorders>
          </w:tcPr>
          <w:p w14:paraId="5713A017" w14:textId="77777777" w:rsidR="00601FAF" w:rsidRDefault="00000000">
            <w:pPr>
              <w:spacing w:after="0" w:line="259" w:lineRule="auto"/>
              <w:ind w:left="0" w:right="5"/>
              <w:jc w:val="right"/>
            </w:pPr>
            <w:r>
              <w:rPr>
                <w:sz w:val="24"/>
              </w:rPr>
              <w:t>July 2022 - Current</w:t>
            </w:r>
          </w:p>
        </w:tc>
      </w:tr>
      <w:tr w:rsidR="00601FAF" w14:paraId="0D8A3CE5" w14:textId="77777777">
        <w:trPr>
          <w:trHeight w:val="343"/>
        </w:trPr>
        <w:tc>
          <w:tcPr>
            <w:tcW w:w="8660" w:type="dxa"/>
            <w:tcBorders>
              <w:top w:val="nil"/>
              <w:left w:val="nil"/>
              <w:bottom w:val="nil"/>
              <w:right w:val="nil"/>
            </w:tcBorders>
          </w:tcPr>
          <w:p w14:paraId="19B62A79" w14:textId="030EC43B" w:rsidR="00601FAF" w:rsidRDefault="00000000">
            <w:pPr>
              <w:spacing w:after="0" w:line="259" w:lineRule="auto"/>
              <w:jc w:val="left"/>
            </w:pPr>
            <w:r>
              <w:t>Under</w:t>
            </w:r>
            <w:r w:rsidR="00D24988">
              <w:t xml:space="preserve"> </w:t>
            </w:r>
            <w:r>
              <w:t>graduation - Computer Science and Engineering(Core)</w:t>
            </w:r>
          </w:p>
        </w:tc>
        <w:tc>
          <w:tcPr>
            <w:tcW w:w="2338" w:type="dxa"/>
            <w:tcBorders>
              <w:top w:val="nil"/>
              <w:left w:val="nil"/>
              <w:bottom w:val="nil"/>
              <w:right w:val="nil"/>
            </w:tcBorders>
          </w:tcPr>
          <w:p w14:paraId="7C8821EB" w14:textId="21661188" w:rsidR="00601FAF" w:rsidRDefault="00000000">
            <w:pPr>
              <w:spacing w:after="0" w:line="259" w:lineRule="auto"/>
              <w:ind w:left="0" w:right="67"/>
              <w:jc w:val="right"/>
            </w:pPr>
            <w:r>
              <w:t>CGPA</w:t>
            </w:r>
            <w:r w:rsidR="00FB3BE0">
              <w:t xml:space="preserve"> </w:t>
            </w:r>
            <w:r>
              <w:t>:</w:t>
            </w:r>
            <w:r w:rsidR="00FB3BE0">
              <w:t xml:space="preserve"> 8</w:t>
            </w:r>
            <w:r w:rsidR="006D04DF">
              <w:t>.</w:t>
            </w:r>
            <w:r w:rsidR="00FB3BE0">
              <w:t>02</w:t>
            </w:r>
          </w:p>
        </w:tc>
      </w:tr>
      <w:tr w:rsidR="00601FAF" w14:paraId="16BFB4C3" w14:textId="77777777">
        <w:trPr>
          <w:trHeight w:val="326"/>
        </w:trPr>
        <w:tc>
          <w:tcPr>
            <w:tcW w:w="8660" w:type="dxa"/>
            <w:tcBorders>
              <w:top w:val="nil"/>
              <w:left w:val="nil"/>
              <w:bottom w:val="nil"/>
              <w:right w:val="nil"/>
            </w:tcBorders>
          </w:tcPr>
          <w:p w14:paraId="0B4ECEDF" w14:textId="77777777" w:rsidR="00601FAF" w:rsidRDefault="00000000">
            <w:pPr>
              <w:spacing w:after="0" w:line="259" w:lineRule="auto"/>
              <w:jc w:val="left"/>
            </w:pPr>
            <w:r>
              <w:rPr>
                <w:sz w:val="24"/>
              </w:rPr>
              <w:t>Mother Theresa memorial Central school</w:t>
            </w:r>
          </w:p>
        </w:tc>
        <w:tc>
          <w:tcPr>
            <w:tcW w:w="2338" w:type="dxa"/>
            <w:tcBorders>
              <w:top w:val="nil"/>
              <w:left w:val="nil"/>
              <w:bottom w:val="nil"/>
              <w:right w:val="nil"/>
            </w:tcBorders>
          </w:tcPr>
          <w:p w14:paraId="696304E5" w14:textId="77777777" w:rsidR="00601FAF" w:rsidRDefault="00000000">
            <w:pPr>
              <w:spacing w:after="0" w:line="259" w:lineRule="auto"/>
              <w:ind w:left="0" w:right="5"/>
              <w:jc w:val="right"/>
            </w:pPr>
            <w:r>
              <w:t>June 2020 - May 2022</w:t>
            </w:r>
          </w:p>
        </w:tc>
      </w:tr>
      <w:tr w:rsidR="00601FAF" w14:paraId="2C34718F" w14:textId="77777777">
        <w:trPr>
          <w:trHeight w:val="339"/>
        </w:trPr>
        <w:tc>
          <w:tcPr>
            <w:tcW w:w="8660" w:type="dxa"/>
            <w:tcBorders>
              <w:top w:val="nil"/>
              <w:left w:val="nil"/>
              <w:bottom w:val="nil"/>
              <w:right w:val="nil"/>
            </w:tcBorders>
          </w:tcPr>
          <w:p w14:paraId="53866213" w14:textId="77777777" w:rsidR="00601FAF" w:rsidRDefault="00000000">
            <w:pPr>
              <w:spacing w:after="0" w:line="259" w:lineRule="auto"/>
              <w:jc w:val="left"/>
            </w:pPr>
            <w:r>
              <w:t>12th Diploma - Computer Science/Maths</w:t>
            </w:r>
          </w:p>
        </w:tc>
        <w:tc>
          <w:tcPr>
            <w:tcW w:w="2338" w:type="dxa"/>
            <w:tcBorders>
              <w:top w:val="nil"/>
              <w:left w:val="nil"/>
              <w:bottom w:val="nil"/>
              <w:right w:val="nil"/>
            </w:tcBorders>
          </w:tcPr>
          <w:p w14:paraId="656D4672" w14:textId="77777777" w:rsidR="00601FAF" w:rsidRDefault="00000000">
            <w:pPr>
              <w:spacing w:after="0" w:line="259" w:lineRule="auto"/>
              <w:ind w:left="0" w:right="62"/>
              <w:jc w:val="right"/>
            </w:pPr>
            <w:r>
              <w:rPr>
                <w:rFonts w:ascii="Times New Roman" w:eastAsia="Times New Roman" w:hAnsi="Times New Roman" w:cs="Times New Roman"/>
                <w:sz w:val="20"/>
              </w:rPr>
              <w:t>84.8%</w:t>
            </w:r>
          </w:p>
        </w:tc>
      </w:tr>
      <w:tr w:rsidR="00601FAF" w14:paraId="0269BCD3" w14:textId="77777777">
        <w:trPr>
          <w:trHeight w:val="332"/>
        </w:trPr>
        <w:tc>
          <w:tcPr>
            <w:tcW w:w="8660" w:type="dxa"/>
            <w:tcBorders>
              <w:top w:val="nil"/>
              <w:left w:val="nil"/>
              <w:bottom w:val="nil"/>
              <w:right w:val="nil"/>
            </w:tcBorders>
          </w:tcPr>
          <w:p w14:paraId="72F5553C" w14:textId="77777777" w:rsidR="00601FAF" w:rsidRDefault="00000000">
            <w:pPr>
              <w:spacing w:after="0" w:line="259" w:lineRule="auto"/>
              <w:jc w:val="left"/>
            </w:pPr>
            <w:r>
              <w:rPr>
                <w:sz w:val="24"/>
              </w:rPr>
              <w:t>Mother Theresa memorial Central school</w:t>
            </w:r>
          </w:p>
        </w:tc>
        <w:tc>
          <w:tcPr>
            <w:tcW w:w="2338" w:type="dxa"/>
            <w:tcBorders>
              <w:top w:val="nil"/>
              <w:left w:val="nil"/>
              <w:bottom w:val="nil"/>
              <w:right w:val="nil"/>
            </w:tcBorders>
          </w:tcPr>
          <w:p w14:paraId="48D3DA47" w14:textId="77777777" w:rsidR="00601FAF" w:rsidRDefault="00000000">
            <w:pPr>
              <w:spacing w:after="0" w:line="259" w:lineRule="auto"/>
              <w:ind w:left="0"/>
              <w:jc w:val="right"/>
            </w:pPr>
            <w:r>
              <w:rPr>
                <w:sz w:val="24"/>
              </w:rPr>
              <w:t>April 2019 - May 2024</w:t>
            </w:r>
          </w:p>
        </w:tc>
      </w:tr>
      <w:tr w:rsidR="00601FAF" w14:paraId="12717475" w14:textId="77777777">
        <w:trPr>
          <w:trHeight w:val="279"/>
        </w:trPr>
        <w:tc>
          <w:tcPr>
            <w:tcW w:w="8660" w:type="dxa"/>
            <w:tcBorders>
              <w:top w:val="nil"/>
              <w:left w:val="nil"/>
              <w:bottom w:val="nil"/>
              <w:right w:val="nil"/>
            </w:tcBorders>
          </w:tcPr>
          <w:p w14:paraId="2D7D94C3" w14:textId="77777777" w:rsidR="00601FAF" w:rsidRDefault="00000000">
            <w:pPr>
              <w:spacing w:after="0" w:line="259" w:lineRule="auto"/>
              <w:jc w:val="left"/>
            </w:pPr>
            <w:r>
              <w:t>1 0th Diploma</w:t>
            </w:r>
          </w:p>
        </w:tc>
        <w:tc>
          <w:tcPr>
            <w:tcW w:w="2338" w:type="dxa"/>
            <w:tcBorders>
              <w:top w:val="nil"/>
              <w:left w:val="nil"/>
              <w:bottom w:val="nil"/>
              <w:right w:val="nil"/>
            </w:tcBorders>
          </w:tcPr>
          <w:p w14:paraId="45C0D9D4" w14:textId="77777777" w:rsidR="00601FAF" w:rsidRDefault="00000000">
            <w:pPr>
              <w:spacing w:after="0" w:line="259" w:lineRule="auto"/>
              <w:ind w:left="0" w:right="67"/>
              <w:jc w:val="right"/>
            </w:pPr>
            <w:r>
              <w:rPr>
                <w:rFonts w:ascii="Times New Roman" w:eastAsia="Times New Roman" w:hAnsi="Times New Roman" w:cs="Times New Roman"/>
                <w:sz w:val="20"/>
              </w:rPr>
              <w:t>78.5%</w:t>
            </w:r>
          </w:p>
        </w:tc>
      </w:tr>
    </w:tbl>
    <w:p w14:paraId="258D6933" w14:textId="77777777" w:rsidR="00601FAF" w:rsidRDefault="00000000">
      <w:pPr>
        <w:spacing w:after="0" w:line="265" w:lineRule="auto"/>
        <w:ind w:left="9" w:hanging="10"/>
        <w:jc w:val="left"/>
      </w:pPr>
      <w:r>
        <w:rPr>
          <w:sz w:val="24"/>
        </w:rPr>
        <w:t>ACADEMIC PROJECTS</w:t>
      </w:r>
    </w:p>
    <w:p w14:paraId="3D0981F3" w14:textId="77777777" w:rsidR="00601FAF" w:rsidRDefault="00000000">
      <w:pPr>
        <w:spacing w:after="91" w:line="259" w:lineRule="auto"/>
        <w:ind w:left="-5" w:right="-19"/>
        <w:jc w:val="left"/>
      </w:pPr>
      <w:r>
        <w:rPr>
          <w:noProof/>
        </w:rPr>
        <mc:AlternateContent>
          <mc:Choice Requires="wpg">
            <w:drawing>
              <wp:inline distT="0" distB="0" distL="0" distR="0" wp14:anchorId="4A67DA1B" wp14:editId="0D271F72">
                <wp:extent cx="7023065" cy="9146"/>
                <wp:effectExtent l="0" t="0" r="0" b="0"/>
                <wp:docPr id="3428" name="Group 3428"/>
                <wp:cNvGraphicFramePr/>
                <a:graphic xmlns:a="http://schemas.openxmlformats.org/drawingml/2006/main">
                  <a:graphicData uri="http://schemas.microsoft.com/office/word/2010/wordprocessingGroup">
                    <wpg:wgp>
                      <wpg:cNvGrpSpPr/>
                      <wpg:grpSpPr>
                        <a:xfrm>
                          <a:off x="0" y="0"/>
                          <a:ext cx="7023065" cy="9146"/>
                          <a:chOff x="0" y="0"/>
                          <a:chExt cx="7023065" cy="9146"/>
                        </a:xfrm>
                      </wpg:grpSpPr>
                      <wps:wsp>
                        <wps:cNvPr id="3427" name="Shape 3427"/>
                        <wps:cNvSpPr/>
                        <wps:spPr>
                          <a:xfrm>
                            <a:off x="0" y="0"/>
                            <a:ext cx="7023065" cy="9146"/>
                          </a:xfrm>
                          <a:custGeom>
                            <a:avLst/>
                            <a:gdLst/>
                            <a:ahLst/>
                            <a:cxnLst/>
                            <a:rect l="0" t="0" r="0" b="0"/>
                            <a:pathLst>
                              <a:path w="7023065" h="9146">
                                <a:moveTo>
                                  <a:pt x="0" y="4573"/>
                                </a:moveTo>
                                <a:lnTo>
                                  <a:pt x="7023065" y="4573"/>
                                </a:lnTo>
                              </a:path>
                            </a:pathLst>
                          </a:custGeom>
                          <a:ln w="914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428" style="width:552.997pt;height:0.720123pt;mso-position-horizontal-relative:char;mso-position-vertical-relative:line" coordsize="70230,91">
                <v:shape id="Shape 3427" style="position:absolute;width:70230;height:91;left:0;top:0;" coordsize="7023065,9146" path="m0,4573l7023065,4573">
                  <v:stroke weight="0.720123pt" endcap="flat" joinstyle="miter" miterlimit="1" on="true" color="#000000"/>
                  <v:fill on="false" color="#000000"/>
                </v:shape>
              </v:group>
            </w:pict>
          </mc:Fallback>
        </mc:AlternateContent>
      </w:r>
    </w:p>
    <w:p w14:paraId="30CB1880" w14:textId="77777777" w:rsidR="00601FAF" w:rsidRDefault="00000000">
      <w:pPr>
        <w:tabs>
          <w:tab w:val="right" w:pos="11036"/>
        </w:tabs>
        <w:ind w:left="-1"/>
        <w:jc w:val="left"/>
      </w:pPr>
      <w:r>
        <w:t>PLANT LEAF DISEASES DETECTION Ai</w:t>
      </w:r>
      <w:r>
        <w:tab/>
        <w:t>February 2024 - June 2024</w:t>
      </w:r>
    </w:p>
    <w:p w14:paraId="7A77BC71" w14:textId="77777777" w:rsidR="00601FAF" w:rsidRDefault="00000000">
      <w:pPr>
        <w:numPr>
          <w:ilvl w:val="0"/>
          <w:numId w:val="1"/>
        </w:numPr>
        <w:spacing w:after="57"/>
        <w:ind w:hanging="240"/>
      </w:pPr>
      <w:r>
        <w:t>Designed a CNN-based model to automatically identify plant leaf diseases from images, enabling early diagnosis. Trained on diverse datasets using image processing techniques, achieving high accuracy in classifying diseases to support farmers and enhance crop management.</w:t>
      </w:r>
    </w:p>
    <w:p w14:paraId="5E852200" w14:textId="77777777" w:rsidR="00601FAF" w:rsidRDefault="00000000">
      <w:pPr>
        <w:tabs>
          <w:tab w:val="right" w:pos="11036"/>
        </w:tabs>
        <w:spacing w:after="56" w:line="265" w:lineRule="auto"/>
        <w:ind w:left="-1"/>
        <w:jc w:val="left"/>
      </w:pPr>
      <w:r>
        <w:rPr>
          <w:sz w:val="24"/>
        </w:rPr>
        <w:t>Medical Chatbot</w:t>
      </w:r>
      <w:r>
        <w:rPr>
          <w:sz w:val="24"/>
        </w:rPr>
        <w:tab/>
        <w:t>August 2023 - October 2023</w:t>
      </w:r>
    </w:p>
    <w:p w14:paraId="34764A05" w14:textId="6B0BAD84" w:rsidR="00601FAF" w:rsidRDefault="00000000">
      <w:pPr>
        <w:numPr>
          <w:ilvl w:val="0"/>
          <w:numId w:val="1"/>
        </w:numPr>
        <w:ind w:hanging="240"/>
      </w:pPr>
      <w:r>
        <w:t>Developed an Al-powered healthcare assistant using NLP (Python, TensorFlow) to anal</w:t>
      </w:r>
      <w:r w:rsidR="00025681">
        <w:t>ys</w:t>
      </w:r>
      <w:r>
        <w:t>e symptoms, offer triage guidance, and ensure HIPAA-compliant EHR integration for secure patient</w:t>
      </w:r>
      <w:r w:rsidR="006D04DF">
        <w:t xml:space="preserve"> </w:t>
      </w:r>
      <w:r>
        <w:t>interactions</w:t>
      </w:r>
    </w:p>
    <w:p w14:paraId="2CBC6B52" w14:textId="77777777" w:rsidR="00601FAF" w:rsidRDefault="00000000">
      <w:pPr>
        <w:pStyle w:val="Heading1"/>
        <w:ind w:left="9"/>
      </w:pPr>
      <w:r>
        <w:t>SKILLS</w:t>
      </w:r>
    </w:p>
    <w:p w14:paraId="536DF2D1" w14:textId="77777777" w:rsidR="00601FAF" w:rsidRDefault="00000000">
      <w:pPr>
        <w:spacing w:after="96" w:line="259" w:lineRule="auto"/>
        <w:ind w:left="662" w:right="-14"/>
        <w:jc w:val="left"/>
      </w:pPr>
      <w:r>
        <w:rPr>
          <w:noProof/>
        </w:rPr>
        <mc:AlternateContent>
          <mc:Choice Requires="wpg">
            <w:drawing>
              <wp:inline distT="0" distB="0" distL="0" distR="0" wp14:anchorId="30EDFF87" wp14:editId="3570B0D7">
                <wp:extent cx="6596316" cy="9146"/>
                <wp:effectExtent l="0" t="0" r="0" b="0"/>
                <wp:docPr id="3430" name="Group 3430"/>
                <wp:cNvGraphicFramePr/>
                <a:graphic xmlns:a="http://schemas.openxmlformats.org/drawingml/2006/main">
                  <a:graphicData uri="http://schemas.microsoft.com/office/word/2010/wordprocessingGroup">
                    <wpg:wgp>
                      <wpg:cNvGrpSpPr/>
                      <wpg:grpSpPr>
                        <a:xfrm>
                          <a:off x="0" y="0"/>
                          <a:ext cx="6596316" cy="9146"/>
                          <a:chOff x="0" y="0"/>
                          <a:chExt cx="6596316" cy="9146"/>
                        </a:xfrm>
                      </wpg:grpSpPr>
                      <wps:wsp>
                        <wps:cNvPr id="3429" name="Shape 3429"/>
                        <wps:cNvSpPr/>
                        <wps:spPr>
                          <a:xfrm>
                            <a:off x="0" y="0"/>
                            <a:ext cx="6596316" cy="9146"/>
                          </a:xfrm>
                          <a:custGeom>
                            <a:avLst/>
                            <a:gdLst/>
                            <a:ahLst/>
                            <a:cxnLst/>
                            <a:rect l="0" t="0" r="0" b="0"/>
                            <a:pathLst>
                              <a:path w="6596316" h="9146">
                                <a:moveTo>
                                  <a:pt x="0" y="4573"/>
                                </a:moveTo>
                                <a:lnTo>
                                  <a:pt x="6596316" y="4573"/>
                                </a:lnTo>
                              </a:path>
                            </a:pathLst>
                          </a:custGeom>
                          <a:ln w="914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430" style="width:519.395pt;height:0.720123pt;mso-position-horizontal-relative:char;mso-position-vertical-relative:line" coordsize="65963,91">
                <v:shape id="Shape 3429" style="position:absolute;width:65963;height:91;left:0;top:0;" coordsize="6596316,9146" path="m0,4573l6596316,4573">
                  <v:stroke weight="0.720123pt" endcap="flat" joinstyle="miter" miterlimit="1" on="true" color="#000000"/>
                  <v:fill on="false" color="#000000"/>
                </v:shape>
              </v:group>
            </w:pict>
          </mc:Fallback>
        </mc:AlternateContent>
      </w:r>
    </w:p>
    <w:p w14:paraId="3C092773" w14:textId="37AEFFC7" w:rsidR="00601FAF" w:rsidRDefault="00000000">
      <w:pPr>
        <w:spacing w:after="0" w:line="265" w:lineRule="auto"/>
        <w:ind w:left="9" w:hanging="10"/>
        <w:jc w:val="left"/>
      </w:pPr>
      <w:r>
        <w:rPr>
          <w:sz w:val="24"/>
        </w:rPr>
        <w:t>Programming lang</w:t>
      </w:r>
      <w:r w:rsidR="00D24988">
        <w:rPr>
          <w:sz w:val="24"/>
        </w:rPr>
        <w:t>uages</w:t>
      </w:r>
    </w:p>
    <w:p w14:paraId="463B335B" w14:textId="5EAFFA5D" w:rsidR="00601FAF" w:rsidRDefault="00000000">
      <w:pPr>
        <w:ind w:left="-1"/>
      </w:pPr>
      <w:r>
        <w:t>Python</w:t>
      </w:r>
      <w:r w:rsidR="00D24988">
        <w:t xml:space="preserve"> </w:t>
      </w:r>
      <w:r>
        <w:t>,</w:t>
      </w:r>
      <w:r w:rsidR="00D24988">
        <w:t xml:space="preserve"> </w:t>
      </w:r>
      <w:r>
        <w:t>C++,</w:t>
      </w:r>
      <w:r w:rsidR="00D24988">
        <w:t xml:space="preserve"> </w:t>
      </w:r>
      <w:r>
        <w:t>C</w:t>
      </w:r>
      <w:r w:rsidR="00D24988">
        <w:t xml:space="preserve"> </w:t>
      </w:r>
      <w:r>
        <w:t>,</w:t>
      </w:r>
      <w:r w:rsidR="00D24988">
        <w:t xml:space="preserve"> </w:t>
      </w:r>
      <w:r w:rsidR="00025681">
        <w:t xml:space="preserve"> </w:t>
      </w:r>
      <w:proofErr w:type="spellStart"/>
      <w:r>
        <w:t>Javascript</w:t>
      </w:r>
      <w:proofErr w:type="spellEnd"/>
    </w:p>
    <w:p w14:paraId="682DF5F5" w14:textId="77777777" w:rsidR="00601FAF" w:rsidRDefault="00000000">
      <w:pPr>
        <w:spacing w:after="0" w:line="265" w:lineRule="auto"/>
        <w:ind w:left="9" w:hanging="10"/>
        <w:jc w:val="left"/>
      </w:pPr>
      <w:r>
        <w:rPr>
          <w:sz w:val="24"/>
        </w:rPr>
        <w:t>Database management</w:t>
      </w:r>
    </w:p>
    <w:p w14:paraId="4641B848" w14:textId="06CEE510" w:rsidR="00601FAF" w:rsidRDefault="00000000">
      <w:pPr>
        <w:spacing w:after="136" w:line="259" w:lineRule="auto"/>
        <w:jc w:val="left"/>
      </w:pPr>
      <w:r>
        <w:rPr>
          <w:noProof/>
        </w:rPr>
        <w:drawing>
          <wp:inline distT="0" distB="0" distL="0" distR="0" wp14:anchorId="3F3CF6EE" wp14:editId="20D9E599">
            <wp:extent cx="1173559" cy="121940"/>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6"/>
                    <a:stretch>
                      <a:fillRect/>
                    </a:stretch>
                  </pic:blipFill>
                  <pic:spPr>
                    <a:xfrm>
                      <a:off x="0" y="0"/>
                      <a:ext cx="1173559" cy="121940"/>
                    </a:xfrm>
                    <a:prstGeom prst="rect">
                      <a:avLst/>
                    </a:prstGeom>
                  </pic:spPr>
                </pic:pic>
              </a:graphicData>
            </a:graphic>
          </wp:inline>
        </w:drawing>
      </w:r>
      <w:r w:rsidR="006D04DF">
        <w:t xml:space="preserve">  </w:t>
      </w:r>
    </w:p>
    <w:p w14:paraId="62477ACB" w14:textId="77777777" w:rsidR="00601FAF" w:rsidRDefault="00000000">
      <w:pPr>
        <w:spacing w:after="0" w:line="265" w:lineRule="auto"/>
        <w:ind w:left="9" w:hanging="10"/>
        <w:jc w:val="left"/>
      </w:pPr>
      <w:r>
        <w:rPr>
          <w:sz w:val="24"/>
        </w:rPr>
        <w:t>Web development</w:t>
      </w:r>
    </w:p>
    <w:p w14:paraId="4EAC6CE9" w14:textId="392CC3E8" w:rsidR="006D04DF" w:rsidRDefault="00000000" w:rsidP="006D04DF">
      <w:pPr>
        <w:ind w:left="-1"/>
      </w:pPr>
      <w:r>
        <w:t>HTML,CSS</w:t>
      </w:r>
      <w:r w:rsidR="006D04DF">
        <w:t xml:space="preserve"> , JavaScript,</w:t>
      </w:r>
      <w:r w:rsidR="006D04DF" w:rsidRPr="006D04DF">
        <w:t xml:space="preserve"> </w:t>
      </w:r>
      <w:r w:rsidR="006D04DF">
        <w:t>React.</w:t>
      </w:r>
    </w:p>
    <w:p w14:paraId="605A8CD6" w14:textId="47DB0A73" w:rsidR="00601FAF" w:rsidRDefault="00000000" w:rsidP="006D04DF">
      <w:pPr>
        <w:ind w:left="-1"/>
      </w:pPr>
      <w:r>
        <w:rPr>
          <w:sz w:val="24"/>
        </w:rPr>
        <w:t>CS Fundamentals</w:t>
      </w:r>
    </w:p>
    <w:p w14:paraId="0CD9DC6A" w14:textId="2024A212" w:rsidR="00601FAF" w:rsidRDefault="00000000">
      <w:pPr>
        <w:spacing w:after="0"/>
        <w:ind w:left="-1" w:right="1834"/>
      </w:pPr>
      <w:r>
        <w:t>Database management system</w:t>
      </w:r>
      <w:r w:rsidR="00D24988">
        <w:t xml:space="preserve"> </w:t>
      </w:r>
      <w:r>
        <w:t>,</w:t>
      </w:r>
      <w:r w:rsidR="00D24988">
        <w:t xml:space="preserve"> </w:t>
      </w:r>
      <w:r>
        <w:t>Operating systems</w:t>
      </w:r>
      <w:r w:rsidR="00D24988">
        <w:t xml:space="preserve"> </w:t>
      </w:r>
      <w:r>
        <w:t>,Computer networks</w:t>
      </w:r>
      <w:r w:rsidR="00D24988">
        <w:t xml:space="preserve"> </w:t>
      </w:r>
      <w:r>
        <w:t>,Data structures and algorithms Soft skills</w:t>
      </w:r>
    </w:p>
    <w:p w14:paraId="1CE98CDA" w14:textId="5E81D2CF" w:rsidR="00601FAF" w:rsidRDefault="00000000">
      <w:pPr>
        <w:spacing w:after="171"/>
        <w:ind w:left="-1"/>
      </w:pPr>
      <w:r>
        <w:t>Creative thinking, teamwork</w:t>
      </w:r>
      <w:r w:rsidR="00025681">
        <w:t xml:space="preserve">  </w:t>
      </w:r>
      <w:r>
        <w:t>,communication</w:t>
      </w:r>
    </w:p>
    <w:p w14:paraId="46CD3F77" w14:textId="77777777" w:rsidR="00601FAF" w:rsidRDefault="00000000">
      <w:pPr>
        <w:pStyle w:val="Heading1"/>
        <w:ind w:left="9"/>
      </w:pPr>
      <w:r>
        <w:t>EXTRACURRICULAR</w:t>
      </w:r>
    </w:p>
    <w:p w14:paraId="4B08A1E1" w14:textId="77777777" w:rsidR="00601FAF" w:rsidRDefault="00000000">
      <w:pPr>
        <w:spacing w:after="91" w:line="259" w:lineRule="auto"/>
        <w:ind w:left="-5" w:right="-19"/>
        <w:jc w:val="left"/>
      </w:pPr>
      <w:r>
        <w:rPr>
          <w:noProof/>
        </w:rPr>
        <mc:AlternateContent>
          <mc:Choice Requires="wpg">
            <w:drawing>
              <wp:inline distT="0" distB="0" distL="0" distR="0" wp14:anchorId="6249EFF4" wp14:editId="49874785">
                <wp:extent cx="7023065" cy="9145"/>
                <wp:effectExtent l="0" t="0" r="0" b="0"/>
                <wp:docPr id="3432" name="Group 3432"/>
                <wp:cNvGraphicFramePr/>
                <a:graphic xmlns:a="http://schemas.openxmlformats.org/drawingml/2006/main">
                  <a:graphicData uri="http://schemas.microsoft.com/office/word/2010/wordprocessingGroup">
                    <wpg:wgp>
                      <wpg:cNvGrpSpPr/>
                      <wpg:grpSpPr>
                        <a:xfrm>
                          <a:off x="0" y="0"/>
                          <a:ext cx="7023065" cy="9145"/>
                          <a:chOff x="0" y="0"/>
                          <a:chExt cx="7023065" cy="9145"/>
                        </a:xfrm>
                      </wpg:grpSpPr>
                      <wps:wsp>
                        <wps:cNvPr id="3431" name="Shape 3431"/>
                        <wps:cNvSpPr/>
                        <wps:spPr>
                          <a:xfrm>
                            <a:off x="0" y="0"/>
                            <a:ext cx="7023065" cy="9145"/>
                          </a:xfrm>
                          <a:custGeom>
                            <a:avLst/>
                            <a:gdLst/>
                            <a:ahLst/>
                            <a:cxnLst/>
                            <a:rect l="0" t="0" r="0" b="0"/>
                            <a:pathLst>
                              <a:path w="7023065" h="9145">
                                <a:moveTo>
                                  <a:pt x="0" y="4573"/>
                                </a:moveTo>
                                <a:lnTo>
                                  <a:pt x="7023065" y="4573"/>
                                </a:lnTo>
                              </a:path>
                            </a:pathLst>
                          </a:custGeom>
                          <a:ln w="914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432" style="width:552.997pt;height:0.720093pt;mso-position-horizontal-relative:char;mso-position-vertical-relative:line" coordsize="70230,91">
                <v:shape id="Shape 3431" style="position:absolute;width:70230;height:91;left:0;top:0;" coordsize="7023065,9145" path="m0,4573l7023065,4573">
                  <v:stroke weight="0.720093pt" endcap="flat" joinstyle="miter" miterlimit="1" on="true" color="#000000"/>
                  <v:fill on="false" color="#000000"/>
                </v:shape>
              </v:group>
            </w:pict>
          </mc:Fallback>
        </mc:AlternateContent>
      </w:r>
    </w:p>
    <w:p w14:paraId="253712ED" w14:textId="7F9590CA" w:rsidR="00601FAF" w:rsidRDefault="00000000">
      <w:pPr>
        <w:tabs>
          <w:tab w:val="right" w:pos="11036"/>
        </w:tabs>
        <w:spacing w:after="44" w:line="265" w:lineRule="auto"/>
        <w:ind w:left="-1"/>
        <w:jc w:val="left"/>
      </w:pPr>
      <w:r>
        <w:rPr>
          <w:sz w:val="24"/>
        </w:rPr>
        <w:t>Mozilla fir</w:t>
      </w:r>
      <w:r w:rsidR="00025681">
        <w:rPr>
          <w:sz w:val="24"/>
        </w:rPr>
        <w:t xml:space="preserve">e </w:t>
      </w:r>
      <w:r>
        <w:rPr>
          <w:sz w:val="24"/>
        </w:rPr>
        <w:t>fox club-Core member</w:t>
      </w:r>
      <w:r>
        <w:rPr>
          <w:sz w:val="24"/>
        </w:rPr>
        <w:tab/>
        <w:t>October 2024 - Current</w:t>
      </w:r>
    </w:p>
    <w:p w14:paraId="4CDDCDF0" w14:textId="77777777" w:rsidR="00601FAF" w:rsidRDefault="00000000">
      <w:pPr>
        <w:ind w:left="-1"/>
      </w:pPr>
      <w:r>
        <w:t>Media team member</w:t>
      </w:r>
    </w:p>
    <w:p w14:paraId="616E76FF" w14:textId="77777777" w:rsidR="006D04DF" w:rsidRDefault="006D04DF">
      <w:pPr>
        <w:ind w:left="-1"/>
      </w:pPr>
    </w:p>
    <w:p w14:paraId="26158D14" w14:textId="77777777" w:rsidR="00601FAF" w:rsidRDefault="00000000">
      <w:pPr>
        <w:pStyle w:val="Heading1"/>
        <w:ind w:left="9"/>
      </w:pPr>
      <w:r>
        <w:t>LICENSES &amp; CERTIFICATIONS</w:t>
      </w:r>
    </w:p>
    <w:p w14:paraId="23D20C56" w14:textId="77777777" w:rsidR="00601FAF" w:rsidRDefault="00000000">
      <w:pPr>
        <w:spacing w:after="96" w:line="259" w:lineRule="auto"/>
        <w:ind w:left="-5" w:right="-14"/>
        <w:jc w:val="left"/>
      </w:pPr>
      <w:r>
        <w:rPr>
          <w:noProof/>
        </w:rPr>
        <mc:AlternateContent>
          <mc:Choice Requires="wpg">
            <w:drawing>
              <wp:inline distT="0" distB="0" distL="0" distR="0" wp14:anchorId="65CF9806" wp14:editId="68080ECB">
                <wp:extent cx="7020017" cy="9146"/>
                <wp:effectExtent l="0" t="0" r="0" b="0"/>
                <wp:docPr id="3434" name="Group 3434"/>
                <wp:cNvGraphicFramePr/>
                <a:graphic xmlns:a="http://schemas.openxmlformats.org/drawingml/2006/main">
                  <a:graphicData uri="http://schemas.microsoft.com/office/word/2010/wordprocessingGroup">
                    <wpg:wgp>
                      <wpg:cNvGrpSpPr/>
                      <wpg:grpSpPr>
                        <a:xfrm>
                          <a:off x="0" y="0"/>
                          <a:ext cx="7020017" cy="9146"/>
                          <a:chOff x="0" y="0"/>
                          <a:chExt cx="7020017" cy="9146"/>
                        </a:xfrm>
                      </wpg:grpSpPr>
                      <wps:wsp>
                        <wps:cNvPr id="3433" name="Shape 3433"/>
                        <wps:cNvSpPr/>
                        <wps:spPr>
                          <a:xfrm>
                            <a:off x="0" y="0"/>
                            <a:ext cx="7020017" cy="9146"/>
                          </a:xfrm>
                          <a:custGeom>
                            <a:avLst/>
                            <a:gdLst/>
                            <a:ahLst/>
                            <a:cxnLst/>
                            <a:rect l="0" t="0" r="0" b="0"/>
                            <a:pathLst>
                              <a:path w="7020017" h="9146">
                                <a:moveTo>
                                  <a:pt x="0" y="4573"/>
                                </a:moveTo>
                                <a:lnTo>
                                  <a:pt x="7020017" y="4573"/>
                                </a:lnTo>
                              </a:path>
                            </a:pathLst>
                          </a:custGeom>
                          <a:ln w="914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434" style="width:552.757pt;height:0.720154pt;mso-position-horizontal-relative:char;mso-position-vertical-relative:line" coordsize="70200,91">
                <v:shape id="Shape 3433" style="position:absolute;width:70200;height:91;left:0;top:0;" coordsize="7020017,9146" path="m0,4573l7020017,4573">
                  <v:stroke weight="0.720154pt" endcap="flat" joinstyle="miter" miterlimit="1" on="true" color="#000000"/>
                  <v:fill on="false" color="#000000"/>
                </v:shape>
              </v:group>
            </w:pict>
          </mc:Fallback>
        </mc:AlternateContent>
      </w:r>
    </w:p>
    <w:p w14:paraId="57298C96" w14:textId="27E082EE" w:rsidR="006D04DF" w:rsidRDefault="006D04DF" w:rsidP="006D04DF">
      <w:pPr>
        <w:ind w:left="-1"/>
      </w:pPr>
      <w:r>
        <w:t>Full Stack developer MERN       - Issued by Smart</w:t>
      </w:r>
      <w:r w:rsidR="00025681">
        <w:t xml:space="preserve"> </w:t>
      </w:r>
      <w:r>
        <w:t>Bridge</w:t>
      </w:r>
    </w:p>
    <w:p w14:paraId="7BA8F007" w14:textId="6F42AE4B" w:rsidR="006D04DF" w:rsidRPr="006D04DF" w:rsidRDefault="006D04DF" w:rsidP="005B799E">
      <w:pPr>
        <w:ind w:left="-1"/>
      </w:pPr>
      <w:r>
        <w:t>Data structures and algorithm  - Issued by Face prep</w:t>
      </w:r>
    </w:p>
    <w:sectPr w:rsidR="006D04DF" w:rsidRPr="006D04DF">
      <w:pgSz w:w="11900" w:h="16832"/>
      <w:pgMar w:top="643" w:right="437" w:bottom="1747" w:left="42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C4BDD"/>
    <w:multiLevelType w:val="hybridMultilevel"/>
    <w:tmpl w:val="22207150"/>
    <w:lvl w:ilvl="0" w:tplc="76029890">
      <w:start w:val="1"/>
      <w:numFmt w:val="bullet"/>
      <w:lvlText w:val="•"/>
      <w:lvlJc w:val="left"/>
      <w:pPr>
        <w:ind w:left="5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6249520">
      <w:start w:val="1"/>
      <w:numFmt w:val="bullet"/>
      <w:lvlText w:val="o"/>
      <w:lvlJc w:val="left"/>
      <w:pPr>
        <w:ind w:left="14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AA2DB4A">
      <w:start w:val="1"/>
      <w:numFmt w:val="bullet"/>
      <w:lvlText w:val="▪"/>
      <w:lvlJc w:val="left"/>
      <w:pPr>
        <w:ind w:left="21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07A54E8">
      <w:start w:val="1"/>
      <w:numFmt w:val="bullet"/>
      <w:lvlText w:val="•"/>
      <w:lvlJc w:val="left"/>
      <w:pPr>
        <w:ind w:left="28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B4FCC0DA">
      <w:start w:val="1"/>
      <w:numFmt w:val="bullet"/>
      <w:lvlText w:val="o"/>
      <w:lvlJc w:val="left"/>
      <w:pPr>
        <w:ind w:left="357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FEAAC4E">
      <w:start w:val="1"/>
      <w:numFmt w:val="bullet"/>
      <w:lvlText w:val="▪"/>
      <w:lvlJc w:val="left"/>
      <w:pPr>
        <w:ind w:left="429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FC800E2">
      <w:start w:val="1"/>
      <w:numFmt w:val="bullet"/>
      <w:lvlText w:val="•"/>
      <w:lvlJc w:val="left"/>
      <w:pPr>
        <w:ind w:left="501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4942136">
      <w:start w:val="1"/>
      <w:numFmt w:val="bullet"/>
      <w:lvlText w:val="o"/>
      <w:lvlJc w:val="left"/>
      <w:pPr>
        <w:ind w:left="573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D9287A0">
      <w:start w:val="1"/>
      <w:numFmt w:val="bullet"/>
      <w:lvlText w:val="▪"/>
      <w:lvlJc w:val="left"/>
      <w:pPr>
        <w:ind w:left="64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188451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FAF"/>
    <w:rsid w:val="00025681"/>
    <w:rsid w:val="005B799E"/>
    <w:rsid w:val="00601FAF"/>
    <w:rsid w:val="006D04DF"/>
    <w:rsid w:val="007C640D"/>
    <w:rsid w:val="008C17E6"/>
    <w:rsid w:val="008D2397"/>
    <w:rsid w:val="00920FC2"/>
    <w:rsid w:val="00D24988"/>
    <w:rsid w:val="00D316E9"/>
    <w:rsid w:val="00DB3774"/>
    <w:rsid w:val="00FB3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8DF5"/>
  <w15:docId w15:val="{53ADCE79-7955-4E57-ADE4-148751B9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70" w:lineRule="auto"/>
      <w:ind w:left="14"/>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24" w:hanging="10"/>
      <w:outlineLvl w:val="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22BCE11284</dc:creator>
  <cp:keywords/>
  <cp:lastModifiedBy>22BCE11284</cp:lastModifiedBy>
  <cp:revision>4</cp:revision>
  <dcterms:created xsi:type="dcterms:W3CDTF">2025-07-21T10:20:00Z</dcterms:created>
  <dcterms:modified xsi:type="dcterms:W3CDTF">2025-07-21T10:31:00Z</dcterms:modified>
</cp:coreProperties>
</file>