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Measurements / Designs are in millimeters.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→ Base of the finger (proximal phalanx)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Middle → Middle of the finger (intermediate phalanx)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→ last joint of the finger (distal phalanx)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Cover → end part of the distal phalanx (fingertip)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