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0822" w14:textId="5721787C" w:rsidR="0020403F" w:rsidRDefault="005F1B49">
      <w:pPr>
        <w:pStyle w:val="Title"/>
      </w:pPr>
      <w:r>
        <w:rPr>
          <w:w w:val="125"/>
        </w:rPr>
        <w:t>Abhinav Dixit</w:t>
      </w:r>
    </w:p>
    <w:p w14:paraId="71E4B5D9" w14:textId="1BD4FC03" w:rsidR="0020403F" w:rsidRDefault="00000000">
      <w:pPr>
        <w:pStyle w:val="BodyText"/>
        <w:spacing w:line="254" w:lineRule="exact"/>
        <w:jc w:val="center"/>
      </w:pPr>
      <w:r>
        <w:rPr>
          <w:w w:val="105"/>
        </w:rPr>
        <w:t>(+91)</w:t>
      </w:r>
      <w:r>
        <w:rPr>
          <w:spacing w:val="7"/>
          <w:w w:val="105"/>
        </w:rPr>
        <w:t xml:space="preserve"> </w:t>
      </w:r>
      <w:r w:rsidR="005F1B49">
        <w:rPr>
          <w:w w:val="105"/>
        </w:rPr>
        <w:t>9598505354</w:t>
      </w:r>
      <w:r>
        <w:rPr>
          <w:spacing w:val="36"/>
          <w:w w:val="105"/>
        </w:rPr>
        <w:t xml:space="preserve"> </w:t>
      </w:r>
      <w:r>
        <w:rPr>
          <w:w w:val="105"/>
        </w:rPr>
        <w:t>—</w:t>
      </w:r>
      <w:r>
        <w:rPr>
          <w:spacing w:val="36"/>
          <w:w w:val="105"/>
        </w:rPr>
        <w:t xml:space="preserve"> </w:t>
      </w:r>
      <w:hyperlink r:id="rId6">
        <w:r w:rsidR="005F1B49">
          <w:rPr>
            <w:w w:val="105"/>
          </w:rPr>
          <w:t>abhinavdixit978@gmail.com</w:t>
        </w:r>
      </w:hyperlink>
      <w:r>
        <w:rPr>
          <w:spacing w:val="36"/>
          <w:w w:val="105"/>
        </w:rPr>
        <w:t xml:space="preserve"> </w:t>
      </w:r>
      <w:r>
        <w:rPr>
          <w:w w:val="105"/>
        </w:rPr>
        <w:t>—</w:t>
      </w:r>
      <w:r>
        <w:rPr>
          <w:spacing w:val="36"/>
          <w:w w:val="105"/>
        </w:rPr>
        <w:t xml:space="preserve"> </w:t>
      </w:r>
      <w:hyperlink r:id="rId7">
        <w:r w:rsidR="005F1B49">
          <w:rPr>
            <w:w w:val="105"/>
          </w:rPr>
          <w:t>linkedin.com/in/abhinavdixit01</w:t>
        </w:r>
      </w:hyperlink>
      <w:r>
        <w:rPr>
          <w:spacing w:val="35"/>
          <w:w w:val="105"/>
        </w:rPr>
        <w:t xml:space="preserve"> </w:t>
      </w:r>
      <w:r>
        <w:rPr>
          <w:spacing w:val="-10"/>
          <w:w w:val="105"/>
        </w:rPr>
        <w:t>—</w:t>
      </w:r>
    </w:p>
    <w:bookmarkStart w:id="0" w:name="Technical_Skills"/>
    <w:bookmarkEnd w:id="0"/>
    <w:p w14:paraId="6E213A31" w14:textId="6B49388B" w:rsidR="0020403F" w:rsidRDefault="00000000">
      <w:pPr>
        <w:pStyle w:val="BodyText"/>
        <w:spacing w:before="3"/>
        <w:jc w:val="center"/>
      </w:pPr>
      <w:r>
        <w:fldChar w:fldCharType="begin"/>
      </w:r>
      <w:r w:rsidR="005F1B49">
        <w:instrText xml:space="preserve">HYPERLINK "https://github.com/AbhinavDixit01" \h </w:instrText>
      </w:r>
      <w:r>
        <w:fldChar w:fldCharType="separate"/>
      </w:r>
      <w:r w:rsidR="005F1B49">
        <w:rPr>
          <w:spacing w:val="-2"/>
          <w:w w:val="110"/>
        </w:rPr>
        <w:t>github.com/AbhinavDixit01</w:t>
      </w:r>
      <w:r>
        <w:rPr>
          <w:spacing w:val="-2"/>
          <w:w w:val="110"/>
        </w:rPr>
        <w:fldChar w:fldCharType="end"/>
      </w:r>
    </w:p>
    <w:p w14:paraId="0BC26D74" w14:textId="77777777" w:rsidR="0020403F" w:rsidRDefault="00000000">
      <w:pPr>
        <w:pStyle w:val="Heading1"/>
        <w:spacing w:before="66"/>
      </w:pPr>
      <w:r>
        <w:rPr>
          <w:noProof/>
        </w:rPr>
        <mc:AlternateContent>
          <mc:Choice Requires="wps">
            <w:drawing>
              <wp:anchor distT="0" distB="0" distL="0" distR="0" simplePos="0" relativeHeight="487587840" behindDoc="1" locked="0" layoutInCell="1" allowOverlap="1" wp14:anchorId="28028B24" wp14:editId="04A0A259">
                <wp:simplePos x="0" y="0"/>
                <wp:positionH relativeFrom="page">
                  <wp:posOffset>914400</wp:posOffset>
                </wp:positionH>
                <wp:positionV relativeFrom="paragraph">
                  <wp:posOffset>243010</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09EB48" id="Graphic 2" o:spid="_x0000_s1026" style="position:absolute;margin-left:1in;margin-top:19.15pt;width:45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" path="m,l5731205,e" filled="f" strokeweight=".14039mm">
                <v:path arrowok="t"/>
                <w10:wrap type="topAndBottom" anchorx="page"/>
              </v:shape>
            </w:pict>
          </mc:Fallback>
        </mc:AlternateContent>
      </w:r>
      <w:r>
        <w:rPr>
          <w:w w:val="120"/>
        </w:rPr>
        <w:t>Technical</w:t>
      </w:r>
      <w:r>
        <w:rPr>
          <w:spacing w:val="-5"/>
          <w:w w:val="120"/>
        </w:rPr>
        <w:t xml:space="preserve"> </w:t>
      </w:r>
      <w:r>
        <w:rPr>
          <w:spacing w:val="-2"/>
          <w:w w:val="120"/>
        </w:rPr>
        <w:t>Skills</w:t>
      </w:r>
    </w:p>
    <w:p w14:paraId="3CEDB429" w14:textId="27311258" w:rsidR="0020403F" w:rsidRDefault="005F1B49" w:rsidP="00B96B42">
      <w:pPr>
        <w:pStyle w:val="BodyText"/>
        <w:spacing w:before="1" w:line="242" w:lineRule="auto"/>
        <w:ind w:left="23" w:right="18"/>
        <w:jc w:val="both"/>
      </w:pPr>
      <w:r>
        <w:rPr>
          <w:w w:val="115"/>
        </w:rPr>
        <w:t xml:space="preserve">C++/C — Python — </w:t>
      </w:r>
      <w:r w:rsidR="00B96B42">
        <w:rPr>
          <w:w w:val="115"/>
        </w:rPr>
        <w:t>MySQL</w:t>
      </w:r>
      <w:r>
        <w:rPr>
          <w:w w:val="120"/>
        </w:rPr>
        <w:t xml:space="preserve"> </w:t>
      </w:r>
      <w:r>
        <w:rPr>
          <w:w w:val="115"/>
        </w:rPr>
        <w:t>— MongoDB — Flask — HTML/CSS</w:t>
      </w:r>
      <w:r>
        <w:rPr>
          <w:spacing w:val="18"/>
          <w:w w:val="115"/>
        </w:rPr>
        <w:t xml:space="preserve"> </w:t>
      </w:r>
      <w:r>
        <w:rPr>
          <w:w w:val="115"/>
        </w:rPr>
        <w:t>—</w:t>
      </w:r>
      <w:r>
        <w:rPr>
          <w:spacing w:val="18"/>
          <w:w w:val="115"/>
        </w:rPr>
        <w:t xml:space="preserve"> TensorFlow </w:t>
      </w:r>
      <w:r>
        <w:rPr>
          <w:w w:val="115"/>
        </w:rPr>
        <w:t>— Scikit-learn</w:t>
      </w:r>
      <w:r>
        <w:rPr>
          <w:spacing w:val="18"/>
          <w:w w:val="115"/>
        </w:rPr>
        <w:t xml:space="preserve"> </w:t>
      </w:r>
      <w:r>
        <w:rPr>
          <w:w w:val="115"/>
        </w:rPr>
        <w:t>—</w:t>
      </w:r>
      <w:r>
        <w:rPr>
          <w:spacing w:val="18"/>
          <w:w w:val="115"/>
        </w:rPr>
        <w:t xml:space="preserve"> </w:t>
      </w:r>
      <w:r>
        <w:rPr>
          <w:w w:val="115"/>
        </w:rPr>
        <w:t>SVM</w:t>
      </w:r>
      <w:r>
        <w:rPr>
          <w:spacing w:val="18"/>
          <w:w w:val="115"/>
        </w:rPr>
        <w:t xml:space="preserve"> </w:t>
      </w:r>
      <w:r>
        <w:rPr>
          <w:w w:val="115"/>
        </w:rPr>
        <w:t>—</w:t>
      </w:r>
      <w:r>
        <w:rPr>
          <w:spacing w:val="18"/>
          <w:w w:val="115"/>
        </w:rPr>
        <w:t xml:space="preserve"> </w:t>
      </w:r>
      <w:r>
        <w:rPr>
          <w:w w:val="115"/>
        </w:rPr>
        <w:t>CNN</w:t>
      </w:r>
      <w:r>
        <w:rPr>
          <w:spacing w:val="17"/>
          <w:w w:val="115"/>
        </w:rPr>
        <w:t xml:space="preserve"> </w:t>
      </w:r>
      <w:r>
        <w:rPr>
          <w:w w:val="115"/>
        </w:rPr>
        <w:t>—</w:t>
      </w:r>
      <w:r>
        <w:rPr>
          <w:spacing w:val="18"/>
          <w:w w:val="115"/>
        </w:rPr>
        <w:t xml:space="preserve"> </w:t>
      </w:r>
      <w:r>
        <w:rPr>
          <w:w w:val="115"/>
        </w:rPr>
        <w:t>PCA</w:t>
      </w:r>
      <w:r>
        <w:rPr>
          <w:spacing w:val="18"/>
          <w:w w:val="115"/>
        </w:rPr>
        <w:t xml:space="preserve"> </w:t>
      </w:r>
      <w:r>
        <w:rPr>
          <w:w w:val="115"/>
        </w:rPr>
        <w:t>—</w:t>
      </w:r>
      <w:r>
        <w:rPr>
          <w:spacing w:val="18"/>
          <w:w w:val="115"/>
        </w:rPr>
        <w:t xml:space="preserve"> </w:t>
      </w:r>
      <w:r>
        <w:rPr>
          <w:w w:val="115"/>
        </w:rPr>
        <w:t>Git</w:t>
      </w:r>
      <w:r>
        <w:rPr>
          <w:spacing w:val="18"/>
          <w:w w:val="115"/>
        </w:rPr>
        <w:t xml:space="preserve"> </w:t>
      </w:r>
      <w:r>
        <w:rPr>
          <w:w w:val="115"/>
        </w:rPr>
        <w:t>—</w:t>
      </w:r>
      <w:r>
        <w:rPr>
          <w:spacing w:val="18"/>
          <w:w w:val="115"/>
        </w:rPr>
        <w:t xml:space="preserve"> </w:t>
      </w:r>
      <w:r w:rsidR="00B96B42">
        <w:rPr>
          <w:w w:val="115"/>
        </w:rPr>
        <w:t>JavaScript</w:t>
      </w:r>
      <w:r>
        <w:rPr>
          <w:spacing w:val="17"/>
          <w:w w:val="115"/>
        </w:rPr>
        <w:t xml:space="preserve"> </w:t>
      </w:r>
      <w:r>
        <w:rPr>
          <w:w w:val="115"/>
        </w:rPr>
        <w:t>—</w:t>
      </w:r>
      <w:r>
        <w:rPr>
          <w:spacing w:val="18"/>
          <w:w w:val="115"/>
        </w:rPr>
        <w:t xml:space="preserve"> </w:t>
      </w:r>
      <w:r>
        <w:rPr>
          <w:w w:val="115"/>
        </w:rPr>
        <w:t>Machine Learning</w:t>
      </w:r>
      <w:r>
        <w:rPr>
          <w:spacing w:val="17"/>
          <w:w w:val="115"/>
        </w:rPr>
        <w:t xml:space="preserve"> </w:t>
      </w:r>
      <w:r>
        <w:rPr>
          <w:w w:val="115"/>
        </w:rPr>
        <w:t>—</w:t>
      </w:r>
      <w:r>
        <w:rPr>
          <w:spacing w:val="18"/>
          <w:w w:val="115"/>
        </w:rPr>
        <w:t xml:space="preserve"> </w:t>
      </w:r>
      <w:r>
        <w:rPr>
          <w:w w:val="115"/>
        </w:rPr>
        <w:t xml:space="preserve">Seaborn </w:t>
      </w:r>
    </w:p>
    <w:p w14:paraId="5E9E9E39" w14:textId="77777777" w:rsidR="00B96B42" w:rsidRDefault="00B96B42">
      <w:pPr>
        <w:pStyle w:val="Heading1"/>
        <w:spacing w:before="63"/>
        <w:rPr>
          <w:spacing w:val="-2"/>
          <w:w w:val="120"/>
        </w:rPr>
      </w:pPr>
    </w:p>
    <w:p w14:paraId="06256B81" w14:textId="4A4BF263" w:rsidR="0020403F" w:rsidRDefault="00000000">
      <w:pPr>
        <w:pStyle w:val="Heading1"/>
        <w:spacing w:before="63"/>
      </w:pPr>
      <w:r>
        <w:rPr>
          <w:noProof/>
        </w:rPr>
        <mc:AlternateContent>
          <mc:Choice Requires="wps">
            <w:drawing>
              <wp:anchor distT="0" distB="0" distL="0" distR="0" simplePos="0" relativeHeight="487588352" behindDoc="1" locked="0" layoutInCell="1" allowOverlap="1" wp14:anchorId="2180E1A3" wp14:editId="685CF19F">
                <wp:simplePos x="0" y="0"/>
                <wp:positionH relativeFrom="page">
                  <wp:posOffset>914400</wp:posOffset>
                </wp:positionH>
                <wp:positionV relativeFrom="paragraph">
                  <wp:posOffset>241223</wp:posOffset>
                </wp:positionV>
                <wp:extent cx="573151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90A41E" id="Graphic 3" o:spid="_x0000_s1026" style="position:absolute;margin-left:1in;margin-top:19pt;width:451.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" path="m,l5731205,e" filled="f" strokeweight=".14039mm">
                <v:path arrowok="t"/>
                <w10:wrap type="topAndBottom" anchorx="page"/>
              </v:shape>
            </w:pict>
          </mc:Fallback>
        </mc:AlternateContent>
      </w:r>
      <w:bookmarkStart w:id="1" w:name="Projects"/>
      <w:bookmarkEnd w:id="1"/>
      <w:r>
        <w:rPr>
          <w:spacing w:val="-2"/>
          <w:w w:val="120"/>
        </w:rPr>
        <w:t>Projects</w:t>
      </w:r>
    </w:p>
    <w:p w14:paraId="6499E8D6" w14:textId="0C5D9D25" w:rsidR="0020403F" w:rsidRDefault="00B96B42" w:rsidP="00B96B42">
      <w:pPr>
        <w:tabs>
          <w:tab w:val="left" w:pos="6420"/>
        </w:tabs>
        <w:spacing w:before="1" w:line="242" w:lineRule="auto"/>
        <w:ind w:left="22" w:right="20"/>
        <w:jc w:val="both"/>
        <w:rPr>
          <w:w w:val="115"/>
        </w:rPr>
      </w:pPr>
      <w:r>
        <w:rPr>
          <w:b/>
          <w:spacing w:val="-2"/>
          <w:w w:val="125"/>
          <w:sz w:val="24"/>
          <w:szCs w:val="24"/>
        </w:rPr>
        <w:t>Cervical Cancer Risk Prediction (ML)</w:t>
      </w:r>
      <w:r w:rsidR="00000000">
        <w:rPr>
          <w:b/>
        </w:rPr>
        <w:tab/>
      </w:r>
      <w:r w:rsidR="00000000">
        <w:rPr>
          <w:i/>
          <w:w w:val="115"/>
        </w:rPr>
        <w:t xml:space="preserve">Python, SVM, PCA, GWO </w:t>
      </w:r>
      <w:r w:rsidR="005F1B49" w:rsidRPr="005F1B49">
        <w:rPr>
          <w:w w:val="115"/>
        </w:rPr>
        <w:t>Engineered a sophisticated machine learning pipeline to enhance diagnostic efficiency for cervical cancer by automating cytology image analysis. Leveraged a ResNet-50 CNN for deep feature extraction and applied PCA to drastically reduce data dimensionality from 76,000 to 1,000 features, optimizing computational performance. Implemented a Grey Wolf Optimizer (GWO) to fine-tune the SVM classifier, successfully addressing class imbalance and achieving 99% predictive accuracy. This system demonstrates significant potential as a clinical decision support tool to accelerate diagnostic timelines and improve early-stage detection rates.</w:t>
      </w:r>
    </w:p>
    <w:p w14:paraId="24E3DE50" w14:textId="1EBBEDCE" w:rsidR="00B96B42" w:rsidRPr="00B96B42" w:rsidRDefault="00B96B42" w:rsidP="00B96B42">
      <w:pPr>
        <w:pStyle w:val="Heading1"/>
        <w:ind w:left="22"/>
        <w:jc w:val="both"/>
        <w:rPr>
          <w:spacing w:val="-2"/>
          <w:w w:val="120"/>
        </w:rPr>
      </w:pPr>
      <w:r>
        <w:rPr>
          <w:spacing w:val="-2"/>
          <w:w w:val="125"/>
        </w:rPr>
        <w:t>S&amp;P 500 Economic Trends Analysis</w:t>
      </w:r>
      <w:r>
        <w:rPr>
          <w:spacing w:val="-2"/>
          <w:w w:val="120"/>
        </w:rPr>
        <w:t xml:space="preserve">              </w:t>
      </w:r>
      <w:r w:rsidRPr="00B96B42">
        <w:rPr>
          <w:b w:val="0"/>
          <w:bCs w:val="0"/>
          <w:i/>
          <w:iCs/>
          <w:spacing w:val="-2"/>
          <w:w w:val="120"/>
        </w:rPr>
        <w:t>Python, Pandas, Matplotlib, Seaborn</w:t>
      </w:r>
    </w:p>
    <w:p w14:paraId="4996450D" w14:textId="7480F5D7" w:rsidR="00B96B42" w:rsidRPr="00B96B42" w:rsidRDefault="00B96B42" w:rsidP="00B96B42">
      <w:pPr>
        <w:pStyle w:val="Heading1"/>
        <w:ind w:left="22"/>
        <w:jc w:val="both"/>
        <w:rPr>
          <w:b w:val="0"/>
          <w:bCs w:val="0"/>
          <w:spacing w:val="-2"/>
          <w:w w:val="120"/>
          <w:sz w:val="22"/>
          <w:szCs w:val="22"/>
        </w:rPr>
      </w:pPr>
      <w:r w:rsidRPr="00B96B42">
        <w:rPr>
          <w:b w:val="0"/>
          <w:bCs w:val="0"/>
          <w:spacing w:val="-2"/>
          <w:w w:val="120"/>
          <w:sz w:val="22"/>
          <w:szCs w:val="22"/>
        </w:rPr>
        <w:t>Engineered an end-to-end data analysis project to uncover economic trends of S&amp;P 500 companies. Leveraged Python's BeautifulSoup and Requests libraries to programmatically scrape raw data from web sources. Executed comprehensive data cleaning and wrangling using Pandas to handle inconsistencies, format data types, and ensure data integrity for analysis. Performed in-depth exploratory data analysis (EDA) to identify key patterns and correlations between economic indicators. Developed a suite of compelling visualizations with Matplotlib and Seaborn to effectively communicate insights, demonstrating a strong command of the entire data analysis lifecycle from acquisition to presentation.</w:t>
      </w:r>
    </w:p>
    <w:p w14:paraId="5CDFB0FF" w14:textId="1791EB72" w:rsidR="0020403F" w:rsidRDefault="00000000" w:rsidP="00B96B42">
      <w:pPr>
        <w:tabs>
          <w:tab w:val="left" w:pos="8347"/>
        </w:tabs>
        <w:spacing w:before="133"/>
        <w:ind w:left="23"/>
        <w:jc w:val="both"/>
        <w:rPr>
          <w:i/>
        </w:rPr>
      </w:pPr>
      <w:r w:rsidRPr="00B96B42">
        <w:rPr>
          <w:b/>
          <w:w w:val="125"/>
          <w:sz w:val="24"/>
          <w:szCs w:val="24"/>
        </w:rPr>
        <w:t>VITMed</w:t>
      </w:r>
      <w:r w:rsidR="00A97F5C" w:rsidRPr="00B96B42">
        <w:rPr>
          <w:b/>
          <w:w w:val="125"/>
          <w:sz w:val="24"/>
          <w:szCs w:val="24"/>
        </w:rPr>
        <w:t xml:space="preserve"> Online</w:t>
      </w:r>
      <w:r w:rsidRPr="00B96B42">
        <w:rPr>
          <w:b/>
          <w:spacing w:val="20"/>
          <w:w w:val="125"/>
          <w:sz w:val="24"/>
          <w:szCs w:val="24"/>
        </w:rPr>
        <w:t xml:space="preserve"> </w:t>
      </w:r>
      <w:r w:rsidRPr="00B96B42">
        <w:rPr>
          <w:b/>
          <w:w w:val="125"/>
          <w:sz w:val="24"/>
          <w:szCs w:val="24"/>
        </w:rPr>
        <w:t>Medical</w:t>
      </w:r>
      <w:r w:rsidRPr="00B96B42">
        <w:rPr>
          <w:b/>
          <w:spacing w:val="20"/>
          <w:w w:val="125"/>
          <w:sz w:val="24"/>
          <w:szCs w:val="24"/>
        </w:rPr>
        <w:t xml:space="preserve"> </w:t>
      </w:r>
      <w:r w:rsidRPr="00B96B42">
        <w:rPr>
          <w:b/>
          <w:spacing w:val="-2"/>
          <w:w w:val="125"/>
          <w:sz w:val="24"/>
          <w:szCs w:val="24"/>
        </w:rPr>
        <w:t>Portal</w:t>
      </w:r>
      <w:r>
        <w:rPr>
          <w:b/>
        </w:rPr>
        <w:tab/>
      </w:r>
      <w:r>
        <w:rPr>
          <w:i/>
          <w:spacing w:val="-4"/>
          <w:w w:val="125"/>
        </w:rPr>
        <w:t>MERN</w:t>
      </w:r>
    </w:p>
    <w:p w14:paraId="7BAFC656" w14:textId="545C9E8B" w:rsidR="005F1B49" w:rsidRDefault="00263A47" w:rsidP="00B96B42">
      <w:pPr>
        <w:pStyle w:val="Heading1"/>
        <w:ind w:left="22"/>
        <w:jc w:val="both"/>
        <w:rPr>
          <w:b w:val="0"/>
          <w:bCs w:val="0"/>
          <w:w w:val="110"/>
          <w:sz w:val="22"/>
          <w:szCs w:val="22"/>
        </w:rPr>
      </w:pPr>
      <w:r w:rsidRPr="00263A47">
        <w:rPr>
          <w:b w:val="0"/>
          <w:bCs w:val="0"/>
          <w:w w:val="110"/>
          <w:sz w:val="22"/>
          <w:szCs w:val="22"/>
        </w:rPr>
        <w:t>Architected and developed a full-stack medical portal using the MERN stack to streamline healthcare services for the VIT Bhopal campus community. Engineered a robust backend with Node.js and Express.js, designing RESTful APIs and an optimized MongoDB schema that significantly improved data retrieval times. On the frontend, crafted a responsive, mobile-first interface using React and Material-UI, implementing a role-based dashboard that allowed patients to book appointments and access records, while enabling doctors to manage schedules efficiently. This solution enhanced usability and successfully reduced the administrative workload on medical staff.</w:t>
      </w:r>
    </w:p>
    <w:p w14:paraId="3A2576D1" w14:textId="77777777" w:rsidR="00B96B42" w:rsidRPr="00B96B42" w:rsidRDefault="00B96B42" w:rsidP="00B96B42">
      <w:pPr>
        <w:pStyle w:val="Heading1"/>
        <w:ind w:left="22"/>
        <w:jc w:val="both"/>
        <w:rPr>
          <w:b w:val="0"/>
          <w:bCs w:val="0"/>
          <w:spacing w:val="-2"/>
          <w:w w:val="120"/>
          <w:sz w:val="22"/>
          <w:szCs w:val="22"/>
        </w:rPr>
      </w:pPr>
    </w:p>
    <w:p w14:paraId="7020A891" w14:textId="3546E444" w:rsidR="0020403F" w:rsidRDefault="00000000">
      <w:pPr>
        <w:pStyle w:val="Heading1"/>
        <w:ind w:left="22"/>
      </w:pPr>
      <w:r>
        <w:rPr>
          <w:noProof/>
        </w:rPr>
        <mc:AlternateContent>
          <mc:Choice Requires="wps">
            <w:drawing>
              <wp:anchor distT="0" distB="0" distL="0" distR="0" simplePos="0" relativeHeight="487588864" behindDoc="1" locked="0" layoutInCell="1" allowOverlap="1" wp14:anchorId="50AE3E92" wp14:editId="47A350C3">
                <wp:simplePos x="0" y="0"/>
                <wp:positionH relativeFrom="page">
                  <wp:posOffset>914400</wp:posOffset>
                </wp:positionH>
                <wp:positionV relativeFrom="paragraph">
                  <wp:posOffset>239939</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265F7D" id="Graphic 4" o:spid="_x0000_s1026" style="position:absolute;margin-left:1in;margin-top:18.9pt;width:451.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D4XZZ90AAAAKAQAADwAAAAAAAAAAAAAAAABsBAAAZHJzL2Rvd25yZXYueG1sUEsFBgAAAAAEAAQA&#10;8wAAAHYFAAAAAA==&#10;" path="m,l5731205,e" filled="f" strokeweight=".14039mm">
                <v:path arrowok="t"/>
                <w10:wrap type="topAndBottom" anchorx="page"/>
              </v:shape>
            </w:pict>
          </mc:Fallback>
        </mc:AlternateContent>
      </w:r>
      <w:r>
        <w:rPr>
          <w:spacing w:val="-2"/>
          <w:w w:val="120"/>
        </w:rPr>
        <w:t>Education</w:t>
      </w:r>
    </w:p>
    <w:p w14:paraId="2FEFA31C" w14:textId="0DA998E3" w:rsidR="0020403F" w:rsidRDefault="00000000">
      <w:pPr>
        <w:spacing w:before="1"/>
        <w:ind w:left="23"/>
      </w:pPr>
      <w:r>
        <w:rPr>
          <w:b/>
          <w:w w:val="125"/>
        </w:rPr>
        <w:t>VIT</w:t>
      </w:r>
      <w:r>
        <w:rPr>
          <w:b/>
          <w:spacing w:val="5"/>
          <w:w w:val="125"/>
        </w:rPr>
        <w:t xml:space="preserve"> </w:t>
      </w:r>
      <w:r>
        <w:rPr>
          <w:b/>
          <w:w w:val="120"/>
        </w:rPr>
        <w:t>Bhopal</w:t>
      </w:r>
      <w:r>
        <w:rPr>
          <w:b/>
          <w:spacing w:val="9"/>
          <w:w w:val="120"/>
        </w:rPr>
        <w:t xml:space="preserve"> </w:t>
      </w:r>
      <w:r>
        <w:rPr>
          <w:b/>
          <w:w w:val="120"/>
        </w:rPr>
        <w:t>University</w:t>
      </w:r>
      <w:r>
        <w:rPr>
          <w:b/>
          <w:spacing w:val="2"/>
          <w:w w:val="120"/>
        </w:rPr>
        <w:t xml:space="preserve"> </w:t>
      </w:r>
      <w:r>
        <w:rPr>
          <w:w w:val="120"/>
        </w:rPr>
        <w:t>(2022–26)</w:t>
      </w:r>
      <w:r>
        <w:rPr>
          <w:spacing w:val="1"/>
          <w:w w:val="120"/>
        </w:rPr>
        <w:t xml:space="preserve"> </w:t>
      </w:r>
      <w:r>
        <w:rPr>
          <w:w w:val="120"/>
        </w:rPr>
        <w:t xml:space="preserve">— B.Tech CSE, CGPA: </w:t>
      </w:r>
      <w:r>
        <w:rPr>
          <w:spacing w:val="-2"/>
          <w:w w:val="120"/>
        </w:rPr>
        <w:t>8.</w:t>
      </w:r>
      <w:r w:rsidR="005F1B49">
        <w:rPr>
          <w:spacing w:val="-2"/>
          <w:w w:val="120"/>
        </w:rPr>
        <w:t>15</w:t>
      </w:r>
      <w:r>
        <w:rPr>
          <w:spacing w:val="-2"/>
          <w:w w:val="120"/>
        </w:rPr>
        <w:t>/10</w:t>
      </w:r>
    </w:p>
    <w:p w14:paraId="17513A52" w14:textId="5D640A4D" w:rsidR="0020403F" w:rsidRDefault="005F1B49">
      <w:pPr>
        <w:spacing w:before="2"/>
        <w:ind w:left="23"/>
      </w:pPr>
      <w:bookmarkStart w:id="2" w:name="Certifications"/>
      <w:bookmarkEnd w:id="2"/>
      <w:r>
        <w:rPr>
          <w:b/>
          <w:w w:val="120"/>
        </w:rPr>
        <w:t>Sunbeam English School Bhagwanpur</w:t>
      </w:r>
      <w:r>
        <w:rPr>
          <w:b/>
          <w:spacing w:val="12"/>
          <w:w w:val="120"/>
        </w:rPr>
        <w:t xml:space="preserve"> </w:t>
      </w:r>
      <w:r>
        <w:rPr>
          <w:w w:val="120"/>
        </w:rPr>
        <w:t>(2022)</w:t>
      </w:r>
      <w:r>
        <w:rPr>
          <w:spacing w:val="12"/>
          <w:w w:val="120"/>
        </w:rPr>
        <w:t xml:space="preserve"> </w:t>
      </w:r>
      <w:r>
        <w:rPr>
          <w:w w:val="120"/>
        </w:rPr>
        <w:t>—</w:t>
      </w:r>
      <w:r>
        <w:rPr>
          <w:spacing w:val="12"/>
          <w:w w:val="120"/>
        </w:rPr>
        <w:t xml:space="preserve"> </w:t>
      </w:r>
      <w:r>
        <w:rPr>
          <w:w w:val="120"/>
        </w:rPr>
        <w:t>CBSE,</w:t>
      </w:r>
      <w:r>
        <w:rPr>
          <w:spacing w:val="11"/>
          <w:w w:val="120"/>
        </w:rPr>
        <w:t xml:space="preserve"> </w:t>
      </w:r>
      <w:r>
        <w:rPr>
          <w:spacing w:val="-5"/>
          <w:w w:val="120"/>
        </w:rPr>
        <w:t>87%</w:t>
      </w:r>
    </w:p>
    <w:p w14:paraId="22372AC4" w14:textId="2A9EC5D7" w:rsidR="0020403F" w:rsidRDefault="00000000">
      <w:pPr>
        <w:pStyle w:val="Heading1"/>
        <w:spacing w:before="67"/>
      </w:pPr>
      <w:r>
        <w:rPr>
          <w:noProof/>
        </w:rPr>
        <mc:AlternateContent>
          <mc:Choice Requires="wps">
            <w:drawing>
              <wp:anchor distT="0" distB="0" distL="0" distR="0" simplePos="0" relativeHeight="487589376" behindDoc="1" locked="0" layoutInCell="1" allowOverlap="1" wp14:anchorId="5F5E2DFE" wp14:editId="3B174B5B">
                <wp:simplePos x="0" y="0"/>
                <wp:positionH relativeFrom="page">
                  <wp:posOffset>914400</wp:posOffset>
                </wp:positionH>
                <wp:positionV relativeFrom="paragraph">
                  <wp:posOffset>243376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BCDE30" id="Graphic 5" o:spid="_x0000_s1026" style="position:absolute;margin-left:1in;margin-top:19.15pt;width:451.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" path="m,l5731205,e" filled="f" strokeweight=".14039mm">
                <v:path arrowok="t"/>
                <w10:wrap type="topAndBottom" anchorx="page"/>
              </v:shape>
            </w:pict>
          </mc:Fallback>
        </mc:AlternateContent>
      </w:r>
      <w:r>
        <w:rPr>
          <w:spacing w:val="-2"/>
          <w:w w:val="120"/>
        </w:rPr>
        <w:t>Certifications</w:t>
      </w:r>
    </w:p>
    <w:p w14:paraId="397065EA" w14:textId="5DBB8D11" w:rsidR="0020403F" w:rsidRDefault="00000000">
      <w:pPr>
        <w:pStyle w:val="BodyText"/>
        <w:spacing w:before="1"/>
        <w:ind w:left="23"/>
      </w:pPr>
      <w:r>
        <w:rPr>
          <w:w w:val="110"/>
        </w:rPr>
        <w:t>MongoDB</w:t>
      </w:r>
      <w:r>
        <w:rPr>
          <w:spacing w:val="14"/>
          <w:w w:val="110"/>
        </w:rPr>
        <w:t xml:space="preserve"> </w:t>
      </w:r>
      <w:r w:rsidR="005F1B49">
        <w:rPr>
          <w:w w:val="110"/>
        </w:rPr>
        <w:t>Database Administrator</w:t>
      </w:r>
      <w:r>
        <w:rPr>
          <w:spacing w:val="16"/>
          <w:w w:val="110"/>
        </w:rPr>
        <w:t xml:space="preserve"> </w:t>
      </w:r>
      <w:r>
        <w:rPr>
          <w:w w:val="110"/>
        </w:rPr>
        <w:t>(MongoDB</w:t>
      </w:r>
      <w:r>
        <w:rPr>
          <w:spacing w:val="15"/>
          <w:w w:val="110"/>
        </w:rPr>
        <w:t xml:space="preserve"> </w:t>
      </w:r>
      <w:r>
        <w:rPr>
          <w:w w:val="110"/>
        </w:rPr>
        <w:t>University)</w:t>
      </w:r>
      <w:r>
        <w:rPr>
          <w:spacing w:val="50"/>
          <w:w w:val="110"/>
        </w:rPr>
        <w:t xml:space="preserve"> </w:t>
      </w:r>
      <w:r>
        <w:rPr>
          <w:w w:val="110"/>
        </w:rPr>
        <w:t>—</w:t>
      </w:r>
      <w:r>
        <w:rPr>
          <w:spacing w:val="50"/>
          <w:w w:val="110"/>
        </w:rPr>
        <w:t xml:space="preserve"> </w:t>
      </w:r>
      <w:r w:rsidR="005F1B49">
        <w:rPr>
          <w:w w:val="110"/>
        </w:rPr>
        <w:t>Oracle Data Science Professional</w:t>
      </w:r>
      <w:r>
        <w:rPr>
          <w:spacing w:val="16"/>
          <w:w w:val="110"/>
        </w:rPr>
        <w:t xml:space="preserve"> </w:t>
      </w:r>
      <w:r>
        <w:rPr>
          <w:w w:val="110"/>
        </w:rPr>
        <w:t>(</w:t>
      </w:r>
      <w:r w:rsidR="005F1B49">
        <w:rPr>
          <w:w w:val="110"/>
        </w:rPr>
        <w:t>Oracle</w:t>
      </w:r>
      <w:r>
        <w:rPr>
          <w:spacing w:val="-2"/>
          <w:w w:val="110"/>
        </w:rPr>
        <w:t>)</w:t>
      </w:r>
    </w:p>
    <w:sectPr w:rsidR="0020403F">
      <w:footerReference w:type="default" r:id="rId8"/>
      <w:type w:val="continuous"/>
      <w:pgSz w:w="11910" w:h="16840"/>
      <w:pgMar w:top="1320" w:right="1417" w:bottom="1000" w:left="1417" w:header="0" w:footer="8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9D76C" w14:textId="77777777" w:rsidR="001C729B" w:rsidRDefault="001C729B">
      <w:r>
        <w:separator/>
      </w:r>
    </w:p>
  </w:endnote>
  <w:endnote w:type="continuationSeparator" w:id="0">
    <w:p w14:paraId="0CDEE1D0" w14:textId="77777777" w:rsidR="001C729B" w:rsidRDefault="001C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417B8" w14:textId="77777777" w:rsidR="0020403F" w:rsidRDefault="00000000">
    <w:pPr>
      <w:pStyle w:val="BodyText"/>
      <w:spacing w:line="14" w:lineRule="auto"/>
      <w:rPr>
        <w:sz w:val="20"/>
      </w:rPr>
    </w:pPr>
    <w:r>
      <w:rPr>
        <w:noProof/>
        <w:sz w:val="20"/>
      </w:rPr>
      <mc:AlternateContent>
        <mc:Choice Requires="wps">
          <w:drawing>
            <wp:anchor distT="0" distB="0" distL="0" distR="0" simplePos="0" relativeHeight="487556608" behindDoc="1" locked="0" layoutInCell="1" allowOverlap="1" wp14:anchorId="6C03A1FA" wp14:editId="6269E543">
              <wp:simplePos x="0" y="0"/>
              <wp:positionH relativeFrom="page">
                <wp:posOffset>3732669</wp:posOffset>
              </wp:positionH>
              <wp:positionV relativeFrom="page">
                <wp:posOffset>10040571</wp:posOffset>
              </wp:positionV>
              <wp:extent cx="95250"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 cy="164465"/>
                      </a:xfrm>
                      <a:prstGeom prst="rect">
                        <a:avLst/>
                      </a:prstGeom>
                    </wps:spPr>
                    <wps:txbx>
                      <w:txbxContent>
                        <w:p w14:paraId="138D157B" w14:textId="77777777" w:rsidR="0020403F" w:rsidRDefault="00000000">
                          <w:pPr>
                            <w:pStyle w:val="BodyText"/>
                            <w:spacing w:line="243" w:lineRule="exact"/>
                            <w:ind w:left="20"/>
                          </w:pPr>
                          <w:r>
                            <w:rPr>
                              <w:spacing w:val="-10"/>
                            </w:rPr>
                            <w:t>1</w:t>
                          </w:r>
                        </w:p>
                      </w:txbxContent>
                    </wps:txbx>
                    <wps:bodyPr wrap="square" lIns="0" tIns="0" rIns="0" bIns="0" rtlCol="0">
                      <a:noAutofit/>
                    </wps:bodyPr>
                  </wps:wsp>
                </a:graphicData>
              </a:graphic>
            </wp:anchor>
          </w:drawing>
        </mc:Choice>
        <mc:Fallback>
          <w:pict>
            <v:shapetype w14:anchorId="6C03A1FA" id="_x0000_t202" coordsize="21600,21600" o:spt="202" path="m,l,21600r21600,l21600,xe">
              <v:stroke joinstyle="miter"/>
              <v:path gradientshapeok="t" o:connecttype="rect"/>
            </v:shapetype>
            <v:shape id="Textbox 1" o:spid="_x0000_s1026" type="#_x0000_t202" style="position:absolute;margin-left:293.9pt;margin-top:790.6pt;width:7.5pt;height:12.95pt;z-index:-1575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" filled="f" stroked="f">
              <v:textbox inset="0,0,0,0">
                <w:txbxContent>
                  <w:p w14:paraId="138D157B" w14:textId="77777777" w:rsidR="0020403F" w:rsidRDefault="00000000">
                    <w:pPr>
                      <w:pStyle w:val="BodyText"/>
                      <w:spacing w:line="243" w:lineRule="exact"/>
                      <w:ind w:left="20"/>
                    </w:pPr>
                    <w:r>
                      <w:rPr>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21E80" w14:textId="77777777" w:rsidR="001C729B" w:rsidRDefault="001C729B">
      <w:r>
        <w:separator/>
      </w:r>
    </w:p>
  </w:footnote>
  <w:footnote w:type="continuationSeparator" w:id="0">
    <w:p w14:paraId="72453147" w14:textId="77777777" w:rsidR="001C729B" w:rsidRDefault="001C72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3F"/>
    <w:rsid w:val="001C729B"/>
    <w:rsid w:val="0020403F"/>
    <w:rsid w:val="002314E4"/>
    <w:rsid w:val="00263A47"/>
    <w:rsid w:val="0036357F"/>
    <w:rsid w:val="004568E2"/>
    <w:rsid w:val="005F1B49"/>
    <w:rsid w:val="00772203"/>
    <w:rsid w:val="008B7379"/>
    <w:rsid w:val="00A97F5C"/>
    <w:rsid w:val="00B96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78BC"/>
  <w15:docId w15:val="{CF55AEC7-2269-427C-B022-F46AA0BB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1"/>
      <w:ind w:left="2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7" w:line="400" w:lineRule="exact"/>
      <w:jc w:val="center"/>
    </w:pPr>
    <w:rPr>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linkedin.com/in/abhinavdixit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hinavdixit978@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Dixit</dc:creator>
  <cp:lastModifiedBy>Abhinav Dixit</cp:lastModifiedBy>
  <cp:revision>3</cp:revision>
  <dcterms:created xsi:type="dcterms:W3CDTF">2025-09-06T19:47:00Z</dcterms:created>
  <dcterms:modified xsi:type="dcterms:W3CDTF">2025-09-06T20:32:00Z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2025-08-21T00:00:00Z</vt:filetime>
  </property>
  <property fmtid="{D5CDD505-2E9C-101B-9397-08002B2CF9AE}" pid="3" name="Creator">
    <vt:lpwstr>LaTeX with hyperref</vt:lpwstr>
  </property>
  <property fmtid="{D5CDD505-2E9C-101B-9397-08002B2CF9AE}" pid="4" name="LastSaved">
    <vt:filetime>2025-09-06T00:00:00Z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