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05" w:rsidRPr="00940105" w:rsidRDefault="00940105">
      <w:pPr>
        <w:rPr>
          <w:b/>
          <w:sz w:val="36"/>
        </w:rPr>
      </w:pPr>
      <w:r w:rsidRPr="00940105">
        <w:rPr>
          <w:b/>
          <w:sz w:val="36"/>
        </w:rPr>
        <w:t xml:space="preserve">LBSC 888 Grading Form: </w:t>
      </w:r>
      <w:r w:rsidR="004125B0">
        <w:rPr>
          <w:b/>
          <w:sz w:val="36"/>
        </w:rPr>
        <w:t>Final Paper and Presentation</w:t>
      </w:r>
    </w:p>
    <w:p w:rsidR="0084508D" w:rsidRPr="007B5ECD" w:rsidRDefault="00745FE9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 w:rsidR="00940105" w:rsidRPr="007B5ECD">
        <w:rPr>
          <w:b/>
          <w:sz w:val="24"/>
        </w:rPr>
        <w:t>:</w:t>
      </w:r>
      <w:proofErr w:type="gramEnd"/>
      <w:r w:rsidR="0084508D">
        <w:rPr>
          <w:b/>
          <w:sz w:val="24"/>
        </w:rPr>
        <w:br/>
      </w:r>
      <w:r w:rsidR="004125B0">
        <w:rPr>
          <w:b/>
          <w:sz w:val="24"/>
        </w:rPr>
        <w:t>Topic</w:t>
      </w:r>
      <w:r w:rsidR="0084508D">
        <w:rPr>
          <w:b/>
          <w:sz w:val="24"/>
        </w:rPr>
        <w:t>:</w:t>
      </w:r>
      <w:r w:rsidR="0084508D">
        <w:rPr>
          <w:b/>
          <w:sz w:val="24"/>
        </w:rPr>
        <w:br/>
        <w:t>Date:</w:t>
      </w:r>
    </w:p>
    <w:p w:rsidR="00940105" w:rsidRDefault="00940105">
      <w:pPr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1350"/>
        <w:gridCol w:w="5598"/>
      </w:tblGrid>
      <w:tr w:rsidR="00940105" w:rsidTr="00940105">
        <w:tc>
          <w:tcPr>
            <w:tcW w:w="2628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Aspect</w:t>
            </w:r>
          </w:p>
        </w:tc>
        <w:tc>
          <w:tcPr>
            <w:tcW w:w="1350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Points</w:t>
            </w:r>
          </w:p>
        </w:tc>
        <w:tc>
          <w:tcPr>
            <w:tcW w:w="5598" w:type="dxa"/>
          </w:tcPr>
          <w:p w:rsidR="00940105" w:rsidRPr="00940105" w:rsidRDefault="00940105">
            <w:pPr>
              <w:rPr>
                <w:b/>
                <w:sz w:val="24"/>
              </w:rPr>
            </w:pPr>
            <w:r w:rsidRPr="00940105">
              <w:rPr>
                <w:b/>
                <w:sz w:val="24"/>
              </w:rPr>
              <w:t>Comments</w:t>
            </w: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Content</w:t>
            </w:r>
            <w:r w:rsidR="00C06EB7">
              <w:rPr>
                <w:sz w:val="24"/>
              </w:rPr>
              <w:t xml:space="preserve"> of paper</w:t>
            </w:r>
          </w:p>
        </w:tc>
        <w:tc>
          <w:tcPr>
            <w:tcW w:w="1350" w:type="dxa"/>
          </w:tcPr>
          <w:p w:rsidR="00940105" w:rsidRDefault="00940105" w:rsidP="008E740C">
            <w:pPr>
              <w:rPr>
                <w:sz w:val="24"/>
              </w:rPr>
            </w:pPr>
            <w:r>
              <w:rPr>
                <w:sz w:val="24"/>
              </w:rPr>
              <w:t xml:space="preserve">Out of </w:t>
            </w:r>
            <w:r w:rsidR="008E740C">
              <w:rPr>
                <w:sz w:val="24"/>
              </w:rPr>
              <w:t>2</w:t>
            </w:r>
            <w:r w:rsidR="00C03DB4">
              <w:rPr>
                <w:sz w:val="24"/>
              </w:rPr>
              <w:t>5</w:t>
            </w:r>
          </w:p>
        </w:tc>
        <w:tc>
          <w:tcPr>
            <w:tcW w:w="5598" w:type="dxa"/>
          </w:tcPr>
          <w:p w:rsidR="00AD729B" w:rsidRDefault="00C06EB7" w:rsidP="00C06EB7">
            <w:pPr>
              <w:rPr>
                <w:sz w:val="24"/>
              </w:rPr>
            </w:pPr>
            <w:r w:rsidRPr="00C06EB7">
              <w:rPr>
                <w:sz w:val="24"/>
              </w:rPr>
              <w:t>This is where I comment about the content you have</w:t>
            </w:r>
            <w:r>
              <w:rPr>
                <w:sz w:val="24"/>
              </w:rPr>
              <w:t xml:space="preserve"> </w:t>
            </w:r>
            <w:r w:rsidRPr="00C06EB7">
              <w:rPr>
                <w:sz w:val="24"/>
              </w:rPr>
              <w:t>developed</w:t>
            </w:r>
            <w:r>
              <w:rPr>
                <w:sz w:val="24"/>
              </w:rPr>
              <w:t xml:space="preserve">. </w:t>
            </w:r>
            <w:r w:rsidR="00BF69DD">
              <w:rPr>
                <w:sz w:val="24"/>
              </w:rPr>
              <w:t xml:space="preserve">For example (including, but not limited to): </w:t>
            </w:r>
            <w:r>
              <w:rPr>
                <w:sz w:val="24"/>
              </w:rPr>
              <w:t>I</w:t>
            </w:r>
            <w:r w:rsidRPr="00C06EB7">
              <w:rPr>
                <w:sz w:val="24"/>
              </w:rPr>
              <w:t xml:space="preserve">s there original content? </w:t>
            </w:r>
            <w:r>
              <w:rPr>
                <w:sz w:val="24"/>
              </w:rPr>
              <w:t xml:space="preserve">Does it demonstrate an ability to synthesize information according to different lenses and perspectives? </w:t>
            </w:r>
            <w:r w:rsidRPr="00C06EB7">
              <w:rPr>
                <w:sz w:val="24"/>
              </w:rPr>
              <w:t>How</w:t>
            </w:r>
            <w:r>
              <w:rPr>
                <w:sz w:val="24"/>
              </w:rPr>
              <w:t xml:space="preserve"> </w:t>
            </w:r>
            <w:r w:rsidRPr="00C06EB7">
              <w:rPr>
                <w:sz w:val="24"/>
              </w:rPr>
              <w:t xml:space="preserve">well researched is </w:t>
            </w:r>
            <w:r>
              <w:rPr>
                <w:sz w:val="24"/>
              </w:rPr>
              <w:t>content?</w:t>
            </w:r>
          </w:p>
          <w:p w:rsidR="00C06EB7" w:rsidRDefault="00C06EB7" w:rsidP="00C06EB7">
            <w:pPr>
              <w:rPr>
                <w:sz w:val="24"/>
              </w:rPr>
            </w:pPr>
          </w:p>
          <w:p w:rsidR="00C1533A" w:rsidRDefault="00C1533A" w:rsidP="00A71AD9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  <w:r w:rsidR="00C06EB7">
              <w:rPr>
                <w:sz w:val="24"/>
              </w:rPr>
              <w:t xml:space="preserve"> of paper</w:t>
            </w:r>
          </w:p>
        </w:tc>
        <w:tc>
          <w:tcPr>
            <w:tcW w:w="1350" w:type="dxa"/>
          </w:tcPr>
          <w:p w:rsidR="00940105" w:rsidRDefault="00940105" w:rsidP="008E740C">
            <w:pPr>
              <w:rPr>
                <w:sz w:val="24"/>
              </w:rPr>
            </w:pPr>
            <w:r>
              <w:rPr>
                <w:sz w:val="24"/>
              </w:rPr>
              <w:t xml:space="preserve">Out of </w:t>
            </w:r>
            <w:r w:rsidR="008E740C">
              <w:rPr>
                <w:sz w:val="24"/>
              </w:rPr>
              <w:t>15</w:t>
            </w:r>
          </w:p>
        </w:tc>
        <w:tc>
          <w:tcPr>
            <w:tcW w:w="5598" w:type="dxa"/>
          </w:tcPr>
          <w:p w:rsidR="00C1533A" w:rsidRDefault="00C06EB7" w:rsidP="00C06EB7">
            <w:pPr>
              <w:rPr>
                <w:sz w:val="24"/>
              </w:rPr>
            </w:pPr>
            <w:r w:rsidRPr="00C06EB7">
              <w:rPr>
                <w:sz w:val="24"/>
              </w:rPr>
              <w:t>This is where I comment about the structure of your paper</w:t>
            </w:r>
            <w:r>
              <w:rPr>
                <w:sz w:val="24"/>
              </w:rPr>
              <w:t xml:space="preserve">. </w:t>
            </w:r>
            <w:r w:rsidR="000B6CCF">
              <w:rPr>
                <w:sz w:val="24"/>
              </w:rPr>
              <w:t>For exam</w:t>
            </w:r>
            <w:r w:rsidR="00FF2197">
              <w:rPr>
                <w:sz w:val="24"/>
              </w:rPr>
              <w:t>ple (including, but not limited</w:t>
            </w:r>
            <w:r w:rsidR="000B6CCF">
              <w:rPr>
                <w:sz w:val="24"/>
              </w:rPr>
              <w:t xml:space="preserve"> to): </w:t>
            </w:r>
            <w:r>
              <w:rPr>
                <w:sz w:val="24"/>
              </w:rPr>
              <w:t xml:space="preserve">Does that paper flow from section to section? Is the writing clear, concise, and free from grammatical errors? </w:t>
            </w:r>
            <w:r w:rsidRPr="00C06EB7">
              <w:rPr>
                <w:sz w:val="24"/>
              </w:rPr>
              <w:t xml:space="preserve">Does </w:t>
            </w:r>
            <w:r>
              <w:rPr>
                <w:sz w:val="24"/>
              </w:rPr>
              <w:t>the paper</w:t>
            </w:r>
            <w:r w:rsidRPr="00C06EB7">
              <w:rPr>
                <w:sz w:val="24"/>
              </w:rPr>
              <w:t xml:space="preserve"> proper</w:t>
            </w:r>
            <w:r w:rsidR="00FF2197">
              <w:rPr>
                <w:sz w:val="24"/>
              </w:rPr>
              <w:t>ly</w:t>
            </w:r>
            <w:r w:rsidRPr="00C06EB7">
              <w:rPr>
                <w:sz w:val="24"/>
              </w:rPr>
              <w:t xml:space="preserve"> a</w:t>
            </w:r>
            <w:r>
              <w:rPr>
                <w:sz w:val="24"/>
              </w:rPr>
              <w:t>ttribut</w:t>
            </w:r>
            <w:r w:rsidR="00FF2197">
              <w:rPr>
                <w:sz w:val="24"/>
              </w:rPr>
              <w:t>e</w:t>
            </w:r>
            <w:r>
              <w:rPr>
                <w:sz w:val="24"/>
              </w:rPr>
              <w:t xml:space="preserve"> sources?</w:t>
            </w:r>
          </w:p>
          <w:p w:rsidR="00C06EB7" w:rsidRDefault="00C06EB7" w:rsidP="00C06EB7">
            <w:pPr>
              <w:rPr>
                <w:sz w:val="24"/>
              </w:rPr>
            </w:pPr>
          </w:p>
          <w:p w:rsidR="00AD729B" w:rsidRDefault="00AD729B" w:rsidP="00940105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E72547">
            <w:pPr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350" w:type="dxa"/>
          </w:tcPr>
          <w:p w:rsidR="00940105" w:rsidRDefault="00940105" w:rsidP="008E740C">
            <w:pPr>
              <w:rPr>
                <w:sz w:val="24"/>
              </w:rPr>
            </w:pPr>
            <w:r>
              <w:rPr>
                <w:sz w:val="24"/>
              </w:rPr>
              <w:t xml:space="preserve">Out of </w:t>
            </w:r>
            <w:r w:rsidR="008E740C">
              <w:rPr>
                <w:sz w:val="24"/>
              </w:rPr>
              <w:t>10</w:t>
            </w:r>
          </w:p>
        </w:tc>
        <w:tc>
          <w:tcPr>
            <w:tcW w:w="5598" w:type="dxa"/>
          </w:tcPr>
          <w:p w:rsidR="00AD729B" w:rsidRDefault="00D40064" w:rsidP="00AD729B">
            <w:pPr>
              <w:rPr>
                <w:sz w:val="24"/>
              </w:rPr>
            </w:pPr>
            <w:r w:rsidRPr="00D40064">
              <w:rPr>
                <w:sz w:val="24"/>
              </w:rPr>
              <w:t xml:space="preserve">This is where I comment about the presentation you made in class. </w:t>
            </w:r>
            <w:r w:rsidR="00123CAB">
              <w:rPr>
                <w:sz w:val="24"/>
              </w:rPr>
              <w:t xml:space="preserve">For example (including, but not limited to): </w:t>
            </w:r>
            <w:r>
              <w:rPr>
                <w:sz w:val="24"/>
              </w:rPr>
              <w:t>Was your presentation clear and understandable? Did you manage time well?</w:t>
            </w:r>
          </w:p>
          <w:p w:rsidR="00D40064" w:rsidRDefault="00D40064" w:rsidP="00AD729B">
            <w:pPr>
              <w:rPr>
                <w:sz w:val="24"/>
              </w:rPr>
            </w:pPr>
          </w:p>
          <w:p w:rsidR="00D40064" w:rsidRDefault="00D40064" w:rsidP="00AD729B">
            <w:pPr>
              <w:rPr>
                <w:sz w:val="24"/>
              </w:rPr>
            </w:pPr>
          </w:p>
        </w:tc>
      </w:tr>
      <w:tr w:rsidR="00940105" w:rsidTr="00940105">
        <w:tc>
          <w:tcPr>
            <w:tcW w:w="2628" w:type="dxa"/>
          </w:tcPr>
          <w:p w:rsidR="00940105" w:rsidRDefault="00940105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350" w:type="dxa"/>
          </w:tcPr>
          <w:p w:rsidR="00940105" w:rsidRDefault="0013392A">
            <w:pPr>
              <w:rPr>
                <w:sz w:val="24"/>
              </w:rPr>
            </w:pPr>
            <w:r>
              <w:rPr>
                <w:sz w:val="24"/>
              </w:rPr>
              <w:t xml:space="preserve">Out of </w:t>
            </w:r>
            <w:r w:rsidR="00940105">
              <w:rPr>
                <w:sz w:val="24"/>
              </w:rPr>
              <w:t>5</w:t>
            </w:r>
            <w:r>
              <w:rPr>
                <w:sz w:val="24"/>
              </w:rPr>
              <w:t>0</w:t>
            </w:r>
          </w:p>
        </w:tc>
        <w:tc>
          <w:tcPr>
            <w:tcW w:w="5598" w:type="dxa"/>
          </w:tcPr>
          <w:p w:rsidR="00940105" w:rsidRDefault="00940105">
            <w:pPr>
              <w:rPr>
                <w:sz w:val="24"/>
              </w:rPr>
            </w:pPr>
          </w:p>
        </w:tc>
      </w:tr>
    </w:tbl>
    <w:p w:rsidR="00940105" w:rsidRPr="00940105" w:rsidRDefault="00940105">
      <w:pPr>
        <w:rPr>
          <w:sz w:val="24"/>
        </w:rPr>
      </w:pPr>
    </w:p>
    <w:sectPr w:rsidR="00940105" w:rsidRPr="00940105" w:rsidSect="0043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940105"/>
    <w:rsid w:val="000B6CCF"/>
    <w:rsid w:val="00123CAB"/>
    <w:rsid w:val="0013392A"/>
    <w:rsid w:val="001818D9"/>
    <w:rsid w:val="004125B0"/>
    <w:rsid w:val="00430549"/>
    <w:rsid w:val="00536FD0"/>
    <w:rsid w:val="00745FE9"/>
    <w:rsid w:val="0079461D"/>
    <w:rsid w:val="007B5ECD"/>
    <w:rsid w:val="0084508D"/>
    <w:rsid w:val="00881D88"/>
    <w:rsid w:val="008E36CE"/>
    <w:rsid w:val="008E740C"/>
    <w:rsid w:val="00940105"/>
    <w:rsid w:val="00A71AD9"/>
    <w:rsid w:val="00AD729B"/>
    <w:rsid w:val="00B746D8"/>
    <w:rsid w:val="00BF69DD"/>
    <w:rsid w:val="00C03DB4"/>
    <w:rsid w:val="00C06EB7"/>
    <w:rsid w:val="00C1533A"/>
    <w:rsid w:val="00C8129F"/>
    <w:rsid w:val="00D25E55"/>
    <w:rsid w:val="00D40064"/>
    <w:rsid w:val="00E72547"/>
    <w:rsid w:val="00EC381C"/>
    <w:rsid w:val="00ED21D3"/>
    <w:rsid w:val="00F71984"/>
    <w:rsid w:val="00FF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781</Characters>
  <Application>Microsoft Office Word</Application>
  <DocSecurity>0</DocSecurity>
  <Lines>6</Lines>
  <Paragraphs>1</Paragraphs>
  <ScaleCrop>false</ScaleCrop>
  <Company>University of Maryland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29</cp:revision>
  <dcterms:created xsi:type="dcterms:W3CDTF">2009-09-01T02:23:00Z</dcterms:created>
  <dcterms:modified xsi:type="dcterms:W3CDTF">2009-09-01T02:57:00Z</dcterms:modified>
</cp:coreProperties>
</file>