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AB3E" w14:textId="6BB1FF7E" w:rsidR="002257B6" w:rsidRDefault="002257B6" w:rsidP="002257B6">
      <w:pPr>
        <w:pBdr>
          <w:bottom w:val="single" w:sz="4" w:space="1" w:color="auto"/>
        </w:pBdr>
        <w:jc w:val="center"/>
        <w:rPr>
          <w:b/>
          <w:bCs/>
          <w:sz w:val="44"/>
          <w:szCs w:val="44"/>
          <w:lang w:val="en-US"/>
        </w:rPr>
      </w:pPr>
      <w:r w:rsidRPr="002257B6">
        <w:rPr>
          <w:b/>
          <w:bCs/>
          <w:sz w:val="44"/>
          <w:szCs w:val="44"/>
          <w:lang w:val="en-US"/>
        </w:rPr>
        <w:t>SQL WOR</w:t>
      </w:r>
      <w:r>
        <w:rPr>
          <w:b/>
          <w:bCs/>
          <w:sz w:val="44"/>
          <w:szCs w:val="44"/>
          <w:lang w:val="en-US"/>
        </w:rPr>
        <w:t xml:space="preserve"> </w:t>
      </w:r>
      <w:r w:rsidRPr="002257B6">
        <w:rPr>
          <w:b/>
          <w:bCs/>
          <w:sz w:val="44"/>
          <w:szCs w:val="44"/>
          <w:lang w:val="en-US"/>
        </w:rPr>
        <w:t>KBOOK</w:t>
      </w:r>
    </w:p>
    <w:p w14:paraId="36ECC44B" w14:textId="2C318058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Q-1. Write an SQL query to fetch “FIRST_NAME” from Worker table using the alias name as</w:t>
      </w:r>
      <w:r>
        <w:rPr>
          <w:rFonts w:ascii="Arial" w:hAnsi="Arial" w:cs="Arial"/>
          <w:sz w:val="28"/>
          <w:szCs w:val="28"/>
        </w:rPr>
        <w:t xml:space="preserve"> </w:t>
      </w:r>
      <w:r w:rsidRPr="002257B6">
        <w:rPr>
          <w:rFonts w:ascii="Arial" w:hAnsi="Arial" w:cs="Arial"/>
          <w:sz w:val="28"/>
          <w:szCs w:val="28"/>
        </w:rPr>
        <w:t>&lt;WORKER_NAME&gt;.</w:t>
      </w:r>
    </w:p>
    <w:p w14:paraId="330F9F38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34334325" w14:textId="77777777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Q-2. Write an SQL query to fetch “FIRST_NAME” from Worker table in upper case.</w:t>
      </w:r>
    </w:p>
    <w:p w14:paraId="56AF72E4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2DA3AA60" w14:textId="77777777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Q-3. Write an SQL query to fetch unique values of DEPARTMENT from Worker table.</w:t>
      </w:r>
    </w:p>
    <w:p w14:paraId="1B64204B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7B5FAD89" w14:textId="0CF3374B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Q-4. Write an SQL query that fetches the unique values of DEPARTMENT from Worker table and</w:t>
      </w:r>
      <w:r>
        <w:rPr>
          <w:rFonts w:ascii="Arial" w:hAnsi="Arial" w:cs="Arial"/>
          <w:sz w:val="28"/>
          <w:szCs w:val="28"/>
        </w:rPr>
        <w:t xml:space="preserve"> </w:t>
      </w:r>
      <w:r w:rsidRPr="002257B6">
        <w:rPr>
          <w:rFonts w:ascii="Arial" w:hAnsi="Arial" w:cs="Arial"/>
          <w:sz w:val="28"/>
          <w:szCs w:val="28"/>
        </w:rPr>
        <w:t>prints its length.</w:t>
      </w:r>
    </w:p>
    <w:p w14:paraId="521328B3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0098EC5E" w14:textId="42AD50A7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Q-5. Write an SQL query to print all Worker details from the Worker table order by FIRST_NAME</w:t>
      </w:r>
      <w:r>
        <w:rPr>
          <w:rFonts w:ascii="Arial" w:hAnsi="Arial" w:cs="Arial"/>
          <w:sz w:val="28"/>
          <w:szCs w:val="28"/>
        </w:rPr>
        <w:t xml:space="preserve"> </w:t>
      </w:r>
      <w:r w:rsidRPr="002257B6">
        <w:rPr>
          <w:rFonts w:ascii="Arial" w:hAnsi="Arial" w:cs="Arial"/>
          <w:sz w:val="28"/>
          <w:szCs w:val="28"/>
        </w:rPr>
        <w:t>Ascending.</w:t>
      </w:r>
    </w:p>
    <w:p w14:paraId="4B7825E3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6119F040" w14:textId="0C6A39D3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Q-6. Write an SQL query to print all Worker details from the Worker table order by FIRST_NAME</w:t>
      </w:r>
      <w:r>
        <w:rPr>
          <w:rFonts w:ascii="Arial" w:hAnsi="Arial" w:cs="Arial"/>
          <w:sz w:val="28"/>
          <w:szCs w:val="28"/>
        </w:rPr>
        <w:t xml:space="preserve"> </w:t>
      </w:r>
      <w:r w:rsidRPr="002257B6">
        <w:rPr>
          <w:rFonts w:ascii="Arial" w:hAnsi="Arial" w:cs="Arial"/>
          <w:sz w:val="28"/>
          <w:szCs w:val="28"/>
        </w:rPr>
        <w:t>Ascending and DEPARTMENT Descending.</w:t>
      </w:r>
    </w:p>
    <w:p w14:paraId="7FD033F8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3F887794" w14:textId="122A40BA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Q-7. Write an SQL query to print details for Workers with the first name as “Vipul” and “Satish” from</w:t>
      </w:r>
      <w:r>
        <w:rPr>
          <w:rFonts w:ascii="Arial" w:hAnsi="Arial" w:cs="Arial"/>
          <w:sz w:val="28"/>
          <w:szCs w:val="28"/>
        </w:rPr>
        <w:t xml:space="preserve"> </w:t>
      </w:r>
      <w:r w:rsidRPr="002257B6">
        <w:rPr>
          <w:rFonts w:ascii="Arial" w:hAnsi="Arial" w:cs="Arial"/>
          <w:sz w:val="28"/>
          <w:szCs w:val="28"/>
        </w:rPr>
        <w:t>Worker table.</w:t>
      </w:r>
    </w:p>
    <w:p w14:paraId="414C093B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0ECC7A71" w14:textId="3191B5F9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Q-8. Write an SQL query to print details of workers excluding first names, “Vipul” and “Satish” from</w:t>
      </w:r>
      <w:r>
        <w:rPr>
          <w:rFonts w:ascii="Arial" w:hAnsi="Arial" w:cs="Arial"/>
          <w:sz w:val="28"/>
          <w:szCs w:val="28"/>
        </w:rPr>
        <w:t xml:space="preserve"> </w:t>
      </w:r>
      <w:r w:rsidRPr="002257B6">
        <w:rPr>
          <w:rFonts w:ascii="Arial" w:hAnsi="Arial" w:cs="Arial"/>
          <w:sz w:val="28"/>
          <w:szCs w:val="28"/>
        </w:rPr>
        <w:t>Worker table.</w:t>
      </w:r>
    </w:p>
    <w:p w14:paraId="45944FC3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55820097" w14:textId="77777777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Q-9. Write an SQL query to print details of Workers with DEPARTMENT name as “Admin”.</w:t>
      </w:r>
    </w:p>
    <w:p w14:paraId="4798C4A0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775D7BE4" w14:textId="77777777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Q-10. Write an SQL query to print details of the Workers whose FIRST_NAME contains ‘a’.</w:t>
      </w:r>
    </w:p>
    <w:p w14:paraId="2BE350E2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7B03EAE1" w14:textId="77F19024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Q-11. Write an SQL query to print details of the Workers whose FIRST_NAME ends with ‘h’ and</w:t>
      </w:r>
      <w:r>
        <w:rPr>
          <w:rFonts w:ascii="Arial" w:hAnsi="Arial" w:cs="Arial"/>
          <w:sz w:val="28"/>
          <w:szCs w:val="28"/>
        </w:rPr>
        <w:t xml:space="preserve"> </w:t>
      </w:r>
      <w:r w:rsidRPr="002257B6">
        <w:rPr>
          <w:rFonts w:ascii="Arial" w:hAnsi="Arial" w:cs="Arial"/>
          <w:sz w:val="28"/>
          <w:szCs w:val="28"/>
        </w:rPr>
        <w:t>contains six alphabets.</w:t>
      </w:r>
    </w:p>
    <w:p w14:paraId="626CF3C1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6056B452" w14:textId="77777777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Q-12. Write an SQL query to print details of the Workers who have joined in Feb’2014.</w:t>
      </w:r>
    </w:p>
    <w:p w14:paraId="341A1572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79508DEB" w14:textId="77777777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Q-13. Write an SQL query to fetch the count of employees working in the department ‘Admin’.</w:t>
      </w:r>
    </w:p>
    <w:p w14:paraId="3BAB1C71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2261724D" w14:textId="77777777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lastRenderedPageBreak/>
        <w:t>Q-14. Write an SQL query to fetch worker names with salaries &gt;= 50000 and &lt;= 100000.</w:t>
      </w:r>
    </w:p>
    <w:p w14:paraId="6F8DB954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0F6AA61A" w14:textId="77777777" w:rsid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Q-15. Write an SQL query to fetch the no. of workers for each department in the descending order.</w:t>
      </w:r>
    </w:p>
    <w:p w14:paraId="7C59FD32" w14:textId="77777777" w:rsidR="002257B6" w:rsidRPr="002257B6" w:rsidRDefault="002257B6" w:rsidP="002257B6">
      <w:pPr>
        <w:pStyle w:val="p1"/>
        <w:rPr>
          <w:rFonts w:ascii="Arial" w:hAnsi="Arial" w:cs="Arial"/>
          <w:sz w:val="28"/>
          <w:szCs w:val="28"/>
        </w:rPr>
      </w:pPr>
    </w:p>
    <w:p w14:paraId="34560D4F" w14:textId="59D97763" w:rsidR="002257B6" w:rsidRPr="00FE42B9" w:rsidRDefault="002257B6" w:rsidP="00FE42B9">
      <w:pPr>
        <w:pStyle w:val="p1"/>
        <w:rPr>
          <w:rFonts w:ascii="Arial" w:hAnsi="Arial" w:cs="Arial"/>
          <w:sz w:val="28"/>
          <w:szCs w:val="28"/>
        </w:rPr>
      </w:pPr>
      <w:r w:rsidRPr="002257B6">
        <w:rPr>
          <w:rFonts w:ascii="Arial" w:hAnsi="Arial" w:cs="Arial"/>
          <w:sz w:val="28"/>
          <w:szCs w:val="28"/>
        </w:rPr>
        <w:t>Q-16. Write an SQL query to print details of the Workers who are also Managers.</w:t>
      </w:r>
    </w:p>
    <w:sectPr w:rsidR="002257B6" w:rsidRPr="00FE4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B6"/>
    <w:rsid w:val="00106B0B"/>
    <w:rsid w:val="002257B6"/>
    <w:rsid w:val="0053471E"/>
    <w:rsid w:val="00923544"/>
    <w:rsid w:val="00FE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B68B5"/>
  <w15:chartTrackingRefBased/>
  <w15:docId w15:val="{AD4F0032-3652-5D4E-987B-66E4C635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7B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257B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MANDAL</dc:creator>
  <cp:keywords/>
  <dc:description/>
  <cp:lastModifiedBy>ABHINAV MANDAL</cp:lastModifiedBy>
  <cp:revision>2</cp:revision>
  <dcterms:created xsi:type="dcterms:W3CDTF">2026-04-11T08:22:00Z</dcterms:created>
  <dcterms:modified xsi:type="dcterms:W3CDTF">2026-04-12T15:19:00Z</dcterms:modified>
</cp:coreProperties>
</file>