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INVOICE</w:t>
      </w:r>
    </w:p>
    <w:p>
      <w:r>
        <w:t xml:space="preserve">Truck Haulers Pvt. Ltd.
Caltex, Kannur
Phone: +91-9999999999
Email: support@truckhaulers.com
</w:t>
      </w:r>
    </w:p>
    <w:p>
      <w:r>
        <w:t xml:space="preserve">Invoice ID: 6877080b17152d6ec7edc7a2</w:t>
      </w:r>
    </w:p>
    <w:p>
      <w:r>
        <w:t xml:space="preserve">Date: 7/16/2025</w:t>
      </w:r>
    </w:p>
    <w:p>
      <w:r>
        <w:t xml:space="preserve">Customer: Admin@TruckHaulers</w:t>
      </w:r>
    </w:p>
    <w:p>
      <w:r>
        <w:t xml:space="preserve">Email: admin@truckhaulers.com
</w:t>
      </w:r>
    </w:p>
    <w:p>
      <w:pPr>
        <w:pStyle w:val="Heading2"/>
      </w:pPr>
      <w:r>
        <w:t xml:space="preserve">Order Details</w:t>
      </w:r>
    </w:p>
    <w:p>
      <w:r>
        <w:t xml:space="preserve">1. AVTR 2820 6x4</w:t>
      </w:r>
    </w:p>
    <w:p>
      <w:r>
        <w:t xml:space="preserve">   Quantity: 1</w:t>
      </w:r>
    </w:p>
    <w:p>
      <w:r>
        <w:t xml:space="preserve">   Price: Rs122000
</w:t>
      </w:r>
    </w:p>
    <w:p>
      <w:r>
        <w:t xml:space="preserve">
Total Amount: Rs.158600</w:t>
      </w:r>
    </w:p>
    <w:p>
      <w:r>
        <w:t xml:space="preserve">
Thank you for shopping with us!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- 6877080b17152d6ec7edc7a2</dc:title>
  <dc:creator>Truck Haulers Pvt. Ltd.</dc:creator>
  <dc:description>Customer invoice document</dc:description>
  <cp:lastModifiedBy>Un-named</cp:lastModifiedBy>
  <cp:revision>1</cp:revision>
  <dcterms:created xsi:type="dcterms:W3CDTF">2025-07-16T02:14:10.716Z</dcterms:created>
  <dcterms:modified xsi:type="dcterms:W3CDTF">2025-07-16T02:14:10.716Z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