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tbl>
      <w:tblPr>
        <w:tblW w:w="10800" w:type="dxa"/>
        <w:tblInd w:w="-5" w:type="dxa"/>
        <w:tblBorders>
          <w:top w:val="single" w:color="6D6E71" w:sz="4" w:space="0"/>
          <w:left w:val="single" w:color="6D6E71" w:sz="4" w:space="0"/>
          <w:bottom w:val="single" w:color="6D6E71" w:sz="4" w:space="0"/>
          <w:right w:val="single" w:color="6D6E71" w:sz="4" w:space="0"/>
          <w:insideH w:val="single" w:color="6D6E71" w:sz="4" w:space="0"/>
          <w:insideV w:val="single" w:color="6D6E71" w:sz="4" w:space="0"/>
        </w:tblBorders>
        <w:tblLayout w:type="fixed"/>
        <w:tblCellMar>
          <w:left w:w="0" w:type="dxa"/>
          <w:right w:w="0" w:type="dxa"/>
        </w:tblCellMar>
        <w:tblLook w:val="01E0" w:firstRow="1" w:lastRow="1" w:firstColumn="1" w:lastColumn="1" w:noHBand="0" w:noVBand="0"/>
      </w:tblPr>
      <w:tblGrid>
        <w:gridCol w:w="3525"/>
        <w:gridCol w:w="1900"/>
        <w:gridCol w:w="1700"/>
        <w:gridCol w:w="3675"/>
      </w:tblGrid>
      <w:tr w:rsidRPr="00A944FD" w:rsidR="002D24B5" w:rsidTr="00DF5BA1" w14:paraId="0557CA2F" w14:textId="77777777">
        <w:trPr>
          <w:trHeight w:val="372"/>
        </w:trPr>
        <w:tc>
          <w:tcPr>
            <w:tcW w:w="10800" w:type="dxa"/>
            <w:gridSpan w:val="4"/>
            <w:shd w:val="clear" w:color="auto" w:fill="002060"/>
          </w:tcPr>
          <w:p w:rsidRPr="00A944FD" w:rsidR="002D24B5" w:rsidP="0049528A" w:rsidRDefault="002D24B5" w14:paraId="4371F1D8" w14:textId="77777777">
            <w:pPr>
              <w:pStyle w:val="TableParagraph"/>
              <w:spacing w:before="77" w:line="276" w:lineRule="auto"/>
              <w:ind w:left="2694" w:right="2686"/>
              <w:jc w:val="center"/>
              <w:rPr>
                <w:rFonts w:ascii="Times New Roman" w:hAnsi="Times New Roman" w:cs="Times New Roman"/>
                <w:b/>
                <w:color w:val="FFFFFF" w:themeColor="background1"/>
                <w:sz w:val="26"/>
              </w:rPr>
            </w:pPr>
            <w:r w:rsidRPr="00A944FD">
              <w:rPr>
                <w:rFonts w:ascii="Times New Roman" w:hAnsi="Times New Roman" w:cs="Times New Roman"/>
                <w:b/>
                <w:color w:val="FFFFFF" w:themeColor="background1"/>
                <w:sz w:val="26"/>
              </w:rPr>
              <w:t>ARCHITECT</w:t>
            </w:r>
            <w:r w:rsidRPr="00A944FD">
              <w:rPr>
                <w:rFonts w:ascii="Times New Roman" w:hAnsi="Times New Roman" w:cs="Times New Roman"/>
                <w:b/>
                <w:color w:val="FFFFFF" w:themeColor="background1"/>
                <w:spacing w:val="-6"/>
                <w:sz w:val="26"/>
              </w:rPr>
              <w:t xml:space="preserve"> </w:t>
            </w:r>
            <w:r w:rsidRPr="00A944FD">
              <w:rPr>
                <w:rFonts w:ascii="Times New Roman" w:hAnsi="Times New Roman" w:cs="Times New Roman"/>
                <w:b/>
                <w:color w:val="FFFFFF" w:themeColor="background1"/>
                <w:sz w:val="26"/>
              </w:rPr>
              <w:t>-</w:t>
            </w:r>
            <w:r w:rsidRPr="00A944FD">
              <w:rPr>
                <w:rFonts w:ascii="Times New Roman" w:hAnsi="Times New Roman" w:cs="Times New Roman"/>
                <w:b/>
                <w:color w:val="FFFFFF" w:themeColor="background1"/>
                <w:spacing w:val="-4"/>
                <w:sz w:val="26"/>
              </w:rPr>
              <w:t xml:space="preserve"> </w:t>
            </w:r>
            <w:r w:rsidRPr="00A944FD">
              <w:rPr>
                <w:rFonts w:ascii="Times New Roman" w:hAnsi="Times New Roman" w:cs="Times New Roman"/>
                <w:b/>
                <w:color w:val="FFFFFF" w:themeColor="background1"/>
                <w:sz w:val="26"/>
              </w:rPr>
              <w:t>ENGINEER</w:t>
            </w:r>
            <w:r w:rsidRPr="00A944FD">
              <w:rPr>
                <w:rFonts w:ascii="Times New Roman" w:hAnsi="Times New Roman" w:cs="Times New Roman"/>
                <w:b/>
                <w:color w:val="FFFFFF" w:themeColor="background1"/>
                <w:spacing w:val="-4"/>
                <w:sz w:val="26"/>
              </w:rPr>
              <w:t xml:space="preserve"> </w:t>
            </w:r>
            <w:r w:rsidRPr="00A944FD">
              <w:rPr>
                <w:rFonts w:ascii="Times New Roman" w:hAnsi="Times New Roman" w:cs="Times New Roman"/>
                <w:b/>
                <w:color w:val="FFFFFF" w:themeColor="background1"/>
                <w:sz w:val="26"/>
              </w:rPr>
              <w:t>QUALIFICATIONS</w:t>
            </w:r>
          </w:p>
        </w:tc>
      </w:tr>
      <w:tr w:rsidRPr="00A944FD" w:rsidR="002D24B5" w:rsidTr="00DF5BA1" w14:paraId="153BADCC" w14:textId="77777777">
        <w:trPr>
          <w:trHeight w:val="333"/>
        </w:trPr>
        <w:tc>
          <w:tcPr>
            <w:tcW w:w="10800" w:type="dxa"/>
            <w:gridSpan w:val="4"/>
            <w:tcBorders>
              <w:bottom w:val="nil"/>
            </w:tcBorders>
            <w:shd w:val="clear" w:color="auto" w:fill="D1B783"/>
          </w:tcPr>
          <w:p w:rsidRPr="00A944FD" w:rsidR="002D24B5" w:rsidP="0049528A" w:rsidRDefault="002D24B5" w14:paraId="13F410F8" w14:textId="77777777">
            <w:pPr>
              <w:pStyle w:val="TableParagraph"/>
              <w:spacing w:before="38" w:line="276" w:lineRule="auto"/>
              <w:ind w:left="2694" w:right="2685"/>
              <w:jc w:val="center"/>
              <w:rPr>
                <w:rFonts w:ascii="Times New Roman" w:hAnsi="Times New Roman" w:cs="Times New Roman"/>
                <w:b/>
              </w:rPr>
            </w:pPr>
            <w:r w:rsidRPr="00A944FD">
              <w:rPr>
                <w:rFonts w:ascii="Times New Roman" w:hAnsi="Times New Roman" w:cs="Times New Roman"/>
                <w:b/>
              </w:rPr>
              <w:t>PART</w:t>
            </w:r>
            <w:r w:rsidRPr="00A944FD">
              <w:rPr>
                <w:rFonts w:ascii="Times New Roman" w:hAnsi="Times New Roman" w:cs="Times New Roman"/>
                <w:b/>
                <w:spacing w:val="-9"/>
              </w:rPr>
              <w:t xml:space="preserve"> </w:t>
            </w:r>
            <w:r w:rsidRPr="00A944FD">
              <w:rPr>
                <w:rFonts w:ascii="Times New Roman" w:hAnsi="Times New Roman" w:cs="Times New Roman"/>
                <w:b/>
              </w:rPr>
              <w:t>I</w:t>
            </w:r>
            <w:r w:rsidRPr="00A944FD">
              <w:rPr>
                <w:rFonts w:ascii="Times New Roman" w:hAnsi="Times New Roman" w:cs="Times New Roman"/>
                <w:b/>
                <w:spacing w:val="-7"/>
              </w:rPr>
              <w:t xml:space="preserve"> </w:t>
            </w:r>
            <w:r w:rsidRPr="00A944FD">
              <w:rPr>
                <w:rFonts w:ascii="Times New Roman" w:hAnsi="Times New Roman" w:cs="Times New Roman"/>
                <w:b/>
              </w:rPr>
              <w:t>-</w:t>
            </w:r>
            <w:r w:rsidRPr="00A944FD">
              <w:rPr>
                <w:rFonts w:ascii="Times New Roman" w:hAnsi="Times New Roman" w:cs="Times New Roman"/>
                <w:b/>
                <w:spacing w:val="-8"/>
              </w:rPr>
              <w:t xml:space="preserve"> </w:t>
            </w:r>
            <w:r w:rsidRPr="00A944FD">
              <w:rPr>
                <w:rFonts w:ascii="Times New Roman" w:hAnsi="Times New Roman" w:cs="Times New Roman"/>
                <w:b/>
              </w:rPr>
              <w:t>CONTRACT-SPECIFIC</w:t>
            </w:r>
            <w:r w:rsidRPr="00A944FD">
              <w:rPr>
                <w:rFonts w:ascii="Times New Roman" w:hAnsi="Times New Roman" w:cs="Times New Roman"/>
                <w:b/>
                <w:spacing w:val="-7"/>
              </w:rPr>
              <w:t xml:space="preserve"> </w:t>
            </w:r>
            <w:r w:rsidRPr="00A944FD">
              <w:rPr>
                <w:rFonts w:ascii="Times New Roman" w:hAnsi="Times New Roman" w:cs="Times New Roman"/>
                <w:b/>
              </w:rPr>
              <w:t>QUALIFICATIONS</w:t>
            </w:r>
          </w:p>
        </w:tc>
      </w:tr>
      <w:tr w:rsidRPr="00A944FD" w:rsidR="002D24B5" w:rsidTr="00DF5BA1" w14:paraId="3595DC2E" w14:textId="77777777">
        <w:trPr>
          <w:trHeight w:val="310"/>
        </w:trPr>
        <w:tc>
          <w:tcPr>
            <w:tcW w:w="10800" w:type="dxa"/>
            <w:gridSpan w:val="4"/>
            <w:tcBorders>
              <w:top w:val="nil"/>
              <w:bottom w:val="nil"/>
            </w:tcBorders>
            <w:shd w:val="clear" w:color="auto" w:fill="4D85B8"/>
          </w:tcPr>
          <w:p w:rsidRPr="00A944FD" w:rsidR="002D24B5" w:rsidP="0049528A" w:rsidRDefault="002D24B5" w14:paraId="2D872B53" w14:textId="77777777">
            <w:pPr>
              <w:pStyle w:val="TableParagraph"/>
              <w:spacing w:before="76" w:line="276" w:lineRule="auto"/>
              <w:ind w:left="4121"/>
              <w:rPr>
                <w:rFonts w:ascii="Times New Roman" w:hAnsi="Times New Roman" w:cs="Times New Roman"/>
                <w:b/>
                <w:sz w:val="18"/>
              </w:rPr>
            </w:pPr>
            <w:r w:rsidRPr="00A944FD">
              <w:rPr>
                <w:rFonts w:ascii="Times New Roman" w:hAnsi="Times New Roman" w:cs="Times New Roman"/>
                <w:b/>
                <w:color w:val="FFFFFF"/>
                <w:sz w:val="18"/>
              </w:rPr>
              <w:t>A.</w:t>
            </w:r>
            <w:r w:rsidRPr="00A944FD">
              <w:rPr>
                <w:rFonts w:ascii="Times New Roman" w:hAnsi="Times New Roman" w:cs="Times New Roman"/>
                <w:b/>
                <w:color w:val="FFFFFF"/>
                <w:spacing w:val="-5"/>
                <w:sz w:val="18"/>
              </w:rPr>
              <w:t xml:space="preserve"> </w:t>
            </w:r>
            <w:r w:rsidRPr="00A944FD">
              <w:rPr>
                <w:rFonts w:ascii="Times New Roman" w:hAnsi="Times New Roman" w:cs="Times New Roman"/>
                <w:b/>
                <w:color w:val="FFFFFF"/>
                <w:sz w:val="18"/>
              </w:rPr>
              <w:t>CONTRACT</w:t>
            </w:r>
            <w:r w:rsidRPr="00A944FD">
              <w:rPr>
                <w:rFonts w:ascii="Times New Roman" w:hAnsi="Times New Roman" w:cs="Times New Roman"/>
                <w:b/>
                <w:color w:val="FFFFFF"/>
                <w:spacing w:val="-5"/>
                <w:sz w:val="18"/>
              </w:rPr>
              <w:t xml:space="preserve"> </w:t>
            </w:r>
            <w:r w:rsidRPr="00A944FD">
              <w:rPr>
                <w:rFonts w:ascii="Times New Roman" w:hAnsi="Times New Roman" w:cs="Times New Roman"/>
                <w:b/>
                <w:color w:val="FFFFFF"/>
                <w:sz w:val="18"/>
              </w:rPr>
              <w:t>INFORMATION</w:t>
            </w:r>
          </w:p>
        </w:tc>
      </w:tr>
      <w:tr w:rsidRPr="00A944FD" w:rsidR="002D24B5" w:rsidTr="00DF5BA1" w14:paraId="3D81A5E3" w14:textId="77777777">
        <w:trPr>
          <w:trHeight w:val="349"/>
        </w:trPr>
        <w:tc>
          <w:tcPr>
            <w:tcW w:w="10800" w:type="dxa"/>
            <w:gridSpan w:val="4"/>
            <w:tcBorders>
              <w:top w:val="nil"/>
            </w:tcBorders>
          </w:tcPr>
          <w:p w:rsidRPr="00A944FD" w:rsidR="002D24B5" w:rsidP="002D24B5" w:rsidRDefault="002D24B5" w14:paraId="512CA00F" w14:textId="77777777">
            <w:pPr>
              <w:pStyle w:val="TableParagraph"/>
              <w:numPr>
                <w:ilvl w:val="0"/>
                <w:numId w:val="1"/>
              </w:numPr>
              <w:spacing w:before="18" w:line="276" w:lineRule="auto"/>
              <w:rPr>
                <w:rFonts w:ascii="Times New Roman" w:hAnsi="Times New Roman" w:cs="Times New Roman"/>
                <w:i/>
                <w:color w:val="6D6E71"/>
                <w:sz w:val="12"/>
              </w:rPr>
            </w:pPr>
            <w:r w:rsidRPr="00A944FD">
              <w:rPr>
                <w:rFonts w:ascii="Times New Roman" w:hAnsi="Times New Roman" w:cs="Times New Roman"/>
                <w:color w:val="6D6E71"/>
                <w:sz w:val="12"/>
              </w:rPr>
              <w:t>TITLE</w:t>
            </w:r>
            <w:r w:rsidRPr="00A944FD">
              <w:rPr>
                <w:rFonts w:ascii="Times New Roman" w:hAnsi="Times New Roman" w:cs="Times New Roman"/>
                <w:color w:val="6D6E71"/>
                <w:spacing w:val="-8"/>
                <w:sz w:val="12"/>
              </w:rPr>
              <w:t xml:space="preserve"> </w:t>
            </w:r>
            <w:r w:rsidRPr="00A944FD">
              <w:rPr>
                <w:rFonts w:ascii="Times New Roman" w:hAnsi="Times New Roman" w:cs="Times New Roman"/>
                <w:color w:val="6D6E71"/>
                <w:sz w:val="12"/>
              </w:rPr>
              <w:t>AND</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LOCATION</w:t>
            </w:r>
            <w:r w:rsidRPr="00A944FD">
              <w:rPr>
                <w:rFonts w:ascii="Times New Roman" w:hAnsi="Times New Roman" w:cs="Times New Roman"/>
                <w:color w:val="6D6E71"/>
                <w:spacing w:val="-2"/>
                <w:sz w:val="12"/>
              </w:rPr>
              <w:t xml:space="preserve"> </w:t>
            </w:r>
            <w:r w:rsidRPr="00A944FD">
              <w:rPr>
                <w:rFonts w:ascii="Times New Roman" w:hAnsi="Times New Roman" w:cs="Times New Roman"/>
                <w:i/>
                <w:color w:val="6D6E71"/>
                <w:sz w:val="12"/>
              </w:rPr>
              <w:t>(City</w:t>
            </w:r>
            <w:r w:rsidRPr="00A944FD">
              <w:rPr>
                <w:rFonts w:ascii="Times New Roman" w:hAnsi="Times New Roman" w:cs="Times New Roman"/>
                <w:i/>
                <w:color w:val="6D6E71"/>
                <w:spacing w:val="-2"/>
                <w:sz w:val="12"/>
              </w:rPr>
              <w:t xml:space="preserve"> </w:t>
            </w:r>
            <w:r w:rsidRPr="00A944FD">
              <w:rPr>
                <w:rFonts w:ascii="Times New Roman" w:hAnsi="Times New Roman" w:cs="Times New Roman"/>
                <w:i/>
                <w:color w:val="6D6E71"/>
                <w:sz w:val="12"/>
              </w:rPr>
              <w:t>and</w:t>
            </w:r>
            <w:r w:rsidRPr="00A944FD">
              <w:rPr>
                <w:rFonts w:ascii="Times New Roman" w:hAnsi="Times New Roman" w:cs="Times New Roman"/>
                <w:i/>
                <w:color w:val="6D6E71"/>
                <w:spacing w:val="-3"/>
                <w:sz w:val="12"/>
              </w:rPr>
              <w:t xml:space="preserve"> </w:t>
            </w:r>
            <w:r w:rsidRPr="00A944FD">
              <w:rPr>
                <w:rFonts w:ascii="Times New Roman" w:hAnsi="Times New Roman" w:cs="Times New Roman"/>
                <w:i/>
                <w:color w:val="6D6E71"/>
                <w:sz w:val="12"/>
              </w:rPr>
              <w:t>State)</w:t>
            </w:r>
          </w:p>
          <w:p w:rsidRPr="00A944FD" w:rsidR="002D24B5" w:rsidP="00036F81" w:rsidRDefault="00593467" w14:paraId="38054700" w14:textId="08551B07">
            <w:pPr>
              <w:pStyle w:val="TableParagraph"/>
              <w:spacing w:before="18" w:line="276" w:lineRule="auto"/>
              <w:ind w:left="18"/>
              <w:rPr>
                <w:rFonts w:ascii="Times New Roman" w:hAnsi="Times New Roman" w:cs="Times New Roman"/>
                <w:i/>
                <w:sz w:val="12"/>
              </w:rPr>
            </w:pPr>
            <w:r w:rsidRPr="00A944FD">
              <w:rPr>
                <w:rFonts w:ascii="Times New Roman" w:hAnsi="Times New Roman" w:cs="Times New Roman" w:eastAsiaTheme="minorHAnsi"/>
                <w:b/>
                <w:bCs/>
                <w:color w:val="000000"/>
              </w:rPr>
              <w:t>IIJA $25M AE Design River Services MATOC for SB</w:t>
            </w:r>
            <w:r w:rsidRPr="00A944FD">
              <w:rPr>
                <w:rFonts w:ascii="Times New Roman" w:hAnsi="Times New Roman" w:cs="Times New Roman" w:eastAsiaTheme="minorHAnsi"/>
                <w:color w:val="000000"/>
              </w:rPr>
              <w:t xml:space="preserve"> | Variety of A-E services primarily for Civil Works projects located within LRD geographical boundaries</w:t>
            </w:r>
          </w:p>
        </w:tc>
      </w:tr>
      <w:tr w:rsidRPr="00A944FD" w:rsidR="002D24B5" w:rsidTr="00DF5BA1" w14:paraId="1A291CD1" w14:textId="77777777">
        <w:trPr>
          <w:trHeight w:val="350"/>
        </w:trPr>
        <w:tc>
          <w:tcPr>
            <w:tcW w:w="5425" w:type="dxa"/>
            <w:gridSpan w:val="2"/>
            <w:tcBorders>
              <w:bottom w:val="nil"/>
              <w:right w:val="single" w:color="231F20" w:sz="4" w:space="0"/>
            </w:tcBorders>
          </w:tcPr>
          <w:p w:rsidRPr="00A944FD" w:rsidR="002D24B5" w:rsidP="0049528A" w:rsidRDefault="002D24B5" w14:paraId="31C5DBF8" w14:textId="77777777">
            <w:pPr>
              <w:pStyle w:val="TableParagraph"/>
              <w:spacing w:before="13" w:line="276" w:lineRule="auto"/>
              <w:ind w:left="43"/>
              <w:rPr>
                <w:rFonts w:ascii="Times New Roman" w:hAnsi="Times New Roman" w:cs="Times New Roman"/>
                <w:color w:val="6D6E71"/>
                <w:sz w:val="12"/>
              </w:rPr>
            </w:pPr>
            <w:r w:rsidRPr="00A944FD">
              <w:rPr>
                <w:rFonts w:ascii="Times New Roman" w:hAnsi="Times New Roman" w:cs="Times New Roman"/>
                <w:color w:val="6D6E71"/>
                <w:sz w:val="12"/>
              </w:rPr>
              <w:t>2.</w:t>
            </w:r>
            <w:r w:rsidRPr="00A944FD">
              <w:rPr>
                <w:rFonts w:ascii="Times New Roman" w:hAnsi="Times New Roman" w:cs="Times New Roman"/>
                <w:color w:val="6D6E71"/>
                <w:spacing w:val="-4"/>
                <w:sz w:val="12"/>
              </w:rPr>
              <w:t xml:space="preserve"> </w:t>
            </w:r>
            <w:r w:rsidRPr="00A944FD">
              <w:rPr>
                <w:rFonts w:ascii="Times New Roman" w:hAnsi="Times New Roman" w:cs="Times New Roman"/>
                <w:color w:val="6D6E71"/>
                <w:sz w:val="12"/>
              </w:rPr>
              <w:t>PUBLIC</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NOTICE</w:t>
            </w:r>
            <w:r w:rsidRPr="00A944FD">
              <w:rPr>
                <w:rFonts w:ascii="Times New Roman" w:hAnsi="Times New Roman" w:cs="Times New Roman"/>
                <w:color w:val="6D6E71"/>
                <w:spacing w:val="-4"/>
                <w:sz w:val="12"/>
              </w:rPr>
              <w:t xml:space="preserve"> </w:t>
            </w:r>
            <w:r w:rsidRPr="00A944FD">
              <w:rPr>
                <w:rFonts w:ascii="Times New Roman" w:hAnsi="Times New Roman" w:cs="Times New Roman"/>
                <w:color w:val="6D6E71"/>
                <w:sz w:val="12"/>
              </w:rPr>
              <w:t>DATE</w:t>
            </w:r>
          </w:p>
          <w:p w:rsidRPr="00A944FD" w:rsidR="002D24B5" w:rsidP="0049528A" w:rsidRDefault="00593467" w14:paraId="0E947F28" w14:textId="309B67F8">
            <w:pPr>
              <w:pStyle w:val="TableParagraph"/>
              <w:spacing w:before="13" w:line="276" w:lineRule="auto"/>
              <w:ind w:left="43"/>
              <w:rPr>
                <w:rFonts w:ascii="Times New Roman" w:hAnsi="Times New Roman" w:cs="Times New Roman"/>
              </w:rPr>
            </w:pPr>
            <w:r w:rsidRPr="00A944FD">
              <w:rPr>
                <w:rFonts w:ascii="Times New Roman" w:hAnsi="Times New Roman" w:cs="Times New Roman"/>
              </w:rPr>
              <w:t>June</w:t>
            </w:r>
            <w:r w:rsidRPr="00A944FD" w:rsidR="002D24B5">
              <w:rPr>
                <w:rFonts w:ascii="Times New Roman" w:hAnsi="Times New Roman" w:cs="Times New Roman"/>
              </w:rPr>
              <w:t xml:space="preserve"> 0</w:t>
            </w:r>
            <w:r w:rsidRPr="00A944FD">
              <w:rPr>
                <w:rFonts w:ascii="Times New Roman" w:hAnsi="Times New Roman" w:cs="Times New Roman"/>
              </w:rPr>
              <w:t>8</w:t>
            </w:r>
            <w:r w:rsidRPr="00A944FD" w:rsidR="002D24B5">
              <w:rPr>
                <w:rFonts w:ascii="Times New Roman" w:hAnsi="Times New Roman" w:cs="Times New Roman"/>
              </w:rPr>
              <w:t>, 202</w:t>
            </w:r>
            <w:r w:rsidRPr="00A944FD" w:rsidR="0081115C">
              <w:rPr>
                <w:rFonts w:ascii="Times New Roman" w:hAnsi="Times New Roman" w:cs="Times New Roman"/>
              </w:rPr>
              <w:t>2</w:t>
            </w:r>
          </w:p>
        </w:tc>
        <w:tc>
          <w:tcPr>
            <w:tcW w:w="5375" w:type="dxa"/>
            <w:gridSpan w:val="2"/>
            <w:tcBorders>
              <w:left w:val="single" w:color="231F20" w:sz="4" w:space="0"/>
              <w:bottom w:val="nil"/>
            </w:tcBorders>
          </w:tcPr>
          <w:p w:rsidRPr="00A944FD" w:rsidR="002D24B5" w:rsidP="0049528A" w:rsidRDefault="002D24B5" w14:paraId="71DECEA3" w14:textId="77777777">
            <w:pPr>
              <w:pStyle w:val="TableParagraph"/>
              <w:spacing w:before="13" w:line="276" w:lineRule="auto"/>
              <w:ind w:left="42"/>
              <w:rPr>
                <w:rFonts w:ascii="Times New Roman" w:hAnsi="Times New Roman" w:cs="Times New Roman"/>
                <w:color w:val="6D6E71"/>
                <w:spacing w:val="-5"/>
                <w:sz w:val="12"/>
              </w:rPr>
            </w:pPr>
            <w:r w:rsidRPr="00A944FD">
              <w:rPr>
                <w:rFonts w:ascii="Times New Roman" w:hAnsi="Times New Roman" w:cs="Times New Roman"/>
                <w:color w:val="6D6E71"/>
                <w:sz w:val="12"/>
              </w:rPr>
              <w:t>3.</w:t>
            </w:r>
            <w:r w:rsidRPr="00A944FD">
              <w:rPr>
                <w:rFonts w:ascii="Times New Roman" w:hAnsi="Times New Roman" w:cs="Times New Roman"/>
                <w:color w:val="6D6E71"/>
                <w:spacing w:val="-5"/>
                <w:sz w:val="12"/>
              </w:rPr>
              <w:t xml:space="preserve"> </w:t>
            </w:r>
            <w:r w:rsidRPr="00A944FD">
              <w:rPr>
                <w:rFonts w:ascii="Times New Roman" w:hAnsi="Times New Roman" w:cs="Times New Roman"/>
                <w:color w:val="6D6E71"/>
                <w:sz w:val="12"/>
              </w:rPr>
              <w:t>SOLICITATION</w:t>
            </w:r>
            <w:r w:rsidRPr="00A944FD">
              <w:rPr>
                <w:rFonts w:ascii="Times New Roman" w:hAnsi="Times New Roman" w:cs="Times New Roman"/>
                <w:color w:val="6D6E71"/>
                <w:spacing w:val="-3"/>
                <w:sz w:val="12"/>
              </w:rPr>
              <w:t xml:space="preserve"> </w:t>
            </w:r>
            <w:r w:rsidRPr="00A944FD">
              <w:rPr>
                <w:rFonts w:ascii="Times New Roman" w:hAnsi="Times New Roman" w:cs="Times New Roman"/>
                <w:color w:val="6D6E71"/>
                <w:sz w:val="12"/>
              </w:rPr>
              <w:t>OR</w:t>
            </w:r>
            <w:r w:rsidRPr="00A944FD">
              <w:rPr>
                <w:rFonts w:ascii="Times New Roman" w:hAnsi="Times New Roman" w:cs="Times New Roman"/>
                <w:color w:val="6D6E71"/>
                <w:spacing w:val="-3"/>
                <w:sz w:val="12"/>
              </w:rPr>
              <w:t xml:space="preserve"> </w:t>
            </w:r>
            <w:r w:rsidRPr="00A944FD">
              <w:rPr>
                <w:rFonts w:ascii="Times New Roman" w:hAnsi="Times New Roman" w:cs="Times New Roman"/>
                <w:color w:val="6D6E71"/>
                <w:sz w:val="12"/>
              </w:rPr>
              <w:t>PROJECT</w:t>
            </w:r>
            <w:r w:rsidRPr="00A944FD">
              <w:rPr>
                <w:rFonts w:ascii="Times New Roman" w:hAnsi="Times New Roman" w:cs="Times New Roman"/>
                <w:color w:val="6D6E71"/>
                <w:spacing w:val="-6"/>
                <w:sz w:val="12"/>
              </w:rPr>
              <w:t xml:space="preserve"> </w:t>
            </w:r>
            <w:r w:rsidRPr="00A944FD">
              <w:rPr>
                <w:rFonts w:ascii="Times New Roman" w:hAnsi="Times New Roman" w:cs="Times New Roman"/>
                <w:color w:val="6D6E71"/>
                <w:sz w:val="12"/>
              </w:rPr>
              <w:t>NUMBER</w:t>
            </w:r>
          </w:p>
          <w:p w:rsidRPr="00A944FD" w:rsidR="002D24B5" w:rsidP="00635713" w:rsidRDefault="0081115C" w14:paraId="0BAA2A65" w14:textId="1DAFDCFF">
            <w:pPr>
              <w:spacing w:after="0" w:line="276" w:lineRule="auto"/>
              <w:rPr>
                <w:rFonts w:ascii="Times New Roman" w:hAnsi="Times New Roman" w:cs="Times New Roman"/>
              </w:rPr>
            </w:pPr>
            <w:r w:rsidRPr="00A944FD">
              <w:rPr>
                <w:rFonts w:ascii="Times New Roman" w:hAnsi="Times New Roman" w:cs="Times New Roman"/>
              </w:rPr>
              <w:t>W912QR22R00</w:t>
            </w:r>
            <w:r w:rsidRPr="00A944FD" w:rsidR="00593467">
              <w:rPr>
                <w:rFonts w:ascii="Times New Roman" w:hAnsi="Times New Roman" w:cs="Times New Roman"/>
              </w:rPr>
              <w:t>59</w:t>
            </w:r>
            <w:r w:rsidRPr="00A944FD">
              <w:rPr>
                <w:rFonts w:ascii="Times New Roman" w:hAnsi="Times New Roman" w:cs="Times New Roman"/>
              </w:rPr>
              <w:t xml:space="preserve"> </w:t>
            </w:r>
            <w:r w:rsidRPr="00A944FD" w:rsidR="002D24B5">
              <w:rPr>
                <w:rFonts w:ascii="Times New Roman" w:hAnsi="Times New Roman" w:cs="Times New Roman"/>
              </w:rPr>
              <w:t xml:space="preserve">| </w:t>
            </w:r>
            <w:r w:rsidRPr="00A944FD" w:rsidR="002D24B5">
              <w:rPr>
                <w:rFonts w:ascii="Times New Roman" w:hAnsi="Times New Roman" w:cs="Times New Roman"/>
                <w:color w:val="00539B"/>
              </w:rPr>
              <w:t>SMALL BUSINESS</w:t>
            </w:r>
          </w:p>
        </w:tc>
      </w:tr>
      <w:tr w:rsidRPr="00A944FD" w:rsidR="002D24B5" w:rsidTr="00DF5BA1" w14:paraId="4B12EADB" w14:textId="77777777">
        <w:trPr>
          <w:trHeight w:val="301"/>
        </w:trPr>
        <w:tc>
          <w:tcPr>
            <w:tcW w:w="10800" w:type="dxa"/>
            <w:gridSpan w:val="4"/>
            <w:tcBorders>
              <w:top w:val="nil"/>
              <w:bottom w:val="nil"/>
            </w:tcBorders>
            <w:shd w:val="clear" w:color="auto" w:fill="4D85B8"/>
          </w:tcPr>
          <w:p w:rsidRPr="00A944FD" w:rsidR="002D24B5" w:rsidP="0049528A" w:rsidRDefault="002D24B5" w14:paraId="36433347" w14:textId="77777777">
            <w:pPr>
              <w:pStyle w:val="TableParagraph"/>
              <w:spacing w:before="76" w:line="276" w:lineRule="auto"/>
              <w:ind w:left="3360"/>
              <w:rPr>
                <w:rFonts w:ascii="Times New Roman" w:hAnsi="Times New Roman" w:cs="Times New Roman"/>
                <w:b/>
                <w:sz w:val="18"/>
              </w:rPr>
            </w:pPr>
            <w:r w:rsidRPr="00A944FD">
              <w:rPr>
                <w:rFonts w:ascii="Times New Roman" w:hAnsi="Times New Roman" w:cs="Times New Roman"/>
                <w:b/>
                <w:color w:val="FFFFFF"/>
                <w:sz w:val="18"/>
              </w:rPr>
              <w:t>B.</w:t>
            </w:r>
            <w:r w:rsidRPr="00A944FD">
              <w:rPr>
                <w:rFonts w:ascii="Times New Roman" w:hAnsi="Times New Roman" w:cs="Times New Roman"/>
                <w:b/>
                <w:color w:val="FFFFFF"/>
                <w:spacing w:val="-12"/>
                <w:sz w:val="18"/>
              </w:rPr>
              <w:t xml:space="preserve"> </w:t>
            </w:r>
            <w:r w:rsidRPr="00A944FD">
              <w:rPr>
                <w:rFonts w:ascii="Times New Roman" w:hAnsi="Times New Roman" w:cs="Times New Roman"/>
                <w:b/>
                <w:color w:val="FFFFFF"/>
                <w:sz w:val="18"/>
              </w:rPr>
              <w:t>ARCHITECT-ENGINEER</w:t>
            </w:r>
            <w:r w:rsidRPr="00A944FD">
              <w:rPr>
                <w:rFonts w:ascii="Times New Roman" w:hAnsi="Times New Roman" w:cs="Times New Roman"/>
                <w:b/>
                <w:color w:val="FFFFFF"/>
                <w:spacing w:val="-5"/>
                <w:sz w:val="18"/>
              </w:rPr>
              <w:t xml:space="preserve"> </w:t>
            </w:r>
            <w:r w:rsidRPr="00A944FD">
              <w:rPr>
                <w:rFonts w:ascii="Times New Roman" w:hAnsi="Times New Roman" w:cs="Times New Roman"/>
                <w:b/>
                <w:color w:val="FFFFFF"/>
                <w:sz w:val="18"/>
              </w:rPr>
              <w:t>POINT</w:t>
            </w:r>
            <w:r w:rsidRPr="00A944FD">
              <w:rPr>
                <w:rFonts w:ascii="Times New Roman" w:hAnsi="Times New Roman" w:cs="Times New Roman"/>
                <w:b/>
                <w:color w:val="FFFFFF"/>
                <w:spacing w:val="-5"/>
                <w:sz w:val="18"/>
              </w:rPr>
              <w:t xml:space="preserve"> </w:t>
            </w:r>
            <w:r w:rsidRPr="00A944FD">
              <w:rPr>
                <w:rFonts w:ascii="Times New Roman" w:hAnsi="Times New Roman" w:cs="Times New Roman"/>
                <w:b/>
                <w:color w:val="FFFFFF"/>
                <w:sz w:val="18"/>
              </w:rPr>
              <w:t>OF</w:t>
            </w:r>
            <w:r w:rsidRPr="00A944FD">
              <w:rPr>
                <w:rFonts w:ascii="Times New Roman" w:hAnsi="Times New Roman" w:cs="Times New Roman"/>
                <w:b/>
                <w:color w:val="FFFFFF"/>
                <w:spacing w:val="-6"/>
                <w:sz w:val="18"/>
              </w:rPr>
              <w:t xml:space="preserve"> </w:t>
            </w:r>
            <w:r w:rsidRPr="00A944FD">
              <w:rPr>
                <w:rFonts w:ascii="Times New Roman" w:hAnsi="Times New Roman" w:cs="Times New Roman"/>
                <w:b/>
                <w:color w:val="FFFFFF"/>
                <w:sz w:val="18"/>
              </w:rPr>
              <w:t>CONTACT</w:t>
            </w:r>
          </w:p>
        </w:tc>
      </w:tr>
      <w:tr w:rsidRPr="00A944FD" w:rsidR="002D24B5" w:rsidTr="00DF5BA1" w14:paraId="24251D04" w14:textId="77777777">
        <w:trPr>
          <w:trHeight w:val="198"/>
        </w:trPr>
        <w:tc>
          <w:tcPr>
            <w:tcW w:w="10800" w:type="dxa"/>
            <w:gridSpan w:val="4"/>
            <w:tcBorders>
              <w:top w:val="nil"/>
            </w:tcBorders>
          </w:tcPr>
          <w:p w:rsidRPr="00A944FD" w:rsidR="002D24B5" w:rsidP="0049528A" w:rsidRDefault="002D24B5" w14:paraId="2FC8B903" w14:textId="77777777">
            <w:pPr>
              <w:pStyle w:val="TableParagraph"/>
              <w:spacing w:before="18" w:line="276" w:lineRule="auto"/>
              <w:ind w:left="43"/>
              <w:rPr>
                <w:rFonts w:ascii="Times New Roman" w:hAnsi="Times New Roman" w:cs="Times New Roman"/>
                <w:color w:val="6D6E71"/>
                <w:sz w:val="12"/>
              </w:rPr>
            </w:pPr>
            <w:r w:rsidRPr="00A944FD">
              <w:rPr>
                <w:rFonts w:ascii="Times New Roman" w:hAnsi="Times New Roman" w:cs="Times New Roman"/>
                <w:color w:val="6D6E71"/>
                <w:sz w:val="12"/>
              </w:rPr>
              <w:t>4.</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NAME</w:t>
            </w:r>
            <w:r w:rsidRPr="00A944FD">
              <w:rPr>
                <w:rFonts w:ascii="Times New Roman" w:hAnsi="Times New Roman" w:cs="Times New Roman"/>
                <w:color w:val="6D6E71"/>
                <w:spacing w:val="-8"/>
                <w:sz w:val="12"/>
              </w:rPr>
              <w:t xml:space="preserve"> </w:t>
            </w:r>
            <w:r w:rsidRPr="00A944FD">
              <w:rPr>
                <w:rFonts w:ascii="Times New Roman" w:hAnsi="Times New Roman" w:cs="Times New Roman"/>
                <w:color w:val="6D6E71"/>
                <w:sz w:val="12"/>
              </w:rPr>
              <w:t>AND</w:t>
            </w:r>
            <w:r w:rsidRPr="00A944FD">
              <w:rPr>
                <w:rFonts w:ascii="Times New Roman" w:hAnsi="Times New Roman" w:cs="Times New Roman"/>
                <w:color w:val="6D6E71"/>
                <w:spacing w:val="-3"/>
                <w:sz w:val="12"/>
              </w:rPr>
              <w:t xml:space="preserve"> </w:t>
            </w:r>
            <w:r w:rsidRPr="00A944FD">
              <w:rPr>
                <w:rFonts w:ascii="Times New Roman" w:hAnsi="Times New Roman" w:cs="Times New Roman"/>
                <w:color w:val="6D6E71"/>
                <w:sz w:val="12"/>
              </w:rPr>
              <w:t>TITLE</w:t>
            </w:r>
          </w:p>
          <w:p w:rsidRPr="00A944FD" w:rsidR="002D24B5" w:rsidP="0049528A" w:rsidRDefault="00F61DFB" w14:paraId="426E7FAE" w14:textId="2DFC9B2C">
            <w:pPr>
              <w:pStyle w:val="TableParagraph"/>
              <w:spacing w:before="18" w:line="276" w:lineRule="auto"/>
              <w:ind w:left="43"/>
              <w:rPr>
                <w:rFonts w:ascii="Times New Roman" w:hAnsi="Times New Roman" w:cs="Times New Roman"/>
              </w:rPr>
            </w:pPr>
            <w:r w:rsidRPr="00A944FD">
              <w:rPr>
                <w:rFonts w:ascii="Times New Roman" w:hAnsi="Times New Roman" w:cs="Times New Roman"/>
              </w:rPr>
              <w:t>Kris D. Prasad</w:t>
            </w:r>
            <w:r w:rsidR="00AB382A">
              <w:rPr>
                <w:rFonts w:ascii="Times New Roman" w:hAnsi="Times New Roman" w:cs="Times New Roman"/>
              </w:rPr>
              <w:t>, JV Partner</w:t>
            </w:r>
          </w:p>
        </w:tc>
      </w:tr>
      <w:tr w:rsidRPr="00A944FD" w:rsidR="002D24B5" w:rsidTr="00DF5BA1" w14:paraId="10B9E6F0" w14:textId="77777777">
        <w:trPr>
          <w:trHeight w:val="332"/>
        </w:trPr>
        <w:tc>
          <w:tcPr>
            <w:tcW w:w="10800" w:type="dxa"/>
            <w:gridSpan w:val="4"/>
          </w:tcPr>
          <w:p w:rsidRPr="00A944FD" w:rsidR="002D24B5" w:rsidP="0049528A" w:rsidRDefault="002D24B5" w14:paraId="3ED6DE06" w14:textId="77777777">
            <w:pPr>
              <w:pStyle w:val="TableParagraph"/>
              <w:spacing w:before="13" w:line="276" w:lineRule="auto"/>
              <w:ind w:left="43"/>
              <w:rPr>
                <w:rFonts w:ascii="Times New Roman" w:hAnsi="Times New Roman" w:cs="Times New Roman"/>
                <w:sz w:val="12"/>
              </w:rPr>
            </w:pPr>
            <w:r w:rsidRPr="00A944FD">
              <w:rPr>
                <w:rFonts w:ascii="Times New Roman" w:hAnsi="Times New Roman" w:cs="Times New Roman"/>
                <w:color w:val="6D6E71"/>
                <w:sz w:val="12"/>
              </w:rPr>
              <w:t>5.</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NAME</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OF FIRM</w:t>
            </w:r>
          </w:p>
          <w:p w:rsidRPr="00A944FD" w:rsidR="002D24B5" w:rsidP="0049528A" w:rsidRDefault="00593467" w14:paraId="54104F2A" w14:textId="18EF9099">
            <w:pPr>
              <w:pStyle w:val="TableParagraph"/>
              <w:spacing w:line="276" w:lineRule="auto"/>
              <w:ind w:left="43"/>
              <w:rPr>
                <w:rFonts w:ascii="Times New Roman" w:hAnsi="Times New Roman" w:cs="Times New Roman"/>
                <w:sz w:val="24"/>
              </w:rPr>
            </w:pPr>
            <w:r w:rsidRPr="00A944FD">
              <w:rPr>
                <w:rFonts w:ascii="Times New Roman" w:hAnsi="Times New Roman" w:cs="Times New Roman"/>
                <w:color w:val="231F20"/>
                <w:sz w:val="24"/>
              </w:rPr>
              <w:t>Kenall</w:t>
            </w:r>
            <w:r w:rsidRPr="00A944FD" w:rsidR="002D24B5">
              <w:rPr>
                <w:rFonts w:ascii="Times New Roman" w:hAnsi="Times New Roman" w:cs="Times New Roman"/>
                <w:color w:val="231F20"/>
                <w:sz w:val="24"/>
              </w:rPr>
              <w:t>-</w:t>
            </w:r>
            <w:r w:rsidRPr="00A944FD">
              <w:rPr>
                <w:rFonts w:ascii="Times New Roman" w:hAnsi="Times New Roman" w:cs="Times New Roman"/>
                <w:color w:val="231F20"/>
                <w:sz w:val="24"/>
              </w:rPr>
              <w:t>Halff</w:t>
            </w:r>
            <w:r w:rsidRPr="00A944FD" w:rsidR="002D24B5">
              <w:rPr>
                <w:rFonts w:ascii="Times New Roman" w:hAnsi="Times New Roman" w:cs="Times New Roman"/>
                <w:color w:val="231F20"/>
                <w:spacing w:val="-6"/>
                <w:sz w:val="24"/>
              </w:rPr>
              <w:t xml:space="preserve"> </w:t>
            </w:r>
            <w:r w:rsidRPr="00A944FD" w:rsidR="002D24B5">
              <w:rPr>
                <w:rFonts w:ascii="Times New Roman" w:hAnsi="Times New Roman" w:cs="Times New Roman"/>
                <w:color w:val="231F20"/>
                <w:sz w:val="24"/>
              </w:rPr>
              <w:t>JV</w:t>
            </w:r>
            <w:r w:rsidR="00F228BD">
              <w:rPr>
                <w:rFonts w:ascii="Times New Roman" w:hAnsi="Times New Roman" w:cs="Times New Roman"/>
                <w:color w:val="231F20"/>
                <w:sz w:val="24"/>
              </w:rPr>
              <w:t>-2</w:t>
            </w:r>
            <w:r w:rsidRPr="00A944FD">
              <w:rPr>
                <w:rFonts w:ascii="Times New Roman" w:hAnsi="Times New Roman" w:cs="Times New Roman"/>
                <w:color w:val="231F20"/>
                <w:sz w:val="24"/>
              </w:rPr>
              <w:t>, LLC</w:t>
            </w:r>
            <w:r w:rsidRPr="00A944FD" w:rsidR="002D24B5">
              <w:rPr>
                <w:rFonts w:ascii="Times New Roman" w:hAnsi="Times New Roman" w:cs="Times New Roman"/>
                <w:color w:val="231F20"/>
                <w:sz w:val="24"/>
              </w:rPr>
              <w:t xml:space="preserve"> | </w:t>
            </w:r>
            <w:r w:rsidRPr="00F228BD" w:rsidR="00F228BD">
              <w:rPr>
                <w:rFonts w:ascii="Times New Roman" w:hAnsi="Times New Roman" w:cs="Times New Roman"/>
                <w:color w:val="00539B"/>
                <w:sz w:val="24"/>
              </w:rPr>
              <w:t>UEI #CLHNBD1KSMT3</w:t>
            </w:r>
          </w:p>
        </w:tc>
      </w:tr>
      <w:tr w:rsidRPr="00A944FD" w:rsidR="002D24B5" w:rsidTr="00DF5BA1" w14:paraId="2E7E5D3C" w14:textId="77777777">
        <w:trPr>
          <w:trHeight w:val="454"/>
        </w:trPr>
        <w:tc>
          <w:tcPr>
            <w:tcW w:w="3525" w:type="dxa"/>
            <w:tcBorders>
              <w:bottom w:val="nil"/>
              <w:right w:val="single" w:color="231F20" w:sz="4" w:space="0"/>
            </w:tcBorders>
          </w:tcPr>
          <w:p w:rsidRPr="00A944FD" w:rsidR="002D24B5" w:rsidP="0049528A" w:rsidRDefault="002D24B5" w14:paraId="46DD2F26" w14:textId="77777777">
            <w:pPr>
              <w:pStyle w:val="TableParagraph"/>
              <w:spacing w:before="13" w:line="276" w:lineRule="auto"/>
              <w:ind w:left="43"/>
              <w:rPr>
                <w:rFonts w:ascii="Times New Roman" w:hAnsi="Times New Roman" w:cs="Times New Roman"/>
                <w:color w:val="6D6E71"/>
                <w:sz w:val="12"/>
              </w:rPr>
            </w:pPr>
            <w:r w:rsidRPr="00A944FD">
              <w:rPr>
                <w:rFonts w:ascii="Times New Roman" w:hAnsi="Times New Roman" w:cs="Times New Roman"/>
                <w:color w:val="6D6E71"/>
                <w:sz w:val="12"/>
              </w:rPr>
              <w:t>6.</w:t>
            </w:r>
            <w:r w:rsidRPr="00A944FD">
              <w:rPr>
                <w:rFonts w:ascii="Times New Roman" w:hAnsi="Times New Roman" w:cs="Times New Roman"/>
                <w:color w:val="6D6E71"/>
                <w:spacing w:val="-5"/>
                <w:sz w:val="12"/>
              </w:rPr>
              <w:t xml:space="preserve"> </w:t>
            </w:r>
            <w:r w:rsidRPr="00A944FD">
              <w:rPr>
                <w:rFonts w:ascii="Times New Roman" w:hAnsi="Times New Roman" w:cs="Times New Roman"/>
                <w:color w:val="6D6E71"/>
                <w:sz w:val="12"/>
              </w:rPr>
              <w:t>TELEPHONE</w:t>
            </w:r>
            <w:r w:rsidRPr="00A944FD">
              <w:rPr>
                <w:rFonts w:ascii="Times New Roman" w:hAnsi="Times New Roman" w:cs="Times New Roman"/>
                <w:color w:val="6D6E71"/>
                <w:spacing w:val="-1"/>
                <w:sz w:val="12"/>
              </w:rPr>
              <w:t xml:space="preserve"> </w:t>
            </w:r>
            <w:r w:rsidRPr="00A944FD">
              <w:rPr>
                <w:rFonts w:ascii="Times New Roman" w:hAnsi="Times New Roman" w:cs="Times New Roman"/>
                <w:color w:val="6D6E71"/>
                <w:sz w:val="12"/>
              </w:rPr>
              <w:t>NUMBER</w:t>
            </w:r>
          </w:p>
          <w:p w:rsidRPr="00A944FD" w:rsidR="002D24B5" w:rsidP="0049528A" w:rsidRDefault="00F61DFB" w14:paraId="2E6693DB" w14:textId="77F8C4E4">
            <w:pPr>
              <w:pStyle w:val="TableParagraph"/>
              <w:spacing w:before="13" w:line="276" w:lineRule="auto"/>
              <w:ind w:left="43"/>
              <w:rPr>
                <w:rFonts w:ascii="Times New Roman" w:hAnsi="Times New Roman" w:cs="Times New Roman"/>
                <w:sz w:val="12"/>
              </w:rPr>
            </w:pPr>
            <w:r w:rsidRPr="00A944FD">
              <w:rPr>
                <w:rFonts w:ascii="Times New Roman" w:hAnsi="Times New Roman" w:cs="Times New Roman"/>
                <w:szCs w:val="40"/>
              </w:rPr>
              <w:t>832-251-8200</w:t>
            </w:r>
          </w:p>
        </w:tc>
        <w:tc>
          <w:tcPr>
            <w:tcW w:w="3600" w:type="dxa"/>
            <w:gridSpan w:val="2"/>
            <w:tcBorders>
              <w:left w:val="single" w:color="231F20" w:sz="4" w:space="0"/>
              <w:bottom w:val="nil"/>
              <w:right w:val="single" w:color="231F20" w:sz="4" w:space="0"/>
            </w:tcBorders>
          </w:tcPr>
          <w:p w:rsidRPr="00A944FD" w:rsidR="002D24B5" w:rsidP="0049528A" w:rsidRDefault="002D24B5" w14:paraId="3043043D" w14:textId="77777777">
            <w:pPr>
              <w:pStyle w:val="TableParagraph"/>
              <w:spacing w:before="13" w:line="276" w:lineRule="auto"/>
              <w:ind w:left="42"/>
              <w:rPr>
                <w:rFonts w:ascii="Times New Roman" w:hAnsi="Times New Roman" w:cs="Times New Roman"/>
                <w:color w:val="6D6E71"/>
                <w:sz w:val="12"/>
              </w:rPr>
            </w:pPr>
            <w:r w:rsidRPr="00A944FD">
              <w:rPr>
                <w:rFonts w:ascii="Times New Roman" w:hAnsi="Times New Roman" w:cs="Times New Roman"/>
                <w:color w:val="6D6E71"/>
                <w:sz w:val="12"/>
              </w:rPr>
              <w:t>7.</w:t>
            </w:r>
            <w:r w:rsidRPr="00A944FD">
              <w:rPr>
                <w:rFonts w:ascii="Times New Roman" w:hAnsi="Times New Roman" w:cs="Times New Roman"/>
                <w:color w:val="6D6E71"/>
                <w:spacing w:val="-4"/>
                <w:sz w:val="12"/>
              </w:rPr>
              <w:t xml:space="preserve"> </w:t>
            </w:r>
            <w:r w:rsidRPr="00A944FD">
              <w:rPr>
                <w:rFonts w:ascii="Times New Roman" w:hAnsi="Times New Roman" w:cs="Times New Roman"/>
                <w:color w:val="6D6E71"/>
                <w:sz w:val="12"/>
              </w:rPr>
              <w:t>FAX</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NUMBER</w:t>
            </w:r>
          </w:p>
          <w:p w:rsidRPr="00A944FD" w:rsidR="002D24B5" w:rsidP="0049528A" w:rsidRDefault="002D24B5" w14:paraId="16065D2C" w14:textId="77777777">
            <w:pPr>
              <w:pStyle w:val="TableParagraph"/>
              <w:spacing w:before="13" w:line="276" w:lineRule="auto"/>
              <w:ind w:left="42"/>
              <w:rPr>
                <w:rFonts w:ascii="Times New Roman" w:hAnsi="Times New Roman" w:cs="Times New Roman"/>
                <w:sz w:val="12"/>
              </w:rPr>
            </w:pPr>
            <w:r w:rsidRPr="00A944FD">
              <w:rPr>
                <w:rFonts w:ascii="Times New Roman" w:hAnsi="Times New Roman" w:cs="Times New Roman"/>
                <w:szCs w:val="40"/>
              </w:rPr>
              <w:t>832-251-8201</w:t>
            </w:r>
          </w:p>
        </w:tc>
        <w:tc>
          <w:tcPr>
            <w:tcW w:w="3675" w:type="dxa"/>
            <w:tcBorders>
              <w:left w:val="single" w:color="231F20" w:sz="4" w:space="0"/>
              <w:bottom w:val="nil"/>
            </w:tcBorders>
          </w:tcPr>
          <w:p w:rsidRPr="00A944FD" w:rsidR="002D24B5" w:rsidP="0049528A" w:rsidRDefault="002D24B5" w14:paraId="0D311FA1" w14:textId="77777777">
            <w:pPr>
              <w:pStyle w:val="TableParagraph"/>
              <w:spacing w:before="13" w:line="276" w:lineRule="auto"/>
              <w:ind w:left="42"/>
              <w:rPr>
                <w:rFonts w:ascii="Times New Roman" w:hAnsi="Times New Roman" w:cs="Times New Roman"/>
                <w:color w:val="6D6E71"/>
                <w:sz w:val="12"/>
              </w:rPr>
            </w:pPr>
            <w:r w:rsidRPr="00A944FD">
              <w:rPr>
                <w:rFonts w:ascii="Times New Roman" w:hAnsi="Times New Roman" w:cs="Times New Roman"/>
                <w:color w:val="6D6E71"/>
                <w:spacing w:val="-1"/>
                <w:sz w:val="12"/>
              </w:rPr>
              <w:t xml:space="preserve">8. </w:t>
            </w:r>
            <w:r w:rsidRPr="00A944FD">
              <w:rPr>
                <w:rFonts w:ascii="Times New Roman" w:hAnsi="Times New Roman" w:cs="Times New Roman"/>
                <w:color w:val="6D6E71"/>
                <w:sz w:val="12"/>
              </w:rPr>
              <w:t>E-MAIL</w:t>
            </w:r>
            <w:r w:rsidRPr="00A944FD">
              <w:rPr>
                <w:rFonts w:ascii="Times New Roman" w:hAnsi="Times New Roman" w:cs="Times New Roman"/>
                <w:color w:val="6D6E71"/>
                <w:spacing w:val="-12"/>
                <w:sz w:val="12"/>
              </w:rPr>
              <w:t xml:space="preserve"> </w:t>
            </w:r>
            <w:r w:rsidRPr="00A944FD">
              <w:rPr>
                <w:rFonts w:ascii="Times New Roman" w:hAnsi="Times New Roman" w:cs="Times New Roman"/>
                <w:color w:val="6D6E71"/>
                <w:sz w:val="12"/>
              </w:rPr>
              <w:t>ADDRESS</w:t>
            </w:r>
          </w:p>
          <w:p w:rsidRPr="00A944FD" w:rsidR="002D24B5" w:rsidP="0049528A" w:rsidRDefault="00F61DFB" w14:paraId="30971145" w14:textId="582F5945">
            <w:pPr>
              <w:pStyle w:val="TableParagraph"/>
              <w:spacing w:before="13" w:line="276" w:lineRule="auto"/>
              <w:ind w:left="42"/>
              <w:rPr>
                <w:rFonts w:ascii="Times New Roman" w:hAnsi="Times New Roman" w:cs="Times New Roman"/>
                <w:sz w:val="12"/>
              </w:rPr>
            </w:pPr>
            <w:hyperlink w:history="1" r:id="rId10">
              <w:r w:rsidRPr="00A944FD">
                <w:rPr>
                  <w:rStyle w:val="Hyperlink"/>
                  <w:rFonts w:ascii="Times New Roman" w:hAnsi="Times New Roman" w:cs="Times New Roman"/>
                  <w:szCs w:val="40"/>
                </w:rPr>
                <w:t>kris.prasad@kenallinc.com</w:t>
              </w:r>
            </w:hyperlink>
            <w:r w:rsidRPr="00A944FD" w:rsidR="002D24B5">
              <w:rPr>
                <w:rFonts w:ascii="Times New Roman" w:hAnsi="Times New Roman" w:cs="Times New Roman"/>
                <w:szCs w:val="40"/>
              </w:rPr>
              <w:t xml:space="preserve"> </w:t>
            </w:r>
          </w:p>
        </w:tc>
      </w:tr>
      <w:tr w:rsidRPr="00A944FD" w:rsidR="002D24B5" w:rsidTr="00DF5BA1" w14:paraId="208B7F4F" w14:textId="77777777">
        <w:trPr>
          <w:trHeight w:val="378"/>
        </w:trPr>
        <w:tc>
          <w:tcPr>
            <w:tcW w:w="10800" w:type="dxa"/>
            <w:gridSpan w:val="4"/>
            <w:tcBorders>
              <w:top w:val="nil"/>
            </w:tcBorders>
            <w:shd w:val="clear" w:color="auto" w:fill="4D85B8"/>
          </w:tcPr>
          <w:p w:rsidRPr="00A944FD" w:rsidR="002D24B5" w:rsidP="0049528A" w:rsidRDefault="002D24B5" w14:paraId="40CB801E" w14:textId="77777777">
            <w:pPr>
              <w:pStyle w:val="TableParagraph"/>
              <w:spacing w:before="42" w:line="276" w:lineRule="auto"/>
              <w:ind w:left="4489"/>
              <w:rPr>
                <w:rFonts w:ascii="Times New Roman" w:hAnsi="Times New Roman" w:cs="Times New Roman"/>
                <w:b/>
                <w:sz w:val="18"/>
              </w:rPr>
            </w:pPr>
            <w:r w:rsidRPr="00A944FD">
              <w:rPr>
                <w:rFonts w:ascii="Times New Roman" w:hAnsi="Times New Roman" w:cs="Times New Roman"/>
                <w:b/>
                <w:color w:val="FFFFFF"/>
                <w:sz w:val="18"/>
              </w:rPr>
              <w:t>C.</w:t>
            </w:r>
            <w:r w:rsidRPr="00A944FD">
              <w:rPr>
                <w:rFonts w:ascii="Times New Roman" w:hAnsi="Times New Roman" w:cs="Times New Roman"/>
                <w:b/>
                <w:color w:val="FFFFFF"/>
                <w:spacing w:val="-2"/>
                <w:sz w:val="18"/>
              </w:rPr>
              <w:t xml:space="preserve"> </w:t>
            </w:r>
            <w:r w:rsidRPr="00A944FD">
              <w:rPr>
                <w:rFonts w:ascii="Times New Roman" w:hAnsi="Times New Roman" w:cs="Times New Roman"/>
                <w:b/>
                <w:color w:val="FFFFFF"/>
                <w:sz w:val="18"/>
              </w:rPr>
              <w:t>PROPOSED TEAM</w:t>
            </w:r>
          </w:p>
          <w:p w:rsidRPr="00A944FD" w:rsidR="002D24B5" w:rsidP="0049528A" w:rsidRDefault="002D24B5" w14:paraId="59FED703" w14:textId="77777777">
            <w:pPr>
              <w:pStyle w:val="TableParagraph"/>
              <w:spacing w:line="276" w:lineRule="auto"/>
              <w:ind w:left="2694" w:right="2685"/>
              <w:jc w:val="center"/>
              <w:rPr>
                <w:rFonts w:ascii="Times New Roman" w:hAnsi="Times New Roman" w:cs="Times New Roman"/>
                <w:i/>
                <w:sz w:val="12"/>
              </w:rPr>
            </w:pPr>
            <w:r w:rsidRPr="00A944FD">
              <w:rPr>
                <w:rFonts w:ascii="Times New Roman" w:hAnsi="Times New Roman" w:cs="Times New Roman"/>
                <w:i/>
                <w:color w:val="FFFFFF"/>
                <w:sz w:val="12"/>
              </w:rPr>
              <w:t>(Complete</w:t>
            </w:r>
            <w:r w:rsidRPr="00A944FD">
              <w:rPr>
                <w:rFonts w:ascii="Times New Roman" w:hAnsi="Times New Roman" w:cs="Times New Roman"/>
                <w:i/>
                <w:color w:val="FFFFFF"/>
                <w:spacing w:val="-1"/>
                <w:sz w:val="12"/>
              </w:rPr>
              <w:t xml:space="preserve"> </w:t>
            </w:r>
            <w:r w:rsidRPr="00A944FD">
              <w:rPr>
                <w:rFonts w:ascii="Times New Roman" w:hAnsi="Times New Roman" w:cs="Times New Roman"/>
                <w:i/>
                <w:color w:val="FFFFFF"/>
                <w:sz w:val="12"/>
              </w:rPr>
              <w:t>this</w:t>
            </w:r>
            <w:r w:rsidRPr="00A944FD">
              <w:rPr>
                <w:rFonts w:ascii="Times New Roman" w:hAnsi="Times New Roman" w:cs="Times New Roman"/>
                <w:i/>
                <w:color w:val="FFFFFF"/>
                <w:spacing w:val="-1"/>
                <w:sz w:val="12"/>
              </w:rPr>
              <w:t xml:space="preserve"> </w:t>
            </w:r>
            <w:r w:rsidRPr="00A944FD">
              <w:rPr>
                <w:rFonts w:ascii="Times New Roman" w:hAnsi="Times New Roman" w:cs="Times New Roman"/>
                <w:i/>
                <w:color w:val="FFFFFF"/>
                <w:sz w:val="12"/>
              </w:rPr>
              <w:t>section for</w:t>
            </w:r>
            <w:r w:rsidRPr="00A944FD">
              <w:rPr>
                <w:rFonts w:ascii="Times New Roman" w:hAnsi="Times New Roman" w:cs="Times New Roman"/>
                <w:i/>
                <w:color w:val="FFFFFF"/>
                <w:spacing w:val="-1"/>
                <w:sz w:val="12"/>
              </w:rPr>
              <w:t xml:space="preserve"> </w:t>
            </w:r>
            <w:r w:rsidRPr="00A944FD">
              <w:rPr>
                <w:rFonts w:ascii="Times New Roman" w:hAnsi="Times New Roman" w:cs="Times New Roman"/>
                <w:i/>
                <w:color w:val="FFFFFF"/>
                <w:sz w:val="12"/>
              </w:rPr>
              <w:t>the prime</w:t>
            </w:r>
            <w:r w:rsidRPr="00A944FD">
              <w:rPr>
                <w:rFonts w:ascii="Times New Roman" w:hAnsi="Times New Roman" w:cs="Times New Roman"/>
                <w:i/>
                <w:color w:val="FFFFFF"/>
                <w:spacing w:val="-2"/>
                <w:sz w:val="12"/>
              </w:rPr>
              <w:t xml:space="preserve"> </w:t>
            </w:r>
            <w:r w:rsidRPr="00A944FD">
              <w:rPr>
                <w:rFonts w:ascii="Times New Roman" w:hAnsi="Times New Roman" w:cs="Times New Roman"/>
                <w:i/>
                <w:color w:val="FFFFFF"/>
                <w:sz w:val="12"/>
              </w:rPr>
              <w:t>contractor</w:t>
            </w:r>
            <w:r w:rsidRPr="00A944FD">
              <w:rPr>
                <w:rFonts w:ascii="Times New Roman" w:hAnsi="Times New Roman" w:cs="Times New Roman"/>
                <w:i/>
                <w:color w:val="FFFFFF"/>
                <w:spacing w:val="-1"/>
                <w:sz w:val="12"/>
              </w:rPr>
              <w:t xml:space="preserve"> </w:t>
            </w:r>
            <w:r w:rsidRPr="00A944FD">
              <w:rPr>
                <w:rFonts w:ascii="Times New Roman" w:hAnsi="Times New Roman" w:cs="Times New Roman"/>
                <w:i/>
                <w:color w:val="FFFFFF"/>
                <w:sz w:val="12"/>
              </w:rPr>
              <w:t>and</w:t>
            </w:r>
            <w:r w:rsidRPr="00A944FD">
              <w:rPr>
                <w:rFonts w:ascii="Times New Roman" w:hAnsi="Times New Roman" w:cs="Times New Roman"/>
                <w:i/>
                <w:color w:val="FFFFFF"/>
                <w:spacing w:val="-1"/>
                <w:sz w:val="12"/>
              </w:rPr>
              <w:t xml:space="preserve"> </w:t>
            </w:r>
            <w:r w:rsidRPr="00A944FD">
              <w:rPr>
                <w:rFonts w:ascii="Times New Roman" w:hAnsi="Times New Roman" w:cs="Times New Roman"/>
                <w:i/>
                <w:color w:val="FFFFFF"/>
                <w:sz w:val="12"/>
              </w:rPr>
              <w:t>all</w:t>
            </w:r>
            <w:r w:rsidRPr="00A944FD">
              <w:rPr>
                <w:rFonts w:ascii="Times New Roman" w:hAnsi="Times New Roman" w:cs="Times New Roman"/>
                <w:i/>
                <w:color w:val="FFFFFF"/>
                <w:spacing w:val="-2"/>
                <w:sz w:val="12"/>
              </w:rPr>
              <w:t xml:space="preserve"> </w:t>
            </w:r>
            <w:r w:rsidRPr="00A944FD">
              <w:rPr>
                <w:rFonts w:ascii="Times New Roman" w:hAnsi="Times New Roman" w:cs="Times New Roman"/>
                <w:i/>
                <w:color w:val="FFFFFF"/>
                <w:sz w:val="12"/>
              </w:rPr>
              <w:t>key subcontractors.)</w:t>
            </w:r>
          </w:p>
        </w:tc>
      </w:tr>
    </w:tbl>
    <w:p w:rsidRPr="00A944FD" w:rsidR="002D24B5" w:rsidP="002D24B5" w:rsidRDefault="002D24B5" w14:paraId="229FBEC9" w14:textId="77777777">
      <w:pPr>
        <w:pStyle w:val="BodyText"/>
        <w:spacing w:before="2"/>
        <w:rPr>
          <w:rFonts w:ascii="Times New Roman" w:hAnsi="Times New Roman" w:cs="Times New Roman"/>
          <w:sz w:val="10"/>
          <w:szCs w:val="6"/>
        </w:rPr>
      </w:pPr>
    </w:p>
    <w:tbl>
      <w:tblPr>
        <w:tblW w:w="10795" w:type="dxa"/>
        <w:tblBorders>
          <w:top w:val="single" w:color="6D6E71" w:sz="4" w:space="0"/>
          <w:left w:val="single" w:color="6D6E71" w:sz="4" w:space="0"/>
          <w:bottom w:val="single" w:color="6D6E71" w:sz="4" w:space="0"/>
          <w:right w:val="single" w:color="6D6E71" w:sz="4" w:space="0"/>
          <w:insideH w:val="single" w:color="6D6E71" w:sz="4" w:space="0"/>
          <w:insideV w:val="single" w:color="6D6E71" w:sz="4" w:space="0"/>
        </w:tblBorders>
        <w:tblLayout w:type="fixed"/>
        <w:tblCellMar>
          <w:left w:w="0" w:type="dxa"/>
          <w:right w:w="0" w:type="dxa"/>
        </w:tblCellMar>
        <w:tblLook w:val="01E0" w:firstRow="1" w:lastRow="1" w:firstColumn="1" w:lastColumn="1" w:noHBand="0" w:noVBand="0"/>
      </w:tblPr>
      <w:tblGrid>
        <w:gridCol w:w="445"/>
        <w:gridCol w:w="461"/>
        <w:gridCol w:w="450"/>
        <w:gridCol w:w="450"/>
        <w:gridCol w:w="2449"/>
        <w:gridCol w:w="2850"/>
        <w:gridCol w:w="3690"/>
      </w:tblGrid>
      <w:tr w:rsidRPr="00A944FD" w:rsidR="002D24B5" w:rsidTr="00DF5BA1" w14:paraId="11BC60C8" w14:textId="77777777">
        <w:trPr>
          <w:trHeight w:val="237"/>
        </w:trPr>
        <w:tc>
          <w:tcPr>
            <w:tcW w:w="445" w:type="dxa"/>
            <w:vMerge w:val="restart"/>
            <w:shd w:val="clear" w:color="auto" w:fill="D1B783"/>
          </w:tcPr>
          <w:p w:rsidRPr="00A944FD" w:rsidR="002D24B5" w:rsidP="0049528A" w:rsidRDefault="002D24B5" w14:paraId="51591100" w14:textId="77777777">
            <w:pPr>
              <w:pStyle w:val="TableParagraph"/>
              <w:rPr>
                <w:rFonts w:ascii="Times New Roman" w:hAnsi="Times New Roman" w:cs="Times New Roman"/>
                <w:color w:val="FFFFFF" w:themeColor="background1"/>
                <w:sz w:val="18"/>
              </w:rPr>
            </w:pPr>
          </w:p>
        </w:tc>
        <w:tc>
          <w:tcPr>
            <w:tcW w:w="1361" w:type="dxa"/>
            <w:gridSpan w:val="3"/>
          </w:tcPr>
          <w:p w:rsidRPr="00A944FD" w:rsidR="002D24B5" w:rsidP="0049528A" w:rsidRDefault="002D24B5" w14:paraId="60EE0CC2" w14:textId="77777777">
            <w:pPr>
              <w:pStyle w:val="TableParagraph"/>
              <w:spacing w:before="50"/>
              <w:ind w:left="444" w:right="434"/>
              <w:jc w:val="center"/>
              <w:rPr>
                <w:rFonts w:ascii="Times New Roman" w:hAnsi="Times New Roman" w:cs="Times New Roman"/>
                <w:i/>
                <w:sz w:val="12"/>
              </w:rPr>
            </w:pPr>
            <w:r w:rsidRPr="00A944FD">
              <w:rPr>
                <w:rFonts w:ascii="Times New Roman" w:hAnsi="Times New Roman" w:cs="Times New Roman"/>
                <w:i/>
                <w:color w:val="6D6E71"/>
                <w:sz w:val="12"/>
              </w:rPr>
              <w:t>(Check)</w:t>
            </w:r>
          </w:p>
        </w:tc>
        <w:tc>
          <w:tcPr>
            <w:tcW w:w="2449" w:type="dxa"/>
            <w:vMerge w:val="restart"/>
          </w:tcPr>
          <w:p w:rsidRPr="00A944FD" w:rsidR="002D24B5" w:rsidP="0049528A" w:rsidRDefault="002D24B5" w14:paraId="276C4D90" w14:textId="77777777">
            <w:pPr>
              <w:pStyle w:val="TableParagraph"/>
              <w:rPr>
                <w:rFonts w:ascii="Times New Roman" w:hAnsi="Times New Roman" w:cs="Times New Roman"/>
                <w:sz w:val="12"/>
              </w:rPr>
            </w:pPr>
          </w:p>
          <w:p w:rsidRPr="00A944FD" w:rsidR="002D24B5" w:rsidP="0049528A" w:rsidRDefault="002D24B5" w14:paraId="00E8540D" w14:textId="77777777">
            <w:pPr>
              <w:pStyle w:val="TableParagraph"/>
              <w:rPr>
                <w:rFonts w:ascii="Times New Roman" w:hAnsi="Times New Roman" w:cs="Times New Roman"/>
                <w:sz w:val="12"/>
              </w:rPr>
            </w:pPr>
          </w:p>
          <w:p w:rsidRPr="00A944FD" w:rsidR="002D24B5" w:rsidP="0049528A" w:rsidRDefault="002D24B5" w14:paraId="6BED15D1" w14:textId="77777777">
            <w:pPr>
              <w:pStyle w:val="TableParagraph"/>
              <w:rPr>
                <w:rFonts w:ascii="Times New Roman" w:hAnsi="Times New Roman" w:cs="Times New Roman"/>
                <w:sz w:val="12"/>
              </w:rPr>
            </w:pPr>
          </w:p>
          <w:p w:rsidRPr="00A944FD" w:rsidR="002D24B5" w:rsidP="0049528A" w:rsidRDefault="002D24B5" w14:paraId="016ADB62" w14:textId="77777777">
            <w:pPr>
              <w:pStyle w:val="TableParagraph"/>
              <w:rPr>
                <w:rFonts w:ascii="Times New Roman" w:hAnsi="Times New Roman" w:cs="Times New Roman"/>
                <w:sz w:val="12"/>
              </w:rPr>
            </w:pPr>
          </w:p>
          <w:p w:rsidRPr="00A944FD" w:rsidR="002D24B5" w:rsidP="0049528A" w:rsidRDefault="002D24B5" w14:paraId="7B6EDF31" w14:textId="77777777">
            <w:pPr>
              <w:pStyle w:val="TableParagraph"/>
              <w:rPr>
                <w:rFonts w:ascii="Times New Roman" w:hAnsi="Times New Roman" w:cs="Times New Roman"/>
                <w:sz w:val="12"/>
              </w:rPr>
            </w:pPr>
          </w:p>
          <w:p w:rsidRPr="00A944FD" w:rsidR="002D24B5" w:rsidP="0049528A" w:rsidRDefault="002D24B5" w14:paraId="67755B87" w14:textId="77777777">
            <w:pPr>
              <w:pStyle w:val="TableParagraph"/>
              <w:ind w:left="767"/>
              <w:rPr>
                <w:rFonts w:ascii="Times New Roman" w:hAnsi="Times New Roman" w:cs="Times New Roman"/>
                <w:sz w:val="12"/>
              </w:rPr>
            </w:pPr>
            <w:r w:rsidRPr="00A944FD">
              <w:rPr>
                <w:rFonts w:ascii="Times New Roman" w:hAnsi="Times New Roman" w:cs="Times New Roman"/>
                <w:color w:val="6D6E71"/>
                <w:sz w:val="12"/>
              </w:rPr>
              <w:t>9.</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FIRM</w:t>
            </w:r>
            <w:r w:rsidRPr="00A944FD">
              <w:rPr>
                <w:rFonts w:ascii="Times New Roman" w:hAnsi="Times New Roman" w:cs="Times New Roman"/>
                <w:color w:val="6D6E71"/>
                <w:spacing w:val="-1"/>
                <w:sz w:val="12"/>
              </w:rPr>
              <w:t xml:space="preserve"> </w:t>
            </w:r>
            <w:r w:rsidRPr="00A944FD">
              <w:rPr>
                <w:rFonts w:ascii="Times New Roman" w:hAnsi="Times New Roman" w:cs="Times New Roman"/>
                <w:color w:val="6D6E71"/>
                <w:sz w:val="12"/>
              </w:rPr>
              <w:t>NAME</w:t>
            </w:r>
          </w:p>
        </w:tc>
        <w:tc>
          <w:tcPr>
            <w:tcW w:w="2850" w:type="dxa"/>
            <w:vMerge w:val="restart"/>
          </w:tcPr>
          <w:p w:rsidRPr="00A944FD" w:rsidR="002D24B5" w:rsidP="0049528A" w:rsidRDefault="002D24B5" w14:paraId="1C4531AC" w14:textId="77777777">
            <w:pPr>
              <w:pStyle w:val="TableParagraph"/>
              <w:rPr>
                <w:rFonts w:ascii="Times New Roman" w:hAnsi="Times New Roman" w:cs="Times New Roman"/>
                <w:sz w:val="12"/>
              </w:rPr>
            </w:pPr>
          </w:p>
          <w:p w:rsidRPr="00A944FD" w:rsidR="002D24B5" w:rsidP="0049528A" w:rsidRDefault="002D24B5" w14:paraId="258F4EFB" w14:textId="77777777">
            <w:pPr>
              <w:pStyle w:val="TableParagraph"/>
              <w:rPr>
                <w:rFonts w:ascii="Times New Roman" w:hAnsi="Times New Roman" w:cs="Times New Roman"/>
                <w:sz w:val="12"/>
              </w:rPr>
            </w:pPr>
          </w:p>
          <w:p w:rsidRPr="00A944FD" w:rsidR="002D24B5" w:rsidP="0049528A" w:rsidRDefault="002D24B5" w14:paraId="05D5AF34" w14:textId="77777777">
            <w:pPr>
              <w:pStyle w:val="TableParagraph"/>
              <w:rPr>
                <w:rFonts w:ascii="Times New Roman" w:hAnsi="Times New Roman" w:cs="Times New Roman"/>
                <w:sz w:val="12"/>
              </w:rPr>
            </w:pPr>
          </w:p>
          <w:p w:rsidRPr="00A944FD" w:rsidR="002D24B5" w:rsidP="0049528A" w:rsidRDefault="002D24B5" w14:paraId="71AF2452" w14:textId="77777777">
            <w:pPr>
              <w:pStyle w:val="TableParagraph"/>
              <w:rPr>
                <w:rFonts w:ascii="Times New Roman" w:hAnsi="Times New Roman" w:cs="Times New Roman"/>
                <w:sz w:val="12"/>
              </w:rPr>
            </w:pPr>
          </w:p>
          <w:p w:rsidRPr="00A944FD" w:rsidR="002D24B5" w:rsidP="0049528A" w:rsidRDefault="002D24B5" w14:paraId="67115419" w14:textId="77777777">
            <w:pPr>
              <w:pStyle w:val="TableParagraph"/>
              <w:rPr>
                <w:rFonts w:ascii="Times New Roman" w:hAnsi="Times New Roman" w:cs="Times New Roman"/>
                <w:sz w:val="12"/>
              </w:rPr>
            </w:pPr>
          </w:p>
          <w:p w:rsidRPr="00A944FD" w:rsidR="002D24B5" w:rsidP="0049528A" w:rsidRDefault="002D24B5" w14:paraId="1ED43C18" w14:textId="77777777">
            <w:pPr>
              <w:pStyle w:val="TableParagraph"/>
              <w:ind w:left="898"/>
              <w:rPr>
                <w:rFonts w:ascii="Times New Roman" w:hAnsi="Times New Roman" w:cs="Times New Roman"/>
                <w:sz w:val="12"/>
              </w:rPr>
            </w:pPr>
            <w:r w:rsidRPr="00A944FD">
              <w:rPr>
                <w:rFonts w:ascii="Times New Roman" w:hAnsi="Times New Roman" w:cs="Times New Roman"/>
                <w:color w:val="6D6E71"/>
                <w:sz w:val="12"/>
              </w:rPr>
              <w:t>10.</w:t>
            </w:r>
            <w:r w:rsidRPr="00A944FD">
              <w:rPr>
                <w:rFonts w:ascii="Times New Roman" w:hAnsi="Times New Roman" w:cs="Times New Roman"/>
                <w:color w:val="6D6E71"/>
                <w:spacing w:val="-8"/>
                <w:sz w:val="12"/>
              </w:rPr>
              <w:t xml:space="preserve"> </w:t>
            </w:r>
            <w:r w:rsidRPr="00A944FD">
              <w:rPr>
                <w:rFonts w:ascii="Times New Roman" w:hAnsi="Times New Roman" w:cs="Times New Roman"/>
                <w:color w:val="6D6E71"/>
                <w:sz w:val="12"/>
              </w:rPr>
              <w:t>ADDRESS</w:t>
            </w:r>
          </w:p>
        </w:tc>
        <w:tc>
          <w:tcPr>
            <w:tcW w:w="3690" w:type="dxa"/>
            <w:vMerge w:val="restart"/>
          </w:tcPr>
          <w:p w:rsidRPr="00A944FD" w:rsidR="002D24B5" w:rsidP="0049528A" w:rsidRDefault="002D24B5" w14:paraId="4F12259B" w14:textId="77777777">
            <w:pPr>
              <w:pStyle w:val="TableParagraph"/>
              <w:rPr>
                <w:rFonts w:ascii="Times New Roman" w:hAnsi="Times New Roman" w:cs="Times New Roman"/>
                <w:sz w:val="12"/>
              </w:rPr>
            </w:pPr>
          </w:p>
          <w:p w:rsidRPr="00A944FD" w:rsidR="002D24B5" w:rsidP="0049528A" w:rsidRDefault="002D24B5" w14:paraId="063990B1" w14:textId="77777777">
            <w:pPr>
              <w:pStyle w:val="TableParagraph"/>
              <w:rPr>
                <w:rFonts w:ascii="Times New Roman" w:hAnsi="Times New Roman" w:cs="Times New Roman"/>
                <w:sz w:val="12"/>
              </w:rPr>
            </w:pPr>
          </w:p>
          <w:p w:rsidRPr="00A944FD" w:rsidR="002D24B5" w:rsidP="0049528A" w:rsidRDefault="002D24B5" w14:paraId="6970808F" w14:textId="77777777">
            <w:pPr>
              <w:pStyle w:val="TableParagraph"/>
              <w:rPr>
                <w:rFonts w:ascii="Times New Roman" w:hAnsi="Times New Roman" w:cs="Times New Roman"/>
                <w:sz w:val="12"/>
              </w:rPr>
            </w:pPr>
          </w:p>
          <w:p w:rsidRPr="00A944FD" w:rsidR="002D24B5" w:rsidP="0049528A" w:rsidRDefault="002D24B5" w14:paraId="1C00D8E0" w14:textId="77777777">
            <w:pPr>
              <w:pStyle w:val="TableParagraph"/>
              <w:rPr>
                <w:rFonts w:ascii="Times New Roman" w:hAnsi="Times New Roman" w:cs="Times New Roman"/>
                <w:sz w:val="12"/>
              </w:rPr>
            </w:pPr>
          </w:p>
          <w:p w:rsidRPr="00A944FD" w:rsidR="002D24B5" w:rsidP="0049528A" w:rsidRDefault="002D24B5" w14:paraId="678CC491" w14:textId="77777777">
            <w:pPr>
              <w:pStyle w:val="TableParagraph"/>
              <w:rPr>
                <w:rFonts w:ascii="Times New Roman" w:hAnsi="Times New Roman" w:cs="Times New Roman"/>
                <w:sz w:val="12"/>
              </w:rPr>
            </w:pPr>
          </w:p>
          <w:p w:rsidRPr="00A944FD" w:rsidR="002D24B5" w:rsidP="0049528A" w:rsidRDefault="002D24B5" w14:paraId="1E5DDB8D" w14:textId="77777777">
            <w:pPr>
              <w:pStyle w:val="TableParagraph"/>
              <w:ind w:left="1250"/>
              <w:rPr>
                <w:rFonts w:ascii="Times New Roman" w:hAnsi="Times New Roman" w:cs="Times New Roman"/>
                <w:sz w:val="12"/>
              </w:rPr>
            </w:pPr>
            <w:r w:rsidRPr="00A944FD">
              <w:rPr>
                <w:rFonts w:ascii="Times New Roman" w:hAnsi="Times New Roman" w:cs="Times New Roman"/>
                <w:color w:val="6D6E71"/>
                <w:sz w:val="12"/>
              </w:rPr>
              <w:t>11.</w:t>
            </w:r>
            <w:r w:rsidRPr="00A944FD">
              <w:rPr>
                <w:rFonts w:ascii="Times New Roman" w:hAnsi="Times New Roman" w:cs="Times New Roman"/>
                <w:color w:val="6D6E71"/>
                <w:spacing w:val="-4"/>
                <w:sz w:val="12"/>
              </w:rPr>
              <w:t xml:space="preserve"> </w:t>
            </w:r>
            <w:r w:rsidRPr="00A944FD">
              <w:rPr>
                <w:rFonts w:ascii="Times New Roman" w:hAnsi="Times New Roman" w:cs="Times New Roman"/>
                <w:color w:val="6D6E71"/>
                <w:sz w:val="12"/>
              </w:rPr>
              <w:t>ROLE</w:t>
            </w:r>
            <w:r w:rsidRPr="00A944FD">
              <w:rPr>
                <w:rFonts w:ascii="Times New Roman" w:hAnsi="Times New Roman" w:cs="Times New Roman"/>
                <w:color w:val="6D6E71"/>
                <w:spacing w:val="-4"/>
                <w:sz w:val="12"/>
              </w:rPr>
              <w:t xml:space="preserve"> </w:t>
            </w:r>
            <w:r w:rsidRPr="00A944FD">
              <w:rPr>
                <w:rFonts w:ascii="Times New Roman" w:hAnsi="Times New Roman" w:cs="Times New Roman"/>
                <w:color w:val="6D6E71"/>
                <w:sz w:val="12"/>
              </w:rPr>
              <w:t>IN</w:t>
            </w:r>
            <w:r w:rsidRPr="00A944FD">
              <w:rPr>
                <w:rFonts w:ascii="Times New Roman" w:hAnsi="Times New Roman" w:cs="Times New Roman"/>
                <w:color w:val="6D6E71"/>
                <w:spacing w:val="-6"/>
                <w:sz w:val="12"/>
              </w:rPr>
              <w:t xml:space="preserve"> </w:t>
            </w:r>
            <w:r w:rsidRPr="00A944FD">
              <w:rPr>
                <w:rFonts w:ascii="Times New Roman" w:hAnsi="Times New Roman" w:cs="Times New Roman"/>
                <w:color w:val="6D6E71"/>
                <w:sz w:val="12"/>
              </w:rPr>
              <w:t>THIS</w:t>
            </w:r>
            <w:r w:rsidRPr="00A944FD">
              <w:rPr>
                <w:rFonts w:ascii="Times New Roman" w:hAnsi="Times New Roman" w:cs="Times New Roman"/>
                <w:color w:val="6D6E71"/>
                <w:spacing w:val="-2"/>
                <w:sz w:val="12"/>
              </w:rPr>
              <w:t xml:space="preserve"> </w:t>
            </w:r>
            <w:r w:rsidRPr="00A944FD">
              <w:rPr>
                <w:rFonts w:ascii="Times New Roman" w:hAnsi="Times New Roman" w:cs="Times New Roman"/>
                <w:color w:val="6D6E71"/>
                <w:sz w:val="12"/>
              </w:rPr>
              <w:t>CONTRACT</w:t>
            </w:r>
          </w:p>
        </w:tc>
      </w:tr>
      <w:tr w:rsidRPr="00A944FD" w:rsidR="002D24B5" w:rsidTr="00DF5BA1" w14:paraId="0ADC944F" w14:textId="77777777">
        <w:trPr>
          <w:trHeight w:val="1191"/>
        </w:trPr>
        <w:tc>
          <w:tcPr>
            <w:tcW w:w="445" w:type="dxa"/>
            <w:vMerge/>
            <w:tcBorders>
              <w:top w:val="nil"/>
            </w:tcBorders>
            <w:shd w:val="clear" w:color="auto" w:fill="D1B783"/>
          </w:tcPr>
          <w:p w:rsidRPr="00A944FD" w:rsidR="002D24B5" w:rsidP="0049528A" w:rsidRDefault="002D24B5" w14:paraId="02D980BF" w14:textId="77777777">
            <w:pPr>
              <w:rPr>
                <w:rFonts w:ascii="Times New Roman" w:hAnsi="Times New Roman" w:cs="Times New Roman"/>
                <w:color w:val="FFFFFF" w:themeColor="background1"/>
                <w:sz w:val="2"/>
                <w:szCs w:val="2"/>
              </w:rPr>
            </w:pPr>
          </w:p>
        </w:tc>
        <w:tc>
          <w:tcPr>
            <w:tcW w:w="461" w:type="dxa"/>
            <w:textDirection w:val="btLr"/>
          </w:tcPr>
          <w:p w:rsidRPr="00A944FD" w:rsidR="002D24B5" w:rsidP="002D24B5" w:rsidRDefault="002D24B5" w14:paraId="6D2CD9AE" w14:textId="77777777">
            <w:pPr>
              <w:pStyle w:val="TableParagraph"/>
              <w:spacing w:before="7"/>
              <w:jc w:val="center"/>
              <w:rPr>
                <w:rFonts w:ascii="Times New Roman" w:hAnsi="Times New Roman" w:cs="Times New Roman"/>
                <w:sz w:val="13"/>
              </w:rPr>
            </w:pPr>
          </w:p>
          <w:p w:rsidRPr="00A944FD" w:rsidR="002D24B5" w:rsidP="002D24B5" w:rsidRDefault="002D24B5" w14:paraId="6CA7CE30" w14:textId="77777777">
            <w:pPr>
              <w:pStyle w:val="TableParagraph"/>
              <w:ind w:left="75"/>
              <w:jc w:val="center"/>
              <w:rPr>
                <w:rFonts w:ascii="Times New Roman" w:hAnsi="Times New Roman" w:cs="Times New Roman"/>
                <w:sz w:val="12"/>
              </w:rPr>
            </w:pPr>
            <w:r w:rsidRPr="00A944FD">
              <w:rPr>
                <w:rFonts w:ascii="Times New Roman" w:hAnsi="Times New Roman" w:cs="Times New Roman"/>
                <w:color w:val="6D6E71"/>
                <w:sz w:val="12"/>
              </w:rPr>
              <w:t>PRIME</w:t>
            </w:r>
          </w:p>
        </w:tc>
        <w:tc>
          <w:tcPr>
            <w:tcW w:w="450" w:type="dxa"/>
            <w:textDirection w:val="btLr"/>
          </w:tcPr>
          <w:p w:rsidRPr="00A944FD" w:rsidR="002D24B5" w:rsidP="002D24B5" w:rsidRDefault="002D24B5" w14:paraId="7C9E0071" w14:textId="77777777">
            <w:pPr>
              <w:pStyle w:val="TableParagraph"/>
              <w:spacing w:before="7"/>
              <w:jc w:val="center"/>
              <w:rPr>
                <w:rFonts w:ascii="Times New Roman" w:hAnsi="Times New Roman" w:cs="Times New Roman"/>
                <w:sz w:val="13"/>
              </w:rPr>
            </w:pPr>
          </w:p>
          <w:p w:rsidRPr="00A944FD" w:rsidR="002D24B5" w:rsidP="002D24B5" w:rsidRDefault="002D24B5" w14:paraId="5483FCBD" w14:textId="77777777">
            <w:pPr>
              <w:pStyle w:val="TableParagraph"/>
              <w:ind w:left="75"/>
              <w:jc w:val="center"/>
              <w:rPr>
                <w:rFonts w:ascii="Times New Roman" w:hAnsi="Times New Roman" w:cs="Times New Roman"/>
                <w:sz w:val="12"/>
              </w:rPr>
            </w:pPr>
            <w:r w:rsidRPr="00A944FD">
              <w:rPr>
                <w:rFonts w:ascii="Times New Roman" w:hAnsi="Times New Roman" w:cs="Times New Roman"/>
                <w:color w:val="6D6E71"/>
                <w:sz w:val="12"/>
              </w:rPr>
              <w:t>J-V</w:t>
            </w:r>
            <w:r w:rsidRPr="00A944FD">
              <w:rPr>
                <w:rFonts w:ascii="Times New Roman" w:hAnsi="Times New Roman" w:cs="Times New Roman"/>
                <w:color w:val="6D6E71"/>
                <w:spacing w:val="-3"/>
                <w:sz w:val="12"/>
              </w:rPr>
              <w:t xml:space="preserve"> </w:t>
            </w:r>
            <w:r w:rsidRPr="00A944FD">
              <w:rPr>
                <w:rFonts w:ascii="Times New Roman" w:hAnsi="Times New Roman" w:cs="Times New Roman"/>
                <w:color w:val="6D6E71"/>
                <w:sz w:val="12"/>
              </w:rPr>
              <w:t>PARTNER</w:t>
            </w:r>
          </w:p>
        </w:tc>
        <w:tc>
          <w:tcPr>
            <w:tcW w:w="450" w:type="dxa"/>
            <w:textDirection w:val="btLr"/>
          </w:tcPr>
          <w:p w:rsidRPr="00A944FD" w:rsidR="002D24B5" w:rsidP="002D24B5" w:rsidRDefault="002D24B5" w14:paraId="6683CB14" w14:textId="77777777">
            <w:pPr>
              <w:pStyle w:val="TableParagraph"/>
              <w:spacing w:before="7"/>
              <w:jc w:val="center"/>
              <w:rPr>
                <w:rFonts w:ascii="Times New Roman" w:hAnsi="Times New Roman" w:cs="Times New Roman"/>
                <w:sz w:val="13"/>
              </w:rPr>
            </w:pPr>
          </w:p>
          <w:p w:rsidRPr="00A944FD" w:rsidR="002D24B5" w:rsidP="002D24B5" w:rsidRDefault="002D24B5" w14:paraId="6912B819" w14:textId="77777777">
            <w:pPr>
              <w:pStyle w:val="TableParagraph"/>
              <w:ind w:left="75"/>
              <w:jc w:val="center"/>
              <w:rPr>
                <w:rFonts w:ascii="Times New Roman" w:hAnsi="Times New Roman" w:cs="Times New Roman"/>
                <w:sz w:val="12"/>
              </w:rPr>
            </w:pPr>
            <w:r w:rsidRPr="00A944FD">
              <w:rPr>
                <w:rFonts w:ascii="Times New Roman" w:hAnsi="Times New Roman" w:cs="Times New Roman"/>
                <w:color w:val="6D6E71"/>
                <w:sz w:val="12"/>
              </w:rPr>
              <w:t>SUBCONTRACTOR</w:t>
            </w:r>
          </w:p>
        </w:tc>
        <w:tc>
          <w:tcPr>
            <w:tcW w:w="2449" w:type="dxa"/>
            <w:vMerge/>
            <w:tcBorders>
              <w:top w:val="nil"/>
            </w:tcBorders>
          </w:tcPr>
          <w:p w:rsidRPr="00A944FD" w:rsidR="002D24B5" w:rsidP="0049528A" w:rsidRDefault="002D24B5" w14:paraId="0E2D7E43" w14:textId="77777777">
            <w:pPr>
              <w:rPr>
                <w:rFonts w:ascii="Times New Roman" w:hAnsi="Times New Roman" w:cs="Times New Roman"/>
                <w:sz w:val="2"/>
                <w:szCs w:val="2"/>
              </w:rPr>
            </w:pPr>
          </w:p>
        </w:tc>
        <w:tc>
          <w:tcPr>
            <w:tcW w:w="2850" w:type="dxa"/>
            <w:vMerge/>
            <w:tcBorders>
              <w:top w:val="nil"/>
            </w:tcBorders>
          </w:tcPr>
          <w:p w:rsidRPr="00A944FD" w:rsidR="002D24B5" w:rsidP="0049528A" w:rsidRDefault="002D24B5" w14:paraId="02518864" w14:textId="77777777">
            <w:pPr>
              <w:rPr>
                <w:rFonts w:ascii="Times New Roman" w:hAnsi="Times New Roman" w:cs="Times New Roman"/>
                <w:sz w:val="2"/>
                <w:szCs w:val="2"/>
              </w:rPr>
            </w:pPr>
          </w:p>
        </w:tc>
        <w:tc>
          <w:tcPr>
            <w:tcW w:w="3690" w:type="dxa"/>
            <w:vMerge/>
            <w:tcBorders>
              <w:top w:val="nil"/>
            </w:tcBorders>
          </w:tcPr>
          <w:p w:rsidRPr="00A944FD" w:rsidR="002D24B5" w:rsidP="0049528A" w:rsidRDefault="002D24B5" w14:paraId="0CEA12B6" w14:textId="77777777">
            <w:pPr>
              <w:rPr>
                <w:rFonts w:ascii="Times New Roman" w:hAnsi="Times New Roman" w:cs="Times New Roman"/>
                <w:sz w:val="2"/>
                <w:szCs w:val="2"/>
              </w:rPr>
            </w:pPr>
          </w:p>
        </w:tc>
      </w:tr>
      <w:tr w:rsidRPr="00A944FD" w:rsidR="002D24B5" w:rsidTr="00DF5BA1" w14:paraId="233A35CD" w14:textId="77777777">
        <w:trPr>
          <w:trHeight w:val="1484"/>
        </w:trPr>
        <w:tc>
          <w:tcPr>
            <w:tcW w:w="445" w:type="dxa"/>
            <w:shd w:val="clear" w:color="auto" w:fill="D1B783"/>
            <w:vAlign w:val="center"/>
          </w:tcPr>
          <w:p w:rsidRPr="00A944FD" w:rsidR="002D24B5" w:rsidP="0049528A" w:rsidRDefault="002D24B5" w14:paraId="4B324A0B" w14:textId="77777777">
            <w:pPr>
              <w:pStyle w:val="TableParagraph"/>
              <w:ind w:left="107" w:right="97"/>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a.</w:t>
            </w:r>
          </w:p>
        </w:tc>
        <w:tc>
          <w:tcPr>
            <w:tcW w:w="461" w:type="dxa"/>
            <w:vAlign w:val="center"/>
          </w:tcPr>
          <w:p w:rsidRPr="00A944FD" w:rsidR="002D24B5" w:rsidP="0049528A" w:rsidRDefault="002D24B5" w14:paraId="634F7126" w14:textId="77777777">
            <w:pPr>
              <w:pStyle w:val="TableParagraph"/>
              <w:jc w:val="center"/>
              <w:rPr>
                <w:rFonts w:ascii="Times New Roman" w:hAnsi="Times New Roman" w:cs="Times New Roman"/>
              </w:rPr>
            </w:pPr>
            <w:r w:rsidRPr="00A944FD">
              <w:rPr>
                <w:rFonts w:ascii="Times New Roman" w:hAnsi="Times New Roman" w:cs="Times New Roman"/>
              </w:rPr>
              <w:t>X</w:t>
            </w:r>
          </w:p>
        </w:tc>
        <w:tc>
          <w:tcPr>
            <w:tcW w:w="450" w:type="dxa"/>
            <w:vAlign w:val="center"/>
          </w:tcPr>
          <w:p w:rsidRPr="00A944FD" w:rsidR="002D24B5" w:rsidP="0049528A" w:rsidRDefault="002D24B5" w14:paraId="79B499FD" w14:textId="77777777">
            <w:pPr>
              <w:pStyle w:val="TableParagraph"/>
              <w:jc w:val="center"/>
              <w:rPr>
                <w:rFonts w:ascii="Times New Roman" w:hAnsi="Times New Roman" w:cs="Times New Roman"/>
              </w:rPr>
            </w:pPr>
          </w:p>
        </w:tc>
        <w:tc>
          <w:tcPr>
            <w:tcW w:w="450" w:type="dxa"/>
            <w:vAlign w:val="center"/>
          </w:tcPr>
          <w:p w:rsidRPr="00A944FD" w:rsidR="002D24B5" w:rsidP="0049528A" w:rsidRDefault="002D24B5" w14:paraId="2084814A" w14:textId="77777777">
            <w:pPr>
              <w:pStyle w:val="TableParagraph"/>
              <w:jc w:val="center"/>
              <w:rPr>
                <w:rFonts w:ascii="Times New Roman" w:hAnsi="Times New Roman" w:cs="Times New Roman"/>
              </w:rPr>
            </w:pPr>
          </w:p>
        </w:tc>
        <w:tc>
          <w:tcPr>
            <w:tcW w:w="2449" w:type="dxa"/>
            <w:vAlign w:val="center"/>
          </w:tcPr>
          <w:p w:rsidRPr="00A944FD" w:rsidR="002D24B5" w:rsidP="0049528A" w:rsidRDefault="00593467" w14:paraId="1660A976" w14:textId="6EDDF402">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szCs w:val="20"/>
              </w:rPr>
              <w:t xml:space="preserve">Kenall-Halff JV, LLC </w:t>
            </w:r>
            <w:r w:rsidRPr="00A944FD" w:rsidR="002D24B5">
              <w:rPr>
                <w:rFonts w:ascii="Times New Roman" w:hAnsi="Times New Roman" w:cs="Times New Roman"/>
                <w:szCs w:val="20"/>
              </w:rPr>
              <w:t>(</w:t>
            </w:r>
            <w:r w:rsidRPr="00A944FD" w:rsidR="0081115C">
              <w:rPr>
                <w:rFonts w:ascii="Times New Roman" w:hAnsi="Times New Roman" w:cs="Times New Roman"/>
                <w:szCs w:val="20"/>
              </w:rPr>
              <w:t>Kenall</w:t>
            </w:r>
            <w:r w:rsidRPr="00A944FD">
              <w:rPr>
                <w:rFonts w:ascii="Times New Roman" w:hAnsi="Times New Roman" w:cs="Times New Roman"/>
                <w:szCs w:val="20"/>
              </w:rPr>
              <w:t>-Halff</w:t>
            </w:r>
            <w:r w:rsidRPr="00A944FD" w:rsidR="002D24B5">
              <w:rPr>
                <w:rFonts w:ascii="Times New Roman" w:hAnsi="Times New Roman" w:cs="Times New Roman"/>
                <w:szCs w:val="20"/>
              </w:rPr>
              <w:t>)</w:t>
            </w:r>
          </w:p>
          <w:p w:rsidRPr="00A944FD" w:rsidR="002D24B5" w:rsidP="0049528A" w:rsidRDefault="008C5DF1" w14:paraId="1551C27A" w14:textId="77777777">
            <w:pPr>
              <w:pStyle w:val="TableParagraph"/>
              <w:spacing w:before="48"/>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860788955"/>
                <w14:checkbox>
                  <w14:checked w14:val="0"/>
                  <w14:checkedState w14:val="2612" w14:font="MS Gothic"/>
                  <w14:uncheckedState w14:val="2610" w14:font="MS Gothic"/>
                </w14:checkbox>
              </w:sdtPr>
              <w:sdtEndPr/>
              <w:sdtContent>
                <w:r w:rsidRPr="00A944FD" w:rsidR="002D24B5">
                  <w:rPr>
                    <w:rFonts w:ascii="Segoe UI Symbol" w:hAnsi="Segoe UI Symbol" w:eastAsia="MS Gothic" w:cs="Segoe UI Symbol"/>
                    <w:sz w:val="16"/>
                    <w:szCs w:val="16"/>
                  </w:rPr>
                  <w:t>☐</w:t>
                </w:r>
              </w:sdtContent>
            </w:sdt>
            <w:r w:rsidRPr="00A944FD" w:rsidR="002D24B5">
              <w:rPr>
                <w:rFonts w:ascii="Times New Roman" w:hAnsi="Times New Roman" w:cs="Times New Roman"/>
                <w:sz w:val="16"/>
                <w:szCs w:val="16"/>
              </w:rPr>
              <w:t xml:space="preserve">  Check if branch office</w:t>
            </w:r>
          </w:p>
          <w:p w:rsidRPr="00A944FD" w:rsidR="002D24B5" w:rsidP="00125EB0" w:rsidRDefault="002D24B5" w14:paraId="65FD2613" w14:textId="11BBD1E3">
            <w:pPr>
              <w:pStyle w:val="TableParagraph"/>
              <w:spacing w:before="48"/>
              <w:ind w:left="104" w:right="90" w:firstLine="5"/>
              <w:jc w:val="center"/>
              <w:rPr>
                <w:rFonts w:ascii="Times New Roman" w:hAnsi="Times New Roman" w:cs="Times New Roman"/>
                <w:sz w:val="16"/>
                <w:szCs w:val="16"/>
              </w:rPr>
            </w:pPr>
            <w:r w:rsidRPr="00A944FD">
              <w:rPr>
                <w:rFonts w:ascii="Times New Roman" w:hAnsi="Times New Roman" w:cs="Times New Roman"/>
                <w:color w:val="00539B"/>
                <w:szCs w:val="36"/>
              </w:rPr>
              <w:t>SMALL BUSINESS (WOSB)</w:t>
            </w:r>
          </w:p>
        </w:tc>
        <w:tc>
          <w:tcPr>
            <w:tcW w:w="2850" w:type="dxa"/>
            <w:vAlign w:val="center"/>
          </w:tcPr>
          <w:p w:rsidRPr="00A944FD" w:rsidR="00593467" w:rsidP="00593467" w:rsidRDefault="00593467" w14:paraId="4F4A3721" w14:textId="77777777">
            <w:pPr>
              <w:pStyle w:val="TableParagraph"/>
              <w:ind w:left="80" w:firstLine="24"/>
              <w:jc w:val="center"/>
              <w:rPr>
                <w:rFonts w:ascii="Times New Roman" w:hAnsi="Times New Roman" w:cs="Times New Roman"/>
                <w:color w:val="231F20"/>
                <w:szCs w:val="20"/>
                <w:lang w:val="fr-FR"/>
              </w:rPr>
            </w:pPr>
            <w:r w:rsidRPr="00A944FD">
              <w:rPr>
                <w:rFonts w:ascii="Times New Roman" w:hAnsi="Times New Roman" w:cs="Times New Roman"/>
                <w:color w:val="231F20"/>
                <w:szCs w:val="20"/>
                <w:lang w:val="fr-FR"/>
              </w:rPr>
              <w:t>8101 Westglen Drive</w:t>
            </w:r>
          </w:p>
          <w:p w:rsidRPr="00A944FD" w:rsidR="002D24B5" w:rsidP="00593467" w:rsidRDefault="00593467" w14:paraId="1775C68F" w14:textId="6D31CFAB">
            <w:pPr>
              <w:pStyle w:val="TableParagraph"/>
              <w:ind w:left="80" w:firstLine="24"/>
              <w:jc w:val="center"/>
              <w:rPr>
                <w:rFonts w:ascii="Times New Roman" w:hAnsi="Times New Roman" w:cs="Times New Roman"/>
                <w:szCs w:val="20"/>
                <w:lang w:val="fr-FR"/>
              </w:rPr>
            </w:pPr>
            <w:r w:rsidRPr="00A944FD">
              <w:rPr>
                <w:rFonts w:ascii="Times New Roman" w:hAnsi="Times New Roman" w:cs="Times New Roman"/>
                <w:color w:val="231F20"/>
                <w:szCs w:val="20"/>
                <w:lang w:val="fr-FR"/>
              </w:rPr>
              <w:t>Houston, TX 77063</w:t>
            </w:r>
          </w:p>
        </w:tc>
        <w:tc>
          <w:tcPr>
            <w:tcW w:w="3690" w:type="dxa"/>
            <w:vAlign w:val="center"/>
          </w:tcPr>
          <w:p w:rsidRPr="00A944FD" w:rsidR="00593467" w:rsidP="00593467" w:rsidRDefault="00593467" w14:paraId="6B69CE00"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JV – Program/Project Management,</w:t>
            </w:r>
          </w:p>
          <w:p w:rsidRPr="00A944FD" w:rsidR="00593467" w:rsidP="00593467" w:rsidRDefault="00593467" w14:paraId="5510C1D2"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architectural, mechanical, electrical,</w:t>
            </w:r>
          </w:p>
          <w:p w:rsidRPr="00A944FD" w:rsidR="00593467" w:rsidP="00593467" w:rsidRDefault="00593467" w14:paraId="7EE87DCF"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civil, structural, H&amp;H modeling and</w:t>
            </w:r>
          </w:p>
          <w:p w:rsidRPr="00A944FD" w:rsidR="00593467" w:rsidP="00593467" w:rsidRDefault="00593467" w14:paraId="382F7D50"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analysis, and geotechnical</w:t>
            </w:r>
          </w:p>
          <w:p w:rsidRPr="00A944FD" w:rsidR="00593467" w:rsidP="00593467" w:rsidRDefault="00593467" w14:paraId="10E73D82"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engineering, environmental impact</w:t>
            </w:r>
          </w:p>
          <w:p w:rsidRPr="00A944FD" w:rsidR="00593467" w:rsidP="00593467" w:rsidRDefault="00593467" w14:paraId="122F56BB"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studies, historical cultural resources,</w:t>
            </w:r>
          </w:p>
          <w:p w:rsidRPr="00A944FD" w:rsidR="00593467" w:rsidP="00593467" w:rsidRDefault="00593467" w14:paraId="3D1F07BF"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landscape architecture,</w:t>
            </w:r>
          </w:p>
          <w:p w:rsidRPr="00A944FD" w:rsidR="00593467" w:rsidP="00593467" w:rsidRDefault="00593467" w14:paraId="6A78EC9F"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archaeology, land surveying, life</w:t>
            </w:r>
          </w:p>
          <w:p w:rsidRPr="00A944FD" w:rsidR="002D24B5" w:rsidP="00593467" w:rsidRDefault="00593467" w14:paraId="1C4F248F" w14:textId="3C1A7F7B">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cycle-cost analysis, CADD/BIM</w:t>
            </w:r>
          </w:p>
        </w:tc>
      </w:tr>
      <w:tr w:rsidRPr="00A944FD" w:rsidR="002E6990" w:rsidTr="00DF5BA1" w14:paraId="66F597C9" w14:textId="77777777">
        <w:trPr>
          <w:trHeight w:val="1268"/>
        </w:trPr>
        <w:tc>
          <w:tcPr>
            <w:tcW w:w="445" w:type="dxa"/>
            <w:vMerge w:val="restart"/>
            <w:shd w:val="clear" w:color="auto" w:fill="D1B783"/>
            <w:vAlign w:val="center"/>
          </w:tcPr>
          <w:p w:rsidRPr="00A944FD" w:rsidR="002E6990" w:rsidP="0049528A" w:rsidRDefault="002E6990" w14:paraId="0B2EC7A0" w14:textId="77777777">
            <w:pPr>
              <w:pStyle w:val="TableParagraph"/>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b.</w:t>
            </w:r>
          </w:p>
        </w:tc>
        <w:tc>
          <w:tcPr>
            <w:tcW w:w="461" w:type="dxa"/>
            <w:vMerge w:val="restart"/>
            <w:vAlign w:val="center"/>
          </w:tcPr>
          <w:p w:rsidRPr="00A944FD" w:rsidR="002E6990" w:rsidP="0049528A" w:rsidRDefault="002E6990" w14:paraId="1CAD09E9" w14:textId="77777777">
            <w:pPr>
              <w:pStyle w:val="TableParagraph"/>
              <w:jc w:val="center"/>
              <w:rPr>
                <w:rFonts w:ascii="Times New Roman" w:hAnsi="Times New Roman" w:cs="Times New Roman"/>
              </w:rPr>
            </w:pPr>
          </w:p>
        </w:tc>
        <w:tc>
          <w:tcPr>
            <w:tcW w:w="450" w:type="dxa"/>
            <w:vMerge w:val="restart"/>
            <w:vAlign w:val="center"/>
          </w:tcPr>
          <w:p w:rsidRPr="00A944FD" w:rsidR="002E6990" w:rsidP="0049528A" w:rsidRDefault="002E6990" w14:paraId="3561FFBE" w14:textId="77777777">
            <w:pPr>
              <w:pStyle w:val="TableParagraph"/>
              <w:jc w:val="center"/>
              <w:rPr>
                <w:rFonts w:ascii="Times New Roman" w:hAnsi="Times New Roman" w:cs="Times New Roman"/>
              </w:rPr>
            </w:pPr>
            <w:r w:rsidRPr="00A944FD">
              <w:rPr>
                <w:rFonts w:ascii="Times New Roman" w:hAnsi="Times New Roman" w:cs="Times New Roman"/>
              </w:rPr>
              <w:t>X</w:t>
            </w:r>
          </w:p>
        </w:tc>
        <w:tc>
          <w:tcPr>
            <w:tcW w:w="450" w:type="dxa"/>
            <w:vMerge w:val="restart"/>
            <w:vAlign w:val="center"/>
          </w:tcPr>
          <w:p w:rsidRPr="00A944FD" w:rsidR="002E6990" w:rsidP="0049528A" w:rsidRDefault="002E6990" w14:paraId="0B9CFC89" w14:textId="77777777">
            <w:pPr>
              <w:pStyle w:val="TableParagraph"/>
              <w:jc w:val="center"/>
              <w:rPr>
                <w:rFonts w:ascii="Times New Roman" w:hAnsi="Times New Roman" w:cs="Times New Roman"/>
              </w:rPr>
            </w:pPr>
          </w:p>
        </w:tc>
        <w:tc>
          <w:tcPr>
            <w:tcW w:w="2449" w:type="dxa"/>
            <w:vAlign w:val="center"/>
          </w:tcPr>
          <w:p w:rsidRPr="00A944FD" w:rsidR="002E6990" w:rsidP="0049528A" w:rsidRDefault="002E6990" w14:paraId="2090C573" w14:textId="77777777">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szCs w:val="20"/>
              </w:rPr>
              <w:t>Kenall, Inc.</w:t>
            </w:r>
            <w:r w:rsidRPr="00A944FD">
              <w:rPr>
                <w:rFonts w:ascii="Times New Roman" w:hAnsi="Times New Roman" w:cs="Times New Roman"/>
                <w:spacing w:val="-1"/>
                <w:szCs w:val="20"/>
              </w:rPr>
              <w:t xml:space="preserve"> </w:t>
            </w:r>
            <w:r w:rsidRPr="00A944FD">
              <w:rPr>
                <w:rFonts w:ascii="Times New Roman" w:hAnsi="Times New Roman" w:cs="Times New Roman"/>
                <w:szCs w:val="20"/>
              </w:rPr>
              <w:t>(Kenall)</w:t>
            </w:r>
          </w:p>
          <w:p w:rsidRPr="00A944FD" w:rsidR="002E6990" w:rsidP="0049528A" w:rsidRDefault="008C5DF1" w14:paraId="6CF390A9" w14:textId="77777777">
            <w:pPr>
              <w:pStyle w:val="TableParagraph"/>
              <w:spacing w:before="48"/>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652884926"/>
                <w14:checkbox>
                  <w14:checked w14:val="0"/>
                  <w14:checkedState w14:val="2612" w14:font="MS Gothic"/>
                  <w14:uncheckedState w14:val="2610" w14:font="MS Gothic"/>
                </w14:checkbox>
              </w:sdtPr>
              <w:sdtEndPr/>
              <w:sdtContent>
                <w:r w:rsidRPr="00A944FD" w:rsidR="002E6990">
                  <w:rPr>
                    <w:rFonts w:ascii="Segoe UI Symbol" w:hAnsi="Segoe UI Symbol" w:eastAsia="MS Gothic" w:cs="Segoe UI Symbol"/>
                    <w:sz w:val="16"/>
                    <w:szCs w:val="16"/>
                  </w:rPr>
                  <w:t>☐</w:t>
                </w:r>
              </w:sdtContent>
            </w:sdt>
            <w:r w:rsidRPr="00A944FD" w:rsidR="002E6990">
              <w:rPr>
                <w:rFonts w:ascii="Times New Roman" w:hAnsi="Times New Roman" w:cs="Times New Roman"/>
                <w:sz w:val="16"/>
                <w:szCs w:val="16"/>
              </w:rPr>
              <w:t xml:space="preserve">  Check if branch office</w:t>
            </w:r>
          </w:p>
          <w:p w:rsidRPr="00A944FD" w:rsidR="002E6990" w:rsidP="0049528A" w:rsidRDefault="002E6990" w14:paraId="570192F6" w14:textId="77777777">
            <w:pPr>
              <w:pStyle w:val="TableParagraph"/>
              <w:spacing w:before="48"/>
              <w:ind w:left="104" w:right="90" w:firstLine="5"/>
              <w:jc w:val="center"/>
              <w:rPr>
                <w:rFonts w:ascii="Times New Roman" w:hAnsi="Times New Roman" w:cs="Times New Roman"/>
                <w:sz w:val="14"/>
              </w:rPr>
            </w:pPr>
            <w:r w:rsidRPr="00A944FD">
              <w:rPr>
                <w:rFonts w:ascii="Times New Roman" w:hAnsi="Times New Roman" w:cs="Times New Roman"/>
                <w:color w:val="00539B"/>
                <w:szCs w:val="36"/>
              </w:rPr>
              <w:t>SMALL BUSINESS (WOSB)</w:t>
            </w:r>
          </w:p>
        </w:tc>
        <w:tc>
          <w:tcPr>
            <w:tcW w:w="2850" w:type="dxa"/>
            <w:vAlign w:val="center"/>
          </w:tcPr>
          <w:p w:rsidRPr="00A944FD" w:rsidR="002E6990" w:rsidP="0049528A" w:rsidRDefault="002E6990" w14:paraId="726FD309" w14:textId="77777777">
            <w:pPr>
              <w:pStyle w:val="TableParagraph"/>
              <w:spacing w:before="24"/>
              <w:ind w:left="80" w:firstLine="24"/>
              <w:jc w:val="center"/>
              <w:rPr>
                <w:rFonts w:ascii="Times New Roman" w:hAnsi="Times New Roman" w:cs="Times New Roman"/>
                <w:szCs w:val="20"/>
              </w:rPr>
            </w:pPr>
            <w:r w:rsidRPr="00A944FD">
              <w:rPr>
                <w:rFonts w:ascii="Times New Roman" w:hAnsi="Times New Roman" w:cs="Times New Roman"/>
                <w:color w:val="231F20"/>
                <w:szCs w:val="20"/>
              </w:rPr>
              <w:t>8101</w:t>
            </w:r>
            <w:r w:rsidRPr="00A944FD">
              <w:rPr>
                <w:rFonts w:ascii="Times New Roman" w:hAnsi="Times New Roman" w:cs="Times New Roman"/>
                <w:color w:val="231F20"/>
                <w:spacing w:val="-5"/>
                <w:szCs w:val="20"/>
              </w:rPr>
              <w:t xml:space="preserve"> </w:t>
            </w:r>
            <w:r w:rsidRPr="00A944FD">
              <w:rPr>
                <w:rFonts w:ascii="Times New Roman" w:hAnsi="Times New Roman" w:cs="Times New Roman"/>
                <w:color w:val="231F20"/>
                <w:szCs w:val="20"/>
              </w:rPr>
              <w:t>Westglen</w:t>
            </w:r>
            <w:r w:rsidRPr="00A944FD">
              <w:rPr>
                <w:rFonts w:ascii="Times New Roman" w:hAnsi="Times New Roman" w:cs="Times New Roman"/>
                <w:color w:val="231F20"/>
                <w:spacing w:val="-4"/>
                <w:szCs w:val="20"/>
              </w:rPr>
              <w:t xml:space="preserve"> </w:t>
            </w:r>
            <w:r w:rsidRPr="00A944FD">
              <w:rPr>
                <w:rFonts w:ascii="Times New Roman" w:hAnsi="Times New Roman" w:cs="Times New Roman"/>
                <w:color w:val="231F20"/>
                <w:szCs w:val="20"/>
              </w:rPr>
              <w:t>Drive</w:t>
            </w:r>
          </w:p>
          <w:p w:rsidRPr="00A944FD" w:rsidR="002E6990" w:rsidP="0049528A" w:rsidRDefault="002E6990" w14:paraId="47000125" w14:textId="77777777">
            <w:pPr>
              <w:pStyle w:val="TableParagraph"/>
              <w:ind w:left="80" w:firstLine="24"/>
              <w:jc w:val="center"/>
              <w:rPr>
                <w:rFonts w:ascii="Times New Roman" w:hAnsi="Times New Roman" w:cs="Times New Roman"/>
                <w:szCs w:val="20"/>
              </w:rPr>
            </w:pPr>
            <w:r w:rsidRPr="00A944FD">
              <w:rPr>
                <w:rFonts w:ascii="Times New Roman" w:hAnsi="Times New Roman" w:cs="Times New Roman"/>
                <w:color w:val="231F20"/>
                <w:szCs w:val="20"/>
              </w:rPr>
              <w:t>Houston,</w:t>
            </w:r>
            <w:r w:rsidRPr="00A944FD">
              <w:rPr>
                <w:rFonts w:ascii="Times New Roman" w:hAnsi="Times New Roman" w:cs="Times New Roman"/>
                <w:color w:val="231F20"/>
                <w:spacing w:val="-7"/>
                <w:szCs w:val="20"/>
              </w:rPr>
              <w:t xml:space="preserve"> </w:t>
            </w:r>
            <w:r w:rsidRPr="00A944FD">
              <w:rPr>
                <w:rFonts w:ascii="Times New Roman" w:hAnsi="Times New Roman" w:cs="Times New Roman"/>
                <w:color w:val="231F20"/>
                <w:szCs w:val="20"/>
              </w:rPr>
              <w:t>TX</w:t>
            </w:r>
            <w:r w:rsidRPr="00A944FD">
              <w:rPr>
                <w:rFonts w:ascii="Times New Roman" w:hAnsi="Times New Roman" w:cs="Times New Roman"/>
                <w:color w:val="231F20"/>
                <w:spacing w:val="-3"/>
                <w:szCs w:val="20"/>
              </w:rPr>
              <w:t xml:space="preserve"> </w:t>
            </w:r>
            <w:r w:rsidRPr="00A944FD">
              <w:rPr>
                <w:rFonts w:ascii="Times New Roman" w:hAnsi="Times New Roman" w:cs="Times New Roman"/>
                <w:color w:val="231F20"/>
                <w:szCs w:val="20"/>
              </w:rPr>
              <w:t>77063</w:t>
            </w:r>
          </w:p>
        </w:tc>
        <w:tc>
          <w:tcPr>
            <w:tcW w:w="3690" w:type="dxa"/>
            <w:vAlign w:val="center"/>
          </w:tcPr>
          <w:p w:rsidRPr="00A944FD" w:rsidR="002E6990" w:rsidP="00635713" w:rsidRDefault="002E6990" w14:paraId="2CEEF9E5" w14:textId="358326FE">
            <w:pPr>
              <w:pStyle w:val="TableParagraph"/>
              <w:spacing w:before="24"/>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Program/Project Management,  Civil, Structural, H&amp;H Modeling and Analysis, and Geotechnical Engineering, CADD/BIM</w:t>
            </w:r>
          </w:p>
        </w:tc>
      </w:tr>
      <w:tr w:rsidRPr="00A944FD" w:rsidR="002E6990" w:rsidTr="00DF5BA1" w14:paraId="74A9CBBB" w14:textId="77777777">
        <w:trPr>
          <w:trHeight w:val="980"/>
        </w:trPr>
        <w:tc>
          <w:tcPr>
            <w:tcW w:w="445" w:type="dxa"/>
            <w:vMerge/>
            <w:shd w:val="clear" w:color="auto" w:fill="D1B783"/>
            <w:vAlign w:val="center"/>
          </w:tcPr>
          <w:p w:rsidRPr="00A944FD" w:rsidR="002E6990" w:rsidP="0049528A" w:rsidRDefault="002E6990" w14:paraId="76CCF2CD" w14:textId="77777777">
            <w:pPr>
              <w:pStyle w:val="TableParagraph"/>
              <w:jc w:val="center"/>
              <w:rPr>
                <w:rFonts w:ascii="Times New Roman" w:hAnsi="Times New Roman" w:cs="Times New Roman"/>
                <w:color w:val="FFFFFF" w:themeColor="background1"/>
                <w:sz w:val="18"/>
                <w:szCs w:val="32"/>
              </w:rPr>
            </w:pPr>
          </w:p>
        </w:tc>
        <w:tc>
          <w:tcPr>
            <w:tcW w:w="461" w:type="dxa"/>
            <w:vMerge/>
            <w:vAlign w:val="center"/>
          </w:tcPr>
          <w:p w:rsidRPr="00A944FD" w:rsidR="002E6990" w:rsidP="0049528A" w:rsidRDefault="002E6990" w14:paraId="2F8B9B2F" w14:textId="77777777">
            <w:pPr>
              <w:pStyle w:val="TableParagraph"/>
              <w:jc w:val="center"/>
              <w:rPr>
                <w:rFonts w:ascii="Times New Roman" w:hAnsi="Times New Roman" w:cs="Times New Roman"/>
              </w:rPr>
            </w:pPr>
          </w:p>
        </w:tc>
        <w:tc>
          <w:tcPr>
            <w:tcW w:w="450" w:type="dxa"/>
            <w:vMerge/>
            <w:vAlign w:val="center"/>
          </w:tcPr>
          <w:p w:rsidRPr="00A944FD" w:rsidR="002E6990" w:rsidP="0049528A" w:rsidRDefault="002E6990" w14:paraId="19CD2588" w14:textId="77777777">
            <w:pPr>
              <w:pStyle w:val="TableParagraph"/>
              <w:jc w:val="center"/>
              <w:rPr>
                <w:rFonts w:ascii="Times New Roman" w:hAnsi="Times New Roman" w:cs="Times New Roman"/>
              </w:rPr>
            </w:pPr>
          </w:p>
        </w:tc>
        <w:tc>
          <w:tcPr>
            <w:tcW w:w="450" w:type="dxa"/>
            <w:vMerge/>
            <w:vAlign w:val="center"/>
          </w:tcPr>
          <w:p w:rsidRPr="00A944FD" w:rsidR="002E6990" w:rsidP="0049528A" w:rsidRDefault="002E6990" w14:paraId="6E258282" w14:textId="77777777">
            <w:pPr>
              <w:pStyle w:val="TableParagraph"/>
              <w:jc w:val="center"/>
              <w:rPr>
                <w:rFonts w:ascii="Times New Roman" w:hAnsi="Times New Roman" w:cs="Times New Roman"/>
              </w:rPr>
            </w:pPr>
          </w:p>
        </w:tc>
        <w:tc>
          <w:tcPr>
            <w:tcW w:w="2449" w:type="dxa"/>
            <w:vAlign w:val="center"/>
          </w:tcPr>
          <w:p w:rsidRPr="00A944FD" w:rsidR="002E6990" w:rsidP="0049528A" w:rsidRDefault="002E6990" w14:paraId="300CA698" w14:textId="77777777">
            <w:pPr>
              <w:pStyle w:val="TableParagraph"/>
              <w:spacing w:before="24"/>
              <w:ind w:left="104" w:right="90" w:firstLine="5"/>
              <w:jc w:val="center"/>
              <w:rPr>
                <w:rFonts w:ascii="Times New Roman" w:hAnsi="Times New Roman" w:cs="Times New Roman"/>
                <w:sz w:val="24"/>
              </w:rPr>
            </w:pPr>
            <w:r w:rsidRPr="00A944FD">
              <w:rPr>
                <w:rFonts w:ascii="Times New Roman" w:hAnsi="Times New Roman" w:cs="Times New Roman"/>
                <w:sz w:val="24"/>
              </w:rPr>
              <w:t>Kenall</w:t>
            </w:r>
          </w:p>
          <w:p w:rsidRPr="00A944FD" w:rsidR="002E6990" w:rsidP="0049528A" w:rsidRDefault="008C5DF1" w14:paraId="705FE850" w14:textId="77777777">
            <w:pPr>
              <w:pStyle w:val="TableParagraph"/>
              <w:spacing w:before="24"/>
              <w:ind w:left="104" w:right="90" w:firstLine="5"/>
              <w:jc w:val="center"/>
              <w:rPr>
                <w:rFonts w:ascii="Times New Roman" w:hAnsi="Times New Roman" w:cs="Times New Roman"/>
                <w:sz w:val="24"/>
              </w:rPr>
            </w:pPr>
            <w:sdt>
              <w:sdtPr>
                <w:rPr>
                  <w:rFonts w:ascii="Times New Roman" w:hAnsi="Times New Roman" w:cs="Times New Roman"/>
                  <w:sz w:val="16"/>
                  <w:szCs w:val="16"/>
                </w:rPr>
                <w:id w:val="1186249845"/>
                <w14:checkbox>
                  <w14:checked w14:val="1"/>
                  <w14:checkedState w14:val="2612" w14:font="MS Gothic"/>
                  <w14:uncheckedState w14:val="2610" w14:font="MS Gothic"/>
                </w14:checkbox>
              </w:sdtPr>
              <w:sdtEndPr/>
              <w:sdtContent>
                <w:r w:rsidRPr="00A944FD" w:rsidR="002E6990">
                  <w:rPr>
                    <w:rFonts w:ascii="Segoe UI Symbol" w:hAnsi="Segoe UI Symbol" w:eastAsia="MS Gothic" w:cs="Segoe UI Symbol"/>
                    <w:sz w:val="16"/>
                    <w:szCs w:val="16"/>
                  </w:rPr>
                  <w:t>☒</w:t>
                </w:r>
              </w:sdtContent>
            </w:sdt>
            <w:r w:rsidRPr="00A944FD" w:rsidR="002E6990">
              <w:rPr>
                <w:rFonts w:ascii="Times New Roman" w:hAnsi="Times New Roman" w:cs="Times New Roman"/>
                <w:sz w:val="16"/>
                <w:szCs w:val="16"/>
              </w:rPr>
              <w:t xml:space="preserve">  Check if branch office</w:t>
            </w:r>
          </w:p>
        </w:tc>
        <w:tc>
          <w:tcPr>
            <w:tcW w:w="2850" w:type="dxa"/>
            <w:vAlign w:val="center"/>
          </w:tcPr>
          <w:p w:rsidRPr="00A944FD" w:rsidR="002E6990" w:rsidP="0049528A" w:rsidRDefault="002E6990" w14:paraId="2A602FC3" w14:textId="77777777">
            <w:pPr>
              <w:pStyle w:val="TableParagraph"/>
              <w:spacing w:before="24"/>
              <w:ind w:left="80" w:firstLine="24"/>
              <w:jc w:val="center"/>
              <w:rPr>
                <w:rFonts w:ascii="Times New Roman" w:hAnsi="Times New Roman" w:cs="Times New Roman"/>
                <w:color w:val="231F20"/>
                <w:szCs w:val="20"/>
              </w:rPr>
            </w:pPr>
            <w:r w:rsidRPr="00A944FD">
              <w:rPr>
                <w:rFonts w:ascii="Times New Roman" w:hAnsi="Times New Roman" w:cs="Times New Roman"/>
                <w:color w:val="231F20"/>
                <w:szCs w:val="20"/>
              </w:rPr>
              <w:t xml:space="preserve">5210 </w:t>
            </w:r>
            <w:proofErr w:type="spellStart"/>
            <w:r w:rsidRPr="00A944FD">
              <w:rPr>
                <w:rFonts w:ascii="Times New Roman" w:hAnsi="Times New Roman" w:cs="Times New Roman"/>
                <w:color w:val="231F20"/>
                <w:szCs w:val="20"/>
              </w:rPr>
              <w:t>Storey</w:t>
            </w:r>
            <w:proofErr w:type="spellEnd"/>
            <w:r w:rsidRPr="00A944FD">
              <w:rPr>
                <w:rFonts w:ascii="Times New Roman" w:hAnsi="Times New Roman" w:cs="Times New Roman"/>
                <w:color w:val="231F20"/>
                <w:szCs w:val="20"/>
              </w:rPr>
              <w:t xml:space="preserve"> Street</w:t>
            </w:r>
          </w:p>
          <w:p w:rsidRPr="00A944FD" w:rsidR="002E6990" w:rsidP="0049528A" w:rsidRDefault="002E6990" w14:paraId="4715187E" w14:textId="77777777">
            <w:pPr>
              <w:pStyle w:val="TableParagraph"/>
              <w:spacing w:before="24"/>
              <w:ind w:left="80" w:firstLine="24"/>
              <w:jc w:val="center"/>
              <w:rPr>
                <w:rFonts w:ascii="Times New Roman" w:hAnsi="Times New Roman" w:cs="Times New Roman"/>
                <w:color w:val="231F20"/>
                <w:szCs w:val="20"/>
              </w:rPr>
            </w:pPr>
            <w:r w:rsidRPr="00A944FD">
              <w:rPr>
                <w:rFonts w:ascii="Times New Roman" w:hAnsi="Times New Roman" w:cs="Times New Roman"/>
                <w:color w:val="231F20"/>
                <w:szCs w:val="20"/>
              </w:rPr>
              <w:t>Harahan, LA 70123</w:t>
            </w:r>
          </w:p>
        </w:tc>
        <w:tc>
          <w:tcPr>
            <w:tcW w:w="3690" w:type="dxa"/>
            <w:vAlign w:val="center"/>
          </w:tcPr>
          <w:p w:rsidRPr="00A944FD" w:rsidR="002E6990" w:rsidP="0049528A" w:rsidRDefault="002E6990" w14:paraId="0F596CA6" w14:textId="48229938">
            <w:pPr>
              <w:pStyle w:val="TableParagraph"/>
              <w:spacing w:before="24"/>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Civil, Structural, and Geotechnical Engineering, Construction Inspection &amp; Testing Services</w:t>
            </w:r>
          </w:p>
        </w:tc>
      </w:tr>
      <w:tr w:rsidRPr="00A944FD" w:rsidR="002D24B5" w:rsidTr="00DF5BA1" w14:paraId="446EED8C" w14:textId="77777777">
        <w:trPr>
          <w:trHeight w:val="1529"/>
        </w:trPr>
        <w:tc>
          <w:tcPr>
            <w:tcW w:w="445" w:type="dxa"/>
            <w:shd w:val="clear" w:color="auto" w:fill="D1B783"/>
            <w:vAlign w:val="center"/>
          </w:tcPr>
          <w:p w:rsidRPr="00A944FD" w:rsidR="002D24B5" w:rsidP="0049528A" w:rsidRDefault="002D24B5" w14:paraId="30F9C450" w14:textId="77777777">
            <w:pPr>
              <w:pStyle w:val="TableParagraph"/>
              <w:ind w:left="107" w:right="97"/>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c.</w:t>
            </w:r>
          </w:p>
        </w:tc>
        <w:tc>
          <w:tcPr>
            <w:tcW w:w="461" w:type="dxa"/>
            <w:vAlign w:val="center"/>
          </w:tcPr>
          <w:p w:rsidRPr="00A944FD" w:rsidR="002D24B5" w:rsidP="0049528A" w:rsidRDefault="002D24B5" w14:paraId="78ED02CE" w14:textId="77777777">
            <w:pPr>
              <w:pStyle w:val="TableParagraph"/>
              <w:jc w:val="center"/>
              <w:rPr>
                <w:rFonts w:ascii="Times New Roman" w:hAnsi="Times New Roman" w:cs="Times New Roman"/>
              </w:rPr>
            </w:pPr>
          </w:p>
        </w:tc>
        <w:tc>
          <w:tcPr>
            <w:tcW w:w="450" w:type="dxa"/>
            <w:vAlign w:val="center"/>
          </w:tcPr>
          <w:p w:rsidRPr="00A944FD" w:rsidR="002D24B5" w:rsidP="0049528A" w:rsidRDefault="002D24B5" w14:paraId="37919F8F" w14:textId="77777777">
            <w:pPr>
              <w:pStyle w:val="TableParagraph"/>
              <w:jc w:val="center"/>
              <w:rPr>
                <w:rFonts w:ascii="Times New Roman" w:hAnsi="Times New Roman" w:cs="Times New Roman"/>
              </w:rPr>
            </w:pPr>
            <w:r w:rsidRPr="00A944FD">
              <w:rPr>
                <w:rFonts w:ascii="Times New Roman" w:hAnsi="Times New Roman" w:cs="Times New Roman"/>
              </w:rPr>
              <w:t>X</w:t>
            </w:r>
          </w:p>
        </w:tc>
        <w:tc>
          <w:tcPr>
            <w:tcW w:w="450" w:type="dxa"/>
            <w:vAlign w:val="center"/>
          </w:tcPr>
          <w:p w:rsidRPr="00A944FD" w:rsidR="002D24B5" w:rsidP="0049528A" w:rsidRDefault="002D24B5" w14:paraId="68A2FB33" w14:textId="77777777">
            <w:pPr>
              <w:pStyle w:val="TableParagraph"/>
              <w:jc w:val="center"/>
              <w:rPr>
                <w:rFonts w:ascii="Times New Roman" w:hAnsi="Times New Roman" w:cs="Times New Roman"/>
              </w:rPr>
            </w:pPr>
          </w:p>
        </w:tc>
        <w:tc>
          <w:tcPr>
            <w:tcW w:w="2449" w:type="dxa"/>
            <w:vAlign w:val="center"/>
          </w:tcPr>
          <w:p w:rsidRPr="00A944FD" w:rsidR="00AD6A07" w:rsidP="00AD6A07" w:rsidRDefault="00AD6A07" w14:paraId="2DED8E6D" w14:textId="77777777">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szCs w:val="20"/>
              </w:rPr>
              <w:t>Halff Associates, Inc.</w:t>
            </w:r>
          </w:p>
          <w:p w:rsidRPr="00A944FD" w:rsidR="00AD6A07" w:rsidP="00AD6A07" w:rsidRDefault="00AD6A07" w14:paraId="632267C8" w14:textId="77777777">
            <w:pPr>
              <w:pStyle w:val="TableParagraph"/>
              <w:spacing w:before="48"/>
              <w:ind w:left="104" w:right="90" w:firstLine="5"/>
              <w:jc w:val="center"/>
              <w:rPr>
                <w:rFonts w:ascii="Times New Roman" w:hAnsi="Times New Roman" w:cs="Times New Roman"/>
                <w:sz w:val="16"/>
                <w:szCs w:val="20"/>
              </w:rPr>
            </w:pPr>
            <w:r w:rsidRPr="00A944FD">
              <w:rPr>
                <w:rFonts w:ascii="Times New Roman" w:hAnsi="Times New Roman" w:cs="Times New Roman"/>
                <w:szCs w:val="20"/>
              </w:rPr>
              <w:t>(Halff)</w:t>
            </w:r>
            <w:r w:rsidRPr="00A944FD">
              <w:rPr>
                <w:rFonts w:ascii="Times New Roman" w:hAnsi="Times New Roman" w:cs="Times New Roman"/>
                <w:sz w:val="16"/>
                <w:szCs w:val="20"/>
              </w:rPr>
              <w:t xml:space="preserve"> </w:t>
            </w:r>
          </w:p>
          <w:p w:rsidRPr="00A944FD" w:rsidR="00D67F7F" w:rsidP="00AD6A07" w:rsidRDefault="008C5DF1" w14:paraId="424F1E38" w14:textId="5A3258AE">
            <w:pPr>
              <w:pStyle w:val="TableParagraph"/>
              <w:spacing w:before="48"/>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1971396439"/>
                <w14:checkbox>
                  <w14:checked w14:val="0"/>
                  <w14:checkedState w14:val="2612" w14:font="MS Gothic"/>
                  <w14:uncheckedState w14:val="2610" w14:font="MS Gothic"/>
                </w14:checkbox>
              </w:sdtPr>
              <w:sdtEndPr/>
              <w:sdtContent>
                <w:r w:rsidRPr="00A944FD" w:rsidR="002D24B5">
                  <w:rPr>
                    <w:rFonts w:ascii="Segoe UI Symbol" w:hAnsi="Segoe UI Symbol" w:eastAsia="MS Gothic" w:cs="Segoe UI Symbol"/>
                    <w:sz w:val="16"/>
                    <w:szCs w:val="16"/>
                  </w:rPr>
                  <w:t>☐</w:t>
                </w:r>
              </w:sdtContent>
            </w:sdt>
            <w:r w:rsidRPr="00A944FD" w:rsidR="002D24B5">
              <w:rPr>
                <w:rFonts w:ascii="Times New Roman" w:hAnsi="Times New Roman" w:cs="Times New Roman"/>
                <w:sz w:val="16"/>
                <w:szCs w:val="16"/>
              </w:rPr>
              <w:t xml:space="preserve">  Check if branch office</w:t>
            </w:r>
          </w:p>
        </w:tc>
        <w:tc>
          <w:tcPr>
            <w:tcW w:w="2850" w:type="dxa"/>
            <w:vAlign w:val="center"/>
          </w:tcPr>
          <w:p w:rsidRPr="00A944FD" w:rsidR="00AD6A07" w:rsidP="00AD6A07" w:rsidRDefault="00AD6A07" w14:paraId="51375151" w14:textId="77777777">
            <w:pPr>
              <w:pStyle w:val="TableParagraph"/>
              <w:spacing w:before="54"/>
              <w:ind w:left="80" w:right="90" w:firstLine="24"/>
              <w:jc w:val="center"/>
              <w:rPr>
                <w:rFonts w:ascii="Times New Roman" w:hAnsi="Times New Roman" w:cs="Times New Roman"/>
                <w:color w:val="231F20"/>
                <w:szCs w:val="20"/>
              </w:rPr>
            </w:pPr>
            <w:r w:rsidRPr="00A944FD">
              <w:rPr>
                <w:rFonts w:ascii="Times New Roman" w:hAnsi="Times New Roman" w:cs="Times New Roman"/>
                <w:color w:val="231F20"/>
                <w:szCs w:val="20"/>
              </w:rPr>
              <w:t>1201 N Bowser Rd</w:t>
            </w:r>
          </w:p>
          <w:p w:rsidRPr="00A944FD" w:rsidR="002D53E2" w:rsidP="00AD6A07" w:rsidRDefault="00AD6A07" w14:paraId="7047175E" w14:textId="523767DE">
            <w:pPr>
              <w:pStyle w:val="TableParagraph"/>
              <w:spacing w:before="54"/>
              <w:ind w:left="80" w:right="90" w:firstLine="24"/>
              <w:jc w:val="center"/>
              <w:rPr>
                <w:rFonts w:ascii="Times New Roman" w:hAnsi="Times New Roman" w:cs="Times New Roman"/>
                <w:szCs w:val="20"/>
              </w:rPr>
            </w:pPr>
            <w:r w:rsidRPr="00A944FD">
              <w:rPr>
                <w:rFonts w:ascii="Times New Roman" w:hAnsi="Times New Roman" w:cs="Times New Roman"/>
                <w:color w:val="231F20"/>
                <w:szCs w:val="20"/>
              </w:rPr>
              <w:t>Richardson, TX 75081</w:t>
            </w:r>
          </w:p>
        </w:tc>
        <w:tc>
          <w:tcPr>
            <w:tcW w:w="3690" w:type="dxa"/>
            <w:vAlign w:val="center"/>
          </w:tcPr>
          <w:p w:rsidRPr="00A944FD" w:rsidR="00AD6A07" w:rsidP="00AD6A07" w:rsidRDefault="00AD6A07" w14:paraId="55C4A28F"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JV Partner - Program/Project</w:t>
            </w:r>
          </w:p>
          <w:p w:rsidRPr="00A944FD" w:rsidR="00AD6A07" w:rsidP="00AD6A07" w:rsidRDefault="00AD6A07" w14:paraId="739D3890"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Management, Architectural,</w:t>
            </w:r>
          </w:p>
          <w:p w:rsidRPr="00A944FD" w:rsidR="00AD6A07" w:rsidP="00AD6A07" w:rsidRDefault="00AD6A07" w14:paraId="718FECBD"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Mechanical, Electrical, Civil,</w:t>
            </w:r>
          </w:p>
          <w:p w:rsidRPr="00A944FD" w:rsidR="00AD6A07" w:rsidP="00AD6A07" w:rsidRDefault="00AD6A07" w14:paraId="3979F563"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Structural, H&amp;H Modeling and</w:t>
            </w:r>
          </w:p>
          <w:p w:rsidRPr="00A944FD" w:rsidR="00AD6A07" w:rsidP="00AD6A07" w:rsidRDefault="00AD6A07" w14:paraId="16C7B201"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Analysis, Geological, Environmental</w:t>
            </w:r>
          </w:p>
          <w:p w:rsidRPr="00A944FD" w:rsidR="00AD6A07" w:rsidP="00AD6A07" w:rsidRDefault="00AD6A07" w14:paraId="06049E71"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Impact Studies, Historical Cultural</w:t>
            </w:r>
          </w:p>
          <w:p w:rsidRPr="00A944FD" w:rsidR="00AD6A07" w:rsidP="00AD6A07" w:rsidRDefault="00AD6A07" w14:paraId="7A3F12DD"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Resources, Landscape Architecture,</w:t>
            </w:r>
          </w:p>
          <w:p w:rsidRPr="00A944FD" w:rsidR="00AD6A07" w:rsidP="00AD6A07" w:rsidRDefault="00AD6A07" w14:paraId="60C3A2DE"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Archaeology, Land Surveying, Life</w:t>
            </w:r>
          </w:p>
          <w:p w:rsidRPr="00A944FD" w:rsidR="00AD6A07" w:rsidP="00AD6A07" w:rsidRDefault="00AD6A07" w14:paraId="4C4BFEC8" w14:textId="77777777">
            <w:pPr>
              <w:pStyle w:val="TableParagraph"/>
              <w:ind w:left="80" w:right="74"/>
              <w:jc w:val="center"/>
              <w:rPr>
                <w:rFonts w:ascii="Times New Roman" w:hAnsi="Times New Roman" w:cs="Times New Roman"/>
                <w:color w:val="231F20"/>
                <w:szCs w:val="20"/>
              </w:rPr>
            </w:pPr>
            <w:r w:rsidRPr="00A944FD">
              <w:rPr>
                <w:rFonts w:ascii="Times New Roman" w:hAnsi="Times New Roman" w:cs="Times New Roman"/>
                <w:color w:val="231F20"/>
                <w:szCs w:val="20"/>
              </w:rPr>
              <w:t>Cycle-Cost Analysis, Water</w:t>
            </w:r>
          </w:p>
          <w:p w:rsidRPr="00A944FD" w:rsidR="002D24B5" w:rsidP="00AD6A07" w:rsidRDefault="00AD6A07" w14:paraId="725866DC" w14:textId="1A7A1A39">
            <w:pPr>
              <w:pStyle w:val="TableParagraph"/>
              <w:ind w:left="80" w:right="74"/>
              <w:jc w:val="center"/>
              <w:rPr>
                <w:rFonts w:ascii="Times New Roman" w:hAnsi="Times New Roman" w:cs="Times New Roman"/>
                <w:szCs w:val="20"/>
              </w:rPr>
            </w:pPr>
            <w:r w:rsidRPr="00A944FD">
              <w:rPr>
                <w:rFonts w:ascii="Times New Roman" w:hAnsi="Times New Roman" w:cs="Times New Roman"/>
                <w:color w:val="231F20"/>
                <w:szCs w:val="20"/>
              </w:rPr>
              <w:t>Resources Engineering, CADD/BIM</w:t>
            </w:r>
          </w:p>
        </w:tc>
      </w:tr>
      <w:tr w:rsidRPr="00A944FD" w:rsidR="00965986" w:rsidTr="00DF5BA1" w14:paraId="50AA9E33" w14:textId="77777777">
        <w:trPr>
          <w:trHeight w:val="1358"/>
        </w:trPr>
        <w:tc>
          <w:tcPr>
            <w:tcW w:w="445" w:type="dxa"/>
            <w:shd w:val="clear" w:color="auto" w:fill="D1B783"/>
            <w:vAlign w:val="center"/>
          </w:tcPr>
          <w:p w:rsidRPr="00A944FD" w:rsidR="00965986" w:rsidP="00965986" w:rsidRDefault="00965986" w14:paraId="6A6FBBF2" w14:textId="6CFA99D6">
            <w:pPr>
              <w:pStyle w:val="TableParagraph"/>
              <w:spacing w:before="70"/>
              <w:ind w:left="107" w:right="97"/>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d.</w:t>
            </w:r>
          </w:p>
        </w:tc>
        <w:tc>
          <w:tcPr>
            <w:tcW w:w="461" w:type="dxa"/>
            <w:vAlign w:val="center"/>
          </w:tcPr>
          <w:p w:rsidRPr="00A944FD" w:rsidR="00965986" w:rsidP="00965986" w:rsidRDefault="00965986" w14:paraId="5B8A1033"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5A9C53D6"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3A491461" w14:textId="0CAE3A7E">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965986" w14:paraId="63F26C21" w14:textId="4BE44826">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szCs w:val="20"/>
              </w:rPr>
              <w:t>BHDG Architects (BHDG)</w:t>
            </w:r>
          </w:p>
          <w:p w:rsidRPr="00A944FD" w:rsidR="00965986" w:rsidP="00965986" w:rsidRDefault="008C5DF1" w14:paraId="662B2AE4" w14:textId="77777777">
            <w:pPr>
              <w:pStyle w:val="TableParagraph"/>
              <w:spacing w:before="24"/>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638451321"/>
                <w14:checkbox>
                  <w14:checked w14:val="0"/>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p w:rsidRPr="00A944FD" w:rsidR="00965986" w:rsidP="00965986" w:rsidRDefault="00965986" w14:paraId="209FACB3" w14:textId="2119652A">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color w:val="00539B"/>
                <w:szCs w:val="36"/>
              </w:rPr>
              <w:t>SMALL BUSINESS (WOSB)</w:t>
            </w:r>
          </w:p>
        </w:tc>
        <w:tc>
          <w:tcPr>
            <w:tcW w:w="2850" w:type="dxa"/>
            <w:vAlign w:val="center"/>
          </w:tcPr>
          <w:p w:rsidRPr="00A944FD" w:rsidR="00965986" w:rsidP="00965986" w:rsidRDefault="00965986" w14:paraId="664ACB28" w14:textId="77777777">
            <w:pPr>
              <w:pStyle w:val="TableParagraph"/>
              <w:ind w:left="80" w:right="90" w:firstLine="24"/>
              <w:jc w:val="center"/>
              <w:rPr>
                <w:rFonts w:ascii="Times New Roman" w:hAnsi="Times New Roman" w:cs="Times New Roman"/>
                <w:color w:val="231F20"/>
                <w:highlight w:val="yellow"/>
              </w:rPr>
            </w:pPr>
            <w:r w:rsidRPr="00A944FD">
              <w:rPr>
                <w:rFonts w:ascii="Times New Roman" w:hAnsi="Times New Roman" w:cs="Times New Roman"/>
                <w:color w:val="231F20"/>
                <w:highlight w:val="yellow"/>
              </w:rPr>
              <w:t>2413 North Main Street</w:t>
            </w:r>
          </w:p>
          <w:p w:rsidRPr="00A944FD" w:rsidR="00965986" w:rsidP="00965986" w:rsidRDefault="00965986" w14:paraId="28B1123D" w14:textId="5E60A1A2">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color w:val="231F20"/>
                <w:highlight w:val="yellow"/>
              </w:rPr>
              <w:t>Fort Worth, TX 76164</w:t>
            </w:r>
          </w:p>
        </w:tc>
        <w:tc>
          <w:tcPr>
            <w:tcW w:w="3690" w:type="dxa"/>
            <w:shd w:val="clear" w:color="auto" w:fill="auto"/>
            <w:vAlign w:val="center"/>
          </w:tcPr>
          <w:p w:rsidRPr="00A944FD" w:rsidR="00965986" w:rsidP="00965986" w:rsidRDefault="00965986" w14:paraId="2C158561" w14:textId="251DB971">
            <w:pPr>
              <w:pStyle w:val="TableParagraph"/>
              <w:ind w:left="80" w:right="74"/>
              <w:jc w:val="center"/>
              <w:rPr>
                <w:rFonts w:ascii="Times New Roman" w:hAnsi="Times New Roman" w:cs="Times New Roman"/>
                <w:color w:val="231F20"/>
              </w:rPr>
            </w:pPr>
            <w:r w:rsidRPr="00A944FD">
              <w:rPr>
                <w:rFonts w:ascii="Times New Roman" w:hAnsi="Times New Roman" w:cs="Times New Roman"/>
                <w:color w:val="231F20"/>
              </w:rPr>
              <w:t>Architectural and Interior Design Services</w:t>
            </w:r>
          </w:p>
        </w:tc>
      </w:tr>
      <w:tr w:rsidRPr="00A944FD" w:rsidR="00965986" w:rsidTr="00DF5BA1" w14:paraId="7658E13F" w14:textId="77777777">
        <w:trPr>
          <w:trHeight w:val="1700"/>
        </w:trPr>
        <w:tc>
          <w:tcPr>
            <w:tcW w:w="445" w:type="dxa"/>
            <w:shd w:val="clear" w:color="auto" w:fill="D1B783"/>
            <w:vAlign w:val="center"/>
          </w:tcPr>
          <w:p w:rsidRPr="00A944FD" w:rsidR="00965986" w:rsidP="00965986" w:rsidRDefault="00965986" w14:paraId="703D99F4" w14:textId="7014E8DD">
            <w:pPr>
              <w:pStyle w:val="TableParagraph"/>
              <w:spacing w:before="70"/>
              <w:ind w:left="107" w:right="97"/>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e.</w:t>
            </w:r>
          </w:p>
        </w:tc>
        <w:tc>
          <w:tcPr>
            <w:tcW w:w="461" w:type="dxa"/>
            <w:vAlign w:val="center"/>
          </w:tcPr>
          <w:p w:rsidRPr="00A944FD" w:rsidR="00965986" w:rsidP="00965986" w:rsidRDefault="00965986" w14:paraId="06480BB2"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14F56E6E"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269A1F5F" w14:textId="3B081AFB">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965986" w14:paraId="350341CD" w14:textId="77777777">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szCs w:val="20"/>
              </w:rPr>
              <w:t>Construction Cost Management, Inc. (CCM)</w:t>
            </w:r>
          </w:p>
          <w:p w:rsidRPr="00A944FD" w:rsidR="00965986" w:rsidP="00965986" w:rsidRDefault="008C5DF1" w14:paraId="316DE174" w14:textId="5099BD62">
            <w:pPr>
              <w:pStyle w:val="TableParagraph"/>
              <w:spacing w:before="24"/>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1957055749"/>
                <w14:checkbox>
                  <w14:checked w14:val="0"/>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p w:rsidRPr="00A944FD" w:rsidR="00965986" w:rsidP="00965986" w:rsidRDefault="00965986" w14:paraId="01B235D7" w14:textId="30E0EDA0">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color w:val="00539B"/>
                <w:szCs w:val="36"/>
              </w:rPr>
              <w:t>SMALL BUSINESS (WOSB)</w:t>
            </w:r>
          </w:p>
        </w:tc>
        <w:tc>
          <w:tcPr>
            <w:tcW w:w="2850" w:type="dxa"/>
            <w:vAlign w:val="center"/>
          </w:tcPr>
          <w:p w:rsidRPr="00A944FD" w:rsidR="00965986" w:rsidP="00965986" w:rsidRDefault="00965986" w14:paraId="5606DC7D" w14:textId="77777777">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color w:val="231F20"/>
              </w:rPr>
              <w:t>2413 North Main Street</w:t>
            </w:r>
          </w:p>
          <w:p w:rsidRPr="00A944FD" w:rsidR="00965986" w:rsidP="00965986" w:rsidRDefault="00965986" w14:paraId="2CC820AB" w14:textId="60458452">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color w:val="231F20"/>
              </w:rPr>
              <w:t>Fort Worth, TX 76164</w:t>
            </w:r>
          </w:p>
        </w:tc>
        <w:tc>
          <w:tcPr>
            <w:tcW w:w="3690" w:type="dxa"/>
            <w:shd w:val="clear" w:color="auto" w:fill="auto"/>
            <w:vAlign w:val="center"/>
          </w:tcPr>
          <w:p w:rsidRPr="00A944FD" w:rsidR="00965986" w:rsidP="00965986" w:rsidRDefault="00965986" w14:paraId="149A165E" w14:textId="4C6048CC">
            <w:pPr>
              <w:pStyle w:val="TableParagraph"/>
              <w:ind w:left="80" w:right="74"/>
              <w:jc w:val="center"/>
              <w:rPr>
                <w:rFonts w:ascii="Times New Roman" w:hAnsi="Times New Roman" w:cs="Times New Roman"/>
                <w:color w:val="231F20"/>
              </w:rPr>
            </w:pPr>
            <w:r w:rsidRPr="00A944FD">
              <w:rPr>
                <w:rFonts w:ascii="Times New Roman" w:hAnsi="Times New Roman" w:cs="Times New Roman"/>
                <w:color w:val="231F20"/>
              </w:rPr>
              <w:t>Cost Estimating Services</w:t>
            </w:r>
          </w:p>
        </w:tc>
      </w:tr>
      <w:tr w:rsidRPr="00A944FD" w:rsidR="00965986" w:rsidTr="00DF5BA1" w14:paraId="4FBE7768" w14:textId="77777777">
        <w:trPr>
          <w:trHeight w:val="791"/>
        </w:trPr>
        <w:tc>
          <w:tcPr>
            <w:tcW w:w="445" w:type="dxa"/>
            <w:vMerge w:val="restart"/>
            <w:shd w:val="clear" w:color="auto" w:fill="D1B783"/>
            <w:vAlign w:val="center"/>
          </w:tcPr>
          <w:p w:rsidRPr="00A944FD" w:rsidR="00965986" w:rsidP="00965986" w:rsidRDefault="00965986" w14:paraId="55C828F6" w14:textId="6D9B8416">
            <w:pPr>
              <w:pStyle w:val="TableParagraph"/>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f.</w:t>
            </w:r>
          </w:p>
        </w:tc>
        <w:tc>
          <w:tcPr>
            <w:tcW w:w="461" w:type="dxa"/>
            <w:vMerge w:val="restart"/>
            <w:vAlign w:val="center"/>
          </w:tcPr>
          <w:p w:rsidRPr="00A944FD" w:rsidR="00965986" w:rsidP="00965986" w:rsidRDefault="00965986" w14:paraId="7AD83A7C" w14:textId="77777777">
            <w:pPr>
              <w:pStyle w:val="TableParagraph"/>
              <w:jc w:val="center"/>
              <w:rPr>
                <w:rFonts w:ascii="Times New Roman" w:hAnsi="Times New Roman" w:cs="Times New Roman"/>
              </w:rPr>
            </w:pPr>
          </w:p>
        </w:tc>
        <w:tc>
          <w:tcPr>
            <w:tcW w:w="450" w:type="dxa"/>
            <w:vMerge w:val="restart"/>
            <w:vAlign w:val="center"/>
          </w:tcPr>
          <w:p w:rsidRPr="00A944FD" w:rsidR="00965986" w:rsidP="00965986" w:rsidRDefault="00965986" w14:paraId="54488E13" w14:textId="77777777">
            <w:pPr>
              <w:pStyle w:val="TableParagraph"/>
              <w:jc w:val="center"/>
              <w:rPr>
                <w:rFonts w:ascii="Times New Roman" w:hAnsi="Times New Roman" w:cs="Times New Roman"/>
              </w:rPr>
            </w:pPr>
          </w:p>
        </w:tc>
        <w:tc>
          <w:tcPr>
            <w:tcW w:w="450" w:type="dxa"/>
            <w:vMerge w:val="restart"/>
            <w:vAlign w:val="center"/>
          </w:tcPr>
          <w:p w:rsidRPr="00A944FD" w:rsidR="00965986" w:rsidP="00965986" w:rsidRDefault="00965986" w14:paraId="7E7F3F72" w14:textId="35F37A0E">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965986" w14:paraId="351231B5" w14:textId="5AC88F82">
            <w:pPr>
              <w:pStyle w:val="TableParagraph"/>
              <w:spacing w:before="24"/>
              <w:ind w:left="104" w:right="90" w:firstLine="5"/>
              <w:jc w:val="center"/>
              <w:rPr>
                <w:rFonts w:ascii="Times New Roman" w:hAnsi="Times New Roman" w:cs="Times New Roman"/>
                <w:sz w:val="24"/>
              </w:rPr>
            </w:pPr>
            <w:r w:rsidRPr="00A944FD">
              <w:rPr>
                <w:rFonts w:ascii="Times New Roman" w:hAnsi="Times New Roman" w:cs="Times New Roman"/>
                <w:szCs w:val="20"/>
              </w:rPr>
              <w:t xml:space="preserve">Gannett Fleming </w:t>
            </w:r>
          </w:p>
          <w:p w:rsidRPr="00A944FD" w:rsidR="00965986" w:rsidP="00965986" w:rsidRDefault="008C5DF1" w14:paraId="1609CA6B" w14:textId="51E1FDDF">
            <w:pPr>
              <w:pStyle w:val="TableParagraph"/>
              <w:spacing w:before="24"/>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151490787"/>
                <w14:checkbox>
                  <w14:checked w14:val="1"/>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p w:rsidRPr="00A944FD" w:rsidR="00965986" w:rsidP="00965986" w:rsidRDefault="00965986" w14:paraId="0326FDFD" w14:textId="5B36454B">
            <w:pPr>
              <w:pStyle w:val="TableParagraph"/>
              <w:spacing w:before="24"/>
              <w:ind w:left="104" w:right="90" w:firstLine="5"/>
              <w:jc w:val="center"/>
              <w:rPr>
                <w:rFonts w:ascii="Times New Roman" w:hAnsi="Times New Roman" w:cs="Times New Roman"/>
                <w:szCs w:val="20"/>
              </w:rPr>
            </w:pPr>
          </w:p>
        </w:tc>
        <w:tc>
          <w:tcPr>
            <w:tcW w:w="2850" w:type="dxa"/>
            <w:vAlign w:val="center"/>
          </w:tcPr>
          <w:p w:rsidRPr="00A944FD" w:rsidR="00965986" w:rsidP="00965986" w:rsidRDefault="00965986" w14:paraId="7E0014D4" w14:textId="77777777">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color w:val="231F20"/>
              </w:rPr>
              <w:t>207 Senate Avenue</w:t>
            </w:r>
          </w:p>
          <w:p w:rsidRPr="00A944FD" w:rsidR="00965986" w:rsidP="00965986" w:rsidRDefault="00965986" w14:paraId="051876CF" w14:textId="11F08D09">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color w:val="231F20"/>
              </w:rPr>
              <w:t>Camp Hill, PA 17011</w:t>
            </w:r>
          </w:p>
        </w:tc>
        <w:tc>
          <w:tcPr>
            <w:tcW w:w="3690" w:type="dxa"/>
            <w:vMerge w:val="restart"/>
            <w:shd w:val="clear" w:color="auto" w:fill="auto"/>
            <w:vAlign w:val="center"/>
          </w:tcPr>
          <w:p w:rsidRPr="00A944FD" w:rsidR="00965986" w:rsidP="00965986" w:rsidRDefault="00965986" w14:paraId="71F2A3D2" w14:textId="21DED136">
            <w:pPr>
              <w:pStyle w:val="TableParagraph"/>
              <w:ind w:left="80" w:right="74"/>
              <w:jc w:val="center"/>
              <w:rPr>
                <w:rFonts w:ascii="Times New Roman" w:hAnsi="Times New Roman" w:cs="Times New Roman"/>
                <w:color w:val="231F20"/>
              </w:rPr>
            </w:pPr>
            <w:r w:rsidRPr="00A944FD">
              <w:rPr>
                <w:rFonts w:ascii="Times New Roman" w:hAnsi="Times New Roman" w:cs="Times New Roman"/>
                <w:color w:val="231F20"/>
              </w:rPr>
              <w:t>Mechanical, Electrical and Geotechnical Engineering Services</w:t>
            </w:r>
          </w:p>
          <w:p w:rsidRPr="00A944FD" w:rsidR="00965986" w:rsidP="00965986" w:rsidRDefault="00965986" w14:paraId="0E1B7E06" w14:textId="77777777">
            <w:pPr>
              <w:pStyle w:val="TableParagraph"/>
              <w:ind w:right="74"/>
              <w:rPr>
                <w:rFonts w:ascii="Times New Roman" w:hAnsi="Times New Roman" w:cs="Times New Roman"/>
                <w:color w:val="231F20"/>
              </w:rPr>
            </w:pPr>
          </w:p>
        </w:tc>
      </w:tr>
      <w:tr w:rsidRPr="00A944FD" w:rsidR="00965986" w:rsidTr="00DF5BA1" w14:paraId="07DBFAA2" w14:textId="77777777">
        <w:trPr>
          <w:trHeight w:val="1250"/>
        </w:trPr>
        <w:tc>
          <w:tcPr>
            <w:tcW w:w="445" w:type="dxa"/>
            <w:vMerge/>
            <w:shd w:val="clear" w:color="auto" w:fill="D1B783"/>
            <w:vAlign w:val="center"/>
          </w:tcPr>
          <w:p w:rsidRPr="00A944FD" w:rsidR="00965986" w:rsidP="00965986" w:rsidRDefault="00965986" w14:paraId="64D83240" w14:textId="402C4E28">
            <w:pPr>
              <w:pStyle w:val="TableParagraph"/>
              <w:jc w:val="center"/>
              <w:rPr>
                <w:rFonts w:ascii="Times New Roman" w:hAnsi="Times New Roman" w:cs="Times New Roman"/>
                <w:color w:val="FFFFFF" w:themeColor="background1"/>
                <w:sz w:val="18"/>
                <w:szCs w:val="32"/>
              </w:rPr>
            </w:pPr>
          </w:p>
        </w:tc>
        <w:tc>
          <w:tcPr>
            <w:tcW w:w="461" w:type="dxa"/>
            <w:vMerge/>
            <w:vAlign w:val="center"/>
          </w:tcPr>
          <w:p w:rsidRPr="00A944FD" w:rsidR="00965986" w:rsidP="00965986" w:rsidRDefault="00965986" w14:paraId="550CB89C" w14:textId="77777777">
            <w:pPr>
              <w:pStyle w:val="TableParagraph"/>
              <w:jc w:val="center"/>
              <w:rPr>
                <w:rFonts w:ascii="Times New Roman" w:hAnsi="Times New Roman" w:cs="Times New Roman"/>
              </w:rPr>
            </w:pPr>
          </w:p>
        </w:tc>
        <w:tc>
          <w:tcPr>
            <w:tcW w:w="450" w:type="dxa"/>
            <w:vMerge/>
            <w:vAlign w:val="center"/>
          </w:tcPr>
          <w:p w:rsidRPr="00A944FD" w:rsidR="00965986" w:rsidP="00965986" w:rsidRDefault="00965986" w14:paraId="64132B89" w14:textId="77777777">
            <w:pPr>
              <w:pStyle w:val="TableParagraph"/>
              <w:jc w:val="center"/>
              <w:rPr>
                <w:rFonts w:ascii="Times New Roman" w:hAnsi="Times New Roman" w:cs="Times New Roman"/>
              </w:rPr>
            </w:pPr>
          </w:p>
        </w:tc>
        <w:tc>
          <w:tcPr>
            <w:tcW w:w="450" w:type="dxa"/>
            <w:vMerge/>
            <w:vAlign w:val="center"/>
          </w:tcPr>
          <w:p w:rsidRPr="00A944FD" w:rsidR="00965986" w:rsidP="00965986" w:rsidRDefault="00965986" w14:paraId="4E7A1211" w14:textId="22836684">
            <w:pPr>
              <w:pStyle w:val="TableParagraph"/>
              <w:jc w:val="center"/>
              <w:rPr>
                <w:rFonts w:ascii="Times New Roman" w:hAnsi="Times New Roman" w:cs="Times New Roman"/>
              </w:rPr>
            </w:pPr>
          </w:p>
        </w:tc>
        <w:tc>
          <w:tcPr>
            <w:tcW w:w="2449" w:type="dxa"/>
            <w:shd w:val="clear" w:color="auto" w:fill="auto"/>
            <w:vAlign w:val="center"/>
          </w:tcPr>
          <w:p w:rsidRPr="00A944FD" w:rsidR="00965986" w:rsidP="00965986" w:rsidRDefault="00965986" w14:paraId="62521D25" w14:textId="77777777">
            <w:pPr>
              <w:pStyle w:val="TableParagraph"/>
              <w:spacing w:before="24"/>
              <w:ind w:left="104" w:right="90" w:firstLine="5"/>
              <w:jc w:val="center"/>
              <w:rPr>
                <w:rFonts w:ascii="Times New Roman" w:hAnsi="Times New Roman" w:cs="Times New Roman"/>
                <w:sz w:val="24"/>
              </w:rPr>
            </w:pPr>
            <w:r w:rsidRPr="00A944FD">
              <w:rPr>
                <w:rFonts w:ascii="Times New Roman" w:hAnsi="Times New Roman" w:cs="Times New Roman"/>
                <w:szCs w:val="20"/>
              </w:rPr>
              <w:t xml:space="preserve">Gannett Fleming </w:t>
            </w:r>
          </w:p>
          <w:p w:rsidRPr="00A944FD" w:rsidR="00965986" w:rsidP="00965986" w:rsidRDefault="008C5DF1" w14:paraId="0334FC12" w14:textId="77777777">
            <w:pPr>
              <w:pStyle w:val="TableParagraph"/>
              <w:spacing w:before="24"/>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2086494692"/>
                <w14:checkbox>
                  <w14:checked w14:val="1"/>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p w:rsidRPr="00A944FD" w:rsidR="00965986" w:rsidP="00965986" w:rsidRDefault="00965986" w14:paraId="648C93E1" w14:textId="2C89D14C">
            <w:pPr>
              <w:pStyle w:val="TableParagraph"/>
              <w:spacing w:before="24"/>
              <w:ind w:left="104" w:right="90" w:firstLine="5"/>
              <w:jc w:val="center"/>
              <w:rPr>
                <w:rFonts w:ascii="Times New Roman" w:hAnsi="Times New Roman" w:cs="Times New Roman"/>
                <w:sz w:val="16"/>
                <w:szCs w:val="16"/>
              </w:rPr>
            </w:pPr>
          </w:p>
        </w:tc>
        <w:tc>
          <w:tcPr>
            <w:tcW w:w="2850" w:type="dxa"/>
            <w:shd w:val="clear" w:color="auto" w:fill="auto"/>
            <w:vAlign w:val="center"/>
          </w:tcPr>
          <w:p w:rsidRPr="00A944FD" w:rsidR="00965986" w:rsidP="00965986" w:rsidRDefault="00965986" w14:paraId="7B8DEC89" w14:textId="77777777">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color w:val="231F20"/>
              </w:rPr>
              <w:t>7133 Rutherford Road, Rutherford Plaza Building, Suite 300</w:t>
            </w:r>
          </w:p>
          <w:p w:rsidRPr="00A944FD" w:rsidR="00965986" w:rsidP="00965986" w:rsidRDefault="00965986" w14:paraId="00121DE5" w14:textId="5740990B">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color w:val="231F20"/>
              </w:rPr>
              <w:t>Baltimore, MD 21244</w:t>
            </w:r>
          </w:p>
        </w:tc>
        <w:tc>
          <w:tcPr>
            <w:tcW w:w="3690" w:type="dxa"/>
            <w:vMerge/>
            <w:shd w:val="clear" w:color="auto" w:fill="auto"/>
            <w:vAlign w:val="center"/>
          </w:tcPr>
          <w:p w:rsidRPr="00A944FD" w:rsidR="00965986" w:rsidP="00965986" w:rsidRDefault="00965986" w14:paraId="52119708" w14:textId="30B2ACE6">
            <w:pPr>
              <w:pStyle w:val="TableParagraph"/>
              <w:ind w:left="80" w:right="74"/>
              <w:jc w:val="center"/>
              <w:rPr>
                <w:rFonts w:ascii="Times New Roman" w:hAnsi="Times New Roman" w:cs="Times New Roman"/>
                <w:color w:val="231F20"/>
              </w:rPr>
            </w:pPr>
          </w:p>
        </w:tc>
      </w:tr>
      <w:tr w:rsidRPr="00A43AAC" w:rsidR="00965986" w:rsidTr="00DF5BA1" w14:paraId="04745F80" w14:textId="77777777">
        <w:trPr>
          <w:trHeight w:val="989"/>
        </w:trPr>
        <w:tc>
          <w:tcPr>
            <w:tcW w:w="445" w:type="dxa"/>
            <w:vMerge/>
            <w:shd w:val="clear" w:color="auto" w:fill="D1B783"/>
            <w:vAlign w:val="center"/>
          </w:tcPr>
          <w:p w:rsidRPr="00A944FD" w:rsidR="00965986" w:rsidP="00965986" w:rsidRDefault="00965986" w14:paraId="05640776" w14:textId="52283C1E">
            <w:pPr>
              <w:pStyle w:val="TableParagraph"/>
              <w:jc w:val="center"/>
              <w:rPr>
                <w:rFonts w:ascii="Times New Roman" w:hAnsi="Times New Roman" w:cs="Times New Roman"/>
                <w:color w:val="FFFFFF" w:themeColor="background1"/>
                <w:sz w:val="18"/>
                <w:szCs w:val="32"/>
              </w:rPr>
            </w:pPr>
          </w:p>
        </w:tc>
        <w:tc>
          <w:tcPr>
            <w:tcW w:w="461" w:type="dxa"/>
            <w:vMerge/>
            <w:vAlign w:val="center"/>
          </w:tcPr>
          <w:p w:rsidRPr="00A944FD" w:rsidR="00965986" w:rsidP="00965986" w:rsidRDefault="00965986" w14:paraId="697EDB82" w14:textId="77777777">
            <w:pPr>
              <w:pStyle w:val="TableParagraph"/>
              <w:jc w:val="center"/>
              <w:rPr>
                <w:rFonts w:ascii="Times New Roman" w:hAnsi="Times New Roman" w:cs="Times New Roman"/>
              </w:rPr>
            </w:pPr>
          </w:p>
        </w:tc>
        <w:tc>
          <w:tcPr>
            <w:tcW w:w="450" w:type="dxa"/>
            <w:vMerge/>
            <w:vAlign w:val="center"/>
          </w:tcPr>
          <w:p w:rsidRPr="00A944FD" w:rsidR="00965986" w:rsidP="00965986" w:rsidRDefault="00965986" w14:paraId="42B7F96C" w14:textId="77777777">
            <w:pPr>
              <w:pStyle w:val="TableParagraph"/>
              <w:jc w:val="center"/>
              <w:rPr>
                <w:rFonts w:ascii="Times New Roman" w:hAnsi="Times New Roman" w:cs="Times New Roman"/>
              </w:rPr>
            </w:pPr>
          </w:p>
        </w:tc>
        <w:tc>
          <w:tcPr>
            <w:tcW w:w="450" w:type="dxa"/>
            <w:vMerge/>
            <w:vAlign w:val="center"/>
          </w:tcPr>
          <w:p w:rsidRPr="00A944FD" w:rsidR="00965986" w:rsidP="00965986" w:rsidRDefault="00965986" w14:paraId="26E86CFE" w14:textId="6F2A4ECD">
            <w:pPr>
              <w:pStyle w:val="TableParagraph"/>
              <w:jc w:val="center"/>
              <w:rPr>
                <w:rFonts w:ascii="Times New Roman" w:hAnsi="Times New Roman" w:cs="Times New Roman"/>
              </w:rPr>
            </w:pPr>
          </w:p>
        </w:tc>
        <w:tc>
          <w:tcPr>
            <w:tcW w:w="2449" w:type="dxa"/>
            <w:vAlign w:val="center"/>
          </w:tcPr>
          <w:p w:rsidRPr="00A944FD" w:rsidR="00965986" w:rsidP="00965986" w:rsidRDefault="00965986" w14:paraId="7E7713AB" w14:textId="77777777">
            <w:pPr>
              <w:pStyle w:val="TableParagraph"/>
              <w:spacing w:before="24"/>
              <w:ind w:left="104" w:right="90" w:firstLine="5"/>
              <w:jc w:val="center"/>
              <w:rPr>
                <w:rFonts w:ascii="Times New Roman" w:hAnsi="Times New Roman" w:cs="Times New Roman"/>
                <w:sz w:val="24"/>
              </w:rPr>
            </w:pPr>
            <w:r w:rsidRPr="00A944FD">
              <w:rPr>
                <w:rFonts w:ascii="Times New Roman" w:hAnsi="Times New Roman" w:cs="Times New Roman"/>
                <w:szCs w:val="20"/>
              </w:rPr>
              <w:t xml:space="preserve">Gannett Fleming </w:t>
            </w:r>
          </w:p>
          <w:p w:rsidRPr="00A944FD" w:rsidR="00965986" w:rsidP="00965986" w:rsidRDefault="008C5DF1" w14:paraId="393A80E1" w14:textId="77777777">
            <w:pPr>
              <w:pStyle w:val="TableParagraph"/>
              <w:spacing w:before="24"/>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1052391138"/>
                <w14:checkbox>
                  <w14:checked w14:val="1"/>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p w:rsidRPr="00A944FD" w:rsidR="00965986" w:rsidP="00965986" w:rsidRDefault="00965986" w14:paraId="3FEA41B9" w14:textId="22B6FA09">
            <w:pPr>
              <w:pStyle w:val="TableParagraph"/>
              <w:spacing w:before="48"/>
              <w:ind w:left="104" w:right="90" w:firstLine="5"/>
              <w:jc w:val="center"/>
              <w:rPr>
                <w:rFonts w:ascii="Times New Roman" w:hAnsi="Times New Roman" w:cs="Times New Roman"/>
                <w:sz w:val="24"/>
              </w:rPr>
            </w:pPr>
          </w:p>
        </w:tc>
        <w:tc>
          <w:tcPr>
            <w:tcW w:w="2850" w:type="dxa"/>
            <w:vAlign w:val="center"/>
          </w:tcPr>
          <w:p w:rsidRPr="00A944FD" w:rsidR="00965986" w:rsidP="00965986" w:rsidRDefault="00965986" w14:paraId="6E1730AC" w14:textId="77777777">
            <w:pPr>
              <w:pStyle w:val="TableParagraph"/>
              <w:ind w:left="80" w:right="90" w:firstLine="24"/>
              <w:jc w:val="center"/>
              <w:rPr>
                <w:rFonts w:ascii="Times New Roman" w:hAnsi="Times New Roman" w:cs="Times New Roman"/>
                <w:color w:val="231F20"/>
                <w:lang w:val="fr-FR"/>
              </w:rPr>
            </w:pPr>
            <w:r w:rsidRPr="00A944FD">
              <w:rPr>
                <w:rFonts w:ascii="Times New Roman" w:hAnsi="Times New Roman" w:cs="Times New Roman"/>
                <w:color w:val="231F20"/>
                <w:lang w:val="fr-FR"/>
              </w:rPr>
              <w:t>2251 Douglas Boulevard, Suite 200</w:t>
            </w:r>
          </w:p>
          <w:p w:rsidRPr="00A944FD" w:rsidR="00965986" w:rsidP="00965986" w:rsidRDefault="00965986" w14:paraId="280509EE" w14:textId="33F435AD">
            <w:pPr>
              <w:pStyle w:val="TableParagraph"/>
              <w:ind w:left="80" w:right="90" w:firstLine="24"/>
              <w:jc w:val="center"/>
              <w:rPr>
                <w:rFonts w:ascii="Times New Roman" w:hAnsi="Times New Roman" w:cs="Times New Roman"/>
                <w:lang w:val="fr-FR"/>
              </w:rPr>
            </w:pPr>
            <w:proofErr w:type="spellStart"/>
            <w:r w:rsidRPr="00A944FD">
              <w:rPr>
                <w:rFonts w:ascii="Times New Roman" w:hAnsi="Times New Roman" w:cs="Times New Roman"/>
                <w:lang w:val="fr-FR"/>
              </w:rPr>
              <w:t>Roseville</w:t>
            </w:r>
            <w:proofErr w:type="spellEnd"/>
            <w:r w:rsidRPr="00A944FD">
              <w:rPr>
                <w:rFonts w:ascii="Times New Roman" w:hAnsi="Times New Roman" w:cs="Times New Roman"/>
                <w:lang w:val="fr-FR"/>
              </w:rPr>
              <w:t>, CA 95661</w:t>
            </w:r>
          </w:p>
        </w:tc>
        <w:tc>
          <w:tcPr>
            <w:tcW w:w="3690" w:type="dxa"/>
            <w:vMerge/>
            <w:shd w:val="clear" w:color="auto" w:fill="auto"/>
            <w:vAlign w:val="center"/>
          </w:tcPr>
          <w:p w:rsidRPr="00A944FD" w:rsidR="00965986" w:rsidP="00965986" w:rsidRDefault="00965986" w14:paraId="645AA4E2" w14:textId="1DFD474E">
            <w:pPr>
              <w:pStyle w:val="TableParagraph"/>
              <w:ind w:left="80" w:right="74"/>
              <w:jc w:val="center"/>
              <w:rPr>
                <w:rFonts w:ascii="Times New Roman" w:hAnsi="Times New Roman" w:cs="Times New Roman"/>
                <w:lang w:val="fr-FR"/>
              </w:rPr>
            </w:pPr>
          </w:p>
        </w:tc>
      </w:tr>
      <w:tr w:rsidRPr="00A944FD" w:rsidR="00965986" w:rsidTr="00DF5BA1" w14:paraId="4ED51B21" w14:textId="77777777">
        <w:trPr>
          <w:trHeight w:val="1250"/>
        </w:trPr>
        <w:tc>
          <w:tcPr>
            <w:tcW w:w="445" w:type="dxa"/>
            <w:shd w:val="clear" w:color="auto" w:fill="D1B783"/>
            <w:vAlign w:val="center"/>
          </w:tcPr>
          <w:p w:rsidRPr="00A944FD" w:rsidR="00965986" w:rsidP="00965986" w:rsidRDefault="00965986" w14:paraId="08ABCE1A" w14:textId="170EAD3E">
            <w:pPr>
              <w:pStyle w:val="TableParagraph"/>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g.</w:t>
            </w:r>
          </w:p>
        </w:tc>
        <w:tc>
          <w:tcPr>
            <w:tcW w:w="461" w:type="dxa"/>
            <w:vAlign w:val="center"/>
          </w:tcPr>
          <w:p w:rsidRPr="00A944FD" w:rsidR="00965986" w:rsidP="00965986" w:rsidRDefault="00965986" w14:paraId="420E6DDF"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3E99E738"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314815B4" w14:textId="3253D960">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C857EE" w14:paraId="56FA0100" w14:textId="5A4873D0">
            <w:pPr>
              <w:pStyle w:val="TableParagraph"/>
              <w:spacing w:before="48"/>
              <w:ind w:left="104" w:right="90" w:firstLine="5"/>
              <w:jc w:val="center"/>
              <w:rPr>
                <w:rFonts w:ascii="Times New Roman" w:hAnsi="Times New Roman" w:cs="Times New Roman"/>
              </w:rPr>
            </w:pPr>
            <w:r w:rsidRPr="00A944FD">
              <w:rPr>
                <w:rFonts w:ascii="Times New Roman" w:hAnsi="Times New Roman" w:cs="Times New Roman"/>
              </w:rPr>
              <w:t xml:space="preserve">Hana Engineers and Consultants, LLC </w:t>
            </w:r>
            <w:r w:rsidRPr="00A944FD" w:rsidR="00965986">
              <w:rPr>
                <w:rFonts w:ascii="Times New Roman" w:hAnsi="Times New Roman" w:cs="Times New Roman"/>
              </w:rPr>
              <w:t>(</w:t>
            </w:r>
            <w:r w:rsidRPr="00A944FD">
              <w:rPr>
                <w:rFonts w:ascii="Times New Roman" w:hAnsi="Times New Roman" w:cs="Times New Roman"/>
              </w:rPr>
              <w:t>Hana</w:t>
            </w:r>
            <w:r w:rsidRPr="00A944FD" w:rsidR="00965986">
              <w:rPr>
                <w:rFonts w:ascii="Times New Roman" w:hAnsi="Times New Roman" w:cs="Times New Roman"/>
              </w:rPr>
              <w:t>)</w:t>
            </w:r>
          </w:p>
          <w:p w:rsidRPr="00A944FD" w:rsidR="00965986" w:rsidP="00965986" w:rsidRDefault="008C5DF1" w14:paraId="2C5CC517" w14:textId="77777777">
            <w:pPr>
              <w:pStyle w:val="TableParagraph"/>
              <w:spacing w:before="24"/>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909572339"/>
                <w14:checkbox>
                  <w14:checked w14:val="0"/>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p w:rsidRPr="00A944FD" w:rsidR="00965986" w:rsidP="00965986" w:rsidRDefault="00965986" w14:paraId="3575635F" w14:textId="7F03A888">
            <w:pPr>
              <w:pStyle w:val="TableParagraph"/>
              <w:spacing w:before="24"/>
              <w:ind w:left="104" w:right="90" w:firstLine="5"/>
              <w:jc w:val="center"/>
              <w:rPr>
                <w:rFonts w:ascii="Times New Roman" w:hAnsi="Times New Roman" w:cs="Times New Roman"/>
                <w:szCs w:val="20"/>
              </w:rPr>
            </w:pPr>
            <w:r w:rsidRPr="00A944FD">
              <w:rPr>
                <w:rFonts w:ascii="Times New Roman" w:hAnsi="Times New Roman" w:cs="Times New Roman"/>
                <w:color w:val="00539B"/>
                <w:szCs w:val="36"/>
              </w:rPr>
              <w:t>SMALL BUSINESS</w:t>
            </w:r>
            <w:r w:rsidRPr="00A944FD" w:rsidR="00C857EE">
              <w:rPr>
                <w:rFonts w:ascii="Times New Roman" w:hAnsi="Times New Roman" w:cs="Times New Roman"/>
                <w:color w:val="00539B"/>
                <w:szCs w:val="36"/>
              </w:rPr>
              <w:t xml:space="preserve"> (8a)</w:t>
            </w:r>
          </w:p>
        </w:tc>
        <w:tc>
          <w:tcPr>
            <w:tcW w:w="2850" w:type="dxa"/>
            <w:vAlign w:val="center"/>
          </w:tcPr>
          <w:p w:rsidRPr="00A944FD" w:rsidR="00965986" w:rsidP="00965986" w:rsidRDefault="00C857EE" w14:paraId="0A60109F" w14:textId="77777777">
            <w:pPr>
              <w:pStyle w:val="TableParagraph"/>
              <w:ind w:left="80" w:right="90" w:firstLine="24"/>
              <w:jc w:val="center"/>
              <w:rPr>
                <w:rFonts w:ascii="Times New Roman" w:hAnsi="Times New Roman" w:cs="Times New Roman"/>
              </w:rPr>
            </w:pPr>
            <w:r w:rsidRPr="00A944FD">
              <w:rPr>
                <w:rFonts w:ascii="Times New Roman" w:hAnsi="Times New Roman" w:cs="Times New Roman"/>
              </w:rPr>
              <w:t>7501 Boulder View Drive, Suite 620</w:t>
            </w:r>
          </w:p>
          <w:p w:rsidRPr="00A944FD" w:rsidR="00C857EE" w:rsidP="00965986" w:rsidRDefault="00C857EE" w14:paraId="73720A33" w14:textId="19B639A3">
            <w:pPr>
              <w:pStyle w:val="TableParagraph"/>
              <w:ind w:left="80" w:right="90" w:firstLine="24"/>
              <w:jc w:val="center"/>
              <w:rPr>
                <w:rFonts w:ascii="Times New Roman" w:hAnsi="Times New Roman" w:cs="Times New Roman"/>
                <w:color w:val="231F20"/>
              </w:rPr>
            </w:pPr>
            <w:r w:rsidRPr="00A944FD">
              <w:rPr>
                <w:rFonts w:ascii="Times New Roman" w:hAnsi="Times New Roman" w:cs="Times New Roman"/>
              </w:rPr>
              <w:t>Richmond, VA 23225</w:t>
            </w:r>
          </w:p>
        </w:tc>
        <w:tc>
          <w:tcPr>
            <w:tcW w:w="3690" w:type="dxa"/>
            <w:shd w:val="clear" w:color="auto" w:fill="auto"/>
            <w:vAlign w:val="center"/>
          </w:tcPr>
          <w:p w:rsidRPr="00A944FD" w:rsidR="00965986" w:rsidP="00965986" w:rsidRDefault="00C857EE" w14:paraId="78FE4CCC" w14:textId="2738393A">
            <w:pPr>
              <w:pStyle w:val="TableParagraph"/>
              <w:ind w:left="80" w:right="74"/>
              <w:jc w:val="center"/>
              <w:rPr>
                <w:rFonts w:ascii="Times New Roman" w:hAnsi="Times New Roman" w:cs="Times New Roman"/>
                <w:szCs w:val="28"/>
              </w:rPr>
            </w:pPr>
            <w:r w:rsidRPr="00A944FD">
              <w:rPr>
                <w:rFonts w:ascii="Times New Roman" w:hAnsi="Times New Roman" w:cs="Times New Roman"/>
                <w:szCs w:val="28"/>
              </w:rPr>
              <w:t>Geotechnical Engineering and Environmental Services</w:t>
            </w:r>
          </w:p>
        </w:tc>
      </w:tr>
      <w:tr w:rsidRPr="00A944FD" w:rsidR="00965986" w:rsidTr="00DF5BA1" w14:paraId="5FB4BE5E" w14:textId="77777777">
        <w:trPr>
          <w:trHeight w:val="1187"/>
        </w:trPr>
        <w:tc>
          <w:tcPr>
            <w:tcW w:w="445" w:type="dxa"/>
            <w:shd w:val="clear" w:color="auto" w:fill="D1B783"/>
            <w:vAlign w:val="center"/>
          </w:tcPr>
          <w:p w:rsidRPr="00A944FD" w:rsidR="00965986" w:rsidP="00965986" w:rsidRDefault="00965986" w14:paraId="34EC0374" w14:textId="09979C94">
            <w:pPr>
              <w:pStyle w:val="TableParagraph"/>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h.</w:t>
            </w:r>
          </w:p>
        </w:tc>
        <w:tc>
          <w:tcPr>
            <w:tcW w:w="461" w:type="dxa"/>
            <w:vAlign w:val="center"/>
          </w:tcPr>
          <w:p w:rsidRPr="00A944FD" w:rsidR="00965986" w:rsidP="00965986" w:rsidRDefault="00965986" w14:paraId="5D4D44E4"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7858D12A"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025D3F82" w14:textId="652C63E9">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F561A4" w14:paraId="532752A9" w14:textId="59D71ED7">
            <w:pPr>
              <w:pStyle w:val="TableParagraph"/>
              <w:spacing w:before="48"/>
              <w:ind w:left="104" w:right="90" w:firstLine="5"/>
              <w:jc w:val="center"/>
              <w:rPr>
                <w:rFonts w:ascii="Times New Roman" w:hAnsi="Times New Roman" w:cs="Times New Roman"/>
              </w:rPr>
            </w:pPr>
            <w:r w:rsidRPr="00A944FD">
              <w:rPr>
                <w:rFonts w:ascii="Times New Roman" w:hAnsi="Times New Roman" w:cs="Times New Roman"/>
              </w:rPr>
              <w:t>HNTB</w:t>
            </w:r>
            <w:r w:rsidRPr="00A944FD" w:rsidR="00351249">
              <w:rPr>
                <w:rFonts w:ascii="Times New Roman" w:hAnsi="Times New Roman" w:cs="Times New Roman"/>
              </w:rPr>
              <w:t xml:space="preserve"> Corporation (HNTB)</w:t>
            </w:r>
          </w:p>
          <w:p w:rsidRPr="00A944FD" w:rsidR="00965986" w:rsidP="00965986" w:rsidRDefault="008C5DF1" w14:paraId="4E5A0C75" w14:textId="690E85FB">
            <w:pPr>
              <w:pStyle w:val="TableParagraph"/>
              <w:spacing w:before="48"/>
              <w:ind w:left="104" w:right="90" w:firstLine="5"/>
              <w:jc w:val="center"/>
              <w:rPr>
                <w:rFonts w:ascii="Times New Roman" w:hAnsi="Times New Roman" w:cs="Times New Roman"/>
              </w:rPr>
            </w:pPr>
            <w:sdt>
              <w:sdtPr>
                <w:rPr>
                  <w:rFonts w:ascii="Times New Roman" w:hAnsi="Times New Roman" w:cs="Times New Roman"/>
                  <w:sz w:val="16"/>
                  <w:szCs w:val="16"/>
                </w:rPr>
                <w:id w:val="-82455466"/>
                <w14:checkbox>
                  <w14:checked w14:val="1"/>
                  <w14:checkedState w14:val="2612" w14:font="MS Gothic"/>
                  <w14:uncheckedState w14:val="2610" w14:font="MS Gothic"/>
                </w14:checkbox>
              </w:sdtPr>
              <w:sdtEndPr/>
              <w:sdtContent>
                <w:r w:rsidRPr="00A944FD" w:rsidR="00351249">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tc>
        <w:tc>
          <w:tcPr>
            <w:tcW w:w="2850" w:type="dxa"/>
            <w:vAlign w:val="center"/>
          </w:tcPr>
          <w:p w:rsidRPr="00A944FD" w:rsidR="00965986" w:rsidP="00965986" w:rsidRDefault="00351249" w14:paraId="30A996CB" w14:textId="77777777">
            <w:pPr>
              <w:pStyle w:val="TableParagraph"/>
              <w:ind w:left="80" w:right="90" w:firstLine="24"/>
              <w:jc w:val="center"/>
              <w:rPr>
                <w:rFonts w:ascii="Times New Roman" w:hAnsi="Times New Roman" w:cs="Times New Roman"/>
              </w:rPr>
            </w:pPr>
            <w:r w:rsidRPr="00A944FD">
              <w:rPr>
                <w:rFonts w:ascii="Times New Roman" w:hAnsi="Times New Roman" w:cs="Times New Roman"/>
              </w:rPr>
              <w:t>715 Kirk Drive</w:t>
            </w:r>
          </w:p>
          <w:p w:rsidRPr="00A944FD" w:rsidR="00351249" w:rsidP="00965986" w:rsidRDefault="00351249" w14:paraId="6F9CC11D" w14:textId="3CD7AD15">
            <w:pPr>
              <w:pStyle w:val="TableParagraph"/>
              <w:ind w:left="80" w:right="90" w:firstLine="24"/>
              <w:jc w:val="center"/>
              <w:rPr>
                <w:rFonts w:ascii="Times New Roman" w:hAnsi="Times New Roman" w:cs="Times New Roman"/>
              </w:rPr>
            </w:pPr>
            <w:r w:rsidRPr="00A944FD">
              <w:rPr>
                <w:rFonts w:ascii="Times New Roman" w:hAnsi="Times New Roman" w:cs="Times New Roman"/>
              </w:rPr>
              <w:t>Kansas City, MO 64105</w:t>
            </w:r>
          </w:p>
        </w:tc>
        <w:tc>
          <w:tcPr>
            <w:tcW w:w="3690" w:type="dxa"/>
            <w:shd w:val="clear" w:color="auto" w:fill="auto"/>
            <w:vAlign w:val="center"/>
          </w:tcPr>
          <w:p w:rsidRPr="00A944FD" w:rsidR="00965986" w:rsidP="00965986" w:rsidRDefault="00F561A4" w14:paraId="6BA979DB" w14:textId="7509F018">
            <w:pPr>
              <w:pStyle w:val="TableParagraph"/>
              <w:ind w:left="80" w:right="74"/>
              <w:jc w:val="center"/>
              <w:rPr>
                <w:rFonts w:ascii="Times New Roman" w:hAnsi="Times New Roman" w:cs="Times New Roman"/>
                <w:szCs w:val="28"/>
              </w:rPr>
            </w:pPr>
            <w:r w:rsidRPr="00A944FD">
              <w:rPr>
                <w:rFonts w:ascii="Times New Roman" w:hAnsi="Times New Roman" w:cs="Times New Roman"/>
                <w:szCs w:val="28"/>
              </w:rPr>
              <w:t>Landscape Architectural</w:t>
            </w:r>
            <w:r w:rsidRPr="00A944FD" w:rsidR="00965986">
              <w:rPr>
                <w:rFonts w:ascii="Times New Roman" w:hAnsi="Times New Roman" w:cs="Times New Roman"/>
                <w:szCs w:val="28"/>
              </w:rPr>
              <w:t xml:space="preserve"> Services</w:t>
            </w:r>
          </w:p>
        </w:tc>
      </w:tr>
      <w:tr w:rsidRPr="00A944FD" w:rsidR="00965986" w:rsidTr="00DF5BA1" w14:paraId="22BB74DE" w14:textId="77777777">
        <w:trPr>
          <w:trHeight w:val="1070"/>
        </w:trPr>
        <w:tc>
          <w:tcPr>
            <w:tcW w:w="445" w:type="dxa"/>
            <w:shd w:val="clear" w:color="auto" w:fill="D1B783"/>
            <w:vAlign w:val="center"/>
          </w:tcPr>
          <w:p w:rsidRPr="00A944FD" w:rsidR="00965986" w:rsidP="00965986" w:rsidRDefault="00965986" w14:paraId="2BE3D9F6" w14:textId="0114F5E7">
            <w:pPr>
              <w:pStyle w:val="TableParagraph"/>
              <w:jc w:val="center"/>
              <w:rPr>
                <w:rFonts w:ascii="Times New Roman" w:hAnsi="Times New Roman" w:cs="Times New Roman"/>
                <w:color w:val="FFFFFF" w:themeColor="background1"/>
                <w:sz w:val="18"/>
                <w:szCs w:val="32"/>
              </w:rPr>
            </w:pPr>
            <w:proofErr w:type="spellStart"/>
            <w:r w:rsidRPr="00A944FD">
              <w:rPr>
                <w:rFonts w:ascii="Times New Roman" w:hAnsi="Times New Roman" w:cs="Times New Roman"/>
                <w:color w:val="FFFFFF" w:themeColor="background1"/>
                <w:sz w:val="18"/>
                <w:szCs w:val="32"/>
              </w:rPr>
              <w:t>i</w:t>
            </w:r>
            <w:proofErr w:type="spellEnd"/>
            <w:r w:rsidRPr="00A944FD">
              <w:rPr>
                <w:rFonts w:ascii="Times New Roman" w:hAnsi="Times New Roman" w:cs="Times New Roman"/>
                <w:color w:val="FFFFFF" w:themeColor="background1"/>
                <w:sz w:val="18"/>
                <w:szCs w:val="32"/>
              </w:rPr>
              <w:t>.</w:t>
            </w:r>
          </w:p>
        </w:tc>
        <w:tc>
          <w:tcPr>
            <w:tcW w:w="461" w:type="dxa"/>
            <w:vAlign w:val="center"/>
          </w:tcPr>
          <w:p w:rsidRPr="00A944FD" w:rsidR="00965986" w:rsidP="00965986" w:rsidRDefault="00965986" w14:paraId="5F2D7A5F"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6EBC7DB4"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502F5182" w14:textId="44FC0277">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B41DA3" w14:paraId="12F762C7" w14:textId="1F276953">
            <w:pPr>
              <w:pStyle w:val="TableParagraph"/>
              <w:spacing w:before="48"/>
              <w:ind w:left="104" w:right="90" w:firstLine="5"/>
              <w:jc w:val="center"/>
              <w:rPr>
                <w:rFonts w:ascii="Times New Roman" w:hAnsi="Times New Roman" w:cs="Times New Roman"/>
              </w:rPr>
            </w:pPr>
            <w:r w:rsidRPr="00A944FD">
              <w:rPr>
                <w:rFonts w:ascii="Times New Roman" w:hAnsi="Times New Roman" w:cs="Times New Roman"/>
              </w:rPr>
              <w:t>Jensen Hughes</w:t>
            </w:r>
            <w:r w:rsidRPr="00A944FD" w:rsidR="00351249">
              <w:rPr>
                <w:rFonts w:ascii="Times New Roman" w:hAnsi="Times New Roman" w:cs="Times New Roman"/>
              </w:rPr>
              <w:t>, Inc. (Jensen Hughes)</w:t>
            </w:r>
          </w:p>
          <w:p w:rsidRPr="00A944FD" w:rsidR="00965986" w:rsidP="00965986" w:rsidRDefault="008C5DF1" w14:paraId="4256D074" w14:textId="1364B138">
            <w:pPr>
              <w:pStyle w:val="TableParagraph"/>
              <w:spacing w:before="48"/>
              <w:ind w:left="104" w:right="90" w:firstLine="5"/>
              <w:jc w:val="center"/>
              <w:rPr>
                <w:rFonts w:ascii="Times New Roman" w:hAnsi="Times New Roman" w:cs="Times New Roman"/>
              </w:rPr>
            </w:pPr>
            <w:sdt>
              <w:sdtPr>
                <w:rPr>
                  <w:rFonts w:ascii="Times New Roman" w:hAnsi="Times New Roman" w:cs="Times New Roman"/>
                  <w:sz w:val="16"/>
                  <w:szCs w:val="16"/>
                </w:rPr>
                <w:id w:val="1440496082"/>
                <w14:checkbox>
                  <w14:checked w14:val="1"/>
                  <w14:checkedState w14:val="2612" w14:font="MS Gothic"/>
                  <w14:uncheckedState w14:val="2610" w14:font="MS Gothic"/>
                </w14:checkbox>
              </w:sdtPr>
              <w:sdtEndPr/>
              <w:sdtContent>
                <w:r w:rsidRPr="00A944FD" w:rsidR="00351249">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tc>
        <w:tc>
          <w:tcPr>
            <w:tcW w:w="2850" w:type="dxa"/>
            <w:vAlign w:val="center"/>
          </w:tcPr>
          <w:p w:rsidRPr="00A944FD" w:rsidR="00351249" w:rsidP="00965986" w:rsidRDefault="00351249" w14:paraId="42EB5E1B" w14:textId="77777777">
            <w:pPr>
              <w:pStyle w:val="TableParagraph"/>
              <w:ind w:left="80" w:right="90" w:firstLine="24"/>
              <w:jc w:val="center"/>
              <w:rPr>
                <w:rFonts w:ascii="Times New Roman" w:hAnsi="Times New Roman" w:cs="Times New Roman"/>
              </w:rPr>
            </w:pPr>
            <w:r w:rsidRPr="00A944FD">
              <w:rPr>
                <w:rFonts w:ascii="Times New Roman" w:hAnsi="Times New Roman" w:cs="Times New Roman"/>
              </w:rPr>
              <w:t>8000 Regency Parkway</w:t>
            </w:r>
          </w:p>
          <w:p w:rsidRPr="00A944FD" w:rsidR="00965986" w:rsidP="00965986" w:rsidRDefault="00351249" w14:paraId="5B35E011" w14:textId="635452A8">
            <w:pPr>
              <w:pStyle w:val="TableParagraph"/>
              <w:ind w:left="80" w:right="90" w:firstLine="24"/>
              <w:jc w:val="center"/>
              <w:rPr>
                <w:rFonts w:ascii="Times New Roman" w:hAnsi="Times New Roman" w:cs="Times New Roman"/>
              </w:rPr>
            </w:pPr>
            <w:r w:rsidRPr="00A944FD">
              <w:rPr>
                <w:rFonts w:ascii="Times New Roman" w:hAnsi="Times New Roman" w:cs="Times New Roman"/>
              </w:rPr>
              <w:t>Suite 580</w:t>
            </w:r>
          </w:p>
          <w:p w:rsidRPr="00A944FD" w:rsidR="00351249" w:rsidP="00965986" w:rsidRDefault="00351249" w14:paraId="34F3DFA2" w14:textId="53AFD8B4">
            <w:pPr>
              <w:pStyle w:val="TableParagraph"/>
              <w:ind w:left="80" w:right="90" w:firstLine="24"/>
              <w:jc w:val="center"/>
              <w:rPr>
                <w:rFonts w:ascii="Times New Roman" w:hAnsi="Times New Roman" w:cs="Times New Roman"/>
              </w:rPr>
            </w:pPr>
            <w:r w:rsidRPr="00A944FD">
              <w:rPr>
                <w:rFonts w:ascii="Times New Roman" w:hAnsi="Times New Roman" w:cs="Times New Roman"/>
              </w:rPr>
              <w:t>Cary, NC 27518</w:t>
            </w:r>
          </w:p>
          <w:p w:rsidRPr="00A944FD" w:rsidR="00351249" w:rsidP="00965986" w:rsidRDefault="00351249" w14:paraId="1787BF05" w14:textId="6758F82E">
            <w:pPr>
              <w:pStyle w:val="TableParagraph"/>
              <w:ind w:left="80" w:right="90" w:firstLine="24"/>
              <w:jc w:val="center"/>
              <w:rPr>
                <w:rFonts w:ascii="Times New Roman" w:hAnsi="Times New Roman" w:cs="Times New Roman"/>
              </w:rPr>
            </w:pPr>
          </w:p>
        </w:tc>
        <w:tc>
          <w:tcPr>
            <w:tcW w:w="3690" w:type="dxa"/>
            <w:shd w:val="clear" w:color="auto" w:fill="auto"/>
            <w:vAlign w:val="center"/>
          </w:tcPr>
          <w:p w:rsidRPr="00A944FD" w:rsidR="00965986" w:rsidP="00965986" w:rsidRDefault="00B41DA3" w14:paraId="4DB7E43A" w14:textId="2832A67B">
            <w:pPr>
              <w:pStyle w:val="TableParagraph"/>
              <w:ind w:left="80" w:right="74"/>
              <w:jc w:val="center"/>
              <w:rPr>
                <w:rFonts w:ascii="Times New Roman" w:hAnsi="Times New Roman" w:cs="Times New Roman"/>
              </w:rPr>
            </w:pPr>
            <w:r w:rsidRPr="00A944FD">
              <w:rPr>
                <w:rFonts w:ascii="Times New Roman" w:hAnsi="Times New Roman" w:cs="Times New Roman"/>
              </w:rPr>
              <w:t>Fire Protection Engineering and Life Safety Design</w:t>
            </w:r>
            <w:r w:rsidRPr="00A944FD" w:rsidR="00965986">
              <w:rPr>
                <w:rFonts w:ascii="Times New Roman" w:hAnsi="Times New Roman" w:cs="Times New Roman"/>
              </w:rPr>
              <w:t xml:space="preserve"> Services</w:t>
            </w:r>
          </w:p>
        </w:tc>
      </w:tr>
      <w:tr w:rsidRPr="00A944FD" w:rsidR="00553A30" w:rsidTr="00DF5BA1" w14:paraId="7DE46BC5" w14:textId="77777777">
        <w:trPr>
          <w:trHeight w:val="1610"/>
        </w:trPr>
        <w:tc>
          <w:tcPr>
            <w:tcW w:w="445" w:type="dxa"/>
            <w:shd w:val="clear" w:color="auto" w:fill="D1B783"/>
            <w:vAlign w:val="center"/>
          </w:tcPr>
          <w:p w:rsidRPr="00A944FD" w:rsidR="00553A30" w:rsidP="00553A30" w:rsidRDefault="00553A30" w14:paraId="42AD520F" w14:textId="1E9C3EE2">
            <w:pPr>
              <w:pStyle w:val="TableParagraph"/>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j.</w:t>
            </w:r>
          </w:p>
        </w:tc>
        <w:tc>
          <w:tcPr>
            <w:tcW w:w="461" w:type="dxa"/>
            <w:vAlign w:val="center"/>
          </w:tcPr>
          <w:p w:rsidRPr="00A944FD" w:rsidR="00553A30" w:rsidP="00553A30" w:rsidRDefault="00553A30" w14:paraId="0E31EBAF" w14:textId="77777777">
            <w:pPr>
              <w:pStyle w:val="TableParagraph"/>
              <w:jc w:val="center"/>
              <w:rPr>
                <w:rFonts w:ascii="Times New Roman" w:hAnsi="Times New Roman" w:cs="Times New Roman"/>
              </w:rPr>
            </w:pPr>
          </w:p>
        </w:tc>
        <w:tc>
          <w:tcPr>
            <w:tcW w:w="450" w:type="dxa"/>
            <w:vAlign w:val="center"/>
          </w:tcPr>
          <w:p w:rsidRPr="00A944FD" w:rsidR="00553A30" w:rsidP="00553A30" w:rsidRDefault="00553A30" w14:paraId="2C2B5112" w14:textId="77777777">
            <w:pPr>
              <w:pStyle w:val="TableParagraph"/>
              <w:jc w:val="center"/>
              <w:rPr>
                <w:rFonts w:ascii="Times New Roman" w:hAnsi="Times New Roman" w:cs="Times New Roman"/>
              </w:rPr>
            </w:pPr>
          </w:p>
        </w:tc>
        <w:tc>
          <w:tcPr>
            <w:tcW w:w="450" w:type="dxa"/>
            <w:vAlign w:val="center"/>
          </w:tcPr>
          <w:p w:rsidRPr="00A944FD" w:rsidR="00553A30" w:rsidP="00553A30" w:rsidRDefault="00553A30" w14:paraId="14D1F7BC" w14:textId="013DC176">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553A30" w:rsidP="00553A30" w:rsidRDefault="005B76FC" w14:paraId="30FB551F" w14:textId="444BA796">
            <w:pPr>
              <w:pStyle w:val="TableParagraph"/>
              <w:spacing w:before="48"/>
              <w:ind w:left="104" w:right="90" w:firstLine="5"/>
              <w:jc w:val="center"/>
              <w:rPr>
                <w:rFonts w:ascii="Times New Roman" w:hAnsi="Times New Roman" w:cs="Times New Roman"/>
                <w:highlight w:val="yellow"/>
              </w:rPr>
            </w:pPr>
            <w:r w:rsidRPr="00A944FD">
              <w:rPr>
                <w:rFonts w:ascii="Times New Roman" w:hAnsi="Times New Roman" w:cs="Times New Roman"/>
                <w:highlight w:val="yellow"/>
              </w:rPr>
              <w:t>Metro CD</w:t>
            </w:r>
          </w:p>
          <w:p w:rsidRPr="00A944FD" w:rsidR="00553A30" w:rsidP="00553A30" w:rsidRDefault="008C5DF1" w14:paraId="34FD65B9" w14:textId="77777777">
            <w:pPr>
              <w:pStyle w:val="TableParagraph"/>
              <w:spacing w:before="48"/>
              <w:ind w:left="104" w:right="90" w:firstLine="5"/>
              <w:jc w:val="center"/>
              <w:rPr>
                <w:rFonts w:ascii="Times New Roman" w:hAnsi="Times New Roman" w:cs="Times New Roman"/>
                <w:sz w:val="16"/>
                <w:szCs w:val="16"/>
                <w:highlight w:val="yellow"/>
              </w:rPr>
            </w:pPr>
            <w:sdt>
              <w:sdtPr>
                <w:rPr>
                  <w:rFonts w:ascii="Times New Roman" w:hAnsi="Times New Roman" w:cs="Times New Roman"/>
                  <w:sz w:val="16"/>
                  <w:szCs w:val="16"/>
                  <w:highlight w:val="yellow"/>
                </w:rPr>
                <w:id w:val="-696766479"/>
                <w14:checkbox>
                  <w14:checked w14:val="0"/>
                  <w14:checkedState w14:val="2612" w14:font="MS Gothic"/>
                  <w14:uncheckedState w14:val="2610" w14:font="MS Gothic"/>
                </w14:checkbox>
              </w:sdtPr>
              <w:sdtEndPr/>
              <w:sdtContent>
                <w:r w:rsidRPr="00A944FD" w:rsidR="00553A30">
                  <w:rPr>
                    <w:rFonts w:ascii="Segoe UI Symbol" w:hAnsi="Segoe UI Symbol" w:eastAsia="MS Gothic" w:cs="Segoe UI Symbol"/>
                    <w:sz w:val="16"/>
                    <w:szCs w:val="16"/>
                    <w:highlight w:val="yellow"/>
                  </w:rPr>
                  <w:t>☐</w:t>
                </w:r>
              </w:sdtContent>
            </w:sdt>
            <w:r w:rsidRPr="00A944FD" w:rsidR="00553A30">
              <w:rPr>
                <w:rFonts w:ascii="Times New Roman" w:hAnsi="Times New Roman" w:cs="Times New Roman"/>
                <w:sz w:val="16"/>
                <w:szCs w:val="16"/>
                <w:highlight w:val="yellow"/>
              </w:rPr>
              <w:t xml:space="preserve">  Check if branch office</w:t>
            </w:r>
          </w:p>
          <w:p w:rsidRPr="00A944FD" w:rsidR="00553A30" w:rsidP="00553A30" w:rsidRDefault="00553A30" w14:paraId="561992C1" w14:textId="172490DD">
            <w:pPr>
              <w:pStyle w:val="TableParagraph"/>
              <w:spacing w:before="48"/>
              <w:ind w:left="104" w:right="90" w:firstLine="5"/>
              <w:jc w:val="center"/>
              <w:rPr>
                <w:rFonts w:ascii="Times New Roman" w:hAnsi="Times New Roman" w:cs="Times New Roman"/>
                <w:highlight w:val="yellow"/>
              </w:rPr>
            </w:pPr>
            <w:r w:rsidRPr="00A944FD">
              <w:rPr>
                <w:rFonts w:ascii="Times New Roman" w:hAnsi="Times New Roman" w:cs="Times New Roman"/>
                <w:color w:val="00539B"/>
                <w:szCs w:val="36"/>
              </w:rPr>
              <w:t>SMALL BUSINESS (</w:t>
            </w:r>
            <w:r w:rsidRPr="00A944FD" w:rsidR="00351249">
              <w:rPr>
                <w:rFonts w:ascii="Times New Roman" w:hAnsi="Times New Roman" w:cs="Times New Roman"/>
                <w:color w:val="00539B"/>
                <w:szCs w:val="36"/>
              </w:rPr>
              <w:t>8a</w:t>
            </w:r>
            <w:r w:rsidRPr="00A944FD">
              <w:rPr>
                <w:rFonts w:ascii="Times New Roman" w:hAnsi="Times New Roman" w:cs="Times New Roman"/>
                <w:color w:val="00539B"/>
                <w:szCs w:val="36"/>
              </w:rPr>
              <w:t>)</w:t>
            </w:r>
          </w:p>
        </w:tc>
        <w:tc>
          <w:tcPr>
            <w:tcW w:w="2850" w:type="dxa"/>
            <w:vAlign w:val="center"/>
          </w:tcPr>
          <w:p w:rsidRPr="00A944FD" w:rsidR="00553A30" w:rsidP="00553A30" w:rsidRDefault="00553A30" w14:paraId="33358167" w14:textId="77777777">
            <w:pPr>
              <w:pStyle w:val="TableParagraph"/>
              <w:ind w:left="80" w:right="90" w:firstLine="24"/>
              <w:jc w:val="center"/>
              <w:rPr>
                <w:rFonts w:ascii="Times New Roman" w:hAnsi="Times New Roman" w:cs="Times New Roman"/>
                <w:highlight w:val="yellow"/>
              </w:rPr>
            </w:pPr>
            <w:r w:rsidRPr="00A944FD">
              <w:rPr>
                <w:rFonts w:ascii="Times New Roman" w:hAnsi="Times New Roman" w:cs="Times New Roman"/>
                <w:highlight w:val="yellow"/>
              </w:rPr>
              <w:t>1650 NE Grand, Suite 100</w:t>
            </w:r>
          </w:p>
          <w:p w:rsidRPr="00A944FD" w:rsidR="00553A30" w:rsidP="00553A30" w:rsidRDefault="00553A30" w14:paraId="2E1FDD71" w14:textId="01765207">
            <w:pPr>
              <w:pStyle w:val="TableParagraph"/>
              <w:ind w:left="80" w:right="90" w:firstLine="24"/>
              <w:jc w:val="center"/>
              <w:rPr>
                <w:rFonts w:ascii="Times New Roman" w:hAnsi="Times New Roman" w:cs="Times New Roman"/>
                <w:highlight w:val="yellow"/>
              </w:rPr>
            </w:pPr>
            <w:r w:rsidRPr="00A944FD">
              <w:rPr>
                <w:rFonts w:ascii="Times New Roman" w:hAnsi="Times New Roman" w:cs="Times New Roman"/>
                <w:highlight w:val="yellow"/>
              </w:rPr>
              <w:t>Lee Summit, MO 64086</w:t>
            </w:r>
          </w:p>
        </w:tc>
        <w:tc>
          <w:tcPr>
            <w:tcW w:w="3690" w:type="dxa"/>
            <w:shd w:val="clear" w:color="auto" w:fill="auto"/>
            <w:vAlign w:val="center"/>
          </w:tcPr>
          <w:p w:rsidRPr="00A944FD" w:rsidR="00553A30" w:rsidP="00553A30" w:rsidRDefault="005B76FC" w14:paraId="20229F0F" w14:textId="6EB27465">
            <w:pPr>
              <w:pStyle w:val="TableParagraph"/>
              <w:ind w:left="80" w:right="74"/>
              <w:jc w:val="center"/>
              <w:rPr>
                <w:rFonts w:ascii="Times New Roman" w:hAnsi="Times New Roman" w:cs="Times New Roman"/>
              </w:rPr>
            </w:pPr>
            <w:r w:rsidRPr="00A944FD">
              <w:rPr>
                <w:rFonts w:ascii="Times New Roman" w:hAnsi="Times New Roman" w:cs="Times New Roman"/>
              </w:rPr>
              <w:t>MEP</w:t>
            </w:r>
            <w:r w:rsidRPr="00A944FD" w:rsidR="00553A30">
              <w:rPr>
                <w:rFonts w:ascii="Times New Roman" w:hAnsi="Times New Roman" w:cs="Times New Roman"/>
              </w:rPr>
              <w:t xml:space="preserve"> Services</w:t>
            </w:r>
          </w:p>
          <w:p w:rsidRPr="00A944FD" w:rsidR="00553A30" w:rsidP="00553A30" w:rsidRDefault="00553A30" w14:paraId="177EFE09" w14:textId="46395299">
            <w:pPr>
              <w:pStyle w:val="TableParagraph"/>
              <w:ind w:left="80" w:right="74"/>
              <w:jc w:val="center"/>
              <w:rPr>
                <w:rFonts w:ascii="Times New Roman" w:hAnsi="Times New Roman" w:cs="Times New Roman"/>
              </w:rPr>
            </w:pPr>
          </w:p>
        </w:tc>
      </w:tr>
      <w:tr w:rsidRPr="00A944FD" w:rsidR="00965986" w:rsidTr="00DF5BA1" w14:paraId="7E6E4081" w14:textId="77777777">
        <w:trPr>
          <w:trHeight w:val="1551"/>
        </w:trPr>
        <w:tc>
          <w:tcPr>
            <w:tcW w:w="445" w:type="dxa"/>
            <w:shd w:val="clear" w:color="auto" w:fill="D1B783"/>
            <w:vAlign w:val="center"/>
          </w:tcPr>
          <w:p w:rsidRPr="00A944FD" w:rsidR="00965986" w:rsidP="00965986" w:rsidRDefault="00EE6CC7" w14:paraId="7F806C77" w14:textId="4D86E788">
            <w:pPr>
              <w:pStyle w:val="TableParagraph"/>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k</w:t>
            </w:r>
            <w:r w:rsidRPr="00A944FD" w:rsidR="00965986">
              <w:rPr>
                <w:rFonts w:ascii="Times New Roman" w:hAnsi="Times New Roman" w:cs="Times New Roman"/>
                <w:color w:val="FFFFFF" w:themeColor="background1"/>
                <w:sz w:val="18"/>
                <w:szCs w:val="32"/>
              </w:rPr>
              <w:t>.</w:t>
            </w:r>
          </w:p>
        </w:tc>
        <w:tc>
          <w:tcPr>
            <w:tcW w:w="461" w:type="dxa"/>
            <w:vAlign w:val="center"/>
          </w:tcPr>
          <w:p w:rsidRPr="00A944FD" w:rsidR="00965986" w:rsidP="00965986" w:rsidRDefault="00965986" w14:paraId="7CCE0F8E"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0837C462"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5E759893" w14:textId="77777777">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965986" w14:paraId="606B2959" w14:textId="77777777">
            <w:pPr>
              <w:pStyle w:val="TableParagraph"/>
              <w:spacing w:before="48"/>
              <w:ind w:left="104" w:right="90" w:firstLine="5"/>
              <w:jc w:val="center"/>
              <w:rPr>
                <w:rFonts w:ascii="Times New Roman" w:hAnsi="Times New Roman" w:cs="Times New Roman"/>
              </w:rPr>
            </w:pPr>
            <w:r w:rsidRPr="00A944FD">
              <w:rPr>
                <w:rFonts w:ascii="Times New Roman" w:hAnsi="Times New Roman" w:cs="Times New Roman"/>
              </w:rPr>
              <w:t>Strategic Value Solutions, Inc. (SVS)</w:t>
            </w:r>
          </w:p>
          <w:p w:rsidRPr="00A944FD" w:rsidR="00965986" w:rsidP="00965986" w:rsidRDefault="008C5DF1" w14:paraId="0A1E3565" w14:textId="77777777">
            <w:pPr>
              <w:pStyle w:val="TableParagraph"/>
              <w:spacing w:before="48"/>
              <w:ind w:left="104" w:right="90" w:firstLine="5"/>
              <w:jc w:val="center"/>
              <w:rPr>
                <w:rFonts w:ascii="Times New Roman" w:hAnsi="Times New Roman" w:cs="Times New Roman"/>
                <w:sz w:val="16"/>
                <w:szCs w:val="16"/>
              </w:rPr>
            </w:pPr>
            <w:sdt>
              <w:sdtPr>
                <w:rPr>
                  <w:rFonts w:ascii="Times New Roman" w:hAnsi="Times New Roman" w:cs="Times New Roman"/>
                  <w:sz w:val="16"/>
                  <w:szCs w:val="16"/>
                </w:rPr>
                <w:id w:val="-289436615"/>
                <w14:checkbox>
                  <w14:checked w14:val="0"/>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p w:rsidRPr="00A944FD" w:rsidR="00965986" w:rsidP="00965986" w:rsidRDefault="00965986" w14:paraId="43F3130C" w14:textId="77777777">
            <w:pPr>
              <w:pStyle w:val="TableParagraph"/>
              <w:spacing w:before="48"/>
              <w:ind w:left="104" w:right="90" w:firstLine="5"/>
              <w:jc w:val="center"/>
              <w:rPr>
                <w:rFonts w:ascii="Times New Roman" w:hAnsi="Times New Roman" w:cs="Times New Roman"/>
              </w:rPr>
            </w:pPr>
            <w:r w:rsidRPr="00A944FD">
              <w:rPr>
                <w:rFonts w:ascii="Times New Roman" w:hAnsi="Times New Roman" w:cs="Times New Roman"/>
                <w:color w:val="00539B"/>
                <w:szCs w:val="36"/>
              </w:rPr>
              <w:t>SMALL BUSINESS (WOSB)</w:t>
            </w:r>
          </w:p>
        </w:tc>
        <w:tc>
          <w:tcPr>
            <w:tcW w:w="2850" w:type="dxa"/>
            <w:vAlign w:val="center"/>
          </w:tcPr>
          <w:p w:rsidRPr="00A944FD" w:rsidR="005B76FC" w:rsidP="005B76FC" w:rsidRDefault="005B76FC" w14:paraId="21E0C26C" w14:textId="77777777">
            <w:pPr>
              <w:pStyle w:val="TableParagraph"/>
              <w:ind w:left="80" w:right="90" w:firstLine="24"/>
              <w:jc w:val="center"/>
              <w:rPr>
                <w:rFonts w:ascii="Times New Roman" w:hAnsi="Times New Roman" w:cs="Times New Roman"/>
              </w:rPr>
            </w:pPr>
            <w:r w:rsidRPr="00A944FD">
              <w:rPr>
                <w:rFonts w:ascii="Times New Roman" w:hAnsi="Times New Roman" w:cs="Times New Roman"/>
              </w:rPr>
              <w:t>1650 NE Grand, Suite 100</w:t>
            </w:r>
          </w:p>
          <w:p w:rsidRPr="00A944FD" w:rsidR="00965986" w:rsidP="005B76FC" w:rsidRDefault="005B76FC" w14:paraId="5F2E8567" w14:textId="468F6900">
            <w:pPr>
              <w:pStyle w:val="TableParagraph"/>
              <w:ind w:left="80" w:right="90" w:firstLine="24"/>
              <w:jc w:val="center"/>
              <w:rPr>
                <w:rFonts w:ascii="Times New Roman" w:hAnsi="Times New Roman" w:cs="Times New Roman"/>
              </w:rPr>
            </w:pPr>
            <w:r w:rsidRPr="00A944FD">
              <w:rPr>
                <w:rFonts w:ascii="Times New Roman" w:hAnsi="Times New Roman" w:cs="Times New Roman"/>
              </w:rPr>
              <w:t>Lee Summit, MO 64086</w:t>
            </w:r>
          </w:p>
        </w:tc>
        <w:tc>
          <w:tcPr>
            <w:tcW w:w="3690" w:type="dxa"/>
            <w:vAlign w:val="center"/>
          </w:tcPr>
          <w:p w:rsidRPr="00A944FD" w:rsidR="00965986" w:rsidP="005B76FC" w:rsidRDefault="00965986" w14:paraId="7B120C49" w14:textId="7F4AA2AA">
            <w:pPr>
              <w:pStyle w:val="TableParagraph"/>
              <w:ind w:left="80" w:right="74"/>
              <w:jc w:val="center"/>
              <w:rPr>
                <w:rFonts w:ascii="Times New Roman" w:hAnsi="Times New Roman" w:cs="Times New Roman"/>
              </w:rPr>
            </w:pPr>
            <w:r w:rsidRPr="00A944FD">
              <w:rPr>
                <w:rFonts w:ascii="Times New Roman" w:hAnsi="Times New Roman" w:cs="Times New Roman"/>
              </w:rPr>
              <w:t>Value Engineering Services</w:t>
            </w:r>
          </w:p>
        </w:tc>
      </w:tr>
      <w:tr w:rsidRPr="00A944FD" w:rsidR="00965986" w:rsidTr="00DF5BA1" w14:paraId="1DC5878C" w14:textId="77777777">
        <w:trPr>
          <w:trHeight w:val="1146"/>
        </w:trPr>
        <w:tc>
          <w:tcPr>
            <w:tcW w:w="445" w:type="dxa"/>
            <w:shd w:val="clear" w:color="auto" w:fill="D1B783"/>
            <w:vAlign w:val="center"/>
          </w:tcPr>
          <w:p w:rsidRPr="00A944FD" w:rsidR="00965986" w:rsidP="00965986" w:rsidRDefault="00EE6CC7" w14:paraId="1A5C66E9" w14:textId="382150E0">
            <w:pPr>
              <w:pStyle w:val="TableParagraph"/>
              <w:jc w:val="center"/>
              <w:rPr>
                <w:rFonts w:ascii="Times New Roman" w:hAnsi="Times New Roman" w:cs="Times New Roman"/>
                <w:color w:val="FFFFFF" w:themeColor="background1"/>
                <w:sz w:val="18"/>
                <w:szCs w:val="32"/>
              </w:rPr>
            </w:pPr>
            <w:r w:rsidRPr="00A944FD">
              <w:rPr>
                <w:rFonts w:ascii="Times New Roman" w:hAnsi="Times New Roman" w:cs="Times New Roman"/>
                <w:color w:val="FFFFFF" w:themeColor="background1"/>
                <w:sz w:val="18"/>
                <w:szCs w:val="32"/>
              </w:rPr>
              <w:t>l</w:t>
            </w:r>
            <w:r w:rsidRPr="00A944FD" w:rsidR="00965986">
              <w:rPr>
                <w:rFonts w:ascii="Times New Roman" w:hAnsi="Times New Roman" w:cs="Times New Roman"/>
                <w:color w:val="FFFFFF" w:themeColor="background1"/>
                <w:sz w:val="18"/>
                <w:szCs w:val="32"/>
              </w:rPr>
              <w:t>.</w:t>
            </w:r>
          </w:p>
        </w:tc>
        <w:tc>
          <w:tcPr>
            <w:tcW w:w="461" w:type="dxa"/>
            <w:vAlign w:val="center"/>
          </w:tcPr>
          <w:p w:rsidRPr="00A944FD" w:rsidR="00965986" w:rsidP="00965986" w:rsidRDefault="00965986" w14:paraId="65E4C6F1"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14B104A3" w14:textId="77777777">
            <w:pPr>
              <w:pStyle w:val="TableParagraph"/>
              <w:jc w:val="center"/>
              <w:rPr>
                <w:rFonts w:ascii="Times New Roman" w:hAnsi="Times New Roman" w:cs="Times New Roman"/>
              </w:rPr>
            </w:pPr>
          </w:p>
        </w:tc>
        <w:tc>
          <w:tcPr>
            <w:tcW w:w="450" w:type="dxa"/>
            <w:vAlign w:val="center"/>
          </w:tcPr>
          <w:p w:rsidRPr="00A944FD" w:rsidR="00965986" w:rsidP="00965986" w:rsidRDefault="00965986" w14:paraId="660BA912" w14:textId="77777777">
            <w:pPr>
              <w:pStyle w:val="TableParagraph"/>
              <w:jc w:val="center"/>
              <w:rPr>
                <w:rFonts w:ascii="Times New Roman" w:hAnsi="Times New Roman" w:cs="Times New Roman"/>
              </w:rPr>
            </w:pPr>
            <w:r w:rsidRPr="00A944FD">
              <w:rPr>
                <w:rFonts w:ascii="Times New Roman" w:hAnsi="Times New Roman" w:cs="Times New Roman"/>
              </w:rPr>
              <w:t>X</w:t>
            </w:r>
          </w:p>
        </w:tc>
        <w:tc>
          <w:tcPr>
            <w:tcW w:w="2449" w:type="dxa"/>
            <w:vAlign w:val="center"/>
          </w:tcPr>
          <w:p w:rsidRPr="00A944FD" w:rsidR="00965986" w:rsidP="00965986" w:rsidRDefault="00965986" w14:paraId="6861F8CB" w14:textId="77777777">
            <w:pPr>
              <w:pStyle w:val="TableParagraph"/>
              <w:spacing w:before="48"/>
              <w:ind w:left="104" w:right="90" w:firstLine="5"/>
              <w:jc w:val="center"/>
              <w:rPr>
                <w:rFonts w:ascii="Times New Roman" w:hAnsi="Times New Roman" w:cs="Times New Roman"/>
                <w:lang w:val="fr-FR"/>
              </w:rPr>
            </w:pPr>
            <w:proofErr w:type="spellStart"/>
            <w:r w:rsidRPr="00A944FD">
              <w:rPr>
                <w:rFonts w:ascii="Times New Roman" w:hAnsi="Times New Roman" w:cs="Times New Roman"/>
                <w:lang w:val="fr-FR"/>
              </w:rPr>
              <w:t>Terracon</w:t>
            </w:r>
            <w:proofErr w:type="spellEnd"/>
            <w:r w:rsidRPr="00A944FD">
              <w:rPr>
                <w:rFonts w:ascii="Times New Roman" w:hAnsi="Times New Roman" w:cs="Times New Roman"/>
                <w:lang w:val="fr-FR"/>
              </w:rPr>
              <w:t xml:space="preserve"> Consultants, Inc.(</w:t>
            </w:r>
            <w:proofErr w:type="spellStart"/>
            <w:r w:rsidRPr="00A944FD">
              <w:rPr>
                <w:rFonts w:ascii="Times New Roman" w:hAnsi="Times New Roman" w:cs="Times New Roman"/>
                <w:lang w:val="fr-FR"/>
              </w:rPr>
              <w:t>Terracon</w:t>
            </w:r>
            <w:proofErr w:type="spellEnd"/>
            <w:r w:rsidRPr="00A944FD">
              <w:rPr>
                <w:rFonts w:ascii="Times New Roman" w:hAnsi="Times New Roman" w:cs="Times New Roman"/>
                <w:lang w:val="fr-FR"/>
              </w:rPr>
              <w:t>)</w:t>
            </w:r>
          </w:p>
          <w:p w:rsidRPr="00A944FD" w:rsidR="00965986" w:rsidP="00965986" w:rsidRDefault="008C5DF1" w14:paraId="11927B1C" w14:textId="77777777">
            <w:pPr>
              <w:pStyle w:val="TableParagraph"/>
              <w:spacing w:before="48"/>
              <w:ind w:left="104" w:right="90" w:firstLine="5"/>
              <w:jc w:val="center"/>
              <w:rPr>
                <w:rFonts w:ascii="Times New Roman" w:hAnsi="Times New Roman" w:cs="Times New Roman"/>
                <w:sz w:val="24"/>
              </w:rPr>
            </w:pPr>
            <w:sdt>
              <w:sdtPr>
                <w:rPr>
                  <w:rFonts w:ascii="Times New Roman" w:hAnsi="Times New Roman" w:cs="Times New Roman"/>
                  <w:sz w:val="16"/>
                  <w:szCs w:val="16"/>
                </w:rPr>
                <w:id w:val="-430516072"/>
                <w14:checkbox>
                  <w14:checked w14:val="1"/>
                  <w14:checkedState w14:val="2612" w14:font="MS Gothic"/>
                  <w14:uncheckedState w14:val="2610" w14:font="MS Gothic"/>
                </w14:checkbox>
              </w:sdtPr>
              <w:sdtEndPr/>
              <w:sdtContent>
                <w:r w:rsidRPr="00A944FD" w:rsidR="00965986">
                  <w:rPr>
                    <w:rFonts w:ascii="Segoe UI Symbol" w:hAnsi="Segoe UI Symbol" w:eastAsia="MS Gothic" w:cs="Segoe UI Symbol"/>
                    <w:sz w:val="16"/>
                    <w:szCs w:val="16"/>
                  </w:rPr>
                  <w:t>☒</w:t>
                </w:r>
              </w:sdtContent>
            </w:sdt>
            <w:r w:rsidRPr="00A944FD" w:rsidR="00965986">
              <w:rPr>
                <w:rFonts w:ascii="Times New Roman" w:hAnsi="Times New Roman" w:cs="Times New Roman"/>
                <w:sz w:val="16"/>
                <w:szCs w:val="16"/>
              </w:rPr>
              <w:t xml:space="preserve">  Check if branch office</w:t>
            </w:r>
          </w:p>
        </w:tc>
        <w:tc>
          <w:tcPr>
            <w:tcW w:w="2850" w:type="dxa"/>
            <w:vAlign w:val="center"/>
          </w:tcPr>
          <w:p w:rsidRPr="00A944FD" w:rsidR="00965986" w:rsidP="00965986" w:rsidRDefault="00EE6CC7" w14:paraId="1C0B50AF" w14:textId="77777777">
            <w:pPr>
              <w:pStyle w:val="TableParagraph"/>
              <w:ind w:left="80" w:right="90" w:firstLine="24"/>
              <w:jc w:val="center"/>
              <w:rPr>
                <w:rFonts w:ascii="Times New Roman" w:hAnsi="Times New Roman" w:cs="Times New Roman"/>
              </w:rPr>
            </w:pPr>
            <w:r w:rsidRPr="00A944FD">
              <w:rPr>
                <w:rFonts w:ascii="Times New Roman" w:hAnsi="Times New Roman" w:cs="Times New Roman"/>
              </w:rPr>
              <w:t>13050 Eastgate Park Way, Suite 101</w:t>
            </w:r>
          </w:p>
          <w:p w:rsidRPr="00A944FD" w:rsidR="00EE6CC7" w:rsidP="00965986" w:rsidRDefault="00EE6CC7" w14:paraId="2A20BE92" w14:textId="374EBD32">
            <w:pPr>
              <w:pStyle w:val="TableParagraph"/>
              <w:ind w:left="80" w:right="90" w:firstLine="24"/>
              <w:jc w:val="center"/>
              <w:rPr>
                <w:rFonts w:ascii="Times New Roman" w:hAnsi="Times New Roman" w:cs="Times New Roman"/>
              </w:rPr>
            </w:pPr>
            <w:r w:rsidRPr="00A944FD">
              <w:rPr>
                <w:rFonts w:ascii="Times New Roman" w:hAnsi="Times New Roman" w:cs="Times New Roman"/>
              </w:rPr>
              <w:t>Louisville, KY 40223</w:t>
            </w:r>
          </w:p>
        </w:tc>
        <w:tc>
          <w:tcPr>
            <w:tcW w:w="3690" w:type="dxa"/>
            <w:vAlign w:val="center"/>
          </w:tcPr>
          <w:p w:rsidRPr="00A944FD" w:rsidR="00965986" w:rsidP="00965986" w:rsidRDefault="00965986" w14:paraId="453BAF6B" w14:textId="59EBEDC6">
            <w:pPr>
              <w:pStyle w:val="TableParagraph"/>
              <w:ind w:left="80" w:right="74"/>
              <w:jc w:val="center"/>
              <w:rPr>
                <w:rFonts w:ascii="Times New Roman" w:hAnsi="Times New Roman" w:cs="Times New Roman"/>
              </w:rPr>
            </w:pPr>
            <w:r w:rsidRPr="00A944FD">
              <w:rPr>
                <w:rFonts w:ascii="Times New Roman" w:hAnsi="Times New Roman" w:cs="Times New Roman"/>
              </w:rPr>
              <w:t>Geotechnical Engineering and Testing Services, Environmental Studies/Surveys and Abatement Design (asbestos and lead)</w:t>
            </w:r>
          </w:p>
        </w:tc>
      </w:tr>
    </w:tbl>
    <w:p w:rsidRPr="00A944FD" w:rsidR="00CC2DED" w:rsidRDefault="00CC2DED" w14:paraId="38CBBA9B" w14:textId="77777777">
      <w:pPr>
        <w:rPr>
          <w:rFonts w:ascii="Times New Roman" w:hAnsi="Times New Roman" w:cs="Times New Roman"/>
        </w:rPr>
      </w:pPr>
      <w:r w:rsidRPr="00A944FD">
        <w:rPr>
          <w:rFonts w:ascii="Times New Roman" w:hAnsi="Times New Roman" w:cs="Times New Roman"/>
        </w:rPr>
        <w:br w:type="page"/>
      </w:r>
    </w:p>
    <w:p w:rsidRPr="00A944FD" w:rsidR="00CC2DED" w:rsidP="00CC2DED" w:rsidRDefault="00CC2DED" w14:paraId="51B3DF9E" w14:textId="1355C508">
      <w:pPr>
        <w:ind w:right="-720"/>
        <w:rPr>
          <w:rFonts w:ascii="Times New Roman" w:hAnsi="Times New Roman" w:cs="Times New Roman"/>
        </w:rPr>
      </w:pPr>
      <w:r w:rsidRPr="00A944FD">
        <w:rPr>
          <w:rFonts w:ascii="Times New Roman" w:hAnsi="Times New Roman" w:cs="Times New Roman"/>
        </w:rPr>
        <w:t>ORGANIZATIONAL CHART</w:t>
      </w:r>
    </w:p>
    <w:p w:rsidRPr="00A944FD" w:rsidR="00E6483E" w:rsidRDefault="00E6483E" w14:paraId="48613D98" w14:textId="43E539DC">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1206"/>
        <w:gridCol w:w="2304"/>
        <w:gridCol w:w="3456"/>
      </w:tblGrid>
      <w:tr w:rsidRPr="00A944FD" w:rsidR="00441D38" w:rsidTr="00DF5BA1" w14:paraId="55B90E71" w14:textId="77777777">
        <w:trPr>
          <w:cantSplit/>
        </w:trPr>
        <w:tc>
          <w:tcPr>
            <w:tcW w:w="10890" w:type="dxa"/>
            <w:gridSpan w:val="6"/>
            <w:tcBorders>
              <w:top w:val="nil"/>
              <w:bottom w:val="single" w:color="FFFFFF" w:themeColor="background1" w:sz="18" w:space="0"/>
            </w:tcBorders>
            <w:shd w:val="clear" w:color="auto" w:fill="002060"/>
          </w:tcPr>
          <w:p w:rsidRPr="00A944FD" w:rsidR="00441D38" w:rsidP="009363D2" w:rsidRDefault="00441D38" w14:paraId="35DC0BAF"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441D38" w:rsidTr="00DF5BA1" w14:paraId="25C866AF" w14:textId="77777777">
        <w:trPr>
          <w:cantSplit/>
        </w:trPr>
        <w:tc>
          <w:tcPr>
            <w:tcW w:w="3924" w:type="dxa"/>
            <w:gridSpan w:val="3"/>
            <w:tcBorders>
              <w:top w:val="single" w:color="FFFFFF" w:themeColor="background1" w:sz="18" w:space="0"/>
              <w:bottom w:val="nil"/>
              <w:right w:val="nil"/>
            </w:tcBorders>
            <w:shd w:val="clear" w:color="auto" w:fill="D1B783"/>
          </w:tcPr>
          <w:p w:rsidRPr="00A944FD" w:rsidR="00441D38" w:rsidP="009363D2" w:rsidRDefault="00441D38" w14:paraId="376BE509"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Pr>
          <w:p w:rsidRPr="00A944FD" w:rsidR="00441D38" w:rsidP="009363D2" w:rsidRDefault="00441D38" w14:paraId="413E57E5"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Pr>
          <w:p w:rsidRPr="00A944FD" w:rsidR="00441D38" w:rsidP="009363D2" w:rsidRDefault="00441D38" w14:paraId="0FBECCED"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441D38" w:rsidTr="00DF5BA1" w14:paraId="33FACD1C" w14:textId="77777777">
        <w:trPr>
          <w:cantSplit/>
          <w:trHeight w:val="639"/>
        </w:trPr>
        <w:tc>
          <w:tcPr>
            <w:tcW w:w="3924" w:type="dxa"/>
            <w:gridSpan w:val="3"/>
            <w:tcBorders>
              <w:top w:val="nil"/>
              <w:bottom w:val="single" w:color="918F92" w:sz="12" w:space="0"/>
              <w:right w:val="nil"/>
            </w:tcBorders>
            <w:shd w:val="clear" w:color="auto" w:fill="D1B783"/>
            <w:vAlign w:val="center"/>
          </w:tcPr>
          <w:p w:rsidRPr="00A944FD" w:rsidR="00441D38" w:rsidP="009363D2" w:rsidRDefault="009C29D6" w14:paraId="1417FF19" w14:textId="4203DAD2">
            <w:pPr>
              <w:spacing w:after="0"/>
              <w:rPr>
                <w:rFonts w:ascii="Times New Roman" w:hAnsi="Times New Roman" w:cs="Times New Roman"/>
                <w:b/>
                <w:color w:val="FFFFFF" w:themeColor="background1"/>
              </w:rPr>
            </w:pPr>
            <w:r w:rsidRPr="00A944FD">
              <w:rPr>
                <w:rFonts w:ascii="Times New Roman" w:hAnsi="Times New Roman" w:cs="Times New Roman"/>
                <w:b/>
                <w:color w:val="FFFFFF" w:themeColor="background1"/>
              </w:rPr>
              <w:t>Srujan Chikyala, PE</w:t>
            </w:r>
          </w:p>
        </w:tc>
        <w:tc>
          <w:tcPr>
            <w:tcW w:w="3510" w:type="dxa"/>
            <w:gridSpan w:val="2"/>
            <w:tcBorders>
              <w:top w:val="nil"/>
              <w:left w:val="nil"/>
              <w:bottom w:val="single" w:color="918F92" w:sz="12" w:space="0"/>
              <w:right w:val="single" w:color="808080" w:themeColor="background1" w:themeShade="80" w:sz="4" w:space="0"/>
            </w:tcBorders>
            <w:shd w:val="clear" w:color="auto" w:fill="auto"/>
            <w:vAlign w:val="center"/>
          </w:tcPr>
          <w:p w:rsidRPr="00A944FD" w:rsidR="00441D38" w:rsidP="009363D2" w:rsidRDefault="009363D2" w14:paraId="77A22C68" w14:textId="79EA755F">
            <w:pPr>
              <w:spacing w:after="0"/>
              <w:rPr>
                <w:rFonts w:ascii="Times New Roman" w:hAnsi="Times New Roman" w:cs="Times New Roman"/>
              </w:rPr>
            </w:pPr>
            <w:r w:rsidRPr="00A944FD">
              <w:rPr>
                <w:rFonts w:ascii="Times New Roman" w:hAnsi="Times New Roman" w:cs="Times New Roman"/>
                <w:b/>
                <w:color w:val="0077C0"/>
              </w:rPr>
              <w:t>Project Manager</w:t>
            </w:r>
          </w:p>
        </w:tc>
        <w:tc>
          <w:tcPr>
            <w:tcW w:w="3456" w:type="dxa"/>
            <w:tcBorders>
              <w:top w:val="nil"/>
              <w:left w:val="single" w:color="808080" w:themeColor="background1" w:themeShade="80" w:sz="4" w:space="0"/>
              <w:bottom w:val="single" w:color="808080" w:themeColor="background1" w:themeShade="80" w:sz="12" w:space="0"/>
            </w:tcBorders>
            <w:vAlign w:val="center"/>
          </w:tcPr>
          <w:p w:rsidRPr="00A944FD" w:rsidR="00441D38" w:rsidP="009363D2" w:rsidRDefault="00441D38" w14:paraId="238E992E" w14:textId="3751497A">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sidRPr="00A944FD" w:rsidR="009363D2">
              <w:rPr>
                <w:rFonts w:ascii="Times New Roman" w:hAnsi="Times New Roman"/>
              </w:rPr>
              <w:t>13</w:t>
            </w:r>
          </w:p>
          <w:p w:rsidRPr="00A944FD" w:rsidR="00441D38" w:rsidP="009363D2" w:rsidRDefault="00441D38" w14:paraId="309735E1" w14:textId="66FED93F">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w:t>
            </w:r>
            <w:r w:rsidRPr="00A944FD" w:rsidR="009363D2">
              <w:rPr>
                <w:rFonts w:ascii="Times New Roman" w:hAnsi="Times New Roman"/>
              </w:rPr>
              <w:t>13</w:t>
            </w:r>
          </w:p>
        </w:tc>
      </w:tr>
      <w:tr w:rsidRPr="00A944FD" w:rsidR="00441D38" w:rsidTr="00DF5BA1" w14:paraId="6192F50F" w14:textId="77777777">
        <w:trPr>
          <w:cantSplit/>
          <w:trHeight w:val="321"/>
        </w:trPr>
        <w:tc>
          <w:tcPr>
            <w:tcW w:w="10890" w:type="dxa"/>
            <w:gridSpan w:val="6"/>
            <w:tcBorders>
              <w:top w:val="single" w:color="918F92" w:sz="12" w:space="0"/>
              <w:bottom w:val="single" w:color="918F92" w:sz="12" w:space="0"/>
            </w:tcBorders>
            <w:vAlign w:val="center"/>
          </w:tcPr>
          <w:p w:rsidRPr="00A944FD" w:rsidR="00441D38" w:rsidP="009363D2" w:rsidRDefault="00441D38" w14:paraId="379B72E1" w14:textId="5488D638">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Kenall</w:t>
            </w:r>
            <w:r w:rsidRPr="002C7A26" w:rsidR="00B81FFB">
              <w:rPr>
                <w:rFonts w:ascii="Times New Roman" w:hAnsi="Times New Roman"/>
                <w:sz w:val="22"/>
                <w:szCs w:val="22"/>
              </w:rPr>
              <w:t>-Halff JV</w:t>
            </w:r>
            <w:r w:rsidRPr="002C7A26" w:rsidR="002C7A26">
              <w:rPr>
                <w:rFonts w:ascii="Times New Roman" w:hAnsi="Times New Roman"/>
                <w:sz w:val="22"/>
                <w:szCs w:val="22"/>
              </w:rPr>
              <w:t>-2</w:t>
            </w:r>
            <w:r w:rsidRPr="002C7A26" w:rsidR="00B81FFB">
              <w:rPr>
                <w:rFonts w:ascii="Times New Roman" w:hAnsi="Times New Roman"/>
                <w:sz w:val="22"/>
                <w:szCs w:val="22"/>
              </w:rPr>
              <w:t>, LLC</w:t>
            </w:r>
            <w:r w:rsidRPr="002C7A26">
              <w:rPr>
                <w:rFonts w:ascii="Times New Roman" w:hAnsi="Times New Roman"/>
                <w:sz w:val="22"/>
                <w:szCs w:val="22"/>
              </w:rPr>
              <w:t xml:space="preserve"> | Houston, TX</w:t>
            </w:r>
          </w:p>
        </w:tc>
      </w:tr>
      <w:tr w:rsidRPr="00A944FD" w:rsidR="00441D38" w:rsidTr="00DF5BA1" w14:paraId="6F6C8C42" w14:textId="77777777">
        <w:trPr>
          <w:cantSplit/>
          <w:trHeight w:val="762"/>
        </w:trPr>
        <w:tc>
          <w:tcPr>
            <w:tcW w:w="5130" w:type="dxa"/>
            <w:gridSpan w:val="4"/>
            <w:tcBorders>
              <w:top w:val="single" w:color="918F92" w:sz="12" w:space="0"/>
              <w:bottom w:val="single" w:color="918F92" w:sz="12" w:space="0"/>
              <w:right w:val="single" w:color="808080" w:themeColor="background1" w:themeShade="80" w:sz="4" w:space="0"/>
            </w:tcBorders>
          </w:tcPr>
          <w:p w:rsidRPr="00A944FD" w:rsidR="00441D38" w:rsidP="009363D2" w:rsidRDefault="00441D38" w14:paraId="5DD019B0"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F90B3C" w:rsidP="00F90B3C" w:rsidRDefault="00F90B3C" w14:paraId="632B8348" w14:textId="43C97D0C">
            <w:pPr>
              <w:pStyle w:val="CellInsert"/>
              <w:rPr>
                <w:rFonts w:ascii="Times New Roman" w:hAnsi="Times New Roman"/>
                <w:sz w:val="22"/>
                <w:szCs w:val="22"/>
              </w:rPr>
            </w:pPr>
            <w:r w:rsidRPr="00A944FD">
              <w:rPr>
                <w:rFonts w:ascii="Times New Roman" w:hAnsi="Times New Roman"/>
                <w:sz w:val="22"/>
                <w:szCs w:val="22"/>
              </w:rPr>
              <w:t>MS, Civil Engineering</w:t>
            </w:r>
          </w:p>
          <w:p w:rsidRPr="00A944FD" w:rsidR="00441D38" w:rsidP="00F90B3C" w:rsidRDefault="00F90B3C" w14:paraId="3EA483DA" w14:textId="2389087A">
            <w:pPr>
              <w:pStyle w:val="CellInsert"/>
              <w:rPr>
                <w:rFonts w:ascii="Times New Roman" w:hAnsi="Times New Roman"/>
                <w:sz w:val="22"/>
                <w:szCs w:val="22"/>
              </w:rPr>
            </w:pPr>
            <w:r w:rsidRPr="00A944FD">
              <w:rPr>
                <w:rFonts w:ascii="Times New Roman" w:hAnsi="Times New Roman"/>
                <w:sz w:val="22"/>
                <w:szCs w:val="22"/>
              </w:rPr>
              <w:t>BS, Civil Engineering</w:t>
            </w:r>
          </w:p>
        </w:tc>
        <w:tc>
          <w:tcPr>
            <w:tcW w:w="5760" w:type="dxa"/>
            <w:gridSpan w:val="2"/>
            <w:tcBorders>
              <w:top w:val="single" w:color="918F92" w:sz="12" w:space="0"/>
              <w:left w:val="single" w:color="808080" w:themeColor="background1" w:themeShade="80" w:sz="4" w:space="0"/>
              <w:bottom w:val="single" w:color="918F92" w:sz="12" w:space="0"/>
            </w:tcBorders>
          </w:tcPr>
          <w:p w:rsidRPr="00A944FD" w:rsidR="00441D38" w:rsidP="009363D2" w:rsidRDefault="00441D38" w14:paraId="48630D6C"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A944FD" w:rsidR="00441D38" w:rsidP="009363D2" w:rsidRDefault="00F90B3C" w14:paraId="1B06D02A" w14:textId="2B4D4C7E">
            <w:pPr>
              <w:pStyle w:val="CellInsert"/>
              <w:rPr>
                <w:rFonts w:ascii="Times New Roman" w:hAnsi="Times New Roman"/>
                <w:sz w:val="22"/>
                <w:szCs w:val="22"/>
              </w:rPr>
            </w:pPr>
            <w:r w:rsidRPr="00A944FD">
              <w:rPr>
                <w:rFonts w:ascii="Times New Roman" w:hAnsi="Times New Roman"/>
                <w:sz w:val="22"/>
                <w:szCs w:val="22"/>
              </w:rPr>
              <w:t>PE (Civil): TX #122374 (2015)</w:t>
            </w:r>
          </w:p>
        </w:tc>
      </w:tr>
      <w:tr w:rsidRPr="00A944FD" w:rsidR="00441D38" w:rsidTr="00DF5BA1" w14:paraId="2E6D20E6" w14:textId="77777777">
        <w:trPr>
          <w:cantSplit/>
          <w:trHeight w:val="2877"/>
        </w:trPr>
        <w:tc>
          <w:tcPr>
            <w:tcW w:w="10890" w:type="dxa"/>
            <w:gridSpan w:val="6"/>
            <w:tcBorders>
              <w:top w:val="single" w:color="918F92" w:sz="12" w:space="0"/>
              <w:bottom w:val="single" w:color="FFFFFF" w:themeColor="background1" w:sz="12" w:space="0"/>
            </w:tcBorders>
            <w:shd w:val="clear" w:color="auto" w:fill="E1E1E1"/>
          </w:tcPr>
          <w:p w:rsidRPr="00A944FD" w:rsidR="00441D38" w:rsidP="009363D2" w:rsidRDefault="00441D38" w14:paraId="324DB83D"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441D38" w:rsidP="00B81FFB" w:rsidRDefault="00441D38" w14:paraId="6AA1C42A" w14:textId="4677AE69">
            <w:pPr>
              <w:suppressAutoHyphens/>
              <w:spacing w:after="0" w:line="240" w:lineRule="auto"/>
              <w:rPr>
                <w:rFonts w:ascii="Times New Roman" w:hAnsi="Times New Roman" w:cs="Times New Roman"/>
              </w:rPr>
            </w:pPr>
            <w:r w:rsidRPr="00A944FD">
              <w:rPr>
                <w:rFonts w:ascii="Times New Roman" w:hAnsi="Times New Roman" w:cs="Times New Roman"/>
                <w:lang w:val="en"/>
              </w:rPr>
              <w:t xml:space="preserve">Srujan has extensive experience working with USACE, USDA-NRCS, NAVFAC Southeast, IBWC, and USFWS. </w:t>
            </w:r>
            <w:r w:rsidRPr="00A944FD" w:rsidR="00F90B3C">
              <w:rPr>
                <w:rFonts w:ascii="Times New Roman" w:hAnsi="Times New Roman" w:cs="Times New Roman"/>
                <w:lang w:val="en"/>
              </w:rPr>
              <w:t xml:space="preserve">He has </w:t>
            </w:r>
            <w:r w:rsidRPr="00A944FD" w:rsidR="009363D2">
              <w:rPr>
                <w:rFonts w:ascii="Times New Roman" w:hAnsi="Times New Roman" w:cs="Times New Roman"/>
                <w:lang w:val="en"/>
              </w:rPr>
              <w:t xml:space="preserve">successfully managed </w:t>
            </w:r>
            <w:r w:rsidRPr="00A944FD" w:rsidR="00F90B3C">
              <w:rPr>
                <w:rFonts w:ascii="Times New Roman" w:hAnsi="Times New Roman" w:cs="Times New Roman"/>
                <w:lang w:val="en"/>
              </w:rPr>
              <w:t>numerous</w:t>
            </w:r>
            <w:r w:rsidRPr="00A944FD" w:rsidR="009363D2">
              <w:rPr>
                <w:rFonts w:ascii="Times New Roman" w:hAnsi="Times New Roman" w:cs="Times New Roman"/>
                <w:lang w:val="en"/>
              </w:rPr>
              <w:t xml:space="preserve"> design projects </w:t>
            </w:r>
            <w:r w:rsidRPr="00A944FD" w:rsidR="00F90B3C">
              <w:rPr>
                <w:rFonts w:ascii="Times New Roman" w:hAnsi="Times New Roman" w:cs="Times New Roman"/>
                <w:lang w:val="en"/>
              </w:rPr>
              <w:t xml:space="preserve">including </w:t>
            </w:r>
            <w:r w:rsidRPr="00A944FD" w:rsidR="009363D2">
              <w:rPr>
                <w:rFonts w:ascii="Times New Roman" w:hAnsi="Times New Roman" w:cs="Times New Roman"/>
                <w:lang w:val="en"/>
              </w:rPr>
              <w:t>dams, levees and flood control erosion protection</w:t>
            </w:r>
            <w:r w:rsidRPr="00A944FD" w:rsidR="00F90B3C">
              <w:rPr>
                <w:rFonts w:ascii="Times New Roman" w:hAnsi="Times New Roman" w:cs="Times New Roman"/>
                <w:lang w:val="en"/>
              </w:rPr>
              <w:t xml:space="preserve">, bridges, canals, </w:t>
            </w:r>
            <w:r w:rsidRPr="00A944FD" w:rsidR="00F90B3C">
              <w:rPr>
                <w:rFonts w:ascii="Times New Roman" w:hAnsi="Times New Roman" w:cs="Times New Roman"/>
                <w:color w:val="000000" w:themeColor="text1"/>
                <w:lang w:val="en"/>
              </w:rPr>
              <w:t>stormwater drainage, retention, detention, water quality, grading, earthwork, utilities, pavement</w:t>
            </w:r>
            <w:r w:rsidRPr="00A944FD" w:rsidR="00F90B3C">
              <w:rPr>
                <w:rFonts w:ascii="Times New Roman" w:hAnsi="Times New Roman" w:cs="Times New Roman"/>
                <w:lang w:val="en"/>
              </w:rPr>
              <w:t xml:space="preserve">, and military facilities </w:t>
            </w:r>
            <w:r w:rsidRPr="00A944FD" w:rsidR="009363D2">
              <w:rPr>
                <w:rFonts w:ascii="Times New Roman" w:hAnsi="Times New Roman" w:cs="Times New Roman"/>
                <w:lang w:val="en"/>
              </w:rPr>
              <w:t xml:space="preserve">for various </w:t>
            </w:r>
            <w:r w:rsidRPr="00A944FD" w:rsidR="00F90B3C">
              <w:rPr>
                <w:rFonts w:ascii="Times New Roman" w:hAnsi="Times New Roman" w:cs="Times New Roman"/>
                <w:lang w:val="en"/>
              </w:rPr>
              <w:t xml:space="preserve">federal clients. </w:t>
            </w:r>
            <w:r w:rsidRPr="00A944FD">
              <w:rPr>
                <w:rStyle w:val="A2"/>
                <w:rFonts w:ascii="Times New Roman" w:hAnsi="Times New Roman" w:cs="Times New Roman"/>
                <w:color w:val="000000" w:themeColor="text1"/>
                <w:sz w:val="22"/>
                <w:szCs w:val="22"/>
              </w:rPr>
              <w:t xml:space="preserve">Expertise with AutoCAD, Civil-3D, InRoads, GEOPAK, MicroStation, HEC-1, XPSWMM, HEC-HMS, HECGeoHMS, HEC-GeoRAS, HEC-FDA, ArcGIS, CADBIM policies. </w:t>
            </w:r>
            <w:r w:rsidRPr="00A944FD">
              <w:rPr>
                <w:rStyle w:val="A2"/>
                <w:rFonts w:ascii="Times New Roman" w:hAnsi="Times New Roman" w:cs="Times New Roman"/>
                <w:sz w:val="22"/>
                <w:szCs w:val="22"/>
              </w:rPr>
              <w:t>Extensive experience in conducting engineering studies and designs for new construction, partial and full renovations</w:t>
            </w:r>
            <w:r w:rsidRPr="00A944FD">
              <w:rPr>
                <w:rFonts w:ascii="Times New Roman" w:hAnsi="Times New Roman" w:cs="Times New Roman"/>
              </w:rPr>
              <w:t>.</w:t>
            </w:r>
          </w:p>
          <w:p w:rsidRPr="00A944FD" w:rsidR="00441D38" w:rsidP="009363D2" w:rsidRDefault="00441D38" w14:paraId="5AEF6E73" w14:textId="77777777">
            <w:pPr>
              <w:suppressAutoHyphens/>
              <w:spacing w:after="0"/>
              <w:rPr>
                <w:rFonts w:ascii="Times New Roman" w:hAnsi="Times New Roman" w:cs="Times New Roman"/>
                <w:lang w:val="en"/>
              </w:rPr>
            </w:pPr>
            <w:r w:rsidRPr="00A944FD">
              <w:rPr>
                <w:rFonts w:ascii="Times New Roman" w:hAnsi="Times New Roman" w:cs="Times New Roman"/>
                <w:b/>
                <w:iCs/>
                <w:noProof/>
                <w:color w:val="0077C0"/>
              </w:rPr>
              <w:t>Training</w:t>
            </w:r>
            <w:r w:rsidRPr="00A944FD">
              <w:rPr>
                <w:rFonts w:ascii="Times New Roman" w:hAnsi="Times New Roman" w:cs="Times New Roman"/>
                <w:b/>
                <w:iCs/>
                <w:noProof/>
                <w:color w:val="0070C0"/>
              </w:rPr>
              <w:t>:</w:t>
            </w:r>
            <w:r w:rsidRPr="00A944FD">
              <w:rPr>
                <w:rFonts w:ascii="Times New Roman" w:hAnsi="Times New Roman" w:cs="Times New Roman"/>
                <w:b/>
                <w:color w:val="0070C0"/>
              </w:rPr>
              <w:t xml:space="preserve"> </w:t>
            </w:r>
            <w:r w:rsidRPr="00A944FD">
              <w:rPr>
                <w:rFonts w:ascii="Times New Roman" w:hAnsi="Times New Roman" w:cs="Times New Roman"/>
              </w:rPr>
              <w:t>Federal Project Management</w:t>
            </w:r>
            <w:r w:rsidRPr="00A944FD">
              <w:rPr>
                <w:rFonts w:ascii="Times New Roman" w:hAnsi="Times New Roman" w:cs="Times New Roman"/>
                <w:i/>
                <w:iCs/>
                <w:lang w:val="en"/>
              </w:rPr>
              <w:t xml:space="preserve">. </w:t>
            </w:r>
            <w:r w:rsidRPr="00A944FD">
              <w:rPr>
                <w:rFonts w:ascii="Times New Roman" w:hAnsi="Times New Roman" w:cs="Times New Roman"/>
                <w:b/>
                <w:iCs/>
                <w:noProof/>
                <w:color w:val="0077C0"/>
              </w:rPr>
              <w:t>Membership:</w:t>
            </w:r>
            <w:r w:rsidRPr="00A944FD">
              <w:rPr>
                <w:rFonts w:ascii="Times New Roman" w:hAnsi="Times New Roman" w:cs="Times New Roman"/>
                <w:color w:val="0070C0"/>
                <w:lang w:val="en"/>
              </w:rPr>
              <w:t xml:space="preserve"> </w:t>
            </w:r>
            <w:r w:rsidRPr="00A944FD">
              <w:rPr>
                <w:rFonts w:ascii="Times New Roman" w:hAnsi="Times New Roman" w:cs="Times New Roman"/>
                <w:lang w:val="en"/>
              </w:rPr>
              <w:t xml:space="preserve">SAME, ACEC, ASCE. </w:t>
            </w:r>
            <w:r w:rsidRPr="00A944FD">
              <w:rPr>
                <w:rFonts w:ascii="Times New Roman" w:hAnsi="Times New Roman" w:cs="Times New Roman"/>
                <w:b/>
                <w:iCs/>
                <w:noProof/>
                <w:color w:val="0077C0"/>
              </w:rPr>
              <w:t>Publications:</w:t>
            </w:r>
            <w:r w:rsidRPr="00A944FD">
              <w:rPr>
                <w:rFonts w:ascii="Times New Roman" w:hAnsi="Times New Roman" w:cs="Times New Roman"/>
                <w:lang w:val="en"/>
              </w:rPr>
              <w:t xml:space="preserve"> Swell-shrink and strength behaviors of lime and cement stabilized expansive organic clays, Applied Clay Science; Effects of Organics on Stabilized Expansive Subgrade Soils, </w:t>
            </w:r>
            <w:proofErr w:type="spellStart"/>
            <w:r w:rsidRPr="00A944FD">
              <w:rPr>
                <w:rFonts w:ascii="Times New Roman" w:hAnsi="Times New Roman" w:cs="Times New Roman"/>
                <w:lang w:val="en"/>
              </w:rPr>
              <w:t>GeoShanghai</w:t>
            </w:r>
            <w:proofErr w:type="spellEnd"/>
            <w:r w:rsidRPr="00A944FD">
              <w:rPr>
                <w:rFonts w:ascii="Times New Roman" w:hAnsi="Times New Roman" w:cs="Times New Roman"/>
                <w:lang w:val="en"/>
              </w:rPr>
              <w:t xml:space="preserve"> International Conference, 2010 (Best Paper Award); Mitigating the effects of organics in stabilized soils: Technical Report No. FHWA/TX-09/0-5540-1.</w:t>
            </w:r>
          </w:p>
        </w:tc>
      </w:tr>
      <w:tr w:rsidRPr="00A944FD" w:rsidR="00441D38" w:rsidTr="00DF5BA1" w14:paraId="6205CAE0"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vAlign w:val="center"/>
          </w:tcPr>
          <w:p w:rsidRPr="00A944FD" w:rsidR="00441D38" w:rsidP="009363D2" w:rsidRDefault="00441D38" w14:paraId="2B93D958"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441D38" w:rsidTr="00DF5BA1" w14:paraId="4A04B68A"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441D38" w:rsidP="009363D2" w:rsidRDefault="00441D38" w14:paraId="1344DF46"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Pr>
          <w:p w:rsidRPr="00A944FD" w:rsidR="00441D38" w:rsidP="009363D2" w:rsidRDefault="00441D38" w14:paraId="5436497C"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441D38" w:rsidP="009363D2" w:rsidRDefault="00441D38" w14:paraId="41ADF7B5"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441D38" w:rsidTr="00DF5BA1" w14:paraId="0A09914B" w14:textId="77777777">
        <w:trPr>
          <w:cantSplit/>
        </w:trPr>
        <w:tc>
          <w:tcPr>
            <w:tcW w:w="270" w:type="dxa"/>
            <w:vMerge/>
            <w:tcMar>
              <w:left w:w="43" w:type="dxa"/>
              <w:right w:w="43" w:type="dxa"/>
            </w:tcMar>
            <w:vAlign w:val="center"/>
          </w:tcPr>
          <w:p w:rsidRPr="00A944FD" w:rsidR="00441D38" w:rsidP="009363D2" w:rsidRDefault="00441D38" w14:paraId="31DBB988"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441D38" w:rsidP="009363D2" w:rsidRDefault="001456AE" w14:paraId="55695160" w14:textId="4D10AFD6">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A944FD">
              <w:rPr>
                <w:rFonts w:ascii="Times New Roman" w:hAnsi="Times New Roman" w:cs="Times New Roman"/>
              </w:rPr>
              <w:t xml:space="preserve">USACE Fort Worth District - </w:t>
            </w:r>
            <w:r w:rsidRPr="00A944FD" w:rsidR="00441D38">
              <w:rPr>
                <w:rFonts w:ascii="Times New Roman" w:hAnsi="Times New Roman" w:cs="Times New Roman"/>
              </w:rPr>
              <w:t>AE Services for SRM and CTC Projects, Fort Polk, LA</w:t>
            </w:r>
          </w:p>
        </w:tc>
        <w:tc>
          <w:tcPr>
            <w:tcW w:w="3456" w:type="dxa"/>
            <w:tcBorders>
              <w:top w:val="nil"/>
              <w:bottom w:val="single" w:color="999999" w:sz="4" w:space="0"/>
            </w:tcBorders>
            <w:vAlign w:val="center"/>
          </w:tcPr>
          <w:p w:rsidRPr="00A944FD" w:rsidR="00441D38" w:rsidP="009363D2" w:rsidRDefault="00441D38" w14:paraId="4463A7D7" w14:textId="1A6E6712">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sidR="009363D2">
              <w:rPr>
                <w:rFonts w:ascii="Times New Roman" w:hAnsi="Times New Roman" w:cs="Times New Roman"/>
                <w:b w:val="0"/>
                <w:color w:val="000000" w:themeColor="text1"/>
                <w:sz w:val="22"/>
                <w:szCs w:val="22"/>
              </w:rPr>
              <w:t>201</w:t>
            </w:r>
            <w:r w:rsidRPr="00A944FD" w:rsidR="0034226D">
              <w:rPr>
                <w:rFonts w:ascii="Times New Roman" w:hAnsi="Times New Roman" w:cs="Times New Roman"/>
                <w:b w:val="0"/>
                <w:color w:val="000000" w:themeColor="text1"/>
                <w:sz w:val="22"/>
                <w:szCs w:val="22"/>
              </w:rPr>
              <w:t>7-2019</w:t>
            </w:r>
          </w:p>
          <w:p w:rsidRPr="00A944FD" w:rsidR="00441D38" w:rsidP="009363D2" w:rsidRDefault="00441D38" w14:paraId="3E2AC663" w14:textId="7AD5C77C">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sidR="009363D2">
              <w:rPr>
                <w:rFonts w:ascii="Times New Roman" w:hAnsi="Times New Roman"/>
                <w:b/>
                <w:color w:val="000000" w:themeColor="text1"/>
                <w:sz w:val="22"/>
                <w:szCs w:val="22"/>
              </w:rPr>
              <w:t>202</w:t>
            </w:r>
            <w:r w:rsidRPr="00A944FD" w:rsidR="0034226D">
              <w:rPr>
                <w:rFonts w:ascii="Times New Roman" w:hAnsi="Times New Roman"/>
                <w:b/>
                <w:color w:val="000000" w:themeColor="text1"/>
                <w:sz w:val="22"/>
                <w:szCs w:val="22"/>
              </w:rPr>
              <w:t>0</w:t>
            </w:r>
          </w:p>
        </w:tc>
      </w:tr>
      <w:tr w:rsidRPr="00A944FD" w:rsidR="00441D38" w:rsidTr="00DF5BA1" w14:paraId="1DA7EEC4" w14:textId="77777777">
        <w:trPr>
          <w:cantSplit/>
        </w:trPr>
        <w:tc>
          <w:tcPr>
            <w:tcW w:w="270" w:type="dxa"/>
            <w:vMerge/>
            <w:tcMar>
              <w:left w:w="43" w:type="dxa"/>
              <w:right w:w="43" w:type="dxa"/>
            </w:tcMar>
            <w:vAlign w:val="center"/>
          </w:tcPr>
          <w:p w:rsidRPr="00A944FD" w:rsidR="00441D38" w:rsidP="009363D2" w:rsidRDefault="00441D38" w14:paraId="2C17AF1B"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441D38" w:rsidP="009363D2" w:rsidRDefault="00441D38" w14:paraId="23A575E1"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BD2499" w:rsidTr="00DF5BA1" w14:paraId="3238147A" w14:textId="77777777">
        <w:trPr>
          <w:cantSplit/>
          <w:trHeight w:val="3644"/>
        </w:trPr>
        <w:tc>
          <w:tcPr>
            <w:tcW w:w="270" w:type="dxa"/>
            <w:vMerge/>
            <w:tcMar>
              <w:left w:w="43" w:type="dxa"/>
              <w:right w:w="43" w:type="dxa"/>
            </w:tcMar>
            <w:vAlign w:val="center"/>
          </w:tcPr>
          <w:p w:rsidRPr="00A944FD" w:rsidR="00BD2499" w:rsidP="00BD2499" w:rsidRDefault="00BD2499" w14:paraId="4E7F8741"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BD2499" w:rsidP="00BD2499" w:rsidRDefault="00BD2499" w14:paraId="6F657B62" w14:textId="77777777">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Project Manager </w:t>
            </w:r>
            <w:r w:rsidRPr="00A944FD">
              <w:rPr>
                <w:rFonts w:ascii="Times New Roman" w:hAnsi="Times New Roman" w:eastAsia="Times New Roman" w:cs="Times New Roman"/>
                <w:bCs/>
                <w:color w:val="000000"/>
              </w:rPr>
              <w:t>f</w:t>
            </w:r>
            <w:r w:rsidRPr="00A944FD">
              <w:rPr>
                <w:rFonts w:ascii="Times New Roman" w:hAnsi="Times New Roman" w:eastAsia="Times New Roman" w:cs="Times New Roman"/>
                <w:bCs/>
              </w:rPr>
              <w:t>or the development of D-B RFP and D-B-B RFPs including design of access trails, culvert repairs, crosswalk improvements, roads, and repairs for wash racks. Cost: $5.5M</w:t>
            </w:r>
          </w:p>
          <w:p w:rsidRPr="00A944FD" w:rsidR="00BD2499" w:rsidP="00BD2499" w:rsidRDefault="00BD2499" w14:paraId="233B416F"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BD2499" w:rsidP="00BD2499" w:rsidRDefault="00BD2499" w14:paraId="334A0948" w14:textId="77777777">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Civil Information Modeling (CIM);</w:t>
            </w:r>
          </w:p>
          <w:p w:rsidRPr="00A944FD" w:rsidR="00BD2499" w:rsidP="00BD2499" w:rsidRDefault="00BD2499" w14:paraId="34B41E6F" w14:textId="02926668">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 xml:space="preserve">UFC 3-201-01, </w:t>
            </w:r>
            <w:r w:rsidR="00F228BD">
              <w:rPr>
                <w:rFonts w:ascii="Times New Roman" w:hAnsi="Times New Roman" w:eastAsia="Times New Roman" w:cs="Times New Roman"/>
                <w:bCs/>
              </w:rPr>
              <w:t xml:space="preserve">MII Cost Estimates, Specs Intact, </w:t>
            </w:r>
            <w:r w:rsidRPr="00A944FD" w:rsidR="00F228BD">
              <w:rPr>
                <w:rFonts w:ascii="Times New Roman" w:hAnsi="Times New Roman" w:eastAsia="Times New Roman" w:cs="Times New Roman"/>
                <w:bCs/>
              </w:rPr>
              <w:t xml:space="preserve">USACE CADBIM Policies and Procedures, </w:t>
            </w:r>
            <w:r w:rsidRPr="00A944FD">
              <w:rPr>
                <w:rFonts w:ascii="Times New Roman" w:hAnsi="Times New Roman" w:eastAsia="Times New Roman" w:cs="Times New Roman"/>
                <w:bCs/>
              </w:rPr>
              <w:t>Design-Build RFP Preparation, Full Design</w:t>
            </w:r>
          </w:p>
          <w:p w:rsidRPr="00A944FD" w:rsidR="00BD2499" w:rsidP="00BD2499" w:rsidRDefault="00BD2499" w14:paraId="1232E326" w14:textId="5CBB01E8">
            <w:pPr>
              <w:spacing w:after="0"/>
              <w:ind w:right="-58"/>
              <w:rPr>
                <w:rFonts w:ascii="Times New Roman" w:hAnsi="Times New Roman" w:cs="Times New Roman"/>
                <w:bCs/>
              </w:rPr>
            </w:pPr>
            <w:r w:rsidRPr="00A944FD">
              <w:rPr>
                <w:rFonts w:ascii="Times New Roman" w:hAnsi="Times New Roman" w:eastAsia="Times New Roman" w:cs="Times New Roman"/>
                <w:bCs/>
              </w:rPr>
              <w:t>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944FD" w:rsidR="00BD2499" w:rsidP="00BD2499" w:rsidRDefault="00BD2499" w14:paraId="134CB0BA"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Managed seven (7) staff and two specialty subcontractors</w:t>
            </w:r>
          </w:p>
          <w:p w:rsidRPr="00A944FD" w:rsidR="00BD2499" w:rsidP="00BD2499" w:rsidRDefault="00BD2499" w14:paraId="00247CC2"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Managed project planning/execution; coordinated with USACE design</w:t>
            </w:r>
          </w:p>
          <w:p w:rsidRPr="00A944FD" w:rsidR="00BD2499" w:rsidP="00BD2499" w:rsidRDefault="00BD2499" w14:paraId="12D2BFE6" w14:textId="77777777">
            <w:pPr>
              <w:pStyle w:val="TextBoxListBullet1"/>
              <w:numPr>
                <w:ilvl w:val="0"/>
                <w:numId w:val="0"/>
              </w:numPr>
              <w:ind w:left="307"/>
              <w:rPr>
                <w:rFonts w:ascii="Times New Roman" w:hAnsi="Times New Roman"/>
                <w:sz w:val="22"/>
                <w:szCs w:val="22"/>
              </w:rPr>
            </w:pPr>
            <w:r w:rsidRPr="00A944FD">
              <w:rPr>
                <w:rFonts w:ascii="Times New Roman" w:hAnsi="Times New Roman"/>
                <w:sz w:val="22"/>
                <w:szCs w:val="22"/>
              </w:rPr>
              <w:t>manager and Fort Polk installation personnel</w:t>
            </w:r>
          </w:p>
          <w:p w:rsidRPr="00A944FD" w:rsidR="00BD2499" w:rsidP="00BD2499" w:rsidRDefault="00BD2499" w14:paraId="3A188E7B"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Prepared DQCP, led design charrette and design review meetings, prepared</w:t>
            </w:r>
            <w:r w:rsidRPr="00A944FD">
              <w:rPr>
                <w:rFonts w:ascii="Times New Roman" w:hAnsi="Times New Roman"/>
              </w:rPr>
              <w:t xml:space="preserve"> </w:t>
            </w:r>
            <w:r w:rsidRPr="00A944FD">
              <w:rPr>
                <w:rFonts w:ascii="Times New Roman" w:hAnsi="Times New Roman"/>
                <w:sz w:val="22"/>
                <w:szCs w:val="22"/>
              </w:rPr>
              <w:t>confirmation notices, directed subcontractors for surveying and</w:t>
            </w:r>
          </w:p>
          <w:p w:rsidRPr="00A944FD" w:rsidR="00BD2499" w:rsidP="00BD2499" w:rsidRDefault="00BD2499" w14:paraId="5B1EE82B" w14:textId="77777777">
            <w:pPr>
              <w:pStyle w:val="TextBoxListBullet1"/>
              <w:numPr>
                <w:ilvl w:val="0"/>
                <w:numId w:val="0"/>
              </w:numPr>
              <w:ind w:left="307"/>
              <w:rPr>
                <w:rFonts w:ascii="Times New Roman" w:hAnsi="Times New Roman"/>
                <w:sz w:val="22"/>
                <w:szCs w:val="22"/>
              </w:rPr>
            </w:pPr>
            <w:r w:rsidRPr="00A944FD">
              <w:rPr>
                <w:rFonts w:ascii="Times New Roman" w:hAnsi="Times New Roman"/>
                <w:sz w:val="22"/>
                <w:szCs w:val="22"/>
              </w:rPr>
              <w:t>cost estimating, prepared design analysis, developed UFC 3-201-01,</w:t>
            </w:r>
          </w:p>
          <w:p w:rsidRPr="00A944FD" w:rsidR="00BD2499" w:rsidP="00BD2499" w:rsidRDefault="00BD2499" w14:paraId="4BBDA3B8" w14:textId="77777777">
            <w:pPr>
              <w:pStyle w:val="TextBoxListBullet1"/>
              <w:numPr>
                <w:ilvl w:val="0"/>
                <w:numId w:val="0"/>
              </w:numPr>
              <w:ind w:left="307"/>
              <w:rPr>
                <w:rFonts w:ascii="Times New Roman" w:hAnsi="Times New Roman"/>
                <w:sz w:val="22"/>
                <w:szCs w:val="22"/>
              </w:rPr>
            </w:pPr>
            <w:r w:rsidRPr="00A944FD">
              <w:rPr>
                <w:rFonts w:ascii="Times New Roman" w:hAnsi="Times New Roman"/>
                <w:sz w:val="22"/>
                <w:szCs w:val="22"/>
              </w:rPr>
              <w:t>CIM plans and specs deliverables using USACE CADBIM</w:t>
            </w:r>
          </w:p>
          <w:p w:rsidRPr="00A944FD" w:rsidR="00BD2499" w:rsidP="00BD2499" w:rsidRDefault="00BD2499" w14:paraId="453EAB7A"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Reviewed MII cost estimates</w:t>
            </w:r>
          </w:p>
          <w:p w:rsidRPr="00A944FD" w:rsidR="00BD2499" w:rsidP="00BD2499" w:rsidRDefault="00BD2499" w14:paraId="104534CD"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Conducted QC reviews using Bluebeam sessions; responded to RFIs</w:t>
            </w:r>
          </w:p>
          <w:p w:rsidRPr="00A944FD" w:rsidR="00BD2499" w:rsidP="00BD2499" w:rsidRDefault="00BD2499" w14:paraId="4A0748E8"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Established the schedule &amp; completed the project on-time &amp; in budget</w:t>
            </w:r>
          </w:p>
          <w:p w:rsidRPr="00A944FD" w:rsidR="00BD2499" w:rsidP="00BD2499" w:rsidRDefault="00BD2499" w14:paraId="1484BB1C"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Compiled full design documents, prepared the general drawings and</w:t>
            </w:r>
          </w:p>
          <w:p w:rsidRPr="00A944FD" w:rsidR="00BD2499" w:rsidP="00BD2499" w:rsidRDefault="00BD2499" w14:paraId="430AD7F2" w14:textId="64A0E221">
            <w:pPr>
              <w:pStyle w:val="TextBoxListBullet1"/>
              <w:numPr>
                <w:ilvl w:val="0"/>
                <w:numId w:val="0"/>
              </w:numPr>
              <w:ind w:left="307"/>
              <w:rPr>
                <w:rFonts w:ascii="Times New Roman" w:hAnsi="Times New Roman"/>
                <w:sz w:val="22"/>
                <w:szCs w:val="22"/>
              </w:rPr>
            </w:pPr>
            <w:r w:rsidRPr="00A944FD">
              <w:rPr>
                <w:rFonts w:ascii="Times New Roman" w:hAnsi="Times New Roman"/>
                <w:sz w:val="22"/>
                <w:szCs w:val="22"/>
              </w:rPr>
              <w:t>specifications using Specs Intact</w:t>
            </w:r>
          </w:p>
          <w:p w:rsidRPr="00A944FD" w:rsidR="00BD2499" w:rsidP="00BD2499" w:rsidRDefault="00BD2499" w14:paraId="120B304A" w14:textId="77777777">
            <w:pPr>
              <w:pStyle w:val="TextBoxListBullet1"/>
              <w:ind w:left="307" w:hanging="270"/>
              <w:rPr>
                <w:rFonts w:ascii="Times New Roman" w:hAnsi="Times New Roman"/>
                <w:sz w:val="22"/>
                <w:szCs w:val="22"/>
              </w:rPr>
            </w:pPr>
            <w:r w:rsidRPr="00A944FD">
              <w:rPr>
                <w:rFonts w:ascii="Times New Roman" w:hAnsi="Times New Roman"/>
                <w:sz w:val="22"/>
                <w:szCs w:val="22"/>
              </w:rPr>
              <w:t>Compiled RFP and prepared general documentation of Design-Build</w:t>
            </w:r>
          </w:p>
          <w:p w:rsidRPr="00A944FD" w:rsidR="00BD2499" w:rsidP="00BD2499" w:rsidRDefault="00BD2499" w14:paraId="2F2B7BC6" w14:textId="52484466">
            <w:pPr>
              <w:pStyle w:val="TextBoxListBullet1"/>
              <w:numPr>
                <w:ilvl w:val="0"/>
                <w:numId w:val="0"/>
              </w:numPr>
              <w:ind w:left="307"/>
              <w:rPr>
                <w:rFonts w:ascii="Times New Roman" w:hAnsi="Times New Roman"/>
              </w:rPr>
            </w:pPr>
            <w:r w:rsidRPr="00A944FD">
              <w:rPr>
                <w:rFonts w:ascii="Times New Roman" w:hAnsi="Times New Roman"/>
                <w:sz w:val="22"/>
                <w:szCs w:val="22"/>
              </w:rPr>
              <w:t>RFP by following the Design-Build template methodology</w:t>
            </w:r>
          </w:p>
        </w:tc>
      </w:tr>
      <w:tr w:rsidRPr="00A944FD" w:rsidR="00BD2499" w:rsidTr="00DF5BA1" w14:paraId="07C80E7F"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BD2499" w:rsidP="00BD2499" w:rsidRDefault="00BD2499" w14:paraId="2C7652FB"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Pr>
          <w:p w:rsidRPr="00A944FD" w:rsidR="00BD2499" w:rsidP="00BD2499" w:rsidRDefault="00BD2499" w14:paraId="525A25AC"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BD2499" w:rsidP="00BD2499" w:rsidRDefault="00BD2499" w14:paraId="6764240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BD2499" w:rsidTr="00DF5BA1" w14:paraId="6911AFD5" w14:textId="77777777">
        <w:trPr>
          <w:cantSplit/>
        </w:trPr>
        <w:tc>
          <w:tcPr>
            <w:tcW w:w="270" w:type="dxa"/>
            <w:vMerge/>
            <w:tcMar>
              <w:left w:w="43" w:type="dxa"/>
              <w:right w:w="43" w:type="dxa"/>
            </w:tcMar>
            <w:vAlign w:val="center"/>
          </w:tcPr>
          <w:p w:rsidRPr="00A944FD" w:rsidR="00BD2499" w:rsidP="00BD2499" w:rsidRDefault="00BD2499" w14:paraId="20E0D6B6"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BD2499" w:rsidP="00BD2499" w:rsidRDefault="00BD2499" w14:paraId="6C99BCE9" w14:textId="52D8919D">
            <w:pPr>
              <w:spacing w:after="0"/>
              <w:rPr>
                <w:rFonts w:ascii="Times New Roman" w:hAnsi="Times New Roman" w:cs="Times New Roman"/>
              </w:rPr>
            </w:pPr>
            <w:r w:rsidRPr="00A944FD">
              <w:rPr>
                <w:rFonts w:ascii="Times New Roman" w:hAnsi="Times New Roman" w:eastAsia="Times New Roman" w:cs="Times New Roman"/>
              </w:rPr>
              <w:t>US Fish &amp; Wildlife – Trinity River Champions Lake Spillway Replacement | Liberty, TX</w:t>
            </w:r>
          </w:p>
        </w:tc>
        <w:tc>
          <w:tcPr>
            <w:tcW w:w="3456" w:type="dxa"/>
            <w:tcBorders>
              <w:top w:val="nil"/>
              <w:bottom w:val="single" w:color="999999" w:sz="4" w:space="0"/>
            </w:tcBorders>
            <w:vAlign w:val="center"/>
          </w:tcPr>
          <w:p w:rsidRPr="00A944FD" w:rsidR="00BD2499" w:rsidP="00BD2499" w:rsidRDefault="00BD2499" w14:paraId="7F5C9245" w14:textId="6E24E5E6">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w:t>
            </w:r>
            <w:r w:rsidRPr="00A944FD" w:rsidR="0034226D">
              <w:rPr>
                <w:rFonts w:ascii="Times New Roman" w:hAnsi="Times New Roman" w:eastAsia="Times New Roman" w:cs="Times New Roman"/>
                <w:bCs/>
                <w:color w:val="000000"/>
              </w:rPr>
              <w:t>19 -20</w:t>
            </w:r>
            <w:r w:rsidRPr="00A944FD">
              <w:rPr>
                <w:rFonts w:ascii="Times New Roman" w:hAnsi="Times New Roman" w:eastAsia="Times New Roman" w:cs="Times New Roman"/>
                <w:bCs/>
                <w:color w:val="000000"/>
              </w:rPr>
              <w:t>20</w:t>
            </w:r>
          </w:p>
          <w:p w:rsidRPr="00A944FD" w:rsidR="00BD2499" w:rsidP="00BD2499" w:rsidRDefault="00BD2499" w14:paraId="1F004988" w14:textId="1D646C6F">
            <w:pPr>
              <w:pStyle w:val="CellInsert"/>
              <w:rPr>
                <w:rFonts w:ascii="Times New Roman" w:hAnsi="Times New Roman"/>
              </w:rPr>
            </w:pPr>
            <w:r w:rsidRPr="00A944FD">
              <w:rPr>
                <w:rFonts w:ascii="Times New Roman" w:hAnsi="Times New Roman"/>
                <w:color w:val="000000"/>
                <w:sz w:val="12"/>
                <w:szCs w:val="12"/>
              </w:rPr>
              <w:t>CONSTRUCTION:</w:t>
            </w:r>
            <w:r w:rsidRPr="00A944FD">
              <w:rPr>
                <w:rFonts w:ascii="Times New Roman" w:hAnsi="Times New Roman"/>
                <w:b/>
                <w:color w:val="000000"/>
                <w:sz w:val="14"/>
                <w:szCs w:val="14"/>
              </w:rPr>
              <w:t xml:space="preserve"> </w:t>
            </w:r>
            <w:r w:rsidRPr="00A944FD">
              <w:rPr>
                <w:rFonts w:ascii="Times New Roman" w:hAnsi="Times New Roman"/>
                <w:b/>
                <w:color w:val="000000"/>
                <w:sz w:val="20"/>
                <w:szCs w:val="20"/>
              </w:rPr>
              <w:t xml:space="preserve"> </w:t>
            </w:r>
            <w:r w:rsidRPr="00A944FD">
              <w:rPr>
                <w:rFonts w:ascii="Times New Roman" w:hAnsi="Times New Roman"/>
                <w:b/>
                <w:color w:val="000000"/>
              </w:rPr>
              <w:t>2021</w:t>
            </w:r>
          </w:p>
        </w:tc>
      </w:tr>
      <w:tr w:rsidRPr="00A944FD" w:rsidR="00BD2499" w:rsidTr="00DF5BA1" w14:paraId="575B986C" w14:textId="77777777">
        <w:trPr>
          <w:cantSplit/>
        </w:trPr>
        <w:tc>
          <w:tcPr>
            <w:tcW w:w="270" w:type="dxa"/>
            <w:vMerge/>
            <w:tcMar>
              <w:left w:w="43" w:type="dxa"/>
              <w:right w:w="43" w:type="dxa"/>
            </w:tcMar>
            <w:vAlign w:val="center"/>
          </w:tcPr>
          <w:p w:rsidRPr="00A944FD" w:rsidR="00BD2499" w:rsidP="00BD2499" w:rsidRDefault="00BD2499" w14:paraId="66937EE1"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BD2499" w:rsidP="00BD2499" w:rsidRDefault="00BD2499" w14:paraId="43776B49" w14:textId="1FEB7EC3">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D2499" w:rsidTr="00DF5BA1" w14:paraId="3BFCE66C" w14:textId="77777777">
        <w:trPr>
          <w:cantSplit/>
          <w:trHeight w:val="3248"/>
        </w:trPr>
        <w:tc>
          <w:tcPr>
            <w:tcW w:w="270" w:type="dxa"/>
            <w:vMerge/>
            <w:tcMar>
              <w:left w:w="43" w:type="dxa"/>
              <w:right w:w="43" w:type="dxa"/>
            </w:tcMar>
            <w:vAlign w:val="center"/>
          </w:tcPr>
          <w:p w:rsidRPr="00A944FD" w:rsidR="00BD2499" w:rsidP="00BD2499" w:rsidRDefault="00BD2499" w14:paraId="6FF35D52"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BD2499" w:rsidP="00BD2499" w:rsidRDefault="00BD2499" w14:paraId="2127D503" w14:textId="77777777">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Project Manager</w:t>
            </w:r>
            <w:r w:rsidRPr="00A944FD">
              <w:rPr>
                <w:rFonts w:ascii="Times New Roman" w:hAnsi="Times New Roman" w:eastAsia="Times New Roman" w:cs="Times New Roman"/>
                <w:bCs/>
              </w:rPr>
              <w:t xml:space="preserve"> for the replacement/reconstruction of the existing Spillway. The primary purpose of this D-B project was to produce design-build construction documents, specifications, and a cost estimate to repair the levee/spill way and associated appurtenances. Cost: $3.5M</w:t>
            </w:r>
          </w:p>
          <w:p w:rsidRPr="00A944FD" w:rsidR="00BD2499" w:rsidP="00BD2499" w:rsidRDefault="00BD2499" w14:paraId="10239EF2"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BD2499" w:rsidP="00BD2499" w:rsidRDefault="005B2C96" w14:paraId="41956F00" w14:textId="04841F18">
            <w:pPr>
              <w:spacing w:after="0"/>
              <w:ind w:right="-58"/>
              <w:rPr>
                <w:rFonts w:ascii="Times New Roman" w:hAnsi="Times New Roman" w:eastAsia="Times New Roman" w:cs="Times New Roman"/>
                <w:bCs/>
              </w:rPr>
            </w:pPr>
            <w:r>
              <w:rPr>
                <w:rFonts w:ascii="Times New Roman" w:hAnsi="Times New Roman" w:eastAsia="Times New Roman" w:cs="Times New Roman"/>
                <w:bCs/>
              </w:rPr>
              <w:t xml:space="preserve">CIM, </w:t>
            </w:r>
            <w:r w:rsidRPr="00A944FD" w:rsidR="00BD2499">
              <w:rPr>
                <w:rFonts w:ascii="Times New Roman" w:hAnsi="Times New Roman" w:eastAsia="Times New Roman" w:cs="Times New Roman"/>
                <w:bCs/>
              </w:rPr>
              <w:t>UFC 3-201-01,</w:t>
            </w:r>
          </w:p>
          <w:p w:rsidRPr="00A944FD" w:rsidR="00BD2499" w:rsidP="00BD2499" w:rsidRDefault="00BD2499" w14:paraId="72D25548" w14:textId="1CD0189C">
            <w:pPr>
              <w:spacing w:after="0"/>
              <w:ind w:right="-58"/>
              <w:rPr>
                <w:rFonts w:ascii="Times New Roman" w:hAnsi="Times New Roman" w:cs="Times New Roman"/>
                <w:bCs/>
              </w:rPr>
            </w:pPr>
            <w:r w:rsidRPr="00A944FD">
              <w:rPr>
                <w:rFonts w:ascii="Times New Roman" w:hAnsi="Times New Roman" w:eastAsia="Times New Roman" w:cs="Times New Roman"/>
                <w:bCs/>
              </w:rPr>
              <w:t>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944FD" w:rsidR="00BD2499" w:rsidP="00F238F2" w:rsidRDefault="00BD2499" w14:paraId="7F87CE33" w14:textId="77777777">
            <w:pPr>
              <w:pStyle w:val="ListParagraph"/>
              <w:numPr>
                <w:ilvl w:val="0"/>
                <w:numId w:val="7"/>
              </w:numPr>
              <w:tabs>
                <w:tab w:val="left" w:pos="397"/>
              </w:tabs>
              <w:ind w:left="307" w:hanging="270"/>
              <w:rPr>
                <w:rFonts w:ascii="Times New Roman" w:hAnsi="Times New Roman" w:cs="Times New Roman"/>
              </w:rPr>
            </w:pPr>
            <w:r w:rsidRPr="00A944FD">
              <w:rPr>
                <w:rFonts w:ascii="Times New Roman" w:hAnsi="Times New Roman" w:cs="Times New Roman"/>
              </w:rPr>
              <w:t>Managed a team of five personnel and conducted design charrette in developing CIM H&amp;H models and design deliverables including plans and specs</w:t>
            </w:r>
          </w:p>
          <w:p w:rsidRPr="00A944FD" w:rsidR="00BD2499" w:rsidP="00F238F2" w:rsidRDefault="00BD2499" w14:paraId="17FE7D21" w14:textId="77777777">
            <w:pPr>
              <w:pStyle w:val="ListParagraph"/>
              <w:numPr>
                <w:ilvl w:val="0"/>
                <w:numId w:val="7"/>
              </w:numPr>
              <w:tabs>
                <w:tab w:val="left" w:pos="397"/>
              </w:tabs>
              <w:ind w:left="307" w:hanging="270"/>
              <w:rPr>
                <w:rFonts w:ascii="Times New Roman" w:hAnsi="Times New Roman" w:cs="Times New Roman"/>
              </w:rPr>
            </w:pPr>
            <w:r w:rsidRPr="00A944FD">
              <w:rPr>
                <w:rFonts w:ascii="Times New Roman" w:hAnsi="Times New Roman" w:eastAsia="Times New Roman" w:cs="Times New Roman"/>
                <w:color w:val="000000"/>
              </w:rPr>
              <w:t>Coordinated with the USFWS, USACE, TxDOT and County personnel</w:t>
            </w:r>
          </w:p>
          <w:p w:rsidRPr="00A944FD" w:rsidR="00BD2499" w:rsidP="00F238F2" w:rsidRDefault="00BD2499" w14:paraId="1913258B" w14:textId="77777777">
            <w:pPr>
              <w:pStyle w:val="ListParagraph"/>
              <w:numPr>
                <w:ilvl w:val="0"/>
                <w:numId w:val="7"/>
              </w:numPr>
              <w:ind w:left="307" w:hanging="270"/>
              <w:rPr>
                <w:rFonts w:ascii="Times New Roman" w:hAnsi="Times New Roman" w:cs="Times New Roman"/>
              </w:rPr>
            </w:pPr>
            <w:r w:rsidRPr="00A944FD">
              <w:rPr>
                <w:rFonts w:ascii="Times New Roman" w:hAnsi="Times New Roman" w:eastAsia="Times New Roman" w:cs="Times New Roman"/>
                <w:color w:val="000000"/>
              </w:rPr>
              <w:t>Acquired drill rig access for water borings, and oversaw the field investigations</w:t>
            </w:r>
          </w:p>
          <w:p w:rsidRPr="00A944FD" w:rsidR="00BD2499" w:rsidP="00F238F2" w:rsidRDefault="00BD2499" w14:paraId="0E941513" w14:textId="77777777">
            <w:pPr>
              <w:pStyle w:val="TextBoxListBullet1"/>
              <w:numPr>
                <w:ilvl w:val="0"/>
                <w:numId w:val="7"/>
              </w:numPr>
              <w:ind w:left="307" w:hanging="270"/>
              <w:rPr>
                <w:rFonts w:ascii="Times New Roman" w:hAnsi="Times New Roman"/>
                <w:sz w:val="22"/>
                <w:szCs w:val="22"/>
              </w:rPr>
            </w:pPr>
            <w:r w:rsidRPr="00A944FD">
              <w:rPr>
                <w:rFonts w:ascii="Times New Roman" w:hAnsi="Times New Roman"/>
                <w:sz w:val="22"/>
                <w:szCs w:val="22"/>
              </w:rPr>
              <w:t>Conducted QC reviews using Bluebeam sessions on UFC 3-201-01</w:t>
            </w:r>
          </w:p>
          <w:p w:rsidRPr="00A944FD" w:rsidR="00BD2499" w:rsidP="00F238F2" w:rsidRDefault="00BD2499" w14:paraId="61F929A1" w14:textId="77777777">
            <w:pPr>
              <w:pStyle w:val="ListParagraph"/>
              <w:numPr>
                <w:ilvl w:val="0"/>
                <w:numId w:val="7"/>
              </w:numPr>
              <w:ind w:left="307" w:hanging="270"/>
              <w:rPr>
                <w:rFonts w:ascii="Times New Roman" w:hAnsi="Times New Roman" w:cs="Times New Roman"/>
              </w:rPr>
            </w:pPr>
            <w:r w:rsidRPr="00A944FD">
              <w:rPr>
                <w:rFonts w:ascii="Times New Roman" w:hAnsi="Times New Roman" w:cs="Times New Roman"/>
              </w:rPr>
              <w:t>compliant Specs and Plans</w:t>
            </w:r>
          </w:p>
          <w:p w:rsidRPr="00A944FD" w:rsidR="00BD2499" w:rsidP="00F238F2" w:rsidRDefault="00BD2499" w14:paraId="2EBEFA61" w14:textId="77777777">
            <w:pPr>
              <w:pStyle w:val="ListParagraph"/>
              <w:numPr>
                <w:ilvl w:val="0"/>
                <w:numId w:val="7"/>
              </w:numPr>
              <w:ind w:left="307" w:hanging="270"/>
              <w:rPr>
                <w:rFonts w:ascii="Times New Roman" w:hAnsi="Times New Roman" w:cs="Times New Roman"/>
              </w:rPr>
            </w:pPr>
            <w:r w:rsidRPr="00A944FD">
              <w:rPr>
                <w:rFonts w:ascii="Times New Roman" w:hAnsi="Times New Roman" w:cs="Times New Roman"/>
              </w:rPr>
              <w:t>Established the schedule and completed the project on-time and within budget. Responded to RFIs</w:t>
            </w:r>
          </w:p>
          <w:p w:rsidRPr="00A944FD" w:rsidR="00BD2499" w:rsidP="00F238F2" w:rsidRDefault="00BD2499" w14:paraId="60B93396" w14:textId="6F981C80">
            <w:pPr>
              <w:pStyle w:val="TextBoxListBullet1"/>
              <w:numPr>
                <w:ilvl w:val="0"/>
                <w:numId w:val="7"/>
              </w:numPr>
              <w:ind w:left="307" w:hanging="270"/>
              <w:rPr>
                <w:rFonts w:ascii="Times New Roman" w:hAnsi="Times New Roman"/>
                <w:spacing w:val="-2"/>
                <w:sz w:val="22"/>
                <w:szCs w:val="22"/>
              </w:rPr>
            </w:pPr>
            <w:r w:rsidRPr="00A944FD">
              <w:rPr>
                <w:rFonts w:ascii="Times New Roman" w:hAnsi="Times New Roman"/>
                <w:sz w:val="22"/>
                <w:szCs w:val="22"/>
              </w:rPr>
              <w:t>Compiled full design documents, prepared the general drawings and specifications</w:t>
            </w:r>
          </w:p>
        </w:tc>
      </w:tr>
      <w:tr w:rsidRPr="00A944FD" w:rsidR="00BD2499" w:rsidTr="00DF5BA1" w14:paraId="3821F493"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BD2499" w:rsidP="00BD2499" w:rsidRDefault="00BD2499" w14:paraId="70208A68"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Pr>
          <w:p w:rsidRPr="00A944FD" w:rsidR="00BD2499" w:rsidP="00BD2499" w:rsidRDefault="00BD2499" w14:paraId="2B6ABB6F"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BD2499" w:rsidP="00BD2499" w:rsidRDefault="00BD2499" w14:paraId="38A54A58"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BD2499" w:rsidTr="00DF5BA1" w14:paraId="2A5DDBB3" w14:textId="77777777">
        <w:trPr>
          <w:cantSplit/>
          <w:trHeight w:val="384"/>
        </w:trPr>
        <w:tc>
          <w:tcPr>
            <w:tcW w:w="270" w:type="dxa"/>
            <w:vMerge/>
            <w:tcMar>
              <w:left w:w="43" w:type="dxa"/>
              <w:right w:w="43" w:type="dxa"/>
            </w:tcMar>
            <w:vAlign w:val="center"/>
          </w:tcPr>
          <w:p w:rsidRPr="00A944FD" w:rsidR="00BD2499" w:rsidP="00BD2499" w:rsidRDefault="00BD2499" w14:paraId="09B086BE"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BD2499" w:rsidP="00BD2499" w:rsidRDefault="00DB0EE9" w14:paraId="542DEA9C" w14:textId="3E726D79">
            <w:pPr>
              <w:spacing w:after="0"/>
              <w:rPr>
                <w:rFonts w:ascii="Times New Roman" w:hAnsi="Times New Roman" w:cs="Times New Roman"/>
              </w:rPr>
            </w:pPr>
            <w:r w:rsidRPr="00A944FD">
              <w:rPr>
                <w:rFonts w:ascii="Times New Roman" w:hAnsi="Times New Roman" w:cs="Times New Roman"/>
              </w:rPr>
              <w:t xml:space="preserve">USACE Fort Worth District - </w:t>
            </w:r>
            <w:r w:rsidRPr="00A944FD" w:rsidR="00BD2499">
              <w:rPr>
                <w:rFonts w:ascii="Times New Roman" w:hAnsi="Times New Roman" w:cs="Times New Roman"/>
              </w:rPr>
              <w:t>A-E services for Maintenance at Dams 44, 45, 48, and 50, Fort Hood, TX</w:t>
            </w:r>
          </w:p>
        </w:tc>
        <w:tc>
          <w:tcPr>
            <w:tcW w:w="3456" w:type="dxa"/>
            <w:tcBorders>
              <w:top w:val="nil"/>
              <w:bottom w:val="single" w:color="999999" w:sz="4" w:space="0"/>
            </w:tcBorders>
            <w:vAlign w:val="center"/>
          </w:tcPr>
          <w:p w:rsidRPr="00A944FD" w:rsidR="00BD2499" w:rsidP="00BD2499" w:rsidRDefault="00BD2499" w14:paraId="44ECB79E" w14:textId="1E20A488">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w:t>
            </w:r>
            <w:r w:rsidRPr="00A944FD" w:rsidR="0034226D">
              <w:rPr>
                <w:rFonts w:ascii="Times New Roman" w:hAnsi="Times New Roman" w:cs="Times New Roman"/>
                <w:b w:val="0"/>
                <w:color w:val="000000" w:themeColor="text1"/>
                <w:sz w:val="22"/>
                <w:szCs w:val="22"/>
              </w:rPr>
              <w:t>8-2020</w:t>
            </w:r>
          </w:p>
          <w:p w:rsidRPr="00A944FD" w:rsidR="00BD2499" w:rsidP="00BD2499" w:rsidRDefault="00BD2499" w14:paraId="6AC889DD" w14:textId="7E46DC18">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w:t>
            </w:r>
            <w:r w:rsidRPr="00A944FD" w:rsidR="0034226D">
              <w:rPr>
                <w:rFonts w:ascii="Times New Roman" w:hAnsi="Times New Roman"/>
                <w:b/>
                <w:color w:val="000000" w:themeColor="text1"/>
                <w:sz w:val="22"/>
                <w:szCs w:val="22"/>
              </w:rPr>
              <w:t>0</w:t>
            </w:r>
          </w:p>
        </w:tc>
      </w:tr>
      <w:tr w:rsidRPr="00A944FD" w:rsidR="00BD2499" w:rsidTr="00DF5BA1" w14:paraId="4D64DD02" w14:textId="77777777">
        <w:trPr>
          <w:cantSplit/>
        </w:trPr>
        <w:tc>
          <w:tcPr>
            <w:tcW w:w="270" w:type="dxa"/>
            <w:vMerge/>
            <w:tcMar>
              <w:left w:w="43" w:type="dxa"/>
              <w:right w:w="43" w:type="dxa"/>
            </w:tcMar>
            <w:vAlign w:val="center"/>
          </w:tcPr>
          <w:p w:rsidRPr="00A944FD" w:rsidR="00BD2499" w:rsidP="00BD2499" w:rsidRDefault="00BD2499" w14:paraId="6DC21D25"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BD2499" w:rsidP="00BD2499" w:rsidRDefault="00BD2499" w14:paraId="4AE4FA58" w14:textId="0C950081">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BD2499" w:rsidTr="00DF5BA1" w14:paraId="7CC2585A" w14:textId="77777777">
        <w:trPr>
          <w:cantSplit/>
          <w:trHeight w:val="3860"/>
        </w:trPr>
        <w:tc>
          <w:tcPr>
            <w:tcW w:w="270" w:type="dxa"/>
            <w:vMerge/>
            <w:tcMar>
              <w:left w:w="43" w:type="dxa"/>
              <w:right w:w="43" w:type="dxa"/>
            </w:tcMar>
            <w:vAlign w:val="center"/>
          </w:tcPr>
          <w:p w:rsidRPr="00A944FD" w:rsidR="00BD2499" w:rsidP="00BD2499" w:rsidRDefault="00BD2499" w14:paraId="317F63CE"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Pr>
          <w:p w:rsidRPr="00A944FD" w:rsidR="00BD2499" w:rsidP="00BD2499" w:rsidRDefault="00BD2499" w14:paraId="1B84A547" w14:textId="77777777">
            <w:pPr>
              <w:spacing w:after="0"/>
              <w:ind w:right="-58"/>
              <w:rPr>
                <w:rFonts w:ascii="Times New Roman" w:hAnsi="Times New Roman" w:cs="Times New Roman"/>
                <w:bCs/>
                <w:color w:val="000000" w:themeColor="text1"/>
              </w:rPr>
            </w:pPr>
            <w:r w:rsidRPr="00A944FD">
              <w:rPr>
                <w:rFonts w:ascii="Times New Roman" w:hAnsi="Times New Roman" w:cs="Times New Roman"/>
                <w:b/>
                <w:color w:val="000000" w:themeColor="text1"/>
              </w:rPr>
              <w:t xml:space="preserve">Project Manager </w:t>
            </w:r>
            <w:r w:rsidRPr="00A944FD">
              <w:rPr>
                <w:rFonts w:ascii="Times New Roman" w:hAnsi="Times New Roman" w:cs="Times New Roman"/>
                <w:bCs/>
                <w:color w:val="000000" w:themeColor="text1"/>
              </w:rPr>
              <w:t>for the development of four design packages for the maintenance of Dams and bring the dams into compliance with the State of Texas Dam Safety Laws &amp; Guidelines, USACE and applicable federal regulations. Cost: $3.5M</w:t>
            </w:r>
          </w:p>
          <w:p w:rsidRPr="00A944FD" w:rsidR="00BD2499" w:rsidP="00BD2499" w:rsidRDefault="00BD2499" w14:paraId="4AC54AD1"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BD2499" w:rsidP="00E65B13" w:rsidRDefault="005B2C96" w14:paraId="1789819A" w14:textId="7FB0ECB0">
            <w:pPr>
              <w:spacing w:after="0"/>
              <w:ind w:right="-58"/>
              <w:rPr>
                <w:rFonts w:ascii="Times New Roman" w:hAnsi="Times New Roman" w:cs="Times New Roman"/>
                <w:bCs/>
              </w:rPr>
            </w:pPr>
            <w:r>
              <w:rPr>
                <w:rFonts w:ascii="Times New Roman" w:hAnsi="Times New Roman" w:cs="Times New Roman"/>
                <w:bCs/>
              </w:rPr>
              <w:t>CIM,</w:t>
            </w:r>
            <w:r w:rsidRPr="00A944FD" w:rsidR="00BD2499">
              <w:rPr>
                <w:rFonts w:ascii="Times New Roman" w:hAnsi="Times New Roman" w:cs="Times New Roman"/>
                <w:bCs/>
              </w:rPr>
              <w:t xml:space="preserve"> USACE CADBIM policies and procedures</w:t>
            </w:r>
            <w:r>
              <w:rPr>
                <w:rFonts w:ascii="Times New Roman" w:hAnsi="Times New Roman" w:cs="Times New Roman"/>
                <w:bCs/>
              </w:rPr>
              <w:t>,</w:t>
            </w:r>
            <w:r w:rsidRPr="00A944FD" w:rsidR="00BD2499">
              <w:rPr>
                <w:rFonts w:ascii="Times New Roman" w:hAnsi="Times New Roman" w:cs="Times New Roman"/>
                <w:bCs/>
              </w:rPr>
              <w:t xml:space="preserve"> Full design</w:t>
            </w:r>
            <w:r w:rsidR="00E65B13">
              <w:rPr>
                <w:rFonts w:ascii="Times New Roman" w:hAnsi="Times New Roman" w:cs="Times New Roman"/>
                <w:bCs/>
              </w:rPr>
              <w:t xml:space="preserve"> documents, </w:t>
            </w:r>
            <w:r w:rsidR="00E65B13">
              <w:rPr>
                <w:rFonts w:ascii="Times New Roman" w:hAnsi="Times New Roman" w:eastAsia="Times New Roman" w:cs="Times New Roman"/>
                <w:bCs/>
              </w:rPr>
              <w:t>MII Cost Estimates, Specs Intact</w:t>
            </w:r>
          </w:p>
        </w:tc>
        <w:tc>
          <w:tcPr>
            <w:tcW w:w="7200" w:type="dxa"/>
            <w:gridSpan w:val="4"/>
            <w:tcBorders>
              <w:top w:val="nil"/>
              <w:left w:val="single" w:color="FFFFFF" w:themeColor="background1" w:sz="12" w:space="0"/>
              <w:bottom w:val="single" w:color="auto" w:sz="4" w:space="0"/>
            </w:tcBorders>
            <w:shd w:val="clear" w:color="auto" w:fill="E1E1E1"/>
          </w:tcPr>
          <w:p w:rsidRPr="00A944FD" w:rsidR="00BD2499" w:rsidP="00BD2499" w:rsidRDefault="00BD2499" w14:paraId="388D6BB4" w14:textId="77777777">
            <w:pPr>
              <w:pStyle w:val="TextBoxListBullet1"/>
              <w:ind w:left="211" w:hanging="211"/>
              <w:rPr>
                <w:rFonts w:ascii="Times New Roman" w:hAnsi="Times New Roman"/>
              </w:rPr>
            </w:pPr>
            <w:r w:rsidRPr="00A944FD">
              <w:rPr>
                <w:rFonts w:ascii="Times New Roman" w:hAnsi="Times New Roman"/>
                <w:sz w:val="22"/>
                <w:szCs w:val="22"/>
              </w:rPr>
              <w:t>Managed 9 staff in developing 4 D-B-B RFP packages for the maintenance of Dams and bring the dams into compliance with the State of Texas Dam Safety Laws &amp; Guidelines, USACE and applicable federal regulations</w:t>
            </w:r>
          </w:p>
          <w:p w:rsidRPr="00A944FD" w:rsidR="00BD2499" w:rsidP="00BD2499" w:rsidRDefault="00BD2499" w14:paraId="2469AC3D" w14:textId="77777777">
            <w:pPr>
              <w:pStyle w:val="TextBoxListBullet1"/>
              <w:ind w:left="211" w:hanging="211"/>
              <w:rPr>
                <w:rFonts w:ascii="Times New Roman" w:hAnsi="Times New Roman"/>
              </w:rPr>
            </w:pPr>
            <w:r w:rsidRPr="00A944FD">
              <w:rPr>
                <w:rFonts w:ascii="Times New Roman" w:hAnsi="Times New Roman"/>
                <w:sz w:val="22"/>
                <w:szCs w:val="22"/>
              </w:rPr>
              <w:t>Managed project planning/execution; coordinated with USACE design manager, Fort Hood DPW personnel, and stakeholders</w:t>
            </w:r>
          </w:p>
          <w:p w:rsidRPr="00A944FD" w:rsidR="00BD2499" w:rsidP="00BD2499" w:rsidRDefault="00BD2499" w14:paraId="05015D75" w14:textId="77777777">
            <w:pPr>
              <w:pStyle w:val="TextBoxListBullet1"/>
              <w:ind w:left="211" w:hanging="211"/>
              <w:rPr>
                <w:rFonts w:ascii="Times New Roman" w:hAnsi="Times New Roman"/>
                <w:sz w:val="20"/>
                <w:szCs w:val="20"/>
              </w:rPr>
            </w:pPr>
            <w:r w:rsidRPr="00A944FD">
              <w:rPr>
                <w:rFonts w:ascii="Times New Roman" w:hAnsi="Times New Roman"/>
                <w:sz w:val="22"/>
                <w:szCs w:val="22"/>
              </w:rPr>
              <w:t xml:space="preserve">Prepared DQCP, led design charrette and design review meetings, prepared confirmation notices, directed subcontractors for surveying and cost estimating, prepared design analysis, developed </w:t>
            </w:r>
            <w:r w:rsidRPr="00A944FD">
              <w:rPr>
                <w:rFonts w:ascii="Times New Roman" w:hAnsi="Times New Roman"/>
                <w:bCs/>
              </w:rPr>
              <w:t xml:space="preserve">UFC 3-201-01 </w:t>
            </w:r>
            <w:r w:rsidRPr="00A944FD">
              <w:rPr>
                <w:rFonts w:ascii="Times New Roman" w:hAnsi="Times New Roman"/>
                <w:sz w:val="22"/>
                <w:szCs w:val="22"/>
              </w:rPr>
              <w:t xml:space="preserve">deliverables including CIM plans and specs </w:t>
            </w:r>
          </w:p>
          <w:p w:rsidRPr="00A944FD" w:rsidR="00BD2499" w:rsidP="00BD2499" w:rsidRDefault="00BD2499" w14:paraId="206AF4F2" w14:textId="77777777">
            <w:pPr>
              <w:pStyle w:val="TextBoxListBullet1"/>
              <w:ind w:left="211" w:hanging="211"/>
              <w:rPr>
                <w:rFonts w:ascii="Times New Roman" w:hAnsi="Times New Roman"/>
                <w:sz w:val="20"/>
                <w:szCs w:val="20"/>
              </w:rPr>
            </w:pPr>
            <w:r w:rsidRPr="00A944FD">
              <w:rPr>
                <w:rFonts w:ascii="Times New Roman" w:hAnsi="Times New Roman" w:eastAsia="Arial"/>
                <w:bCs/>
                <w:color w:val="000000" w:themeColor="text1"/>
                <w:sz w:val="22"/>
                <w:szCs w:val="22"/>
                <w:lang w:bidi="en-US"/>
              </w:rPr>
              <w:t>Responded to DrChecks design review comments and performed QA reviews of MII cost estimates</w:t>
            </w:r>
            <w:r w:rsidRPr="00A944FD">
              <w:rPr>
                <w:rFonts w:ascii="Times New Roman" w:hAnsi="Times New Roman"/>
              </w:rPr>
              <w:t xml:space="preserve"> </w:t>
            </w:r>
          </w:p>
          <w:p w:rsidRPr="00A944FD" w:rsidR="0034226D" w:rsidP="0034226D" w:rsidRDefault="00BD2499" w14:paraId="42FE5C9A" w14:textId="2F5353E9">
            <w:pPr>
              <w:pStyle w:val="TextBoxListBullet1"/>
              <w:ind w:left="211" w:hanging="211"/>
              <w:rPr>
                <w:rFonts w:ascii="Times New Roman" w:hAnsi="Times New Roman"/>
                <w:sz w:val="22"/>
                <w:szCs w:val="22"/>
              </w:rPr>
            </w:pPr>
            <w:r w:rsidRPr="00A944FD">
              <w:rPr>
                <w:rFonts w:ascii="Times New Roman" w:hAnsi="Times New Roman" w:eastAsia="Arial"/>
                <w:bCs/>
                <w:color w:val="000000" w:themeColor="text1"/>
                <w:sz w:val="22"/>
                <w:szCs w:val="22"/>
                <w:lang w:bidi="en-US"/>
              </w:rPr>
              <w:t xml:space="preserve">Compiled </w:t>
            </w:r>
            <w:r w:rsidRPr="00F228BD" w:rsidR="00F228BD">
              <w:rPr>
                <w:rFonts w:ascii="Times New Roman" w:hAnsi="Times New Roman" w:eastAsia="Arial"/>
                <w:bCs/>
                <w:color w:val="000000" w:themeColor="text1"/>
                <w:sz w:val="22"/>
                <w:szCs w:val="22"/>
                <w:lang w:bidi="en-US"/>
              </w:rPr>
              <w:t xml:space="preserve">full UFC 3-201-01 (Civil, </w:t>
            </w:r>
            <w:r w:rsidR="00F228BD">
              <w:rPr>
                <w:rFonts w:ascii="Times New Roman" w:hAnsi="Times New Roman" w:eastAsia="Arial"/>
                <w:bCs/>
                <w:color w:val="000000" w:themeColor="text1"/>
                <w:sz w:val="22"/>
                <w:szCs w:val="22"/>
                <w:lang w:bidi="en-US"/>
              </w:rPr>
              <w:t>S</w:t>
            </w:r>
            <w:r w:rsidRPr="00F228BD" w:rsidR="00F228BD">
              <w:rPr>
                <w:rFonts w:ascii="Times New Roman" w:hAnsi="Times New Roman" w:eastAsia="Arial"/>
                <w:bCs/>
                <w:color w:val="000000" w:themeColor="text1"/>
                <w:sz w:val="22"/>
                <w:szCs w:val="22"/>
                <w:lang w:bidi="en-US"/>
              </w:rPr>
              <w:t xml:space="preserve">tructural) design </w:t>
            </w:r>
            <w:r w:rsidRPr="00A944FD">
              <w:rPr>
                <w:rFonts w:ascii="Times New Roman" w:hAnsi="Times New Roman" w:eastAsia="Arial"/>
                <w:bCs/>
                <w:color w:val="000000" w:themeColor="text1"/>
                <w:sz w:val="22"/>
                <w:szCs w:val="22"/>
                <w:lang w:bidi="en-US"/>
              </w:rPr>
              <w:t>documents, prepared the general drawings and specifications</w:t>
            </w:r>
            <w:r w:rsidRPr="00A944FD">
              <w:rPr>
                <w:rFonts w:ascii="Times New Roman" w:hAnsi="Times New Roman"/>
              </w:rPr>
              <w:t xml:space="preserve"> </w:t>
            </w:r>
          </w:p>
          <w:p w:rsidRPr="00A944FD" w:rsidR="00BD2499" w:rsidP="0034226D" w:rsidRDefault="00BD2499" w14:paraId="35B50660" w14:textId="19573E51">
            <w:pPr>
              <w:pStyle w:val="TextBoxListBullet1"/>
              <w:ind w:left="211" w:hanging="211"/>
              <w:rPr>
                <w:rFonts w:ascii="Times New Roman" w:hAnsi="Times New Roman"/>
                <w:sz w:val="20"/>
                <w:szCs w:val="20"/>
              </w:rPr>
            </w:pPr>
            <w:r w:rsidRPr="00A944FD">
              <w:rPr>
                <w:rFonts w:ascii="Times New Roman" w:hAnsi="Times New Roman" w:eastAsia="Arial"/>
                <w:bCs/>
                <w:color w:val="000000" w:themeColor="text1"/>
                <w:sz w:val="22"/>
                <w:szCs w:val="22"/>
                <w:lang w:bidi="en-US"/>
              </w:rPr>
              <w:t>Responded to bidder inquiries and construction RFIs</w:t>
            </w:r>
          </w:p>
        </w:tc>
      </w:tr>
      <w:tr w:rsidRPr="00A944FD" w:rsidR="00BD2499" w:rsidTr="00DF5BA1" w14:paraId="24B55B97"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BD2499" w:rsidP="00BD2499" w:rsidRDefault="00BD2499" w14:paraId="46C47FD6"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Pr>
          <w:p w:rsidRPr="00A944FD" w:rsidR="00BD2499" w:rsidP="00BD2499" w:rsidRDefault="00BD2499" w14:paraId="7B691A6B"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vAlign w:val="center"/>
          </w:tcPr>
          <w:p w:rsidRPr="00A944FD" w:rsidR="00BD2499" w:rsidP="00BD2499" w:rsidRDefault="00BD2499" w14:paraId="0A27675F"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BD2499" w:rsidTr="00DF5BA1" w14:paraId="603B147A" w14:textId="77777777">
        <w:trPr>
          <w:cantSplit/>
        </w:trPr>
        <w:tc>
          <w:tcPr>
            <w:tcW w:w="270" w:type="dxa"/>
            <w:vMerge/>
            <w:tcMar>
              <w:left w:w="43" w:type="dxa"/>
              <w:right w:w="43" w:type="dxa"/>
            </w:tcMar>
            <w:vAlign w:val="center"/>
          </w:tcPr>
          <w:p w:rsidRPr="00A944FD" w:rsidR="00BD2499" w:rsidP="00BD2499" w:rsidRDefault="00BD2499" w14:paraId="5C876C8C"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BD2499" w:rsidP="00BD2499" w:rsidRDefault="00DB0EE9" w14:paraId="525C15A5" w14:textId="1BBD761B">
            <w:pPr>
              <w:spacing w:after="0"/>
              <w:rPr>
                <w:rFonts w:ascii="Times New Roman" w:hAnsi="Times New Roman" w:cs="Times New Roman"/>
              </w:rPr>
            </w:pPr>
            <w:r w:rsidRPr="00A944FD">
              <w:rPr>
                <w:rFonts w:ascii="Times New Roman" w:hAnsi="Times New Roman" w:cs="Times New Roman"/>
              </w:rPr>
              <w:t xml:space="preserve">USACE Fort Worth District - </w:t>
            </w:r>
            <w:r w:rsidRPr="00A944FD" w:rsidR="00BD2499">
              <w:rPr>
                <w:rFonts w:ascii="Times New Roman" w:hAnsi="Times New Roman" w:eastAsia="Times New Roman" w:cs="Times New Roman"/>
              </w:rPr>
              <w:t>Various Drainage Repairs at RGAAF, Fort Hood, TX</w:t>
            </w:r>
          </w:p>
        </w:tc>
        <w:tc>
          <w:tcPr>
            <w:tcW w:w="3456" w:type="dxa"/>
            <w:tcBorders>
              <w:top w:val="nil"/>
              <w:bottom w:val="single" w:color="999999" w:sz="4" w:space="0"/>
            </w:tcBorders>
            <w:vAlign w:val="center"/>
          </w:tcPr>
          <w:p w:rsidRPr="00A944FD" w:rsidR="00BD2499" w:rsidP="00BD2499" w:rsidRDefault="00BD2499" w14:paraId="0057561F" w14:textId="04A48CF8">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w:t>
            </w:r>
            <w:r w:rsidRPr="00A944FD" w:rsidR="0034226D">
              <w:rPr>
                <w:rFonts w:ascii="Times New Roman" w:hAnsi="Times New Roman" w:eastAsia="Times New Roman" w:cs="Times New Roman"/>
                <w:bCs/>
                <w:color w:val="000000"/>
                <w:lang w:val="fr-FR"/>
              </w:rPr>
              <w:t>7-201</w:t>
            </w:r>
            <w:r w:rsidRPr="00A944FD">
              <w:rPr>
                <w:rFonts w:ascii="Times New Roman" w:hAnsi="Times New Roman" w:eastAsia="Times New Roman" w:cs="Times New Roman"/>
                <w:bCs/>
                <w:color w:val="000000"/>
                <w:lang w:val="fr-FR"/>
              </w:rPr>
              <w:t>8</w:t>
            </w:r>
          </w:p>
          <w:p w:rsidRPr="00A944FD" w:rsidR="00BD2499" w:rsidP="00BD2499" w:rsidRDefault="00BD2499" w14:paraId="5B261D33" w14:textId="3A17FE38">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sidRPr="00A944FD" w:rsidR="0034226D">
              <w:rPr>
                <w:rFonts w:ascii="Times New Roman" w:hAnsi="Times New Roman"/>
                <w:b/>
                <w:color w:val="000000"/>
                <w:lang w:val="fr-FR"/>
              </w:rPr>
              <w:t>2018</w:t>
            </w:r>
          </w:p>
        </w:tc>
      </w:tr>
      <w:tr w:rsidRPr="00A944FD" w:rsidR="00BD2499" w:rsidTr="00DF5BA1" w14:paraId="10BAA3EC" w14:textId="77777777">
        <w:trPr>
          <w:cantSplit/>
        </w:trPr>
        <w:tc>
          <w:tcPr>
            <w:tcW w:w="270" w:type="dxa"/>
            <w:vMerge/>
            <w:tcMar>
              <w:left w:w="43" w:type="dxa"/>
              <w:right w:w="43" w:type="dxa"/>
            </w:tcMar>
            <w:vAlign w:val="center"/>
          </w:tcPr>
          <w:p w:rsidRPr="00A944FD" w:rsidR="00BD2499" w:rsidP="00BD2499" w:rsidRDefault="00BD2499" w14:paraId="558D7C30"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BD2499" w:rsidP="00BD2499" w:rsidRDefault="00BD2499" w14:paraId="2FE21E8C" w14:textId="0D51AAE0">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D2499" w:rsidTr="00DF5BA1" w14:paraId="4885005F" w14:textId="77777777">
        <w:trPr>
          <w:cantSplit/>
          <w:trHeight w:val="3437"/>
        </w:trPr>
        <w:tc>
          <w:tcPr>
            <w:tcW w:w="270" w:type="dxa"/>
            <w:vMerge/>
            <w:tcBorders>
              <w:bottom w:val="single" w:color="FFFFFF" w:themeColor="background1" w:sz="12" w:space="0"/>
            </w:tcBorders>
            <w:tcMar>
              <w:left w:w="43" w:type="dxa"/>
              <w:right w:w="43" w:type="dxa"/>
            </w:tcMar>
            <w:vAlign w:val="center"/>
          </w:tcPr>
          <w:p w:rsidRPr="00A944FD" w:rsidR="00BD2499" w:rsidP="00BD2499" w:rsidRDefault="00BD2499" w14:paraId="632F5E03"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BD2499" w:rsidP="00BD2499" w:rsidRDefault="00BD2499" w14:paraId="71E50623" w14:textId="77777777">
            <w:pPr>
              <w:spacing w:after="0" w:line="240" w:lineRule="auto"/>
              <w:ind w:right="-58"/>
              <w:rPr>
                <w:rFonts w:ascii="Times New Roman" w:hAnsi="Times New Roman" w:eastAsia="Times New Roman" w:cs="Times New Roman"/>
                <w:color w:val="000000"/>
              </w:rPr>
            </w:pPr>
            <w:r w:rsidRPr="00A944FD">
              <w:rPr>
                <w:rFonts w:ascii="Times New Roman" w:hAnsi="Times New Roman" w:cs="Times New Roman"/>
                <w:b/>
                <w:color w:val="000000" w:themeColor="text1"/>
              </w:rPr>
              <w:t xml:space="preserve">Project Manager </w:t>
            </w:r>
            <w:r w:rsidRPr="00A944FD">
              <w:rPr>
                <w:rFonts w:ascii="Times New Roman" w:hAnsi="Times New Roman" w:eastAsia="Times New Roman" w:cs="Times New Roman"/>
                <w:color w:val="000000"/>
              </w:rPr>
              <w:t>for the design to mitigate drainage issues on RGAAF at Fort Hood, TX. Cost:$4.9M</w:t>
            </w:r>
          </w:p>
          <w:p w:rsidRPr="00A944FD" w:rsidR="00BD2499" w:rsidP="00BD2499" w:rsidRDefault="00BD2499" w14:paraId="7A2958FC"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005B2C96" w:rsidP="00BD2499" w:rsidRDefault="005B2C96" w14:paraId="62A7E629" w14:textId="77777777">
            <w:pPr>
              <w:spacing w:after="0"/>
              <w:ind w:right="-58"/>
              <w:rPr>
                <w:rFonts w:ascii="Times New Roman" w:hAnsi="Times New Roman" w:eastAsia="Times New Roman" w:cs="Times New Roman"/>
                <w:bCs/>
              </w:rPr>
            </w:pPr>
            <w:r>
              <w:rPr>
                <w:rFonts w:ascii="Times New Roman" w:hAnsi="Times New Roman" w:eastAsia="Times New Roman" w:cs="Times New Roman"/>
                <w:bCs/>
              </w:rPr>
              <w:t xml:space="preserve">CIM, </w:t>
            </w:r>
            <w:r w:rsidRPr="00A944FD" w:rsidR="00BD2499">
              <w:rPr>
                <w:rFonts w:ascii="Times New Roman" w:hAnsi="Times New Roman" w:eastAsia="Times New Roman" w:cs="Times New Roman"/>
                <w:bCs/>
              </w:rPr>
              <w:t xml:space="preserve">UFC 3-201-01, </w:t>
            </w:r>
            <w:r w:rsidRPr="00A944FD">
              <w:rPr>
                <w:rFonts w:ascii="Times New Roman" w:hAnsi="Times New Roman" w:cs="Times New Roman"/>
                <w:bCs/>
              </w:rPr>
              <w:t>USACE CADBIM policies and procedures</w:t>
            </w:r>
            <w:r>
              <w:rPr>
                <w:rFonts w:ascii="Times New Roman" w:hAnsi="Times New Roman" w:eastAsia="Times New Roman" w:cs="Times New Roman"/>
                <w:bCs/>
              </w:rPr>
              <w:t xml:space="preserve">, </w:t>
            </w:r>
          </w:p>
          <w:p w:rsidRPr="00A944FD" w:rsidR="00BD2499" w:rsidP="00BD2499" w:rsidRDefault="00BD2499" w14:paraId="02C4FFAA" w14:textId="19A4CF0D">
            <w:pPr>
              <w:spacing w:after="0"/>
              <w:ind w:right="-58"/>
              <w:rPr>
                <w:rFonts w:ascii="Times New Roman" w:hAnsi="Times New Roman" w:cs="Times New Roman"/>
                <w:bCs/>
              </w:rPr>
            </w:pPr>
            <w:r w:rsidRPr="00A944FD">
              <w:rPr>
                <w:rFonts w:ascii="Times New Roman" w:hAnsi="Times New Roman" w:eastAsia="Times New Roman" w:cs="Times New Roman"/>
                <w:bCs/>
              </w:rPr>
              <w:t>D-B RFP design</w:t>
            </w:r>
            <w:r w:rsidR="00E65B13">
              <w:rPr>
                <w:rFonts w:ascii="Times New Roman" w:hAnsi="Times New Roman" w:eastAsia="Times New Roman" w:cs="Times New Roman"/>
                <w:bCs/>
              </w:rPr>
              <w:t>, MII Cost Estimates, Specs Intact</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944FD" w:rsidR="00BD2499" w:rsidP="00F238F2" w:rsidRDefault="00BD2499" w14:paraId="60C2E804" w14:textId="77777777">
            <w:pPr>
              <w:pStyle w:val="TextBoxListBullet1"/>
              <w:numPr>
                <w:ilvl w:val="0"/>
                <w:numId w:val="6"/>
              </w:numPr>
              <w:ind w:left="217" w:hanging="217"/>
              <w:rPr>
                <w:rFonts w:ascii="Times New Roman" w:hAnsi="Times New Roman"/>
                <w:sz w:val="22"/>
                <w:szCs w:val="22"/>
              </w:rPr>
            </w:pPr>
            <w:r w:rsidRPr="00A944FD">
              <w:rPr>
                <w:rFonts w:ascii="Times New Roman" w:hAnsi="Times New Roman"/>
                <w:sz w:val="22"/>
                <w:szCs w:val="22"/>
              </w:rPr>
              <w:t>Managed 7 staff in developing a D-B RFP package to mitigate drainage issues on RGAAF at Fort Hood, TX.</w:t>
            </w:r>
          </w:p>
          <w:p w:rsidRPr="00A944FD" w:rsidR="00BD2499" w:rsidP="00F238F2" w:rsidRDefault="00BD2499" w14:paraId="304BB97F" w14:textId="77777777">
            <w:pPr>
              <w:pStyle w:val="TextBoxListBullet1"/>
              <w:numPr>
                <w:ilvl w:val="0"/>
                <w:numId w:val="6"/>
              </w:numPr>
              <w:ind w:left="217" w:hanging="217"/>
              <w:rPr>
                <w:rFonts w:ascii="Times New Roman" w:hAnsi="Times New Roman"/>
                <w:sz w:val="22"/>
                <w:szCs w:val="22"/>
              </w:rPr>
            </w:pPr>
            <w:r w:rsidRPr="00A944FD">
              <w:rPr>
                <w:rFonts w:ascii="Times New Roman" w:hAnsi="Times New Roman"/>
                <w:sz w:val="22"/>
                <w:szCs w:val="22"/>
              </w:rPr>
              <w:t xml:space="preserve">Managed project planning/execution; coordinated with USACE design manager, Fort Hood DPW personnel, and stakeholders </w:t>
            </w:r>
          </w:p>
          <w:p w:rsidRPr="00A944FD" w:rsidR="00BD2499" w:rsidP="00F238F2" w:rsidRDefault="00BD2499" w14:paraId="64180105" w14:textId="77777777">
            <w:pPr>
              <w:pStyle w:val="TextBoxListBullet1"/>
              <w:numPr>
                <w:ilvl w:val="0"/>
                <w:numId w:val="6"/>
              </w:numPr>
              <w:ind w:left="217" w:hanging="217"/>
              <w:rPr>
                <w:rFonts w:ascii="Times New Roman" w:hAnsi="Times New Roman"/>
                <w:sz w:val="22"/>
                <w:szCs w:val="22"/>
              </w:rPr>
            </w:pPr>
            <w:r w:rsidRPr="00A944FD">
              <w:rPr>
                <w:rFonts w:ascii="Times New Roman" w:hAnsi="Times New Roman"/>
                <w:sz w:val="22"/>
                <w:szCs w:val="22"/>
              </w:rPr>
              <w:t>Prepared DQCP, led design charrette and design review meetings, prepared confirmation notices, directed subcontractors for surveying and cost estimating, prepared design analysis, compiled D-B RFP deliverables, and reviewed MII cost estimates</w:t>
            </w:r>
          </w:p>
          <w:p w:rsidRPr="00A944FD" w:rsidR="00BD2499" w:rsidP="00F238F2" w:rsidRDefault="00BD2499" w14:paraId="07EC0C63" w14:textId="77777777">
            <w:pPr>
              <w:pStyle w:val="TextBoxListBullet1"/>
              <w:numPr>
                <w:ilvl w:val="0"/>
                <w:numId w:val="6"/>
              </w:numPr>
              <w:ind w:left="217" w:hanging="217"/>
              <w:rPr>
                <w:rFonts w:ascii="Times New Roman" w:hAnsi="Times New Roman"/>
                <w:sz w:val="22"/>
                <w:szCs w:val="22"/>
              </w:rPr>
            </w:pPr>
            <w:r w:rsidRPr="00A944FD">
              <w:rPr>
                <w:rFonts w:ascii="Times New Roman" w:hAnsi="Times New Roman"/>
                <w:sz w:val="22"/>
                <w:szCs w:val="22"/>
              </w:rPr>
              <w:t>Conducted QC reviews using Bluebeam sessions on UFC 3-201-01</w:t>
            </w:r>
          </w:p>
          <w:p w:rsidRPr="00A944FD" w:rsidR="00BD2499" w:rsidP="00BD2499" w:rsidRDefault="00BD2499" w14:paraId="05A3F734" w14:textId="77777777">
            <w:pPr>
              <w:pStyle w:val="ListParagraph"/>
              <w:ind w:left="217"/>
              <w:rPr>
                <w:rFonts w:ascii="Times New Roman" w:hAnsi="Times New Roman" w:cs="Times New Roman"/>
              </w:rPr>
            </w:pPr>
            <w:r w:rsidRPr="00A944FD">
              <w:rPr>
                <w:rFonts w:ascii="Times New Roman" w:hAnsi="Times New Roman" w:cs="Times New Roman"/>
              </w:rPr>
              <w:t>compliant Specs and Plans</w:t>
            </w:r>
          </w:p>
          <w:p w:rsidRPr="00A944FD" w:rsidR="00BD2499" w:rsidP="00F238F2" w:rsidRDefault="00BD2499" w14:paraId="7E4F3312" w14:textId="77777777">
            <w:pPr>
              <w:pStyle w:val="ListParagraph"/>
              <w:numPr>
                <w:ilvl w:val="0"/>
                <w:numId w:val="6"/>
              </w:numPr>
              <w:ind w:left="217" w:hanging="217"/>
              <w:rPr>
                <w:rFonts w:ascii="Times New Roman" w:hAnsi="Times New Roman" w:cs="Times New Roman"/>
              </w:rPr>
            </w:pPr>
            <w:r w:rsidRPr="00A944FD">
              <w:rPr>
                <w:rFonts w:ascii="Times New Roman" w:hAnsi="Times New Roman" w:cs="Times New Roman"/>
              </w:rPr>
              <w:t>Established the schedule and completed the project on-time and within budget</w:t>
            </w:r>
          </w:p>
          <w:p w:rsidRPr="00A944FD" w:rsidR="00BD2499" w:rsidP="00BD2499" w:rsidRDefault="00BD2499" w14:paraId="2B5DCCC2" w14:textId="3F6727AF">
            <w:pPr>
              <w:pStyle w:val="TextBoxListBullet1"/>
              <w:ind w:left="211" w:hanging="211"/>
              <w:rPr>
                <w:rFonts w:ascii="Times New Roman" w:hAnsi="Times New Roman"/>
                <w:sz w:val="22"/>
                <w:szCs w:val="22"/>
              </w:rPr>
            </w:pPr>
            <w:r w:rsidRPr="00A944FD">
              <w:rPr>
                <w:rFonts w:ascii="Times New Roman" w:hAnsi="Times New Roman"/>
                <w:sz w:val="22"/>
                <w:szCs w:val="22"/>
              </w:rPr>
              <w:t>Responded to DrChecks comments and RFIs</w:t>
            </w:r>
          </w:p>
        </w:tc>
      </w:tr>
      <w:tr w:rsidRPr="00A944FD" w:rsidR="00BD2499" w:rsidTr="00DF5BA1" w14:paraId="674F82B6"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BD2499" w:rsidP="00BD2499" w:rsidRDefault="00BD2499" w14:paraId="316C2ACF"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Pr>
          <w:p w:rsidRPr="00A944FD" w:rsidR="00BD2499" w:rsidP="00BD2499" w:rsidRDefault="00BD2499" w14:paraId="1DB30910"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BD2499" w:rsidP="00BD2499" w:rsidRDefault="00BD2499" w14:paraId="786F77B0"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DF5BA1" w:rsidR="00BD2499" w:rsidTr="00DF5BA1" w14:paraId="62DCA933" w14:textId="77777777">
        <w:trPr>
          <w:cantSplit/>
        </w:trPr>
        <w:tc>
          <w:tcPr>
            <w:tcW w:w="270" w:type="dxa"/>
            <w:vMerge/>
            <w:tcMar>
              <w:left w:w="43" w:type="dxa"/>
              <w:right w:w="43" w:type="dxa"/>
            </w:tcMar>
            <w:vAlign w:val="center"/>
          </w:tcPr>
          <w:p w:rsidRPr="00A944FD" w:rsidR="00BD2499" w:rsidP="00BD2499" w:rsidRDefault="00BD2499" w14:paraId="70566FFC"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BD2499" w:rsidP="00BD2499" w:rsidRDefault="00DB0EE9" w14:paraId="3F12F7A8" w14:textId="63E27042">
            <w:pPr>
              <w:spacing w:after="0"/>
              <w:rPr>
                <w:rFonts w:ascii="Times New Roman" w:hAnsi="Times New Roman" w:cs="Times New Roman"/>
              </w:rPr>
            </w:pPr>
            <w:r w:rsidRPr="00A944FD">
              <w:rPr>
                <w:rFonts w:ascii="Times New Roman" w:hAnsi="Times New Roman" w:eastAsia="Times New Roman" w:cs="Times New Roman"/>
              </w:rPr>
              <w:t>IBWC - Sunland Park Levee Forensic Investigation, El Paso County, TX and Dona Ana County, NM</w:t>
            </w:r>
          </w:p>
        </w:tc>
        <w:tc>
          <w:tcPr>
            <w:tcW w:w="3456" w:type="dxa"/>
            <w:tcBorders>
              <w:top w:val="nil"/>
              <w:bottom w:val="single" w:color="999999" w:sz="4" w:space="0"/>
            </w:tcBorders>
            <w:vAlign w:val="center"/>
          </w:tcPr>
          <w:p w:rsidRPr="00A944FD" w:rsidR="00BD2499" w:rsidP="00BD2499" w:rsidRDefault="00BD2499" w14:paraId="075ADA2A" w14:textId="19AE10A3">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w:t>
            </w:r>
            <w:r w:rsidRPr="00A944FD" w:rsidR="00DB0EE9">
              <w:rPr>
                <w:rFonts w:ascii="Times New Roman" w:hAnsi="Times New Roman" w:eastAsia="Times New Roman" w:cs="Times New Roman"/>
                <w:bCs/>
                <w:color w:val="000000"/>
                <w:lang w:val="fr-FR"/>
              </w:rPr>
              <w:t>6</w:t>
            </w:r>
          </w:p>
          <w:p w:rsidRPr="00A944FD" w:rsidR="00BD2499" w:rsidP="00BD2499" w:rsidRDefault="00BD2499" w14:paraId="68B780FF" w14:textId="434D1013">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sidR="00EF2AE0">
              <w:rPr>
                <w:rFonts w:ascii="Times New Roman" w:hAnsi="Times New Roman"/>
                <w:b/>
                <w:color w:val="000000"/>
                <w:lang w:val="fr-FR"/>
              </w:rPr>
              <w:t>2018</w:t>
            </w:r>
          </w:p>
        </w:tc>
      </w:tr>
      <w:tr w:rsidRPr="00A944FD" w:rsidR="00BD2499" w:rsidTr="00DF5BA1" w14:paraId="2248C0E6" w14:textId="77777777">
        <w:trPr>
          <w:cantSplit/>
        </w:trPr>
        <w:tc>
          <w:tcPr>
            <w:tcW w:w="270" w:type="dxa"/>
            <w:vMerge/>
            <w:tcMar>
              <w:left w:w="43" w:type="dxa"/>
              <w:right w:w="43" w:type="dxa"/>
            </w:tcMar>
            <w:vAlign w:val="center"/>
          </w:tcPr>
          <w:p w:rsidRPr="00A944FD" w:rsidR="00BD2499" w:rsidP="00BD2499" w:rsidRDefault="00BD2499" w14:paraId="4653FF51"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BD2499" w:rsidP="00BD2499" w:rsidRDefault="00BD2499" w14:paraId="1F768E96" w14:textId="1F1798F9">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D2499" w:rsidTr="00DF5BA1" w14:paraId="296BEAAF" w14:textId="77777777">
        <w:trPr>
          <w:cantSplit/>
          <w:trHeight w:val="2987"/>
        </w:trPr>
        <w:tc>
          <w:tcPr>
            <w:tcW w:w="270" w:type="dxa"/>
            <w:vMerge/>
            <w:tcMar>
              <w:left w:w="43" w:type="dxa"/>
              <w:right w:w="43" w:type="dxa"/>
            </w:tcMar>
            <w:vAlign w:val="center"/>
          </w:tcPr>
          <w:p w:rsidRPr="00A944FD" w:rsidR="00BD2499" w:rsidP="00BD2499" w:rsidRDefault="00BD2499" w14:paraId="5C1CF811"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BD2499" w:rsidP="00BD2499" w:rsidRDefault="00BD2499" w14:paraId="28B0ED49" w14:textId="634E0AF4">
            <w:pPr>
              <w:spacing w:after="0" w:line="240" w:lineRule="auto"/>
              <w:ind w:right="-58"/>
              <w:rPr>
                <w:rFonts w:ascii="Times New Roman" w:hAnsi="Times New Roman" w:eastAsia="Times New Roman" w:cs="Times New Roman"/>
                <w:color w:val="000000"/>
              </w:rPr>
            </w:pPr>
            <w:r w:rsidRPr="00A944FD">
              <w:rPr>
                <w:rFonts w:ascii="Times New Roman" w:hAnsi="Times New Roman" w:cs="Times New Roman"/>
                <w:b/>
                <w:color w:val="000000" w:themeColor="text1"/>
              </w:rPr>
              <w:t xml:space="preserve">Project Manager </w:t>
            </w:r>
            <w:r w:rsidRPr="00A944FD">
              <w:rPr>
                <w:rFonts w:ascii="Times New Roman" w:hAnsi="Times New Roman" w:eastAsia="Times New Roman" w:cs="Times New Roman"/>
                <w:color w:val="000000"/>
              </w:rPr>
              <w:t>for the investigation of the two levee segments of Rio Grande an 8.45-mile segment in El Paso County, TX and a 3.38-mile segment in Dona Ana County, NM. Cost:$10M</w:t>
            </w:r>
          </w:p>
          <w:p w:rsidRPr="00A944FD" w:rsidR="00BD2499" w:rsidP="00BD2499" w:rsidRDefault="00BD2499" w14:paraId="268BDFEA"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BD2499" w:rsidP="00E65B13" w:rsidRDefault="005B2C96" w14:paraId="0FD2960B" w14:textId="21B12674">
            <w:pPr>
              <w:spacing w:after="0"/>
              <w:ind w:right="-58"/>
              <w:rPr>
                <w:rFonts w:ascii="Times New Roman" w:hAnsi="Times New Roman" w:cs="Times New Roman"/>
                <w:bCs/>
              </w:rPr>
            </w:pPr>
            <w:r>
              <w:rPr>
                <w:rFonts w:ascii="Times New Roman" w:hAnsi="Times New Roman" w:cs="Times New Roman"/>
                <w:bCs/>
              </w:rPr>
              <w:t>CIM</w:t>
            </w:r>
            <w:r w:rsidR="00E65B13">
              <w:rPr>
                <w:rFonts w:ascii="Times New Roman" w:hAnsi="Times New Roman" w:cs="Times New Roman"/>
                <w:bCs/>
              </w:rPr>
              <w:t>,</w:t>
            </w:r>
            <w:r w:rsidRPr="00A944FD" w:rsidR="00DB0EE9">
              <w:rPr>
                <w:rFonts w:ascii="Times New Roman" w:hAnsi="Times New Roman" w:cs="Times New Roman"/>
                <w:bCs/>
              </w:rPr>
              <w:t xml:space="preserve">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944FD" w:rsidR="00BD2499" w:rsidP="00F238F2" w:rsidRDefault="00BD2499" w14:paraId="2A70C5D4" w14:textId="2C824871">
            <w:pPr>
              <w:pStyle w:val="TextBoxListBullet1"/>
              <w:numPr>
                <w:ilvl w:val="0"/>
                <w:numId w:val="6"/>
              </w:numPr>
              <w:ind w:left="217" w:hanging="217"/>
              <w:rPr>
                <w:rFonts w:ascii="Times New Roman" w:hAnsi="Times New Roman"/>
              </w:rPr>
            </w:pPr>
            <w:r w:rsidRPr="00A944FD">
              <w:rPr>
                <w:rFonts w:ascii="Times New Roman" w:hAnsi="Times New Roman"/>
                <w:sz w:val="22"/>
                <w:szCs w:val="22"/>
              </w:rPr>
              <w:t>Managed 7 staff in providing Forensic Engineering services that included identifying causes of the levee failure; developing corrective action alternatives; and upon selection of the best alternative, providing the design for the repair of levee and its associated structures</w:t>
            </w:r>
          </w:p>
          <w:p w:rsidRPr="00A944FD" w:rsidR="00BD2499" w:rsidP="00F238F2" w:rsidRDefault="00BD2499" w14:paraId="4362213E" w14:textId="5CC550AC">
            <w:pPr>
              <w:pStyle w:val="TextBoxListBullet1"/>
              <w:numPr>
                <w:ilvl w:val="0"/>
                <w:numId w:val="6"/>
              </w:numPr>
              <w:ind w:left="217" w:hanging="217"/>
              <w:rPr>
                <w:rFonts w:ascii="Times New Roman" w:hAnsi="Times New Roman"/>
              </w:rPr>
            </w:pPr>
            <w:r w:rsidRPr="00A944FD">
              <w:rPr>
                <w:rFonts w:ascii="Times New Roman" w:hAnsi="Times New Roman"/>
                <w:sz w:val="22"/>
                <w:szCs w:val="22"/>
              </w:rPr>
              <w:t xml:space="preserve">Managed project planning/execution; coordinated with IBWC design manager, and its stakeholders </w:t>
            </w:r>
          </w:p>
          <w:p w:rsidRPr="00A944FD" w:rsidR="00BD2499" w:rsidP="00F238F2" w:rsidRDefault="00BD2499" w14:paraId="26A22F73" w14:textId="58FD1B97">
            <w:pPr>
              <w:pStyle w:val="TextBoxListBullet1"/>
              <w:numPr>
                <w:ilvl w:val="0"/>
                <w:numId w:val="6"/>
              </w:numPr>
              <w:ind w:left="217" w:hanging="217"/>
              <w:rPr>
                <w:rFonts w:ascii="Times New Roman" w:hAnsi="Times New Roman"/>
                <w:sz w:val="20"/>
                <w:szCs w:val="20"/>
              </w:rPr>
            </w:pPr>
            <w:r w:rsidRPr="00A944FD">
              <w:rPr>
                <w:rFonts w:ascii="Times New Roman" w:hAnsi="Times New Roman"/>
                <w:sz w:val="22"/>
                <w:szCs w:val="22"/>
              </w:rPr>
              <w:t xml:space="preserve">Led design charrette and review meetings, directed subcontractors for </w:t>
            </w:r>
            <w:r w:rsidRPr="00A944FD" w:rsidR="00DB0EE9">
              <w:rPr>
                <w:rFonts w:ascii="Times New Roman" w:hAnsi="Times New Roman"/>
                <w:sz w:val="22"/>
                <w:szCs w:val="22"/>
              </w:rPr>
              <w:t>drilling</w:t>
            </w:r>
            <w:r w:rsidRPr="00A944FD" w:rsidR="004E489E">
              <w:rPr>
                <w:rFonts w:ascii="Times New Roman" w:hAnsi="Times New Roman"/>
                <w:sz w:val="22"/>
                <w:szCs w:val="22"/>
              </w:rPr>
              <w:t xml:space="preserve"> and </w:t>
            </w:r>
            <w:r w:rsidRPr="00A944FD">
              <w:rPr>
                <w:rFonts w:ascii="Times New Roman" w:hAnsi="Times New Roman"/>
                <w:sz w:val="22"/>
                <w:szCs w:val="22"/>
              </w:rPr>
              <w:t xml:space="preserve">surveying, prepared design analysis, compiled </w:t>
            </w:r>
            <w:r w:rsidRPr="00A944FD" w:rsidR="00DB0EE9">
              <w:rPr>
                <w:rFonts w:ascii="Times New Roman" w:hAnsi="Times New Roman"/>
                <w:sz w:val="22"/>
                <w:szCs w:val="22"/>
              </w:rPr>
              <w:t xml:space="preserve">design </w:t>
            </w:r>
            <w:r w:rsidRPr="00A944FD">
              <w:rPr>
                <w:rFonts w:ascii="Times New Roman" w:hAnsi="Times New Roman"/>
                <w:sz w:val="22"/>
                <w:szCs w:val="22"/>
              </w:rPr>
              <w:t xml:space="preserve">deliverables, and reviewed </w:t>
            </w:r>
            <w:r w:rsidRPr="00A944FD" w:rsidR="00DB0EE9">
              <w:rPr>
                <w:rFonts w:ascii="Times New Roman" w:hAnsi="Times New Roman"/>
                <w:sz w:val="22"/>
                <w:szCs w:val="22"/>
              </w:rPr>
              <w:t>c</w:t>
            </w:r>
            <w:r w:rsidRPr="00A944FD">
              <w:rPr>
                <w:rFonts w:ascii="Times New Roman" w:hAnsi="Times New Roman"/>
                <w:sz w:val="22"/>
                <w:szCs w:val="22"/>
              </w:rPr>
              <w:t>ost estimates</w:t>
            </w:r>
          </w:p>
          <w:p w:rsidRPr="00A944FD" w:rsidR="00BD2499" w:rsidP="00F238F2" w:rsidRDefault="00BD2499" w14:paraId="5DB2A4DF" w14:textId="3806CEF5">
            <w:pPr>
              <w:pStyle w:val="ListParagraph"/>
              <w:numPr>
                <w:ilvl w:val="0"/>
                <w:numId w:val="6"/>
              </w:numPr>
              <w:ind w:left="217" w:hanging="217"/>
              <w:rPr>
                <w:rFonts w:ascii="Times New Roman" w:hAnsi="Times New Roman" w:cs="Times New Roman"/>
              </w:rPr>
            </w:pPr>
            <w:r w:rsidRPr="00A944FD">
              <w:rPr>
                <w:rFonts w:ascii="Times New Roman" w:hAnsi="Times New Roman" w:cs="Times New Roman"/>
              </w:rPr>
              <w:t>Established the schedule and completed the project on-time and within budget</w:t>
            </w:r>
          </w:p>
        </w:tc>
      </w:tr>
    </w:tbl>
    <w:p w:rsidR="009B5F5E" w:rsidRDefault="009B5F5E" w14:paraId="08B969B5" w14:textId="77777777">
      <w:pPr>
        <w:rPr>
          <w:rFonts w:ascii="Times New Roman" w:hAnsi="Times New Roman" w:cs="Times New Roman"/>
        </w:rPr>
      </w:pPr>
    </w:p>
    <w:p w:rsidR="009B5F5E" w:rsidRDefault="009B5F5E" w14:paraId="76733008"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936"/>
        <w:gridCol w:w="2574"/>
        <w:gridCol w:w="3456"/>
      </w:tblGrid>
      <w:tr w:rsidRPr="00A944FD" w:rsidR="009B5F5E" w:rsidTr="006B038C" w14:paraId="4DEC6E12" w14:textId="77777777">
        <w:trPr>
          <w:cantSplit/>
        </w:trPr>
        <w:tc>
          <w:tcPr>
            <w:tcW w:w="10890" w:type="dxa"/>
            <w:gridSpan w:val="6"/>
            <w:tcBorders>
              <w:top w:val="nil"/>
              <w:bottom w:val="single" w:color="FFFFFF" w:themeColor="background1" w:sz="18" w:space="0"/>
            </w:tcBorders>
            <w:shd w:val="clear" w:color="auto" w:fill="002060"/>
          </w:tcPr>
          <w:p w:rsidRPr="00A944FD" w:rsidR="009B5F5E" w:rsidP="006B038C" w:rsidRDefault="009B5F5E" w14:paraId="22D7DAAA"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9B5F5E" w:rsidTr="006B038C" w14:paraId="1E85DCBD" w14:textId="77777777">
        <w:trPr>
          <w:cantSplit/>
        </w:trPr>
        <w:tc>
          <w:tcPr>
            <w:tcW w:w="3924" w:type="dxa"/>
            <w:gridSpan w:val="3"/>
            <w:tcBorders>
              <w:top w:val="single" w:color="FFFFFF" w:themeColor="background1" w:sz="18" w:space="0"/>
              <w:bottom w:val="nil"/>
              <w:right w:val="nil"/>
            </w:tcBorders>
            <w:shd w:val="clear" w:color="auto" w:fill="D1B783"/>
          </w:tcPr>
          <w:p w:rsidRPr="00A944FD" w:rsidR="009B5F5E" w:rsidP="006B038C" w:rsidRDefault="009B5F5E" w14:paraId="024778DE"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Pr>
          <w:p w:rsidRPr="00A944FD" w:rsidR="009B5F5E" w:rsidP="006B038C" w:rsidRDefault="009B5F5E" w14:paraId="0AF48557"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Pr>
          <w:p w:rsidRPr="00A944FD" w:rsidR="009B5F5E" w:rsidP="006B038C" w:rsidRDefault="009B5F5E" w14:paraId="61ABFFEC"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9B5F5E" w:rsidTr="00A24905" w14:paraId="36C1D555" w14:textId="77777777">
        <w:trPr>
          <w:cantSplit/>
          <w:trHeight w:val="73"/>
        </w:trPr>
        <w:tc>
          <w:tcPr>
            <w:tcW w:w="3924" w:type="dxa"/>
            <w:gridSpan w:val="3"/>
            <w:tcBorders>
              <w:top w:val="nil"/>
              <w:bottom w:val="single" w:color="918F92" w:sz="12" w:space="0"/>
              <w:right w:val="nil"/>
            </w:tcBorders>
            <w:shd w:val="clear" w:color="auto" w:fill="D1B783"/>
            <w:vAlign w:val="center"/>
          </w:tcPr>
          <w:p w:rsidRPr="00A944FD" w:rsidR="009B5F5E" w:rsidP="006B038C" w:rsidRDefault="009B5F5E" w14:paraId="10720B51" w14:textId="0200351B">
            <w:pPr>
              <w:spacing w:after="0"/>
              <w:rPr>
                <w:rFonts w:ascii="Times New Roman" w:hAnsi="Times New Roman" w:cs="Times New Roman"/>
                <w:b/>
                <w:color w:val="FFFFFF" w:themeColor="background1"/>
              </w:rPr>
            </w:pPr>
            <w:r w:rsidRPr="009B5F5E">
              <w:rPr>
                <w:rFonts w:ascii="Times New Roman" w:hAnsi="Times New Roman" w:cs="Times New Roman"/>
                <w:b/>
                <w:color w:val="FFFFFF" w:themeColor="background1"/>
              </w:rPr>
              <w:t>Levi Hein, PE, CFM</w:t>
            </w:r>
          </w:p>
        </w:tc>
        <w:tc>
          <w:tcPr>
            <w:tcW w:w="3510" w:type="dxa"/>
            <w:gridSpan w:val="2"/>
            <w:tcBorders>
              <w:top w:val="nil"/>
              <w:left w:val="nil"/>
              <w:bottom w:val="single" w:color="918F92" w:sz="12" w:space="0"/>
              <w:right w:val="single" w:color="808080" w:themeColor="background1" w:themeShade="80" w:sz="4" w:space="0"/>
            </w:tcBorders>
            <w:shd w:val="clear" w:color="auto" w:fill="auto"/>
            <w:vAlign w:val="center"/>
          </w:tcPr>
          <w:p w:rsidRPr="00A944FD" w:rsidR="009B5F5E" w:rsidP="006B038C" w:rsidRDefault="009B5F5E" w14:paraId="0228CEF0" w14:textId="77777777">
            <w:pPr>
              <w:spacing w:after="0"/>
              <w:rPr>
                <w:rFonts w:ascii="Times New Roman" w:hAnsi="Times New Roman" w:cs="Times New Roman"/>
              </w:rPr>
            </w:pPr>
            <w:r w:rsidRPr="00A944FD">
              <w:rPr>
                <w:rFonts w:ascii="Times New Roman" w:hAnsi="Times New Roman" w:cs="Times New Roman"/>
                <w:b/>
                <w:color w:val="0077C0"/>
              </w:rPr>
              <w:t>Project Manager</w:t>
            </w:r>
          </w:p>
        </w:tc>
        <w:tc>
          <w:tcPr>
            <w:tcW w:w="3456" w:type="dxa"/>
            <w:tcBorders>
              <w:top w:val="nil"/>
              <w:left w:val="single" w:color="808080" w:themeColor="background1" w:themeShade="80" w:sz="4" w:space="0"/>
              <w:bottom w:val="single" w:color="808080" w:themeColor="background1" w:themeShade="80" w:sz="12" w:space="0"/>
            </w:tcBorders>
            <w:vAlign w:val="center"/>
          </w:tcPr>
          <w:p w:rsidRPr="00A944FD" w:rsidR="009B5F5E" w:rsidP="006B038C" w:rsidRDefault="009B5F5E" w14:paraId="72977C9D" w14:textId="045DFA7E">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1</w:t>
            </w:r>
            <w:r>
              <w:rPr>
                <w:rFonts w:ascii="Times New Roman" w:hAnsi="Times New Roman"/>
              </w:rPr>
              <w:t>6</w:t>
            </w:r>
          </w:p>
          <w:p w:rsidRPr="00A944FD" w:rsidR="009B5F5E" w:rsidP="006B038C" w:rsidRDefault="009B5F5E" w14:paraId="3894926B" w14:textId="7D47BA0E">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1</w:t>
            </w:r>
            <w:r>
              <w:rPr>
                <w:rFonts w:ascii="Times New Roman" w:hAnsi="Times New Roman"/>
              </w:rPr>
              <w:t>6</w:t>
            </w:r>
          </w:p>
        </w:tc>
      </w:tr>
      <w:tr w:rsidRPr="00A944FD" w:rsidR="009B5F5E" w:rsidTr="00A24905" w14:paraId="43D2B7E3" w14:textId="77777777">
        <w:trPr>
          <w:cantSplit/>
          <w:trHeight w:val="231"/>
        </w:trPr>
        <w:tc>
          <w:tcPr>
            <w:tcW w:w="10890" w:type="dxa"/>
            <w:gridSpan w:val="6"/>
            <w:tcBorders>
              <w:top w:val="single" w:color="918F92" w:sz="12" w:space="0"/>
              <w:bottom w:val="single" w:color="918F92" w:sz="12" w:space="0"/>
            </w:tcBorders>
            <w:vAlign w:val="center"/>
          </w:tcPr>
          <w:p w:rsidRPr="00A944FD" w:rsidR="009B5F5E" w:rsidP="006B038C" w:rsidRDefault="009B5F5E" w14:paraId="4521FC24" w14:textId="77777777">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Kenall-Halff JV-2, LLC | Houston, TX</w:t>
            </w:r>
          </w:p>
        </w:tc>
      </w:tr>
      <w:tr w:rsidRPr="00A944FD" w:rsidR="009B5F5E" w:rsidTr="00A24905" w14:paraId="21C821F7" w14:textId="77777777">
        <w:trPr>
          <w:cantSplit/>
          <w:trHeight w:val="429"/>
        </w:trPr>
        <w:tc>
          <w:tcPr>
            <w:tcW w:w="4860" w:type="dxa"/>
            <w:gridSpan w:val="4"/>
            <w:tcBorders>
              <w:top w:val="single" w:color="918F92" w:sz="12" w:space="0"/>
              <w:bottom w:val="single" w:color="918F92" w:sz="12" w:space="0"/>
              <w:right w:val="single" w:color="808080" w:themeColor="background1" w:themeShade="80" w:sz="4" w:space="0"/>
            </w:tcBorders>
          </w:tcPr>
          <w:p w:rsidRPr="00A944FD" w:rsidR="009B5F5E" w:rsidP="006B038C" w:rsidRDefault="009B5F5E" w14:paraId="05E54BE5"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9B5F5E" w:rsidP="006B038C" w:rsidRDefault="009B5F5E" w14:paraId="55CC36B0" w14:textId="764D66D6">
            <w:pPr>
              <w:pStyle w:val="CellInsert"/>
              <w:rPr>
                <w:rFonts w:ascii="Times New Roman" w:hAnsi="Times New Roman"/>
                <w:sz w:val="22"/>
                <w:szCs w:val="22"/>
              </w:rPr>
            </w:pPr>
            <w:r w:rsidRPr="00A944FD">
              <w:rPr>
                <w:rFonts w:ascii="Times New Roman" w:hAnsi="Times New Roman"/>
                <w:sz w:val="22"/>
                <w:szCs w:val="22"/>
              </w:rPr>
              <w:t>BS, Civil Engineering</w:t>
            </w:r>
            <w:r>
              <w:rPr>
                <w:rFonts w:ascii="Times New Roman" w:hAnsi="Times New Roman"/>
                <w:sz w:val="22"/>
                <w:szCs w:val="22"/>
              </w:rPr>
              <w:t xml:space="preserve"> (2004)</w:t>
            </w:r>
          </w:p>
        </w:tc>
        <w:tc>
          <w:tcPr>
            <w:tcW w:w="6030" w:type="dxa"/>
            <w:gridSpan w:val="2"/>
            <w:tcBorders>
              <w:top w:val="single" w:color="918F92" w:sz="12" w:space="0"/>
              <w:left w:val="single" w:color="808080" w:themeColor="background1" w:themeShade="80" w:sz="4" w:space="0"/>
              <w:bottom w:val="single" w:color="918F92" w:sz="12" w:space="0"/>
            </w:tcBorders>
          </w:tcPr>
          <w:p w:rsidRPr="00A944FD" w:rsidR="009B5F5E" w:rsidP="006B038C" w:rsidRDefault="009B5F5E" w14:paraId="165AD5D5"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9B5F5E" w:rsidR="009B5F5E" w:rsidP="009B5F5E" w:rsidRDefault="009B5F5E" w14:paraId="688813DD" w14:textId="77777777">
            <w:pPr>
              <w:pStyle w:val="CellInsert"/>
              <w:rPr>
                <w:rFonts w:ascii="Times New Roman" w:hAnsi="Times New Roman"/>
                <w:sz w:val="22"/>
                <w:szCs w:val="22"/>
              </w:rPr>
            </w:pPr>
            <w:r w:rsidRPr="00A944FD">
              <w:rPr>
                <w:rFonts w:ascii="Times New Roman" w:hAnsi="Times New Roman"/>
                <w:sz w:val="22"/>
                <w:szCs w:val="22"/>
              </w:rPr>
              <w:t xml:space="preserve">PE (Civil): </w:t>
            </w:r>
            <w:r w:rsidRPr="009B5F5E">
              <w:rPr>
                <w:rFonts w:ascii="Times New Roman" w:hAnsi="Times New Roman"/>
                <w:sz w:val="22"/>
                <w:szCs w:val="22"/>
              </w:rPr>
              <w:t>TX #109956 (2011)</w:t>
            </w:r>
          </w:p>
          <w:p w:rsidRPr="00A944FD" w:rsidR="009B5F5E" w:rsidP="009B5F5E" w:rsidRDefault="009B5F5E" w14:paraId="35CA0254" w14:textId="2F00B62B">
            <w:pPr>
              <w:pStyle w:val="CellInsert"/>
              <w:rPr>
                <w:rFonts w:ascii="Times New Roman" w:hAnsi="Times New Roman"/>
                <w:sz w:val="22"/>
                <w:szCs w:val="22"/>
              </w:rPr>
            </w:pPr>
            <w:r w:rsidRPr="009B5F5E">
              <w:rPr>
                <w:rFonts w:ascii="Times New Roman" w:hAnsi="Times New Roman"/>
                <w:sz w:val="22"/>
                <w:szCs w:val="22"/>
              </w:rPr>
              <w:t>Certified Floodplain Manager (CFM): TX #11835-10N (2010)</w:t>
            </w:r>
          </w:p>
        </w:tc>
      </w:tr>
      <w:tr w:rsidRPr="00A944FD" w:rsidR="009B5F5E" w:rsidTr="006D7E68" w14:paraId="584B46AA" w14:textId="77777777">
        <w:trPr>
          <w:cantSplit/>
          <w:trHeight w:val="2427"/>
        </w:trPr>
        <w:tc>
          <w:tcPr>
            <w:tcW w:w="10890" w:type="dxa"/>
            <w:gridSpan w:val="6"/>
            <w:tcBorders>
              <w:top w:val="single" w:color="918F92" w:sz="12" w:space="0"/>
              <w:bottom w:val="single" w:color="FFFFFF" w:themeColor="background1" w:sz="12" w:space="0"/>
            </w:tcBorders>
            <w:shd w:val="clear" w:color="auto" w:fill="E1E1E1"/>
          </w:tcPr>
          <w:p w:rsidRPr="00A944FD" w:rsidR="009B5F5E" w:rsidP="006B038C" w:rsidRDefault="009B5F5E" w14:paraId="15CBC538"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9B5F5E" w:rsidP="006B038C" w:rsidRDefault="009B5F5E" w14:paraId="1BCB10AC" w14:textId="6D3CA16E">
            <w:pPr>
              <w:suppressAutoHyphens/>
              <w:spacing w:after="0"/>
              <w:rPr>
                <w:rFonts w:ascii="Times New Roman" w:hAnsi="Times New Roman" w:cs="Times New Roman"/>
                <w:lang w:val="en"/>
              </w:rPr>
            </w:pPr>
            <w:r w:rsidRPr="009B5F5E">
              <w:rPr>
                <w:rFonts w:ascii="Times New Roman" w:hAnsi="Times New Roman" w:cs="Times New Roman"/>
                <w:lang w:val="en"/>
              </w:rPr>
              <w:t xml:space="preserve">Since joining Halff in 2006, Levi has obtained training or has hands-on experience using HEC-HMS, HEC-RAS. He has formal training with the GIS-based H&amp;H software and has experience with ArcView applications. Levi has technical design experience including streambank stabilization, erosion mitigation and stream restoration, levees and dams, flood control channels and detention basins, erosion and sediment control, stormwater designs, and local drainage problems. His work includes many innovative and cost-effective solutions to standard problems. Levi has also gained experience in grading and paving design, utility relocation coordination and boundary survey preparation. </w:t>
            </w:r>
            <w:r w:rsidRPr="009B5F5E">
              <w:rPr>
                <w:rFonts w:ascii="Times New Roman" w:hAnsi="Times New Roman" w:cs="Times New Roman"/>
                <w:b/>
                <w:bCs/>
                <w:color w:val="0077C0"/>
                <w:lang w:val="en"/>
              </w:rPr>
              <w:t>Training</w:t>
            </w:r>
            <w:r w:rsidRPr="009B5F5E">
              <w:rPr>
                <w:rFonts w:ascii="Times New Roman" w:hAnsi="Times New Roman" w:cs="Times New Roman"/>
                <w:lang w:val="en"/>
              </w:rPr>
              <w:t xml:space="preserve">: TxDOT Roadway Hydraulic Design; TxDOT Bridge Hydraulic Design; and TxDOT Riverine Hydraulic Design. </w:t>
            </w:r>
            <w:r w:rsidRPr="009B5F5E">
              <w:rPr>
                <w:rFonts w:ascii="Times New Roman" w:hAnsi="Times New Roman" w:cs="Times New Roman"/>
                <w:b/>
                <w:bCs/>
                <w:color w:val="0077C0"/>
                <w:lang w:val="en"/>
              </w:rPr>
              <w:t>Organizations</w:t>
            </w:r>
            <w:r w:rsidRPr="009B5F5E">
              <w:rPr>
                <w:rFonts w:ascii="Times New Roman" w:hAnsi="Times New Roman" w:cs="Times New Roman"/>
                <w:lang w:val="en"/>
              </w:rPr>
              <w:t>: American Society of Civil Engineer and Texas Floodplain Management Association</w:t>
            </w:r>
          </w:p>
        </w:tc>
      </w:tr>
      <w:tr w:rsidRPr="00A944FD" w:rsidR="009B5F5E" w:rsidTr="006B038C" w14:paraId="46FC09D5"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vAlign w:val="center"/>
          </w:tcPr>
          <w:p w:rsidRPr="00A944FD" w:rsidR="009B5F5E" w:rsidP="006B038C" w:rsidRDefault="009B5F5E" w14:paraId="5AE2B9BA"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9B5F5E" w:rsidTr="006B038C" w14:paraId="44821A79"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9B5F5E" w:rsidP="006B038C" w:rsidRDefault="009B5F5E" w14:paraId="4E12147C"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Pr>
          <w:p w:rsidRPr="00A944FD" w:rsidR="009B5F5E" w:rsidP="006B038C" w:rsidRDefault="009B5F5E" w14:paraId="26A8A64D"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9B5F5E" w:rsidP="006B038C" w:rsidRDefault="009B5F5E" w14:paraId="2F0095DD"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9B5F5E" w:rsidTr="006B038C" w14:paraId="1F316BF3" w14:textId="77777777">
        <w:trPr>
          <w:cantSplit/>
        </w:trPr>
        <w:tc>
          <w:tcPr>
            <w:tcW w:w="270" w:type="dxa"/>
            <w:vMerge/>
            <w:tcMar>
              <w:left w:w="43" w:type="dxa"/>
              <w:right w:w="43" w:type="dxa"/>
            </w:tcMar>
            <w:vAlign w:val="center"/>
          </w:tcPr>
          <w:p w:rsidRPr="00A944FD" w:rsidR="009B5F5E" w:rsidP="006B038C" w:rsidRDefault="009B5F5E" w14:paraId="4E3E6FF8"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9B5F5E" w:rsidP="006B038C" w:rsidRDefault="009B5F5E" w14:paraId="4C5A5908" w14:textId="2B504A16">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A944FD">
              <w:rPr>
                <w:rFonts w:ascii="Times New Roman" w:hAnsi="Times New Roman" w:cs="Times New Roman"/>
              </w:rPr>
              <w:t xml:space="preserve">USACE Fort Worth District - </w:t>
            </w:r>
            <w:r w:rsidRPr="006D7E68" w:rsidR="006D7E68">
              <w:rPr>
                <w:rFonts w:ascii="Times New Roman" w:hAnsi="Times New Roman" w:cs="Times New Roman"/>
              </w:rPr>
              <w:t>Lower Colorado River (CR) Flood Control Project, Wharton, TX</w:t>
            </w:r>
          </w:p>
        </w:tc>
        <w:tc>
          <w:tcPr>
            <w:tcW w:w="3456" w:type="dxa"/>
            <w:tcBorders>
              <w:top w:val="nil"/>
              <w:bottom w:val="single" w:color="999999" w:sz="4" w:space="0"/>
            </w:tcBorders>
            <w:vAlign w:val="center"/>
          </w:tcPr>
          <w:p w:rsidRPr="00A944FD" w:rsidR="009B5F5E" w:rsidP="006B038C" w:rsidRDefault="009B5F5E" w14:paraId="41165CE0" w14:textId="3E456643">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w:t>
            </w:r>
            <w:r w:rsidR="006D7E68">
              <w:rPr>
                <w:rFonts w:ascii="Times New Roman" w:hAnsi="Times New Roman" w:cs="Times New Roman"/>
                <w:b w:val="0"/>
                <w:color w:val="000000" w:themeColor="text1"/>
                <w:sz w:val="22"/>
                <w:szCs w:val="22"/>
              </w:rPr>
              <w:t>21</w:t>
            </w:r>
          </w:p>
          <w:p w:rsidRPr="00A944FD" w:rsidR="009B5F5E" w:rsidP="006B038C" w:rsidRDefault="009B5F5E" w14:paraId="11F5D678" w14:textId="496FB32E">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w:t>
            </w:r>
            <w:r w:rsidR="006D7E68">
              <w:rPr>
                <w:rFonts w:ascii="Times New Roman" w:hAnsi="Times New Roman"/>
                <w:b/>
                <w:color w:val="000000" w:themeColor="text1"/>
                <w:sz w:val="22"/>
                <w:szCs w:val="22"/>
              </w:rPr>
              <w:t>4 (est.)</w:t>
            </w:r>
          </w:p>
        </w:tc>
      </w:tr>
      <w:tr w:rsidRPr="00A944FD" w:rsidR="009B5F5E" w:rsidTr="006B038C" w14:paraId="1BB7B9EA" w14:textId="77777777">
        <w:trPr>
          <w:cantSplit/>
        </w:trPr>
        <w:tc>
          <w:tcPr>
            <w:tcW w:w="270" w:type="dxa"/>
            <w:vMerge/>
            <w:tcMar>
              <w:left w:w="43" w:type="dxa"/>
              <w:right w:w="43" w:type="dxa"/>
            </w:tcMar>
            <w:vAlign w:val="center"/>
          </w:tcPr>
          <w:p w:rsidRPr="00A944FD" w:rsidR="009B5F5E" w:rsidP="006B038C" w:rsidRDefault="009B5F5E" w14:paraId="4606FF27"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9B5F5E" w:rsidP="006B038C" w:rsidRDefault="009B5F5E" w14:paraId="157745A6"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9B5F5E" w:rsidTr="00A24905" w14:paraId="7736EAF6" w14:textId="77777777">
        <w:trPr>
          <w:cantSplit/>
          <w:trHeight w:val="854"/>
        </w:trPr>
        <w:tc>
          <w:tcPr>
            <w:tcW w:w="270" w:type="dxa"/>
            <w:vMerge/>
            <w:tcMar>
              <w:left w:w="43" w:type="dxa"/>
              <w:right w:w="43" w:type="dxa"/>
            </w:tcMar>
            <w:vAlign w:val="center"/>
          </w:tcPr>
          <w:p w:rsidRPr="00A944FD" w:rsidR="009B5F5E" w:rsidP="006B038C" w:rsidRDefault="009B5F5E" w14:paraId="7263F9DB"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9B5F5E" w:rsidP="006B038C" w:rsidRDefault="009B5F5E" w14:paraId="00753B14" w14:textId="3AC81DBE">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Project Manager </w:t>
            </w:r>
            <w:r w:rsidRPr="006D7E68" w:rsidR="006D7E68">
              <w:rPr>
                <w:rFonts w:ascii="Times New Roman" w:hAnsi="Times New Roman" w:eastAsia="Times New Roman" w:cs="Times New Roman"/>
                <w:bCs/>
                <w:color w:val="000000"/>
              </w:rPr>
              <w:t xml:space="preserve">for the basin-wide hydrologic and hydraulic study for the Colorado River to determine </w:t>
            </w:r>
            <w:r w:rsidRPr="00A327F5" w:rsidR="006D7E68">
              <w:rPr>
                <w:rFonts w:ascii="Times New Roman" w:hAnsi="Times New Roman" w:eastAsia="Times New Roman" w:cs="Times New Roman"/>
                <w:bCs/>
                <w:color w:val="000000"/>
              </w:rPr>
              <w:t>impacts and benefits of operational plan changes to existing reservoirs</w:t>
            </w:r>
            <w:r w:rsidRPr="00A327F5">
              <w:rPr>
                <w:rFonts w:ascii="Times New Roman" w:hAnsi="Times New Roman" w:eastAsia="Times New Roman" w:cs="Times New Roman"/>
                <w:bCs/>
              </w:rPr>
              <w:t>. Cost: $</w:t>
            </w:r>
            <w:r w:rsidRPr="00A327F5" w:rsidR="00A327F5">
              <w:rPr>
                <w:rFonts w:ascii="Times New Roman" w:hAnsi="Times New Roman" w:eastAsia="Times New Roman" w:cs="Times New Roman"/>
                <w:bCs/>
              </w:rPr>
              <w:t>30</w:t>
            </w:r>
            <w:r w:rsidRPr="00A327F5">
              <w:rPr>
                <w:rFonts w:ascii="Times New Roman" w:hAnsi="Times New Roman" w:eastAsia="Times New Roman" w:cs="Times New Roman"/>
                <w:bCs/>
              </w:rPr>
              <w:t>.5M</w:t>
            </w:r>
          </w:p>
          <w:p w:rsidRPr="00A944FD" w:rsidR="009B5F5E" w:rsidP="006B038C" w:rsidRDefault="009B5F5E" w14:paraId="2C680CC3"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 xml:space="preserve">Specialized </w:t>
            </w:r>
            <w:r w:rsidRPr="009B5F5E">
              <w:rPr>
                <w:rFonts w:ascii="Times New Roman" w:hAnsi="Times New Roman" w:eastAsia="Times New Roman" w:cs="Times New Roman"/>
                <w:b/>
                <w:i/>
                <w:iCs/>
                <w:noProof/>
                <w:color w:val="0077C0"/>
              </w:rPr>
              <w:t>Experience</w:t>
            </w:r>
            <w:r w:rsidRPr="00A944FD">
              <w:rPr>
                <w:rFonts w:ascii="Times New Roman" w:hAnsi="Times New Roman" w:eastAsia="Times New Roman" w:cs="Times New Roman"/>
                <w:b/>
                <w:i/>
                <w:iCs/>
                <w:noProof/>
                <w:color w:val="0077C0"/>
              </w:rPr>
              <w:t xml:space="preserve"> Area(s)</w:t>
            </w:r>
          </w:p>
          <w:p w:rsidRPr="00A944FD" w:rsidR="009B5F5E" w:rsidP="006B038C" w:rsidRDefault="009B5F5E" w14:paraId="2EBE6BE9" w14:textId="77777777">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Civil Information Modeling (CIM);</w:t>
            </w:r>
          </w:p>
          <w:p w:rsidRPr="00A944FD" w:rsidR="009B5F5E" w:rsidP="006B038C" w:rsidRDefault="009B5F5E" w14:paraId="5A3E8B2B" w14:textId="4E72E36D">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 xml:space="preserve">UFC 3-201-01, </w:t>
            </w:r>
            <w:r>
              <w:rPr>
                <w:rFonts w:ascii="Times New Roman" w:hAnsi="Times New Roman" w:eastAsia="Times New Roman" w:cs="Times New Roman"/>
                <w:bCs/>
              </w:rPr>
              <w:t xml:space="preserve">MII Cost Estimates, Specs Intact, </w:t>
            </w:r>
            <w:r w:rsidRPr="00A944FD">
              <w:rPr>
                <w:rFonts w:ascii="Times New Roman" w:hAnsi="Times New Roman" w:eastAsia="Times New Roman" w:cs="Times New Roman"/>
                <w:bCs/>
              </w:rPr>
              <w:t>USACE CADBIM Policies and Procedures, Full Design</w:t>
            </w:r>
          </w:p>
          <w:p w:rsidRPr="00A944FD" w:rsidR="009B5F5E" w:rsidP="006B038C" w:rsidRDefault="009B5F5E" w14:paraId="2C6DD7B0" w14:textId="77777777">
            <w:pPr>
              <w:spacing w:after="0"/>
              <w:ind w:right="-58"/>
              <w:rPr>
                <w:rFonts w:ascii="Times New Roman" w:hAnsi="Times New Roman" w:cs="Times New Roman"/>
                <w:bCs/>
              </w:rPr>
            </w:pPr>
            <w:r w:rsidRPr="00A944FD">
              <w:rPr>
                <w:rFonts w:ascii="Times New Roman" w:hAnsi="Times New Roman" w:eastAsia="Times New Roman" w:cs="Times New Roman"/>
                <w:bCs/>
              </w:rPr>
              <w:t>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00264374" w:rsidP="00264374" w:rsidRDefault="006D7E68" w14:paraId="7CAC0D99" w14:textId="77777777">
            <w:pPr>
              <w:pStyle w:val="TextBoxListBullet1"/>
              <w:tabs>
                <w:tab w:val="left" w:pos="847"/>
              </w:tabs>
              <w:ind w:left="397" w:hanging="397"/>
              <w:rPr>
                <w:rFonts w:ascii="Times New Roman" w:hAnsi="Times New Roman"/>
                <w:sz w:val="22"/>
                <w:szCs w:val="22"/>
              </w:rPr>
            </w:pPr>
            <w:r w:rsidRPr="006D7E68">
              <w:rPr>
                <w:rFonts w:ascii="Times New Roman" w:hAnsi="Times New Roman"/>
                <w:sz w:val="22"/>
                <w:szCs w:val="22"/>
              </w:rPr>
              <w:t>Managed multi-disciplinary practices to produce solicitation documents using MicroStation CADD software and HEC-RAS (unsteady) hydraulic modeling</w:t>
            </w:r>
          </w:p>
          <w:p w:rsidRPr="00264374" w:rsidR="009B5F5E" w:rsidP="00264374" w:rsidRDefault="009B5F5E" w14:paraId="25F50794" w14:textId="4F517830">
            <w:pPr>
              <w:pStyle w:val="TextBoxListBullet1"/>
              <w:tabs>
                <w:tab w:val="left" w:pos="847"/>
              </w:tabs>
              <w:ind w:left="397" w:hanging="397"/>
              <w:rPr>
                <w:rFonts w:ascii="Times New Roman" w:hAnsi="Times New Roman"/>
                <w:sz w:val="22"/>
                <w:szCs w:val="22"/>
              </w:rPr>
            </w:pPr>
            <w:r w:rsidRPr="00264374">
              <w:rPr>
                <w:rFonts w:ascii="Times New Roman" w:hAnsi="Times New Roman"/>
                <w:sz w:val="22"/>
                <w:szCs w:val="22"/>
              </w:rPr>
              <w:t>Prepared DQCP, led design charrette and design review meetings, prepared</w:t>
            </w:r>
            <w:r w:rsidRPr="00264374">
              <w:rPr>
                <w:rFonts w:ascii="Times New Roman" w:hAnsi="Times New Roman"/>
              </w:rPr>
              <w:t xml:space="preserve"> </w:t>
            </w:r>
            <w:r w:rsidRPr="00264374">
              <w:rPr>
                <w:rFonts w:ascii="Times New Roman" w:hAnsi="Times New Roman"/>
                <w:sz w:val="22"/>
                <w:szCs w:val="22"/>
              </w:rPr>
              <w:t>confirmation notices, directed subcontractors for surveying and</w:t>
            </w:r>
            <w:r w:rsidRPr="00264374" w:rsidR="00264374">
              <w:rPr>
                <w:rFonts w:ascii="Times New Roman" w:hAnsi="Times New Roman"/>
                <w:sz w:val="22"/>
                <w:szCs w:val="22"/>
              </w:rPr>
              <w:t xml:space="preserve">  \</w:t>
            </w:r>
            <w:r w:rsidRPr="00264374">
              <w:rPr>
                <w:rFonts w:ascii="Times New Roman" w:hAnsi="Times New Roman"/>
                <w:sz w:val="22"/>
                <w:szCs w:val="22"/>
              </w:rPr>
              <w:t>cost estimating, prepared design analysis, developed UFC 3-201-01,</w:t>
            </w:r>
            <w:r w:rsidR="00264374">
              <w:rPr>
                <w:rFonts w:ascii="Times New Roman" w:hAnsi="Times New Roman"/>
                <w:sz w:val="22"/>
                <w:szCs w:val="22"/>
              </w:rPr>
              <w:t xml:space="preserve"> </w:t>
            </w:r>
            <w:r w:rsidRPr="00264374">
              <w:rPr>
                <w:rFonts w:ascii="Times New Roman" w:hAnsi="Times New Roman"/>
                <w:sz w:val="22"/>
                <w:szCs w:val="22"/>
              </w:rPr>
              <w:t>CIM plans and specs deliverables using USACE CADBIM</w:t>
            </w:r>
          </w:p>
          <w:p w:rsidRPr="00A944FD" w:rsidR="009B5F5E" w:rsidP="00264374" w:rsidRDefault="009B5F5E" w14:paraId="4E5E474E" w14:textId="77777777">
            <w:pPr>
              <w:pStyle w:val="TextBoxListBullet1"/>
              <w:tabs>
                <w:tab w:val="left" w:pos="847"/>
              </w:tabs>
              <w:ind w:left="397" w:hanging="397"/>
              <w:rPr>
                <w:rFonts w:ascii="Times New Roman" w:hAnsi="Times New Roman"/>
                <w:sz w:val="22"/>
                <w:szCs w:val="22"/>
              </w:rPr>
            </w:pPr>
            <w:r w:rsidRPr="00A944FD">
              <w:rPr>
                <w:rFonts w:ascii="Times New Roman" w:hAnsi="Times New Roman"/>
                <w:sz w:val="22"/>
                <w:szCs w:val="22"/>
              </w:rPr>
              <w:t>Established the schedule &amp; completed the project on-time &amp; in budget</w:t>
            </w:r>
          </w:p>
          <w:p w:rsidRPr="006D7E68" w:rsidR="006D7E68" w:rsidP="00264374" w:rsidRDefault="006D7E68" w14:paraId="53CF644E" w14:textId="77777777">
            <w:pPr>
              <w:pStyle w:val="TextBoxListBullet1"/>
              <w:tabs>
                <w:tab w:val="left" w:pos="847"/>
              </w:tabs>
              <w:ind w:left="397" w:hanging="397"/>
              <w:rPr>
                <w:rFonts w:ascii="Times New Roman" w:hAnsi="Times New Roman"/>
              </w:rPr>
            </w:pPr>
            <w:r w:rsidRPr="006D7E68">
              <w:rPr>
                <w:rFonts w:ascii="Times New Roman" w:hAnsi="Times New Roman"/>
                <w:sz w:val="22"/>
                <w:szCs w:val="22"/>
              </w:rPr>
              <w:t xml:space="preserve">Conducted QC reviews </w:t>
            </w:r>
          </w:p>
          <w:p w:rsidRPr="00A24905" w:rsidR="006D7E68" w:rsidP="00A24905" w:rsidRDefault="006D7E68" w14:paraId="2FFF7BA3" w14:textId="77DDBC58">
            <w:pPr>
              <w:pStyle w:val="TextBoxListBullet1"/>
              <w:tabs>
                <w:tab w:val="left" w:pos="847"/>
              </w:tabs>
              <w:ind w:left="397" w:hanging="397"/>
              <w:rPr>
                <w:rFonts w:ascii="Times New Roman" w:hAnsi="Times New Roman"/>
              </w:rPr>
            </w:pPr>
            <w:r w:rsidRPr="006D7E68">
              <w:rPr>
                <w:rFonts w:ascii="Times New Roman" w:hAnsi="Times New Roman"/>
                <w:sz w:val="22"/>
                <w:szCs w:val="22"/>
              </w:rPr>
              <w:t xml:space="preserve">Ensured that the design was prepared in conformation with </w:t>
            </w:r>
            <w:proofErr w:type="spellStart"/>
            <w:r w:rsidRPr="006D7E68">
              <w:rPr>
                <w:rFonts w:ascii="Times New Roman" w:hAnsi="Times New Roman"/>
                <w:sz w:val="22"/>
                <w:szCs w:val="22"/>
              </w:rPr>
              <w:t>CivilWorks</w:t>
            </w:r>
            <w:proofErr w:type="spellEnd"/>
            <w:r w:rsidRPr="006D7E68">
              <w:rPr>
                <w:rFonts w:ascii="Times New Roman" w:hAnsi="Times New Roman"/>
                <w:sz w:val="22"/>
                <w:szCs w:val="22"/>
              </w:rPr>
              <w:t xml:space="preserve"> Planning Document, Lower CR Basin, Phase 1, TX, Interim Feasibility Report and Integrated Environmental Assessment, Volume III, Wharton</w:t>
            </w:r>
          </w:p>
        </w:tc>
      </w:tr>
      <w:tr w:rsidRPr="00A944FD" w:rsidR="009B5F5E" w:rsidTr="006B038C" w14:paraId="3183234C"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9B5F5E" w:rsidP="006B038C" w:rsidRDefault="009B5F5E" w14:paraId="10E0DBE7"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Pr>
          <w:p w:rsidRPr="00A944FD" w:rsidR="009B5F5E" w:rsidP="006B038C" w:rsidRDefault="009B5F5E" w14:paraId="1D60DC33"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9B5F5E" w:rsidP="006B038C" w:rsidRDefault="009B5F5E" w14:paraId="27EC5B9B"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9B5F5E" w:rsidTr="00A24905" w14:paraId="1C33ED00" w14:textId="77777777">
        <w:trPr>
          <w:cantSplit/>
          <w:trHeight w:val="195"/>
        </w:trPr>
        <w:tc>
          <w:tcPr>
            <w:tcW w:w="270" w:type="dxa"/>
            <w:vMerge/>
            <w:tcMar>
              <w:left w:w="43" w:type="dxa"/>
              <w:right w:w="43" w:type="dxa"/>
            </w:tcMar>
            <w:vAlign w:val="center"/>
          </w:tcPr>
          <w:p w:rsidRPr="00A944FD" w:rsidR="009B5F5E" w:rsidP="006B038C" w:rsidRDefault="009B5F5E" w14:paraId="0EEDFA39"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9B5F5E" w:rsidP="00A24905" w:rsidRDefault="006D7E68" w14:paraId="5AA5077D" w14:textId="5367B796">
            <w:pPr>
              <w:spacing w:after="0"/>
              <w:rPr>
                <w:rFonts w:ascii="Times New Roman" w:hAnsi="Times New Roman" w:cs="Times New Roman"/>
              </w:rPr>
            </w:pPr>
            <w:r w:rsidRPr="006D7E68">
              <w:rPr>
                <w:rFonts w:ascii="Times New Roman" w:hAnsi="Times New Roman" w:eastAsia="Times New Roman" w:cs="Times New Roman"/>
              </w:rPr>
              <w:t>City of Lewisville - Timber Creek Streambank Stabilization Phase</w:t>
            </w:r>
            <w:r w:rsidR="00A24905">
              <w:rPr>
                <w:rFonts w:ascii="Times New Roman" w:hAnsi="Times New Roman" w:eastAsia="Times New Roman" w:cs="Times New Roman"/>
              </w:rPr>
              <w:t xml:space="preserve"> </w:t>
            </w:r>
            <w:r w:rsidRPr="006D7E68">
              <w:rPr>
                <w:rFonts w:ascii="Times New Roman" w:hAnsi="Times New Roman" w:eastAsia="Times New Roman" w:cs="Times New Roman"/>
              </w:rPr>
              <w:t>2, Lewisville, TX</w:t>
            </w:r>
          </w:p>
        </w:tc>
        <w:tc>
          <w:tcPr>
            <w:tcW w:w="3456" w:type="dxa"/>
            <w:tcBorders>
              <w:top w:val="nil"/>
              <w:bottom w:val="single" w:color="999999" w:sz="4" w:space="0"/>
            </w:tcBorders>
            <w:vAlign w:val="center"/>
          </w:tcPr>
          <w:p w:rsidRPr="00A944FD" w:rsidR="009B5F5E" w:rsidP="006B038C" w:rsidRDefault="009B5F5E" w14:paraId="081D3BC0" w14:textId="45907A62">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2020</w:t>
            </w:r>
          </w:p>
          <w:p w:rsidRPr="00A944FD" w:rsidR="009B5F5E" w:rsidP="006B038C" w:rsidRDefault="009B5F5E" w14:paraId="6489F975" w14:textId="77777777">
            <w:pPr>
              <w:pStyle w:val="CellInsert"/>
              <w:rPr>
                <w:rFonts w:ascii="Times New Roman" w:hAnsi="Times New Roman"/>
              </w:rPr>
            </w:pPr>
            <w:r w:rsidRPr="00A944FD">
              <w:rPr>
                <w:rFonts w:ascii="Times New Roman" w:hAnsi="Times New Roman"/>
                <w:color w:val="000000"/>
                <w:sz w:val="12"/>
                <w:szCs w:val="12"/>
              </w:rPr>
              <w:t>CONSTRUCTION:</w:t>
            </w:r>
            <w:r w:rsidRPr="00A944FD">
              <w:rPr>
                <w:rFonts w:ascii="Times New Roman" w:hAnsi="Times New Roman"/>
                <w:b/>
                <w:color w:val="000000"/>
                <w:sz w:val="14"/>
                <w:szCs w:val="14"/>
              </w:rPr>
              <w:t xml:space="preserve"> </w:t>
            </w:r>
            <w:r w:rsidRPr="00A944FD">
              <w:rPr>
                <w:rFonts w:ascii="Times New Roman" w:hAnsi="Times New Roman"/>
                <w:b/>
                <w:color w:val="000000"/>
                <w:sz w:val="20"/>
                <w:szCs w:val="20"/>
              </w:rPr>
              <w:t xml:space="preserve"> </w:t>
            </w:r>
            <w:r w:rsidRPr="00A944FD">
              <w:rPr>
                <w:rFonts w:ascii="Times New Roman" w:hAnsi="Times New Roman"/>
                <w:b/>
                <w:color w:val="000000"/>
              </w:rPr>
              <w:t>2021</w:t>
            </w:r>
          </w:p>
        </w:tc>
      </w:tr>
      <w:tr w:rsidRPr="00A944FD" w:rsidR="009B5F5E" w:rsidTr="006B038C" w14:paraId="3A1BBAEB" w14:textId="77777777">
        <w:trPr>
          <w:cantSplit/>
        </w:trPr>
        <w:tc>
          <w:tcPr>
            <w:tcW w:w="270" w:type="dxa"/>
            <w:vMerge/>
            <w:tcMar>
              <w:left w:w="43" w:type="dxa"/>
              <w:right w:w="43" w:type="dxa"/>
            </w:tcMar>
            <w:vAlign w:val="center"/>
          </w:tcPr>
          <w:p w:rsidRPr="00A944FD" w:rsidR="009B5F5E" w:rsidP="006B038C" w:rsidRDefault="009B5F5E" w14:paraId="0F17D745"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9B5F5E" w:rsidP="006B038C" w:rsidRDefault="009B5F5E" w14:paraId="20AA235F"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9B5F5E" w:rsidTr="00A24905" w14:paraId="4EF7BED8" w14:textId="77777777">
        <w:trPr>
          <w:cantSplit/>
          <w:trHeight w:val="413"/>
        </w:trPr>
        <w:tc>
          <w:tcPr>
            <w:tcW w:w="270" w:type="dxa"/>
            <w:vMerge/>
            <w:tcMar>
              <w:left w:w="43" w:type="dxa"/>
              <w:right w:w="43" w:type="dxa"/>
            </w:tcMar>
            <w:vAlign w:val="center"/>
          </w:tcPr>
          <w:p w:rsidRPr="00A944FD" w:rsidR="009B5F5E" w:rsidP="006B038C" w:rsidRDefault="009B5F5E" w14:paraId="54DEA72E"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9B5F5E" w:rsidP="006B038C" w:rsidRDefault="009B5F5E" w14:paraId="7CC0796E" w14:textId="78B9E85F">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Project Manager</w:t>
            </w:r>
            <w:r w:rsidRPr="00A944FD">
              <w:rPr>
                <w:rFonts w:ascii="Times New Roman" w:hAnsi="Times New Roman" w:eastAsia="Times New Roman" w:cs="Times New Roman"/>
                <w:bCs/>
              </w:rPr>
              <w:t xml:space="preserve"> </w:t>
            </w:r>
            <w:r w:rsidRPr="006D7E68" w:rsidR="006D7E68">
              <w:rPr>
                <w:rFonts w:ascii="Times New Roman" w:hAnsi="Times New Roman" w:eastAsia="Times New Roman" w:cs="Times New Roman"/>
                <w:bCs/>
              </w:rPr>
              <w:t xml:space="preserve">for the 700 </w:t>
            </w:r>
            <w:proofErr w:type="spellStart"/>
            <w:r w:rsidRPr="006D7E68" w:rsidR="006D7E68">
              <w:rPr>
                <w:rFonts w:ascii="Times New Roman" w:hAnsi="Times New Roman" w:eastAsia="Times New Roman" w:cs="Times New Roman"/>
                <w:bCs/>
              </w:rPr>
              <w:t>lf</w:t>
            </w:r>
            <w:proofErr w:type="spellEnd"/>
            <w:r w:rsidRPr="006D7E68" w:rsidR="006D7E68">
              <w:rPr>
                <w:rFonts w:ascii="Times New Roman" w:hAnsi="Times New Roman" w:eastAsia="Times New Roman" w:cs="Times New Roman"/>
                <w:bCs/>
              </w:rPr>
              <w:t xml:space="preserve"> of streambank stabilization along Timber Creek including tieback gabion w</w:t>
            </w:r>
            <w:r w:rsidRPr="00A327F5" w:rsidR="006D7E68">
              <w:rPr>
                <w:rFonts w:ascii="Times New Roman" w:hAnsi="Times New Roman" w:eastAsia="Times New Roman" w:cs="Times New Roman"/>
                <w:bCs/>
              </w:rPr>
              <w:t>alls, gabion mattress, rock riprap, and turf reinforcement mat</w:t>
            </w:r>
            <w:r w:rsidRPr="00A327F5">
              <w:rPr>
                <w:rFonts w:ascii="Times New Roman" w:hAnsi="Times New Roman" w:eastAsia="Times New Roman" w:cs="Times New Roman"/>
                <w:bCs/>
              </w:rPr>
              <w:t>. Cost: $</w:t>
            </w:r>
            <w:r w:rsidRPr="00A327F5" w:rsidR="00A327F5">
              <w:rPr>
                <w:rFonts w:ascii="Times New Roman" w:hAnsi="Times New Roman" w:eastAsia="Times New Roman" w:cs="Times New Roman"/>
                <w:bCs/>
              </w:rPr>
              <w:t>2</w:t>
            </w:r>
            <w:r w:rsidRPr="00A327F5">
              <w:rPr>
                <w:rFonts w:ascii="Times New Roman" w:hAnsi="Times New Roman" w:eastAsia="Times New Roman" w:cs="Times New Roman"/>
                <w:bCs/>
              </w:rPr>
              <w:t>.</w:t>
            </w:r>
            <w:r w:rsidRPr="00A327F5" w:rsidR="00A327F5">
              <w:rPr>
                <w:rFonts w:ascii="Times New Roman" w:hAnsi="Times New Roman" w:eastAsia="Times New Roman" w:cs="Times New Roman"/>
                <w:bCs/>
              </w:rPr>
              <w:t>6</w:t>
            </w:r>
            <w:r w:rsidRPr="00A327F5">
              <w:rPr>
                <w:rFonts w:ascii="Times New Roman" w:hAnsi="Times New Roman" w:eastAsia="Times New Roman" w:cs="Times New Roman"/>
                <w:bCs/>
              </w:rPr>
              <w:t>M</w:t>
            </w:r>
          </w:p>
          <w:p w:rsidRPr="00A944FD" w:rsidR="009B5F5E" w:rsidP="006B038C" w:rsidRDefault="009B5F5E" w14:paraId="7EFF7C79"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9B5F5E" w:rsidP="006D7E68" w:rsidRDefault="009B5F5E" w14:paraId="6ED49E27" w14:textId="2F7BD75C">
            <w:pPr>
              <w:spacing w:after="0"/>
              <w:ind w:right="-58"/>
              <w:rPr>
                <w:rFonts w:ascii="Times New Roman" w:hAnsi="Times New Roman" w:cs="Times New Roman"/>
                <w:bCs/>
              </w:rPr>
            </w:pPr>
            <w:r>
              <w:rPr>
                <w:rFonts w:ascii="Times New Roman" w:hAnsi="Times New Roman" w:eastAsia="Times New Roman" w:cs="Times New Roman"/>
                <w:bCs/>
              </w:rPr>
              <w:t xml:space="preserve">CIM, </w:t>
            </w:r>
            <w:r w:rsidRPr="00A944FD">
              <w:rPr>
                <w:rFonts w:ascii="Times New Roman" w:hAnsi="Times New Roman" w:eastAsia="Times New Roman" w:cs="Times New Roman"/>
                <w:bCs/>
              </w:rPr>
              <w:t>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264374" w:rsidR="00264374" w:rsidP="00264374" w:rsidRDefault="00264374" w14:paraId="64B0F641" w14:textId="77777777">
            <w:pPr>
              <w:pStyle w:val="ListParagraph"/>
              <w:numPr>
                <w:ilvl w:val="0"/>
                <w:numId w:val="7"/>
              </w:numPr>
              <w:tabs>
                <w:tab w:val="left" w:pos="397"/>
              </w:tabs>
              <w:ind w:left="307" w:hanging="307"/>
              <w:rPr>
                <w:rFonts w:ascii="Times New Roman" w:hAnsi="Times New Roman" w:cs="Times New Roman"/>
              </w:rPr>
            </w:pPr>
            <w:r w:rsidRPr="00264374">
              <w:rPr>
                <w:rFonts w:ascii="Times New Roman" w:hAnsi="Times New Roman" w:cs="Times New Roman"/>
              </w:rPr>
              <w:t>Managed project planning/execution, coordinated with the client, managed the analysis and design of 700 linear feet of streambank stabilization along Timber Creek with tieback gabion walls, gabion mattress, rock riprap, and turf reinforcement mat</w:t>
            </w:r>
          </w:p>
          <w:p w:rsidRPr="00A944FD" w:rsidR="009B5F5E" w:rsidP="00264374" w:rsidRDefault="00264374" w14:paraId="2C36D78B" w14:textId="73E401E3">
            <w:pPr>
              <w:pStyle w:val="TextBoxListBullet1"/>
              <w:numPr>
                <w:ilvl w:val="0"/>
                <w:numId w:val="7"/>
              </w:numPr>
              <w:ind w:left="307" w:hanging="307"/>
              <w:rPr>
                <w:rFonts w:ascii="Times New Roman" w:hAnsi="Times New Roman"/>
                <w:spacing w:val="-2"/>
                <w:sz w:val="22"/>
                <w:szCs w:val="22"/>
              </w:rPr>
            </w:pPr>
            <w:r w:rsidRPr="00264374">
              <w:rPr>
                <w:rFonts w:ascii="Times New Roman" w:hAnsi="Times New Roman"/>
                <w:sz w:val="22"/>
                <w:szCs w:val="22"/>
              </w:rPr>
              <w:t>Led the development of detailed analysis, design, cost estimation and preparation of construction plans, drainage easements, specifications, bid documents and permitting with USACE</w:t>
            </w:r>
          </w:p>
        </w:tc>
      </w:tr>
      <w:tr w:rsidRPr="00A944FD" w:rsidR="009B5F5E" w:rsidTr="006B038C" w14:paraId="106B8041"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9B5F5E" w:rsidP="006B038C" w:rsidRDefault="009B5F5E" w14:paraId="11614C06"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Pr>
          <w:p w:rsidRPr="00A944FD" w:rsidR="009B5F5E" w:rsidP="006B038C" w:rsidRDefault="009B5F5E" w14:paraId="5CAE36B4"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9B5F5E" w:rsidP="006B038C" w:rsidRDefault="009B5F5E" w14:paraId="22757DE5"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9B5F5E" w:rsidTr="00A24905" w14:paraId="0DA4E11D" w14:textId="77777777">
        <w:trPr>
          <w:cantSplit/>
          <w:trHeight w:val="276"/>
        </w:trPr>
        <w:tc>
          <w:tcPr>
            <w:tcW w:w="270" w:type="dxa"/>
            <w:vMerge/>
            <w:tcMar>
              <w:left w:w="43" w:type="dxa"/>
              <w:right w:w="43" w:type="dxa"/>
            </w:tcMar>
            <w:vAlign w:val="center"/>
          </w:tcPr>
          <w:p w:rsidRPr="00A944FD" w:rsidR="009B5F5E" w:rsidP="006B038C" w:rsidRDefault="009B5F5E" w14:paraId="0723EAB9"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9B5F5E" w:rsidP="006B038C" w:rsidRDefault="00264374" w14:paraId="07F07C06" w14:textId="507CF2FC">
            <w:pPr>
              <w:spacing w:after="0"/>
              <w:rPr>
                <w:rFonts w:ascii="Times New Roman" w:hAnsi="Times New Roman" w:cs="Times New Roman"/>
              </w:rPr>
            </w:pPr>
            <w:r w:rsidRPr="00264374">
              <w:rPr>
                <w:rFonts w:ascii="Times New Roman" w:hAnsi="Times New Roman" w:cs="Times New Roman"/>
              </w:rPr>
              <w:t>City of Southlake - Patterson’s Pond Erosion Repairs - Southlake, TX</w:t>
            </w:r>
          </w:p>
        </w:tc>
        <w:tc>
          <w:tcPr>
            <w:tcW w:w="3456" w:type="dxa"/>
            <w:tcBorders>
              <w:top w:val="nil"/>
              <w:bottom w:val="single" w:color="999999" w:sz="4" w:space="0"/>
            </w:tcBorders>
            <w:vAlign w:val="center"/>
          </w:tcPr>
          <w:p w:rsidRPr="00A944FD" w:rsidR="009B5F5E" w:rsidP="006B038C" w:rsidRDefault="009B5F5E" w14:paraId="2FD2AA3A" w14:textId="41CE0CD9">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w:t>
            </w:r>
            <w:r w:rsidR="00264374">
              <w:rPr>
                <w:rFonts w:ascii="Times New Roman" w:hAnsi="Times New Roman" w:cs="Times New Roman"/>
                <w:b w:val="0"/>
                <w:color w:val="000000" w:themeColor="text1"/>
                <w:sz w:val="22"/>
                <w:szCs w:val="22"/>
              </w:rPr>
              <w:t>9</w:t>
            </w:r>
          </w:p>
          <w:p w:rsidRPr="00A944FD" w:rsidR="009B5F5E" w:rsidP="006B038C" w:rsidRDefault="009B5F5E" w14:paraId="3FD947D1" w14:textId="72007F5A">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w:t>
            </w:r>
            <w:r w:rsidR="00264374">
              <w:rPr>
                <w:rFonts w:ascii="Times New Roman" w:hAnsi="Times New Roman"/>
                <w:b/>
                <w:color w:val="000000" w:themeColor="text1"/>
                <w:sz w:val="22"/>
                <w:szCs w:val="22"/>
              </w:rPr>
              <w:t>19</w:t>
            </w:r>
          </w:p>
        </w:tc>
      </w:tr>
      <w:tr w:rsidRPr="00A944FD" w:rsidR="009B5F5E" w:rsidTr="006B038C" w14:paraId="5594A2D4" w14:textId="77777777">
        <w:trPr>
          <w:cantSplit/>
        </w:trPr>
        <w:tc>
          <w:tcPr>
            <w:tcW w:w="270" w:type="dxa"/>
            <w:vMerge/>
            <w:tcMar>
              <w:left w:w="43" w:type="dxa"/>
              <w:right w:w="43" w:type="dxa"/>
            </w:tcMar>
            <w:vAlign w:val="center"/>
          </w:tcPr>
          <w:p w:rsidRPr="00A944FD" w:rsidR="009B5F5E" w:rsidP="006B038C" w:rsidRDefault="009B5F5E" w14:paraId="095CD441"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9B5F5E" w:rsidP="006B038C" w:rsidRDefault="009B5F5E" w14:paraId="4947765D"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9B5F5E" w:rsidTr="00A24905" w14:paraId="2CDE5954" w14:textId="77777777">
        <w:trPr>
          <w:cantSplit/>
          <w:trHeight w:val="1250"/>
        </w:trPr>
        <w:tc>
          <w:tcPr>
            <w:tcW w:w="270" w:type="dxa"/>
            <w:vMerge/>
            <w:tcMar>
              <w:left w:w="43" w:type="dxa"/>
              <w:right w:w="43" w:type="dxa"/>
            </w:tcMar>
            <w:vAlign w:val="center"/>
          </w:tcPr>
          <w:p w:rsidRPr="00A944FD" w:rsidR="009B5F5E" w:rsidP="006B038C" w:rsidRDefault="009B5F5E" w14:paraId="42377F13"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Pr>
          <w:p w:rsidRPr="00A944FD" w:rsidR="009B5F5E" w:rsidP="006B038C" w:rsidRDefault="009B5F5E" w14:paraId="6612D07F" w14:textId="1390059D">
            <w:pPr>
              <w:spacing w:after="0"/>
              <w:ind w:right="-58"/>
              <w:rPr>
                <w:rFonts w:ascii="Times New Roman" w:hAnsi="Times New Roman" w:cs="Times New Roman"/>
                <w:bCs/>
                <w:color w:val="000000" w:themeColor="text1"/>
              </w:rPr>
            </w:pPr>
            <w:r w:rsidRPr="00A944FD">
              <w:rPr>
                <w:rFonts w:ascii="Times New Roman" w:hAnsi="Times New Roman" w:cs="Times New Roman"/>
                <w:b/>
                <w:color w:val="000000" w:themeColor="text1"/>
              </w:rPr>
              <w:t xml:space="preserve">Project Manager </w:t>
            </w:r>
            <w:r w:rsidRPr="00264374" w:rsidR="00264374">
              <w:rPr>
                <w:rFonts w:ascii="Times New Roman" w:hAnsi="Times New Roman" w:cs="Times New Roman"/>
                <w:bCs/>
                <w:color w:val="000000" w:themeColor="text1"/>
              </w:rPr>
              <w:t xml:space="preserve">for the vegetated segmental block </w:t>
            </w:r>
            <w:r w:rsidRPr="00A327F5" w:rsidR="00264374">
              <w:rPr>
                <w:rFonts w:ascii="Times New Roman" w:hAnsi="Times New Roman" w:cs="Times New Roman"/>
                <w:bCs/>
                <w:color w:val="000000" w:themeColor="text1"/>
              </w:rPr>
              <w:t>downstream of the concrete spillway</w:t>
            </w:r>
            <w:r w:rsidRPr="00A327F5">
              <w:rPr>
                <w:rFonts w:ascii="Times New Roman" w:hAnsi="Times New Roman" w:cs="Times New Roman"/>
                <w:bCs/>
                <w:color w:val="000000" w:themeColor="text1"/>
              </w:rPr>
              <w:t>. Cost: $</w:t>
            </w:r>
            <w:r w:rsidRPr="00A327F5" w:rsidR="00A327F5">
              <w:rPr>
                <w:rFonts w:ascii="Times New Roman" w:hAnsi="Times New Roman" w:cs="Times New Roman"/>
                <w:bCs/>
                <w:color w:val="000000" w:themeColor="text1"/>
              </w:rPr>
              <w:t>214.8K</w:t>
            </w:r>
          </w:p>
          <w:p w:rsidRPr="00A944FD" w:rsidR="009B5F5E" w:rsidP="006B038C" w:rsidRDefault="009B5F5E" w14:paraId="7AD574BF"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9B5F5E" w:rsidP="006B038C" w:rsidRDefault="009B5F5E" w14:paraId="69ECB0B4" w14:textId="71C23653">
            <w:pPr>
              <w:spacing w:after="0"/>
              <w:ind w:right="-58"/>
              <w:rPr>
                <w:rFonts w:ascii="Times New Roman" w:hAnsi="Times New Roman" w:cs="Times New Roman"/>
                <w:bCs/>
              </w:rPr>
            </w:pPr>
            <w:r>
              <w:rPr>
                <w:rFonts w:ascii="Times New Roman" w:hAnsi="Times New Roman" w:cs="Times New Roman"/>
                <w:bCs/>
              </w:rPr>
              <w:t>CIM,</w:t>
            </w:r>
            <w:r w:rsidRPr="00A944FD">
              <w:rPr>
                <w:rFonts w:ascii="Times New Roman" w:hAnsi="Times New Roman" w:cs="Times New Roman"/>
                <w:bCs/>
              </w:rPr>
              <w:t xml:space="preserve"> Full design</w:t>
            </w:r>
            <w:r>
              <w:rPr>
                <w:rFonts w:ascii="Times New Roman" w:hAnsi="Times New Roman" w:cs="Times New Roman"/>
                <w:bCs/>
              </w:rPr>
              <w:t xml:space="preserve"> documents</w:t>
            </w:r>
          </w:p>
        </w:tc>
        <w:tc>
          <w:tcPr>
            <w:tcW w:w="7200" w:type="dxa"/>
            <w:gridSpan w:val="4"/>
            <w:tcBorders>
              <w:top w:val="nil"/>
              <w:left w:val="single" w:color="FFFFFF" w:themeColor="background1" w:sz="12" w:space="0"/>
              <w:bottom w:val="single" w:color="auto" w:sz="4" w:space="0"/>
            </w:tcBorders>
            <w:shd w:val="clear" w:color="auto" w:fill="E1E1E1"/>
          </w:tcPr>
          <w:p w:rsidRPr="00264374" w:rsidR="00264374" w:rsidP="00264374" w:rsidRDefault="00264374" w14:paraId="400A28EE" w14:textId="77777777">
            <w:pPr>
              <w:pStyle w:val="TextBoxListBullet1"/>
              <w:ind w:left="307" w:hanging="270"/>
              <w:rPr>
                <w:rFonts w:ascii="Times New Roman" w:hAnsi="Times New Roman"/>
                <w:sz w:val="22"/>
                <w:szCs w:val="22"/>
              </w:rPr>
            </w:pPr>
            <w:r w:rsidRPr="00264374">
              <w:rPr>
                <w:rFonts w:ascii="Times New Roman" w:hAnsi="Times New Roman"/>
                <w:sz w:val="22"/>
                <w:szCs w:val="22"/>
              </w:rPr>
              <w:t>Oversaw hydraulic and scour analysis, counter-measure design downstream of the existing spillway.</w:t>
            </w:r>
          </w:p>
          <w:p w:rsidRPr="00A24905" w:rsidR="00264374" w:rsidP="00A24905" w:rsidRDefault="00264374" w14:paraId="509AC315" w14:textId="3976F77F">
            <w:pPr>
              <w:pStyle w:val="TextBoxListBullet1"/>
              <w:numPr>
                <w:ilvl w:val="0"/>
                <w:numId w:val="0"/>
              </w:numPr>
              <w:ind w:left="307"/>
              <w:rPr>
                <w:rFonts w:ascii="Times New Roman" w:hAnsi="Times New Roman"/>
                <w:sz w:val="22"/>
                <w:szCs w:val="22"/>
              </w:rPr>
            </w:pPr>
            <w:r w:rsidRPr="00A24905">
              <w:rPr>
                <w:rFonts w:ascii="Times New Roman" w:hAnsi="Times New Roman"/>
                <w:sz w:val="22"/>
                <w:szCs w:val="22"/>
              </w:rPr>
              <w:t>Led the development of detailed analysis, design, cost estimation and</w:t>
            </w:r>
            <w:r w:rsidR="00A24905">
              <w:rPr>
                <w:rFonts w:ascii="Times New Roman" w:hAnsi="Times New Roman"/>
                <w:sz w:val="22"/>
                <w:szCs w:val="22"/>
              </w:rPr>
              <w:t xml:space="preserve"> </w:t>
            </w:r>
            <w:r w:rsidRPr="00A24905">
              <w:rPr>
                <w:rFonts w:ascii="Times New Roman" w:hAnsi="Times New Roman"/>
                <w:sz w:val="22"/>
                <w:szCs w:val="22"/>
              </w:rPr>
              <w:t xml:space="preserve">preparation of construction plans, specs, and bid documents. </w:t>
            </w:r>
          </w:p>
          <w:p w:rsidRPr="00A944FD" w:rsidR="009B5F5E" w:rsidP="00264374" w:rsidRDefault="00264374" w14:paraId="7448EDF9" w14:textId="5C3AD2F2">
            <w:pPr>
              <w:pStyle w:val="TextBoxListBullet1"/>
              <w:ind w:left="307" w:hanging="270"/>
              <w:rPr>
                <w:rFonts w:ascii="Times New Roman" w:hAnsi="Times New Roman"/>
                <w:sz w:val="20"/>
                <w:szCs w:val="20"/>
              </w:rPr>
            </w:pPr>
            <w:r w:rsidRPr="00264374">
              <w:rPr>
                <w:rFonts w:ascii="Times New Roman" w:hAnsi="Times New Roman"/>
                <w:sz w:val="22"/>
                <w:szCs w:val="22"/>
              </w:rPr>
              <w:t>Coordinated with USACE to address Section 404 permit requirements and flowage easements associated with the project.</w:t>
            </w:r>
          </w:p>
        </w:tc>
      </w:tr>
      <w:tr w:rsidRPr="00A944FD" w:rsidR="009B5F5E" w:rsidTr="006B038C" w14:paraId="7E607A81"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9B5F5E" w:rsidP="006B038C" w:rsidRDefault="009B5F5E" w14:paraId="6915A655"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Pr>
          <w:p w:rsidRPr="00A944FD" w:rsidR="009B5F5E" w:rsidP="006B038C" w:rsidRDefault="009B5F5E" w14:paraId="7E9AFB45"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vAlign w:val="center"/>
          </w:tcPr>
          <w:p w:rsidRPr="00A944FD" w:rsidR="009B5F5E" w:rsidP="006B038C" w:rsidRDefault="009B5F5E" w14:paraId="1AA67197"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9B5F5E" w:rsidTr="006B038C" w14:paraId="6DA6EDAA" w14:textId="77777777">
        <w:trPr>
          <w:cantSplit/>
        </w:trPr>
        <w:tc>
          <w:tcPr>
            <w:tcW w:w="270" w:type="dxa"/>
            <w:vMerge/>
            <w:tcMar>
              <w:left w:w="43" w:type="dxa"/>
              <w:right w:w="43" w:type="dxa"/>
            </w:tcMar>
            <w:vAlign w:val="center"/>
          </w:tcPr>
          <w:p w:rsidRPr="00A944FD" w:rsidR="009B5F5E" w:rsidP="006B038C" w:rsidRDefault="009B5F5E" w14:paraId="5648A019"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9B5F5E" w:rsidP="006B038C" w:rsidRDefault="00A24905" w14:paraId="3B32B507" w14:textId="35A3AEBC">
            <w:pPr>
              <w:spacing w:after="0"/>
              <w:rPr>
                <w:rFonts w:ascii="Times New Roman" w:hAnsi="Times New Roman" w:cs="Times New Roman"/>
              </w:rPr>
            </w:pPr>
            <w:r w:rsidRPr="00A24905">
              <w:rPr>
                <w:rFonts w:ascii="Times New Roman" w:hAnsi="Times New Roman" w:cs="Times New Roman"/>
              </w:rPr>
              <w:t>City of Wharton – Wharton Levee Sump Study, Wharton, TX</w:t>
            </w:r>
          </w:p>
        </w:tc>
        <w:tc>
          <w:tcPr>
            <w:tcW w:w="3456" w:type="dxa"/>
            <w:tcBorders>
              <w:top w:val="nil"/>
              <w:bottom w:val="single" w:color="999999" w:sz="4" w:space="0"/>
            </w:tcBorders>
            <w:vAlign w:val="center"/>
          </w:tcPr>
          <w:p w:rsidRPr="00A944FD" w:rsidR="009B5F5E" w:rsidP="006B038C" w:rsidRDefault="009B5F5E" w14:paraId="23578E22" w14:textId="7623C4AA">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w:t>
            </w:r>
            <w:r w:rsidR="00A24905">
              <w:rPr>
                <w:rFonts w:ascii="Times New Roman" w:hAnsi="Times New Roman" w:eastAsia="Times New Roman" w:cs="Times New Roman"/>
                <w:bCs/>
                <w:color w:val="000000"/>
                <w:lang w:val="fr-FR"/>
              </w:rPr>
              <w:t>20</w:t>
            </w:r>
          </w:p>
          <w:p w:rsidRPr="00A944FD" w:rsidR="009B5F5E" w:rsidP="006B038C" w:rsidRDefault="009B5F5E" w14:paraId="70F477DB" w14:textId="7D4C283F">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sidR="00A24905">
              <w:rPr>
                <w:rFonts w:ascii="Times New Roman" w:hAnsi="Times New Roman"/>
                <w:b/>
                <w:color w:val="000000"/>
                <w:lang w:val="fr-FR"/>
              </w:rPr>
              <w:t>N/A</w:t>
            </w:r>
          </w:p>
        </w:tc>
      </w:tr>
      <w:tr w:rsidRPr="00A944FD" w:rsidR="009B5F5E" w:rsidTr="006B038C" w14:paraId="4C6EAF22" w14:textId="77777777">
        <w:trPr>
          <w:cantSplit/>
        </w:trPr>
        <w:tc>
          <w:tcPr>
            <w:tcW w:w="270" w:type="dxa"/>
            <w:vMerge/>
            <w:tcMar>
              <w:left w:w="43" w:type="dxa"/>
              <w:right w:w="43" w:type="dxa"/>
            </w:tcMar>
            <w:vAlign w:val="center"/>
          </w:tcPr>
          <w:p w:rsidRPr="00A944FD" w:rsidR="009B5F5E" w:rsidP="006B038C" w:rsidRDefault="009B5F5E" w14:paraId="37F87C2F"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9B5F5E" w:rsidP="006B038C" w:rsidRDefault="009B5F5E" w14:paraId="52C0E06E"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9B5F5E" w:rsidTr="00A24905" w14:paraId="764D633B" w14:textId="77777777">
        <w:trPr>
          <w:cantSplit/>
          <w:trHeight w:val="3338"/>
        </w:trPr>
        <w:tc>
          <w:tcPr>
            <w:tcW w:w="270" w:type="dxa"/>
            <w:vMerge/>
            <w:tcBorders>
              <w:bottom w:val="single" w:color="FFFFFF" w:themeColor="background1" w:sz="12" w:space="0"/>
            </w:tcBorders>
            <w:tcMar>
              <w:left w:w="43" w:type="dxa"/>
              <w:right w:w="43" w:type="dxa"/>
            </w:tcMar>
            <w:vAlign w:val="center"/>
          </w:tcPr>
          <w:p w:rsidRPr="00A944FD" w:rsidR="009B5F5E" w:rsidP="006B038C" w:rsidRDefault="009B5F5E" w14:paraId="4D4176A7"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9B5F5E" w:rsidP="006B038C" w:rsidRDefault="009B5F5E" w14:paraId="6371D38F" w14:textId="6FD9FA1D">
            <w:pPr>
              <w:spacing w:after="0" w:line="240" w:lineRule="auto"/>
              <w:ind w:right="-58"/>
              <w:rPr>
                <w:rFonts w:ascii="Times New Roman" w:hAnsi="Times New Roman" w:eastAsia="Times New Roman" w:cs="Times New Roman"/>
                <w:color w:val="000000"/>
              </w:rPr>
            </w:pPr>
            <w:r w:rsidRPr="00A944FD">
              <w:rPr>
                <w:rFonts w:ascii="Times New Roman" w:hAnsi="Times New Roman" w:cs="Times New Roman"/>
                <w:b/>
                <w:color w:val="000000" w:themeColor="text1"/>
              </w:rPr>
              <w:t xml:space="preserve">Project Manager </w:t>
            </w:r>
            <w:r w:rsidRPr="00A24905" w:rsidR="00A24905">
              <w:rPr>
                <w:rFonts w:ascii="Times New Roman" w:hAnsi="Times New Roman" w:eastAsia="Times New Roman" w:cs="Times New Roman"/>
                <w:color w:val="000000"/>
              </w:rPr>
              <w:t xml:space="preserve">for the for plans, specifications, and other supporting documents necessary for construction of Colorado River Levee Segments 1-4, covering more than 11,820 </w:t>
            </w:r>
            <w:proofErr w:type="spellStart"/>
            <w:r w:rsidRPr="00A24905" w:rsidR="00A24905">
              <w:rPr>
                <w:rFonts w:ascii="Times New Roman" w:hAnsi="Times New Roman" w:eastAsia="Times New Roman" w:cs="Times New Roman"/>
                <w:color w:val="000000"/>
              </w:rPr>
              <w:t>lf</w:t>
            </w:r>
            <w:proofErr w:type="spellEnd"/>
            <w:r w:rsidRPr="00A24905" w:rsidR="00A24905">
              <w:rPr>
                <w:rFonts w:ascii="Times New Roman" w:hAnsi="Times New Roman" w:eastAsia="Times New Roman" w:cs="Times New Roman"/>
                <w:color w:val="000000"/>
              </w:rPr>
              <w:t xml:space="preserve"> of levee from the Rust property west of Wharton, Texas to U.S. Highway Business 59 (Richmond Road), five interior sump areas, and Hughes Street relief storm sewer system for Caney Creek</w:t>
            </w:r>
            <w:r w:rsidRPr="00A944FD">
              <w:rPr>
                <w:rFonts w:ascii="Times New Roman" w:hAnsi="Times New Roman" w:eastAsia="Times New Roman" w:cs="Times New Roman"/>
                <w:color w:val="000000"/>
              </w:rPr>
              <w:t xml:space="preserve">. </w:t>
            </w:r>
            <w:r w:rsidR="00A327F5">
              <w:rPr>
                <w:rFonts w:ascii="Times New Roman" w:hAnsi="Times New Roman" w:eastAsia="Times New Roman" w:cs="Times New Roman"/>
                <w:color w:val="000000"/>
              </w:rPr>
              <w:t>Fee</w:t>
            </w:r>
            <w:r w:rsidRPr="00A944FD">
              <w:rPr>
                <w:rFonts w:ascii="Times New Roman" w:hAnsi="Times New Roman" w:eastAsia="Times New Roman" w:cs="Times New Roman"/>
                <w:color w:val="000000"/>
              </w:rPr>
              <w:t>:$</w:t>
            </w:r>
            <w:r w:rsidR="00A327F5">
              <w:rPr>
                <w:rFonts w:ascii="Times New Roman" w:hAnsi="Times New Roman" w:eastAsia="Times New Roman" w:cs="Times New Roman"/>
                <w:color w:val="000000"/>
              </w:rPr>
              <w:t>42.8K</w:t>
            </w:r>
          </w:p>
          <w:p w:rsidRPr="00A944FD" w:rsidR="009B5F5E" w:rsidP="006B038C" w:rsidRDefault="009B5F5E" w14:paraId="20CE0E8F"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9B5F5E" w:rsidP="006B038C" w:rsidRDefault="00A24905" w14:paraId="60258D1D" w14:textId="0B2C298E">
            <w:pPr>
              <w:spacing w:after="0"/>
              <w:ind w:right="-58"/>
              <w:rPr>
                <w:rFonts w:ascii="Times New Roman" w:hAnsi="Times New Roman" w:cs="Times New Roman"/>
                <w:bCs/>
              </w:rPr>
            </w:pPr>
            <w:r>
              <w:rPr>
                <w:rFonts w:ascii="Times New Roman" w:hAnsi="Times New Roman" w:eastAsia="Times New Roman" w:cs="Times New Roman"/>
                <w:bCs/>
              </w:rPr>
              <w:t>CIM, Value Engineering</w:t>
            </w:r>
            <w:r w:rsidR="00DB23C3">
              <w:rPr>
                <w:rFonts w:ascii="Times New Roman" w:hAnsi="Times New Roman" w:eastAsia="Times New Roman" w:cs="Times New Roman"/>
                <w:bCs/>
              </w:rPr>
              <w:t>, H&amp;H Engineering</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24905" w:rsidR="00A24905" w:rsidP="00A24905" w:rsidRDefault="00A24905" w14:paraId="153F1B27" w14:textId="274F23C2">
            <w:pPr>
              <w:pStyle w:val="TextBoxListBullet1"/>
              <w:numPr>
                <w:ilvl w:val="0"/>
                <w:numId w:val="6"/>
              </w:numPr>
              <w:ind w:left="217" w:hanging="217"/>
              <w:rPr>
                <w:rFonts w:ascii="Times New Roman" w:hAnsi="Times New Roman"/>
                <w:sz w:val="22"/>
                <w:szCs w:val="22"/>
              </w:rPr>
            </w:pPr>
            <w:r w:rsidRPr="00A24905">
              <w:rPr>
                <w:rFonts w:ascii="Times New Roman" w:hAnsi="Times New Roman"/>
                <w:sz w:val="22"/>
                <w:szCs w:val="22"/>
              </w:rPr>
              <w:t>Oversaw the sump design hydraulic analysis for Flood Damage Reduction Project on Colorado River in Wharton, T</w:t>
            </w:r>
            <w:r>
              <w:rPr>
                <w:rFonts w:ascii="Times New Roman" w:hAnsi="Times New Roman"/>
                <w:sz w:val="22"/>
                <w:szCs w:val="22"/>
              </w:rPr>
              <w:t>X</w:t>
            </w:r>
          </w:p>
          <w:p w:rsidRPr="00A24905" w:rsidR="00A24905" w:rsidP="00A24905" w:rsidRDefault="00A24905" w14:paraId="31016D14" w14:textId="6D0569CC">
            <w:pPr>
              <w:pStyle w:val="TextBoxListBullet1"/>
              <w:numPr>
                <w:ilvl w:val="0"/>
                <w:numId w:val="6"/>
              </w:numPr>
              <w:ind w:left="217" w:hanging="217"/>
              <w:rPr>
                <w:rFonts w:ascii="Times New Roman" w:hAnsi="Times New Roman"/>
                <w:sz w:val="22"/>
                <w:szCs w:val="22"/>
              </w:rPr>
            </w:pPr>
            <w:r w:rsidRPr="00A24905">
              <w:rPr>
                <w:rFonts w:ascii="Times New Roman" w:hAnsi="Times New Roman"/>
                <w:sz w:val="22"/>
                <w:szCs w:val="22"/>
              </w:rPr>
              <w:t>Oversaw the value engineering design services for the current design and evaluation of phased/partial construction of the Levee Segment 2, Vineyard Sump, and Harrison Sump facilities</w:t>
            </w:r>
          </w:p>
          <w:p w:rsidRPr="00A24905" w:rsidR="00A24905" w:rsidP="00A24905" w:rsidRDefault="00A24905" w14:paraId="1EC25DCD" w14:textId="01719EFE">
            <w:pPr>
              <w:pStyle w:val="TextBoxListBullet1"/>
              <w:numPr>
                <w:ilvl w:val="0"/>
                <w:numId w:val="6"/>
              </w:numPr>
              <w:ind w:left="217" w:hanging="217"/>
              <w:rPr>
                <w:rFonts w:ascii="Times New Roman" w:hAnsi="Times New Roman"/>
                <w:sz w:val="22"/>
                <w:szCs w:val="22"/>
              </w:rPr>
            </w:pPr>
            <w:r w:rsidRPr="00A24905">
              <w:rPr>
                <w:rFonts w:ascii="Times New Roman" w:hAnsi="Times New Roman"/>
                <w:sz w:val="22"/>
                <w:szCs w:val="22"/>
              </w:rPr>
              <w:t>Managed multi-disciplinary final deliverable for the preliminary engineering report that documented the analysis, methodology, results, cost estimation, and recommendations for phase sump and levee construction</w:t>
            </w:r>
          </w:p>
          <w:p w:rsidRPr="00A944FD" w:rsidR="009B5F5E" w:rsidP="00A24905" w:rsidRDefault="00A24905" w14:paraId="258B912E" w14:textId="482884CD">
            <w:pPr>
              <w:pStyle w:val="TextBoxListBullet1"/>
              <w:numPr>
                <w:ilvl w:val="0"/>
                <w:numId w:val="6"/>
              </w:numPr>
              <w:ind w:left="217" w:hanging="217"/>
              <w:rPr>
                <w:rFonts w:ascii="Times New Roman" w:hAnsi="Times New Roman"/>
                <w:sz w:val="22"/>
                <w:szCs w:val="22"/>
              </w:rPr>
            </w:pPr>
            <w:r w:rsidRPr="00A24905">
              <w:rPr>
                <w:rFonts w:ascii="Times New Roman" w:hAnsi="Times New Roman"/>
                <w:sz w:val="22"/>
                <w:szCs w:val="22"/>
              </w:rPr>
              <w:t>Presented recommendations at both a neighborhood public meeting and a city council workshop</w:t>
            </w:r>
          </w:p>
        </w:tc>
      </w:tr>
      <w:tr w:rsidRPr="00A944FD" w:rsidR="009B5F5E" w:rsidTr="006B038C" w14:paraId="3D4277E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9B5F5E" w:rsidP="006B038C" w:rsidRDefault="009B5F5E" w14:paraId="11E4D741"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Pr>
          <w:p w:rsidRPr="00A944FD" w:rsidR="009B5F5E" w:rsidP="006B038C" w:rsidRDefault="009B5F5E" w14:paraId="1322A62B"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9B5F5E" w:rsidP="006B038C" w:rsidRDefault="009B5F5E" w14:paraId="334D7306"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9B5F5E" w:rsidTr="006B038C" w14:paraId="58CFD59B" w14:textId="77777777">
        <w:trPr>
          <w:cantSplit/>
        </w:trPr>
        <w:tc>
          <w:tcPr>
            <w:tcW w:w="270" w:type="dxa"/>
            <w:vMerge/>
            <w:tcMar>
              <w:left w:w="43" w:type="dxa"/>
              <w:right w:w="43" w:type="dxa"/>
            </w:tcMar>
            <w:vAlign w:val="center"/>
          </w:tcPr>
          <w:p w:rsidRPr="00A944FD" w:rsidR="009B5F5E" w:rsidP="006B038C" w:rsidRDefault="009B5F5E" w14:paraId="39FDF69D"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9B5F5E" w:rsidP="006B038C" w:rsidRDefault="00DB23C3" w14:paraId="5EEAB2E2" w14:textId="1BD90800">
            <w:pPr>
              <w:spacing w:after="0"/>
              <w:rPr>
                <w:rFonts w:ascii="Times New Roman" w:hAnsi="Times New Roman" w:cs="Times New Roman"/>
              </w:rPr>
            </w:pPr>
            <w:r w:rsidRPr="00DB23C3">
              <w:rPr>
                <w:rFonts w:ascii="Times New Roman" w:hAnsi="Times New Roman" w:eastAsia="Times New Roman" w:cs="Times New Roman"/>
              </w:rPr>
              <w:t>Brazos River Authority (BRA) - Morris Sheppard Dam Breach Inundation, Granbury, TX</w:t>
            </w:r>
          </w:p>
        </w:tc>
        <w:tc>
          <w:tcPr>
            <w:tcW w:w="3456" w:type="dxa"/>
            <w:tcBorders>
              <w:top w:val="nil"/>
              <w:bottom w:val="single" w:color="999999" w:sz="4" w:space="0"/>
            </w:tcBorders>
            <w:vAlign w:val="center"/>
          </w:tcPr>
          <w:p w:rsidRPr="00A944FD" w:rsidR="009B5F5E" w:rsidP="006B038C" w:rsidRDefault="009B5F5E" w14:paraId="6CDD7DBD" w14:textId="56D52349">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w:t>
            </w:r>
            <w:r w:rsidR="00DB23C3">
              <w:rPr>
                <w:rFonts w:ascii="Times New Roman" w:hAnsi="Times New Roman" w:eastAsia="Times New Roman" w:cs="Times New Roman"/>
                <w:bCs/>
                <w:color w:val="000000"/>
                <w:lang w:val="fr-FR"/>
              </w:rPr>
              <w:t>8</w:t>
            </w:r>
          </w:p>
          <w:p w:rsidRPr="00A944FD" w:rsidR="009B5F5E" w:rsidP="006B038C" w:rsidRDefault="009B5F5E" w14:paraId="082D9C3F" w14:textId="73E4F291">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sidR="00DB23C3">
              <w:rPr>
                <w:rFonts w:ascii="Times New Roman" w:hAnsi="Times New Roman"/>
                <w:b/>
                <w:color w:val="000000"/>
                <w:lang w:val="fr-FR"/>
              </w:rPr>
              <w:t>N/A</w:t>
            </w:r>
          </w:p>
        </w:tc>
      </w:tr>
      <w:tr w:rsidRPr="00A944FD" w:rsidR="009B5F5E" w:rsidTr="006B038C" w14:paraId="6C89E39C" w14:textId="77777777">
        <w:trPr>
          <w:cantSplit/>
        </w:trPr>
        <w:tc>
          <w:tcPr>
            <w:tcW w:w="270" w:type="dxa"/>
            <w:vMerge/>
            <w:tcMar>
              <w:left w:w="43" w:type="dxa"/>
              <w:right w:w="43" w:type="dxa"/>
            </w:tcMar>
            <w:vAlign w:val="center"/>
          </w:tcPr>
          <w:p w:rsidRPr="00A944FD" w:rsidR="009B5F5E" w:rsidP="006B038C" w:rsidRDefault="009B5F5E" w14:paraId="38428868"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9B5F5E" w:rsidP="006B038C" w:rsidRDefault="009B5F5E" w14:paraId="6B77C33D"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9B5F5E" w:rsidTr="00DB23C3" w14:paraId="7C378B95" w14:textId="77777777">
        <w:trPr>
          <w:cantSplit/>
          <w:trHeight w:val="2186"/>
        </w:trPr>
        <w:tc>
          <w:tcPr>
            <w:tcW w:w="270" w:type="dxa"/>
            <w:vMerge/>
            <w:tcMar>
              <w:left w:w="43" w:type="dxa"/>
              <w:right w:w="43" w:type="dxa"/>
            </w:tcMar>
            <w:vAlign w:val="center"/>
          </w:tcPr>
          <w:p w:rsidRPr="00A944FD" w:rsidR="009B5F5E" w:rsidP="006B038C" w:rsidRDefault="009B5F5E" w14:paraId="00EDB99B"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9B5F5E" w:rsidP="006B038C" w:rsidRDefault="009B5F5E" w14:paraId="3AF6325F" w14:textId="0A0FA6E0">
            <w:pPr>
              <w:spacing w:after="0" w:line="240" w:lineRule="auto"/>
              <w:ind w:right="-58"/>
              <w:rPr>
                <w:rFonts w:ascii="Times New Roman" w:hAnsi="Times New Roman" w:eastAsia="Times New Roman" w:cs="Times New Roman"/>
                <w:color w:val="000000"/>
              </w:rPr>
            </w:pPr>
            <w:r w:rsidRPr="00A944FD">
              <w:rPr>
                <w:rFonts w:ascii="Times New Roman" w:hAnsi="Times New Roman" w:cs="Times New Roman"/>
                <w:b/>
                <w:color w:val="000000" w:themeColor="text1"/>
              </w:rPr>
              <w:t xml:space="preserve">Project Manager </w:t>
            </w:r>
            <w:r w:rsidRPr="00DB23C3" w:rsidR="00DB23C3">
              <w:rPr>
                <w:rFonts w:ascii="Times New Roman" w:hAnsi="Times New Roman" w:eastAsia="Times New Roman" w:cs="Times New Roman"/>
                <w:color w:val="000000"/>
              </w:rPr>
              <w:t>for the development of GIS-based flood inundation maps along the Brazos River mainstem resulting from a Morris Sheppard Dam Breach scenario</w:t>
            </w:r>
            <w:r w:rsidRPr="00A944FD">
              <w:rPr>
                <w:rFonts w:ascii="Times New Roman" w:hAnsi="Times New Roman" w:eastAsia="Times New Roman" w:cs="Times New Roman"/>
                <w:color w:val="000000"/>
              </w:rPr>
              <w:t xml:space="preserve">. </w:t>
            </w:r>
            <w:r w:rsidR="00A327F5">
              <w:rPr>
                <w:rFonts w:ascii="Times New Roman" w:hAnsi="Times New Roman" w:eastAsia="Times New Roman" w:cs="Times New Roman"/>
                <w:color w:val="000000"/>
              </w:rPr>
              <w:t>Fee</w:t>
            </w:r>
            <w:r w:rsidRPr="00A944FD" w:rsidR="00A327F5">
              <w:rPr>
                <w:rFonts w:ascii="Times New Roman" w:hAnsi="Times New Roman" w:eastAsia="Times New Roman" w:cs="Times New Roman"/>
                <w:color w:val="000000"/>
              </w:rPr>
              <w:t>:$</w:t>
            </w:r>
            <w:r w:rsidR="00A327F5">
              <w:rPr>
                <w:rFonts w:ascii="Times New Roman" w:hAnsi="Times New Roman" w:eastAsia="Times New Roman" w:cs="Times New Roman"/>
                <w:color w:val="000000"/>
              </w:rPr>
              <w:t>120K</w:t>
            </w:r>
          </w:p>
          <w:p w:rsidRPr="00A944FD" w:rsidR="009B5F5E" w:rsidP="006B038C" w:rsidRDefault="009B5F5E" w14:paraId="11F72FCC"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9B5F5E" w:rsidP="006B038C" w:rsidRDefault="00DB23C3" w14:paraId="52F15669" w14:textId="243B46D0">
            <w:pPr>
              <w:spacing w:after="0"/>
              <w:ind w:right="-58"/>
              <w:rPr>
                <w:rFonts w:ascii="Times New Roman" w:hAnsi="Times New Roman" w:cs="Times New Roman"/>
                <w:bCs/>
              </w:rPr>
            </w:pPr>
            <w:r>
              <w:rPr>
                <w:rFonts w:ascii="Times New Roman" w:hAnsi="Times New Roman" w:cs="Times New Roman"/>
                <w:bCs/>
              </w:rPr>
              <w:t>H&amp;H Engineering</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24905" w:rsidR="00A24905" w:rsidP="00A24905" w:rsidRDefault="00A24905" w14:paraId="69616935" w14:textId="77777777">
            <w:pPr>
              <w:pStyle w:val="TextBoxListBullet1"/>
              <w:numPr>
                <w:ilvl w:val="0"/>
                <w:numId w:val="17"/>
              </w:numPr>
              <w:tabs>
                <w:tab w:val="left" w:pos="307"/>
              </w:tabs>
              <w:ind w:left="307" w:hanging="270"/>
              <w:rPr>
                <w:rFonts w:ascii="Times New Roman" w:hAnsi="Times New Roman"/>
                <w:sz w:val="22"/>
                <w:szCs w:val="22"/>
              </w:rPr>
            </w:pPr>
            <w:r w:rsidRPr="00A24905">
              <w:rPr>
                <w:rFonts w:ascii="Times New Roman" w:hAnsi="Times New Roman"/>
                <w:sz w:val="22"/>
                <w:szCs w:val="22"/>
              </w:rPr>
              <w:t>Managed project planning/execution, coordinated with the client, managed the development of inundation mapping for the Morris Sheppard Dam breach scenarios (design flood and sunny-day breach) at Possum Kingdom Lake in accordance with TCEQ</w:t>
            </w:r>
          </w:p>
          <w:p w:rsidRPr="00A24905" w:rsidR="009B5F5E" w:rsidP="00A24905" w:rsidRDefault="00A24905" w14:paraId="1F899576" w14:textId="6BF2CDB1">
            <w:pPr>
              <w:pStyle w:val="ListParagraph"/>
              <w:numPr>
                <w:ilvl w:val="0"/>
                <w:numId w:val="17"/>
              </w:numPr>
              <w:tabs>
                <w:tab w:val="left" w:pos="307"/>
              </w:tabs>
              <w:ind w:left="307" w:hanging="270"/>
              <w:rPr>
                <w:rFonts w:ascii="Times New Roman" w:hAnsi="Times New Roman" w:cs="Times New Roman"/>
              </w:rPr>
            </w:pPr>
            <w:r w:rsidRPr="00A24905">
              <w:rPr>
                <w:rFonts w:ascii="Times New Roman" w:hAnsi="Times New Roman"/>
              </w:rPr>
              <w:t xml:space="preserve">Led the development of downstream reservoir guidelines for Lake Granbury’s </w:t>
            </w:r>
            <w:proofErr w:type="spellStart"/>
            <w:r w:rsidRPr="00A24905">
              <w:rPr>
                <w:rFonts w:ascii="Times New Roman" w:hAnsi="Times New Roman"/>
              </w:rPr>
              <w:t>DeCordova</w:t>
            </w:r>
            <w:proofErr w:type="spellEnd"/>
            <w:r w:rsidRPr="00A24905">
              <w:rPr>
                <w:rFonts w:ascii="Times New Roman" w:hAnsi="Times New Roman"/>
              </w:rPr>
              <w:t xml:space="preserve"> Bend Dam to determine impacts on lake level elevations and downstream flows</w:t>
            </w:r>
          </w:p>
        </w:tc>
      </w:tr>
    </w:tbl>
    <w:p w:rsidRPr="00A944FD" w:rsidR="004C61D3" w:rsidRDefault="004C61D3" w14:paraId="33C48B49" w14:textId="4C19021F">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6"/>
        <w:gridCol w:w="1080"/>
        <w:gridCol w:w="2394"/>
        <w:gridCol w:w="3456"/>
      </w:tblGrid>
      <w:tr w:rsidRPr="00A944FD" w:rsidR="00F61C2B" w:rsidTr="00DF5BA1" w14:paraId="78808BB5" w14:textId="77777777">
        <w:trPr>
          <w:cantSplit/>
        </w:trPr>
        <w:tc>
          <w:tcPr>
            <w:tcW w:w="10890" w:type="dxa"/>
            <w:gridSpan w:val="6"/>
            <w:tcBorders>
              <w:top w:val="nil"/>
              <w:bottom w:val="single" w:color="FFFFFF" w:sz="18" w:space="0"/>
            </w:tcBorders>
            <w:shd w:val="clear" w:color="auto" w:fill="002060"/>
          </w:tcPr>
          <w:p w:rsidRPr="00A944FD" w:rsidR="00F61C2B" w:rsidP="006D62A9" w:rsidRDefault="00F61C2B" w14:paraId="0A51A055"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F61C2B" w:rsidTr="00DF5BA1" w14:paraId="614D7CFB" w14:textId="77777777">
        <w:trPr>
          <w:cantSplit/>
        </w:trPr>
        <w:tc>
          <w:tcPr>
            <w:tcW w:w="3924" w:type="dxa"/>
            <w:gridSpan w:val="2"/>
            <w:tcBorders>
              <w:top w:val="single" w:color="FFFFFF" w:sz="18" w:space="0"/>
              <w:bottom w:val="nil"/>
              <w:right w:val="nil"/>
            </w:tcBorders>
            <w:shd w:val="clear" w:color="auto" w:fill="D1B783"/>
          </w:tcPr>
          <w:p w:rsidRPr="00A944FD" w:rsidR="00F61C2B" w:rsidP="006D62A9" w:rsidRDefault="00F61C2B" w14:paraId="767C8CBF"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3"/>
            <w:tcBorders>
              <w:top w:val="single" w:color="808080" w:sz="12" w:space="0"/>
              <w:left w:val="nil"/>
              <w:bottom w:val="nil"/>
              <w:right w:val="single" w:color="808080" w:sz="4" w:space="0"/>
            </w:tcBorders>
            <w:shd w:val="clear" w:color="auto" w:fill="auto"/>
          </w:tcPr>
          <w:p w:rsidRPr="00A944FD" w:rsidR="00F61C2B" w:rsidP="006D62A9" w:rsidRDefault="00F61C2B" w14:paraId="23306E1B"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F61C2B" w:rsidP="006D62A9" w:rsidRDefault="00F61C2B" w14:paraId="13FCB8E2"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F61C2B" w:rsidTr="00DF5BA1" w14:paraId="619D13CA" w14:textId="77777777">
        <w:trPr>
          <w:cantSplit/>
        </w:trPr>
        <w:tc>
          <w:tcPr>
            <w:tcW w:w="3924" w:type="dxa"/>
            <w:gridSpan w:val="2"/>
            <w:tcBorders>
              <w:top w:val="nil"/>
              <w:bottom w:val="single" w:color="918F92" w:sz="12" w:space="0"/>
              <w:right w:val="nil"/>
            </w:tcBorders>
            <w:shd w:val="clear" w:color="auto" w:fill="D1B783"/>
            <w:vAlign w:val="center"/>
          </w:tcPr>
          <w:p w:rsidRPr="00A944FD" w:rsidR="00F61C2B" w:rsidP="006D62A9" w:rsidRDefault="00F61C2B" w14:paraId="74C0A2F0" w14:textId="5B0BEA2B">
            <w:pPr>
              <w:spacing w:before="20" w:after="20" w:line="240" w:lineRule="auto"/>
              <w:rPr>
                <w:rFonts w:ascii="Times New Roman" w:hAnsi="Times New Roman" w:eastAsia="Times New Roman" w:cs="Times New Roman"/>
                <w:b/>
                <w:color w:val="FFFFFF"/>
              </w:rPr>
            </w:pPr>
            <w:r w:rsidRPr="00A944FD">
              <w:rPr>
                <w:rFonts w:ascii="Times New Roman" w:hAnsi="Times New Roman" w:eastAsia="Times New Roman" w:cs="Times New Roman"/>
                <w:b/>
                <w:color w:val="FFFFFF"/>
              </w:rPr>
              <w:t>Rajesh Tolikonda, PE</w:t>
            </w:r>
          </w:p>
        </w:tc>
        <w:tc>
          <w:tcPr>
            <w:tcW w:w="3510" w:type="dxa"/>
            <w:gridSpan w:val="3"/>
            <w:tcBorders>
              <w:top w:val="nil"/>
              <w:left w:val="nil"/>
              <w:bottom w:val="single" w:color="918F92" w:sz="12" w:space="0"/>
              <w:right w:val="single" w:color="808080" w:sz="4" w:space="0"/>
            </w:tcBorders>
            <w:shd w:val="clear" w:color="auto" w:fill="auto"/>
            <w:vAlign w:val="center"/>
          </w:tcPr>
          <w:p w:rsidRPr="00A944FD" w:rsidR="00F61C2B" w:rsidP="006D62A9" w:rsidRDefault="00F61C2B" w14:paraId="1D37D7C3" w14:textId="403ED947">
            <w:pPr>
              <w:spacing w:before="20" w:after="20" w:line="240" w:lineRule="auto"/>
              <w:rPr>
                <w:rFonts w:ascii="Times New Roman" w:hAnsi="Times New Roman" w:eastAsia="Times New Roman" w:cs="Times New Roman"/>
              </w:rPr>
            </w:pPr>
            <w:r w:rsidRPr="00A944FD">
              <w:rPr>
                <w:rFonts w:ascii="Times New Roman" w:hAnsi="Times New Roman" w:eastAsia="Times New Roman" w:cs="Times New Roman"/>
                <w:b/>
                <w:color w:val="0077C0"/>
              </w:rPr>
              <w:t>Civil Engineer</w:t>
            </w:r>
            <w:r w:rsidRPr="00A944FD" w:rsidR="00733DDE">
              <w:rPr>
                <w:rFonts w:ascii="Times New Roman" w:hAnsi="Times New Roman" w:eastAsia="Times New Roman" w:cs="Times New Roman"/>
                <w:b/>
                <w:color w:val="0077C0"/>
              </w:rPr>
              <w:t xml:space="preserve"> Designer</w:t>
            </w:r>
          </w:p>
        </w:tc>
        <w:tc>
          <w:tcPr>
            <w:tcW w:w="3456" w:type="dxa"/>
            <w:tcBorders>
              <w:top w:val="nil"/>
              <w:left w:val="single" w:color="808080" w:sz="4" w:space="0"/>
              <w:bottom w:val="single" w:color="808080" w:sz="12" w:space="0"/>
            </w:tcBorders>
            <w:vAlign w:val="center"/>
          </w:tcPr>
          <w:p w:rsidRPr="00A944FD" w:rsidR="00F61C2B" w:rsidP="006D62A9" w:rsidRDefault="00F61C2B" w14:paraId="025D1003" w14:textId="0C399DFF">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Pr>
                <w:rFonts w:ascii="Times New Roman" w:hAnsi="Times New Roman" w:eastAsia="Times New Roman" w:cs="Times New Roman"/>
                <w:sz w:val="24"/>
                <w:szCs w:val="24"/>
              </w:rPr>
              <w:t xml:space="preserve"> </w:t>
            </w:r>
            <w:r w:rsidRPr="00A944FD" w:rsidR="00812050">
              <w:rPr>
                <w:rFonts w:ascii="Times New Roman" w:hAnsi="Times New Roman" w:eastAsia="Times New Roman" w:cs="Times New Roman"/>
                <w:sz w:val="24"/>
                <w:szCs w:val="24"/>
              </w:rPr>
              <w:t>11</w:t>
            </w:r>
          </w:p>
          <w:p w:rsidRPr="00A944FD" w:rsidR="00F61C2B" w:rsidP="006D62A9" w:rsidRDefault="00F61C2B" w14:paraId="473BF119" w14:textId="32EAA21D">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w:t>
            </w:r>
            <w:r w:rsidRPr="00A944FD" w:rsidR="00812050">
              <w:rPr>
                <w:rFonts w:ascii="Times New Roman" w:hAnsi="Times New Roman" w:eastAsia="Times New Roman" w:cs="Times New Roman"/>
                <w:sz w:val="24"/>
                <w:szCs w:val="24"/>
              </w:rPr>
              <w:t>10</w:t>
            </w:r>
          </w:p>
        </w:tc>
      </w:tr>
      <w:tr w:rsidRPr="00A944FD" w:rsidR="00F61C2B" w:rsidTr="00DF5BA1" w14:paraId="2B2CEDEE" w14:textId="77777777">
        <w:trPr>
          <w:cantSplit/>
        </w:trPr>
        <w:tc>
          <w:tcPr>
            <w:tcW w:w="10890" w:type="dxa"/>
            <w:gridSpan w:val="6"/>
            <w:tcBorders>
              <w:top w:val="single" w:color="918F92" w:sz="12" w:space="0"/>
              <w:bottom w:val="single" w:color="918F92" w:sz="12" w:space="0"/>
            </w:tcBorders>
            <w:vAlign w:val="center"/>
          </w:tcPr>
          <w:p w:rsidRPr="002C7A26" w:rsidR="00F61C2B" w:rsidP="006D62A9" w:rsidRDefault="00F61C2B" w14:paraId="620D16B4" w14:textId="27F1CE4F">
            <w:pPr>
              <w:spacing w:before="20" w:after="20" w:line="240" w:lineRule="auto"/>
              <w:rPr>
                <w:rFonts w:ascii="Times New Roman" w:hAnsi="Times New Roman" w:eastAsia="Times New Roman" w:cs="Times New Roman"/>
                <w:sz w:val="24"/>
                <w:szCs w:val="24"/>
              </w:rPr>
            </w:pPr>
            <w:r w:rsidRPr="002C7A26">
              <w:rPr>
                <w:rFonts w:ascii="Times New Roman" w:hAnsi="Times New Roman" w:eastAsia="Times New Roman" w:cs="Times New Roman"/>
                <w:sz w:val="14"/>
                <w:szCs w:val="14"/>
              </w:rPr>
              <w:t xml:space="preserve">15.  FIRM NAME AND LOCATION </w:t>
            </w:r>
            <w:r w:rsidRPr="002C7A26">
              <w:rPr>
                <w:rFonts w:ascii="Times New Roman" w:hAnsi="Times New Roman" w:eastAsia="Times New Roman" w:cs="Times New Roman"/>
                <w:i/>
                <w:sz w:val="14"/>
                <w:szCs w:val="14"/>
              </w:rPr>
              <w:t>(City and State</w:t>
            </w:r>
            <w:r w:rsidRPr="002C7A26">
              <w:rPr>
                <w:rFonts w:ascii="Times New Roman" w:hAnsi="Times New Roman" w:eastAsia="Times New Roman" w:cs="Times New Roman"/>
                <w:i/>
              </w:rPr>
              <w:t>)</w:t>
            </w:r>
            <w:r w:rsidRPr="002C7A26">
              <w:rPr>
                <w:rFonts w:ascii="Times New Roman" w:hAnsi="Times New Roman" w:eastAsia="Times New Roman" w:cs="Times New Roman"/>
              </w:rPr>
              <w:t>:  Kenall</w:t>
            </w:r>
            <w:r w:rsidRPr="002C7A26" w:rsidR="006439AC">
              <w:rPr>
                <w:rFonts w:ascii="Times New Roman" w:hAnsi="Times New Roman" w:eastAsia="Times New Roman" w:cs="Times New Roman"/>
              </w:rPr>
              <w:t>-Halff JV</w:t>
            </w:r>
            <w:r w:rsidRPr="002C7A26" w:rsidR="002C7A26">
              <w:rPr>
                <w:rFonts w:ascii="Times New Roman" w:hAnsi="Times New Roman" w:eastAsia="Times New Roman" w:cs="Times New Roman"/>
              </w:rPr>
              <w:t>-2</w:t>
            </w:r>
            <w:r w:rsidRPr="002C7A26" w:rsidR="006439AC">
              <w:rPr>
                <w:rFonts w:ascii="Times New Roman" w:hAnsi="Times New Roman" w:eastAsia="Times New Roman" w:cs="Times New Roman"/>
              </w:rPr>
              <w:t>, LLC</w:t>
            </w:r>
            <w:r w:rsidRPr="002C7A26">
              <w:rPr>
                <w:rFonts w:ascii="Times New Roman" w:hAnsi="Times New Roman" w:eastAsia="Times New Roman" w:cs="Times New Roman"/>
              </w:rPr>
              <w:t xml:space="preserve"> | Houston, TX</w:t>
            </w:r>
          </w:p>
        </w:tc>
      </w:tr>
      <w:tr w:rsidRPr="00A944FD" w:rsidR="00F61C2B" w:rsidTr="00DF5BA1" w14:paraId="28E5E22B" w14:textId="77777777">
        <w:trPr>
          <w:cantSplit/>
          <w:trHeight w:val="300"/>
        </w:trPr>
        <w:tc>
          <w:tcPr>
            <w:tcW w:w="5040" w:type="dxa"/>
            <w:gridSpan w:val="4"/>
            <w:tcBorders>
              <w:top w:val="single" w:color="918F92" w:sz="12" w:space="0"/>
              <w:bottom w:val="single" w:color="918F92" w:sz="12" w:space="0"/>
              <w:right w:val="single" w:color="808080" w:sz="4" w:space="0"/>
            </w:tcBorders>
          </w:tcPr>
          <w:p w:rsidRPr="00A944FD" w:rsidR="00F61C2B" w:rsidP="006D62A9" w:rsidRDefault="00F61C2B" w14:paraId="75B08492" w14:textId="77777777">
            <w:pPr>
              <w:spacing w:before="20" w:after="20" w:line="240" w:lineRule="auto"/>
              <w:rPr>
                <w:rFonts w:ascii="Times New Roman" w:hAnsi="Times New Roman" w:eastAsia="Times New Roman" w:cs="Times New Roman"/>
                <w:i/>
                <w:sz w:val="14"/>
                <w:szCs w:val="14"/>
              </w:rPr>
            </w:pPr>
            <w:r w:rsidRPr="00A944FD">
              <w:rPr>
                <w:rFonts w:ascii="Times New Roman" w:hAnsi="Times New Roman" w:eastAsia="Times New Roman" w:cs="Times New Roman"/>
                <w:bCs/>
                <w:sz w:val="14"/>
                <w:szCs w:val="14"/>
              </w:rPr>
              <w:t>16.  EDUCATION</w:t>
            </w:r>
            <w:r w:rsidRPr="00A944FD">
              <w:rPr>
                <w:rFonts w:ascii="Times New Roman" w:hAnsi="Times New Roman" w:eastAsia="Times New Roman" w:cs="Times New Roman"/>
                <w:b/>
                <w:bCs/>
                <w:sz w:val="14"/>
                <w:szCs w:val="14"/>
              </w:rPr>
              <w:t xml:space="preserve"> </w:t>
            </w:r>
            <w:r w:rsidRPr="00A944FD">
              <w:rPr>
                <w:rFonts w:ascii="Times New Roman" w:hAnsi="Times New Roman" w:eastAsia="Times New Roman" w:cs="Times New Roman"/>
                <w:i/>
                <w:sz w:val="14"/>
                <w:szCs w:val="14"/>
              </w:rPr>
              <w:t>(Degree and Specialization)</w:t>
            </w:r>
          </w:p>
          <w:p w:rsidRPr="00A944FD" w:rsidR="00812050" w:rsidP="006D62A9" w:rsidRDefault="00812050" w14:paraId="44432840" w14:textId="58A3889B">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MS, Civil Engineering</w:t>
            </w:r>
          </w:p>
          <w:p w:rsidRPr="00A944FD" w:rsidR="00F61C2B" w:rsidP="006D62A9" w:rsidRDefault="00812050" w14:paraId="58506769" w14:textId="52EED386">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BS, Civil Engineering</w:t>
            </w:r>
          </w:p>
        </w:tc>
        <w:tc>
          <w:tcPr>
            <w:tcW w:w="5850" w:type="dxa"/>
            <w:gridSpan w:val="2"/>
            <w:tcBorders>
              <w:top w:val="single" w:color="918F92" w:sz="12" w:space="0"/>
              <w:left w:val="single" w:color="808080" w:sz="4" w:space="0"/>
              <w:bottom w:val="single" w:color="918F92" w:sz="12" w:space="0"/>
            </w:tcBorders>
          </w:tcPr>
          <w:p w:rsidRPr="00A944FD" w:rsidR="00F61C2B" w:rsidP="006D62A9" w:rsidRDefault="00F61C2B" w14:paraId="1F9C1332" w14:textId="77777777">
            <w:pPr>
              <w:spacing w:before="20" w:after="20" w:line="240" w:lineRule="auto"/>
              <w:rPr>
                <w:rFonts w:ascii="Times New Roman" w:hAnsi="Times New Roman" w:eastAsia="Times New Roman" w:cs="Times New Roman"/>
                <w:b/>
                <w:bCs/>
                <w:sz w:val="14"/>
                <w:szCs w:val="14"/>
              </w:rPr>
            </w:pPr>
            <w:r w:rsidRPr="00A944FD">
              <w:rPr>
                <w:rFonts w:ascii="Times New Roman" w:hAnsi="Times New Roman" w:eastAsia="Times New Roman" w:cs="Times New Roman"/>
                <w:bCs/>
                <w:sz w:val="14"/>
                <w:szCs w:val="14"/>
              </w:rPr>
              <w:t>17.  CURRENT PROFESSIONAL REGISTRATION</w:t>
            </w:r>
            <w:r w:rsidRPr="00A944FD">
              <w:rPr>
                <w:rFonts w:ascii="Times New Roman" w:hAnsi="Times New Roman" w:eastAsia="Times New Roman" w:cs="Times New Roman"/>
                <w:bCs/>
                <w:i/>
                <w:sz w:val="14"/>
                <w:szCs w:val="14"/>
              </w:rPr>
              <w:t xml:space="preserve"> (State and Discipline)</w:t>
            </w:r>
          </w:p>
          <w:p w:rsidRPr="00A944FD" w:rsidR="00812050" w:rsidP="006D62A9" w:rsidRDefault="00812050" w14:paraId="02AFA92F" w14:textId="0F26C00C">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PE (Civil): TX, #130945</w:t>
            </w:r>
            <w:r w:rsidRPr="00A944FD" w:rsidR="00997E98">
              <w:rPr>
                <w:rFonts w:ascii="Times New Roman" w:hAnsi="Times New Roman" w:eastAsia="Times New Roman" w:cs="Times New Roman"/>
              </w:rPr>
              <w:t xml:space="preserve"> (</w:t>
            </w:r>
            <w:r w:rsidRPr="00A944FD">
              <w:rPr>
                <w:rFonts w:ascii="Times New Roman" w:hAnsi="Times New Roman" w:eastAsia="Times New Roman" w:cs="Times New Roman"/>
              </w:rPr>
              <w:t>2018</w:t>
            </w:r>
            <w:r w:rsidRPr="00A944FD" w:rsidR="00997E98">
              <w:rPr>
                <w:rFonts w:ascii="Times New Roman" w:hAnsi="Times New Roman" w:eastAsia="Times New Roman" w:cs="Times New Roman"/>
              </w:rPr>
              <w:t>),</w:t>
            </w:r>
            <w:r w:rsidRPr="00A944FD">
              <w:rPr>
                <w:rFonts w:ascii="Times New Roman" w:hAnsi="Times New Roman" w:eastAsia="Times New Roman" w:cs="Times New Roman"/>
              </w:rPr>
              <w:t xml:space="preserve"> LA and OK </w:t>
            </w:r>
          </w:p>
          <w:p w:rsidRPr="00A944FD" w:rsidR="00F61C2B" w:rsidP="006D62A9" w:rsidRDefault="00812050" w14:paraId="419915CB" w14:textId="27FA1C95">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USACE CQM</w:t>
            </w:r>
          </w:p>
        </w:tc>
      </w:tr>
      <w:tr w:rsidRPr="00A944FD" w:rsidR="00F61C2B" w:rsidTr="00DF5BA1" w14:paraId="2A7A4664" w14:textId="77777777">
        <w:trPr>
          <w:cantSplit/>
        </w:trPr>
        <w:tc>
          <w:tcPr>
            <w:tcW w:w="10890" w:type="dxa"/>
            <w:gridSpan w:val="6"/>
            <w:tcBorders>
              <w:top w:val="single" w:color="918F92" w:sz="12" w:space="0"/>
              <w:bottom w:val="single" w:color="FFFFFF" w:sz="12" w:space="0"/>
            </w:tcBorders>
            <w:shd w:val="clear" w:color="auto" w:fill="E1E1E1"/>
          </w:tcPr>
          <w:p w:rsidRPr="00A944FD" w:rsidR="00F61C2B" w:rsidP="006D62A9" w:rsidRDefault="00F61C2B" w14:paraId="162241CC"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F61C2B" w:rsidP="006D62A9" w:rsidRDefault="00812050" w14:paraId="11DB7092" w14:textId="2C6DD114">
            <w:pPr>
              <w:suppressAutoHyphens/>
              <w:spacing w:after="0" w:line="240" w:lineRule="auto"/>
              <w:rPr>
                <w:rFonts w:ascii="Times New Roman" w:hAnsi="Times New Roman" w:eastAsia="Times New Roman" w:cs="Times New Roman"/>
                <w:lang w:val="en"/>
              </w:rPr>
            </w:pPr>
            <w:r w:rsidRPr="00A944FD">
              <w:rPr>
                <w:rFonts w:ascii="Times New Roman" w:hAnsi="Times New Roman" w:eastAsia="Times New Roman" w:cs="Times New Roman"/>
                <w:lang w:val="en"/>
              </w:rPr>
              <w:t xml:space="preserve">Provides 11 years of experience leading civil engineering on various engineering projects that included military facilities, utilities, drainage structures, dams, levees, roadways, bridges, and other flood control structures for various federal clients including USACE, USDA-NRCS, NAVFAC Southeast, USFS, USFWS &amp; IBWC. Expertise with AutoCAD, Civil-3D, InRoads, GEOPAK, MicroStation, HEC-1, XPSWMM, HEC-HMS, HECGeoHMS, HEC-GeoRAS, HEC-FDA and ArcGIS. Extensive experience in conducting engineering studies and designs for new construction and renovation of military facilities, utility infrastructure, landscaping, fire protection, and site drainage. </w:t>
            </w:r>
            <w:r w:rsidRPr="00A944FD" w:rsidR="00F61C2B">
              <w:rPr>
                <w:rFonts w:ascii="Times New Roman" w:hAnsi="Times New Roman" w:eastAsia="Times New Roman" w:cs="Times New Roman"/>
                <w:b/>
                <w:iCs/>
                <w:noProof/>
                <w:color w:val="0077C0"/>
              </w:rPr>
              <w:t>Training</w:t>
            </w:r>
            <w:r w:rsidRPr="00A944FD" w:rsidR="00F61C2B">
              <w:rPr>
                <w:rFonts w:ascii="Times New Roman" w:hAnsi="Times New Roman" w:eastAsia="Times New Roman" w:cs="Times New Roman"/>
                <w:b/>
                <w:iCs/>
                <w:noProof/>
                <w:color w:val="0070C0"/>
              </w:rPr>
              <w:t>:</w:t>
            </w:r>
            <w:r w:rsidRPr="00A944FD" w:rsidR="00F61C2B">
              <w:rPr>
                <w:rFonts w:ascii="Times New Roman" w:hAnsi="Times New Roman" w:eastAsia="Times New Roman" w:cs="Times New Roman"/>
                <w:b/>
                <w:color w:val="0070C0"/>
              </w:rPr>
              <w:t xml:space="preserve"> </w:t>
            </w:r>
            <w:r w:rsidRPr="00A944FD" w:rsidR="00F61C2B">
              <w:rPr>
                <w:rFonts w:ascii="Times New Roman" w:hAnsi="Times New Roman" w:eastAsia="Times New Roman" w:cs="Times New Roman"/>
              </w:rPr>
              <w:t>Federal Project Management</w:t>
            </w:r>
            <w:r w:rsidRPr="00A944FD" w:rsidR="00F61C2B">
              <w:rPr>
                <w:rFonts w:ascii="Times New Roman" w:hAnsi="Times New Roman" w:eastAsia="Times New Roman" w:cs="Times New Roman"/>
                <w:i/>
                <w:iCs/>
                <w:lang w:val="en"/>
              </w:rPr>
              <w:t xml:space="preserve">. </w:t>
            </w:r>
            <w:r w:rsidRPr="00A944FD" w:rsidR="00F61C2B">
              <w:rPr>
                <w:rFonts w:ascii="Times New Roman" w:hAnsi="Times New Roman" w:eastAsia="Times New Roman" w:cs="Times New Roman"/>
                <w:b/>
                <w:iCs/>
                <w:noProof/>
                <w:color w:val="0077C0"/>
              </w:rPr>
              <w:t>Membership:</w:t>
            </w:r>
            <w:r w:rsidRPr="00A944FD" w:rsidR="00F61C2B">
              <w:rPr>
                <w:rFonts w:ascii="Times New Roman" w:hAnsi="Times New Roman" w:eastAsia="Times New Roman" w:cs="Times New Roman"/>
                <w:color w:val="0070C0"/>
                <w:lang w:val="en"/>
              </w:rPr>
              <w:t xml:space="preserve"> </w:t>
            </w:r>
            <w:r w:rsidRPr="00A944FD" w:rsidR="00F61C2B">
              <w:rPr>
                <w:rFonts w:ascii="Times New Roman" w:hAnsi="Times New Roman" w:eastAsia="Times New Roman" w:cs="Times New Roman"/>
                <w:lang w:val="en"/>
              </w:rPr>
              <w:t xml:space="preserve">SAME, ACEC, ASCE. </w:t>
            </w:r>
          </w:p>
        </w:tc>
      </w:tr>
      <w:tr w:rsidRPr="00A944FD" w:rsidR="00F61C2B" w:rsidTr="00DF5BA1" w14:paraId="6BC623C7"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F61C2B" w:rsidP="006D62A9" w:rsidRDefault="00F61C2B" w14:paraId="2FEB2A65"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F61C2B" w:rsidTr="00DF5BA1" w14:paraId="655026E3"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61C2B" w:rsidP="006D62A9" w:rsidRDefault="00F61C2B" w14:paraId="2B578740"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F61C2B" w:rsidP="006D62A9" w:rsidRDefault="00F61C2B" w14:paraId="57EC62C3"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61C2B" w:rsidP="006D62A9" w:rsidRDefault="00F61C2B" w14:paraId="2295BBBE"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F61C2B" w:rsidTr="00DF5BA1" w14:paraId="2A6F2449" w14:textId="77777777">
        <w:trPr>
          <w:cantSplit/>
        </w:trPr>
        <w:tc>
          <w:tcPr>
            <w:tcW w:w="270" w:type="dxa"/>
            <w:vMerge/>
            <w:tcMar>
              <w:left w:w="43" w:type="dxa"/>
              <w:right w:w="43" w:type="dxa"/>
            </w:tcMar>
            <w:vAlign w:val="center"/>
          </w:tcPr>
          <w:p w:rsidRPr="00A944FD" w:rsidR="00F61C2B" w:rsidP="006D62A9" w:rsidRDefault="00F61C2B" w14:paraId="4EF0BB84"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61C2B" w:rsidP="006D62A9" w:rsidRDefault="00F61C2B" w14:paraId="045683C2" w14:textId="77777777">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AE Services for SRM and CTC Projects, Fort Polk, LA</w:t>
            </w:r>
          </w:p>
        </w:tc>
        <w:tc>
          <w:tcPr>
            <w:tcW w:w="3456" w:type="dxa"/>
            <w:tcBorders>
              <w:top w:val="nil"/>
              <w:bottom w:val="single" w:color="999999" w:sz="4" w:space="0"/>
            </w:tcBorders>
            <w:vAlign w:val="center"/>
          </w:tcPr>
          <w:p w:rsidRPr="00A944FD" w:rsidR="00F61C2B" w:rsidP="006D62A9" w:rsidRDefault="00F61C2B" w14:paraId="060963ED" w14:textId="597A8F3C">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sidR="00812050">
              <w:rPr>
                <w:rFonts w:ascii="Times New Roman" w:hAnsi="Times New Roman" w:eastAsia="Times New Roman" w:cs="Times New Roman"/>
                <w:bCs/>
                <w:color w:val="000000"/>
              </w:rPr>
              <w:t>201</w:t>
            </w:r>
            <w:r w:rsidRPr="00A944FD" w:rsidR="0034226D">
              <w:rPr>
                <w:rFonts w:ascii="Times New Roman" w:hAnsi="Times New Roman" w:eastAsia="Times New Roman" w:cs="Times New Roman"/>
                <w:bCs/>
                <w:color w:val="000000"/>
              </w:rPr>
              <w:t>8-201</w:t>
            </w:r>
            <w:r w:rsidRPr="00A944FD" w:rsidR="00812050">
              <w:rPr>
                <w:rFonts w:ascii="Times New Roman" w:hAnsi="Times New Roman" w:eastAsia="Times New Roman" w:cs="Times New Roman"/>
                <w:bCs/>
                <w:color w:val="000000"/>
              </w:rPr>
              <w:t>9</w:t>
            </w:r>
          </w:p>
          <w:p w:rsidRPr="00A944FD" w:rsidR="00F61C2B" w:rsidP="006D62A9" w:rsidRDefault="00F61C2B" w14:paraId="314B2249" w14:textId="1DBA61AA">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sidR="00812050">
              <w:rPr>
                <w:rFonts w:ascii="Times New Roman" w:hAnsi="Times New Roman" w:eastAsia="Times New Roman" w:cs="Times New Roman"/>
                <w:b/>
                <w:color w:val="000000"/>
              </w:rPr>
              <w:t>202</w:t>
            </w:r>
            <w:r w:rsidRPr="00A944FD" w:rsidR="0034226D">
              <w:rPr>
                <w:rFonts w:ascii="Times New Roman" w:hAnsi="Times New Roman" w:eastAsia="Times New Roman" w:cs="Times New Roman"/>
                <w:b/>
                <w:color w:val="000000"/>
              </w:rPr>
              <w:t>0</w:t>
            </w:r>
          </w:p>
        </w:tc>
      </w:tr>
      <w:tr w:rsidRPr="00A944FD" w:rsidR="00F61C2B" w:rsidTr="00DF5BA1" w14:paraId="43488132" w14:textId="77777777">
        <w:trPr>
          <w:cantSplit/>
        </w:trPr>
        <w:tc>
          <w:tcPr>
            <w:tcW w:w="270" w:type="dxa"/>
            <w:vMerge/>
            <w:tcMar>
              <w:left w:w="43" w:type="dxa"/>
              <w:right w:w="43" w:type="dxa"/>
            </w:tcMar>
            <w:vAlign w:val="center"/>
          </w:tcPr>
          <w:p w:rsidRPr="00A944FD" w:rsidR="00F61C2B" w:rsidP="006D62A9" w:rsidRDefault="00F61C2B" w14:paraId="04CFCF3A"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F61C2B" w:rsidP="006D62A9" w:rsidRDefault="00F61C2B" w14:paraId="334D9B38"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61C2B" w:rsidTr="00857914" w14:paraId="403C0F01" w14:textId="77777777">
        <w:trPr>
          <w:cantSplit/>
          <w:trHeight w:val="3932"/>
        </w:trPr>
        <w:tc>
          <w:tcPr>
            <w:tcW w:w="270" w:type="dxa"/>
            <w:vMerge/>
            <w:tcMar>
              <w:left w:w="43" w:type="dxa"/>
              <w:right w:w="43" w:type="dxa"/>
            </w:tcMar>
            <w:vAlign w:val="center"/>
          </w:tcPr>
          <w:p w:rsidRPr="00A944FD" w:rsidR="00F61C2B" w:rsidP="006D62A9" w:rsidRDefault="00F61C2B" w14:paraId="4F912A70"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F61C2B" w:rsidP="006D62A9" w:rsidRDefault="00F61C2B" w14:paraId="0F15EB46" w14:textId="173F8BF4">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Civil Engineer</w:t>
            </w:r>
            <w:r w:rsidRPr="00A944FD" w:rsidR="0034226D">
              <w:rPr>
                <w:rFonts w:ascii="Times New Roman" w:hAnsi="Times New Roman" w:eastAsia="Times New Roman" w:cs="Times New Roman"/>
                <w:b/>
                <w:bCs/>
                <w:color w:val="000000"/>
              </w:rPr>
              <w:t xml:space="preserve"> Designer</w:t>
            </w:r>
            <w:r w:rsidRPr="00A944FD">
              <w:rPr>
                <w:rFonts w:ascii="Times New Roman" w:hAnsi="Times New Roman" w:eastAsia="Times New Roman" w:cs="Times New Roman"/>
                <w:b/>
                <w:bCs/>
                <w:color w:val="000000"/>
              </w:rPr>
              <w:t xml:space="preserve"> </w:t>
            </w:r>
            <w:r w:rsidRPr="00A944FD">
              <w:rPr>
                <w:rFonts w:ascii="Times New Roman" w:hAnsi="Times New Roman" w:eastAsia="Times New Roman" w:cs="Times New Roman"/>
                <w:bCs/>
                <w:color w:val="000000"/>
              </w:rPr>
              <w:t>f</w:t>
            </w:r>
            <w:r w:rsidRPr="00A944FD">
              <w:rPr>
                <w:rFonts w:ascii="Times New Roman" w:hAnsi="Times New Roman" w:eastAsia="Times New Roman" w:cs="Times New Roman"/>
                <w:bCs/>
              </w:rPr>
              <w:t>or EISA compliant stormwater drainage for roads, buildings, parking lots, and utility improvements. Led design of wash racks, installation of domestic, fire water, and sewage utilities for building renovations including site restoration. Cost: $5.5M</w:t>
            </w:r>
          </w:p>
          <w:p w:rsidRPr="00A944FD" w:rsidR="00F61C2B" w:rsidP="006D62A9" w:rsidRDefault="00F61C2B" w14:paraId="56EF9513"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F61C2B" w:rsidP="005B2C96" w:rsidRDefault="00433B77" w14:paraId="4036E008" w14:textId="4E94B5CF">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CIM, UFC 3-201-01</w:t>
            </w:r>
            <w:r w:rsidR="004458C7">
              <w:rPr>
                <w:rFonts w:ascii="Times New Roman" w:hAnsi="Times New Roman" w:eastAsia="Times New Roman" w:cs="Times New Roman"/>
                <w:bCs/>
              </w:rPr>
              <w:t xml:space="preserve"> (Civil)</w:t>
            </w:r>
            <w:r w:rsidRPr="00A944FD">
              <w:rPr>
                <w:rFonts w:ascii="Times New Roman" w:hAnsi="Times New Roman" w:eastAsia="Times New Roman" w:cs="Times New Roman"/>
                <w:bCs/>
              </w:rPr>
              <w:t>,</w:t>
            </w:r>
            <w:r w:rsidR="004458C7">
              <w:rPr>
                <w:rFonts w:ascii="Times New Roman" w:hAnsi="Times New Roman" w:eastAsia="Times New Roman" w:cs="Times New Roman"/>
                <w:bCs/>
              </w:rPr>
              <w:t xml:space="preserve"> </w:t>
            </w:r>
            <w:r w:rsidRPr="00A944FD" w:rsidR="004458C7">
              <w:rPr>
                <w:rFonts w:ascii="Times New Roman" w:hAnsi="Times New Roman" w:eastAsia="Times New Roman" w:cs="Times New Roman"/>
                <w:bCs/>
              </w:rPr>
              <w:t>MII Cost Estimates,</w:t>
            </w:r>
            <w:r w:rsidR="004458C7">
              <w:rPr>
                <w:rFonts w:ascii="Times New Roman" w:hAnsi="Times New Roman" w:eastAsia="Times New Roman" w:cs="Times New Roman"/>
                <w:bCs/>
              </w:rPr>
              <w:t xml:space="preserve"> Specs Intact, </w:t>
            </w:r>
            <w:r w:rsidRPr="00A944FD" w:rsidR="004458C7">
              <w:rPr>
                <w:rFonts w:ascii="Times New Roman" w:hAnsi="Times New Roman" w:eastAsia="Times New Roman" w:cs="Times New Roman"/>
                <w:bCs/>
              </w:rPr>
              <w:t>USACE CADBIM Policies and Procedures</w:t>
            </w:r>
            <w:r w:rsidR="004458C7">
              <w:rPr>
                <w:rFonts w:ascii="Times New Roman" w:hAnsi="Times New Roman" w:eastAsia="Times New Roman" w:cs="Times New Roman"/>
                <w:bCs/>
              </w:rPr>
              <w:t>,</w:t>
            </w:r>
            <w:r w:rsidRPr="00A944FD">
              <w:rPr>
                <w:rFonts w:ascii="Times New Roman" w:hAnsi="Times New Roman" w:eastAsia="Times New Roman" w:cs="Times New Roman"/>
                <w:bCs/>
              </w:rPr>
              <w:t xml:space="preserve"> Design-Build RFP Preparation, Full Design</w:t>
            </w:r>
            <w:r w:rsidR="00E65B13">
              <w:rPr>
                <w:rFonts w:ascii="Times New Roman" w:hAnsi="Times New Roman" w:eastAsia="Times New Roman" w:cs="Times New Roman"/>
                <w:bCs/>
              </w:rPr>
              <w:t xml:space="preserve"> </w:t>
            </w:r>
            <w:r w:rsidRPr="00A944FD">
              <w:rPr>
                <w:rFonts w:ascii="Times New Roman" w:hAnsi="Times New Roman" w:eastAsia="Times New Roman" w:cs="Times New Roman"/>
                <w:bCs/>
              </w:rPr>
              <w:t>Documents</w:t>
            </w:r>
          </w:p>
        </w:tc>
        <w:tc>
          <w:tcPr>
            <w:tcW w:w="6930" w:type="dxa"/>
            <w:gridSpan w:val="3"/>
            <w:tcBorders>
              <w:top w:val="nil"/>
              <w:left w:val="single" w:color="FFFFFF" w:sz="12" w:space="0"/>
              <w:bottom w:val="single" w:color="808080" w:sz="12" w:space="0"/>
            </w:tcBorders>
            <w:shd w:val="clear" w:color="auto" w:fill="E1E1E1"/>
          </w:tcPr>
          <w:p w:rsidRPr="00A944FD" w:rsidR="00F61C2B" w:rsidP="00F238F2" w:rsidRDefault="00F61C2B" w14:paraId="143D5C7D" w14:textId="3C360C84">
            <w:pPr>
              <w:pStyle w:val="ListParagraph"/>
              <w:numPr>
                <w:ilvl w:val="0"/>
                <w:numId w:val="8"/>
              </w:numPr>
              <w:ind w:left="388"/>
              <w:rPr>
                <w:rFonts w:ascii="Times New Roman" w:hAnsi="Times New Roman" w:eastAsia="Times New Roman" w:cs="Times New Roman"/>
                <w:color w:val="000000"/>
              </w:rPr>
            </w:pPr>
            <w:r w:rsidRPr="00A944FD">
              <w:rPr>
                <w:rFonts w:ascii="Times New Roman" w:hAnsi="Times New Roman" w:eastAsia="Times New Roman" w:cs="Times New Roman"/>
              </w:rPr>
              <w:t xml:space="preserve">Developed an </w:t>
            </w:r>
            <w:r w:rsidRPr="00A944FD">
              <w:rPr>
                <w:rFonts w:ascii="Times New Roman" w:hAnsi="Times New Roman" w:eastAsia="Times New Roman" w:cs="Times New Roman"/>
                <w:color w:val="000000"/>
              </w:rPr>
              <w:t xml:space="preserve">EISA Section 438 compliant stormwater drainage </w:t>
            </w:r>
            <w:r w:rsidR="00804407">
              <w:rPr>
                <w:rFonts w:ascii="Times New Roman" w:hAnsi="Times New Roman" w:eastAsia="Times New Roman" w:cs="Times New Roman"/>
                <w:color w:val="000000"/>
              </w:rPr>
              <w:t xml:space="preserve">design </w:t>
            </w:r>
            <w:r w:rsidRPr="00A944FD">
              <w:rPr>
                <w:rFonts w:ascii="Times New Roman" w:hAnsi="Times New Roman" w:eastAsia="Times New Roman" w:cs="Times New Roman"/>
                <w:color w:val="000000"/>
              </w:rPr>
              <w:t xml:space="preserve">using AutoCAD Civil 3D to eliminate ponding and redirect storm water and runoff from the roof and redeveloped parking lots </w:t>
            </w:r>
          </w:p>
          <w:p w:rsidRPr="00A944FD" w:rsidR="00344B28" w:rsidP="00F238F2" w:rsidRDefault="00344B28" w14:paraId="29231C69" w14:textId="12BF8E35">
            <w:pPr>
              <w:pStyle w:val="ListParagraph"/>
              <w:numPr>
                <w:ilvl w:val="0"/>
                <w:numId w:val="8"/>
              </w:numPr>
              <w:ind w:left="388"/>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Designed </w:t>
            </w:r>
            <w:r w:rsidRPr="00A944FD" w:rsidR="00485D52">
              <w:rPr>
                <w:rFonts w:ascii="Times New Roman" w:hAnsi="Times New Roman" w:eastAsia="Times New Roman" w:cs="Times New Roman"/>
                <w:color w:val="000000"/>
              </w:rPr>
              <w:t>UFC 3-201-01</w:t>
            </w:r>
            <w:r w:rsidR="00804407">
              <w:rPr>
                <w:rFonts w:ascii="Times New Roman" w:hAnsi="Times New Roman" w:eastAsia="Times New Roman" w:cs="Times New Roman"/>
                <w:color w:val="000000"/>
              </w:rPr>
              <w:t xml:space="preserve"> compliant </w:t>
            </w:r>
            <w:r w:rsidRPr="00A944FD" w:rsidR="00485D52">
              <w:rPr>
                <w:rFonts w:ascii="Times New Roman" w:hAnsi="Times New Roman" w:eastAsia="Times New Roman" w:cs="Times New Roman"/>
                <w:color w:val="000000"/>
              </w:rPr>
              <w:t xml:space="preserve">pumpstation, </w:t>
            </w:r>
            <w:r w:rsidRPr="00A944FD">
              <w:rPr>
                <w:rFonts w:ascii="Times New Roman" w:hAnsi="Times New Roman" w:eastAsia="Times New Roman" w:cs="Times New Roman"/>
                <w:color w:val="000000"/>
              </w:rPr>
              <w:t xml:space="preserve">roadway, drainage slopes and ditches </w:t>
            </w:r>
          </w:p>
          <w:p w:rsidRPr="00A944FD" w:rsidR="00344B28" w:rsidP="00F238F2" w:rsidRDefault="00804407" w14:paraId="5E74DB34" w14:textId="1906208E">
            <w:pPr>
              <w:pStyle w:val="ListParagraph"/>
              <w:numPr>
                <w:ilvl w:val="0"/>
                <w:numId w:val="8"/>
              </w:numPr>
              <w:ind w:left="388"/>
              <w:rPr>
                <w:rFonts w:ascii="Times New Roman" w:hAnsi="Times New Roman" w:eastAsia="Times New Roman" w:cs="Times New Roman"/>
                <w:color w:val="000000"/>
              </w:rPr>
            </w:pPr>
            <w:r>
              <w:rPr>
                <w:rFonts w:ascii="Times New Roman" w:hAnsi="Times New Roman" w:eastAsia="Times New Roman" w:cs="Times New Roman"/>
                <w:color w:val="000000"/>
              </w:rPr>
              <w:t>D</w:t>
            </w:r>
            <w:r w:rsidRPr="00A944FD" w:rsidR="00344B28">
              <w:rPr>
                <w:rFonts w:ascii="Times New Roman" w:hAnsi="Times New Roman" w:eastAsia="Times New Roman" w:cs="Times New Roman"/>
                <w:color w:val="000000"/>
              </w:rPr>
              <w:t>esigned culvert repairs and drainage improvements, headwalls, wing walls, and apron with placement of Type 3 object markers in accordance with the Manual on Uni-form Traffic Control Devices (MUTCD)</w:t>
            </w:r>
          </w:p>
          <w:p w:rsidRPr="00A944FD" w:rsidR="00F61C2B" w:rsidP="00F238F2" w:rsidRDefault="00F61C2B" w14:paraId="1111E920" w14:textId="73BAC06C">
            <w:pPr>
              <w:pStyle w:val="ListParagraph"/>
              <w:numPr>
                <w:ilvl w:val="0"/>
                <w:numId w:val="8"/>
              </w:numPr>
              <w:ind w:left="388"/>
              <w:rPr>
                <w:rFonts w:ascii="Times New Roman" w:hAnsi="Times New Roman" w:eastAsia="Times New Roman" w:cs="Times New Roman"/>
                <w:color w:val="000000"/>
              </w:rPr>
            </w:pPr>
            <w:r w:rsidRPr="00A944FD">
              <w:rPr>
                <w:rFonts w:ascii="Times New Roman" w:hAnsi="Times New Roman" w:eastAsia="Times New Roman" w:cs="Times New Roman"/>
                <w:color w:val="000000"/>
              </w:rPr>
              <w:t>Designed UFC compliant utility service improvements for domestic and fire water service, sewage, and other dry utilities to accommodate building renovations</w:t>
            </w:r>
          </w:p>
          <w:p w:rsidRPr="00A944FD" w:rsidR="00F61C2B" w:rsidP="00F238F2" w:rsidRDefault="00F61C2B" w14:paraId="77292F90" w14:textId="109F6247">
            <w:pPr>
              <w:pStyle w:val="ListParagraph"/>
              <w:numPr>
                <w:ilvl w:val="0"/>
                <w:numId w:val="8"/>
              </w:numPr>
              <w:ind w:left="388"/>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Developed Civil 3D with ArcGIS site restoration plans and specs including flatwork and landscaping improvements </w:t>
            </w:r>
          </w:p>
          <w:p w:rsidRPr="00A944FD" w:rsidR="00F61C2B" w:rsidP="00F238F2" w:rsidRDefault="00F61C2B" w14:paraId="1E4460A3" w14:textId="687FF9CF">
            <w:pPr>
              <w:pStyle w:val="ListParagraph"/>
              <w:numPr>
                <w:ilvl w:val="0"/>
                <w:numId w:val="8"/>
              </w:numPr>
              <w:ind w:left="388"/>
              <w:rPr>
                <w:rFonts w:ascii="Times New Roman" w:hAnsi="Times New Roman" w:eastAsia="Times New Roman" w:cs="Times New Roman"/>
                <w:sz w:val="16"/>
                <w:szCs w:val="24"/>
              </w:rPr>
            </w:pPr>
            <w:r w:rsidRPr="00A944FD">
              <w:rPr>
                <w:rFonts w:ascii="Times New Roman" w:hAnsi="Times New Roman" w:eastAsia="Times New Roman" w:cs="Times New Roman"/>
                <w:color w:val="000000"/>
              </w:rPr>
              <w:t>Participated in design charrette and provided civil improvements information</w:t>
            </w:r>
          </w:p>
        </w:tc>
      </w:tr>
      <w:tr w:rsidRPr="00A944FD" w:rsidR="00F61C2B" w:rsidTr="00DF5BA1" w14:paraId="22BCF3EE"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61C2B" w:rsidP="006D62A9" w:rsidRDefault="00F61C2B" w14:paraId="5B187646"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F61C2B" w:rsidP="006D62A9" w:rsidRDefault="00F61C2B" w14:paraId="547E3E42"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61C2B" w:rsidP="006D62A9" w:rsidRDefault="00F61C2B" w14:paraId="0A275A39"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F61C2B" w:rsidTr="00DF5BA1" w14:paraId="1993E5EA" w14:textId="77777777">
        <w:trPr>
          <w:cantSplit/>
        </w:trPr>
        <w:tc>
          <w:tcPr>
            <w:tcW w:w="270" w:type="dxa"/>
            <w:vMerge/>
            <w:tcMar>
              <w:left w:w="43" w:type="dxa"/>
              <w:right w:w="43" w:type="dxa"/>
            </w:tcMar>
            <w:vAlign w:val="center"/>
          </w:tcPr>
          <w:p w:rsidRPr="00A944FD" w:rsidR="00F61C2B" w:rsidP="006D62A9" w:rsidRDefault="00F61C2B" w14:paraId="45E6C648"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61C2B" w:rsidP="006D62A9" w:rsidRDefault="00812050" w14:paraId="4151834F" w14:textId="088F0D19">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 Fish &amp; Wildlife – Trinity River Champions Lake Spillway Replacement | Liberty, TX</w:t>
            </w:r>
          </w:p>
        </w:tc>
        <w:tc>
          <w:tcPr>
            <w:tcW w:w="3456" w:type="dxa"/>
            <w:tcBorders>
              <w:top w:val="nil"/>
              <w:bottom w:val="single" w:color="999999" w:sz="4" w:space="0"/>
            </w:tcBorders>
            <w:vAlign w:val="center"/>
          </w:tcPr>
          <w:p w:rsidRPr="00A944FD" w:rsidR="00F61C2B" w:rsidP="006D62A9" w:rsidRDefault="00F61C2B" w14:paraId="6F274EA7" w14:textId="724724EE">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sidR="0034226D">
              <w:rPr>
                <w:rFonts w:ascii="Times New Roman" w:hAnsi="Times New Roman" w:eastAsia="Times New Roman" w:cs="Times New Roman"/>
                <w:bCs/>
                <w:color w:val="000000"/>
              </w:rPr>
              <w:t>2019-2020</w:t>
            </w:r>
          </w:p>
          <w:p w:rsidRPr="00A944FD" w:rsidR="00F61C2B" w:rsidP="006D62A9" w:rsidRDefault="00F61C2B" w14:paraId="52015E85" w14:textId="374E1675">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sidR="00812050">
              <w:rPr>
                <w:rFonts w:ascii="Times New Roman" w:hAnsi="Times New Roman" w:eastAsia="Times New Roman" w:cs="Times New Roman"/>
                <w:b/>
                <w:color w:val="000000"/>
              </w:rPr>
              <w:t>2021</w:t>
            </w:r>
          </w:p>
        </w:tc>
      </w:tr>
      <w:tr w:rsidRPr="00A944FD" w:rsidR="00F61C2B" w:rsidTr="00DF5BA1" w14:paraId="284DAC14" w14:textId="77777777">
        <w:trPr>
          <w:cantSplit/>
        </w:trPr>
        <w:tc>
          <w:tcPr>
            <w:tcW w:w="270" w:type="dxa"/>
            <w:vMerge/>
            <w:tcMar>
              <w:left w:w="43" w:type="dxa"/>
              <w:right w:w="43" w:type="dxa"/>
            </w:tcMar>
            <w:vAlign w:val="center"/>
          </w:tcPr>
          <w:p w:rsidRPr="00A944FD" w:rsidR="00F61C2B" w:rsidP="006D62A9" w:rsidRDefault="00F61C2B" w14:paraId="59E8146D"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F61C2B" w:rsidP="006D62A9" w:rsidRDefault="00F61C2B" w14:paraId="3764924F"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61C2B" w:rsidTr="00857914" w14:paraId="6EE7DA64" w14:textId="77777777">
        <w:trPr>
          <w:cantSplit/>
          <w:trHeight w:val="4022"/>
        </w:trPr>
        <w:tc>
          <w:tcPr>
            <w:tcW w:w="270" w:type="dxa"/>
            <w:vMerge/>
            <w:tcMar>
              <w:left w:w="43" w:type="dxa"/>
              <w:right w:w="43" w:type="dxa"/>
            </w:tcMar>
            <w:vAlign w:val="center"/>
          </w:tcPr>
          <w:p w:rsidRPr="00A944FD" w:rsidR="00F61C2B" w:rsidP="006D62A9" w:rsidRDefault="00F61C2B" w14:paraId="46CF4AC4"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F61C2B" w:rsidP="006D62A9" w:rsidRDefault="00F61C2B" w14:paraId="19741055" w14:textId="674FAC67">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Civil Engineer </w:t>
            </w:r>
            <w:r w:rsidRPr="00A944FD" w:rsidR="0034226D">
              <w:rPr>
                <w:rFonts w:ascii="Times New Roman" w:hAnsi="Times New Roman" w:eastAsia="Times New Roman" w:cs="Times New Roman"/>
                <w:b/>
                <w:bCs/>
                <w:color w:val="000000"/>
              </w:rPr>
              <w:t xml:space="preserve">Designer </w:t>
            </w:r>
            <w:r w:rsidRPr="00A944FD">
              <w:rPr>
                <w:rFonts w:ascii="Times New Roman" w:hAnsi="Times New Roman" w:eastAsia="Times New Roman" w:cs="Times New Roman"/>
                <w:bCs/>
              </w:rPr>
              <w:t xml:space="preserve">Led the design for the replacement/reconstruction of the existing Spillway. </w:t>
            </w:r>
            <w:r w:rsidRPr="00A944FD" w:rsidR="00344B28">
              <w:rPr>
                <w:rFonts w:ascii="Times New Roman" w:hAnsi="Times New Roman" w:eastAsia="Times New Roman" w:cs="Times New Roman"/>
                <w:bCs/>
              </w:rPr>
              <w:t xml:space="preserve">The primary purpose of this D-B project was to produce design-build construction documents, specifications, and a cost estimate to repair the levee/spill way and associated appurtenances. Rebuilding and armoring of the levee and associated spillway provided safe access for both the public and the utility companies that need to access their infrastructure. </w:t>
            </w:r>
            <w:r w:rsidRPr="00A944FD">
              <w:rPr>
                <w:rFonts w:ascii="Times New Roman" w:hAnsi="Times New Roman" w:eastAsia="Times New Roman" w:cs="Times New Roman"/>
                <w:bCs/>
              </w:rPr>
              <w:t>Cost: $3.5M</w:t>
            </w:r>
          </w:p>
          <w:p w:rsidRPr="00A944FD" w:rsidR="00F61C2B" w:rsidP="006D62A9" w:rsidRDefault="00F61C2B" w14:paraId="14A3392A"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F61C2B" w:rsidP="00E65B13" w:rsidRDefault="00804407" w14:paraId="54D4C125" w14:textId="08BF5B46">
            <w:pPr>
              <w:spacing w:after="0"/>
              <w:ind w:right="-58"/>
              <w:rPr>
                <w:rFonts w:ascii="Times New Roman" w:hAnsi="Times New Roman" w:eastAsia="Times New Roman" w:cs="Times New Roman"/>
                <w:bCs/>
              </w:rPr>
            </w:pPr>
            <w:r>
              <w:rPr>
                <w:rFonts w:ascii="Times New Roman" w:hAnsi="Times New Roman" w:eastAsia="Times New Roman" w:cs="Times New Roman"/>
                <w:bCs/>
              </w:rPr>
              <w:t xml:space="preserve">CIM, </w:t>
            </w:r>
            <w:r w:rsidRPr="00A944FD" w:rsidR="00433B77">
              <w:rPr>
                <w:rFonts w:ascii="Times New Roman" w:hAnsi="Times New Roman" w:eastAsia="Times New Roman" w:cs="Times New Roman"/>
                <w:bCs/>
              </w:rPr>
              <w:t>UFC 3-201-01</w:t>
            </w:r>
            <w:r w:rsidR="004458C7">
              <w:rPr>
                <w:rFonts w:ascii="Times New Roman" w:hAnsi="Times New Roman" w:eastAsia="Times New Roman" w:cs="Times New Roman"/>
                <w:bCs/>
              </w:rPr>
              <w:t xml:space="preserve"> (Civil)</w:t>
            </w:r>
            <w:r w:rsidRPr="00A944FD" w:rsidR="00433B77">
              <w:rPr>
                <w:rFonts w:ascii="Times New Roman" w:hAnsi="Times New Roman" w:cs="Times New Roman"/>
              </w:rPr>
              <w:t xml:space="preserve">, </w:t>
            </w:r>
            <w:r w:rsidRPr="00A944FD" w:rsidR="00433B77">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A944FD" w:rsidR="00F61C2B" w:rsidP="00F238F2" w:rsidRDefault="00F61C2B" w14:paraId="01028DD3" w14:textId="6AADED56">
            <w:pPr>
              <w:pStyle w:val="ListParagraph"/>
              <w:numPr>
                <w:ilvl w:val="0"/>
                <w:numId w:val="3"/>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Designed spillway </w:t>
            </w:r>
            <w:r w:rsidRPr="00A944FD" w:rsidR="00566B0C">
              <w:rPr>
                <w:rFonts w:ascii="Times New Roman" w:hAnsi="Times New Roman" w:eastAsia="Times New Roman" w:cs="Times New Roman"/>
                <w:color w:val="000000"/>
              </w:rPr>
              <w:t xml:space="preserve">with use of CIM </w:t>
            </w:r>
            <w:r w:rsidRPr="00A944FD">
              <w:rPr>
                <w:rFonts w:ascii="Times New Roman" w:hAnsi="Times New Roman" w:eastAsia="Times New Roman" w:cs="Times New Roman"/>
                <w:color w:val="000000"/>
              </w:rPr>
              <w:t>in accordance with federal, local, state standards</w:t>
            </w:r>
          </w:p>
          <w:p w:rsidRPr="00A944FD" w:rsidR="00F61C2B" w:rsidP="00F238F2" w:rsidRDefault="00F61C2B" w14:paraId="5A0781E9" w14:textId="489FD482">
            <w:pPr>
              <w:pStyle w:val="ListParagraph"/>
              <w:numPr>
                <w:ilvl w:val="0"/>
                <w:numId w:val="3"/>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Performed erosion control calculations and developed seepage mitigation measure including installation of sheet piles</w:t>
            </w:r>
          </w:p>
          <w:p w:rsidRPr="00A944FD" w:rsidR="00344B28" w:rsidP="00F238F2" w:rsidRDefault="00344B28" w14:paraId="38B8F7A0" w14:textId="16D5D625">
            <w:pPr>
              <w:pStyle w:val="ListParagraph"/>
              <w:numPr>
                <w:ilvl w:val="0"/>
                <w:numId w:val="3"/>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Evaluated</w:t>
            </w:r>
            <w:r w:rsidR="00804407">
              <w:rPr>
                <w:rFonts w:ascii="Times New Roman" w:hAnsi="Times New Roman" w:eastAsia="Times New Roman" w:cs="Times New Roman"/>
                <w:color w:val="000000"/>
              </w:rPr>
              <w:t xml:space="preserve"> </w:t>
            </w:r>
            <w:r w:rsidRPr="00804407" w:rsidR="00804407">
              <w:rPr>
                <w:rFonts w:ascii="Times New Roman" w:hAnsi="Times New Roman" w:eastAsia="Times New Roman" w:cs="Times New Roman"/>
                <w:color w:val="000000"/>
              </w:rPr>
              <w:t>44 CFR §65.10 compliant</w:t>
            </w:r>
            <w:r w:rsidRPr="00A944FD">
              <w:rPr>
                <w:rFonts w:ascii="Times New Roman" w:hAnsi="Times New Roman" w:eastAsia="Times New Roman" w:cs="Times New Roman"/>
                <w:color w:val="000000"/>
              </w:rPr>
              <w:t xml:space="preserve"> existing flood conditions of the park area, performed levee inspection and levee certification for 100-yr flood event</w:t>
            </w:r>
          </w:p>
          <w:p w:rsidR="00804407" w:rsidP="00F238F2" w:rsidRDefault="00804407" w14:paraId="23A520BC" w14:textId="77777777">
            <w:pPr>
              <w:pStyle w:val="ListParagraph"/>
              <w:numPr>
                <w:ilvl w:val="0"/>
                <w:numId w:val="3"/>
              </w:numPr>
              <w:ind w:left="397"/>
              <w:rPr>
                <w:rFonts w:ascii="Times New Roman" w:hAnsi="Times New Roman" w:eastAsia="Times New Roman" w:cs="Times New Roman"/>
                <w:color w:val="000000"/>
              </w:rPr>
            </w:pPr>
            <w:r w:rsidRPr="00804407">
              <w:rPr>
                <w:rFonts w:ascii="Times New Roman" w:hAnsi="Times New Roman" w:eastAsia="Times New Roman" w:cs="Times New Roman"/>
                <w:color w:val="000000"/>
              </w:rPr>
              <w:t xml:space="preserve">Designed UFC 3-201-01 compliant spillway liner  </w:t>
            </w:r>
            <w:r w:rsidRPr="00A944FD" w:rsidR="00344B28">
              <w:rPr>
                <w:rFonts w:ascii="Times New Roman" w:hAnsi="Times New Roman" w:eastAsia="Times New Roman" w:cs="Times New Roman"/>
                <w:color w:val="000000"/>
              </w:rPr>
              <w:t xml:space="preserve">Articulated Concrete Blocks and drive sheet Piles to –19.50 ft elevation with the top of the sheet piles even with the elevation of the spillway. </w:t>
            </w:r>
          </w:p>
          <w:p w:rsidRPr="00A944FD" w:rsidR="00344B28" w:rsidP="00F238F2" w:rsidRDefault="00804407" w14:paraId="28EA0E28" w14:textId="10E5810D">
            <w:pPr>
              <w:pStyle w:val="ListParagraph"/>
              <w:numPr>
                <w:ilvl w:val="0"/>
                <w:numId w:val="3"/>
              </w:numPr>
              <w:ind w:left="397"/>
              <w:rPr>
                <w:rFonts w:ascii="Times New Roman" w:hAnsi="Times New Roman" w:eastAsia="Times New Roman" w:cs="Times New Roman"/>
                <w:color w:val="000000"/>
              </w:rPr>
            </w:pPr>
            <w:r>
              <w:rPr>
                <w:rFonts w:ascii="Times New Roman" w:hAnsi="Times New Roman" w:eastAsia="Times New Roman" w:cs="Times New Roman"/>
                <w:color w:val="000000"/>
              </w:rPr>
              <w:t>Designed</w:t>
            </w:r>
            <w:r w:rsidRPr="00A944FD" w:rsidR="00344B28">
              <w:rPr>
                <w:rFonts w:ascii="Times New Roman" w:hAnsi="Times New Roman" w:eastAsia="Times New Roman" w:cs="Times New Roman"/>
                <w:color w:val="000000"/>
              </w:rPr>
              <w:t xml:space="preserve"> spillway requirements to control seepage from the upstream to downstream and maintain ‘Normal Pool” at the upstream end</w:t>
            </w:r>
          </w:p>
          <w:p w:rsidRPr="00A944FD" w:rsidR="00F61C2B" w:rsidP="00F238F2" w:rsidRDefault="00F61C2B" w14:paraId="0E4251B3" w14:textId="4C6104B5">
            <w:pPr>
              <w:pStyle w:val="ListParagraph"/>
              <w:numPr>
                <w:ilvl w:val="0"/>
                <w:numId w:val="3"/>
              </w:numPr>
              <w:ind w:left="397"/>
              <w:rPr>
                <w:rFonts w:ascii="Times New Roman" w:hAnsi="Times New Roman" w:eastAsia="Times New Roman" w:cs="Times New Roman"/>
                <w:color w:val="000000"/>
                <w:spacing w:val="-2"/>
              </w:rPr>
            </w:pPr>
            <w:r w:rsidRPr="00A944FD">
              <w:rPr>
                <w:rFonts w:ascii="Times New Roman" w:hAnsi="Times New Roman" w:eastAsia="Times New Roman" w:cs="Times New Roman"/>
                <w:color w:val="000000"/>
              </w:rPr>
              <w:t>Developed AutoCAD plans and specifications</w:t>
            </w:r>
            <w:r w:rsidRPr="00A944FD" w:rsidR="00344B28">
              <w:rPr>
                <w:rFonts w:ascii="Times New Roman" w:hAnsi="Times New Roman" w:eastAsia="Times New Roman" w:cs="Times New Roman"/>
                <w:color w:val="000000"/>
              </w:rPr>
              <w:t>, and cost estimates</w:t>
            </w:r>
          </w:p>
          <w:p w:rsidRPr="00A944FD" w:rsidR="00F61C2B" w:rsidP="00F238F2" w:rsidRDefault="00F61C2B" w14:paraId="2144FE98" w14:textId="1BD9C30A">
            <w:pPr>
              <w:pStyle w:val="ListParagraph"/>
              <w:numPr>
                <w:ilvl w:val="0"/>
                <w:numId w:val="3"/>
              </w:numPr>
              <w:ind w:left="397"/>
              <w:rPr>
                <w:rFonts w:ascii="Times New Roman" w:hAnsi="Times New Roman" w:eastAsia="Times New Roman" w:cs="Times New Roman"/>
                <w:spacing w:val="-2"/>
                <w:sz w:val="20"/>
                <w:szCs w:val="20"/>
              </w:rPr>
            </w:pPr>
            <w:r w:rsidRPr="00A944FD">
              <w:rPr>
                <w:rFonts w:ascii="Times New Roman" w:hAnsi="Times New Roman" w:eastAsia="Times New Roman" w:cs="Times New Roman"/>
                <w:color w:val="000000"/>
              </w:rPr>
              <w:t xml:space="preserve">Responded to construction RFIs and </w:t>
            </w:r>
            <w:r w:rsidRPr="00A944FD" w:rsidR="00566B0C">
              <w:rPr>
                <w:rFonts w:ascii="Times New Roman" w:hAnsi="Times New Roman" w:eastAsia="Times New Roman" w:cs="Times New Roman"/>
              </w:rPr>
              <w:t xml:space="preserve">involved in </w:t>
            </w:r>
            <w:r w:rsidRPr="00A944FD">
              <w:rPr>
                <w:rFonts w:ascii="Times New Roman" w:hAnsi="Times New Roman" w:eastAsia="Times New Roman" w:cs="Times New Roman"/>
              </w:rPr>
              <w:t>progress meetings</w:t>
            </w:r>
          </w:p>
        </w:tc>
      </w:tr>
      <w:tr w:rsidRPr="00A944FD" w:rsidR="00F61C2B" w:rsidTr="00DF5BA1" w14:paraId="5917377A"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61C2B" w:rsidP="006D62A9" w:rsidRDefault="00F61C2B" w14:paraId="4FB231FA"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F61C2B" w:rsidP="006D62A9" w:rsidRDefault="00F61C2B" w14:paraId="02342335"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61C2B" w:rsidP="006D62A9" w:rsidRDefault="00F61C2B" w14:paraId="25376480"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F61C2B" w:rsidTr="00DF5BA1" w14:paraId="28480603" w14:textId="77777777">
        <w:trPr>
          <w:cantSplit/>
          <w:trHeight w:val="384"/>
        </w:trPr>
        <w:tc>
          <w:tcPr>
            <w:tcW w:w="270" w:type="dxa"/>
            <w:vMerge/>
            <w:tcMar>
              <w:left w:w="43" w:type="dxa"/>
              <w:right w:w="43" w:type="dxa"/>
            </w:tcMar>
            <w:vAlign w:val="center"/>
          </w:tcPr>
          <w:p w:rsidRPr="00A944FD" w:rsidR="00F61C2B" w:rsidP="006D62A9" w:rsidRDefault="00F61C2B" w14:paraId="6AB81DE8"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61C2B" w:rsidP="006D62A9" w:rsidRDefault="00812050" w14:paraId="34603E46" w14:textId="18A70FE9">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A-E services for D-B-B Fort Hood – Repair North Fort Hood Drainage, Fort Hood, TX</w:t>
            </w:r>
          </w:p>
        </w:tc>
        <w:tc>
          <w:tcPr>
            <w:tcW w:w="3456" w:type="dxa"/>
            <w:tcBorders>
              <w:top w:val="nil"/>
              <w:bottom w:val="single" w:color="999999" w:sz="4" w:space="0"/>
            </w:tcBorders>
            <w:vAlign w:val="center"/>
          </w:tcPr>
          <w:p w:rsidRPr="00A944FD" w:rsidR="00BA2A5A" w:rsidP="00BA2A5A" w:rsidRDefault="00BA2A5A" w14:paraId="25916C76"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F61C2B" w:rsidP="00BA2A5A" w:rsidRDefault="00BA2A5A" w14:paraId="5853F76D" w14:textId="56FA9EB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F61C2B" w:rsidTr="00DF5BA1" w14:paraId="06BF9A7C" w14:textId="77777777">
        <w:trPr>
          <w:cantSplit/>
        </w:trPr>
        <w:tc>
          <w:tcPr>
            <w:tcW w:w="270" w:type="dxa"/>
            <w:vMerge/>
            <w:tcMar>
              <w:left w:w="43" w:type="dxa"/>
              <w:right w:w="43" w:type="dxa"/>
            </w:tcMar>
            <w:vAlign w:val="center"/>
          </w:tcPr>
          <w:p w:rsidRPr="00A944FD" w:rsidR="00F61C2B" w:rsidP="006D62A9" w:rsidRDefault="00F61C2B" w14:paraId="6E1B6CC4"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F61C2B" w:rsidP="006D62A9" w:rsidRDefault="00F61C2B" w14:paraId="2D288694"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61C2B" w:rsidTr="005B2C96" w14:paraId="1C08F59F" w14:textId="77777777">
        <w:trPr>
          <w:cantSplit/>
          <w:trHeight w:val="3473"/>
        </w:trPr>
        <w:tc>
          <w:tcPr>
            <w:tcW w:w="270" w:type="dxa"/>
            <w:vMerge/>
            <w:tcMar>
              <w:left w:w="43" w:type="dxa"/>
              <w:right w:w="43" w:type="dxa"/>
            </w:tcMar>
            <w:vAlign w:val="center"/>
          </w:tcPr>
          <w:p w:rsidRPr="00A944FD" w:rsidR="00F61C2B" w:rsidP="006D62A9" w:rsidRDefault="00F61C2B" w14:paraId="7F963BCB"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auto" w:sz="4" w:space="0"/>
              <w:right w:val="single" w:color="FFFFFF" w:sz="12" w:space="0"/>
            </w:tcBorders>
            <w:shd w:val="clear" w:color="auto" w:fill="E1E1E1"/>
          </w:tcPr>
          <w:p w:rsidRPr="00A944FD" w:rsidR="00F61C2B" w:rsidP="006D62A9" w:rsidRDefault="00F61C2B" w14:paraId="4180D627" w14:textId="7695EC24">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Civil Engineer</w:t>
            </w:r>
            <w:r w:rsidRPr="00A944FD">
              <w:rPr>
                <w:rFonts w:ascii="Times New Roman" w:hAnsi="Times New Roman" w:eastAsia="Times New Roman" w:cs="Times New Roman"/>
                <w:bCs/>
                <w:color w:val="000000"/>
              </w:rPr>
              <w:t xml:space="preserve"> </w:t>
            </w:r>
            <w:r w:rsidRPr="00A944FD" w:rsidR="0034226D">
              <w:rPr>
                <w:rFonts w:ascii="Times New Roman" w:hAnsi="Times New Roman" w:eastAsia="Times New Roman" w:cs="Times New Roman"/>
                <w:b/>
                <w:bCs/>
                <w:color w:val="000000"/>
              </w:rPr>
              <w:t xml:space="preserve">Designer </w:t>
            </w:r>
            <w:r w:rsidRPr="00A944FD">
              <w:rPr>
                <w:rFonts w:ascii="Times New Roman" w:hAnsi="Times New Roman" w:eastAsia="Times New Roman" w:cs="Times New Roman"/>
                <w:bCs/>
                <w:color w:val="000000"/>
              </w:rPr>
              <w:t xml:space="preserve">Developed the civil design package </w:t>
            </w:r>
            <w:r w:rsidRPr="00A944FD" w:rsidR="00812050">
              <w:rPr>
                <w:rFonts w:ascii="Times New Roman" w:hAnsi="Times New Roman" w:eastAsia="Times New Roman" w:cs="Times New Roman"/>
                <w:bCs/>
                <w:color w:val="000000"/>
              </w:rPr>
              <w:t>to correct the drainage at NFH Cantonment by preventing the roads and airstrips overtopping and inundation during the 25-yr storm event and alleviating other general flooding issues associated with five areas in Fort Hood, TX</w:t>
            </w:r>
            <w:r w:rsidRPr="00A944FD">
              <w:rPr>
                <w:rFonts w:ascii="Times New Roman" w:hAnsi="Times New Roman" w:eastAsia="Times New Roman" w:cs="Times New Roman"/>
                <w:bCs/>
                <w:color w:val="000000"/>
              </w:rPr>
              <w:t>. Cost: $</w:t>
            </w:r>
            <w:r w:rsidRPr="00A944FD" w:rsidR="00812050">
              <w:rPr>
                <w:rFonts w:ascii="Times New Roman" w:hAnsi="Times New Roman" w:eastAsia="Times New Roman" w:cs="Times New Roman"/>
                <w:bCs/>
                <w:color w:val="000000"/>
              </w:rPr>
              <w:t>5</w:t>
            </w:r>
            <w:r w:rsidRPr="00A944FD">
              <w:rPr>
                <w:rFonts w:ascii="Times New Roman" w:hAnsi="Times New Roman" w:eastAsia="Times New Roman" w:cs="Times New Roman"/>
                <w:bCs/>
                <w:color w:val="000000"/>
              </w:rPr>
              <w:t>.5M</w:t>
            </w:r>
          </w:p>
          <w:p w:rsidRPr="00A944FD" w:rsidR="00F61C2B" w:rsidP="006D62A9" w:rsidRDefault="00F61C2B" w14:paraId="06A4764E"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F61C2B" w:rsidP="00671487" w:rsidRDefault="005B2C96" w14:paraId="6E5B4388" w14:textId="137CBC1D">
            <w:pPr>
              <w:spacing w:after="0" w:line="240" w:lineRule="auto"/>
              <w:ind w:right="-58"/>
              <w:rPr>
                <w:rFonts w:ascii="Times New Roman" w:hAnsi="Times New Roman" w:eastAsia="Times New Roman" w:cs="Times New Roman"/>
                <w:bCs/>
              </w:rPr>
            </w:pPr>
            <w:r>
              <w:rPr>
                <w:rFonts w:ascii="Times New Roman" w:hAnsi="Times New Roman" w:eastAsia="Times New Roman" w:cs="Times New Roman"/>
                <w:bCs/>
              </w:rPr>
              <w:t>CIM</w:t>
            </w:r>
            <w:r w:rsidRPr="00A944FD" w:rsidR="00671487">
              <w:rPr>
                <w:rFonts w:ascii="Times New Roman" w:hAnsi="Times New Roman" w:eastAsia="Times New Roman" w:cs="Times New Roman"/>
                <w:bCs/>
              </w:rPr>
              <w:t xml:space="preserve">, </w:t>
            </w:r>
            <w:r w:rsidRPr="00A944FD" w:rsidR="00804407">
              <w:rPr>
                <w:rFonts w:ascii="Times New Roman" w:hAnsi="Times New Roman" w:eastAsia="Times New Roman" w:cs="Times New Roman"/>
                <w:bCs/>
              </w:rPr>
              <w:t>UFC 3-201-01</w:t>
            </w:r>
            <w:r w:rsidR="00804407">
              <w:rPr>
                <w:rFonts w:ascii="Times New Roman" w:hAnsi="Times New Roman" w:eastAsia="Times New Roman" w:cs="Times New Roman"/>
                <w:bCs/>
              </w:rPr>
              <w:t xml:space="preserve"> (Civil)</w:t>
            </w:r>
            <w:r w:rsidRPr="00A944FD" w:rsidR="00804407">
              <w:rPr>
                <w:rFonts w:ascii="Times New Roman" w:hAnsi="Times New Roman" w:eastAsia="Times New Roman" w:cs="Times New Roman"/>
                <w:bCs/>
              </w:rPr>
              <w:t xml:space="preserve">, </w:t>
            </w:r>
            <w:r w:rsidR="00804407">
              <w:rPr>
                <w:rFonts w:ascii="Times New Roman" w:hAnsi="Times New Roman" w:eastAsia="Times New Roman" w:cs="Times New Roman"/>
                <w:bCs/>
              </w:rPr>
              <w:t xml:space="preserve">CADBIM, </w:t>
            </w:r>
            <w:r w:rsidRPr="00A944FD" w:rsidR="00804407">
              <w:rPr>
                <w:rFonts w:ascii="Times New Roman" w:hAnsi="Times New Roman" w:eastAsia="Times New Roman" w:cs="Times New Roman"/>
                <w:bCs/>
              </w:rPr>
              <w:t>Full Design</w:t>
            </w:r>
            <w:r w:rsidR="00804407">
              <w:rPr>
                <w:rFonts w:ascii="Times New Roman" w:hAnsi="Times New Roman" w:eastAsia="Times New Roman" w:cs="Times New Roman"/>
                <w:bCs/>
              </w:rPr>
              <w:t xml:space="preserve"> </w:t>
            </w:r>
            <w:r w:rsidRPr="00A944FD" w:rsidR="00804407">
              <w:rPr>
                <w:rFonts w:ascii="Times New Roman" w:hAnsi="Times New Roman" w:eastAsia="Times New Roman" w:cs="Times New Roman"/>
                <w:bCs/>
              </w:rPr>
              <w:t xml:space="preserve">Documents </w:t>
            </w:r>
            <w:r w:rsidRPr="00A944FD" w:rsidR="00671487">
              <w:rPr>
                <w:rFonts w:ascii="Times New Roman" w:hAnsi="Times New Roman" w:eastAsia="Times New Roman" w:cs="Times New Roman"/>
                <w:bCs/>
              </w:rPr>
              <w:t>Specs Intact (Civil)</w:t>
            </w:r>
            <w:r w:rsidR="00E65B13">
              <w:rPr>
                <w:rFonts w:ascii="Times New Roman" w:hAnsi="Times New Roman" w:eastAsia="Times New Roman" w:cs="Times New Roman"/>
                <w:bCs/>
              </w:rPr>
              <w:t>, MII Cost Estimates</w:t>
            </w:r>
          </w:p>
        </w:tc>
        <w:tc>
          <w:tcPr>
            <w:tcW w:w="6930" w:type="dxa"/>
            <w:gridSpan w:val="3"/>
            <w:tcBorders>
              <w:top w:val="nil"/>
              <w:left w:val="single" w:color="FFFFFF" w:sz="12" w:space="0"/>
              <w:bottom w:val="single" w:color="auto" w:sz="4" w:space="0"/>
            </w:tcBorders>
            <w:shd w:val="clear" w:color="auto" w:fill="E1E1E1"/>
          </w:tcPr>
          <w:p w:rsidR="00804407" w:rsidP="00F238F2" w:rsidRDefault="00804407" w14:paraId="4726AA0B" w14:textId="13E6CFB3">
            <w:pPr>
              <w:pStyle w:val="ListParagraph"/>
              <w:numPr>
                <w:ilvl w:val="0"/>
                <w:numId w:val="4"/>
              </w:numPr>
              <w:ind w:left="397"/>
              <w:rPr>
                <w:rFonts w:ascii="Times New Roman" w:hAnsi="Times New Roman" w:eastAsia="Times New Roman" w:cs="Times New Roman"/>
                <w:color w:val="000000"/>
              </w:rPr>
            </w:pPr>
            <w:r>
              <w:rPr>
                <w:rFonts w:ascii="Times New Roman" w:hAnsi="Times New Roman" w:eastAsia="Times New Roman" w:cs="Times New Roman"/>
                <w:color w:val="000000"/>
              </w:rPr>
              <w:t>Conducted site visits, attended design charrette and design review meetings</w:t>
            </w:r>
          </w:p>
          <w:p w:rsidRPr="00A944FD" w:rsidR="00F61C2B" w:rsidP="00F238F2" w:rsidRDefault="00F61C2B" w14:paraId="3E3AB743" w14:textId="69679E09">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Developed </w:t>
            </w:r>
            <w:r w:rsidR="00804407">
              <w:rPr>
                <w:rFonts w:ascii="Times New Roman" w:hAnsi="Times New Roman" w:eastAsia="Times New Roman" w:cs="Times New Roman"/>
                <w:color w:val="000000"/>
              </w:rPr>
              <w:t xml:space="preserve">CADBIM (civil) </w:t>
            </w:r>
            <w:r w:rsidRPr="00A944FD">
              <w:rPr>
                <w:rFonts w:ascii="Times New Roman" w:hAnsi="Times New Roman" w:eastAsia="Times New Roman" w:cs="Times New Roman"/>
                <w:color w:val="000000"/>
              </w:rPr>
              <w:t>design repair drawings using MicroStation V8i</w:t>
            </w:r>
          </w:p>
          <w:p w:rsidRPr="00A944FD" w:rsidR="00FB7483" w:rsidP="00F238F2" w:rsidRDefault="00FB7483" w14:paraId="1C56974F" w14:textId="02113695">
            <w:pPr>
              <w:pStyle w:val="ListParagraph"/>
              <w:numPr>
                <w:ilvl w:val="0"/>
                <w:numId w:val="4"/>
              </w:numPr>
              <w:ind w:left="397"/>
              <w:rPr>
                <w:rFonts w:ascii="Times New Roman" w:hAnsi="Times New Roman" w:eastAsia="Times New Roman" w:cs="Times New Roman"/>
                <w:sz w:val="20"/>
                <w:szCs w:val="20"/>
              </w:rPr>
            </w:pPr>
            <w:r w:rsidRPr="00A944FD">
              <w:rPr>
                <w:rFonts w:ascii="Times New Roman" w:hAnsi="Times New Roman" w:eastAsia="Times New Roman" w:cs="Times New Roman"/>
                <w:color w:val="000000"/>
              </w:rPr>
              <w:t xml:space="preserve">Evaluated the existing flood conditions for the area, </w:t>
            </w:r>
            <w:r w:rsidRPr="00804407" w:rsidR="00804407">
              <w:rPr>
                <w:rFonts w:ascii="Times New Roman" w:hAnsi="Times New Roman" w:eastAsia="Times New Roman" w:cs="Times New Roman"/>
                <w:color w:val="000000"/>
              </w:rPr>
              <w:t xml:space="preserve">performed UFC 3-201-01 (Civil) complaint </w:t>
            </w:r>
            <w:r w:rsidRPr="00A944FD">
              <w:rPr>
                <w:rFonts w:ascii="Times New Roman" w:hAnsi="Times New Roman" w:eastAsia="Times New Roman" w:cs="Times New Roman"/>
                <w:color w:val="000000"/>
              </w:rPr>
              <w:t>interior drainage analysis, delineation of drainage areas using ArcGIS, creation of rater files using LiDAR data, evaluated channel stability, stream restoration near US-36</w:t>
            </w:r>
          </w:p>
          <w:p w:rsidRPr="00A944FD" w:rsidR="00F61C2B" w:rsidP="00F238F2" w:rsidRDefault="00F61C2B" w14:paraId="19097CE4" w14:textId="3DD12A75">
            <w:pPr>
              <w:pStyle w:val="ListParagraph"/>
              <w:numPr>
                <w:ilvl w:val="0"/>
                <w:numId w:val="4"/>
              </w:numPr>
              <w:ind w:left="397"/>
              <w:rPr>
                <w:rFonts w:ascii="Times New Roman" w:hAnsi="Times New Roman" w:eastAsia="Times New Roman" w:cs="Times New Roman"/>
                <w:sz w:val="20"/>
                <w:szCs w:val="20"/>
              </w:rPr>
            </w:pPr>
            <w:r w:rsidRPr="00A944FD">
              <w:rPr>
                <w:rFonts w:ascii="Times New Roman" w:hAnsi="Times New Roman" w:cs="Times New Roman"/>
                <w:bCs/>
                <w:color w:val="000000"/>
                <w:lang w:bidi="en-US"/>
              </w:rPr>
              <w:t xml:space="preserve">Responded to DrChecks </w:t>
            </w:r>
            <w:r w:rsidRPr="00A944FD">
              <w:rPr>
                <w:rFonts w:ascii="Times New Roman" w:hAnsi="Times New Roman" w:cs="Times New Roman"/>
                <w:bCs/>
                <w:lang w:bidi="en-US"/>
              </w:rPr>
              <w:t>design review comments and performed QA reviews of MII cost estimates</w:t>
            </w:r>
          </w:p>
        </w:tc>
      </w:tr>
      <w:tr w:rsidRPr="00A944FD" w:rsidR="00F61C2B" w:rsidTr="00DF5BA1" w14:paraId="43800319"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61C2B" w:rsidP="006D62A9" w:rsidRDefault="00F61C2B" w14:paraId="1EC3907B"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F61C2B" w:rsidP="006D62A9" w:rsidRDefault="00F61C2B" w14:paraId="4F8A8F9B"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F61C2B" w:rsidP="006D62A9" w:rsidRDefault="00F61C2B" w14:paraId="11B40DBF"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812050" w:rsidTr="00DF5BA1" w14:paraId="7A16A88C" w14:textId="77777777">
        <w:trPr>
          <w:cantSplit/>
        </w:trPr>
        <w:tc>
          <w:tcPr>
            <w:tcW w:w="270" w:type="dxa"/>
            <w:vMerge/>
            <w:tcMar>
              <w:left w:w="43" w:type="dxa"/>
              <w:right w:w="43" w:type="dxa"/>
            </w:tcMar>
            <w:vAlign w:val="center"/>
          </w:tcPr>
          <w:p w:rsidRPr="00A944FD" w:rsidR="00812050" w:rsidP="006D62A9" w:rsidRDefault="00812050" w14:paraId="21039E17"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812050" w:rsidP="006D62A9" w:rsidRDefault="00EC1C5D" w14:paraId="22D4A130" w14:textId="6FC86953">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Dallas Floodway System AT&amp;SF Bridge Demolition, Dallas, TX</w:t>
            </w:r>
          </w:p>
        </w:tc>
        <w:tc>
          <w:tcPr>
            <w:tcW w:w="3456" w:type="dxa"/>
            <w:tcBorders>
              <w:top w:val="nil"/>
              <w:bottom w:val="single" w:color="999999" w:sz="4" w:space="0"/>
            </w:tcBorders>
            <w:vAlign w:val="center"/>
          </w:tcPr>
          <w:p w:rsidRPr="00A944FD" w:rsidR="00812050" w:rsidP="006D62A9" w:rsidRDefault="00812050" w14:paraId="296E8DDE" w14:textId="1E11B6D1">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w:t>
            </w:r>
            <w:r w:rsidRPr="00A944FD" w:rsidR="007558A0">
              <w:rPr>
                <w:rFonts w:ascii="Times New Roman" w:hAnsi="Times New Roman" w:eastAsia="Times New Roman" w:cs="Times New Roman"/>
                <w:bCs/>
                <w:color w:val="000000"/>
              </w:rPr>
              <w:t>8-201</w:t>
            </w:r>
            <w:r w:rsidRPr="00A944FD" w:rsidR="00EC1C5D">
              <w:rPr>
                <w:rFonts w:ascii="Times New Roman" w:hAnsi="Times New Roman" w:eastAsia="Times New Roman" w:cs="Times New Roman"/>
                <w:bCs/>
                <w:color w:val="000000"/>
              </w:rPr>
              <w:t>9</w:t>
            </w:r>
          </w:p>
          <w:p w:rsidRPr="00A944FD" w:rsidR="00812050" w:rsidP="006D62A9" w:rsidRDefault="00812050" w14:paraId="5B417AF3" w14:textId="2E273BFD">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w:t>
            </w:r>
            <w:r w:rsidRPr="00A944FD" w:rsidR="00EC1C5D">
              <w:rPr>
                <w:rFonts w:ascii="Times New Roman" w:hAnsi="Times New Roman" w:eastAsia="Times New Roman" w:cs="Times New Roman"/>
                <w:b/>
                <w:color w:val="000000"/>
              </w:rPr>
              <w:t>21</w:t>
            </w:r>
          </w:p>
        </w:tc>
      </w:tr>
      <w:tr w:rsidRPr="00A944FD" w:rsidR="00812050" w:rsidTr="00DF5BA1" w14:paraId="2BF4AC11" w14:textId="77777777">
        <w:trPr>
          <w:cantSplit/>
        </w:trPr>
        <w:tc>
          <w:tcPr>
            <w:tcW w:w="270" w:type="dxa"/>
            <w:vMerge/>
            <w:tcMar>
              <w:left w:w="43" w:type="dxa"/>
              <w:right w:w="43" w:type="dxa"/>
            </w:tcMar>
            <w:vAlign w:val="center"/>
          </w:tcPr>
          <w:p w:rsidRPr="00A944FD" w:rsidR="00812050" w:rsidP="006D62A9" w:rsidRDefault="00812050" w14:paraId="524CEEC1"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812050" w:rsidP="006D62A9" w:rsidRDefault="00812050" w14:paraId="6C705187" w14:textId="447EF598">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812050" w:rsidTr="005B2C96" w14:paraId="2EF54B27" w14:textId="77777777">
        <w:trPr>
          <w:cantSplit/>
          <w:trHeight w:val="2951"/>
        </w:trPr>
        <w:tc>
          <w:tcPr>
            <w:tcW w:w="270" w:type="dxa"/>
            <w:vMerge/>
            <w:tcBorders>
              <w:bottom w:val="single" w:color="FFFFFF" w:sz="12" w:space="0"/>
            </w:tcBorders>
            <w:tcMar>
              <w:left w:w="43" w:type="dxa"/>
              <w:right w:w="43" w:type="dxa"/>
            </w:tcMar>
            <w:vAlign w:val="center"/>
          </w:tcPr>
          <w:p w:rsidRPr="00A944FD" w:rsidR="00812050" w:rsidP="006D62A9" w:rsidRDefault="00812050" w14:paraId="6479E41C"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812050" w:rsidP="00804407" w:rsidRDefault="00812050" w14:paraId="0C034751" w14:textId="317A0B1F">
            <w:pPr>
              <w:spacing w:after="0" w:line="240" w:lineRule="auto"/>
              <w:ind w:right="26"/>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Civil Engineer</w:t>
            </w:r>
            <w:r w:rsidRPr="00A944FD">
              <w:rPr>
                <w:rFonts w:ascii="Times New Roman" w:hAnsi="Times New Roman" w:eastAsia="Times New Roman" w:cs="Times New Roman"/>
                <w:bCs/>
                <w:color w:val="000000"/>
              </w:rPr>
              <w:t xml:space="preserve"> </w:t>
            </w:r>
            <w:r w:rsidRPr="00A944FD" w:rsidR="00D76353">
              <w:rPr>
                <w:rFonts w:ascii="Times New Roman" w:hAnsi="Times New Roman" w:eastAsia="Times New Roman" w:cs="Times New Roman"/>
                <w:b/>
                <w:bCs/>
                <w:color w:val="000000"/>
              </w:rPr>
              <w:t xml:space="preserve">Designer </w:t>
            </w:r>
            <w:r w:rsidRPr="00A944FD">
              <w:rPr>
                <w:rFonts w:ascii="Times New Roman" w:hAnsi="Times New Roman" w:eastAsia="Times New Roman" w:cs="Times New Roman"/>
                <w:bCs/>
                <w:color w:val="000000"/>
              </w:rPr>
              <w:t xml:space="preserve">Developed the civil design package </w:t>
            </w:r>
            <w:r w:rsidRPr="00A944FD" w:rsidR="00EC1C5D">
              <w:rPr>
                <w:rFonts w:ascii="Times New Roman" w:hAnsi="Times New Roman" w:eastAsia="Times New Roman" w:cs="Times New Roman"/>
                <w:bCs/>
                <w:color w:val="000000"/>
              </w:rPr>
              <w:t>D-B-B package for modifying the existing AT&amp;SF Railroad Bridge by demolishing portions of the bridge, while maintaining the Santa Fe Trestle Trail features</w:t>
            </w:r>
            <w:r w:rsidRPr="00A944FD">
              <w:rPr>
                <w:rFonts w:ascii="Times New Roman" w:hAnsi="Times New Roman" w:eastAsia="Times New Roman" w:cs="Times New Roman"/>
                <w:bCs/>
                <w:color w:val="000000"/>
              </w:rPr>
              <w:t>. Cost: $</w:t>
            </w:r>
            <w:r w:rsidRPr="00A944FD" w:rsidR="00EC1C5D">
              <w:rPr>
                <w:rFonts w:ascii="Times New Roman" w:hAnsi="Times New Roman" w:eastAsia="Times New Roman" w:cs="Times New Roman"/>
                <w:bCs/>
                <w:color w:val="000000"/>
              </w:rPr>
              <w:t>2.8M</w:t>
            </w:r>
          </w:p>
          <w:p w:rsidRPr="00A944FD" w:rsidR="00812050" w:rsidP="006D62A9" w:rsidRDefault="00812050" w14:paraId="74D3B17C"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812050" w:rsidP="00804407" w:rsidRDefault="005B2C96" w14:paraId="5AC68B5B" w14:textId="0042232C">
            <w:pPr>
              <w:spacing w:after="0" w:line="240" w:lineRule="auto"/>
              <w:ind w:right="26"/>
              <w:rPr>
                <w:rFonts w:ascii="Times New Roman" w:hAnsi="Times New Roman" w:eastAsia="Times New Roman" w:cs="Times New Roman"/>
                <w:bCs/>
              </w:rPr>
            </w:pPr>
            <w:r>
              <w:rPr>
                <w:rFonts w:ascii="Times New Roman" w:hAnsi="Times New Roman" w:eastAsia="Times New Roman" w:cs="Times New Roman"/>
                <w:bCs/>
              </w:rPr>
              <w:t>CIM</w:t>
            </w:r>
            <w:r w:rsidR="00804407">
              <w:rPr>
                <w:rFonts w:ascii="Times New Roman" w:hAnsi="Times New Roman" w:eastAsia="Times New Roman" w:cs="Times New Roman"/>
                <w:bCs/>
              </w:rPr>
              <w:t xml:space="preserve">, </w:t>
            </w:r>
            <w:r w:rsidRPr="00A944FD" w:rsidR="00804407">
              <w:rPr>
                <w:rFonts w:ascii="Times New Roman" w:hAnsi="Times New Roman" w:eastAsia="Times New Roman" w:cs="Times New Roman"/>
                <w:bCs/>
              </w:rPr>
              <w:t>UFC 3-201-01</w:t>
            </w:r>
            <w:r w:rsidR="00804407">
              <w:rPr>
                <w:rFonts w:ascii="Times New Roman" w:hAnsi="Times New Roman" w:eastAsia="Times New Roman" w:cs="Times New Roman"/>
                <w:bCs/>
              </w:rPr>
              <w:t xml:space="preserve"> (Civil)</w:t>
            </w:r>
            <w:r w:rsidRPr="00A944FD" w:rsidR="00804407">
              <w:rPr>
                <w:rFonts w:ascii="Times New Roman" w:hAnsi="Times New Roman" w:eastAsia="Times New Roman" w:cs="Times New Roman"/>
                <w:bCs/>
              </w:rPr>
              <w:t xml:space="preserve">, </w:t>
            </w:r>
            <w:r w:rsidR="00804407">
              <w:rPr>
                <w:rFonts w:ascii="Times New Roman" w:hAnsi="Times New Roman" w:eastAsia="Times New Roman" w:cs="Times New Roman"/>
                <w:bCs/>
              </w:rPr>
              <w:t xml:space="preserve">CADBIM, </w:t>
            </w:r>
            <w:r w:rsidRPr="00A944FD" w:rsidR="00804407">
              <w:rPr>
                <w:rFonts w:ascii="Times New Roman" w:hAnsi="Times New Roman" w:eastAsia="Times New Roman" w:cs="Times New Roman"/>
                <w:bCs/>
              </w:rPr>
              <w:t>Full Design</w:t>
            </w:r>
            <w:r w:rsidR="00804407">
              <w:rPr>
                <w:rFonts w:ascii="Times New Roman" w:hAnsi="Times New Roman" w:eastAsia="Times New Roman" w:cs="Times New Roman"/>
                <w:bCs/>
              </w:rPr>
              <w:t xml:space="preserve"> </w:t>
            </w:r>
            <w:r w:rsidRPr="00A944FD" w:rsidR="00804407">
              <w:rPr>
                <w:rFonts w:ascii="Times New Roman" w:hAnsi="Times New Roman" w:eastAsia="Times New Roman" w:cs="Times New Roman"/>
                <w:bCs/>
              </w:rPr>
              <w:t>Documents</w:t>
            </w:r>
            <w:r w:rsidR="00804407">
              <w:rPr>
                <w:rFonts w:ascii="Times New Roman" w:hAnsi="Times New Roman" w:eastAsia="Times New Roman" w:cs="Times New Roman"/>
                <w:bCs/>
              </w:rPr>
              <w:t>,</w:t>
            </w:r>
            <w:r w:rsidRPr="00A944FD" w:rsidR="00671487">
              <w:rPr>
                <w:rFonts w:ascii="Times New Roman" w:hAnsi="Times New Roman" w:eastAsia="Times New Roman" w:cs="Times New Roman"/>
                <w:bCs/>
              </w:rPr>
              <w:t xml:space="preserve"> Specs Intact (Civil)</w:t>
            </w:r>
            <w:r w:rsidR="00E65B13">
              <w:rPr>
                <w:rFonts w:ascii="Times New Roman" w:hAnsi="Times New Roman" w:eastAsia="Times New Roman" w:cs="Times New Roman"/>
                <w:bCs/>
              </w:rPr>
              <w:t>, MII Cost Estimates</w:t>
            </w:r>
          </w:p>
        </w:tc>
        <w:tc>
          <w:tcPr>
            <w:tcW w:w="6930" w:type="dxa"/>
            <w:gridSpan w:val="3"/>
            <w:tcBorders>
              <w:top w:val="nil"/>
              <w:left w:val="single" w:color="FFFFFF" w:sz="12" w:space="0"/>
              <w:bottom w:val="single" w:color="808080" w:sz="12" w:space="0"/>
            </w:tcBorders>
            <w:shd w:val="clear" w:color="auto" w:fill="E1E1E1"/>
          </w:tcPr>
          <w:p w:rsidR="005B2C96" w:rsidP="005B2C96" w:rsidRDefault="005B2C96" w14:paraId="358503E7" w14:textId="77777777">
            <w:pPr>
              <w:pStyle w:val="ListParagraph"/>
              <w:numPr>
                <w:ilvl w:val="0"/>
                <w:numId w:val="4"/>
              </w:numPr>
              <w:ind w:left="397"/>
              <w:rPr>
                <w:rFonts w:ascii="Times New Roman" w:hAnsi="Times New Roman" w:eastAsia="Times New Roman" w:cs="Times New Roman"/>
                <w:color w:val="000000"/>
              </w:rPr>
            </w:pPr>
            <w:r>
              <w:rPr>
                <w:rFonts w:ascii="Times New Roman" w:hAnsi="Times New Roman" w:eastAsia="Times New Roman" w:cs="Times New Roman"/>
                <w:color w:val="000000"/>
              </w:rPr>
              <w:t>Conducted site visits, attended design charrette and design review meetings</w:t>
            </w:r>
          </w:p>
          <w:p w:rsidRPr="00A944FD" w:rsidR="00EC1C5D" w:rsidP="00F238F2" w:rsidRDefault="00812050" w14:paraId="121F6B53" w14:textId="0A661EDC">
            <w:pPr>
              <w:pStyle w:val="ListParagraph"/>
              <w:numPr>
                <w:ilvl w:val="0"/>
                <w:numId w:val="4"/>
              </w:numPr>
              <w:ind w:left="397" w:right="-53"/>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Developed </w:t>
            </w:r>
            <w:r w:rsidRPr="00A944FD" w:rsidR="00671487">
              <w:rPr>
                <w:rFonts w:ascii="Times New Roman" w:hAnsi="Times New Roman" w:eastAsia="Times New Roman" w:cs="Times New Roman"/>
                <w:color w:val="000000"/>
              </w:rPr>
              <w:t xml:space="preserve">CADBIM </w:t>
            </w:r>
            <w:r w:rsidRPr="00A944FD">
              <w:rPr>
                <w:rFonts w:ascii="Times New Roman" w:hAnsi="Times New Roman" w:eastAsia="Times New Roman" w:cs="Times New Roman"/>
                <w:color w:val="000000"/>
              </w:rPr>
              <w:t>design repair drawings using MicroStation V8i</w:t>
            </w:r>
          </w:p>
          <w:p w:rsidRPr="00A944FD" w:rsidR="00EC1C5D" w:rsidP="00F238F2" w:rsidRDefault="00EC1C5D" w14:paraId="51069901" w14:textId="7624B53D">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Coordinated with USACE, City of Dallas, local utility providers, and other stakeholders</w:t>
            </w:r>
          </w:p>
          <w:p w:rsidRPr="00A944FD" w:rsidR="00EC1C5D" w:rsidP="00F238F2" w:rsidRDefault="00EC1C5D" w14:paraId="382CA6B8" w14:textId="0F6BD5EE">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existing LiDAR data, and MII cost estimates</w:t>
            </w:r>
          </w:p>
          <w:p w:rsidRPr="00A944FD" w:rsidR="00EC1C5D" w:rsidP="00F238F2" w:rsidRDefault="00EC1C5D" w14:paraId="253E8C23" w14:textId="36FAD0B2">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Held QC reviews using Bluebeam sessions</w:t>
            </w:r>
          </w:p>
          <w:p w:rsidRPr="00A944FD" w:rsidR="00812050" w:rsidP="00F238F2" w:rsidRDefault="00812050" w14:paraId="5BEBAF66"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cs="Times New Roman"/>
                <w:bCs/>
                <w:color w:val="000000"/>
                <w:lang w:bidi="en-US"/>
              </w:rPr>
              <w:t xml:space="preserve">Responded to DrChecks </w:t>
            </w:r>
            <w:r w:rsidRPr="00A944FD">
              <w:rPr>
                <w:rFonts w:ascii="Times New Roman" w:hAnsi="Times New Roman" w:cs="Times New Roman"/>
                <w:bCs/>
                <w:lang w:bidi="en-US"/>
              </w:rPr>
              <w:t>design review comments and performed QA reviews of MII cost estimates</w:t>
            </w:r>
          </w:p>
          <w:p w:rsidRPr="00A944FD" w:rsidR="00D76353" w:rsidP="00F238F2" w:rsidRDefault="00D76353" w14:paraId="1065DDA9" w14:textId="5361425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cs="Times New Roman"/>
                <w:bCs/>
                <w:lang w:bidi="en-US"/>
              </w:rPr>
              <w:t xml:space="preserve">Prepared </w:t>
            </w:r>
            <w:r w:rsidRPr="00804407" w:rsidR="00804407">
              <w:rPr>
                <w:rFonts w:ascii="Times New Roman" w:hAnsi="Times New Roman" w:cs="Times New Roman"/>
                <w:bCs/>
                <w:lang w:bidi="en-US"/>
              </w:rPr>
              <w:t xml:space="preserve">UFC 3-201-01 (Civil) complaint </w:t>
            </w:r>
            <w:r w:rsidR="00804407">
              <w:rPr>
                <w:rFonts w:ascii="Times New Roman" w:hAnsi="Times New Roman" w:cs="Times New Roman"/>
                <w:bCs/>
                <w:lang w:bidi="en-US"/>
              </w:rPr>
              <w:t>f</w:t>
            </w:r>
            <w:r w:rsidRPr="00A944FD">
              <w:rPr>
                <w:rFonts w:ascii="Times New Roman" w:hAnsi="Times New Roman" w:cs="Times New Roman"/>
                <w:bCs/>
                <w:lang w:bidi="en-US"/>
              </w:rPr>
              <w:t>ull design documents</w:t>
            </w:r>
          </w:p>
        </w:tc>
      </w:tr>
      <w:tr w:rsidRPr="00A944FD" w:rsidR="00F61C2B" w:rsidTr="00DF5BA1" w14:paraId="5B883C82"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61C2B" w:rsidP="006D62A9" w:rsidRDefault="00F61C2B" w14:paraId="1350D7D6"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F61C2B" w:rsidP="006D62A9" w:rsidRDefault="00F61C2B" w14:paraId="1F74D6DB"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61C2B" w:rsidP="006D62A9" w:rsidRDefault="00F61C2B" w14:paraId="6063462E"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FC42E3" w:rsidTr="00DF5BA1" w14:paraId="6D134A7B" w14:textId="77777777">
        <w:trPr>
          <w:cantSplit/>
        </w:trPr>
        <w:tc>
          <w:tcPr>
            <w:tcW w:w="270" w:type="dxa"/>
            <w:vMerge/>
            <w:tcMar>
              <w:left w:w="43" w:type="dxa"/>
              <w:right w:w="43" w:type="dxa"/>
            </w:tcMar>
            <w:vAlign w:val="center"/>
          </w:tcPr>
          <w:p w:rsidRPr="00A944FD" w:rsidR="00FC42E3" w:rsidP="00FC42E3" w:rsidRDefault="00FC42E3" w14:paraId="1486335A"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C42E3" w:rsidP="00FC42E3" w:rsidRDefault="00FC42E3" w14:paraId="7B6CBB4A" w14:textId="5E1BC293">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IBWC - Sunland Park Levee Forensic Investigation, El Paso County, TX and Dona Ana County, NM</w:t>
            </w:r>
          </w:p>
        </w:tc>
        <w:tc>
          <w:tcPr>
            <w:tcW w:w="3456" w:type="dxa"/>
            <w:tcBorders>
              <w:top w:val="nil"/>
              <w:bottom w:val="single" w:color="999999" w:sz="4" w:space="0"/>
            </w:tcBorders>
            <w:vAlign w:val="center"/>
          </w:tcPr>
          <w:p w:rsidRPr="00A944FD" w:rsidR="00FC42E3" w:rsidP="00FC42E3" w:rsidRDefault="00FC42E3" w14:paraId="43AEB0E3"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2016</w:t>
            </w:r>
          </w:p>
          <w:p w:rsidRPr="00A944FD" w:rsidR="00FC42E3" w:rsidP="00FC42E3" w:rsidRDefault="00FC42E3" w14:paraId="38609A7C" w14:textId="6329029C">
            <w:pPr>
              <w:spacing w:after="0" w:line="240" w:lineRule="auto"/>
              <w:rPr>
                <w:rFonts w:ascii="Times New Roman" w:hAnsi="Times New Roman" w:eastAsia="Times New Roman" w:cs="Times New Roman"/>
                <w:sz w:val="24"/>
                <w:szCs w:val="24"/>
                <w:lang w:val="fr-FR"/>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00EF2AE0">
              <w:rPr>
                <w:rFonts w:ascii="Times New Roman" w:hAnsi="Times New Roman" w:eastAsia="Times New Roman" w:cs="Times New Roman"/>
                <w:b/>
                <w:color w:val="000000"/>
                <w:lang w:val="fr-FR"/>
              </w:rPr>
              <w:t>2018</w:t>
            </w:r>
          </w:p>
        </w:tc>
      </w:tr>
      <w:tr w:rsidRPr="00A944FD" w:rsidR="00FC42E3" w:rsidTr="00DF5BA1" w14:paraId="4039AB47" w14:textId="77777777">
        <w:trPr>
          <w:cantSplit/>
        </w:trPr>
        <w:tc>
          <w:tcPr>
            <w:tcW w:w="270" w:type="dxa"/>
            <w:vMerge/>
            <w:tcMar>
              <w:left w:w="43" w:type="dxa"/>
              <w:right w:w="43" w:type="dxa"/>
            </w:tcMar>
            <w:vAlign w:val="center"/>
          </w:tcPr>
          <w:p w:rsidRPr="00A944FD" w:rsidR="00FC42E3" w:rsidP="00FC42E3" w:rsidRDefault="00FC42E3" w14:paraId="181D3CCF"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FC42E3" w:rsidP="00FC42E3" w:rsidRDefault="00FC42E3" w14:paraId="34B288DF" w14:textId="21B3BA15">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C42E3" w:rsidTr="005B2C96" w14:paraId="19B971E8" w14:textId="77777777">
        <w:trPr>
          <w:cantSplit/>
          <w:trHeight w:val="3023"/>
        </w:trPr>
        <w:tc>
          <w:tcPr>
            <w:tcW w:w="270" w:type="dxa"/>
            <w:vMerge/>
            <w:tcMar>
              <w:left w:w="43" w:type="dxa"/>
              <w:right w:w="43" w:type="dxa"/>
            </w:tcMar>
            <w:vAlign w:val="center"/>
          </w:tcPr>
          <w:p w:rsidRPr="00A944FD" w:rsidR="00FC42E3" w:rsidP="00FC42E3" w:rsidRDefault="00FC42E3" w14:paraId="7F6C9B94"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FC42E3" w:rsidP="00FC42E3" w:rsidRDefault="00D76353" w14:paraId="38074A81" w14:textId="1F4D2BA3">
            <w:pPr>
              <w:spacing w:after="0" w:line="240" w:lineRule="auto"/>
              <w:ind w:right="-58"/>
              <w:rPr>
                <w:rFonts w:ascii="Times New Roman" w:hAnsi="Times New Roman" w:eastAsia="Times New Roman" w:cs="Times New Roman"/>
                <w:color w:val="000000"/>
              </w:rPr>
            </w:pPr>
            <w:r w:rsidRPr="00A944FD">
              <w:rPr>
                <w:rFonts w:ascii="Times New Roman" w:hAnsi="Times New Roman" w:eastAsia="Times New Roman" w:cs="Times New Roman"/>
                <w:b/>
                <w:bCs/>
                <w:color w:val="000000"/>
              </w:rPr>
              <w:t>Civil Engineer</w:t>
            </w:r>
            <w:r w:rsidRPr="00A944FD">
              <w:rPr>
                <w:rFonts w:ascii="Times New Roman" w:hAnsi="Times New Roman" w:eastAsia="Times New Roman" w:cs="Times New Roman"/>
                <w:bCs/>
                <w:color w:val="000000"/>
              </w:rPr>
              <w:t xml:space="preserve"> </w:t>
            </w:r>
            <w:r w:rsidRPr="00A944FD" w:rsidR="0034226D">
              <w:rPr>
                <w:rFonts w:ascii="Times New Roman" w:hAnsi="Times New Roman" w:eastAsia="Times New Roman" w:cs="Times New Roman"/>
                <w:b/>
                <w:bCs/>
                <w:color w:val="000000"/>
              </w:rPr>
              <w:t xml:space="preserve">Designer </w:t>
            </w:r>
            <w:r w:rsidRPr="00A944FD" w:rsidR="00FC42E3">
              <w:rPr>
                <w:rFonts w:ascii="Times New Roman" w:hAnsi="Times New Roman" w:eastAsia="Times New Roman" w:cs="Times New Roman"/>
                <w:color w:val="000000"/>
              </w:rPr>
              <w:t>for the investigation of the two levee segments of Rio Grande an 8.45-mile segment in El Paso County, TX and a 3.38-mile segment in Dona Ana County, NM. Cost:$10M</w:t>
            </w:r>
          </w:p>
          <w:p w:rsidRPr="00A944FD" w:rsidR="00FC42E3" w:rsidP="00FC42E3" w:rsidRDefault="00FC42E3" w14:paraId="0AC212E1"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FC42E3" w:rsidP="00FC42E3" w:rsidRDefault="005B2C96" w14:paraId="310477ED" w14:textId="4C4475BF">
            <w:pPr>
              <w:spacing w:after="0"/>
              <w:ind w:right="-58"/>
              <w:rPr>
                <w:rFonts w:ascii="Times New Roman" w:hAnsi="Times New Roman" w:eastAsia="Times New Roman" w:cs="Times New Roman"/>
                <w:bCs/>
              </w:rPr>
            </w:pPr>
            <w:r>
              <w:rPr>
                <w:rFonts w:ascii="Times New Roman" w:hAnsi="Times New Roman" w:cs="Times New Roman"/>
                <w:bCs/>
              </w:rPr>
              <w:t>CIM</w:t>
            </w:r>
            <w:r w:rsidR="004458C7">
              <w:rPr>
                <w:rFonts w:ascii="Times New Roman" w:hAnsi="Times New Roman" w:cs="Times New Roman"/>
                <w:bCs/>
              </w:rPr>
              <w:t>,</w:t>
            </w:r>
            <w:r w:rsidRPr="00A944FD" w:rsidR="00FC42E3">
              <w:rPr>
                <w:rFonts w:ascii="Times New Roman" w:hAnsi="Times New Roman" w:cs="Times New Roman"/>
                <w:bCs/>
              </w:rPr>
              <w:t xml:space="preserve"> Full design documents</w:t>
            </w:r>
          </w:p>
        </w:tc>
        <w:tc>
          <w:tcPr>
            <w:tcW w:w="6930" w:type="dxa"/>
            <w:gridSpan w:val="3"/>
            <w:tcBorders>
              <w:top w:val="nil"/>
              <w:left w:val="single" w:color="FFFFFF" w:sz="12" w:space="0"/>
              <w:bottom w:val="single" w:color="808080" w:sz="12" w:space="0"/>
            </w:tcBorders>
            <w:shd w:val="clear" w:color="auto" w:fill="E1E1E1"/>
          </w:tcPr>
          <w:p w:rsidRPr="00A944FD" w:rsidR="00D76353" w:rsidP="00F238F2" w:rsidRDefault="00D76353" w14:paraId="44D672FE" w14:textId="77777777">
            <w:pPr>
              <w:pStyle w:val="TextBoxListBullet1"/>
              <w:numPr>
                <w:ilvl w:val="0"/>
                <w:numId w:val="6"/>
              </w:numPr>
              <w:ind w:left="388" w:hanging="388"/>
              <w:rPr>
                <w:rFonts w:ascii="Times New Roman" w:hAnsi="Times New Roman"/>
                <w:spacing w:val="-2"/>
                <w:sz w:val="20"/>
                <w:szCs w:val="20"/>
              </w:rPr>
            </w:pPr>
            <w:r w:rsidRPr="00A944FD">
              <w:rPr>
                <w:rFonts w:ascii="Times New Roman" w:hAnsi="Times New Roman"/>
                <w:sz w:val="22"/>
                <w:szCs w:val="22"/>
              </w:rPr>
              <w:t>Analyzed rainfall events based on the available weather data and corelated with the flood event and erosion damage and associated amenities to protect work areas from future erosion</w:t>
            </w:r>
          </w:p>
          <w:p w:rsidRPr="00A944FD" w:rsidR="00D76353" w:rsidP="00F238F2" w:rsidRDefault="00D76353" w14:paraId="2A875DEA" w14:textId="4EA164BF">
            <w:pPr>
              <w:pStyle w:val="TextBoxListBullet1"/>
              <w:numPr>
                <w:ilvl w:val="0"/>
                <w:numId w:val="6"/>
              </w:numPr>
              <w:ind w:left="388" w:hanging="388"/>
              <w:rPr>
                <w:rFonts w:ascii="Times New Roman" w:hAnsi="Times New Roman"/>
                <w:spacing w:val="-2"/>
                <w:sz w:val="20"/>
                <w:szCs w:val="20"/>
              </w:rPr>
            </w:pPr>
            <w:r w:rsidRPr="00A944FD">
              <w:rPr>
                <w:rFonts w:ascii="Times New Roman" w:hAnsi="Times New Roman"/>
                <w:sz w:val="22"/>
                <w:szCs w:val="22"/>
              </w:rPr>
              <w:t>Performed modelling and simulation studies including the evaluation by using the research analysis, predesign site assessment, site identification surveys, USACE, IBWC, BOR design concepts, manuals, standards and reports</w:t>
            </w:r>
          </w:p>
          <w:p w:rsidRPr="00A944FD" w:rsidR="00D76353" w:rsidP="00F238F2" w:rsidRDefault="00D76353" w14:paraId="0F172E24" w14:textId="0751DFCB">
            <w:pPr>
              <w:pStyle w:val="TextBoxListBullet1"/>
              <w:numPr>
                <w:ilvl w:val="0"/>
                <w:numId w:val="6"/>
              </w:numPr>
              <w:ind w:left="388" w:hanging="388"/>
              <w:rPr>
                <w:rFonts w:ascii="Times New Roman" w:hAnsi="Times New Roman"/>
                <w:spacing w:val="-2"/>
                <w:sz w:val="20"/>
                <w:szCs w:val="20"/>
              </w:rPr>
            </w:pPr>
            <w:r w:rsidRPr="00A944FD">
              <w:rPr>
                <w:rFonts w:ascii="Times New Roman" w:hAnsi="Times New Roman"/>
                <w:sz w:val="22"/>
                <w:szCs w:val="22"/>
              </w:rPr>
              <w:t>Designed appropriate grading and drainage filters to have a positive drainage with reduced impact on erosion of the levee slopes</w:t>
            </w:r>
          </w:p>
          <w:p w:rsidRPr="00A944FD" w:rsidR="00FC42E3" w:rsidP="00F238F2" w:rsidRDefault="00D76353" w14:paraId="3A74464B" w14:textId="43FE5532">
            <w:pPr>
              <w:pStyle w:val="TextBoxListBullet1"/>
              <w:numPr>
                <w:ilvl w:val="0"/>
                <w:numId w:val="6"/>
              </w:numPr>
              <w:ind w:left="388" w:hanging="388"/>
              <w:rPr>
                <w:rFonts w:ascii="Times New Roman" w:hAnsi="Times New Roman"/>
                <w:spacing w:val="-2"/>
                <w:sz w:val="20"/>
                <w:szCs w:val="20"/>
              </w:rPr>
            </w:pPr>
            <w:r w:rsidRPr="00A944FD">
              <w:rPr>
                <w:rFonts w:ascii="Times New Roman" w:hAnsi="Times New Roman"/>
                <w:sz w:val="22"/>
                <w:szCs w:val="22"/>
              </w:rPr>
              <w:t>Analyzed and designed access roads and the levee embankment crest roads to handle the maintenance and recreational traffic loading</w:t>
            </w:r>
          </w:p>
        </w:tc>
      </w:tr>
    </w:tbl>
    <w:p w:rsidR="00DB23C3" w:rsidRDefault="00DB23C3" w14:paraId="21745790" w14:textId="77777777">
      <w:pPr>
        <w:rPr>
          <w:rFonts w:ascii="Times New Roman" w:hAnsi="Times New Roman" w:cs="Times New Roman"/>
        </w:rPr>
      </w:pPr>
    </w:p>
    <w:p w:rsidR="00DB23C3" w:rsidRDefault="00DB23C3" w14:paraId="1F8B27BF"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6"/>
        <w:gridCol w:w="900"/>
        <w:gridCol w:w="2574"/>
        <w:gridCol w:w="3456"/>
      </w:tblGrid>
      <w:tr w:rsidRPr="008D3376" w:rsidR="00DB23C3" w:rsidTr="00DB23C3" w14:paraId="35DF0825" w14:textId="77777777">
        <w:trPr>
          <w:cantSplit/>
        </w:trPr>
        <w:tc>
          <w:tcPr>
            <w:tcW w:w="10890" w:type="dxa"/>
            <w:gridSpan w:val="6"/>
            <w:tcBorders>
              <w:top w:val="nil"/>
              <w:bottom w:val="single" w:color="FFFFFF" w:themeColor="background1" w:sz="18" w:space="0"/>
            </w:tcBorders>
            <w:shd w:val="clear" w:color="auto" w:fill="002060"/>
          </w:tcPr>
          <w:p w:rsidRPr="008D3376" w:rsidR="00DB23C3" w:rsidP="00DB23C3" w:rsidRDefault="00DB23C3" w14:paraId="3880879B" w14:textId="77777777">
            <w:pPr>
              <w:spacing w:after="0"/>
              <w:jc w:val="center"/>
              <w:rPr>
                <w:rFonts w:ascii="Times New Roman" w:hAnsi="Times New Roman"/>
                <w:bCs/>
                <w:color w:val="FFFFFF" w:themeColor="background1"/>
                <w:sz w:val="18"/>
                <w:szCs w:val="20"/>
              </w:rPr>
            </w:pPr>
            <w:r w:rsidRPr="008D3376">
              <w:rPr>
                <w:rFonts w:ascii="Times New Roman" w:hAnsi="Times New Roman"/>
                <w:bCs/>
                <w:color w:val="FFFFFF" w:themeColor="background1"/>
                <w:sz w:val="18"/>
                <w:szCs w:val="20"/>
              </w:rPr>
              <w:t>E.  RESUMES OF KEY PERSONNEL PROPOSED FOR THIS CONTRACT</w:t>
            </w:r>
          </w:p>
        </w:tc>
      </w:tr>
      <w:tr w:rsidRPr="008D3376" w:rsidR="00DB23C3" w:rsidTr="00DB23C3" w14:paraId="75E2C070" w14:textId="77777777">
        <w:trPr>
          <w:cantSplit/>
        </w:trPr>
        <w:tc>
          <w:tcPr>
            <w:tcW w:w="3924" w:type="dxa"/>
            <w:gridSpan w:val="2"/>
            <w:tcBorders>
              <w:top w:val="single" w:color="FFFFFF" w:themeColor="background1" w:sz="18" w:space="0"/>
              <w:bottom w:val="nil"/>
              <w:right w:val="nil"/>
            </w:tcBorders>
            <w:shd w:val="clear" w:color="auto" w:fill="D1B783"/>
          </w:tcPr>
          <w:p w:rsidRPr="008D3376" w:rsidR="00DB23C3" w:rsidP="00DB23C3" w:rsidRDefault="00DB23C3" w14:paraId="48484E2E" w14:textId="77777777">
            <w:pPr>
              <w:spacing w:after="0"/>
              <w:rPr>
                <w:rFonts w:ascii="Times New Roman" w:hAnsi="Times New Roman"/>
                <w:b/>
                <w:color w:val="FFFFFF" w:themeColor="background1"/>
                <w:sz w:val="14"/>
                <w:szCs w:val="14"/>
              </w:rPr>
            </w:pPr>
            <w:r w:rsidRPr="008D3376">
              <w:rPr>
                <w:rFonts w:ascii="Times New Roman" w:hAnsi="Times New Roman"/>
                <w:b/>
                <w:color w:val="FFFFFF" w:themeColor="background1"/>
                <w:sz w:val="14"/>
                <w:szCs w:val="14"/>
              </w:rPr>
              <w:t>12.  NAME</w:t>
            </w:r>
          </w:p>
        </w:tc>
        <w:tc>
          <w:tcPr>
            <w:tcW w:w="3510" w:type="dxa"/>
            <w:gridSpan w:val="3"/>
            <w:tcBorders>
              <w:top w:val="single" w:color="808080" w:themeColor="background1" w:themeShade="80" w:sz="12" w:space="0"/>
              <w:left w:val="nil"/>
              <w:bottom w:val="nil"/>
              <w:right w:val="single" w:color="808080" w:themeColor="background1" w:themeShade="80" w:sz="4" w:space="0"/>
            </w:tcBorders>
            <w:shd w:val="clear" w:color="auto" w:fill="auto"/>
          </w:tcPr>
          <w:p w:rsidRPr="008D3376" w:rsidR="00DB23C3" w:rsidP="00DB23C3" w:rsidRDefault="00DB23C3" w14:paraId="18EC1347" w14:textId="77777777">
            <w:pPr>
              <w:spacing w:after="0"/>
              <w:rPr>
                <w:rFonts w:ascii="Times New Roman" w:hAnsi="Times New Roman"/>
                <w:bCs/>
                <w:sz w:val="14"/>
                <w:szCs w:val="14"/>
              </w:rPr>
            </w:pPr>
            <w:r w:rsidRPr="008D3376">
              <w:rPr>
                <w:rFonts w:ascii="Times New Roman" w:hAnsi="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Pr>
          <w:p w:rsidRPr="008D3376" w:rsidR="00DB23C3" w:rsidP="00DB23C3" w:rsidRDefault="00DB23C3" w14:paraId="33AC5918" w14:textId="77777777">
            <w:pPr>
              <w:spacing w:after="0"/>
              <w:rPr>
                <w:rFonts w:ascii="Times New Roman" w:hAnsi="Times New Roman"/>
                <w:bCs/>
                <w:sz w:val="14"/>
                <w:szCs w:val="14"/>
              </w:rPr>
            </w:pPr>
            <w:r w:rsidRPr="008D3376">
              <w:rPr>
                <w:rFonts w:ascii="Times New Roman" w:hAnsi="Times New Roman"/>
                <w:bCs/>
                <w:sz w:val="14"/>
                <w:szCs w:val="14"/>
              </w:rPr>
              <w:t>14. YEARS EXPERIENCE</w:t>
            </w:r>
          </w:p>
        </w:tc>
      </w:tr>
      <w:tr w:rsidRPr="008D3376" w:rsidR="00DB23C3" w:rsidTr="00401F1E" w14:paraId="2267347C" w14:textId="77777777">
        <w:trPr>
          <w:cantSplit/>
          <w:trHeight w:val="630"/>
        </w:trPr>
        <w:tc>
          <w:tcPr>
            <w:tcW w:w="3924" w:type="dxa"/>
            <w:gridSpan w:val="2"/>
            <w:tcBorders>
              <w:top w:val="nil"/>
              <w:bottom w:val="single" w:color="918F92" w:sz="12" w:space="0"/>
              <w:right w:val="nil"/>
            </w:tcBorders>
            <w:shd w:val="clear" w:color="auto" w:fill="D1B783"/>
            <w:vAlign w:val="center"/>
          </w:tcPr>
          <w:p w:rsidRPr="008D3376" w:rsidR="00DB23C3" w:rsidP="00DB23C3" w:rsidRDefault="00DB23C3" w14:paraId="16FD76E9" w14:textId="77777777">
            <w:pPr>
              <w:spacing w:after="0"/>
              <w:rPr>
                <w:rFonts w:ascii="Times New Roman" w:hAnsi="Times New Roman"/>
                <w:b/>
                <w:color w:val="FFFFFF" w:themeColor="background1"/>
              </w:rPr>
            </w:pPr>
            <w:r w:rsidRPr="00762EDD">
              <w:rPr>
                <w:rFonts w:ascii="Times New Roman" w:hAnsi="Times New Roman"/>
                <w:b/>
                <w:color w:val="FFFFFF" w:themeColor="background1"/>
              </w:rPr>
              <w:t>Rob Wright, PE</w:t>
            </w:r>
          </w:p>
        </w:tc>
        <w:tc>
          <w:tcPr>
            <w:tcW w:w="3510" w:type="dxa"/>
            <w:gridSpan w:val="3"/>
            <w:tcBorders>
              <w:top w:val="nil"/>
              <w:left w:val="nil"/>
              <w:bottom w:val="single" w:color="918F92" w:sz="12" w:space="0"/>
              <w:right w:val="single" w:color="808080" w:themeColor="background1" w:themeShade="80" w:sz="4" w:space="0"/>
            </w:tcBorders>
            <w:shd w:val="clear" w:color="auto" w:fill="auto"/>
            <w:vAlign w:val="center"/>
          </w:tcPr>
          <w:p w:rsidRPr="008D3376" w:rsidR="00DB23C3" w:rsidP="00DB23C3" w:rsidRDefault="00DB23C3" w14:paraId="14C7839E" w14:textId="77777777">
            <w:pPr>
              <w:spacing w:after="0"/>
              <w:rPr>
                <w:rFonts w:ascii="Times New Roman" w:hAnsi="Times New Roman"/>
              </w:rPr>
            </w:pPr>
            <w:r w:rsidRPr="00762EDD">
              <w:rPr>
                <w:rFonts w:ascii="Times New Roman" w:hAnsi="Times New Roman"/>
                <w:b/>
                <w:color w:val="0077C0"/>
              </w:rPr>
              <w:t>Civil Engineer</w:t>
            </w:r>
            <w:r>
              <w:rPr>
                <w:rFonts w:ascii="Times New Roman" w:hAnsi="Times New Roman"/>
                <w:b/>
                <w:color w:val="0077C0"/>
              </w:rPr>
              <w:t xml:space="preserve"> Designer</w:t>
            </w:r>
          </w:p>
        </w:tc>
        <w:tc>
          <w:tcPr>
            <w:tcW w:w="3456" w:type="dxa"/>
            <w:tcBorders>
              <w:top w:val="nil"/>
              <w:left w:val="single" w:color="808080" w:themeColor="background1" w:themeShade="80" w:sz="4" w:space="0"/>
              <w:bottom w:val="single" w:color="808080" w:themeColor="background1" w:themeShade="80" w:sz="12" w:space="0"/>
            </w:tcBorders>
            <w:vAlign w:val="center"/>
          </w:tcPr>
          <w:p w:rsidRPr="008D3376" w:rsidR="00DB23C3" w:rsidP="00DB23C3" w:rsidRDefault="00DB23C3" w14:paraId="4510F600" w14:textId="77777777">
            <w:pPr>
              <w:pStyle w:val="CellInsert"/>
              <w:rPr>
                <w:rFonts w:ascii="Times New Roman" w:hAnsi="Times New Roman"/>
                <w:sz w:val="22"/>
              </w:rPr>
            </w:pPr>
            <w:r w:rsidRPr="008D3376">
              <w:rPr>
                <w:rFonts w:ascii="Times New Roman" w:hAnsi="Times New Roman"/>
                <w:sz w:val="14"/>
                <w:szCs w:val="14"/>
              </w:rPr>
              <w:t>a. TOTAL:</w:t>
            </w:r>
            <w:r w:rsidRPr="008D3376">
              <w:rPr>
                <w:rFonts w:ascii="Times New Roman" w:hAnsi="Times New Roman"/>
                <w:b/>
                <w:sz w:val="16"/>
                <w:szCs w:val="16"/>
              </w:rPr>
              <w:t xml:space="preserve"> </w:t>
            </w:r>
            <w:r w:rsidRPr="008D3376">
              <w:rPr>
                <w:rFonts w:ascii="Times New Roman" w:hAnsi="Times New Roman"/>
              </w:rPr>
              <w:t xml:space="preserve"> 2</w:t>
            </w:r>
            <w:r>
              <w:rPr>
                <w:rFonts w:ascii="Times New Roman" w:hAnsi="Times New Roman"/>
              </w:rPr>
              <w:t>7</w:t>
            </w:r>
          </w:p>
          <w:p w:rsidRPr="008D3376" w:rsidR="00DB23C3" w:rsidP="00DB23C3" w:rsidRDefault="00DB23C3" w14:paraId="36BA4148" w14:textId="77777777">
            <w:pPr>
              <w:pStyle w:val="CellInsert"/>
              <w:rPr>
                <w:rFonts w:ascii="Times New Roman" w:hAnsi="Times New Roman"/>
                <w:sz w:val="22"/>
              </w:rPr>
            </w:pPr>
            <w:r w:rsidRPr="008D3376">
              <w:rPr>
                <w:rFonts w:ascii="Times New Roman" w:hAnsi="Times New Roman"/>
                <w:sz w:val="14"/>
                <w:szCs w:val="14"/>
              </w:rPr>
              <w:t>b. WITH CURRENT FIRM:</w:t>
            </w:r>
            <w:r w:rsidRPr="008D3376">
              <w:rPr>
                <w:rFonts w:ascii="Times New Roman" w:hAnsi="Times New Roman"/>
              </w:rPr>
              <w:t xml:space="preserve"> 1</w:t>
            </w:r>
            <w:r>
              <w:rPr>
                <w:rFonts w:ascii="Times New Roman" w:hAnsi="Times New Roman"/>
              </w:rPr>
              <w:t>0</w:t>
            </w:r>
          </w:p>
        </w:tc>
      </w:tr>
      <w:tr w:rsidRPr="008D3376" w:rsidR="00DB23C3" w:rsidTr="00401F1E" w14:paraId="1D34C45A" w14:textId="77777777">
        <w:trPr>
          <w:cantSplit/>
          <w:trHeight w:val="330"/>
        </w:trPr>
        <w:tc>
          <w:tcPr>
            <w:tcW w:w="10890" w:type="dxa"/>
            <w:gridSpan w:val="6"/>
            <w:tcBorders>
              <w:top w:val="single" w:color="918F92" w:sz="12" w:space="0"/>
              <w:bottom w:val="single" w:color="918F92" w:sz="12" w:space="0"/>
            </w:tcBorders>
            <w:vAlign w:val="center"/>
          </w:tcPr>
          <w:p w:rsidRPr="008D3376" w:rsidR="00DB23C3" w:rsidP="00DB23C3" w:rsidRDefault="00DB23C3" w14:paraId="6C553DE7" w14:textId="77777777">
            <w:pPr>
              <w:pStyle w:val="CellInsert"/>
              <w:rPr>
                <w:rFonts w:ascii="Times New Roman" w:hAnsi="Times New Roman"/>
              </w:rPr>
            </w:pPr>
            <w:r w:rsidRPr="008D3376">
              <w:rPr>
                <w:rFonts w:ascii="Times New Roman" w:hAnsi="Times New Roman"/>
                <w:sz w:val="14"/>
                <w:szCs w:val="14"/>
              </w:rPr>
              <w:t xml:space="preserve">15.  FIRM NAME AND LOCATION </w:t>
            </w:r>
            <w:r w:rsidRPr="008D3376">
              <w:rPr>
                <w:rFonts w:ascii="Times New Roman" w:hAnsi="Times New Roman"/>
                <w:i/>
                <w:sz w:val="14"/>
                <w:szCs w:val="14"/>
              </w:rPr>
              <w:t>(City and State</w:t>
            </w:r>
            <w:r w:rsidRPr="008D3376">
              <w:rPr>
                <w:rFonts w:ascii="Times New Roman" w:hAnsi="Times New Roman"/>
                <w:i/>
                <w:sz w:val="22"/>
                <w:szCs w:val="22"/>
              </w:rPr>
              <w:t>)</w:t>
            </w:r>
            <w:r w:rsidRPr="008D3376">
              <w:rPr>
                <w:rFonts w:ascii="Times New Roman" w:hAnsi="Times New Roman"/>
                <w:sz w:val="22"/>
                <w:szCs w:val="22"/>
              </w:rPr>
              <w:t xml:space="preserve">:  </w:t>
            </w:r>
            <w:proofErr w:type="spellStart"/>
            <w:r w:rsidRPr="008D3376">
              <w:rPr>
                <w:rFonts w:ascii="Times New Roman" w:hAnsi="Times New Roman"/>
                <w:sz w:val="22"/>
                <w:szCs w:val="22"/>
              </w:rPr>
              <w:t>SmithGroup</w:t>
            </w:r>
            <w:proofErr w:type="spellEnd"/>
            <w:r>
              <w:rPr>
                <w:rFonts w:ascii="Times New Roman" w:hAnsi="Times New Roman"/>
                <w:sz w:val="22"/>
                <w:szCs w:val="22"/>
              </w:rPr>
              <w:t xml:space="preserve"> | </w:t>
            </w:r>
            <w:r w:rsidRPr="008D3376">
              <w:rPr>
                <w:rFonts w:ascii="Times New Roman" w:hAnsi="Times New Roman"/>
                <w:sz w:val="22"/>
                <w:szCs w:val="22"/>
              </w:rPr>
              <w:t>Madison, WI</w:t>
            </w:r>
          </w:p>
        </w:tc>
      </w:tr>
      <w:tr w:rsidRPr="008D3376" w:rsidR="00DB23C3" w:rsidTr="00401F1E" w14:paraId="7601F3C5" w14:textId="77777777">
        <w:trPr>
          <w:cantSplit/>
          <w:trHeight w:val="510"/>
        </w:trPr>
        <w:tc>
          <w:tcPr>
            <w:tcW w:w="4860" w:type="dxa"/>
            <w:gridSpan w:val="4"/>
            <w:tcBorders>
              <w:top w:val="single" w:color="918F92" w:sz="12" w:space="0"/>
              <w:bottom w:val="single" w:color="918F92" w:sz="12" w:space="0"/>
              <w:right w:val="single" w:color="808080" w:themeColor="background1" w:themeShade="80" w:sz="4" w:space="0"/>
            </w:tcBorders>
          </w:tcPr>
          <w:p w:rsidRPr="008D3376" w:rsidR="00DB23C3" w:rsidP="00DB23C3" w:rsidRDefault="00DB23C3" w14:paraId="0C5D66DF" w14:textId="77777777">
            <w:pPr>
              <w:spacing w:after="0"/>
              <w:rPr>
                <w:rFonts w:ascii="Times New Roman" w:hAnsi="Times New Roman"/>
                <w:i/>
                <w:sz w:val="14"/>
                <w:szCs w:val="14"/>
              </w:rPr>
            </w:pPr>
            <w:r w:rsidRPr="008D3376">
              <w:rPr>
                <w:rFonts w:ascii="Times New Roman" w:hAnsi="Times New Roman"/>
                <w:bCs/>
                <w:sz w:val="14"/>
                <w:szCs w:val="14"/>
              </w:rPr>
              <w:t>16.  EDUCATION</w:t>
            </w:r>
            <w:r w:rsidRPr="008D3376">
              <w:rPr>
                <w:rFonts w:ascii="Times New Roman" w:hAnsi="Times New Roman"/>
                <w:b/>
                <w:bCs/>
                <w:sz w:val="14"/>
                <w:szCs w:val="14"/>
              </w:rPr>
              <w:t xml:space="preserve"> </w:t>
            </w:r>
            <w:r w:rsidRPr="008D3376">
              <w:rPr>
                <w:rFonts w:ascii="Times New Roman" w:hAnsi="Times New Roman"/>
                <w:i/>
                <w:sz w:val="14"/>
                <w:szCs w:val="14"/>
              </w:rPr>
              <w:t>(Degree and Specialization)</w:t>
            </w:r>
          </w:p>
          <w:p w:rsidRPr="008D3376" w:rsidR="00DB23C3" w:rsidP="00DB23C3" w:rsidRDefault="00DB23C3" w14:paraId="764038FF" w14:textId="77777777">
            <w:pPr>
              <w:pStyle w:val="CellInsert"/>
              <w:rPr>
                <w:rFonts w:ascii="Times New Roman" w:hAnsi="Times New Roman"/>
                <w:sz w:val="22"/>
                <w:szCs w:val="22"/>
              </w:rPr>
            </w:pPr>
            <w:r w:rsidRPr="00762EDD">
              <w:rPr>
                <w:rFonts w:ascii="Times New Roman" w:hAnsi="Times New Roman"/>
                <w:sz w:val="22"/>
                <w:szCs w:val="22"/>
              </w:rPr>
              <w:t>BS, Civil Engineering (1995)</w:t>
            </w:r>
          </w:p>
        </w:tc>
        <w:tc>
          <w:tcPr>
            <w:tcW w:w="6030" w:type="dxa"/>
            <w:gridSpan w:val="2"/>
            <w:tcBorders>
              <w:top w:val="single" w:color="918F92" w:sz="12" w:space="0"/>
              <w:left w:val="single" w:color="808080" w:themeColor="background1" w:themeShade="80" w:sz="4" w:space="0"/>
              <w:bottom w:val="single" w:color="918F92" w:sz="12" w:space="0"/>
            </w:tcBorders>
          </w:tcPr>
          <w:p w:rsidRPr="008D3376" w:rsidR="00DB23C3" w:rsidP="00DB23C3" w:rsidRDefault="00DB23C3" w14:paraId="18D7937D" w14:textId="77777777">
            <w:pPr>
              <w:spacing w:after="0"/>
              <w:rPr>
                <w:rFonts w:ascii="Times New Roman" w:hAnsi="Times New Roman"/>
                <w:b/>
                <w:bCs/>
                <w:sz w:val="14"/>
                <w:szCs w:val="14"/>
              </w:rPr>
            </w:pPr>
            <w:r w:rsidRPr="008D3376">
              <w:rPr>
                <w:rFonts w:ascii="Times New Roman" w:hAnsi="Times New Roman"/>
                <w:bCs/>
                <w:sz w:val="14"/>
                <w:szCs w:val="14"/>
              </w:rPr>
              <w:t>17.  CURRENT PROFESSIONAL REGISTRATION</w:t>
            </w:r>
            <w:r w:rsidRPr="008D3376">
              <w:rPr>
                <w:rFonts w:ascii="Times New Roman" w:hAnsi="Times New Roman"/>
                <w:bCs/>
                <w:i/>
                <w:sz w:val="14"/>
                <w:szCs w:val="14"/>
              </w:rPr>
              <w:t xml:space="preserve"> (State and Discipline)</w:t>
            </w:r>
          </w:p>
          <w:p w:rsidRPr="008D3376" w:rsidR="00DB23C3" w:rsidP="00DB23C3" w:rsidRDefault="00DB23C3" w14:paraId="2141D7D6" w14:textId="4FF93F49">
            <w:pPr>
              <w:pStyle w:val="CellInsert"/>
              <w:rPr>
                <w:rFonts w:ascii="Times New Roman" w:hAnsi="Times New Roman"/>
                <w:sz w:val="22"/>
                <w:szCs w:val="22"/>
              </w:rPr>
            </w:pPr>
            <w:r w:rsidRPr="00762EDD">
              <w:rPr>
                <w:rFonts w:ascii="Times New Roman" w:hAnsi="Times New Roman"/>
                <w:sz w:val="22"/>
                <w:szCs w:val="22"/>
              </w:rPr>
              <w:t>PE (</w:t>
            </w:r>
            <w:r w:rsidR="001B0B8B">
              <w:rPr>
                <w:rFonts w:ascii="Times New Roman" w:hAnsi="Times New Roman"/>
                <w:sz w:val="22"/>
                <w:szCs w:val="22"/>
              </w:rPr>
              <w:t>Civil</w:t>
            </w:r>
            <w:r w:rsidRPr="00762EDD">
              <w:rPr>
                <w:rFonts w:ascii="Times New Roman" w:hAnsi="Times New Roman"/>
                <w:sz w:val="22"/>
                <w:szCs w:val="22"/>
              </w:rPr>
              <w:t xml:space="preserve">): </w:t>
            </w:r>
            <w:r w:rsidR="00401F1E">
              <w:rPr>
                <w:rFonts w:ascii="Times New Roman" w:hAnsi="Times New Roman"/>
                <w:sz w:val="22"/>
                <w:szCs w:val="22"/>
              </w:rPr>
              <w:t>WI</w:t>
            </w:r>
            <w:r w:rsidR="001B0B8B">
              <w:rPr>
                <w:rFonts w:ascii="Times New Roman" w:hAnsi="Times New Roman"/>
                <w:sz w:val="22"/>
                <w:szCs w:val="22"/>
              </w:rPr>
              <w:t xml:space="preserve"> #</w:t>
            </w:r>
            <w:r w:rsidR="001B0B8B">
              <w:t xml:space="preserve"> </w:t>
            </w:r>
            <w:r w:rsidRPr="001B0B8B" w:rsidR="001B0B8B">
              <w:rPr>
                <w:rFonts w:ascii="Times New Roman" w:hAnsi="Times New Roman"/>
                <w:sz w:val="22"/>
                <w:szCs w:val="22"/>
              </w:rPr>
              <w:t>34561-6</w:t>
            </w:r>
            <w:r w:rsidR="001B0B8B">
              <w:rPr>
                <w:rFonts w:ascii="Times New Roman" w:hAnsi="Times New Roman"/>
                <w:sz w:val="22"/>
                <w:szCs w:val="22"/>
              </w:rPr>
              <w:t xml:space="preserve"> (2001)</w:t>
            </w:r>
            <w:r w:rsidRPr="00762EDD">
              <w:rPr>
                <w:rFonts w:ascii="Times New Roman" w:hAnsi="Times New Roman"/>
                <w:sz w:val="22"/>
                <w:szCs w:val="22"/>
              </w:rPr>
              <w:t xml:space="preserve">, </w:t>
            </w:r>
            <w:r w:rsidR="00401F1E">
              <w:rPr>
                <w:rFonts w:ascii="Times New Roman" w:hAnsi="Times New Roman"/>
                <w:sz w:val="22"/>
                <w:szCs w:val="22"/>
              </w:rPr>
              <w:t>OH</w:t>
            </w:r>
            <w:r w:rsidRPr="00762EDD">
              <w:rPr>
                <w:rFonts w:ascii="Times New Roman" w:hAnsi="Times New Roman"/>
                <w:sz w:val="22"/>
                <w:szCs w:val="22"/>
              </w:rPr>
              <w:t xml:space="preserve">, </w:t>
            </w:r>
            <w:r w:rsidRPr="00762EDD" w:rsidR="001B0B8B">
              <w:rPr>
                <w:rFonts w:ascii="Times New Roman" w:hAnsi="Times New Roman"/>
                <w:sz w:val="22"/>
                <w:szCs w:val="22"/>
              </w:rPr>
              <w:t>N</w:t>
            </w:r>
            <w:r w:rsidR="001B0B8B">
              <w:rPr>
                <w:rFonts w:ascii="Times New Roman" w:hAnsi="Times New Roman"/>
                <w:sz w:val="22"/>
                <w:szCs w:val="22"/>
              </w:rPr>
              <w:t>D</w:t>
            </w:r>
            <w:r w:rsidRPr="00762EDD" w:rsidR="001B0B8B">
              <w:rPr>
                <w:rFonts w:ascii="Times New Roman" w:hAnsi="Times New Roman"/>
                <w:sz w:val="22"/>
                <w:szCs w:val="22"/>
              </w:rPr>
              <w:t>,</w:t>
            </w:r>
            <w:r w:rsidR="001B0B8B">
              <w:rPr>
                <w:rFonts w:ascii="Times New Roman" w:hAnsi="Times New Roman"/>
                <w:sz w:val="22"/>
                <w:szCs w:val="22"/>
              </w:rPr>
              <w:t xml:space="preserve"> </w:t>
            </w:r>
            <w:r w:rsidR="00401F1E">
              <w:rPr>
                <w:rFonts w:ascii="Times New Roman" w:hAnsi="Times New Roman"/>
                <w:sz w:val="22"/>
                <w:szCs w:val="22"/>
              </w:rPr>
              <w:t>MN</w:t>
            </w:r>
            <w:r w:rsidRPr="00762EDD">
              <w:rPr>
                <w:rFonts w:ascii="Times New Roman" w:hAnsi="Times New Roman"/>
                <w:sz w:val="22"/>
                <w:szCs w:val="22"/>
              </w:rPr>
              <w:t xml:space="preserve">, </w:t>
            </w:r>
            <w:r w:rsidR="00401F1E">
              <w:rPr>
                <w:rFonts w:ascii="Times New Roman" w:hAnsi="Times New Roman"/>
                <w:sz w:val="22"/>
                <w:szCs w:val="22"/>
              </w:rPr>
              <w:t>IL</w:t>
            </w:r>
            <w:r w:rsidRPr="00762EDD">
              <w:rPr>
                <w:rFonts w:ascii="Times New Roman" w:hAnsi="Times New Roman"/>
                <w:sz w:val="22"/>
                <w:szCs w:val="22"/>
              </w:rPr>
              <w:t>, Hawaii</w:t>
            </w:r>
          </w:p>
        </w:tc>
      </w:tr>
      <w:tr w:rsidRPr="008D3376" w:rsidR="00DB23C3" w:rsidTr="00401F1E" w14:paraId="665B017C" w14:textId="77777777">
        <w:trPr>
          <w:cantSplit/>
          <w:trHeight w:val="2481"/>
        </w:trPr>
        <w:tc>
          <w:tcPr>
            <w:tcW w:w="10890" w:type="dxa"/>
            <w:gridSpan w:val="6"/>
            <w:tcBorders>
              <w:top w:val="single" w:color="918F92" w:sz="12" w:space="0"/>
              <w:bottom w:val="single" w:color="FFFFFF" w:themeColor="background1" w:sz="12" w:space="0"/>
            </w:tcBorders>
            <w:shd w:val="clear" w:color="auto" w:fill="E1E1E1"/>
          </w:tcPr>
          <w:p w:rsidRPr="008D3376" w:rsidR="00DB23C3" w:rsidP="00DB23C3" w:rsidRDefault="00DB23C3" w14:paraId="43F1D443" w14:textId="77777777">
            <w:pPr>
              <w:suppressAutoHyphens/>
              <w:spacing w:after="0"/>
              <w:rPr>
                <w:rFonts w:ascii="Times New Roman" w:hAnsi="Times New Roman"/>
                <w:sz w:val="14"/>
                <w:szCs w:val="14"/>
              </w:rPr>
            </w:pPr>
            <w:r w:rsidRPr="008D3376">
              <w:rPr>
                <w:rFonts w:ascii="Times New Roman" w:hAnsi="Times New Roman"/>
                <w:bCs/>
                <w:sz w:val="14"/>
                <w:szCs w:val="14"/>
              </w:rPr>
              <w:t>18. OTHER PROFESSIONAL QUALIFICATIONS</w:t>
            </w:r>
            <w:r w:rsidRPr="008D3376">
              <w:rPr>
                <w:rFonts w:ascii="Times New Roman" w:hAnsi="Times New Roman"/>
                <w:b/>
                <w:bCs/>
                <w:sz w:val="14"/>
                <w:szCs w:val="14"/>
              </w:rPr>
              <w:t xml:space="preserve"> </w:t>
            </w:r>
            <w:r w:rsidRPr="008D3376">
              <w:rPr>
                <w:rFonts w:ascii="Times New Roman" w:hAnsi="Times New Roman"/>
                <w:i/>
                <w:sz w:val="14"/>
                <w:szCs w:val="14"/>
              </w:rPr>
              <w:t>(Publications, Organizations, Training, Awards, etc.)</w:t>
            </w:r>
            <w:r w:rsidRPr="008D3376">
              <w:rPr>
                <w:rFonts w:ascii="Times New Roman" w:hAnsi="Times New Roman"/>
                <w:bCs/>
                <w:i/>
                <w:sz w:val="14"/>
                <w:szCs w:val="14"/>
              </w:rPr>
              <w:t>:</w:t>
            </w:r>
            <w:r w:rsidRPr="008D3376">
              <w:rPr>
                <w:rFonts w:ascii="Times New Roman" w:hAnsi="Times New Roman"/>
                <w:sz w:val="14"/>
                <w:szCs w:val="14"/>
              </w:rPr>
              <w:t xml:space="preserve">  </w:t>
            </w:r>
          </w:p>
          <w:p w:rsidRPr="008D3376" w:rsidR="00DB23C3" w:rsidP="00DB23C3" w:rsidRDefault="00DB23C3" w14:paraId="2F68E662" w14:textId="77777777">
            <w:pPr>
              <w:spacing w:after="0"/>
              <w:rPr>
                <w:rFonts w:ascii="Times New Roman" w:hAnsi="Times New Roman"/>
              </w:rPr>
            </w:pPr>
            <w:r w:rsidRPr="00762EDD">
              <w:rPr>
                <w:rFonts w:ascii="Times New Roman" w:hAnsi="Times New Roman"/>
                <w:szCs w:val="36"/>
              </w:rPr>
              <w:t>Rob Wright is a principal and civil engineer with over 27 years of experience in the waterfront, coastal, heavy-civil, and municipal project areas. His experience includes engineering design and project management on a variety of diverse, multi-disciplinary, and complex coastal and waterfront projects. The projects include feasibility studies, inspections, civil and waterfront engineering design, construction document preparation, stormwater management and modeling, contract administration, field assessments and client coordination. Rob also works routinely with State and Federal Agencies on complex water quality permitting as part of the waterfront projects. Rob is a trusted technical resource to the waterfront practice and plays a key role in leading our large scale coastal protection and marina rehabilitation projects. His unique experience also includes serving as the appointed engineer for the Village of Mt. Horeb, Wisconsin</w:t>
            </w:r>
            <w:r w:rsidRPr="006F14C1">
              <w:rPr>
                <w:rFonts w:ascii="Times New Roman" w:hAnsi="Times New Roman"/>
                <w:szCs w:val="36"/>
              </w:rPr>
              <w:t>.</w:t>
            </w:r>
          </w:p>
        </w:tc>
      </w:tr>
      <w:tr w:rsidRPr="008D3376" w:rsidR="00DB23C3" w:rsidTr="00DB23C3" w14:paraId="6F602FA1"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vAlign w:val="center"/>
          </w:tcPr>
          <w:p w:rsidRPr="008D3376" w:rsidR="00DB23C3" w:rsidP="00DB23C3" w:rsidRDefault="00DB23C3" w14:paraId="4C54E19D" w14:textId="77777777">
            <w:pPr>
              <w:spacing w:after="0"/>
              <w:jc w:val="center"/>
              <w:rPr>
                <w:rFonts w:ascii="Times New Roman" w:hAnsi="Times New Roman"/>
                <w:bCs/>
                <w:sz w:val="14"/>
                <w:szCs w:val="14"/>
              </w:rPr>
            </w:pPr>
            <w:r w:rsidRPr="008D3376">
              <w:rPr>
                <w:rFonts w:ascii="Times New Roman" w:hAnsi="Times New Roman"/>
                <w:bCs/>
                <w:color w:val="FFFFFF" w:themeColor="background1"/>
                <w:sz w:val="14"/>
                <w:szCs w:val="14"/>
              </w:rPr>
              <w:t>19. RELEVANT PROJECTS</w:t>
            </w:r>
          </w:p>
        </w:tc>
      </w:tr>
      <w:tr w:rsidRPr="008D3376" w:rsidR="00DB23C3" w:rsidTr="00DB23C3" w14:paraId="76FF9F10"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DB23C3" w:rsidP="00DB23C3" w:rsidRDefault="00DB23C3" w14:paraId="58102D65"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Pr>
          <w:p w:rsidRPr="008D3376" w:rsidR="00DB23C3" w:rsidP="00DB23C3" w:rsidRDefault="00DB23C3" w14:paraId="7FAA69E8"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FFFFFF" w:themeColor="background1" w:sz="12" w:space="0"/>
              <w:bottom w:val="nil"/>
            </w:tcBorders>
            <w:vAlign w:val="center"/>
          </w:tcPr>
          <w:p w:rsidRPr="008D3376" w:rsidR="00DB23C3" w:rsidP="00DB23C3" w:rsidRDefault="00DB23C3" w14:paraId="47ADF0E7" w14:textId="77777777">
            <w:pPr>
              <w:spacing w:after="0"/>
              <w:rPr>
                <w:rFonts w:ascii="Times New Roman" w:hAnsi="Times New Roman"/>
                <w:bCs/>
                <w:color w:val="000000" w:themeColor="text1"/>
                <w:sz w:val="20"/>
                <w:szCs w:val="20"/>
              </w:rPr>
            </w:pPr>
            <w:r w:rsidRPr="008D3376">
              <w:rPr>
                <w:rFonts w:ascii="Times New Roman" w:hAnsi="Times New Roman"/>
                <w:bCs/>
                <w:color w:val="000000" w:themeColor="text1"/>
                <w:sz w:val="14"/>
                <w:szCs w:val="14"/>
              </w:rPr>
              <w:t>(2) YEAR COMPLETED</w:t>
            </w:r>
          </w:p>
        </w:tc>
      </w:tr>
      <w:tr w:rsidRPr="008D3376" w:rsidR="00DB23C3" w:rsidTr="00401F1E" w14:paraId="4760CA9B" w14:textId="77777777">
        <w:trPr>
          <w:cantSplit/>
          <w:trHeight w:val="663"/>
        </w:trPr>
        <w:tc>
          <w:tcPr>
            <w:tcW w:w="270" w:type="dxa"/>
            <w:vMerge/>
            <w:tcMar>
              <w:left w:w="43" w:type="dxa"/>
              <w:right w:w="43" w:type="dxa"/>
            </w:tcMar>
            <w:vAlign w:val="center"/>
          </w:tcPr>
          <w:p w:rsidRPr="008D3376" w:rsidR="00DB23C3" w:rsidP="00DB23C3" w:rsidRDefault="00DB23C3" w14:paraId="47861E26"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DB23C3" w:rsidP="00DB23C3" w:rsidRDefault="00DB23C3" w14:paraId="7F3F8306" w14:textId="77777777">
            <w:pPr>
              <w:tabs>
                <w:tab w:val="left" w:pos="720"/>
                <w:tab w:val="left" w:pos="1440"/>
                <w:tab w:val="left" w:pos="2160"/>
                <w:tab w:val="left" w:pos="2880"/>
                <w:tab w:val="left" w:pos="3600"/>
                <w:tab w:val="left" w:pos="4320"/>
                <w:tab w:val="left" w:pos="6150"/>
              </w:tabs>
              <w:spacing w:after="0"/>
              <w:rPr>
                <w:rFonts w:ascii="Times New Roman" w:hAnsi="Times New Roman"/>
              </w:rPr>
            </w:pPr>
            <w:r w:rsidRPr="002D48FE">
              <w:rPr>
                <w:rFonts w:ascii="Times New Roman" w:hAnsi="Times New Roman"/>
              </w:rPr>
              <w:t>Port of Washburn Improvements, Washburn, WI</w:t>
            </w:r>
          </w:p>
        </w:tc>
        <w:tc>
          <w:tcPr>
            <w:tcW w:w="3456" w:type="dxa"/>
            <w:tcBorders>
              <w:top w:val="nil"/>
              <w:bottom w:val="single" w:color="999999" w:sz="4" w:space="0"/>
            </w:tcBorders>
            <w:vAlign w:val="center"/>
          </w:tcPr>
          <w:p w:rsidRPr="008D3376" w:rsidR="00DB23C3" w:rsidP="00DB23C3" w:rsidRDefault="00DB23C3" w14:paraId="42927A9C"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09-2020</w:t>
            </w:r>
          </w:p>
          <w:p w:rsidRPr="008D3376" w:rsidR="00DB23C3" w:rsidP="00DB23C3" w:rsidRDefault="00DB23C3" w14:paraId="08768F36" w14:textId="77777777">
            <w:pPr>
              <w:pStyle w:val="CellInsert"/>
              <w:rPr>
                <w:rFonts w:ascii="Times New Roman" w:hAnsi="Times New Roman"/>
                <w:color w:val="000000" w:themeColor="text1"/>
                <w:sz w:val="20"/>
                <w:szCs w:val="20"/>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201</w:t>
            </w:r>
            <w:r>
              <w:rPr>
                <w:rFonts w:ascii="Times New Roman" w:hAnsi="Times New Roman"/>
                <w:b/>
                <w:color w:val="000000" w:themeColor="text1"/>
                <w:sz w:val="22"/>
                <w:szCs w:val="22"/>
              </w:rPr>
              <w:t>0-2020</w:t>
            </w:r>
          </w:p>
        </w:tc>
      </w:tr>
      <w:tr w:rsidRPr="008D3376" w:rsidR="00DB23C3" w:rsidTr="00DB23C3" w14:paraId="442403EE" w14:textId="77777777">
        <w:trPr>
          <w:cantSplit/>
        </w:trPr>
        <w:tc>
          <w:tcPr>
            <w:tcW w:w="270" w:type="dxa"/>
            <w:vMerge/>
            <w:tcMar>
              <w:left w:w="43" w:type="dxa"/>
              <w:right w:w="43" w:type="dxa"/>
            </w:tcMar>
            <w:vAlign w:val="center"/>
          </w:tcPr>
          <w:p w:rsidRPr="008D3376" w:rsidR="00DB23C3" w:rsidP="00DB23C3" w:rsidRDefault="00DB23C3" w14:paraId="67497ACB"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DB23C3" w:rsidP="00DB23C3" w:rsidRDefault="00DB23C3" w14:paraId="08F89976"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DB23C3" w:rsidTr="00401F1E" w14:paraId="2DD2729F" w14:textId="77777777">
        <w:trPr>
          <w:cantSplit/>
          <w:trHeight w:val="4175"/>
        </w:trPr>
        <w:tc>
          <w:tcPr>
            <w:tcW w:w="270" w:type="dxa"/>
            <w:vMerge/>
            <w:tcMar>
              <w:left w:w="43" w:type="dxa"/>
              <w:right w:w="43" w:type="dxa"/>
            </w:tcMar>
            <w:vAlign w:val="center"/>
          </w:tcPr>
          <w:p w:rsidRPr="008D3376" w:rsidR="00DB23C3" w:rsidP="00DB23C3" w:rsidRDefault="00DB23C3" w14:paraId="34B7A6EA" w14:textId="77777777">
            <w:pPr>
              <w:spacing w:after="0"/>
              <w:rPr>
                <w:rFonts w:ascii="Times New Roman" w:hAnsi="Times New Roman"/>
                <w:b/>
                <w:bCs/>
                <w:color w:val="FFFFFF" w:themeColor="background1"/>
                <w:szCs w:val="16"/>
              </w:rPr>
            </w:pPr>
          </w:p>
        </w:tc>
        <w:tc>
          <w:tcPr>
            <w:tcW w:w="369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048B369A" w14:textId="20075415">
            <w:pPr>
              <w:pStyle w:val="BODY"/>
              <w:widowControl w:val="0"/>
              <w:rPr>
                <w:rFonts w:ascii="Times New Roman" w:hAnsi="Times New Roman" w:cs="Times New Roman"/>
                <w:sz w:val="22"/>
                <w:szCs w:val="22"/>
                <w:lang w:val="en-US"/>
              </w:rPr>
            </w:pPr>
            <w:r>
              <w:rPr>
                <w:rFonts w:ascii="Times New Roman" w:hAnsi="Times New Roman" w:cs="Times New Roman"/>
                <w:b/>
                <w:bCs/>
                <w:sz w:val="22"/>
                <w:szCs w:val="22"/>
                <w:lang w:val="en-US"/>
              </w:rPr>
              <w:t>Civil Engineer Designer</w:t>
            </w:r>
            <w:r w:rsidRPr="008D3376">
              <w:rPr>
                <w:rFonts w:ascii="Times New Roman" w:hAnsi="Times New Roman" w:cs="Times New Roman"/>
                <w:b/>
                <w:bCs/>
                <w:sz w:val="22"/>
                <w:szCs w:val="22"/>
                <w:lang w:val="en-US"/>
              </w:rPr>
              <w:t xml:space="preserve"> </w:t>
            </w:r>
            <w:r w:rsidRPr="008D3376">
              <w:rPr>
                <w:rFonts w:ascii="Times New Roman" w:hAnsi="Times New Roman" w:cs="Times New Roman"/>
                <w:sz w:val="22"/>
                <w:szCs w:val="22"/>
                <w:lang w:val="en-US"/>
              </w:rPr>
              <w:t xml:space="preserve">for </w:t>
            </w:r>
            <w:r w:rsidRPr="006F14C1">
              <w:rPr>
                <w:rFonts w:ascii="Times New Roman" w:hAnsi="Times New Roman" w:cs="Times New Roman"/>
                <w:sz w:val="22"/>
                <w:szCs w:val="22"/>
                <w:lang w:val="en-US"/>
              </w:rPr>
              <w:t xml:space="preserve">redefining and upgrading </w:t>
            </w:r>
            <w:r>
              <w:rPr>
                <w:rFonts w:ascii="Times New Roman" w:hAnsi="Times New Roman" w:cs="Times New Roman"/>
                <w:sz w:val="22"/>
                <w:szCs w:val="22"/>
                <w:lang w:val="en-US"/>
              </w:rPr>
              <w:t>the</w:t>
            </w:r>
            <w:r w:rsidRPr="006F14C1">
              <w:rPr>
                <w:rFonts w:ascii="Times New Roman" w:hAnsi="Times New Roman" w:cs="Times New Roman"/>
                <w:sz w:val="22"/>
                <w:szCs w:val="22"/>
                <w:lang w:val="en-US"/>
              </w:rPr>
              <w:t xml:space="preserve"> waterfront</w:t>
            </w:r>
            <w:r>
              <w:t xml:space="preserve"> </w:t>
            </w:r>
            <w:r>
              <w:rPr>
                <w:lang w:val="en-US"/>
              </w:rPr>
              <w:t xml:space="preserve">of the </w:t>
            </w:r>
            <w:r w:rsidRPr="006F14C1">
              <w:rPr>
                <w:rFonts w:ascii="Times New Roman" w:hAnsi="Times New Roman" w:cs="Times New Roman"/>
                <w:sz w:val="22"/>
                <w:szCs w:val="22"/>
                <w:lang w:val="en-US"/>
              </w:rPr>
              <w:t>City of Washburn Harbor. The</w:t>
            </w:r>
            <w:r>
              <w:rPr>
                <w:rFonts w:ascii="Times New Roman" w:hAnsi="Times New Roman" w:cs="Times New Roman"/>
                <w:sz w:val="22"/>
                <w:szCs w:val="22"/>
                <w:lang w:val="en-US"/>
              </w:rPr>
              <w:t xml:space="preserve"> project scope consisted of </w:t>
            </w:r>
            <w:r w:rsidRPr="006F14C1">
              <w:rPr>
                <w:rFonts w:ascii="Times New Roman" w:hAnsi="Times New Roman" w:cs="Times New Roman"/>
                <w:sz w:val="22"/>
                <w:szCs w:val="22"/>
                <w:lang w:val="en-US"/>
              </w:rPr>
              <w:t>rehabilitation of 575 feet of failing bulkhead wall, which included replacement of the upper portion of the 120 year old timber crib with a new concrete vertical wall, renovated the fuel dock and 150 ton travel lift dock by replacing the vertical steel wall system with a replacement system capable of withstanding the harsh weather conditions and loads imposed by the travel lift</w:t>
            </w:r>
            <w:r>
              <w:rPr>
                <w:rFonts w:ascii="Times New Roman" w:hAnsi="Times New Roman" w:cs="Times New Roman"/>
                <w:sz w:val="22"/>
                <w:szCs w:val="22"/>
                <w:lang w:val="en-US"/>
              </w:rPr>
              <w:t>.</w:t>
            </w:r>
          </w:p>
          <w:p w:rsidRPr="002D48FE" w:rsidR="00DB23C3" w:rsidP="00DB23C3" w:rsidRDefault="00DB23C3" w14:paraId="6AC2FB88"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DB23C3" w:rsidR="00DB23C3" w:rsidP="00DB23C3" w:rsidRDefault="00401F1E" w14:paraId="553879D4" w14:textId="0646FE4B">
            <w:pPr>
              <w:pStyle w:val="BODY"/>
              <w:widowControl w:val="0"/>
              <w:rPr>
                <w:rFonts w:ascii="Times New Roman" w:hAnsi="Times New Roman" w:cs="Times New Roman"/>
                <w:sz w:val="22"/>
                <w:szCs w:val="22"/>
                <w:lang w:val="en-US"/>
              </w:rPr>
            </w:pPr>
            <w:r>
              <w:rPr>
                <w:rFonts w:ascii="Times New Roman" w:hAnsi="Times New Roman" w:cs="Times New Roman"/>
                <w:bCs/>
                <w:sz w:val="22"/>
                <w:szCs w:val="22"/>
                <w:lang w:val="en-US"/>
              </w:rPr>
              <w:t xml:space="preserve">CIM, </w:t>
            </w:r>
            <w:r w:rsidR="00DB23C3">
              <w:rPr>
                <w:rFonts w:ascii="Times New Roman" w:hAnsi="Times New Roman" w:cs="Times New Roman"/>
                <w:bCs/>
                <w:sz w:val="22"/>
                <w:szCs w:val="22"/>
                <w:lang w:val="en-US"/>
              </w:rPr>
              <w:t>Full Design Documents</w:t>
            </w:r>
          </w:p>
        </w:tc>
        <w:tc>
          <w:tcPr>
            <w:tcW w:w="693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72A6A9A8" w14:textId="77777777">
            <w:pPr>
              <w:pStyle w:val="BODY"/>
              <w:widowControl w:val="0"/>
              <w:numPr>
                <w:ilvl w:val="0"/>
                <w:numId w:val="18"/>
              </w:numPr>
              <w:ind w:left="306" w:hanging="270"/>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w:t>
            </w:r>
            <w:r>
              <w:rPr>
                <w:rFonts w:ascii="Times New Roman" w:hAnsi="Times New Roman" w:cs="Times New Roman"/>
                <w:sz w:val="22"/>
                <w:szCs w:val="22"/>
                <w:lang w:val="en-US"/>
              </w:rPr>
              <w:t>project</w:t>
            </w:r>
            <w:r w:rsidRPr="002D48FE">
              <w:rPr>
                <w:rFonts w:ascii="Times New Roman" w:hAnsi="Times New Roman" w:cs="Times New Roman"/>
                <w:sz w:val="22"/>
                <w:szCs w:val="22"/>
                <w:lang w:val="en-US"/>
              </w:rPr>
              <w:t xml:space="preserve">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w:t>
            </w:r>
            <w:r w:rsidRPr="002D48FE">
              <w:rPr>
                <w:rFonts w:ascii="Times New Roman" w:hAnsi="Times New Roman" w:cs="Times New Roman"/>
                <w:sz w:val="22"/>
                <w:szCs w:val="22"/>
                <w:lang w:val="en-US"/>
              </w:rPr>
              <w:t>redefining and upgrading the waterfront of the City of Washburn Harbor</w:t>
            </w:r>
          </w:p>
          <w:p w:rsidR="00DB23C3" w:rsidP="00DB23C3" w:rsidRDefault="00DB23C3" w14:paraId="7EC78498" w14:textId="77777777">
            <w:pPr>
              <w:pStyle w:val="BODY"/>
              <w:widowControl w:val="0"/>
              <w:numPr>
                <w:ilvl w:val="0"/>
                <w:numId w:val="18"/>
              </w:numPr>
              <w:ind w:left="306" w:hanging="270"/>
              <w:rPr>
                <w:rFonts w:ascii="Times New Roman" w:hAnsi="Times New Roman" w:cs="Times New Roman"/>
                <w:sz w:val="22"/>
                <w:szCs w:val="22"/>
                <w:lang w:val="en-US"/>
              </w:rPr>
            </w:pPr>
            <w:r>
              <w:rPr>
                <w:rFonts w:ascii="Times New Roman" w:hAnsi="Times New Roman" w:cs="Times New Roman"/>
                <w:sz w:val="22"/>
                <w:szCs w:val="22"/>
                <w:lang w:val="en-US"/>
              </w:rPr>
              <w:t>Reviewed the</w:t>
            </w:r>
            <w:r w:rsidRPr="002D48FE">
              <w:rPr>
                <w:rFonts w:ascii="Times New Roman" w:hAnsi="Times New Roman" w:cs="Times New Roman"/>
                <w:sz w:val="22"/>
                <w:szCs w:val="22"/>
                <w:lang w:val="en-US"/>
              </w:rPr>
              <w:t xml:space="preserve"> master plan </w:t>
            </w:r>
            <w:r>
              <w:rPr>
                <w:rFonts w:ascii="Times New Roman" w:hAnsi="Times New Roman" w:cs="Times New Roman"/>
                <w:sz w:val="22"/>
                <w:szCs w:val="22"/>
                <w:lang w:val="en-US"/>
              </w:rPr>
              <w:t xml:space="preserve">that </w:t>
            </w:r>
            <w:r w:rsidRPr="002D48FE">
              <w:rPr>
                <w:rFonts w:ascii="Times New Roman" w:hAnsi="Times New Roman" w:cs="Times New Roman"/>
                <w:sz w:val="22"/>
                <w:szCs w:val="22"/>
                <w:lang w:val="en-US"/>
              </w:rPr>
              <w:t>provided a roadmap for improvements to be implemented over the next 20 years and included recommendations for revitalization of the City Dock bulkhead wall, public marina improvements, development of a waterfront park, enhanced beach area with public amenities, fish cleaning and boat wash-down facilities, a public boat launch, and improved circulation, parking, and boat storage</w:t>
            </w:r>
          </w:p>
          <w:p w:rsidR="00DB23C3" w:rsidP="00DB23C3" w:rsidRDefault="00DB23C3" w14:paraId="4736B115" w14:textId="77777777">
            <w:pPr>
              <w:pStyle w:val="BODY"/>
              <w:widowControl w:val="0"/>
              <w:numPr>
                <w:ilvl w:val="0"/>
                <w:numId w:val="18"/>
              </w:numPr>
              <w:ind w:left="306" w:hanging="270"/>
              <w:rPr>
                <w:rFonts w:ascii="Times New Roman" w:hAnsi="Times New Roman" w:cs="Times New Roman"/>
                <w:sz w:val="22"/>
                <w:szCs w:val="22"/>
                <w:lang w:val="en-US"/>
              </w:rPr>
            </w:pPr>
            <w:r>
              <w:rPr>
                <w:rFonts w:ascii="Times New Roman" w:hAnsi="Times New Roman" w:cs="Times New Roman"/>
                <w:sz w:val="22"/>
                <w:szCs w:val="22"/>
                <w:lang w:val="en-US"/>
              </w:rPr>
              <w:t>D</w:t>
            </w:r>
            <w:r w:rsidRPr="006F14C1">
              <w:rPr>
                <w:rFonts w:ascii="Times New Roman" w:hAnsi="Times New Roman" w:cs="Times New Roman"/>
                <w:sz w:val="22"/>
                <w:szCs w:val="22"/>
                <w:lang w:val="en-US"/>
              </w:rPr>
              <w:t xml:space="preserve">esigned and engineered a replacement of the existing launch ramp and boat handling facility, and restored another 515 linear feet of timber wall along the northern wall of the City </w:t>
            </w:r>
            <w:r w:rsidRPr="002D48FE">
              <w:rPr>
                <w:rFonts w:ascii="Times New Roman" w:hAnsi="Times New Roman" w:cs="Times New Roman"/>
                <w:sz w:val="22"/>
                <w:szCs w:val="22"/>
                <w:lang w:val="en-US"/>
              </w:rPr>
              <w:t>Dock</w:t>
            </w:r>
          </w:p>
          <w:p w:rsidRPr="00DB23C3" w:rsidR="00DB23C3" w:rsidP="00DB23C3" w:rsidRDefault="00DB23C3" w14:paraId="27CE3BA2" w14:textId="784F8593">
            <w:pPr>
              <w:pStyle w:val="BODY"/>
              <w:widowControl w:val="0"/>
              <w:numPr>
                <w:ilvl w:val="0"/>
                <w:numId w:val="18"/>
              </w:numPr>
              <w:ind w:left="306" w:hanging="270"/>
              <w:rPr>
                <w:rFonts w:ascii="Times New Roman" w:hAnsi="Times New Roman" w:cs="Times New Roman"/>
                <w:sz w:val="22"/>
                <w:szCs w:val="22"/>
                <w:lang w:val="en-US"/>
              </w:rPr>
            </w:pPr>
            <w:r w:rsidRPr="001331BB">
              <w:rPr>
                <w:rFonts w:ascii="Times New Roman" w:hAnsi="Times New Roman"/>
                <w:sz w:val="22"/>
                <w:szCs w:val="22"/>
              </w:rPr>
              <w:t>Developed Design using AutoCAD</w:t>
            </w:r>
          </w:p>
        </w:tc>
      </w:tr>
      <w:tr w:rsidRPr="008D3376" w:rsidR="00DB23C3" w:rsidTr="00DB23C3" w14:paraId="1BE849E8"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DB23C3" w:rsidP="00DB23C3" w:rsidRDefault="00DB23C3" w14:paraId="7D83FD26"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Pr>
          <w:p w:rsidRPr="008D3376" w:rsidR="00DB23C3" w:rsidP="00DB23C3" w:rsidRDefault="00DB23C3" w14:paraId="4B938E45"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FFFFFF" w:themeColor="background1" w:sz="12" w:space="0"/>
              <w:bottom w:val="nil"/>
            </w:tcBorders>
            <w:vAlign w:val="center"/>
          </w:tcPr>
          <w:p w:rsidRPr="008D3376" w:rsidR="00DB23C3" w:rsidP="00DB23C3" w:rsidRDefault="00DB23C3" w14:paraId="76C5C375"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6F14C1" w:rsidR="00DB23C3" w:rsidTr="00401F1E" w14:paraId="0F8D6DCD" w14:textId="77777777">
        <w:trPr>
          <w:cantSplit/>
          <w:trHeight w:val="654"/>
        </w:trPr>
        <w:tc>
          <w:tcPr>
            <w:tcW w:w="270" w:type="dxa"/>
            <w:vMerge/>
            <w:tcMar>
              <w:left w:w="43" w:type="dxa"/>
              <w:right w:w="43" w:type="dxa"/>
            </w:tcMar>
            <w:vAlign w:val="center"/>
          </w:tcPr>
          <w:p w:rsidRPr="008D3376" w:rsidR="00DB23C3" w:rsidP="00DB23C3" w:rsidRDefault="00DB23C3" w14:paraId="3967FA0F"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DB23C3" w:rsidP="00DB23C3" w:rsidRDefault="00DB23C3" w14:paraId="64F0F4CD" w14:textId="77777777">
            <w:pPr>
              <w:spacing w:after="0"/>
              <w:rPr>
                <w:rFonts w:ascii="Times New Roman" w:hAnsi="Times New Roman"/>
              </w:rPr>
            </w:pPr>
            <w:proofErr w:type="spellStart"/>
            <w:r w:rsidRPr="009C1AFC">
              <w:rPr>
                <w:rFonts w:ascii="Times New Roman" w:hAnsi="Times New Roman"/>
              </w:rPr>
              <w:t>Lakewalk</w:t>
            </w:r>
            <w:proofErr w:type="spellEnd"/>
            <w:r w:rsidRPr="009C1AFC">
              <w:rPr>
                <w:rFonts w:ascii="Times New Roman" w:hAnsi="Times New Roman"/>
              </w:rPr>
              <w:t xml:space="preserve"> and Shoreline Protection Project, Euclid, OH</w:t>
            </w:r>
          </w:p>
        </w:tc>
        <w:tc>
          <w:tcPr>
            <w:tcW w:w="3456" w:type="dxa"/>
            <w:tcBorders>
              <w:top w:val="nil"/>
              <w:bottom w:val="single" w:color="999999" w:sz="4" w:space="0"/>
            </w:tcBorders>
            <w:vAlign w:val="center"/>
          </w:tcPr>
          <w:p w:rsidRPr="008D3376" w:rsidR="00DB23C3" w:rsidP="00DB23C3" w:rsidRDefault="00DB23C3" w14:paraId="0AEC5722" w14:textId="77777777">
            <w:pPr>
              <w:pStyle w:val="Heading1"/>
              <w:spacing w:before="0" w:after="0"/>
              <w:rPr>
                <w:rFonts w:ascii="Times New Roman" w:hAnsi="Times New Roman" w:cs="Times New Roman"/>
                <w:color w:val="000000" w:themeColor="text1"/>
                <w:sz w:val="20"/>
                <w:szCs w:val="20"/>
                <w:lang w:val="fr-FR"/>
              </w:rPr>
            </w:pPr>
            <w:r w:rsidRPr="008D3376">
              <w:rPr>
                <w:rFonts w:ascii="Times New Roman" w:hAnsi="Times New Roman" w:cs="Times New Roman"/>
                <w:b w:val="0"/>
                <w:color w:val="000000" w:themeColor="text1"/>
                <w:sz w:val="12"/>
                <w:szCs w:val="12"/>
                <w:lang w:val="fr-FR"/>
              </w:rPr>
              <w:t>PROFESSIONAL SERVICES:</w:t>
            </w:r>
            <w:r w:rsidRPr="008D3376">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2009-2022</w:t>
            </w:r>
          </w:p>
          <w:p w:rsidRPr="008D3376" w:rsidR="00DB23C3" w:rsidP="00DB23C3" w:rsidRDefault="00DB23C3" w14:paraId="27D77417" w14:textId="77777777">
            <w:pPr>
              <w:pStyle w:val="CellInsert"/>
              <w:rPr>
                <w:rFonts w:ascii="Times New Roman" w:hAnsi="Times New Roman"/>
                <w:lang w:val="fr-FR"/>
              </w:rPr>
            </w:pPr>
            <w:r w:rsidRPr="008D3376">
              <w:rPr>
                <w:rFonts w:ascii="Times New Roman" w:hAnsi="Times New Roman"/>
                <w:color w:val="000000" w:themeColor="text1"/>
                <w:sz w:val="12"/>
                <w:szCs w:val="12"/>
                <w:lang w:val="fr-FR"/>
              </w:rPr>
              <w:t>CONSTRUCTION:</w:t>
            </w:r>
            <w:r w:rsidRPr="008D3376">
              <w:rPr>
                <w:rFonts w:ascii="Times New Roman" w:hAnsi="Times New Roman"/>
                <w:b/>
                <w:color w:val="000000" w:themeColor="text1"/>
                <w:sz w:val="14"/>
                <w:szCs w:val="14"/>
                <w:lang w:val="fr-FR"/>
              </w:rPr>
              <w:t xml:space="preserve"> </w:t>
            </w:r>
            <w:r w:rsidRPr="008D3376">
              <w:rPr>
                <w:rFonts w:ascii="Times New Roman" w:hAnsi="Times New Roman"/>
                <w:b/>
                <w:color w:val="000000" w:themeColor="text1"/>
                <w:sz w:val="20"/>
                <w:szCs w:val="20"/>
                <w:lang w:val="fr-FR"/>
              </w:rPr>
              <w:t xml:space="preserve"> </w:t>
            </w:r>
            <w:r w:rsidRPr="008D3376">
              <w:rPr>
                <w:rFonts w:ascii="Times New Roman" w:hAnsi="Times New Roman"/>
                <w:b/>
                <w:color w:val="000000" w:themeColor="text1"/>
                <w:sz w:val="22"/>
                <w:szCs w:val="22"/>
                <w:lang w:val="fr-FR"/>
              </w:rPr>
              <w:t>20</w:t>
            </w:r>
            <w:r>
              <w:rPr>
                <w:rFonts w:ascii="Times New Roman" w:hAnsi="Times New Roman"/>
                <w:b/>
                <w:color w:val="000000" w:themeColor="text1"/>
                <w:sz w:val="22"/>
                <w:szCs w:val="22"/>
                <w:lang w:val="fr-FR"/>
              </w:rPr>
              <w:t>19-2022</w:t>
            </w:r>
          </w:p>
        </w:tc>
      </w:tr>
      <w:tr w:rsidRPr="008D3376" w:rsidR="00DB23C3" w:rsidTr="00DB23C3" w14:paraId="0B437617" w14:textId="77777777">
        <w:trPr>
          <w:cantSplit/>
        </w:trPr>
        <w:tc>
          <w:tcPr>
            <w:tcW w:w="270" w:type="dxa"/>
            <w:vMerge/>
            <w:tcMar>
              <w:left w:w="43" w:type="dxa"/>
              <w:right w:w="43" w:type="dxa"/>
            </w:tcMar>
            <w:vAlign w:val="center"/>
          </w:tcPr>
          <w:p w:rsidRPr="008D3376" w:rsidR="00DB23C3" w:rsidP="00DB23C3" w:rsidRDefault="00DB23C3" w14:paraId="3FBA03FA" w14:textId="77777777">
            <w:pPr>
              <w:spacing w:after="0"/>
              <w:rPr>
                <w:rFonts w:ascii="Times New Roman" w:hAnsi="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DB23C3" w:rsidP="00DB23C3" w:rsidRDefault="00DB23C3" w14:paraId="5E3751A1"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DB23C3" w:rsidTr="00401F1E" w14:paraId="68043ECA" w14:textId="77777777">
        <w:trPr>
          <w:cantSplit/>
          <w:trHeight w:val="3167"/>
        </w:trPr>
        <w:tc>
          <w:tcPr>
            <w:tcW w:w="270" w:type="dxa"/>
            <w:vMerge/>
            <w:tcMar>
              <w:left w:w="43" w:type="dxa"/>
              <w:right w:w="43" w:type="dxa"/>
            </w:tcMar>
            <w:vAlign w:val="center"/>
          </w:tcPr>
          <w:p w:rsidRPr="008D3376" w:rsidR="00DB23C3" w:rsidP="00DB23C3" w:rsidRDefault="00DB23C3" w14:paraId="361619B6" w14:textId="77777777">
            <w:pPr>
              <w:spacing w:after="0"/>
              <w:rPr>
                <w:rFonts w:ascii="Times New Roman" w:hAnsi="Times New Roman"/>
                <w:b/>
                <w:bCs/>
                <w:color w:val="FFFFFF" w:themeColor="background1"/>
                <w:szCs w:val="16"/>
              </w:rPr>
            </w:pPr>
          </w:p>
        </w:tc>
        <w:tc>
          <w:tcPr>
            <w:tcW w:w="369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08E52E4B" w14:textId="77777777">
            <w:pPr>
              <w:pStyle w:val="BODY"/>
              <w:widowControl w:val="0"/>
              <w:rPr>
                <w:rFonts w:ascii="Times New Roman" w:hAnsi="Times New Roman" w:cs="Times New Roman"/>
                <w:sz w:val="22"/>
                <w:szCs w:val="22"/>
                <w:lang w:val="en-US"/>
              </w:rPr>
            </w:pPr>
            <w:r>
              <w:rPr>
                <w:rFonts w:ascii="Times New Roman" w:hAnsi="Times New Roman" w:cs="Times New Roman"/>
                <w:b/>
                <w:bCs/>
                <w:sz w:val="22"/>
                <w:szCs w:val="22"/>
                <w:lang w:val="en-US"/>
              </w:rPr>
              <w:t>Civil Engineer Designer</w:t>
            </w:r>
            <w:r w:rsidRPr="008D3376">
              <w:rPr>
                <w:rFonts w:ascii="Times New Roman" w:hAnsi="Times New Roman" w:cs="Times New Roman"/>
                <w:b/>
                <w:bCs/>
                <w:sz w:val="22"/>
                <w:szCs w:val="22"/>
                <w:lang w:val="en-US"/>
              </w:rPr>
              <w:t xml:space="preserve"> </w:t>
            </w:r>
            <w:r w:rsidRPr="008D3376">
              <w:rPr>
                <w:rFonts w:ascii="Times New Roman" w:hAnsi="Times New Roman" w:cs="Times New Roman"/>
                <w:sz w:val="22"/>
                <w:szCs w:val="22"/>
                <w:lang w:val="en-US"/>
              </w:rPr>
              <w:t xml:space="preserve">for </w:t>
            </w:r>
            <w:r w:rsidRPr="00306BD6">
              <w:rPr>
                <w:rFonts w:ascii="Times New Roman" w:hAnsi="Times New Roman" w:cs="Times New Roman"/>
                <w:sz w:val="22"/>
                <w:szCs w:val="22"/>
                <w:lang w:val="en-US"/>
              </w:rPr>
              <w:t>Waterfront master plan and implementation of a two-mile-long public access trail along the Lake Erie shoreline. The plan include</w:t>
            </w:r>
            <w:r>
              <w:rPr>
                <w:rFonts w:ascii="Times New Roman" w:hAnsi="Times New Roman" w:cs="Times New Roman"/>
                <w:sz w:val="22"/>
                <w:szCs w:val="22"/>
                <w:lang w:val="en-US"/>
              </w:rPr>
              <w:t>d</w:t>
            </w:r>
            <w:r w:rsidRPr="00306BD6">
              <w:rPr>
                <w:rFonts w:ascii="Times New Roman" w:hAnsi="Times New Roman" w:cs="Times New Roman"/>
                <w:sz w:val="22"/>
                <w:szCs w:val="22"/>
                <w:lang w:val="en-US"/>
              </w:rPr>
              <w:t xml:space="preserve"> a combination of offshore breakwaters to address erosion, provides bluff stabilization and re-vegetation, and creates public beaches and waterfront access for the community</w:t>
            </w:r>
            <w:r>
              <w:rPr>
                <w:rFonts w:ascii="Times New Roman" w:hAnsi="Times New Roman" w:cs="Times New Roman"/>
                <w:sz w:val="22"/>
                <w:szCs w:val="22"/>
                <w:lang w:val="en-US"/>
              </w:rPr>
              <w:t>.</w:t>
            </w:r>
          </w:p>
          <w:p w:rsidRPr="002D48FE" w:rsidR="00DB23C3" w:rsidP="00DB23C3" w:rsidRDefault="00DB23C3" w14:paraId="7F3431F7"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8D3376" w:rsidR="00DB23C3" w:rsidP="00DB23C3" w:rsidRDefault="00401F1E" w14:paraId="106DCA58" w14:textId="02BEEC68">
            <w:pPr>
              <w:pStyle w:val="BODY"/>
              <w:widowControl w:val="0"/>
              <w:rPr>
                <w:rFonts w:ascii="Times New Roman" w:hAnsi="Times New Roman" w:cs="Times New Roman"/>
                <w:sz w:val="22"/>
                <w:szCs w:val="22"/>
                <w:lang w:val="en-US"/>
              </w:rPr>
            </w:pPr>
            <w:r>
              <w:rPr>
                <w:rFonts w:ascii="Times New Roman" w:hAnsi="Times New Roman" w:cs="Times New Roman"/>
                <w:bCs/>
                <w:sz w:val="22"/>
                <w:szCs w:val="22"/>
                <w:lang w:val="en-US"/>
              </w:rPr>
              <w:t>CIM, Full Design Documents</w:t>
            </w:r>
          </w:p>
        </w:tc>
        <w:tc>
          <w:tcPr>
            <w:tcW w:w="693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5EF83DF3"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w:t>
            </w:r>
            <w:r>
              <w:rPr>
                <w:rFonts w:ascii="Times New Roman" w:hAnsi="Times New Roman" w:cs="Times New Roman"/>
                <w:sz w:val="22"/>
                <w:szCs w:val="22"/>
                <w:lang w:val="en-US"/>
              </w:rPr>
              <w:t>project</w:t>
            </w:r>
            <w:r w:rsidRPr="002D48FE">
              <w:rPr>
                <w:rFonts w:ascii="Times New Roman" w:hAnsi="Times New Roman" w:cs="Times New Roman"/>
                <w:sz w:val="22"/>
                <w:szCs w:val="22"/>
                <w:lang w:val="en-US"/>
              </w:rPr>
              <w:t xml:space="preserve">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preparing </w:t>
            </w:r>
            <w:r w:rsidRPr="00306BD6">
              <w:rPr>
                <w:rFonts w:ascii="Times New Roman" w:hAnsi="Times New Roman" w:cs="Times New Roman"/>
                <w:sz w:val="22"/>
                <w:szCs w:val="22"/>
                <w:lang w:val="en-US"/>
              </w:rPr>
              <w:t>Waterfront master plan of a two-mile-long public access trail along the Lake Erie shoreline</w:t>
            </w:r>
          </w:p>
          <w:p w:rsidR="00DB23C3" w:rsidP="00DB23C3" w:rsidRDefault="00DB23C3" w14:paraId="746D8504" w14:textId="6A707CD6">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Reviewed the</w:t>
            </w:r>
            <w:r w:rsidRPr="002D48FE">
              <w:rPr>
                <w:rFonts w:ascii="Times New Roman" w:hAnsi="Times New Roman" w:cs="Times New Roman"/>
                <w:sz w:val="22"/>
                <w:szCs w:val="22"/>
                <w:lang w:val="en-US"/>
              </w:rPr>
              <w:t xml:space="preserve"> master plan </w:t>
            </w:r>
            <w:r w:rsidRPr="00306BD6">
              <w:rPr>
                <w:rFonts w:ascii="Times New Roman" w:hAnsi="Times New Roman" w:cs="Times New Roman"/>
                <w:sz w:val="22"/>
                <w:szCs w:val="22"/>
                <w:lang w:val="en-US"/>
              </w:rPr>
              <w:t>as part of a significant public engagement process that brought together over 80 private landowners, the City of Euclid, and permitting entities</w:t>
            </w:r>
          </w:p>
          <w:p w:rsidR="00DB23C3" w:rsidP="00DB23C3" w:rsidRDefault="00DB23C3" w14:paraId="2894E051"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Led overall Civil design for this project</w:t>
            </w:r>
          </w:p>
          <w:p w:rsidR="00DB23C3" w:rsidP="00DB23C3" w:rsidRDefault="00DB23C3" w14:paraId="726E529F"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Assisted the team in obtaining necessary environmental permits</w:t>
            </w:r>
          </w:p>
          <w:p w:rsidRPr="00C365F9" w:rsidR="00DB23C3" w:rsidP="00DB23C3" w:rsidRDefault="00DB23C3" w14:paraId="0D649DBE" w14:textId="77777777">
            <w:pPr>
              <w:pStyle w:val="BODY"/>
              <w:widowControl w:val="0"/>
              <w:numPr>
                <w:ilvl w:val="0"/>
                <w:numId w:val="19"/>
              </w:numPr>
              <w:ind w:left="306" w:hanging="306"/>
              <w:rPr>
                <w:rFonts w:ascii="Times New Roman" w:hAnsi="Times New Roman" w:cs="Times New Roman"/>
                <w:sz w:val="22"/>
                <w:szCs w:val="22"/>
                <w:lang w:val="en-US"/>
              </w:rPr>
            </w:pPr>
            <w:r w:rsidRPr="00C365F9">
              <w:rPr>
                <w:rFonts w:ascii="Times New Roman" w:hAnsi="Times New Roman"/>
                <w:sz w:val="22"/>
                <w:szCs w:val="22"/>
              </w:rPr>
              <w:t>Developed Design using AutoCAD</w:t>
            </w:r>
          </w:p>
        </w:tc>
      </w:tr>
      <w:tr w:rsidRPr="008D3376" w:rsidR="00DB23C3" w:rsidTr="00DB23C3" w14:paraId="6332CDF4"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DB23C3" w:rsidP="00DB23C3" w:rsidRDefault="00DB23C3" w14:paraId="05E9B124"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Pr>
          <w:p w:rsidRPr="008D3376" w:rsidR="00DB23C3" w:rsidP="00DB23C3" w:rsidRDefault="00DB23C3" w14:paraId="713D58D0" w14:textId="77777777">
            <w:pPr>
              <w:tabs>
                <w:tab w:val="left" w:pos="3976"/>
              </w:tabs>
              <w:spacing w:after="0"/>
              <w:rPr>
                <w:rFonts w:ascii="Times New Roman" w:hAnsi="Times New Roman"/>
              </w:rPr>
            </w:pP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p>
        </w:tc>
        <w:tc>
          <w:tcPr>
            <w:tcW w:w="3456" w:type="dxa"/>
            <w:tcBorders>
              <w:top w:val="single" w:color="FFFFFF" w:themeColor="background1" w:sz="12" w:space="0"/>
              <w:bottom w:val="nil"/>
            </w:tcBorders>
            <w:vAlign w:val="center"/>
          </w:tcPr>
          <w:p w:rsidRPr="008D3376" w:rsidR="00DB23C3" w:rsidP="00DB23C3" w:rsidRDefault="00DB23C3" w14:paraId="5985203E"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8D3376" w:rsidR="00DB23C3" w:rsidTr="00DB23C3" w14:paraId="42E77F20" w14:textId="77777777">
        <w:trPr>
          <w:cantSplit/>
          <w:trHeight w:val="573"/>
        </w:trPr>
        <w:tc>
          <w:tcPr>
            <w:tcW w:w="270" w:type="dxa"/>
            <w:vMerge/>
            <w:tcMar>
              <w:left w:w="43" w:type="dxa"/>
              <w:right w:w="43" w:type="dxa"/>
            </w:tcMar>
            <w:vAlign w:val="center"/>
          </w:tcPr>
          <w:p w:rsidRPr="008D3376" w:rsidR="00DB23C3" w:rsidP="00DB23C3" w:rsidRDefault="00DB23C3" w14:paraId="2F13E4E8"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DB23C3" w:rsidP="00DB23C3" w:rsidRDefault="00DB23C3" w14:paraId="294154E6" w14:textId="77777777">
            <w:pPr>
              <w:spacing w:after="0"/>
              <w:rPr>
                <w:rFonts w:ascii="Times New Roman" w:hAnsi="Times New Roman"/>
                <w:i/>
                <w:iCs/>
              </w:rPr>
            </w:pPr>
            <w:r w:rsidRPr="00306BD6">
              <w:rPr>
                <w:rFonts w:ascii="Times New Roman" w:hAnsi="Times New Roman"/>
              </w:rPr>
              <w:t>Caesar Creek State Park Marina, Warren County, OH</w:t>
            </w:r>
          </w:p>
        </w:tc>
        <w:tc>
          <w:tcPr>
            <w:tcW w:w="3456" w:type="dxa"/>
            <w:tcBorders>
              <w:top w:val="nil"/>
              <w:bottom w:val="single" w:color="999999" w:sz="4" w:space="0"/>
            </w:tcBorders>
            <w:vAlign w:val="center"/>
          </w:tcPr>
          <w:p w:rsidRPr="008D3376" w:rsidR="00DB23C3" w:rsidP="00DB23C3" w:rsidRDefault="00DB23C3" w14:paraId="4A62D35F"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14</w:t>
            </w:r>
          </w:p>
          <w:p w:rsidRPr="008D3376" w:rsidR="00DB23C3" w:rsidP="00DB23C3" w:rsidRDefault="00DB23C3" w14:paraId="4C53B8DB" w14:textId="77777777">
            <w:pPr>
              <w:pStyle w:val="CellInsert"/>
              <w:rPr>
                <w:rFonts w:ascii="Times New Roman" w:hAnsi="Times New Roman"/>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w:t>
            </w:r>
            <w:r>
              <w:rPr>
                <w:rFonts w:ascii="Times New Roman" w:hAnsi="Times New Roman"/>
                <w:b/>
                <w:color w:val="000000" w:themeColor="text1"/>
                <w:sz w:val="22"/>
                <w:szCs w:val="22"/>
              </w:rPr>
              <w:t>16</w:t>
            </w:r>
          </w:p>
        </w:tc>
      </w:tr>
      <w:tr w:rsidRPr="008D3376" w:rsidR="00DB23C3" w:rsidTr="00DB23C3" w14:paraId="5C6EA109" w14:textId="77777777">
        <w:trPr>
          <w:cantSplit/>
        </w:trPr>
        <w:tc>
          <w:tcPr>
            <w:tcW w:w="270" w:type="dxa"/>
            <w:vMerge/>
            <w:tcMar>
              <w:left w:w="43" w:type="dxa"/>
              <w:right w:w="43" w:type="dxa"/>
            </w:tcMar>
            <w:vAlign w:val="center"/>
          </w:tcPr>
          <w:p w:rsidRPr="008D3376" w:rsidR="00DB23C3" w:rsidP="00DB23C3" w:rsidRDefault="00DB23C3" w14:paraId="4604D919"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DB23C3" w:rsidP="00DB23C3" w:rsidRDefault="00DB23C3" w14:paraId="43097231"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DB23C3" w:rsidTr="00401F1E" w14:paraId="5DF98BCA" w14:textId="77777777">
        <w:trPr>
          <w:cantSplit/>
          <w:trHeight w:val="3662"/>
        </w:trPr>
        <w:tc>
          <w:tcPr>
            <w:tcW w:w="270" w:type="dxa"/>
            <w:vMerge/>
            <w:tcMar>
              <w:left w:w="43" w:type="dxa"/>
              <w:right w:w="43" w:type="dxa"/>
            </w:tcMar>
            <w:vAlign w:val="center"/>
          </w:tcPr>
          <w:p w:rsidRPr="008D3376" w:rsidR="00DB23C3" w:rsidP="00DB23C3" w:rsidRDefault="00DB23C3" w14:paraId="1B24AAF1" w14:textId="77777777">
            <w:pPr>
              <w:spacing w:after="0"/>
              <w:rPr>
                <w:rFonts w:ascii="Times New Roman" w:hAnsi="Times New Roman"/>
                <w:b/>
                <w:bCs/>
                <w:color w:val="FFFFFF" w:themeColor="background1"/>
                <w:szCs w:val="16"/>
              </w:rPr>
            </w:pPr>
          </w:p>
        </w:tc>
        <w:tc>
          <w:tcPr>
            <w:tcW w:w="3690" w:type="dxa"/>
            <w:gridSpan w:val="2"/>
            <w:tcBorders>
              <w:top w:val="nil"/>
              <w:left w:val="single" w:color="FFFFFF" w:themeColor="background1" w:sz="12" w:space="0"/>
              <w:bottom w:val="single" w:color="auto" w:sz="4" w:space="0"/>
            </w:tcBorders>
            <w:shd w:val="clear" w:color="auto" w:fill="E1E1E1"/>
          </w:tcPr>
          <w:p w:rsidRPr="002D48FE" w:rsidR="00DB23C3" w:rsidP="00DB23C3" w:rsidRDefault="00DB23C3" w14:paraId="68BE9CC4" w14:textId="77777777">
            <w:pPr>
              <w:pStyle w:val="BODY"/>
              <w:widowControl w:val="0"/>
              <w:rPr>
                <w:rFonts w:ascii="Times New Roman" w:hAnsi="Times New Roman" w:cs="Times New Roman"/>
                <w:sz w:val="22"/>
                <w:szCs w:val="22"/>
                <w:lang w:val="en-US"/>
              </w:rPr>
            </w:pPr>
            <w:r>
              <w:rPr>
                <w:rFonts w:ascii="Times New Roman" w:hAnsi="Times New Roman" w:cs="Times New Roman"/>
                <w:b/>
                <w:bCs/>
                <w:sz w:val="22"/>
                <w:szCs w:val="22"/>
                <w:lang w:val="en-US"/>
              </w:rPr>
              <w:t>Civil Engineer Designer</w:t>
            </w:r>
            <w:r w:rsidRPr="008D3376">
              <w:rPr>
                <w:rFonts w:ascii="Times New Roman" w:hAnsi="Times New Roman" w:cs="Times New Roman"/>
                <w:b/>
                <w:bCs/>
                <w:sz w:val="22"/>
                <w:szCs w:val="22"/>
                <w:lang w:val="en-US"/>
              </w:rPr>
              <w:t xml:space="preserve"> </w:t>
            </w:r>
            <w:r w:rsidRPr="008D3376">
              <w:rPr>
                <w:rFonts w:ascii="Times New Roman" w:hAnsi="Times New Roman" w:cs="Times New Roman"/>
                <w:sz w:val="22"/>
                <w:szCs w:val="22"/>
                <w:lang w:val="en-US"/>
              </w:rPr>
              <w:t xml:space="preserve">for </w:t>
            </w:r>
            <w:r>
              <w:rPr>
                <w:rFonts w:ascii="Times New Roman" w:hAnsi="Times New Roman" w:cs="Times New Roman"/>
                <w:sz w:val="22"/>
                <w:szCs w:val="22"/>
                <w:lang w:val="en-US"/>
              </w:rPr>
              <w:t>the design of</w:t>
            </w:r>
            <w:r w:rsidRPr="00306BD6">
              <w:rPr>
                <w:rFonts w:ascii="Times New Roman" w:hAnsi="Times New Roman" w:cs="Times New Roman"/>
                <w:sz w:val="22"/>
                <w:szCs w:val="22"/>
                <w:lang w:val="en-US"/>
              </w:rPr>
              <w:t xml:space="preserve"> a new marina and waterfront park. Work include</w:t>
            </w:r>
            <w:r>
              <w:rPr>
                <w:rFonts w:ascii="Times New Roman" w:hAnsi="Times New Roman" w:cs="Times New Roman"/>
                <w:sz w:val="22"/>
                <w:szCs w:val="22"/>
                <w:lang w:val="en-US"/>
              </w:rPr>
              <w:t>d</w:t>
            </w:r>
            <w:r w:rsidRPr="00306BD6">
              <w:rPr>
                <w:rFonts w:ascii="Times New Roman" w:hAnsi="Times New Roman" w:cs="Times New Roman"/>
                <w:sz w:val="22"/>
                <w:szCs w:val="22"/>
                <w:lang w:val="en-US"/>
              </w:rPr>
              <w:t xml:space="preserve"> construction document preparation, permitting, market analysis and public/private partnership formation. The team worked with the Ohio Department of Natural Resources to accommodate the needs of the park users as well as meet engineering needs required for the breakwaters and marina facility.</w:t>
            </w:r>
          </w:p>
          <w:p w:rsidRPr="002D48FE" w:rsidR="00DB23C3" w:rsidP="00DB23C3" w:rsidRDefault="00DB23C3" w14:paraId="1AFCEE29"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8D3376" w:rsidR="00DB23C3" w:rsidP="00DB23C3" w:rsidRDefault="00401F1E" w14:paraId="74494D2B" w14:textId="560ED565">
            <w:pPr>
              <w:spacing w:after="0"/>
              <w:rPr>
                <w:rFonts w:ascii="Times New Roman" w:hAnsi="Times New Roman"/>
                <w:szCs w:val="36"/>
              </w:rPr>
            </w:pPr>
            <w:r>
              <w:rPr>
                <w:rFonts w:ascii="Times New Roman" w:hAnsi="Times New Roman" w:cs="Times New Roman"/>
                <w:bCs/>
              </w:rPr>
              <w:t>CIM, Full Design Documents</w:t>
            </w:r>
          </w:p>
        </w:tc>
        <w:tc>
          <w:tcPr>
            <w:tcW w:w="6930" w:type="dxa"/>
            <w:gridSpan w:val="3"/>
            <w:tcBorders>
              <w:top w:val="nil"/>
              <w:left w:val="single" w:color="FFFFFF" w:themeColor="background1" w:sz="12" w:space="0"/>
              <w:bottom w:val="single" w:color="auto" w:sz="4" w:space="0"/>
            </w:tcBorders>
            <w:shd w:val="clear" w:color="auto" w:fill="E1E1E1"/>
          </w:tcPr>
          <w:p w:rsidRPr="002D48FE" w:rsidR="00DB23C3" w:rsidP="00DB23C3" w:rsidRDefault="00DB23C3" w14:paraId="3B226641"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design process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designing </w:t>
            </w:r>
            <w:r w:rsidRPr="00306BD6">
              <w:rPr>
                <w:rFonts w:ascii="Times New Roman" w:hAnsi="Times New Roman" w:cs="Times New Roman"/>
                <w:sz w:val="22"/>
                <w:szCs w:val="22"/>
                <w:lang w:val="en-US"/>
              </w:rPr>
              <w:t>a new marina and waterfront park</w:t>
            </w:r>
          </w:p>
          <w:p w:rsidR="00DB23C3" w:rsidP="00DB23C3" w:rsidRDefault="00DB23C3" w14:paraId="31B99A5D"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 xml:space="preserve">Reviewed the </w:t>
            </w:r>
            <w:r w:rsidRPr="00F94AE0">
              <w:rPr>
                <w:rFonts w:ascii="Times New Roman" w:hAnsi="Times New Roman" w:cs="Times New Roman"/>
                <w:sz w:val="22"/>
                <w:szCs w:val="22"/>
                <w:lang w:val="en-US"/>
              </w:rPr>
              <w:t xml:space="preserve">Master </w:t>
            </w:r>
            <w:r>
              <w:rPr>
                <w:rFonts w:ascii="Times New Roman" w:hAnsi="Times New Roman" w:cs="Times New Roman"/>
                <w:sz w:val="22"/>
                <w:szCs w:val="22"/>
                <w:lang w:val="en-US"/>
              </w:rPr>
              <w:t xml:space="preserve">plan </w:t>
            </w:r>
          </w:p>
          <w:p w:rsidR="00DB23C3" w:rsidP="00DB23C3" w:rsidRDefault="00DB23C3" w14:paraId="3863B7F4"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Performed hydraulic analysis and led the overall design of this project</w:t>
            </w:r>
          </w:p>
          <w:p w:rsidR="00DB23C3" w:rsidP="00DB23C3" w:rsidRDefault="00DB23C3" w14:paraId="6494E122"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Assisted the team in obtaining necessary environmental permits</w:t>
            </w:r>
          </w:p>
          <w:p w:rsidRPr="00270205" w:rsidR="00DB23C3" w:rsidP="00DB23C3" w:rsidRDefault="00DB23C3" w14:paraId="3E8DB8DB" w14:textId="77777777">
            <w:pPr>
              <w:pStyle w:val="BODY"/>
              <w:widowControl w:val="0"/>
              <w:numPr>
                <w:ilvl w:val="0"/>
                <w:numId w:val="19"/>
              </w:numPr>
              <w:ind w:left="306" w:hanging="306"/>
              <w:rPr>
                <w:rFonts w:ascii="Times New Roman" w:hAnsi="Times New Roman" w:cs="Times New Roman"/>
                <w:sz w:val="22"/>
                <w:szCs w:val="22"/>
                <w:lang w:val="en-US"/>
              </w:rPr>
            </w:pPr>
            <w:r w:rsidRPr="00F94AE0">
              <w:rPr>
                <w:rFonts w:ascii="Times New Roman" w:hAnsi="Times New Roman"/>
                <w:sz w:val="22"/>
                <w:szCs w:val="22"/>
              </w:rPr>
              <w:t>Developed Design using AutoCAD</w:t>
            </w:r>
          </w:p>
        </w:tc>
      </w:tr>
      <w:tr w:rsidRPr="008D3376" w:rsidR="00DB23C3" w:rsidTr="00DB23C3" w14:paraId="5304D84C"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DB23C3" w:rsidP="00DB23C3" w:rsidRDefault="00DB23C3" w14:paraId="4974A33E"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Pr>
          <w:p w:rsidRPr="008D3376" w:rsidR="00DB23C3" w:rsidP="00DB23C3" w:rsidRDefault="00DB23C3" w14:paraId="1AA759B7"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auto" w:sz="4" w:space="0"/>
              <w:bottom w:val="nil"/>
            </w:tcBorders>
            <w:vAlign w:val="center"/>
          </w:tcPr>
          <w:p w:rsidRPr="008D3376" w:rsidR="00DB23C3" w:rsidP="00DB23C3" w:rsidRDefault="00DB23C3" w14:paraId="2129934E"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8D3376" w:rsidR="00DB23C3" w:rsidTr="00DB23C3" w14:paraId="3D4CCC90" w14:textId="77777777">
        <w:trPr>
          <w:cantSplit/>
          <w:trHeight w:val="609"/>
        </w:trPr>
        <w:tc>
          <w:tcPr>
            <w:tcW w:w="270" w:type="dxa"/>
            <w:vMerge/>
            <w:tcMar>
              <w:left w:w="43" w:type="dxa"/>
              <w:right w:w="43" w:type="dxa"/>
            </w:tcMar>
            <w:vAlign w:val="center"/>
          </w:tcPr>
          <w:p w:rsidRPr="008D3376" w:rsidR="00DB23C3" w:rsidP="00DB23C3" w:rsidRDefault="00DB23C3" w14:paraId="7BEAC7F4"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DB23C3" w:rsidP="00DB23C3" w:rsidRDefault="00DB23C3" w14:paraId="7905CE81" w14:textId="77777777">
            <w:pPr>
              <w:spacing w:after="0"/>
              <w:rPr>
                <w:rFonts w:ascii="Times New Roman" w:hAnsi="Times New Roman"/>
              </w:rPr>
            </w:pPr>
            <w:r w:rsidRPr="00AB4B27">
              <w:rPr>
                <w:rFonts w:ascii="Times New Roman" w:hAnsi="Times New Roman"/>
              </w:rPr>
              <w:t>Bradstreet’s Landing Pier and Shoreline Restoration, Rocky River, OH</w:t>
            </w:r>
          </w:p>
        </w:tc>
        <w:tc>
          <w:tcPr>
            <w:tcW w:w="3456" w:type="dxa"/>
            <w:tcBorders>
              <w:top w:val="nil"/>
              <w:bottom w:val="single" w:color="999999" w:sz="4" w:space="0"/>
            </w:tcBorders>
            <w:vAlign w:val="center"/>
          </w:tcPr>
          <w:p w:rsidRPr="008D3376" w:rsidR="00DB23C3" w:rsidP="00DB23C3" w:rsidRDefault="00DB23C3" w14:paraId="6ED0163C"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18</w:t>
            </w:r>
          </w:p>
          <w:p w:rsidRPr="008D3376" w:rsidR="00DB23C3" w:rsidP="00DB23C3" w:rsidRDefault="00DB23C3" w14:paraId="3FF1E0E0" w14:textId="77777777">
            <w:pPr>
              <w:pStyle w:val="CellInsert"/>
              <w:rPr>
                <w:rFonts w:ascii="Times New Roman" w:hAnsi="Times New Roman"/>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w:t>
            </w:r>
            <w:r>
              <w:rPr>
                <w:rFonts w:ascii="Times New Roman" w:hAnsi="Times New Roman"/>
                <w:b/>
                <w:color w:val="000000" w:themeColor="text1"/>
                <w:sz w:val="22"/>
                <w:szCs w:val="22"/>
              </w:rPr>
              <w:t>19</w:t>
            </w:r>
          </w:p>
        </w:tc>
      </w:tr>
      <w:tr w:rsidRPr="008D3376" w:rsidR="00DB23C3" w:rsidTr="00DB23C3" w14:paraId="5522CF53" w14:textId="77777777">
        <w:trPr>
          <w:cantSplit/>
        </w:trPr>
        <w:tc>
          <w:tcPr>
            <w:tcW w:w="270" w:type="dxa"/>
            <w:vMerge/>
            <w:tcMar>
              <w:left w:w="43" w:type="dxa"/>
              <w:right w:w="43" w:type="dxa"/>
            </w:tcMar>
            <w:vAlign w:val="center"/>
          </w:tcPr>
          <w:p w:rsidRPr="008D3376" w:rsidR="00DB23C3" w:rsidP="00DB23C3" w:rsidRDefault="00DB23C3" w14:paraId="46508C53"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DB23C3" w:rsidP="00DB23C3" w:rsidRDefault="00DB23C3" w14:paraId="1B242818"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DB23C3" w:rsidTr="00401F1E" w14:paraId="1EFE3006" w14:textId="77777777">
        <w:trPr>
          <w:cantSplit/>
          <w:trHeight w:val="2429"/>
        </w:trPr>
        <w:tc>
          <w:tcPr>
            <w:tcW w:w="270" w:type="dxa"/>
            <w:vMerge/>
            <w:tcMar>
              <w:left w:w="43" w:type="dxa"/>
              <w:right w:w="43" w:type="dxa"/>
            </w:tcMar>
            <w:vAlign w:val="center"/>
          </w:tcPr>
          <w:p w:rsidRPr="008D3376" w:rsidR="00DB23C3" w:rsidP="00DB23C3" w:rsidRDefault="00DB23C3" w14:paraId="33787C3E" w14:textId="77777777">
            <w:pPr>
              <w:spacing w:after="0"/>
              <w:rPr>
                <w:rFonts w:ascii="Times New Roman" w:hAnsi="Times New Roman"/>
                <w:b/>
                <w:bCs/>
                <w:color w:val="FFFFFF" w:themeColor="background1"/>
                <w:szCs w:val="16"/>
              </w:rPr>
            </w:pPr>
          </w:p>
        </w:tc>
        <w:tc>
          <w:tcPr>
            <w:tcW w:w="369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30432F3D" w14:textId="77777777">
            <w:pPr>
              <w:pStyle w:val="BODY"/>
              <w:widowControl w:val="0"/>
              <w:rPr>
                <w:rFonts w:ascii="Times New Roman" w:hAnsi="Times New Roman" w:cs="Times New Roman"/>
                <w:sz w:val="22"/>
                <w:szCs w:val="22"/>
                <w:lang w:val="en-US"/>
              </w:rPr>
            </w:pPr>
            <w:r>
              <w:rPr>
                <w:rFonts w:ascii="Times New Roman" w:hAnsi="Times New Roman" w:cs="Times New Roman"/>
                <w:b/>
                <w:bCs/>
                <w:sz w:val="22"/>
                <w:szCs w:val="22"/>
                <w:lang w:val="en-US"/>
              </w:rPr>
              <w:t>Civil Engineer Designer</w:t>
            </w:r>
            <w:r w:rsidRPr="008D3376">
              <w:rPr>
                <w:rFonts w:ascii="Times New Roman" w:hAnsi="Times New Roman" w:cs="Times New Roman"/>
                <w:b/>
                <w:bCs/>
                <w:sz w:val="22"/>
                <w:szCs w:val="22"/>
                <w:lang w:val="en-US"/>
              </w:rPr>
              <w:t xml:space="preserve"> </w:t>
            </w:r>
            <w:r w:rsidRPr="008D3376">
              <w:rPr>
                <w:rFonts w:ascii="Times New Roman" w:hAnsi="Times New Roman" w:cs="Times New Roman"/>
                <w:sz w:val="22"/>
                <w:szCs w:val="22"/>
                <w:lang w:val="en-US"/>
              </w:rPr>
              <w:t xml:space="preserve">for </w:t>
            </w:r>
            <w:r>
              <w:rPr>
                <w:rFonts w:ascii="Times New Roman" w:hAnsi="Times New Roman" w:cs="Times New Roman"/>
                <w:sz w:val="22"/>
                <w:szCs w:val="22"/>
                <w:lang w:val="en-US"/>
              </w:rPr>
              <w:t xml:space="preserve">the </w:t>
            </w:r>
            <w:r w:rsidRPr="00AB4B27">
              <w:rPr>
                <w:rFonts w:ascii="Times New Roman" w:hAnsi="Times New Roman" w:cs="Times New Roman"/>
                <w:sz w:val="22"/>
                <w:szCs w:val="22"/>
                <w:lang w:val="en-US"/>
              </w:rPr>
              <w:t>improvements to Bradstreet Landing Park on Lake Erie. The plan improve</w:t>
            </w:r>
            <w:r>
              <w:rPr>
                <w:rFonts w:ascii="Times New Roman" w:hAnsi="Times New Roman" w:cs="Times New Roman"/>
                <w:sz w:val="22"/>
                <w:szCs w:val="22"/>
                <w:lang w:val="en-US"/>
              </w:rPr>
              <w:t>d</w:t>
            </w:r>
            <w:r w:rsidRPr="00AB4B27">
              <w:rPr>
                <w:rFonts w:ascii="Times New Roman" w:hAnsi="Times New Roman" w:cs="Times New Roman"/>
                <w:sz w:val="22"/>
                <w:szCs w:val="22"/>
                <w:lang w:val="en-US"/>
              </w:rPr>
              <w:t xml:space="preserve"> the park by expanding access and use, enhancing water quality and habitat, and creating a nice destination for residents.</w:t>
            </w:r>
          </w:p>
          <w:p w:rsidRPr="002D48FE" w:rsidR="00DB23C3" w:rsidP="00DB23C3" w:rsidRDefault="00DB23C3" w14:paraId="458CFA89"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171CDD" w:rsidR="00DB23C3" w:rsidP="00DB23C3" w:rsidRDefault="00401F1E" w14:paraId="4C742260" w14:textId="0AA886F2">
            <w:pPr>
              <w:spacing w:after="0"/>
              <w:rPr>
                <w:rFonts w:ascii="Times New Roman" w:hAnsi="Times New Roman"/>
                <w:szCs w:val="36"/>
              </w:rPr>
            </w:pPr>
            <w:r>
              <w:rPr>
                <w:rFonts w:ascii="Times New Roman" w:hAnsi="Times New Roman" w:cs="Times New Roman"/>
                <w:bCs/>
              </w:rPr>
              <w:t>CIM, Full Design Documents</w:t>
            </w:r>
          </w:p>
        </w:tc>
        <w:tc>
          <w:tcPr>
            <w:tcW w:w="693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1E579717"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w:t>
            </w:r>
            <w:r>
              <w:rPr>
                <w:rFonts w:ascii="Times New Roman" w:hAnsi="Times New Roman" w:cs="Times New Roman"/>
                <w:sz w:val="22"/>
                <w:szCs w:val="22"/>
                <w:lang w:val="en-US"/>
              </w:rPr>
              <w:t xml:space="preserve">in preparing </w:t>
            </w:r>
            <w:r w:rsidRPr="00AB4B27">
              <w:rPr>
                <w:rFonts w:ascii="Times New Roman" w:hAnsi="Times New Roman" w:cs="Times New Roman"/>
                <w:sz w:val="22"/>
                <w:szCs w:val="22"/>
                <w:lang w:val="en-US"/>
              </w:rPr>
              <w:t xml:space="preserve">Master plan and </w:t>
            </w:r>
            <w:r>
              <w:rPr>
                <w:rFonts w:ascii="Times New Roman" w:hAnsi="Times New Roman" w:cs="Times New Roman"/>
                <w:sz w:val="22"/>
                <w:szCs w:val="22"/>
                <w:lang w:val="en-US"/>
              </w:rPr>
              <w:t xml:space="preserve">providing </w:t>
            </w:r>
            <w:r w:rsidRPr="00AB4B27">
              <w:rPr>
                <w:rFonts w:ascii="Times New Roman" w:hAnsi="Times New Roman" w:cs="Times New Roman"/>
                <w:sz w:val="22"/>
                <w:szCs w:val="22"/>
                <w:lang w:val="en-US"/>
              </w:rPr>
              <w:t>design for improvements to Bradstreet Landing Park on Lake Erie</w:t>
            </w:r>
          </w:p>
          <w:p w:rsidR="00DB23C3" w:rsidP="00DB23C3" w:rsidRDefault="00DB23C3" w14:paraId="214C1B82"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 xml:space="preserve">Reviewed the </w:t>
            </w:r>
            <w:r w:rsidRPr="00F94AE0">
              <w:rPr>
                <w:rFonts w:ascii="Times New Roman" w:hAnsi="Times New Roman" w:cs="Times New Roman"/>
                <w:sz w:val="22"/>
                <w:szCs w:val="22"/>
                <w:lang w:val="en-US"/>
              </w:rPr>
              <w:t xml:space="preserve">Master </w:t>
            </w:r>
            <w:r>
              <w:rPr>
                <w:rFonts w:ascii="Times New Roman" w:hAnsi="Times New Roman" w:cs="Times New Roman"/>
                <w:sz w:val="22"/>
                <w:szCs w:val="22"/>
                <w:lang w:val="en-US"/>
              </w:rPr>
              <w:t>plan and led Civil design for this project</w:t>
            </w:r>
          </w:p>
          <w:p w:rsidR="00DB23C3" w:rsidP="00DB23C3" w:rsidRDefault="00DB23C3" w14:paraId="7FC80F02"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Assisted the team in obtaining necessary environmental permits</w:t>
            </w:r>
          </w:p>
          <w:p w:rsidRPr="00171CDD" w:rsidR="00DB23C3" w:rsidP="00DB23C3" w:rsidRDefault="00DB23C3" w14:paraId="38F4B630" w14:textId="77777777">
            <w:pPr>
              <w:pStyle w:val="BODY"/>
              <w:widowControl w:val="0"/>
              <w:numPr>
                <w:ilvl w:val="0"/>
                <w:numId w:val="19"/>
              </w:numPr>
              <w:ind w:left="306" w:hanging="306"/>
              <w:rPr>
                <w:rFonts w:ascii="Times New Roman" w:hAnsi="Times New Roman"/>
                <w:sz w:val="22"/>
                <w:szCs w:val="36"/>
              </w:rPr>
            </w:pPr>
            <w:r w:rsidRPr="00F94AE0">
              <w:rPr>
                <w:rFonts w:ascii="Times New Roman" w:hAnsi="Times New Roman"/>
                <w:sz w:val="22"/>
                <w:szCs w:val="22"/>
              </w:rPr>
              <w:t>Developed Design using AutoCAD</w:t>
            </w:r>
          </w:p>
        </w:tc>
      </w:tr>
      <w:tr w:rsidRPr="008D3376" w:rsidR="00DB23C3" w:rsidTr="00DB23C3" w14:paraId="795B49DE"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DB23C3" w:rsidP="00DB23C3" w:rsidRDefault="00DB23C3" w14:paraId="18850ED4" w14:textId="77777777">
            <w:pPr>
              <w:spacing w:after="0"/>
              <w:rPr>
                <w:rFonts w:ascii="Times New Roman" w:hAnsi="Times New Roman"/>
                <w:b/>
                <w:bCs/>
                <w:color w:val="FFFFFF" w:themeColor="background1"/>
                <w:szCs w:val="16"/>
              </w:rPr>
            </w:pPr>
            <w:r>
              <w:rPr>
                <w:rFonts w:ascii="Times New Roman" w:hAnsi="Times New Roman"/>
                <w:b/>
                <w:bCs/>
                <w:color w:val="FFFFFF" w:themeColor="background1"/>
                <w:szCs w:val="16"/>
              </w:rPr>
              <w:t>e</w:t>
            </w:r>
            <w:r w:rsidRPr="008D3376">
              <w:rPr>
                <w:rFonts w:ascii="Times New Roman" w:hAnsi="Times New Roman"/>
                <w:b/>
                <w:bCs/>
                <w:color w:val="FFFFFF" w:themeColor="background1"/>
                <w:szCs w:val="16"/>
              </w:rPr>
              <w:t>.</w:t>
            </w:r>
          </w:p>
        </w:tc>
        <w:tc>
          <w:tcPr>
            <w:tcW w:w="7164" w:type="dxa"/>
            <w:gridSpan w:val="4"/>
            <w:tcBorders>
              <w:top w:val="single" w:color="auto" w:sz="4" w:space="0"/>
              <w:left w:val="single" w:color="FFFFFF" w:themeColor="background1" w:sz="12" w:space="0"/>
              <w:bottom w:val="nil"/>
            </w:tcBorders>
          </w:tcPr>
          <w:p w:rsidRPr="008D3376" w:rsidR="00DB23C3" w:rsidP="00DB23C3" w:rsidRDefault="00DB23C3" w14:paraId="43969AC8"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auto" w:sz="4" w:space="0"/>
              <w:bottom w:val="nil"/>
            </w:tcBorders>
            <w:vAlign w:val="center"/>
          </w:tcPr>
          <w:p w:rsidRPr="008D3376" w:rsidR="00DB23C3" w:rsidP="00DB23C3" w:rsidRDefault="00DB23C3" w14:paraId="03BCB43D"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8D3376" w:rsidR="00DB23C3" w:rsidTr="00DB23C3" w14:paraId="5E5346DF" w14:textId="77777777">
        <w:trPr>
          <w:cantSplit/>
          <w:trHeight w:val="609"/>
        </w:trPr>
        <w:tc>
          <w:tcPr>
            <w:tcW w:w="270" w:type="dxa"/>
            <w:vMerge/>
            <w:tcMar>
              <w:left w:w="43" w:type="dxa"/>
              <w:right w:w="43" w:type="dxa"/>
            </w:tcMar>
            <w:vAlign w:val="center"/>
          </w:tcPr>
          <w:p w:rsidRPr="008D3376" w:rsidR="00DB23C3" w:rsidP="00DB23C3" w:rsidRDefault="00DB23C3" w14:paraId="3E2DD551"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DB23C3" w:rsidP="00DB23C3" w:rsidRDefault="00DB23C3" w14:paraId="7F5D4E14" w14:textId="77777777">
            <w:pPr>
              <w:spacing w:after="0"/>
              <w:rPr>
                <w:rFonts w:ascii="Times New Roman" w:hAnsi="Times New Roman"/>
              </w:rPr>
            </w:pPr>
            <w:r w:rsidRPr="006007D6">
              <w:rPr>
                <w:rFonts w:ascii="Times New Roman" w:hAnsi="Times New Roman"/>
              </w:rPr>
              <w:t>Edgewater Marina Rehabilitation, Cleveland, OH</w:t>
            </w:r>
          </w:p>
        </w:tc>
        <w:tc>
          <w:tcPr>
            <w:tcW w:w="3456" w:type="dxa"/>
            <w:tcBorders>
              <w:top w:val="nil"/>
              <w:bottom w:val="single" w:color="999999" w:sz="4" w:space="0"/>
            </w:tcBorders>
            <w:vAlign w:val="center"/>
          </w:tcPr>
          <w:p w:rsidRPr="008D3376" w:rsidR="00DB23C3" w:rsidP="00DB23C3" w:rsidRDefault="00DB23C3" w14:paraId="3989444F"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14</w:t>
            </w:r>
          </w:p>
          <w:p w:rsidRPr="008D3376" w:rsidR="00DB23C3" w:rsidP="00DB23C3" w:rsidRDefault="00DB23C3" w14:paraId="620E6C08" w14:textId="77777777">
            <w:pPr>
              <w:pStyle w:val="CellInsert"/>
              <w:rPr>
                <w:rFonts w:ascii="Times New Roman" w:hAnsi="Times New Roman"/>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w:t>
            </w:r>
            <w:r>
              <w:rPr>
                <w:rFonts w:ascii="Times New Roman" w:hAnsi="Times New Roman"/>
                <w:b/>
                <w:color w:val="000000" w:themeColor="text1"/>
                <w:sz w:val="22"/>
                <w:szCs w:val="22"/>
              </w:rPr>
              <w:t>15</w:t>
            </w:r>
          </w:p>
        </w:tc>
      </w:tr>
      <w:tr w:rsidRPr="008D3376" w:rsidR="00DB23C3" w:rsidTr="00DB23C3" w14:paraId="559C0A43" w14:textId="77777777">
        <w:trPr>
          <w:cantSplit/>
        </w:trPr>
        <w:tc>
          <w:tcPr>
            <w:tcW w:w="270" w:type="dxa"/>
            <w:vMerge/>
            <w:tcMar>
              <w:left w:w="43" w:type="dxa"/>
              <w:right w:w="43" w:type="dxa"/>
            </w:tcMar>
            <w:vAlign w:val="center"/>
          </w:tcPr>
          <w:p w:rsidRPr="008D3376" w:rsidR="00DB23C3" w:rsidP="00DB23C3" w:rsidRDefault="00DB23C3" w14:paraId="3BD2BC4B"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DB23C3" w:rsidP="00DB23C3" w:rsidRDefault="00DB23C3" w14:paraId="1E8E5693"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171CDD" w:rsidR="00DB23C3" w:rsidTr="00401F1E" w14:paraId="373C55C9" w14:textId="77777777">
        <w:trPr>
          <w:cantSplit/>
          <w:trHeight w:val="2375"/>
        </w:trPr>
        <w:tc>
          <w:tcPr>
            <w:tcW w:w="270" w:type="dxa"/>
            <w:vMerge/>
            <w:tcMar>
              <w:left w:w="43" w:type="dxa"/>
              <w:right w:w="43" w:type="dxa"/>
            </w:tcMar>
            <w:vAlign w:val="center"/>
          </w:tcPr>
          <w:p w:rsidRPr="008D3376" w:rsidR="00DB23C3" w:rsidP="00DB23C3" w:rsidRDefault="00DB23C3" w14:paraId="5E428368" w14:textId="77777777">
            <w:pPr>
              <w:spacing w:after="0"/>
              <w:rPr>
                <w:rFonts w:ascii="Times New Roman" w:hAnsi="Times New Roman"/>
                <w:b/>
                <w:bCs/>
                <w:color w:val="FFFFFF" w:themeColor="background1"/>
                <w:szCs w:val="16"/>
              </w:rPr>
            </w:pPr>
          </w:p>
        </w:tc>
        <w:tc>
          <w:tcPr>
            <w:tcW w:w="369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38B8092B" w14:textId="77777777">
            <w:pPr>
              <w:pStyle w:val="BODY"/>
              <w:widowControl w:val="0"/>
              <w:rPr>
                <w:rFonts w:ascii="Times New Roman" w:hAnsi="Times New Roman" w:cs="Times New Roman"/>
                <w:sz w:val="22"/>
                <w:szCs w:val="22"/>
                <w:lang w:val="en-US"/>
              </w:rPr>
            </w:pPr>
            <w:r>
              <w:rPr>
                <w:rFonts w:ascii="Times New Roman" w:hAnsi="Times New Roman" w:cs="Times New Roman"/>
                <w:b/>
                <w:bCs/>
                <w:sz w:val="22"/>
                <w:szCs w:val="22"/>
                <w:lang w:val="en-US"/>
              </w:rPr>
              <w:t>Civil Engineer Designer</w:t>
            </w:r>
            <w:r w:rsidRPr="008D3376">
              <w:rPr>
                <w:rFonts w:ascii="Times New Roman" w:hAnsi="Times New Roman" w:cs="Times New Roman"/>
                <w:b/>
                <w:bCs/>
                <w:sz w:val="22"/>
                <w:szCs w:val="22"/>
                <w:lang w:val="en-US"/>
              </w:rPr>
              <w:t xml:space="preserve"> </w:t>
            </w:r>
            <w:r w:rsidRPr="008D3376">
              <w:rPr>
                <w:rFonts w:ascii="Times New Roman" w:hAnsi="Times New Roman" w:cs="Times New Roman"/>
                <w:sz w:val="22"/>
                <w:szCs w:val="22"/>
                <w:lang w:val="en-US"/>
              </w:rPr>
              <w:t xml:space="preserve">for </w:t>
            </w:r>
            <w:r>
              <w:rPr>
                <w:rFonts w:ascii="Times New Roman" w:hAnsi="Times New Roman" w:cs="Times New Roman"/>
                <w:sz w:val="22"/>
                <w:szCs w:val="22"/>
                <w:lang w:val="en-US"/>
              </w:rPr>
              <w:t>the c</w:t>
            </w:r>
            <w:r w:rsidRPr="006007D6">
              <w:rPr>
                <w:rFonts w:ascii="Times New Roman" w:hAnsi="Times New Roman" w:cs="Times New Roman"/>
                <w:sz w:val="22"/>
                <w:szCs w:val="22"/>
                <w:lang w:val="en-US"/>
              </w:rPr>
              <w:t xml:space="preserve">omplete redesign and replacement of a marina destroyed by Hurricane Sandy on Lake Erie. </w:t>
            </w:r>
            <w:r>
              <w:rPr>
                <w:rFonts w:ascii="Times New Roman" w:hAnsi="Times New Roman" w:cs="Times New Roman"/>
                <w:sz w:val="22"/>
                <w:szCs w:val="22"/>
                <w:lang w:val="en-US"/>
              </w:rPr>
              <w:t>Scope included</w:t>
            </w:r>
            <w:r w:rsidRPr="006007D6">
              <w:rPr>
                <w:rFonts w:ascii="Times New Roman" w:hAnsi="Times New Roman" w:cs="Times New Roman"/>
                <w:sz w:val="22"/>
                <w:szCs w:val="22"/>
                <w:lang w:val="en-US"/>
              </w:rPr>
              <w:t xml:space="preserve"> new floating docks and anchoring, utilities, circulation promenade and fencing..</w:t>
            </w:r>
          </w:p>
          <w:p w:rsidRPr="002D48FE" w:rsidR="00DB23C3" w:rsidP="00DB23C3" w:rsidRDefault="00DB23C3" w14:paraId="6C3032FE"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171CDD" w:rsidR="00DB23C3" w:rsidP="00DB23C3" w:rsidRDefault="00401F1E" w14:paraId="10213B9A" w14:textId="03DFFE3A">
            <w:pPr>
              <w:spacing w:after="0"/>
              <w:rPr>
                <w:rFonts w:ascii="Times New Roman" w:hAnsi="Times New Roman"/>
                <w:szCs w:val="36"/>
              </w:rPr>
            </w:pPr>
            <w:r>
              <w:rPr>
                <w:rFonts w:ascii="Times New Roman" w:hAnsi="Times New Roman" w:cs="Times New Roman"/>
                <w:bCs/>
              </w:rPr>
              <w:t>CIM, Full Design Documents</w:t>
            </w:r>
          </w:p>
        </w:tc>
        <w:tc>
          <w:tcPr>
            <w:tcW w:w="693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DB23C3" w:rsidP="00DB23C3" w:rsidRDefault="00DB23C3" w14:paraId="65F84A33"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design process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w:t>
            </w:r>
            <w:r w:rsidRPr="006007D6">
              <w:rPr>
                <w:rFonts w:ascii="Times New Roman" w:hAnsi="Times New Roman" w:cs="Times New Roman"/>
                <w:sz w:val="22"/>
                <w:szCs w:val="22"/>
                <w:lang w:val="en-US"/>
              </w:rPr>
              <w:t>Edgewater Marina Rehabilitation</w:t>
            </w:r>
          </w:p>
          <w:p w:rsidR="00DB23C3" w:rsidP="00DB23C3" w:rsidRDefault="00DB23C3" w14:paraId="01437CC5"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 xml:space="preserve">Led the Civil </w:t>
            </w:r>
            <w:r w:rsidRPr="006007D6">
              <w:rPr>
                <w:rFonts w:ascii="Times New Roman" w:hAnsi="Times New Roman" w:cs="Times New Roman"/>
                <w:sz w:val="22"/>
                <w:szCs w:val="22"/>
                <w:lang w:val="en-US"/>
              </w:rPr>
              <w:t>redesign and replacement of a marina destroyed by Hurricane Sandy on Lake Erie</w:t>
            </w:r>
          </w:p>
          <w:p w:rsidR="00DB23C3" w:rsidP="00DB23C3" w:rsidRDefault="00DB23C3" w14:paraId="151636CF"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D</w:t>
            </w:r>
            <w:r w:rsidRPr="006007D6">
              <w:rPr>
                <w:rFonts w:ascii="Times New Roman" w:hAnsi="Times New Roman" w:cs="Times New Roman"/>
                <w:sz w:val="22"/>
                <w:szCs w:val="22"/>
                <w:lang w:val="en-US"/>
              </w:rPr>
              <w:t xml:space="preserve">esign included an analysis of extreme storm events and numerical modeling to determine design parameters for the proposed marina replacement </w:t>
            </w:r>
          </w:p>
          <w:p w:rsidRPr="00171CDD" w:rsidR="00DB23C3" w:rsidP="00DB23C3" w:rsidRDefault="00DB23C3" w14:paraId="1041613F" w14:textId="77777777">
            <w:pPr>
              <w:pStyle w:val="BODY"/>
              <w:widowControl w:val="0"/>
              <w:numPr>
                <w:ilvl w:val="0"/>
                <w:numId w:val="19"/>
              </w:numPr>
              <w:ind w:left="306" w:hanging="306"/>
              <w:rPr>
                <w:rFonts w:ascii="Times New Roman" w:hAnsi="Times New Roman"/>
                <w:sz w:val="22"/>
                <w:szCs w:val="36"/>
              </w:rPr>
            </w:pPr>
            <w:r w:rsidRPr="00F94AE0">
              <w:rPr>
                <w:rFonts w:ascii="Times New Roman" w:hAnsi="Times New Roman"/>
                <w:sz w:val="22"/>
                <w:szCs w:val="22"/>
              </w:rPr>
              <w:t>Developed Design using AutoCAD</w:t>
            </w:r>
          </w:p>
        </w:tc>
      </w:tr>
    </w:tbl>
    <w:p w:rsidRPr="00A944FD" w:rsidR="004705F1" w:rsidRDefault="004705F1" w14:paraId="304AABE4" w14:textId="074FE830">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756"/>
        <w:gridCol w:w="2754"/>
        <w:gridCol w:w="3456"/>
      </w:tblGrid>
      <w:tr w:rsidRPr="00A944FD" w:rsidR="004705F1" w:rsidTr="00DF5BA1" w14:paraId="12FD67F7" w14:textId="77777777">
        <w:trPr>
          <w:cantSplit/>
        </w:trPr>
        <w:tc>
          <w:tcPr>
            <w:tcW w:w="10890" w:type="dxa"/>
            <w:gridSpan w:val="6"/>
            <w:tcBorders>
              <w:top w:val="nil"/>
              <w:bottom w:val="single" w:color="FFFFFF" w:sz="18" w:space="0"/>
            </w:tcBorders>
            <w:shd w:val="clear" w:color="auto" w:fill="002060"/>
          </w:tcPr>
          <w:p w:rsidRPr="00A944FD" w:rsidR="004705F1" w:rsidP="000B12A7" w:rsidRDefault="004705F1" w14:paraId="3BB1119C"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4705F1" w:rsidTr="00DF5BA1" w14:paraId="378091DD" w14:textId="77777777">
        <w:trPr>
          <w:cantSplit/>
        </w:trPr>
        <w:tc>
          <w:tcPr>
            <w:tcW w:w="3924" w:type="dxa"/>
            <w:gridSpan w:val="3"/>
            <w:tcBorders>
              <w:top w:val="single" w:color="FFFFFF" w:sz="18" w:space="0"/>
              <w:bottom w:val="nil"/>
              <w:right w:val="nil"/>
            </w:tcBorders>
            <w:shd w:val="clear" w:color="auto" w:fill="D1B783"/>
          </w:tcPr>
          <w:p w:rsidRPr="00A944FD" w:rsidR="004705F1" w:rsidP="000B12A7" w:rsidRDefault="004705F1" w14:paraId="1E8A1D7D"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2"/>
            <w:tcBorders>
              <w:top w:val="single" w:color="808080" w:sz="12" w:space="0"/>
              <w:left w:val="nil"/>
              <w:bottom w:val="nil"/>
              <w:right w:val="single" w:color="808080" w:sz="4" w:space="0"/>
            </w:tcBorders>
            <w:shd w:val="clear" w:color="auto" w:fill="auto"/>
          </w:tcPr>
          <w:p w:rsidRPr="00A944FD" w:rsidR="004705F1" w:rsidP="000B12A7" w:rsidRDefault="004705F1" w14:paraId="339A0513"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4705F1" w:rsidP="000B12A7" w:rsidRDefault="004705F1" w14:paraId="36C17A60"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4705F1" w:rsidTr="00DF5BA1" w14:paraId="005D323D" w14:textId="77777777">
        <w:trPr>
          <w:cantSplit/>
        </w:trPr>
        <w:tc>
          <w:tcPr>
            <w:tcW w:w="3924" w:type="dxa"/>
            <w:gridSpan w:val="3"/>
            <w:tcBorders>
              <w:top w:val="nil"/>
              <w:bottom w:val="single" w:color="918F92" w:sz="12" w:space="0"/>
              <w:right w:val="nil"/>
            </w:tcBorders>
            <w:shd w:val="clear" w:color="auto" w:fill="D1B783"/>
            <w:vAlign w:val="center"/>
          </w:tcPr>
          <w:p w:rsidRPr="00A944FD" w:rsidR="004705F1" w:rsidP="000B12A7" w:rsidRDefault="004705F1" w14:paraId="5A688EB8" w14:textId="0B39F646">
            <w:pPr>
              <w:spacing w:before="20" w:after="20" w:line="240" w:lineRule="auto"/>
              <w:rPr>
                <w:rFonts w:ascii="Times New Roman" w:hAnsi="Times New Roman" w:eastAsia="Times New Roman" w:cs="Times New Roman"/>
                <w:b/>
                <w:color w:val="FFFFFF"/>
              </w:rPr>
            </w:pPr>
            <w:r w:rsidRPr="00A944FD">
              <w:rPr>
                <w:rFonts w:ascii="Times New Roman" w:hAnsi="Times New Roman" w:eastAsia="Times New Roman" w:cs="Times New Roman"/>
                <w:b/>
                <w:color w:val="FFFFFF"/>
              </w:rPr>
              <w:t>Sam Sahai, PE</w:t>
            </w:r>
          </w:p>
        </w:tc>
        <w:tc>
          <w:tcPr>
            <w:tcW w:w="3510" w:type="dxa"/>
            <w:gridSpan w:val="2"/>
            <w:tcBorders>
              <w:top w:val="nil"/>
              <w:left w:val="nil"/>
              <w:bottom w:val="single" w:color="918F92" w:sz="12" w:space="0"/>
              <w:right w:val="single" w:color="808080" w:sz="4" w:space="0"/>
            </w:tcBorders>
            <w:shd w:val="clear" w:color="auto" w:fill="auto"/>
            <w:vAlign w:val="center"/>
          </w:tcPr>
          <w:p w:rsidRPr="00A944FD" w:rsidR="004705F1" w:rsidP="000B12A7" w:rsidRDefault="004705F1" w14:paraId="783814F6" w14:textId="64F8060C">
            <w:pPr>
              <w:spacing w:before="20" w:after="20" w:line="240" w:lineRule="auto"/>
              <w:rPr>
                <w:rFonts w:ascii="Times New Roman" w:hAnsi="Times New Roman" w:eastAsia="Times New Roman" w:cs="Times New Roman"/>
              </w:rPr>
            </w:pPr>
            <w:r w:rsidRPr="00A944FD">
              <w:rPr>
                <w:rFonts w:ascii="Times New Roman" w:hAnsi="Times New Roman" w:eastAsia="Times New Roman" w:cs="Times New Roman"/>
                <w:b/>
                <w:color w:val="0077C0"/>
              </w:rPr>
              <w:t>Civil Engineer Checker</w:t>
            </w:r>
          </w:p>
        </w:tc>
        <w:tc>
          <w:tcPr>
            <w:tcW w:w="3456" w:type="dxa"/>
            <w:tcBorders>
              <w:top w:val="nil"/>
              <w:left w:val="single" w:color="808080" w:sz="4" w:space="0"/>
              <w:bottom w:val="single" w:color="808080" w:sz="12" w:space="0"/>
            </w:tcBorders>
            <w:vAlign w:val="center"/>
          </w:tcPr>
          <w:p w:rsidRPr="00A944FD" w:rsidR="004705F1" w:rsidP="000B12A7" w:rsidRDefault="004705F1" w14:paraId="1A8925B1" w14:textId="38811494">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Pr>
                <w:rFonts w:ascii="Times New Roman" w:hAnsi="Times New Roman" w:eastAsia="Times New Roman" w:cs="Times New Roman"/>
                <w:sz w:val="24"/>
                <w:szCs w:val="24"/>
              </w:rPr>
              <w:t xml:space="preserve"> </w:t>
            </w:r>
            <w:r w:rsidRPr="00A944FD" w:rsidR="00425750">
              <w:rPr>
                <w:rFonts w:ascii="Times New Roman" w:hAnsi="Times New Roman" w:eastAsia="Times New Roman" w:cs="Times New Roman"/>
                <w:sz w:val="24"/>
                <w:szCs w:val="24"/>
              </w:rPr>
              <w:t>45</w:t>
            </w:r>
          </w:p>
          <w:p w:rsidRPr="00A944FD" w:rsidR="004705F1" w:rsidP="000B12A7" w:rsidRDefault="004705F1" w14:paraId="1A77C8C0" w14:textId="72AA9F73">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w:t>
            </w:r>
            <w:r w:rsidRPr="00A944FD" w:rsidR="00425750">
              <w:rPr>
                <w:rFonts w:ascii="Times New Roman" w:hAnsi="Times New Roman" w:eastAsia="Times New Roman" w:cs="Times New Roman"/>
                <w:sz w:val="24"/>
                <w:szCs w:val="24"/>
              </w:rPr>
              <w:t>18</w:t>
            </w:r>
          </w:p>
        </w:tc>
      </w:tr>
      <w:tr w:rsidRPr="00A944FD" w:rsidR="004705F1" w:rsidTr="00E65B13" w14:paraId="15315A99" w14:textId="77777777">
        <w:trPr>
          <w:cantSplit/>
          <w:trHeight w:val="312"/>
        </w:trPr>
        <w:tc>
          <w:tcPr>
            <w:tcW w:w="10890" w:type="dxa"/>
            <w:gridSpan w:val="6"/>
            <w:tcBorders>
              <w:top w:val="single" w:color="918F92" w:sz="12" w:space="0"/>
              <w:bottom w:val="single" w:color="918F92" w:sz="12" w:space="0"/>
            </w:tcBorders>
            <w:vAlign w:val="center"/>
          </w:tcPr>
          <w:p w:rsidRPr="002C7A26" w:rsidR="004705F1" w:rsidP="000B12A7" w:rsidRDefault="004705F1" w14:paraId="125D0263" w14:textId="2EE867CD">
            <w:pPr>
              <w:spacing w:before="20" w:after="20" w:line="240" w:lineRule="auto"/>
              <w:rPr>
                <w:rFonts w:ascii="Times New Roman" w:hAnsi="Times New Roman" w:eastAsia="Times New Roman" w:cs="Times New Roman"/>
                <w:sz w:val="24"/>
                <w:szCs w:val="24"/>
              </w:rPr>
            </w:pPr>
            <w:r w:rsidRPr="002C7A26">
              <w:rPr>
                <w:rFonts w:ascii="Times New Roman" w:hAnsi="Times New Roman" w:eastAsia="Times New Roman" w:cs="Times New Roman"/>
                <w:sz w:val="14"/>
                <w:szCs w:val="14"/>
              </w:rPr>
              <w:t xml:space="preserve">15.  FIRM NAME AND LOCATION </w:t>
            </w:r>
            <w:r w:rsidRPr="002C7A26">
              <w:rPr>
                <w:rFonts w:ascii="Times New Roman" w:hAnsi="Times New Roman" w:eastAsia="Times New Roman" w:cs="Times New Roman"/>
                <w:i/>
                <w:sz w:val="14"/>
                <w:szCs w:val="14"/>
              </w:rPr>
              <w:t>(City and State</w:t>
            </w:r>
            <w:r w:rsidRPr="002C7A26">
              <w:rPr>
                <w:rFonts w:ascii="Times New Roman" w:hAnsi="Times New Roman" w:eastAsia="Times New Roman" w:cs="Times New Roman"/>
                <w:i/>
              </w:rPr>
              <w:t>)</w:t>
            </w:r>
            <w:r w:rsidRPr="002C7A26">
              <w:rPr>
                <w:rFonts w:ascii="Times New Roman" w:hAnsi="Times New Roman" w:eastAsia="Times New Roman" w:cs="Times New Roman"/>
              </w:rPr>
              <w:t>:  Kenall</w:t>
            </w:r>
            <w:r w:rsidRPr="002C7A26" w:rsidR="00BA2A5A">
              <w:rPr>
                <w:rFonts w:ascii="Times New Roman" w:hAnsi="Times New Roman" w:eastAsia="Times New Roman" w:cs="Times New Roman"/>
              </w:rPr>
              <w:t>-Halff JV</w:t>
            </w:r>
            <w:r w:rsidRPr="002C7A26" w:rsidR="002C7A26">
              <w:rPr>
                <w:rFonts w:ascii="Times New Roman" w:hAnsi="Times New Roman" w:eastAsia="Times New Roman" w:cs="Times New Roman"/>
              </w:rPr>
              <w:t>-2</w:t>
            </w:r>
            <w:r w:rsidRPr="002C7A26" w:rsidR="00BA2A5A">
              <w:rPr>
                <w:rFonts w:ascii="Times New Roman" w:hAnsi="Times New Roman" w:eastAsia="Times New Roman" w:cs="Times New Roman"/>
              </w:rPr>
              <w:t>, LLC</w:t>
            </w:r>
            <w:r w:rsidRPr="002C7A26">
              <w:rPr>
                <w:rFonts w:ascii="Times New Roman" w:hAnsi="Times New Roman" w:eastAsia="Times New Roman" w:cs="Times New Roman"/>
              </w:rPr>
              <w:t xml:space="preserve"> | Houston, TX</w:t>
            </w:r>
          </w:p>
        </w:tc>
      </w:tr>
      <w:tr w:rsidRPr="00A43AAC" w:rsidR="00BA2A5A" w:rsidTr="00E65B13" w14:paraId="73E17942" w14:textId="77777777">
        <w:trPr>
          <w:cantSplit/>
          <w:trHeight w:val="789"/>
        </w:trPr>
        <w:tc>
          <w:tcPr>
            <w:tcW w:w="4680" w:type="dxa"/>
            <w:gridSpan w:val="4"/>
            <w:tcBorders>
              <w:top w:val="single" w:color="918F92" w:sz="12" w:space="0"/>
              <w:bottom w:val="single" w:color="918F92" w:sz="12" w:space="0"/>
              <w:right w:val="single" w:color="808080" w:sz="4" w:space="0"/>
            </w:tcBorders>
          </w:tcPr>
          <w:p w:rsidRPr="00A944FD" w:rsidR="00BA2A5A" w:rsidP="00BA2A5A" w:rsidRDefault="00BA2A5A" w14:paraId="0CC113D6" w14:textId="77777777">
            <w:pPr>
              <w:spacing w:before="20" w:after="20" w:line="240" w:lineRule="auto"/>
              <w:rPr>
                <w:rFonts w:ascii="Times New Roman" w:hAnsi="Times New Roman" w:eastAsia="Times New Roman" w:cs="Times New Roman"/>
                <w:i/>
                <w:sz w:val="14"/>
                <w:szCs w:val="14"/>
              </w:rPr>
            </w:pPr>
            <w:r w:rsidRPr="00A944FD">
              <w:rPr>
                <w:rFonts w:ascii="Times New Roman" w:hAnsi="Times New Roman" w:eastAsia="Times New Roman" w:cs="Times New Roman"/>
                <w:bCs/>
                <w:sz w:val="14"/>
                <w:szCs w:val="14"/>
              </w:rPr>
              <w:t>16.  EDUCATION</w:t>
            </w:r>
            <w:r w:rsidRPr="00A944FD">
              <w:rPr>
                <w:rFonts w:ascii="Times New Roman" w:hAnsi="Times New Roman" w:eastAsia="Times New Roman" w:cs="Times New Roman"/>
                <w:b/>
                <w:bCs/>
                <w:sz w:val="14"/>
                <w:szCs w:val="14"/>
              </w:rPr>
              <w:t xml:space="preserve"> </w:t>
            </w:r>
            <w:r w:rsidRPr="00A944FD">
              <w:rPr>
                <w:rFonts w:ascii="Times New Roman" w:hAnsi="Times New Roman" w:eastAsia="Times New Roman" w:cs="Times New Roman"/>
                <w:i/>
                <w:sz w:val="14"/>
                <w:szCs w:val="14"/>
              </w:rPr>
              <w:t>(Degree and Specialization)</w:t>
            </w:r>
          </w:p>
          <w:p w:rsidRPr="00A944FD" w:rsidR="00BA2A5A" w:rsidP="00BA2A5A" w:rsidRDefault="00BA2A5A" w14:paraId="33517404" w14:textId="6622BB6D">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MS, Civil Engineering</w:t>
            </w:r>
          </w:p>
        </w:tc>
        <w:tc>
          <w:tcPr>
            <w:tcW w:w="6210" w:type="dxa"/>
            <w:gridSpan w:val="2"/>
            <w:tcBorders>
              <w:top w:val="single" w:color="918F92" w:sz="12" w:space="0"/>
              <w:left w:val="single" w:color="808080" w:sz="4" w:space="0"/>
              <w:bottom w:val="single" w:color="918F92" w:sz="12" w:space="0"/>
            </w:tcBorders>
          </w:tcPr>
          <w:p w:rsidRPr="00A944FD" w:rsidR="00BA2A5A" w:rsidP="00BA2A5A" w:rsidRDefault="00BA2A5A" w14:paraId="27D114A6" w14:textId="77777777">
            <w:pPr>
              <w:spacing w:before="20" w:after="20" w:line="240" w:lineRule="auto"/>
              <w:rPr>
                <w:rFonts w:ascii="Times New Roman" w:hAnsi="Times New Roman" w:eastAsia="Times New Roman" w:cs="Times New Roman"/>
                <w:b/>
                <w:bCs/>
                <w:sz w:val="14"/>
                <w:szCs w:val="14"/>
              </w:rPr>
            </w:pPr>
            <w:r w:rsidRPr="00A944FD">
              <w:rPr>
                <w:rFonts w:ascii="Times New Roman" w:hAnsi="Times New Roman" w:eastAsia="Times New Roman" w:cs="Times New Roman"/>
                <w:bCs/>
                <w:sz w:val="14"/>
                <w:szCs w:val="14"/>
              </w:rPr>
              <w:t>17.  CURRENT PROFESSIONAL REGISTRATION</w:t>
            </w:r>
            <w:r w:rsidRPr="00A944FD">
              <w:rPr>
                <w:rFonts w:ascii="Times New Roman" w:hAnsi="Times New Roman" w:eastAsia="Times New Roman" w:cs="Times New Roman"/>
                <w:bCs/>
                <w:i/>
                <w:sz w:val="14"/>
                <w:szCs w:val="14"/>
              </w:rPr>
              <w:t xml:space="preserve"> (State and Discipline)</w:t>
            </w:r>
          </w:p>
          <w:p w:rsidRPr="00A944FD" w:rsidR="00BA2A5A" w:rsidP="00BA2A5A" w:rsidRDefault="00BA2A5A" w14:paraId="6748EE0E" w14:textId="1B11F1DC">
            <w:pPr>
              <w:spacing w:after="20" w:line="240" w:lineRule="auto"/>
              <w:rPr>
                <w:rFonts w:ascii="Times New Roman" w:hAnsi="Times New Roman" w:eastAsia="Times New Roman" w:cs="Times New Roman"/>
                <w:lang w:val="es-ES"/>
              </w:rPr>
            </w:pPr>
            <w:r w:rsidRPr="00A944FD">
              <w:rPr>
                <w:rFonts w:ascii="Times New Roman" w:hAnsi="Times New Roman" w:eastAsia="Times New Roman" w:cs="Times New Roman"/>
                <w:lang w:val="es-ES"/>
              </w:rPr>
              <w:t>PE (Civil): FL #53819 (1999), KY #10058, LA #25522, MS #20462, NC #38457, SC #19275, VA #37158, AL #12621, AR #9648, TN</w:t>
            </w:r>
          </w:p>
        </w:tc>
      </w:tr>
      <w:tr w:rsidRPr="00A944FD" w:rsidR="004705F1" w:rsidTr="00E65B13" w14:paraId="5DA9B9A0" w14:textId="77777777">
        <w:trPr>
          <w:cantSplit/>
          <w:trHeight w:val="2400"/>
        </w:trPr>
        <w:tc>
          <w:tcPr>
            <w:tcW w:w="10890" w:type="dxa"/>
            <w:gridSpan w:val="6"/>
            <w:tcBorders>
              <w:top w:val="single" w:color="918F92" w:sz="12" w:space="0"/>
              <w:bottom w:val="single" w:color="FFFFFF" w:sz="12" w:space="0"/>
            </w:tcBorders>
            <w:shd w:val="clear" w:color="auto" w:fill="E1E1E1"/>
          </w:tcPr>
          <w:p w:rsidRPr="00A944FD" w:rsidR="004705F1" w:rsidP="000B12A7" w:rsidRDefault="004705F1" w14:paraId="2BF5C194"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3073C3" w:rsidP="0051016B" w:rsidRDefault="00425750" w14:paraId="19E0BC6F" w14:textId="05089DF7">
            <w:pPr>
              <w:suppressAutoHyphens/>
              <w:spacing w:after="0" w:line="240" w:lineRule="auto"/>
              <w:rPr>
                <w:rFonts w:ascii="Times New Roman" w:hAnsi="Times New Roman" w:eastAsia="Times New Roman" w:cs="Times New Roman"/>
                <w:lang w:val="en"/>
              </w:rPr>
            </w:pPr>
            <w:r w:rsidRPr="00A944FD">
              <w:rPr>
                <w:rFonts w:ascii="Times New Roman" w:hAnsi="Times New Roman" w:eastAsia="Times New Roman" w:cs="Times New Roman"/>
                <w:lang w:val="en"/>
              </w:rPr>
              <w:t>Sam has 45 years of experience providing civil and structural engineering services in the Southeast region</w:t>
            </w:r>
            <w:r w:rsidRPr="00A944FD" w:rsidR="003073C3">
              <w:rPr>
                <w:rFonts w:ascii="Times New Roman" w:hAnsi="Times New Roman" w:eastAsia="Times New Roman" w:cs="Times New Roman"/>
                <w:lang w:val="en"/>
              </w:rPr>
              <w:t xml:space="preserve"> for various clients including USACE, USDA-NRCS, NAVFAC Southeast, USFS, USFWS &amp; IBWC</w:t>
            </w:r>
            <w:r w:rsidRPr="00A944FD">
              <w:rPr>
                <w:rFonts w:ascii="Times New Roman" w:hAnsi="Times New Roman" w:eastAsia="Times New Roman" w:cs="Times New Roman"/>
                <w:lang w:val="en"/>
              </w:rPr>
              <w:t xml:space="preserve">. He has vast experience with civil and structural inspections and design of municipal infrastructure, port infrastructure, and industrial facilities. </w:t>
            </w:r>
            <w:r w:rsidRPr="00A944FD" w:rsidR="003073C3">
              <w:rPr>
                <w:rFonts w:ascii="Times New Roman" w:hAnsi="Times New Roman" w:eastAsia="Times New Roman" w:cs="Times New Roman"/>
                <w:lang w:val="en"/>
              </w:rPr>
              <w:t>Expertise with AutoCAD, Civil-3D, InRoads, GEOPAK, MicroStation, HEC-1, XPSWMM, HEC-HMS, HECGeoHMS, HEC-GeoRAS, HEC-FDA and ArcGIS. He</w:t>
            </w:r>
            <w:r w:rsidRPr="00A944FD">
              <w:rPr>
                <w:rFonts w:ascii="Times New Roman" w:hAnsi="Times New Roman" w:eastAsia="Times New Roman" w:cs="Times New Roman"/>
                <w:lang w:val="en"/>
              </w:rPr>
              <w:t xml:space="preserve"> is also proficient in seismic evaluations and seismic rehabilitation as per ASCE 31 and 41, respectively. During the design phases of projects, he provides detailed review services to check that the project’s engineering recommendations are incorporated into the plans and specifications for the projects.</w:t>
            </w:r>
            <w:r w:rsidRPr="00A944FD" w:rsidR="003073C3">
              <w:rPr>
                <w:rFonts w:ascii="Times New Roman" w:hAnsi="Times New Roman" w:eastAsia="Times New Roman" w:cs="Times New Roman"/>
                <w:b/>
                <w:iCs/>
                <w:noProof/>
                <w:color w:val="0077C0"/>
              </w:rPr>
              <w:t>Training</w:t>
            </w:r>
            <w:r w:rsidRPr="00A944FD" w:rsidR="003073C3">
              <w:rPr>
                <w:rFonts w:ascii="Times New Roman" w:hAnsi="Times New Roman" w:eastAsia="Times New Roman" w:cs="Times New Roman"/>
                <w:b/>
                <w:iCs/>
                <w:noProof/>
                <w:color w:val="0070C0"/>
              </w:rPr>
              <w:t>:</w:t>
            </w:r>
            <w:r w:rsidRPr="00A944FD" w:rsidR="003073C3">
              <w:rPr>
                <w:rFonts w:ascii="Times New Roman" w:hAnsi="Times New Roman" w:eastAsia="Times New Roman" w:cs="Times New Roman"/>
                <w:b/>
                <w:color w:val="0070C0"/>
              </w:rPr>
              <w:t xml:space="preserve"> </w:t>
            </w:r>
            <w:r w:rsidRPr="00A944FD" w:rsidR="003073C3">
              <w:rPr>
                <w:rFonts w:ascii="Times New Roman" w:hAnsi="Times New Roman" w:eastAsia="Times New Roman" w:cs="Times New Roman"/>
              </w:rPr>
              <w:t>Federal Project Management</w:t>
            </w:r>
            <w:r w:rsidRPr="00A944FD" w:rsidR="003073C3">
              <w:rPr>
                <w:rFonts w:ascii="Times New Roman" w:hAnsi="Times New Roman" w:eastAsia="Times New Roman" w:cs="Times New Roman"/>
                <w:i/>
                <w:iCs/>
                <w:lang w:val="en"/>
              </w:rPr>
              <w:t xml:space="preserve">. </w:t>
            </w:r>
            <w:r w:rsidRPr="00A944FD" w:rsidR="003073C3">
              <w:rPr>
                <w:rFonts w:ascii="Times New Roman" w:hAnsi="Times New Roman" w:eastAsia="Times New Roman" w:cs="Times New Roman"/>
                <w:b/>
                <w:iCs/>
                <w:noProof/>
                <w:color w:val="0077C0"/>
              </w:rPr>
              <w:t>Membership:</w:t>
            </w:r>
            <w:r w:rsidRPr="00A944FD" w:rsidR="003073C3">
              <w:rPr>
                <w:rFonts w:ascii="Times New Roman" w:hAnsi="Times New Roman" w:eastAsia="Times New Roman" w:cs="Times New Roman"/>
                <w:color w:val="0070C0"/>
                <w:lang w:val="en"/>
              </w:rPr>
              <w:t xml:space="preserve"> </w:t>
            </w:r>
            <w:r w:rsidRPr="00A944FD" w:rsidR="003073C3">
              <w:rPr>
                <w:rFonts w:ascii="Times New Roman" w:hAnsi="Times New Roman" w:eastAsia="Times New Roman" w:cs="Times New Roman"/>
                <w:lang w:val="en"/>
              </w:rPr>
              <w:t>SAME, ACEC, ASCE.</w:t>
            </w:r>
          </w:p>
        </w:tc>
      </w:tr>
      <w:tr w:rsidRPr="00A944FD" w:rsidR="004705F1" w:rsidTr="00DF5BA1" w14:paraId="50E37910"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4705F1" w:rsidP="000B12A7" w:rsidRDefault="004705F1" w14:paraId="53431E05"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4705F1" w:rsidTr="00DF5BA1" w14:paraId="74221661"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4705F1" w:rsidP="000B12A7" w:rsidRDefault="004705F1" w14:paraId="41A82D16"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4705F1" w:rsidP="000B12A7" w:rsidRDefault="004705F1" w14:paraId="6BD66966"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4705F1" w:rsidP="000B12A7" w:rsidRDefault="004705F1" w14:paraId="1B96680A"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4705F1" w:rsidTr="00E65B13" w14:paraId="1641C048" w14:textId="77777777">
        <w:trPr>
          <w:cantSplit/>
          <w:trHeight w:val="348"/>
        </w:trPr>
        <w:tc>
          <w:tcPr>
            <w:tcW w:w="270" w:type="dxa"/>
            <w:vMerge/>
            <w:tcMar>
              <w:left w:w="43" w:type="dxa"/>
              <w:right w:w="43" w:type="dxa"/>
            </w:tcMar>
            <w:vAlign w:val="center"/>
          </w:tcPr>
          <w:p w:rsidRPr="00A944FD" w:rsidR="004705F1" w:rsidP="000B12A7" w:rsidRDefault="004705F1" w14:paraId="5AC183C5"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4705F1" w:rsidP="000B12A7" w:rsidRDefault="0051016B" w14:paraId="4CE8F235" w14:textId="5E63F078">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USACE Fort Worth District – </w:t>
            </w:r>
            <w:r w:rsidRPr="00A944FD" w:rsidR="004705F1">
              <w:rPr>
                <w:rFonts w:ascii="Times New Roman" w:hAnsi="Times New Roman" w:eastAsia="Times New Roman" w:cs="Times New Roman"/>
              </w:rPr>
              <w:t>AE Services for SRM and CTC Projects, Fort Polk, LA</w:t>
            </w:r>
          </w:p>
        </w:tc>
        <w:tc>
          <w:tcPr>
            <w:tcW w:w="3456" w:type="dxa"/>
            <w:tcBorders>
              <w:top w:val="nil"/>
              <w:bottom w:val="single" w:color="999999" w:sz="4" w:space="0"/>
            </w:tcBorders>
            <w:vAlign w:val="center"/>
          </w:tcPr>
          <w:p w:rsidRPr="00A944FD" w:rsidR="00BA2A5A" w:rsidP="00BA2A5A" w:rsidRDefault="00BA2A5A" w14:paraId="1EE896A5"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2017-2019</w:t>
            </w:r>
          </w:p>
          <w:p w:rsidRPr="00A944FD" w:rsidR="004705F1" w:rsidP="00BA2A5A" w:rsidRDefault="00BA2A5A" w14:paraId="76D9A2A6" w14:textId="5BE7FEBF">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4705F1" w:rsidTr="00DF5BA1" w14:paraId="6E458FE6" w14:textId="77777777">
        <w:trPr>
          <w:cantSplit/>
        </w:trPr>
        <w:tc>
          <w:tcPr>
            <w:tcW w:w="270" w:type="dxa"/>
            <w:vMerge/>
            <w:tcMar>
              <w:left w:w="43" w:type="dxa"/>
              <w:right w:w="43" w:type="dxa"/>
            </w:tcMar>
            <w:vAlign w:val="center"/>
          </w:tcPr>
          <w:p w:rsidRPr="00A944FD" w:rsidR="004705F1" w:rsidP="000B12A7" w:rsidRDefault="004705F1" w14:paraId="737A34F0"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4705F1" w:rsidP="000B12A7" w:rsidRDefault="004705F1" w14:paraId="324DD087"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A2A5A" w:rsidTr="00E65B13" w14:paraId="42869055" w14:textId="77777777">
        <w:trPr>
          <w:cantSplit/>
          <w:trHeight w:val="3617"/>
        </w:trPr>
        <w:tc>
          <w:tcPr>
            <w:tcW w:w="270" w:type="dxa"/>
            <w:vMerge/>
            <w:tcMar>
              <w:left w:w="43" w:type="dxa"/>
              <w:right w:w="43" w:type="dxa"/>
            </w:tcMar>
            <w:vAlign w:val="center"/>
          </w:tcPr>
          <w:p w:rsidRPr="00A944FD" w:rsidR="00BA2A5A" w:rsidP="00BA2A5A" w:rsidRDefault="00BA2A5A" w14:paraId="7DAE67FB"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BA2A5A" w:rsidP="00BA2A5A" w:rsidRDefault="00BA2A5A" w14:paraId="35A50EBC" w14:textId="77777777">
            <w:pPr>
              <w:spacing w:after="12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Civil Engineer Checker </w:t>
            </w:r>
            <w:r w:rsidRPr="00A944FD">
              <w:rPr>
                <w:rFonts w:ascii="Times New Roman" w:hAnsi="Times New Roman" w:eastAsia="Times New Roman" w:cs="Times New Roman"/>
                <w:bCs/>
                <w:color w:val="000000"/>
              </w:rPr>
              <w:t>f</w:t>
            </w:r>
            <w:r w:rsidRPr="00A944FD">
              <w:rPr>
                <w:rFonts w:ascii="Times New Roman" w:hAnsi="Times New Roman" w:eastAsia="Times New Roman" w:cs="Times New Roman"/>
                <w:bCs/>
              </w:rPr>
              <w:t>or the development of D-B RFP and D-B-B RFPs including design of access trails, culvert repairs, crosswalk improvements, roads, and repairs for wash racks. Cost: $5.5M</w:t>
            </w:r>
          </w:p>
          <w:p w:rsidRPr="00A944FD" w:rsidR="00BA2A5A" w:rsidP="00BA2A5A" w:rsidRDefault="00BA2A5A" w14:paraId="18330B5B"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BA2A5A" w:rsidP="00BA2A5A" w:rsidRDefault="002C7A26" w14:paraId="066AFD8B" w14:textId="1FD88710">
            <w:pPr>
              <w:spacing w:after="0" w:line="240" w:lineRule="auto"/>
              <w:ind w:right="-58"/>
              <w:rPr>
                <w:rFonts w:ascii="Times New Roman" w:hAnsi="Times New Roman" w:eastAsia="Times New Roman" w:cs="Times New Roman"/>
                <w:bCs/>
              </w:rPr>
            </w:pPr>
            <w:r>
              <w:rPr>
                <w:rFonts w:ascii="Times New Roman" w:hAnsi="Times New Roman" w:eastAsia="Times New Roman" w:cs="Times New Roman"/>
                <w:bCs/>
              </w:rPr>
              <w:t>CIM</w:t>
            </w:r>
            <w:r w:rsidR="00906CE9">
              <w:rPr>
                <w:rFonts w:ascii="Times New Roman" w:hAnsi="Times New Roman" w:eastAsia="Times New Roman" w:cs="Times New Roman"/>
                <w:bCs/>
              </w:rPr>
              <w:t xml:space="preserve">, </w:t>
            </w:r>
            <w:r w:rsidRPr="00A944FD" w:rsidR="00BA2A5A">
              <w:rPr>
                <w:rFonts w:ascii="Times New Roman" w:hAnsi="Times New Roman" w:eastAsia="Times New Roman" w:cs="Times New Roman"/>
                <w:color w:val="000000"/>
              </w:rPr>
              <w:t>UFC 3-201-01</w:t>
            </w:r>
            <w:r w:rsidR="004458C7">
              <w:rPr>
                <w:rFonts w:ascii="Times New Roman" w:hAnsi="Times New Roman" w:eastAsia="Times New Roman" w:cs="Times New Roman"/>
                <w:color w:val="000000"/>
              </w:rPr>
              <w:t xml:space="preserve"> (Civil)</w:t>
            </w:r>
            <w:r w:rsidRPr="00A944FD" w:rsidR="00BA2A5A">
              <w:rPr>
                <w:rFonts w:ascii="Times New Roman" w:hAnsi="Times New Roman" w:eastAsia="Times New Roman" w:cs="Times New Roman"/>
                <w:color w:val="000000"/>
              </w:rPr>
              <w:t xml:space="preserve">, </w:t>
            </w:r>
            <w:r>
              <w:rPr>
                <w:rFonts w:ascii="Times New Roman" w:hAnsi="Times New Roman" w:eastAsia="Times New Roman" w:cs="Times New Roman"/>
                <w:color w:val="000000"/>
              </w:rPr>
              <w:t xml:space="preserve">Specs Intact, </w:t>
            </w:r>
            <w:r w:rsidRPr="00A944FD">
              <w:rPr>
                <w:rFonts w:ascii="Times New Roman" w:hAnsi="Times New Roman" w:eastAsia="Times New Roman" w:cs="Times New Roman"/>
                <w:bCs/>
              </w:rPr>
              <w:t xml:space="preserve">MII Cost Estimates, USACE CADBIM Policies and Procedures, </w:t>
            </w:r>
            <w:r w:rsidRPr="00A944FD" w:rsidR="00BA2A5A">
              <w:rPr>
                <w:rFonts w:ascii="Times New Roman" w:hAnsi="Times New Roman" w:eastAsia="Times New Roman" w:cs="Times New Roman"/>
                <w:color w:val="000000"/>
              </w:rPr>
              <w:t>Design-Build RFP Preparation, Full design documents</w:t>
            </w:r>
          </w:p>
        </w:tc>
        <w:tc>
          <w:tcPr>
            <w:tcW w:w="7200" w:type="dxa"/>
            <w:gridSpan w:val="4"/>
            <w:tcBorders>
              <w:top w:val="nil"/>
              <w:left w:val="single" w:color="FFFFFF" w:sz="12" w:space="0"/>
              <w:bottom w:val="single" w:color="808080" w:sz="12" w:space="0"/>
            </w:tcBorders>
            <w:shd w:val="clear" w:color="auto" w:fill="E1E1E1"/>
          </w:tcPr>
          <w:p w:rsidRPr="00A944FD" w:rsidR="00BA2A5A" w:rsidP="00F238F2" w:rsidRDefault="00BA2A5A" w14:paraId="2F3AF2F1" w14:textId="77777777">
            <w:pPr>
              <w:pStyle w:val="ListParagraph"/>
              <w:numPr>
                <w:ilvl w:val="0"/>
                <w:numId w:val="9"/>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Provided QA/QC Check of all analyses, designs, quantities, plans, specifications, estimates, reports, and other deliverables</w:t>
            </w:r>
          </w:p>
          <w:p w:rsidRPr="00A944FD" w:rsidR="00BA2A5A" w:rsidP="00F238F2" w:rsidRDefault="00BA2A5A" w14:paraId="0386C97E" w14:textId="77777777">
            <w:pPr>
              <w:pStyle w:val="ListParagraph"/>
              <w:numPr>
                <w:ilvl w:val="0"/>
                <w:numId w:val="9"/>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rPr>
              <w:t xml:space="preserve">Reviewed an </w:t>
            </w:r>
            <w:r w:rsidRPr="00A944FD">
              <w:rPr>
                <w:rFonts w:ascii="Times New Roman" w:hAnsi="Times New Roman" w:eastAsia="Times New Roman" w:cs="Times New Roman"/>
                <w:color w:val="000000"/>
              </w:rPr>
              <w:t xml:space="preserve">EISA Section 438 compliant design for stormwater drainage using AutoCAD Civil 3D to eliminate ponding and redirect storm water and runoff from the roof and redeveloped parking lots </w:t>
            </w:r>
          </w:p>
          <w:p w:rsidRPr="00A944FD" w:rsidR="00BA2A5A" w:rsidP="00F238F2" w:rsidRDefault="00BA2A5A" w14:paraId="64EC9441" w14:textId="77777777">
            <w:pPr>
              <w:pStyle w:val="ListParagraph"/>
              <w:numPr>
                <w:ilvl w:val="0"/>
                <w:numId w:val="9"/>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the design of UFC compliant utility service improvements for domestic and fire water service, sewage, and other dry utilities to accommodate building renovations</w:t>
            </w:r>
          </w:p>
          <w:p w:rsidRPr="00A944FD" w:rsidR="00BA2A5A" w:rsidP="00F238F2" w:rsidRDefault="00BA2A5A" w14:paraId="63006544" w14:textId="77777777">
            <w:pPr>
              <w:pStyle w:val="ListParagraph"/>
              <w:numPr>
                <w:ilvl w:val="0"/>
                <w:numId w:val="9"/>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Reviewed site restoration </w:t>
            </w:r>
            <w:r w:rsidRPr="00A944FD">
              <w:rPr>
                <w:rFonts w:ascii="Times New Roman" w:hAnsi="Times New Roman" w:eastAsia="Times New Roman" w:cs="Times New Roman"/>
                <w:bCs/>
              </w:rPr>
              <w:t>USACE CADBIM</w:t>
            </w:r>
            <w:r w:rsidRPr="00A944FD">
              <w:rPr>
                <w:rFonts w:ascii="Times New Roman" w:hAnsi="Times New Roman" w:eastAsia="Times New Roman" w:cs="Times New Roman"/>
                <w:color w:val="000000"/>
              </w:rPr>
              <w:t xml:space="preserve"> plans and specs including flatwork and landscaping improvements. </w:t>
            </w:r>
          </w:p>
          <w:p w:rsidRPr="00A944FD" w:rsidR="00BA2A5A" w:rsidP="00F238F2" w:rsidRDefault="00BA2A5A" w14:paraId="2139D1DF" w14:textId="77777777">
            <w:pPr>
              <w:pStyle w:val="ListParagraph"/>
              <w:numPr>
                <w:ilvl w:val="0"/>
                <w:numId w:val="9"/>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Participated in design charrette and all design review meetings</w:t>
            </w:r>
          </w:p>
          <w:p w:rsidRPr="00A944FD" w:rsidR="00BA2A5A" w:rsidP="00F238F2" w:rsidRDefault="00BA2A5A" w14:paraId="42352EA1" w14:textId="77777777">
            <w:pPr>
              <w:pStyle w:val="ListParagraph"/>
              <w:numPr>
                <w:ilvl w:val="0"/>
                <w:numId w:val="9"/>
              </w:numPr>
              <w:ind w:left="307" w:hanging="307"/>
              <w:rPr>
                <w:rFonts w:ascii="Times New Roman" w:hAnsi="Times New Roman" w:eastAsia="Times New Roman" w:cs="Times New Roman"/>
              </w:rPr>
            </w:pPr>
            <w:r w:rsidRPr="00A944FD">
              <w:rPr>
                <w:rFonts w:ascii="Times New Roman" w:hAnsi="Times New Roman" w:eastAsia="Times New Roman" w:cs="Times New Roman"/>
                <w:color w:val="000000"/>
              </w:rPr>
              <w:t>Reviewed UFC 3-201-01 complaint pumpstation design</w:t>
            </w:r>
          </w:p>
          <w:p w:rsidRPr="00A944FD" w:rsidR="00BA2A5A" w:rsidP="00F238F2" w:rsidRDefault="00BA2A5A" w14:paraId="4A087BEA" w14:textId="0D4AAF6E">
            <w:pPr>
              <w:pStyle w:val="ListParagraph"/>
              <w:numPr>
                <w:ilvl w:val="0"/>
                <w:numId w:val="9"/>
              </w:numPr>
              <w:ind w:left="307" w:hanging="307"/>
              <w:rPr>
                <w:rFonts w:ascii="Times New Roman" w:hAnsi="Times New Roman" w:eastAsia="Times New Roman" w:cs="Times New Roman"/>
                <w:sz w:val="16"/>
                <w:szCs w:val="24"/>
              </w:rPr>
            </w:pPr>
            <w:r w:rsidRPr="00A944FD">
              <w:rPr>
                <w:rFonts w:ascii="Times New Roman" w:hAnsi="Times New Roman" w:cs="Times New Roman"/>
                <w:bCs/>
                <w:color w:val="000000"/>
                <w:lang w:bidi="en-US"/>
              </w:rPr>
              <w:t xml:space="preserve">Responded to Dr Checks </w:t>
            </w:r>
            <w:r w:rsidRPr="00A944FD">
              <w:rPr>
                <w:rFonts w:ascii="Times New Roman" w:hAnsi="Times New Roman" w:cs="Times New Roman"/>
                <w:bCs/>
                <w:lang w:bidi="en-US"/>
              </w:rPr>
              <w:t>design review comments and performed QA reviews of MII cost estimates</w:t>
            </w:r>
          </w:p>
        </w:tc>
      </w:tr>
      <w:tr w:rsidRPr="00A944FD" w:rsidR="004705F1" w:rsidTr="00DF5BA1" w14:paraId="4DF35FFF"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4705F1" w:rsidP="000B12A7" w:rsidRDefault="004705F1" w14:paraId="3F5BDBEE"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4705F1" w:rsidP="000B12A7" w:rsidRDefault="004705F1" w14:paraId="42110524"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4705F1" w:rsidP="000B12A7" w:rsidRDefault="004705F1" w14:paraId="21FEFB17"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3073C3" w:rsidTr="00E65B13" w14:paraId="1B38DB42" w14:textId="77777777">
        <w:trPr>
          <w:cantSplit/>
          <w:trHeight w:val="38"/>
        </w:trPr>
        <w:tc>
          <w:tcPr>
            <w:tcW w:w="270" w:type="dxa"/>
            <w:vMerge/>
            <w:tcMar>
              <w:left w:w="43" w:type="dxa"/>
              <w:right w:w="43" w:type="dxa"/>
            </w:tcMar>
            <w:vAlign w:val="center"/>
          </w:tcPr>
          <w:p w:rsidRPr="00A944FD" w:rsidR="003073C3" w:rsidP="003073C3" w:rsidRDefault="003073C3" w14:paraId="0CB68DC9"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3073C3" w:rsidP="003073C3" w:rsidRDefault="003073C3" w14:paraId="526A0AD2" w14:textId="4676DD73">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A-E services for D-B-B Fort Hood – Repair North Fort Hood Drainage, Fort Hood, TX</w:t>
            </w:r>
          </w:p>
        </w:tc>
        <w:tc>
          <w:tcPr>
            <w:tcW w:w="3456" w:type="dxa"/>
            <w:tcBorders>
              <w:top w:val="nil"/>
              <w:bottom w:val="single" w:color="999999" w:sz="4" w:space="0"/>
            </w:tcBorders>
            <w:vAlign w:val="center"/>
          </w:tcPr>
          <w:p w:rsidRPr="00A944FD" w:rsidR="00BA2A5A" w:rsidP="00BA2A5A" w:rsidRDefault="00BA2A5A" w14:paraId="2B47C77C"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3073C3" w:rsidP="00BA2A5A" w:rsidRDefault="00BA2A5A" w14:paraId="03DB9D94" w14:textId="7BBCB922">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3073C3" w:rsidTr="00DF5BA1" w14:paraId="3AC59655" w14:textId="77777777">
        <w:trPr>
          <w:cantSplit/>
        </w:trPr>
        <w:tc>
          <w:tcPr>
            <w:tcW w:w="270" w:type="dxa"/>
            <w:vMerge/>
            <w:tcMar>
              <w:left w:w="43" w:type="dxa"/>
              <w:right w:w="43" w:type="dxa"/>
            </w:tcMar>
            <w:vAlign w:val="center"/>
          </w:tcPr>
          <w:p w:rsidRPr="00A944FD" w:rsidR="003073C3" w:rsidP="003073C3" w:rsidRDefault="003073C3" w14:paraId="6F40380F"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3073C3" w:rsidP="003073C3" w:rsidRDefault="003073C3" w14:paraId="0DB3836D" w14:textId="12F15C84">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A2A5A" w:rsidTr="00E65B13" w14:paraId="46D8C8D5" w14:textId="77777777">
        <w:trPr>
          <w:cantSplit/>
          <w:trHeight w:val="3878"/>
        </w:trPr>
        <w:tc>
          <w:tcPr>
            <w:tcW w:w="270" w:type="dxa"/>
            <w:vMerge/>
            <w:tcMar>
              <w:left w:w="43" w:type="dxa"/>
              <w:right w:w="43" w:type="dxa"/>
            </w:tcMar>
            <w:vAlign w:val="center"/>
          </w:tcPr>
          <w:p w:rsidRPr="00A944FD" w:rsidR="00BA2A5A" w:rsidP="00BA2A5A" w:rsidRDefault="00BA2A5A" w14:paraId="49251B63"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BA2A5A" w:rsidP="00615896" w:rsidRDefault="00BA2A5A" w14:paraId="3616D294" w14:textId="77777777">
            <w:pPr>
              <w:spacing w:after="0" w:line="240" w:lineRule="auto"/>
              <w:ind w:right="37"/>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 xml:space="preserve">Civil Engineer Checker </w:t>
            </w:r>
            <w:r w:rsidRPr="00A944FD">
              <w:rPr>
                <w:rFonts w:ascii="Times New Roman" w:hAnsi="Times New Roman" w:eastAsia="Times New Roman" w:cs="Times New Roman"/>
                <w:color w:val="000000"/>
              </w:rPr>
              <w:t>for the development of the civil design</w:t>
            </w:r>
            <w:r w:rsidRPr="00A944FD">
              <w:rPr>
                <w:rFonts w:ascii="Times New Roman" w:hAnsi="Times New Roman" w:eastAsia="Times New Roman" w:cs="Times New Roman"/>
                <w:bCs/>
                <w:color w:val="000000"/>
              </w:rPr>
              <w:t xml:space="preserve"> package to correct the drainage at NFH Cantonment by preventing the roads and airstrips overtopping and inundation during the 25-yr storm event and alleviating other general flooding issues associated with five areas in Fort Hood, TX. Cost: $5.5M</w:t>
            </w:r>
          </w:p>
          <w:p w:rsidRPr="00A944FD" w:rsidR="00BA2A5A" w:rsidP="00615896" w:rsidRDefault="00BA2A5A" w14:paraId="249937FB" w14:textId="77777777">
            <w:pPr>
              <w:spacing w:after="0" w:line="240" w:lineRule="auto"/>
              <w:ind w:right="37"/>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BA2A5A" w:rsidP="00615896" w:rsidRDefault="002C7A26" w14:paraId="1546453E" w14:textId="39A3ED85">
            <w:pPr>
              <w:spacing w:after="0" w:line="240" w:lineRule="auto"/>
              <w:ind w:right="37"/>
              <w:rPr>
                <w:rFonts w:ascii="Times New Roman" w:hAnsi="Times New Roman" w:eastAsia="Times New Roman" w:cs="Times New Roman"/>
                <w:bCs/>
              </w:rPr>
            </w:pPr>
            <w:r>
              <w:rPr>
                <w:rFonts w:ascii="Times New Roman" w:hAnsi="Times New Roman" w:eastAsia="Times New Roman" w:cs="Times New Roman"/>
                <w:bCs/>
              </w:rPr>
              <w:t>CIM</w:t>
            </w:r>
            <w:r w:rsidR="00906CE9">
              <w:rPr>
                <w:rFonts w:ascii="Times New Roman" w:hAnsi="Times New Roman" w:eastAsia="Times New Roman" w:cs="Times New Roman"/>
                <w:bCs/>
              </w:rPr>
              <w:t xml:space="preserve">, </w:t>
            </w:r>
            <w:r w:rsidRPr="00A944FD">
              <w:rPr>
                <w:rFonts w:ascii="Times New Roman" w:hAnsi="Times New Roman" w:eastAsia="Times New Roman" w:cs="Times New Roman"/>
                <w:color w:val="000000"/>
              </w:rPr>
              <w:t>UFC 3-201-01</w:t>
            </w:r>
            <w:r w:rsidR="004458C7">
              <w:rPr>
                <w:rFonts w:ascii="Times New Roman" w:hAnsi="Times New Roman" w:eastAsia="Times New Roman" w:cs="Times New Roman"/>
                <w:color w:val="000000"/>
              </w:rPr>
              <w:t xml:space="preserve"> (Civil)</w:t>
            </w:r>
            <w:r w:rsidRPr="00A944FD">
              <w:rPr>
                <w:rFonts w:ascii="Times New Roman" w:hAnsi="Times New Roman" w:eastAsia="Times New Roman" w:cs="Times New Roman"/>
                <w:color w:val="000000"/>
              </w:rPr>
              <w:t xml:space="preserve">, </w:t>
            </w:r>
            <w:r w:rsidRPr="00A944FD" w:rsidR="00906CE9">
              <w:rPr>
                <w:rFonts w:ascii="Times New Roman" w:hAnsi="Times New Roman" w:eastAsia="Times New Roman" w:cs="Times New Roman"/>
                <w:bCs/>
              </w:rPr>
              <w:t xml:space="preserve">MII Cost Estimates, </w:t>
            </w:r>
            <w:r>
              <w:rPr>
                <w:rFonts w:ascii="Times New Roman" w:hAnsi="Times New Roman" w:eastAsia="Times New Roman" w:cs="Times New Roman"/>
                <w:bCs/>
              </w:rPr>
              <w:t xml:space="preserve">Specs Intact, </w:t>
            </w:r>
            <w:r w:rsidR="004458C7">
              <w:rPr>
                <w:rFonts w:ascii="Times New Roman" w:hAnsi="Times New Roman" w:eastAsia="Times New Roman" w:cs="Times New Roman"/>
                <w:bCs/>
              </w:rPr>
              <w:t>USA</w:t>
            </w:r>
            <w:r w:rsidRPr="00A944FD" w:rsidR="00906CE9">
              <w:rPr>
                <w:rFonts w:ascii="Times New Roman" w:hAnsi="Times New Roman" w:eastAsia="Times New Roman" w:cs="Times New Roman"/>
                <w:bCs/>
              </w:rPr>
              <w:t xml:space="preserve">CE CADBIM Policies and Procedures, </w:t>
            </w:r>
            <w:r w:rsidRPr="00A944FD" w:rsidR="00906CE9">
              <w:rPr>
                <w:rFonts w:ascii="Times New Roman" w:hAnsi="Times New Roman" w:eastAsia="Times New Roman" w:cs="Times New Roman"/>
                <w:color w:val="000000"/>
              </w:rPr>
              <w:t>Full design documents</w:t>
            </w:r>
          </w:p>
        </w:tc>
        <w:tc>
          <w:tcPr>
            <w:tcW w:w="7200" w:type="dxa"/>
            <w:gridSpan w:val="4"/>
            <w:tcBorders>
              <w:top w:val="nil"/>
              <w:left w:val="single" w:color="FFFFFF" w:sz="12" w:space="0"/>
              <w:bottom w:val="single" w:color="808080" w:sz="12" w:space="0"/>
            </w:tcBorders>
            <w:shd w:val="clear" w:color="auto" w:fill="E1E1E1"/>
          </w:tcPr>
          <w:p w:rsidRPr="00A944FD" w:rsidR="00BA2A5A" w:rsidP="00F238F2" w:rsidRDefault="00BA2A5A" w14:paraId="73BAC647" w14:textId="77777777">
            <w:pPr>
              <w:pStyle w:val="ListParagraph"/>
              <w:numPr>
                <w:ilvl w:val="0"/>
                <w:numId w:val="12"/>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Provided QAQC Check of all analyses, designs, quantities, plans, specifications, estimates, reports, and other deliverables</w:t>
            </w:r>
          </w:p>
          <w:p w:rsidRPr="00A944FD" w:rsidR="00BA2A5A" w:rsidP="00F238F2" w:rsidRDefault="00BA2A5A" w14:paraId="5F55930B" w14:textId="60C47EB4">
            <w:pPr>
              <w:pStyle w:val="ListParagraph"/>
              <w:numPr>
                <w:ilvl w:val="0"/>
                <w:numId w:val="12"/>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Evaluated the existing flood conditions for the area, performed interior drainage analysis, delineation of drainage areas using ArcGIS, creation of rater files using LiDAR data, evaluated channel stability, stream restoration near US-36</w:t>
            </w:r>
          </w:p>
          <w:p w:rsidRPr="00A944FD" w:rsidR="00BA2A5A" w:rsidP="00F238F2" w:rsidRDefault="00BA2A5A" w14:paraId="70F6F392" w14:textId="77777777">
            <w:pPr>
              <w:pStyle w:val="ListParagraph"/>
              <w:numPr>
                <w:ilvl w:val="0"/>
                <w:numId w:val="12"/>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Participated in design charrette and all design review meetings</w:t>
            </w:r>
          </w:p>
          <w:p w:rsidRPr="00A944FD" w:rsidR="00BA2A5A" w:rsidP="00F238F2" w:rsidRDefault="00BA2A5A" w14:paraId="4CEB1B6E" w14:textId="77777777">
            <w:pPr>
              <w:pStyle w:val="ListParagraph"/>
              <w:numPr>
                <w:ilvl w:val="0"/>
                <w:numId w:val="12"/>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Responded to DrChecks design review comments and performed QA reviews of MII cost estimates</w:t>
            </w:r>
          </w:p>
          <w:p w:rsidRPr="00A944FD" w:rsidR="00BA2A5A" w:rsidP="00F238F2" w:rsidRDefault="00BA2A5A" w14:paraId="2C1BF027" w14:textId="016B3555">
            <w:pPr>
              <w:pStyle w:val="ListParagraph"/>
              <w:numPr>
                <w:ilvl w:val="0"/>
                <w:numId w:val="12"/>
              </w:numPr>
              <w:ind w:left="307" w:hanging="307"/>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the</w:t>
            </w:r>
            <w:r w:rsidRPr="00A944FD">
              <w:rPr>
                <w:rFonts w:ascii="Times New Roman" w:hAnsi="Times New Roman" w:cs="Times New Roman"/>
                <w:bCs/>
                <w:lang w:bidi="en-US"/>
              </w:rPr>
              <w:t xml:space="preserve"> </w:t>
            </w:r>
            <w:r w:rsidRPr="00994A68" w:rsidR="00994A68">
              <w:rPr>
                <w:rFonts w:ascii="Times New Roman" w:hAnsi="Times New Roman" w:cs="Times New Roman"/>
                <w:bCs/>
                <w:lang w:bidi="en-US"/>
              </w:rPr>
              <w:t xml:space="preserve">UFC 3-201-01 (Civil) complaint </w:t>
            </w:r>
            <w:r w:rsidRPr="00A944FD">
              <w:rPr>
                <w:rFonts w:ascii="Times New Roman" w:hAnsi="Times New Roman" w:cs="Times New Roman"/>
                <w:bCs/>
                <w:lang w:bidi="en-US"/>
              </w:rPr>
              <w:t>full design documents</w:t>
            </w:r>
          </w:p>
        </w:tc>
      </w:tr>
      <w:tr w:rsidRPr="00A944FD" w:rsidR="004705F1" w:rsidTr="00DF5BA1" w14:paraId="7878F459"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4705F1" w:rsidP="000B12A7" w:rsidRDefault="004705F1" w14:paraId="059D63DB"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4705F1" w:rsidP="000B12A7" w:rsidRDefault="004705F1" w14:paraId="020C7F2F"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4705F1" w:rsidP="000B12A7" w:rsidRDefault="004705F1" w14:paraId="3477F183"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A026CC" w:rsidTr="00DF5BA1" w14:paraId="1B7E1667" w14:textId="77777777">
        <w:trPr>
          <w:cantSplit/>
          <w:trHeight w:val="384"/>
        </w:trPr>
        <w:tc>
          <w:tcPr>
            <w:tcW w:w="270" w:type="dxa"/>
            <w:vMerge/>
            <w:tcMar>
              <w:left w:w="43" w:type="dxa"/>
              <w:right w:w="43" w:type="dxa"/>
            </w:tcMar>
            <w:vAlign w:val="center"/>
          </w:tcPr>
          <w:p w:rsidRPr="00A944FD" w:rsidR="00A026CC" w:rsidP="00A026CC" w:rsidRDefault="00A026CC" w14:paraId="5342EF4B"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A026CC" w:rsidP="00A026CC" w:rsidRDefault="00A026CC" w14:paraId="49E2FEEA" w14:textId="453465C8">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w:t>
            </w:r>
            <w:r w:rsidRPr="00A944FD" w:rsidR="00615896">
              <w:rPr>
                <w:rFonts w:ascii="Times New Roman" w:hAnsi="Times New Roman" w:eastAsia="Times New Roman" w:cs="Times New Roman"/>
              </w:rPr>
              <w:t xml:space="preserve"> </w:t>
            </w:r>
            <w:r w:rsidRPr="00A944FD">
              <w:rPr>
                <w:rFonts w:ascii="Times New Roman" w:hAnsi="Times New Roman" w:eastAsia="Times New Roman" w:cs="Times New Roman"/>
              </w:rPr>
              <w:t>- A-E services for Maintenance at Dams 44, 45, 48, and 50, Fort Hood, TX</w:t>
            </w:r>
          </w:p>
        </w:tc>
        <w:tc>
          <w:tcPr>
            <w:tcW w:w="3456" w:type="dxa"/>
            <w:tcBorders>
              <w:top w:val="nil"/>
              <w:bottom w:val="single" w:color="999999" w:sz="4" w:space="0"/>
            </w:tcBorders>
            <w:vAlign w:val="center"/>
          </w:tcPr>
          <w:p w:rsidRPr="00A944FD" w:rsidR="00A026CC" w:rsidP="00A026CC" w:rsidRDefault="00A026CC" w14:paraId="2669560F"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2018-2020</w:t>
            </w:r>
          </w:p>
          <w:p w:rsidRPr="00A944FD" w:rsidR="00A026CC" w:rsidP="00A026CC" w:rsidRDefault="00A026CC" w14:paraId="34B193C1" w14:textId="321747B4">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A026CC" w:rsidTr="00DF5BA1" w14:paraId="0F246F56" w14:textId="77777777">
        <w:trPr>
          <w:cantSplit/>
        </w:trPr>
        <w:tc>
          <w:tcPr>
            <w:tcW w:w="270" w:type="dxa"/>
            <w:vMerge/>
            <w:tcMar>
              <w:left w:w="43" w:type="dxa"/>
              <w:right w:w="43" w:type="dxa"/>
            </w:tcMar>
            <w:vAlign w:val="center"/>
          </w:tcPr>
          <w:p w:rsidRPr="00A944FD" w:rsidR="00A026CC" w:rsidP="00A026CC" w:rsidRDefault="00A026CC" w14:paraId="4F2E253D"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A026CC" w:rsidP="00A026CC" w:rsidRDefault="00A026CC" w14:paraId="38577B5D" w14:textId="5E99AEB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A026CC" w:rsidTr="002C7A26" w14:paraId="29960738" w14:textId="77777777">
        <w:trPr>
          <w:cantSplit/>
          <w:trHeight w:val="3113"/>
        </w:trPr>
        <w:tc>
          <w:tcPr>
            <w:tcW w:w="270" w:type="dxa"/>
            <w:vMerge/>
            <w:tcMar>
              <w:left w:w="43" w:type="dxa"/>
              <w:right w:w="43" w:type="dxa"/>
            </w:tcMar>
            <w:vAlign w:val="center"/>
          </w:tcPr>
          <w:p w:rsidRPr="00A944FD" w:rsidR="00A026CC" w:rsidP="00A026CC" w:rsidRDefault="00A026CC" w14:paraId="03CFF3D6"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auto" w:sz="4" w:space="0"/>
              <w:right w:val="single" w:color="FFFFFF" w:sz="12" w:space="0"/>
            </w:tcBorders>
            <w:shd w:val="clear" w:color="auto" w:fill="E1E1E1"/>
          </w:tcPr>
          <w:p w:rsidRPr="00A944FD" w:rsidR="00A026CC" w:rsidP="00A026CC" w:rsidRDefault="00A026CC" w14:paraId="05125B5D" w14:textId="77777777">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color w:val="000000"/>
              </w:rPr>
              <w:t xml:space="preserve">Civil Engineer Checker </w:t>
            </w:r>
            <w:r w:rsidRPr="00A944FD">
              <w:rPr>
                <w:rFonts w:ascii="Times New Roman" w:hAnsi="Times New Roman" w:eastAsia="Times New Roman" w:cs="Times New Roman"/>
                <w:bCs/>
                <w:color w:val="000000"/>
              </w:rPr>
              <w:t>for the development of four civil design packages for the maintenance of Dams and bring the dams into compliance with the State of Texas Dam Safety Laws &amp; Guidelines, USACE and applicable federal regulations. Cost: $3.5M</w:t>
            </w:r>
          </w:p>
          <w:p w:rsidRPr="00A944FD" w:rsidR="00A026CC" w:rsidP="00A026CC" w:rsidRDefault="00A026CC" w14:paraId="2C47BFF9"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A026CC" w:rsidP="00A026CC" w:rsidRDefault="002C7A26" w14:paraId="57BAD791" w14:textId="4D7F455A">
            <w:pPr>
              <w:spacing w:after="0" w:line="240" w:lineRule="auto"/>
              <w:ind w:right="-58"/>
              <w:rPr>
                <w:rFonts w:ascii="Times New Roman" w:hAnsi="Times New Roman" w:eastAsia="Times New Roman" w:cs="Times New Roman"/>
                <w:bCs/>
              </w:rPr>
            </w:pPr>
            <w:r>
              <w:rPr>
                <w:rFonts w:ascii="Times New Roman" w:hAnsi="Times New Roman" w:eastAsia="Times New Roman" w:cs="Times New Roman"/>
                <w:bCs/>
              </w:rPr>
              <w:t xml:space="preserve">CIM, </w:t>
            </w:r>
            <w:r w:rsidRPr="00A944FD">
              <w:rPr>
                <w:rFonts w:ascii="Times New Roman" w:hAnsi="Times New Roman" w:eastAsia="Times New Roman" w:cs="Times New Roman"/>
                <w:color w:val="000000"/>
              </w:rPr>
              <w:t>UFC 3-201-01</w:t>
            </w:r>
            <w:r w:rsidR="004458C7">
              <w:rPr>
                <w:rFonts w:ascii="Times New Roman" w:hAnsi="Times New Roman" w:eastAsia="Times New Roman" w:cs="Times New Roman"/>
                <w:color w:val="000000"/>
              </w:rPr>
              <w:t xml:space="preserve"> (Civil)</w:t>
            </w:r>
            <w:r w:rsidRPr="00A944FD">
              <w:rPr>
                <w:rFonts w:ascii="Times New Roman" w:hAnsi="Times New Roman" w:eastAsia="Times New Roman" w:cs="Times New Roman"/>
                <w:color w:val="000000"/>
              </w:rPr>
              <w:t xml:space="preserve">, </w:t>
            </w:r>
            <w:r w:rsidRPr="00A944FD">
              <w:rPr>
                <w:rFonts w:ascii="Times New Roman" w:hAnsi="Times New Roman" w:eastAsia="Times New Roman" w:cs="Times New Roman"/>
                <w:bCs/>
              </w:rPr>
              <w:t xml:space="preserve">MII Cost Estimates, </w:t>
            </w:r>
            <w:r>
              <w:rPr>
                <w:rFonts w:ascii="Times New Roman" w:hAnsi="Times New Roman" w:eastAsia="Times New Roman" w:cs="Times New Roman"/>
                <w:bCs/>
              </w:rPr>
              <w:t xml:space="preserve">Specs Intact, </w:t>
            </w:r>
            <w:r w:rsidRPr="00A944FD" w:rsidR="00A026CC">
              <w:rPr>
                <w:rFonts w:ascii="Times New Roman" w:hAnsi="Times New Roman" w:eastAsia="Times New Roman" w:cs="Times New Roman"/>
                <w:bCs/>
              </w:rPr>
              <w:t>Full Design Documents</w:t>
            </w:r>
          </w:p>
        </w:tc>
        <w:tc>
          <w:tcPr>
            <w:tcW w:w="7200" w:type="dxa"/>
            <w:gridSpan w:val="4"/>
            <w:tcBorders>
              <w:top w:val="nil"/>
              <w:left w:val="single" w:color="FFFFFF" w:sz="12" w:space="0"/>
              <w:bottom w:val="single" w:color="auto" w:sz="4" w:space="0"/>
            </w:tcBorders>
            <w:shd w:val="clear" w:color="auto" w:fill="E1E1E1"/>
          </w:tcPr>
          <w:p w:rsidRPr="00A944FD" w:rsidR="00A026CC" w:rsidP="00F238F2" w:rsidRDefault="00A026CC" w14:paraId="239E6404" w14:textId="77777777">
            <w:pPr>
              <w:pStyle w:val="ListParagraph"/>
              <w:numPr>
                <w:ilvl w:val="0"/>
                <w:numId w:val="11"/>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Provided QAQC Check of all analyses, designs, quantities, plans, specifications, estimates, reports, and other deliverables</w:t>
            </w:r>
          </w:p>
          <w:p w:rsidRPr="00A944FD" w:rsidR="00A026CC" w:rsidP="00F238F2" w:rsidRDefault="00A026CC" w14:paraId="0E6FC0ED" w14:textId="32FC5212">
            <w:pPr>
              <w:pStyle w:val="ListParagraph"/>
              <w:numPr>
                <w:ilvl w:val="0"/>
                <w:numId w:val="11"/>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Reviewed </w:t>
            </w:r>
            <w:r w:rsidRPr="00994A68" w:rsidR="00994A68">
              <w:rPr>
                <w:rFonts w:ascii="Times New Roman" w:hAnsi="Times New Roman" w:eastAsia="Times New Roman" w:cs="Times New Roman"/>
                <w:color w:val="000000"/>
              </w:rPr>
              <w:t xml:space="preserve">UFC 3-201-01 (Civil) complaint </w:t>
            </w:r>
            <w:r w:rsidRPr="00A944FD">
              <w:rPr>
                <w:rFonts w:ascii="Times New Roman" w:hAnsi="Times New Roman" w:eastAsia="Times New Roman" w:cs="Times New Roman"/>
                <w:color w:val="000000"/>
              </w:rPr>
              <w:t>design of the new access road with flex base that provides all-weather functionality across the embankment. Reviewed CIM storm drainage and SWPPP.</w:t>
            </w:r>
          </w:p>
          <w:p w:rsidRPr="00A944FD" w:rsidR="00A026CC" w:rsidP="00F238F2" w:rsidRDefault="00A026CC" w14:paraId="704904E8" w14:textId="77777777">
            <w:pPr>
              <w:pStyle w:val="ListParagraph"/>
              <w:numPr>
                <w:ilvl w:val="0"/>
                <w:numId w:val="11"/>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the USACE Nationwide Permits that required to authorize minor activities in the Waters of US so that repairs could be authorized by NWP 3.</w:t>
            </w:r>
          </w:p>
          <w:p w:rsidRPr="00A944FD" w:rsidR="00A026CC" w:rsidP="00F238F2" w:rsidRDefault="00A026CC" w14:paraId="3C4E3D0E" w14:textId="77777777">
            <w:pPr>
              <w:pStyle w:val="ListParagraph"/>
              <w:numPr>
                <w:ilvl w:val="0"/>
                <w:numId w:val="11"/>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Responded to Dr Checks design review comments and performed QA reviews of MII cost estimates</w:t>
            </w:r>
          </w:p>
          <w:p w:rsidRPr="00A944FD" w:rsidR="00A026CC" w:rsidP="00F238F2" w:rsidRDefault="00A026CC" w14:paraId="3FAEA252" w14:textId="2F6900B7">
            <w:pPr>
              <w:pStyle w:val="ListParagraph"/>
              <w:numPr>
                <w:ilvl w:val="0"/>
                <w:numId w:val="11"/>
              </w:numPr>
              <w:ind w:left="307" w:hanging="270"/>
              <w:rPr>
                <w:rFonts w:ascii="Times New Roman" w:hAnsi="Times New Roman" w:eastAsia="Times New Roman" w:cs="Times New Roman"/>
                <w:sz w:val="20"/>
                <w:szCs w:val="20"/>
              </w:rPr>
            </w:pPr>
            <w:r w:rsidRPr="00A944FD">
              <w:rPr>
                <w:rFonts w:ascii="Times New Roman" w:hAnsi="Times New Roman" w:eastAsia="Times New Roman" w:cs="Times New Roman"/>
                <w:color w:val="000000"/>
              </w:rPr>
              <w:t>Reviewed the</w:t>
            </w:r>
            <w:r w:rsidRPr="00A944FD">
              <w:rPr>
                <w:rFonts w:ascii="Times New Roman" w:hAnsi="Times New Roman" w:cs="Times New Roman"/>
                <w:bCs/>
                <w:color w:val="000000"/>
                <w:lang w:bidi="en-US"/>
              </w:rPr>
              <w:t xml:space="preserve"> Specifications in Specs Intact</w:t>
            </w:r>
          </w:p>
        </w:tc>
      </w:tr>
      <w:tr w:rsidRPr="00A944FD" w:rsidR="004705F1" w:rsidTr="00DF5BA1" w14:paraId="59E2B53D"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4705F1" w:rsidP="000B12A7" w:rsidRDefault="004705F1" w14:paraId="7B9FCA9A"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4705F1" w:rsidP="000B12A7" w:rsidRDefault="004705F1" w14:paraId="3C2C7F4A"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4705F1" w:rsidP="000B12A7" w:rsidRDefault="004705F1" w14:paraId="121C11C7"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A026CC" w:rsidTr="00DF5BA1" w14:paraId="6B98C14B" w14:textId="77777777">
        <w:trPr>
          <w:cantSplit/>
          <w:trHeight w:val="447"/>
        </w:trPr>
        <w:tc>
          <w:tcPr>
            <w:tcW w:w="270" w:type="dxa"/>
            <w:vMerge/>
            <w:tcMar>
              <w:left w:w="43" w:type="dxa"/>
              <w:right w:w="43" w:type="dxa"/>
            </w:tcMar>
            <w:vAlign w:val="center"/>
          </w:tcPr>
          <w:p w:rsidRPr="00A944FD" w:rsidR="00A026CC" w:rsidP="00A026CC" w:rsidRDefault="00A026CC" w14:paraId="694FDCF8"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A026CC" w:rsidP="00A026CC" w:rsidRDefault="00615896" w14:paraId="37DD00F1" w14:textId="4C021919">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USACE Fort Worth District - </w:t>
            </w:r>
            <w:r w:rsidRPr="00A944FD" w:rsidR="00A026CC">
              <w:rPr>
                <w:rFonts w:ascii="Times New Roman" w:hAnsi="Times New Roman" w:eastAsia="Times New Roman" w:cs="Times New Roman"/>
              </w:rPr>
              <w:t>Various Drainage Repairs at RGAAF, Fort Hood, TX</w:t>
            </w:r>
          </w:p>
        </w:tc>
        <w:tc>
          <w:tcPr>
            <w:tcW w:w="3456" w:type="dxa"/>
            <w:tcBorders>
              <w:top w:val="nil"/>
              <w:bottom w:val="single" w:color="999999" w:sz="4" w:space="0"/>
            </w:tcBorders>
            <w:vAlign w:val="center"/>
          </w:tcPr>
          <w:p w:rsidRPr="00A944FD" w:rsidR="00A026CC" w:rsidP="00A026CC" w:rsidRDefault="00A026CC" w14:paraId="72995BF3"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2017-2018</w:t>
            </w:r>
          </w:p>
          <w:p w:rsidRPr="00A944FD" w:rsidR="00A026CC" w:rsidP="00A026CC" w:rsidRDefault="00A026CC" w14:paraId="463147B5" w14:textId="00696986">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Pr="00A944FD">
              <w:rPr>
                <w:rFonts w:ascii="Times New Roman" w:hAnsi="Times New Roman" w:eastAsia="Times New Roman" w:cs="Times New Roman"/>
                <w:b/>
                <w:color w:val="000000"/>
                <w:lang w:val="fr-FR"/>
              </w:rPr>
              <w:t>2018</w:t>
            </w:r>
          </w:p>
        </w:tc>
      </w:tr>
      <w:tr w:rsidRPr="00A944FD" w:rsidR="00A026CC" w:rsidTr="00DF5BA1" w14:paraId="61EFC963" w14:textId="77777777">
        <w:trPr>
          <w:cantSplit/>
        </w:trPr>
        <w:tc>
          <w:tcPr>
            <w:tcW w:w="270" w:type="dxa"/>
            <w:vMerge/>
            <w:tcMar>
              <w:left w:w="43" w:type="dxa"/>
              <w:right w:w="43" w:type="dxa"/>
            </w:tcMar>
            <w:vAlign w:val="center"/>
          </w:tcPr>
          <w:p w:rsidRPr="00A944FD" w:rsidR="00A026CC" w:rsidP="00A026CC" w:rsidRDefault="00A026CC" w14:paraId="5E3C5294"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A026CC" w:rsidP="00A026CC" w:rsidRDefault="00A026CC" w14:paraId="4B38ED2E" w14:textId="5089627B">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A026CC" w:rsidTr="00994A68" w14:paraId="0FC670F3" w14:textId="77777777">
        <w:trPr>
          <w:cantSplit/>
          <w:trHeight w:val="2402"/>
        </w:trPr>
        <w:tc>
          <w:tcPr>
            <w:tcW w:w="270" w:type="dxa"/>
            <w:vMerge/>
            <w:tcBorders>
              <w:bottom w:val="single" w:color="FFFFFF" w:sz="12" w:space="0"/>
            </w:tcBorders>
            <w:tcMar>
              <w:left w:w="43" w:type="dxa"/>
              <w:right w:w="43" w:type="dxa"/>
            </w:tcMar>
            <w:vAlign w:val="center"/>
          </w:tcPr>
          <w:p w:rsidRPr="00A944FD" w:rsidR="00A026CC" w:rsidP="00A026CC" w:rsidRDefault="00A026CC" w14:paraId="470DC656"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A026CC" w:rsidP="00A026CC" w:rsidRDefault="00A026CC" w14:paraId="601E4F18" w14:textId="77777777">
            <w:pPr>
              <w:spacing w:after="0" w:line="240" w:lineRule="auto"/>
              <w:ind w:right="-58"/>
              <w:rPr>
                <w:rFonts w:ascii="Times New Roman" w:hAnsi="Times New Roman" w:eastAsia="Times New Roman" w:cs="Times New Roman"/>
                <w:color w:val="000000"/>
              </w:rPr>
            </w:pPr>
            <w:r w:rsidRPr="00A944FD">
              <w:rPr>
                <w:rFonts w:ascii="Times New Roman" w:hAnsi="Times New Roman" w:eastAsia="Times New Roman" w:cs="Times New Roman"/>
                <w:b/>
                <w:color w:val="000000"/>
              </w:rPr>
              <w:t xml:space="preserve">Civil Engineer Checker </w:t>
            </w:r>
            <w:r w:rsidRPr="00A944FD">
              <w:rPr>
                <w:rFonts w:ascii="Times New Roman" w:hAnsi="Times New Roman" w:eastAsia="Times New Roman" w:cs="Times New Roman"/>
                <w:color w:val="000000"/>
              </w:rPr>
              <w:t>for the civil design to mitigate drainage issues on RGAAF at Fort Hood, TX. Cost:$4.9M</w:t>
            </w:r>
          </w:p>
          <w:p w:rsidRPr="00A944FD" w:rsidR="00A026CC" w:rsidP="00A026CC" w:rsidRDefault="00A026CC" w14:paraId="05CD2E8E"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A026CC" w:rsidP="002C7A26" w:rsidRDefault="002C7A26" w14:paraId="203E0326" w14:textId="1F390834">
            <w:pPr>
              <w:spacing w:after="0" w:line="240" w:lineRule="auto"/>
              <w:ind w:right="-58"/>
              <w:rPr>
                <w:rFonts w:ascii="Times New Roman" w:hAnsi="Times New Roman" w:eastAsia="Times New Roman" w:cs="Times New Roman"/>
                <w:bCs/>
              </w:rPr>
            </w:pPr>
            <w:r>
              <w:rPr>
                <w:rFonts w:ascii="Times New Roman" w:hAnsi="Times New Roman" w:eastAsia="Times New Roman" w:cs="Times New Roman"/>
                <w:bCs/>
              </w:rPr>
              <w:t xml:space="preserve">CIM, </w:t>
            </w:r>
            <w:r w:rsidRPr="00A944FD" w:rsidR="00A026CC">
              <w:rPr>
                <w:rFonts w:ascii="Times New Roman" w:hAnsi="Times New Roman" w:eastAsia="Times New Roman" w:cs="Times New Roman"/>
                <w:bCs/>
              </w:rPr>
              <w:t>UFC 3-201-01</w:t>
            </w:r>
            <w:r w:rsidR="004458C7">
              <w:rPr>
                <w:rFonts w:ascii="Times New Roman" w:hAnsi="Times New Roman" w:eastAsia="Times New Roman" w:cs="Times New Roman"/>
                <w:bCs/>
              </w:rPr>
              <w:t xml:space="preserve"> (Civil)</w:t>
            </w:r>
            <w:r w:rsidRPr="00A944FD" w:rsidR="00A026CC">
              <w:rPr>
                <w:rFonts w:ascii="Times New Roman" w:hAnsi="Times New Roman" w:eastAsia="Times New Roman" w:cs="Times New Roman"/>
                <w:bCs/>
              </w:rPr>
              <w:t>, D-B RFP design</w:t>
            </w:r>
            <w:r w:rsidR="00906CE9">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sidR="00906CE9">
              <w:rPr>
                <w:rFonts w:ascii="Times New Roman" w:hAnsi="Times New Roman" w:eastAsia="Times New Roman" w:cs="Times New Roman"/>
                <w:color w:val="000000"/>
              </w:rPr>
              <w:t>MII cost estimates</w:t>
            </w:r>
            <w:r w:rsidR="00906CE9">
              <w:rPr>
                <w:rFonts w:ascii="Times New Roman" w:hAnsi="Times New Roman" w:eastAsia="Times New Roman" w:cs="Times New Roman"/>
                <w:color w:val="000000"/>
              </w:rPr>
              <w:t>, Specs Intact</w:t>
            </w:r>
          </w:p>
        </w:tc>
        <w:tc>
          <w:tcPr>
            <w:tcW w:w="7200" w:type="dxa"/>
            <w:gridSpan w:val="4"/>
            <w:tcBorders>
              <w:top w:val="nil"/>
              <w:left w:val="single" w:color="FFFFFF" w:sz="12" w:space="0"/>
              <w:bottom w:val="single" w:color="808080" w:sz="12" w:space="0"/>
            </w:tcBorders>
            <w:shd w:val="clear" w:color="auto" w:fill="E1E1E1"/>
          </w:tcPr>
          <w:p w:rsidRPr="00A944FD" w:rsidR="00A026CC" w:rsidP="00F238F2" w:rsidRDefault="00A026CC" w14:paraId="6D2947B9" w14:textId="77777777">
            <w:pPr>
              <w:pStyle w:val="ListParagraph"/>
              <w:numPr>
                <w:ilvl w:val="0"/>
                <w:numId w:val="10"/>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Provided QAQC Check of all analyses, designs, quantities, and draft/final/corrected final RFP deliverables</w:t>
            </w:r>
          </w:p>
          <w:p w:rsidRPr="00A944FD" w:rsidR="00A026CC" w:rsidP="00F238F2" w:rsidRDefault="00A026CC" w14:paraId="63B175B9" w14:textId="259B07A1">
            <w:pPr>
              <w:pStyle w:val="ListParagraph"/>
              <w:numPr>
                <w:ilvl w:val="0"/>
                <w:numId w:val="10"/>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Relocated utility vaults and </w:t>
            </w:r>
            <w:r w:rsidRPr="00994A68" w:rsidR="00994A68">
              <w:rPr>
                <w:rFonts w:ascii="Times New Roman" w:hAnsi="Times New Roman" w:eastAsia="Times New Roman" w:cs="Times New Roman"/>
                <w:color w:val="000000"/>
              </w:rPr>
              <w:t xml:space="preserve">utility access holes </w:t>
            </w:r>
            <w:r w:rsidRPr="00A944FD">
              <w:rPr>
                <w:rFonts w:ascii="Times New Roman" w:hAnsi="Times New Roman" w:eastAsia="Times New Roman" w:cs="Times New Roman"/>
                <w:color w:val="000000"/>
              </w:rPr>
              <w:t xml:space="preserve">to meet grade requirements along with correction to drainage failures to ensure compliance with UFC 3-260-01 </w:t>
            </w:r>
          </w:p>
          <w:p w:rsidRPr="00A944FD" w:rsidR="00A026CC" w:rsidP="00F238F2" w:rsidRDefault="00A026CC" w14:paraId="29FE1B3E" w14:textId="77777777">
            <w:pPr>
              <w:pStyle w:val="ListParagraph"/>
              <w:numPr>
                <w:ilvl w:val="0"/>
                <w:numId w:val="10"/>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civil design in AutoCAD</w:t>
            </w:r>
          </w:p>
          <w:p w:rsidRPr="00A944FD" w:rsidR="00A026CC" w:rsidP="00F238F2" w:rsidRDefault="00A026CC" w14:paraId="1467D59E" w14:textId="77777777">
            <w:pPr>
              <w:pStyle w:val="ListParagraph"/>
              <w:numPr>
                <w:ilvl w:val="0"/>
                <w:numId w:val="10"/>
              </w:numPr>
              <w:ind w:left="307" w:hanging="270"/>
              <w:rPr>
                <w:rFonts w:ascii="Times New Roman" w:hAnsi="Times New Roman" w:eastAsia="Times New Roman" w:cs="Times New Roman"/>
                <w:color w:val="000000"/>
              </w:rPr>
            </w:pPr>
            <w:r w:rsidRPr="00A944FD">
              <w:rPr>
                <w:rFonts w:ascii="Times New Roman" w:hAnsi="Times New Roman" w:eastAsia="Times New Roman" w:cs="Times New Roman"/>
                <w:color w:val="000000"/>
              </w:rPr>
              <w:t>Responded to DrChecks design review comments and performed QA reviews of MII cost estimates</w:t>
            </w:r>
          </w:p>
          <w:p w:rsidRPr="00A944FD" w:rsidR="00A026CC" w:rsidP="00F238F2" w:rsidRDefault="00A026CC" w14:paraId="741CCBE1" w14:textId="5A2E000D">
            <w:pPr>
              <w:pStyle w:val="ListParagraph"/>
              <w:numPr>
                <w:ilvl w:val="0"/>
                <w:numId w:val="10"/>
              </w:numPr>
              <w:ind w:left="307" w:hanging="270"/>
              <w:rPr>
                <w:rFonts w:ascii="Times New Roman" w:hAnsi="Times New Roman" w:eastAsia="Times New Roman" w:cs="Times New Roman"/>
                <w:sz w:val="20"/>
                <w:szCs w:val="20"/>
              </w:rPr>
            </w:pPr>
            <w:r w:rsidRPr="00A944FD">
              <w:rPr>
                <w:rFonts w:ascii="Times New Roman" w:hAnsi="Times New Roman" w:eastAsia="Times New Roman" w:cs="Times New Roman"/>
                <w:color w:val="000000"/>
              </w:rPr>
              <w:t xml:space="preserve">Reviewed the </w:t>
            </w:r>
            <w:r w:rsidRPr="00994A68" w:rsidR="00994A68">
              <w:rPr>
                <w:rFonts w:ascii="Times New Roman" w:hAnsi="Times New Roman" w:eastAsia="Times New Roman" w:cs="Times New Roman"/>
                <w:color w:val="000000"/>
              </w:rPr>
              <w:t xml:space="preserve">UFC 3-201-01 (Civil)  complaint </w:t>
            </w:r>
            <w:r w:rsidRPr="00A944FD">
              <w:rPr>
                <w:rFonts w:ascii="Times New Roman" w:hAnsi="Times New Roman" w:eastAsia="Times New Roman" w:cs="Times New Roman"/>
                <w:color w:val="000000"/>
              </w:rPr>
              <w:t>D-B RFP documents</w:t>
            </w:r>
          </w:p>
        </w:tc>
      </w:tr>
      <w:tr w:rsidRPr="00A944FD" w:rsidR="004705F1" w:rsidTr="00DF5BA1" w14:paraId="3ADF6323"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4705F1" w:rsidP="000B12A7" w:rsidRDefault="004705F1" w14:paraId="4AE7D7A5"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4705F1" w:rsidP="000B12A7" w:rsidRDefault="004705F1" w14:paraId="3B48A5B7"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4705F1" w:rsidP="000B12A7" w:rsidRDefault="004705F1" w14:paraId="6D0A2FF9"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A026CC" w:rsidTr="00DF5BA1" w14:paraId="166D801F" w14:textId="77777777">
        <w:trPr>
          <w:cantSplit/>
        </w:trPr>
        <w:tc>
          <w:tcPr>
            <w:tcW w:w="270" w:type="dxa"/>
            <w:vMerge/>
            <w:tcMar>
              <w:left w:w="43" w:type="dxa"/>
              <w:right w:w="43" w:type="dxa"/>
            </w:tcMar>
            <w:vAlign w:val="center"/>
          </w:tcPr>
          <w:p w:rsidRPr="00A944FD" w:rsidR="00A026CC" w:rsidP="00A026CC" w:rsidRDefault="00A026CC" w14:paraId="26EAFCF9"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A026CC" w:rsidP="00A026CC" w:rsidRDefault="00A026CC" w14:paraId="1FF7AC55" w14:textId="076E36B2">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IBWC - Sunland Park Levee Forensic Investigation, El Paso County, TX and Dona Ana County, NM</w:t>
            </w:r>
          </w:p>
        </w:tc>
        <w:tc>
          <w:tcPr>
            <w:tcW w:w="3456" w:type="dxa"/>
            <w:tcBorders>
              <w:top w:val="nil"/>
              <w:bottom w:val="single" w:color="999999" w:sz="4" w:space="0"/>
            </w:tcBorders>
            <w:vAlign w:val="center"/>
          </w:tcPr>
          <w:p w:rsidRPr="00A944FD" w:rsidR="00A026CC" w:rsidP="00A026CC" w:rsidRDefault="00A026CC" w14:paraId="4CB06C24"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2016</w:t>
            </w:r>
          </w:p>
          <w:p w:rsidRPr="00A944FD" w:rsidR="00A026CC" w:rsidP="00A026CC" w:rsidRDefault="00A026CC" w14:paraId="0507C717" w14:textId="31CB3D79">
            <w:pPr>
              <w:spacing w:after="0" w:line="240" w:lineRule="auto"/>
              <w:rPr>
                <w:rFonts w:ascii="Times New Roman" w:hAnsi="Times New Roman" w:eastAsia="Times New Roman" w:cs="Times New Roman"/>
                <w:sz w:val="24"/>
                <w:szCs w:val="24"/>
                <w:lang w:val="fr-FR"/>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00EF2AE0">
              <w:rPr>
                <w:rFonts w:ascii="Times New Roman" w:hAnsi="Times New Roman" w:eastAsia="Times New Roman" w:cs="Times New Roman"/>
                <w:b/>
                <w:color w:val="000000"/>
                <w:lang w:val="fr-FR"/>
              </w:rPr>
              <w:t>2018</w:t>
            </w:r>
          </w:p>
        </w:tc>
      </w:tr>
      <w:tr w:rsidRPr="00A944FD" w:rsidR="00A026CC" w:rsidTr="00DF5BA1" w14:paraId="62D5C120" w14:textId="77777777">
        <w:trPr>
          <w:cantSplit/>
        </w:trPr>
        <w:tc>
          <w:tcPr>
            <w:tcW w:w="270" w:type="dxa"/>
            <w:vMerge/>
            <w:tcMar>
              <w:left w:w="43" w:type="dxa"/>
              <w:right w:w="43" w:type="dxa"/>
            </w:tcMar>
            <w:vAlign w:val="center"/>
          </w:tcPr>
          <w:p w:rsidRPr="00A944FD" w:rsidR="00A026CC" w:rsidP="00A026CC" w:rsidRDefault="00A026CC" w14:paraId="01D8D2AC"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A026CC" w:rsidP="00A026CC" w:rsidRDefault="00A026CC" w14:paraId="7616C6CE" w14:textId="0994292E">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A026CC" w:rsidTr="00994A68" w14:paraId="08472E3B" w14:textId="77777777">
        <w:trPr>
          <w:cantSplit/>
          <w:trHeight w:val="3212"/>
        </w:trPr>
        <w:tc>
          <w:tcPr>
            <w:tcW w:w="270" w:type="dxa"/>
            <w:vMerge/>
            <w:tcMar>
              <w:left w:w="43" w:type="dxa"/>
              <w:right w:w="43" w:type="dxa"/>
            </w:tcMar>
            <w:vAlign w:val="center"/>
          </w:tcPr>
          <w:p w:rsidRPr="00A944FD" w:rsidR="00A026CC" w:rsidP="00A026CC" w:rsidRDefault="00A026CC" w14:paraId="3D5ED5F2"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A026CC" w:rsidP="00A026CC" w:rsidRDefault="00A026CC" w14:paraId="5B8BC761" w14:textId="78578896">
            <w:pPr>
              <w:spacing w:after="0" w:line="240" w:lineRule="auto"/>
              <w:ind w:right="-58"/>
              <w:rPr>
                <w:rFonts w:ascii="Times New Roman" w:hAnsi="Times New Roman" w:eastAsia="Times New Roman" w:cs="Times New Roman"/>
                <w:color w:val="000000"/>
              </w:rPr>
            </w:pPr>
            <w:r w:rsidRPr="00A944FD">
              <w:rPr>
                <w:rFonts w:ascii="Times New Roman" w:hAnsi="Times New Roman" w:eastAsia="Times New Roman" w:cs="Times New Roman"/>
                <w:b/>
                <w:bCs/>
                <w:color w:val="000000"/>
              </w:rPr>
              <w:t>Civil Engineer</w:t>
            </w:r>
            <w:r w:rsidRPr="00A944FD">
              <w:rPr>
                <w:rFonts w:ascii="Times New Roman" w:hAnsi="Times New Roman" w:eastAsia="Times New Roman" w:cs="Times New Roman"/>
                <w:bCs/>
                <w:color w:val="000000"/>
              </w:rPr>
              <w:t xml:space="preserve"> </w:t>
            </w:r>
            <w:r w:rsidRPr="00A944FD">
              <w:rPr>
                <w:rFonts w:ascii="Times New Roman" w:hAnsi="Times New Roman" w:eastAsia="Times New Roman" w:cs="Times New Roman"/>
                <w:b/>
                <w:bCs/>
                <w:color w:val="000000"/>
              </w:rPr>
              <w:t xml:space="preserve">Checker </w:t>
            </w:r>
            <w:r w:rsidRPr="00A944FD">
              <w:rPr>
                <w:rFonts w:ascii="Times New Roman" w:hAnsi="Times New Roman" w:eastAsia="Times New Roman" w:cs="Times New Roman"/>
                <w:color w:val="000000"/>
              </w:rPr>
              <w:t>for the investigation of the two levee segments of Rio Grande an 8.45-mile segment in El Paso County, TX and a 3.38-mile segment in Dona Ana County, NM. Cost:$10M</w:t>
            </w:r>
          </w:p>
          <w:p w:rsidRPr="00A944FD" w:rsidR="00A026CC" w:rsidP="00A026CC" w:rsidRDefault="00A026CC" w14:paraId="1C6CC083"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A026CC" w:rsidP="00A026CC" w:rsidRDefault="002C7A26" w14:paraId="468A74B8" w14:textId="567D8598">
            <w:pPr>
              <w:spacing w:after="0" w:line="240" w:lineRule="auto"/>
              <w:ind w:right="-58"/>
              <w:rPr>
                <w:rFonts w:ascii="Times New Roman" w:hAnsi="Times New Roman" w:eastAsia="Times New Roman" w:cs="Times New Roman"/>
                <w:bCs/>
              </w:rPr>
            </w:pPr>
            <w:r>
              <w:rPr>
                <w:rFonts w:ascii="Times New Roman" w:hAnsi="Times New Roman" w:cs="Times New Roman"/>
                <w:bCs/>
              </w:rPr>
              <w:t>CIM</w:t>
            </w:r>
            <w:r w:rsidR="00906CE9">
              <w:rPr>
                <w:rFonts w:ascii="Times New Roman" w:hAnsi="Times New Roman" w:cs="Times New Roman"/>
                <w:bCs/>
              </w:rPr>
              <w:t>,</w:t>
            </w:r>
            <w:r w:rsidRPr="00A944FD" w:rsidR="00A026CC">
              <w:rPr>
                <w:rFonts w:ascii="Times New Roman" w:hAnsi="Times New Roman" w:cs="Times New Roman"/>
                <w:bCs/>
              </w:rPr>
              <w:t xml:space="preserve"> Full design documents</w:t>
            </w:r>
          </w:p>
        </w:tc>
        <w:tc>
          <w:tcPr>
            <w:tcW w:w="7200" w:type="dxa"/>
            <w:gridSpan w:val="4"/>
            <w:tcBorders>
              <w:top w:val="nil"/>
              <w:left w:val="single" w:color="FFFFFF" w:sz="12" w:space="0"/>
              <w:bottom w:val="single" w:color="808080" w:sz="12" w:space="0"/>
            </w:tcBorders>
            <w:shd w:val="clear" w:color="auto" w:fill="E1E1E1"/>
          </w:tcPr>
          <w:p w:rsidRPr="00A944FD" w:rsidR="00A026CC" w:rsidP="00F238F2" w:rsidRDefault="00A026CC" w14:paraId="621D53DF" w14:textId="72BC6419">
            <w:pPr>
              <w:pStyle w:val="TextBoxListBullet1"/>
              <w:numPr>
                <w:ilvl w:val="0"/>
                <w:numId w:val="6"/>
              </w:numPr>
              <w:ind w:left="388" w:hanging="388"/>
              <w:rPr>
                <w:rFonts w:ascii="Times New Roman" w:hAnsi="Times New Roman"/>
                <w:spacing w:val="-2"/>
                <w:sz w:val="22"/>
                <w:szCs w:val="22"/>
              </w:rPr>
            </w:pPr>
            <w:r w:rsidRPr="00A944FD">
              <w:rPr>
                <w:rFonts w:ascii="Times New Roman" w:hAnsi="Times New Roman"/>
                <w:sz w:val="22"/>
                <w:szCs w:val="22"/>
              </w:rPr>
              <w:t>Reviewed rainfall events based on the available weather data and corelated with the flood event and erosion damage and associated amenities to protect work areas from future erosion</w:t>
            </w:r>
          </w:p>
          <w:p w:rsidRPr="00A944FD" w:rsidR="00A026CC" w:rsidP="00F238F2" w:rsidRDefault="00A026CC" w14:paraId="1A276DCD" w14:textId="6C8CDCF7">
            <w:pPr>
              <w:pStyle w:val="TextBoxListBullet1"/>
              <w:numPr>
                <w:ilvl w:val="0"/>
                <w:numId w:val="6"/>
              </w:numPr>
              <w:ind w:left="388" w:hanging="388"/>
              <w:rPr>
                <w:rFonts w:ascii="Times New Roman" w:hAnsi="Times New Roman"/>
                <w:spacing w:val="-2"/>
                <w:sz w:val="22"/>
                <w:szCs w:val="22"/>
              </w:rPr>
            </w:pPr>
            <w:r w:rsidRPr="00A944FD">
              <w:rPr>
                <w:rFonts w:ascii="Times New Roman" w:hAnsi="Times New Roman"/>
                <w:sz w:val="22"/>
                <w:szCs w:val="22"/>
              </w:rPr>
              <w:t>Reviewed modelling and simulation studies including the evaluation by using the research analysis, predesign site assessment, site identification surveys, USACE, IBWC, BOR design concepts, manuals, standards and reports</w:t>
            </w:r>
          </w:p>
          <w:p w:rsidRPr="00A944FD" w:rsidR="00A026CC" w:rsidP="00F238F2" w:rsidRDefault="00A026CC" w14:paraId="65504611" w14:textId="50235AF4">
            <w:pPr>
              <w:pStyle w:val="TextBoxListBullet1"/>
              <w:numPr>
                <w:ilvl w:val="0"/>
                <w:numId w:val="6"/>
              </w:numPr>
              <w:ind w:left="388" w:hanging="388"/>
              <w:rPr>
                <w:rFonts w:ascii="Times New Roman" w:hAnsi="Times New Roman"/>
                <w:spacing w:val="-2"/>
                <w:sz w:val="22"/>
                <w:szCs w:val="22"/>
              </w:rPr>
            </w:pPr>
            <w:r w:rsidRPr="00A944FD">
              <w:rPr>
                <w:rFonts w:ascii="Times New Roman" w:hAnsi="Times New Roman"/>
                <w:sz w:val="22"/>
                <w:szCs w:val="22"/>
              </w:rPr>
              <w:t xml:space="preserve">Performed design review of </w:t>
            </w:r>
            <w:r w:rsidRPr="00994A68" w:rsidR="00994A68">
              <w:rPr>
                <w:rFonts w:ascii="Times New Roman" w:hAnsi="Times New Roman"/>
                <w:sz w:val="22"/>
                <w:szCs w:val="22"/>
              </w:rPr>
              <w:t xml:space="preserve">UFC 3-201-01 (Civil) complaint </w:t>
            </w:r>
            <w:r w:rsidRPr="00A944FD">
              <w:rPr>
                <w:rFonts w:ascii="Times New Roman" w:hAnsi="Times New Roman"/>
                <w:sz w:val="22"/>
                <w:szCs w:val="22"/>
              </w:rPr>
              <w:t>grading and drainage filters to have a positive drainage with reduced impact on erosion of the levee slopes</w:t>
            </w:r>
          </w:p>
          <w:p w:rsidRPr="00A944FD" w:rsidR="00A026CC" w:rsidP="00F238F2" w:rsidRDefault="00A026CC" w14:paraId="1EE9BEBD" w14:textId="53BF19DE">
            <w:pPr>
              <w:pStyle w:val="TextBoxListBullet1"/>
              <w:numPr>
                <w:ilvl w:val="0"/>
                <w:numId w:val="6"/>
              </w:numPr>
              <w:ind w:left="388" w:hanging="388"/>
              <w:rPr>
                <w:rFonts w:ascii="Times New Roman" w:hAnsi="Times New Roman"/>
                <w:spacing w:val="-2"/>
                <w:sz w:val="20"/>
                <w:szCs w:val="20"/>
              </w:rPr>
            </w:pPr>
            <w:r w:rsidRPr="00A944FD">
              <w:rPr>
                <w:rFonts w:ascii="Times New Roman" w:hAnsi="Times New Roman"/>
                <w:sz w:val="22"/>
                <w:szCs w:val="22"/>
              </w:rPr>
              <w:t>Performed design review of access roads and the levee embankment crest roads to handle the maintenance and recreational traffic loading</w:t>
            </w:r>
          </w:p>
        </w:tc>
      </w:tr>
    </w:tbl>
    <w:p w:rsidR="00FF3159" w:rsidRDefault="00FF3159" w14:paraId="41CE0444" w14:textId="77777777">
      <w:pPr>
        <w:rPr>
          <w:rFonts w:ascii="Times New Roman" w:hAnsi="Times New Roman" w:cs="Times New Roman"/>
        </w:rPr>
      </w:pPr>
    </w:p>
    <w:p w:rsidR="00FF3159" w:rsidRDefault="00FF3159" w14:paraId="202CAF97"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396"/>
        <w:gridCol w:w="3114"/>
        <w:gridCol w:w="3456"/>
      </w:tblGrid>
      <w:tr w:rsidRPr="00A944FD" w:rsidR="00FF204E" w:rsidTr="006B038C" w14:paraId="039AD18F" w14:textId="77777777">
        <w:trPr>
          <w:cantSplit/>
        </w:trPr>
        <w:tc>
          <w:tcPr>
            <w:tcW w:w="10890" w:type="dxa"/>
            <w:gridSpan w:val="6"/>
            <w:tcBorders>
              <w:top w:val="nil"/>
              <w:bottom w:val="single" w:color="FFFFFF" w:sz="18" w:space="0"/>
            </w:tcBorders>
            <w:shd w:val="clear" w:color="auto" w:fill="002060"/>
          </w:tcPr>
          <w:p w:rsidRPr="00A944FD" w:rsidR="00FF204E" w:rsidP="006B038C" w:rsidRDefault="00FF204E" w14:paraId="13998548"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FF204E" w:rsidTr="006B038C" w14:paraId="329AFE59" w14:textId="77777777">
        <w:trPr>
          <w:cantSplit/>
        </w:trPr>
        <w:tc>
          <w:tcPr>
            <w:tcW w:w="3924" w:type="dxa"/>
            <w:gridSpan w:val="3"/>
            <w:tcBorders>
              <w:top w:val="single" w:color="FFFFFF" w:sz="18" w:space="0"/>
              <w:bottom w:val="nil"/>
              <w:right w:val="nil"/>
            </w:tcBorders>
            <w:shd w:val="clear" w:color="auto" w:fill="D1B783"/>
          </w:tcPr>
          <w:p w:rsidRPr="00A944FD" w:rsidR="00FF204E" w:rsidP="006B038C" w:rsidRDefault="00FF204E" w14:paraId="6566097A"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2"/>
            <w:tcBorders>
              <w:top w:val="single" w:color="808080" w:sz="12" w:space="0"/>
              <w:left w:val="nil"/>
              <w:bottom w:val="nil"/>
              <w:right w:val="single" w:color="808080" w:sz="4" w:space="0"/>
            </w:tcBorders>
            <w:shd w:val="clear" w:color="auto" w:fill="auto"/>
          </w:tcPr>
          <w:p w:rsidRPr="00A944FD" w:rsidR="00FF204E" w:rsidP="006B038C" w:rsidRDefault="00FF204E" w14:paraId="168685CF"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FF204E" w:rsidP="006B038C" w:rsidRDefault="00FF204E" w14:paraId="41C80CAC"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FF204E" w:rsidTr="007538E4" w14:paraId="3E579EB4" w14:textId="77777777">
        <w:trPr>
          <w:cantSplit/>
          <w:trHeight w:val="630"/>
        </w:trPr>
        <w:tc>
          <w:tcPr>
            <w:tcW w:w="3924" w:type="dxa"/>
            <w:gridSpan w:val="3"/>
            <w:tcBorders>
              <w:top w:val="nil"/>
              <w:bottom w:val="single" w:color="918F92" w:sz="12" w:space="0"/>
              <w:right w:val="nil"/>
            </w:tcBorders>
            <w:shd w:val="clear" w:color="auto" w:fill="D1B783"/>
            <w:vAlign w:val="center"/>
          </w:tcPr>
          <w:p w:rsidRPr="00A944FD" w:rsidR="00FF204E" w:rsidP="006B038C" w:rsidRDefault="00FF204E" w14:paraId="7F1C6A54" w14:textId="54457F19">
            <w:pPr>
              <w:spacing w:before="20" w:after="20" w:line="240" w:lineRule="auto"/>
              <w:rPr>
                <w:rFonts w:ascii="Times New Roman" w:hAnsi="Times New Roman" w:eastAsia="Times New Roman" w:cs="Times New Roman"/>
                <w:b/>
                <w:color w:val="FFFFFF"/>
              </w:rPr>
            </w:pPr>
            <w:r w:rsidRPr="00FF204E">
              <w:rPr>
                <w:rFonts w:ascii="Times New Roman" w:hAnsi="Times New Roman" w:eastAsia="Times New Roman" w:cs="Times New Roman"/>
                <w:b/>
                <w:color w:val="FFFFFF"/>
              </w:rPr>
              <w:t>Matthew O’Donnell, PE</w:t>
            </w:r>
          </w:p>
        </w:tc>
        <w:tc>
          <w:tcPr>
            <w:tcW w:w="3510" w:type="dxa"/>
            <w:gridSpan w:val="2"/>
            <w:tcBorders>
              <w:top w:val="nil"/>
              <w:left w:val="nil"/>
              <w:bottom w:val="single" w:color="918F92" w:sz="12" w:space="0"/>
              <w:right w:val="single" w:color="808080" w:sz="4" w:space="0"/>
            </w:tcBorders>
            <w:shd w:val="clear" w:color="auto" w:fill="auto"/>
            <w:vAlign w:val="center"/>
          </w:tcPr>
          <w:p w:rsidRPr="00F96647" w:rsidR="00FF204E" w:rsidP="006B038C" w:rsidRDefault="00FF204E" w14:paraId="00281C18" w14:textId="38BF1510">
            <w:pPr>
              <w:spacing w:before="20" w:after="20" w:line="240" w:lineRule="auto"/>
              <w:rPr>
                <w:rFonts w:ascii="Times New Roman" w:hAnsi="Times New Roman" w:eastAsia="Times New Roman" w:cs="Times New Roman"/>
              </w:rPr>
            </w:pPr>
            <w:r w:rsidRPr="00F96647">
              <w:rPr>
                <w:rFonts w:ascii="Times New Roman" w:hAnsi="Times New Roman" w:eastAsia="Times New Roman" w:cs="Times New Roman"/>
                <w:b/>
                <w:color w:val="0077C0"/>
              </w:rPr>
              <w:t>Structural Engineer Designer</w:t>
            </w:r>
          </w:p>
        </w:tc>
        <w:tc>
          <w:tcPr>
            <w:tcW w:w="3456" w:type="dxa"/>
            <w:tcBorders>
              <w:top w:val="nil"/>
              <w:left w:val="single" w:color="808080" w:sz="4" w:space="0"/>
              <w:bottom w:val="single" w:color="808080" w:sz="12" w:space="0"/>
            </w:tcBorders>
            <w:vAlign w:val="center"/>
          </w:tcPr>
          <w:p w:rsidRPr="00A944FD" w:rsidR="00FF204E" w:rsidP="006B038C" w:rsidRDefault="00FF204E" w14:paraId="1DCA76B3" w14:textId="7B4DBDF8">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3</w:t>
            </w:r>
            <w:r w:rsidRPr="00A944FD">
              <w:rPr>
                <w:rFonts w:ascii="Times New Roman" w:hAnsi="Times New Roman" w:eastAsia="Times New Roman" w:cs="Times New Roman"/>
                <w:sz w:val="24"/>
                <w:szCs w:val="24"/>
              </w:rPr>
              <w:t>5</w:t>
            </w:r>
          </w:p>
          <w:p w:rsidRPr="00A944FD" w:rsidR="00FF204E" w:rsidP="006B038C" w:rsidRDefault="00FF204E" w14:paraId="7B386A6C" w14:textId="6446D779">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23</w:t>
            </w:r>
          </w:p>
        </w:tc>
      </w:tr>
      <w:tr w:rsidRPr="00A944FD" w:rsidR="00FF204E" w:rsidTr="006B038C" w14:paraId="687E0504" w14:textId="77777777">
        <w:trPr>
          <w:cantSplit/>
          <w:trHeight w:val="312"/>
        </w:trPr>
        <w:tc>
          <w:tcPr>
            <w:tcW w:w="10890" w:type="dxa"/>
            <w:gridSpan w:val="6"/>
            <w:tcBorders>
              <w:top w:val="single" w:color="918F92" w:sz="12" w:space="0"/>
              <w:bottom w:val="single" w:color="918F92" w:sz="12" w:space="0"/>
            </w:tcBorders>
            <w:vAlign w:val="center"/>
          </w:tcPr>
          <w:p w:rsidRPr="00F96647" w:rsidR="00FF204E" w:rsidP="006B038C" w:rsidRDefault="00FF204E" w14:paraId="427047C4" w14:textId="26622498">
            <w:pPr>
              <w:spacing w:before="20" w:after="20" w:line="240" w:lineRule="auto"/>
              <w:rPr>
                <w:rFonts w:ascii="Times New Roman" w:hAnsi="Times New Roman" w:eastAsia="Times New Roman" w:cs="Times New Roman"/>
                <w:sz w:val="24"/>
                <w:szCs w:val="24"/>
              </w:rPr>
            </w:pPr>
            <w:r w:rsidRPr="00F96647">
              <w:rPr>
                <w:rFonts w:ascii="Times New Roman" w:hAnsi="Times New Roman" w:eastAsia="Times New Roman" w:cs="Times New Roman"/>
                <w:sz w:val="14"/>
                <w:szCs w:val="14"/>
              </w:rPr>
              <w:t xml:space="preserve">15.  FIRM NAME AND LOCATION </w:t>
            </w:r>
            <w:r w:rsidRPr="00F96647">
              <w:rPr>
                <w:rFonts w:ascii="Times New Roman" w:hAnsi="Times New Roman" w:eastAsia="Times New Roman" w:cs="Times New Roman"/>
                <w:i/>
                <w:sz w:val="14"/>
                <w:szCs w:val="14"/>
              </w:rPr>
              <w:t>(City and State</w:t>
            </w:r>
            <w:r w:rsidRPr="00F96647">
              <w:rPr>
                <w:rFonts w:ascii="Times New Roman" w:hAnsi="Times New Roman" w:eastAsia="Times New Roman" w:cs="Times New Roman"/>
                <w:i/>
              </w:rPr>
              <w:t>)</w:t>
            </w:r>
            <w:r w:rsidRPr="00F96647">
              <w:rPr>
                <w:rFonts w:ascii="Times New Roman" w:hAnsi="Times New Roman" w:eastAsia="Times New Roman" w:cs="Times New Roman"/>
              </w:rPr>
              <w:t xml:space="preserve">:  </w:t>
            </w:r>
            <w:r w:rsidRPr="00F96647" w:rsidR="007538E4">
              <w:rPr>
                <w:rFonts w:ascii="Times New Roman" w:hAnsi="Times New Roman" w:eastAsia="Times New Roman" w:cs="Times New Roman"/>
              </w:rPr>
              <w:t>Gannett Fleming, Inc. | Columbus, OH</w:t>
            </w:r>
          </w:p>
        </w:tc>
      </w:tr>
      <w:tr w:rsidRPr="00A944FD" w:rsidR="00FF204E" w:rsidTr="00914136" w14:paraId="5CA92CF8" w14:textId="77777777">
        <w:trPr>
          <w:cantSplit/>
          <w:trHeight w:val="528"/>
        </w:trPr>
        <w:tc>
          <w:tcPr>
            <w:tcW w:w="4320" w:type="dxa"/>
            <w:gridSpan w:val="4"/>
            <w:tcBorders>
              <w:top w:val="single" w:color="918F92" w:sz="12" w:space="0"/>
              <w:bottom w:val="single" w:color="918F92" w:sz="12" w:space="0"/>
              <w:right w:val="single" w:color="808080" w:sz="4" w:space="0"/>
            </w:tcBorders>
          </w:tcPr>
          <w:p w:rsidRPr="00F96647" w:rsidR="00FF204E" w:rsidP="006B038C" w:rsidRDefault="00FF204E" w14:paraId="459349FD" w14:textId="77777777">
            <w:pPr>
              <w:spacing w:before="20" w:after="20" w:line="240" w:lineRule="auto"/>
              <w:rPr>
                <w:rFonts w:ascii="Times New Roman" w:hAnsi="Times New Roman" w:eastAsia="Times New Roman" w:cs="Times New Roman"/>
                <w:i/>
                <w:sz w:val="14"/>
                <w:szCs w:val="14"/>
              </w:rPr>
            </w:pPr>
            <w:r w:rsidRPr="00F96647">
              <w:rPr>
                <w:rFonts w:ascii="Times New Roman" w:hAnsi="Times New Roman" w:eastAsia="Times New Roman" w:cs="Times New Roman"/>
                <w:bCs/>
                <w:sz w:val="14"/>
                <w:szCs w:val="14"/>
              </w:rPr>
              <w:t>16.  EDUCATION</w:t>
            </w:r>
            <w:r w:rsidRPr="00F96647">
              <w:rPr>
                <w:rFonts w:ascii="Times New Roman" w:hAnsi="Times New Roman" w:eastAsia="Times New Roman" w:cs="Times New Roman"/>
                <w:b/>
                <w:bCs/>
                <w:sz w:val="14"/>
                <w:szCs w:val="14"/>
              </w:rPr>
              <w:t xml:space="preserve"> </w:t>
            </w:r>
            <w:r w:rsidRPr="00F96647">
              <w:rPr>
                <w:rFonts w:ascii="Times New Roman" w:hAnsi="Times New Roman" w:eastAsia="Times New Roman" w:cs="Times New Roman"/>
                <w:i/>
                <w:sz w:val="14"/>
                <w:szCs w:val="14"/>
              </w:rPr>
              <w:t>(Degree and Specialization)</w:t>
            </w:r>
          </w:p>
          <w:p w:rsidRPr="00F96647" w:rsidR="00FF204E" w:rsidP="006B038C" w:rsidRDefault="00FF204E" w14:paraId="3E8A3917" w14:textId="00B86D24">
            <w:pPr>
              <w:spacing w:after="20" w:line="240" w:lineRule="auto"/>
              <w:rPr>
                <w:rFonts w:ascii="Times New Roman" w:hAnsi="Times New Roman" w:eastAsia="Times New Roman" w:cs="Times New Roman"/>
              </w:rPr>
            </w:pPr>
            <w:r w:rsidRPr="00F96647">
              <w:rPr>
                <w:rFonts w:ascii="Times New Roman" w:hAnsi="Times New Roman" w:eastAsia="Times New Roman" w:cs="Times New Roman"/>
              </w:rPr>
              <w:t>BS, Civil Engineering (1987)</w:t>
            </w:r>
          </w:p>
        </w:tc>
        <w:tc>
          <w:tcPr>
            <w:tcW w:w="6570" w:type="dxa"/>
            <w:gridSpan w:val="2"/>
            <w:tcBorders>
              <w:top w:val="single" w:color="918F92" w:sz="12" w:space="0"/>
              <w:left w:val="single" w:color="808080" w:sz="4" w:space="0"/>
              <w:bottom w:val="single" w:color="918F92" w:sz="12" w:space="0"/>
            </w:tcBorders>
          </w:tcPr>
          <w:p w:rsidRPr="00F96647" w:rsidR="00FF204E" w:rsidP="006B038C" w:rsidRDefault="00FF204E" w14:paraId="57BCFA73" w14:textId="77777777">
            <w:pPr>
              <w:spacing w:before="20" w:after="20" w:line="240" w:lineRule="auto"/>
              <w:rPr>
                <w:rFonts w:ascii="Times New Roman" w:hAnsi="Times New Roman" w:eastAsia="Times New Roman" w:cs="Times New Roman"/>
                <w:b/>
                <w:bCs/>
                <w:sz w:val="14"/>
                <w:szCs w:val="14"/>
              </w:rPr>
            </w:pPr>
            <w:r w:rsidRPr="00F96647">
              <w:rPr>
                <w:rFonts w:ascii="Times New Roman" w:hAnsi="Times New Roman" w:eastAsia="Times New Roman" w:cs="Times New Roman"/>
                <w:bCs/>
                <w:sz w:val="14"/>
                <w:szCs w:val="14"/>
              </w:rPr>
              <w:t>17.  CURRENT PROFESSIONAL REGISTRATION</w:t>
            </w:r>
            <w:r w:rsidRPr="00F96647">
              <w:rPr>
                <w:rFonts w:ascii="Times New Roman" w:hAnsi="Times New Roman" w:eastAsia="Times New Roman" w:cs="Times New Roman"/>
                <w:bCs/>
                <w:i/>
                <w:sz w:val="14"/>
                <w:szCs w:val="14"/>
              </w:rPr>
              <w:t xml:space="preserve"> (State and Discipline)</w:t>
            </w:r>
          </w:p>
          <w:p w:rsidRPr="00F96647" w:rsidR="00FF204E" w:rsidP="006B038C" w:rsidRDefault="00FF204E" w14:paraId="07E0F87B" w14:textId="2EC4ADD2">
            <w:pPr>
              <w:spacing w:after="20" w:line="240" w:lineRule="auto"/>
              <w:rPr>
                <w:rFonts w:ascii="Times New Roman" w:hAnsi="Times New Roman" w:eastAsia="Times New Roman" w:cs="Times New Roman"/>
                <w:lang w:val="es-ES"/>
              </w:rPr>
            </w:pPr>
            <w:r w:rsidRPr="00F96647">
              <w:rPr>
                <w:rFonts w:ascii="Times New Roman" w:hAnsi="Times New Roman" w:eastAsia="Times New Roman" w:cs="Times New Roman"/>
                <w:lang w:val="es-ES"/>
              </w:rPr>
              <w:t>PE (</w:t>
            </w:r>
            <w:proofErr w:type="spellStart"/>
            <w:r w:rsidRPr="00F96647" w:rsidR="00F96647">
              <w:rPr>
                <w:rFonts w:ascii="Times New Roman" w:hAnsi="Times New Roman" w:eastAsia="Times New Roman" w:cs="Times New Roman"/>
                <w:lang w:val="es-ES"/>
              </w:rPr>
              <w:t>Structural</w:t>
            </w:r>
            <w:proofErr w:type="spellEnd"/>
            <w:r w:rsidRPr="00F96647">
              <w:rPr>
                <w:rFonts w:ascii="Times New Roman" w:hAnsi="Times New Roman" w:eastAsia="Times New Roman" w:cs="Times New Roman"/>
                <w:lang w:val="es-ES"/>
              </w:rPr>
              <w:t>): OH #</w:t>
            </w:r>
            <w:r w:rsidRPr="00F96647" w:rsidR="00F96647">
              <w:rPr>
                <w:rFonts w:ascii="Times New Roman" w:hAnsi="Times New Roman" w:eastAsia="Times New Roman" w:cs="Times New Roman"/>
                <w:lang w:val="es-ES"/>
              </w:rPr>
              <w:t>PE.</w:t>
            </w:r>
            <w:r w:rsidRPr="00F96647" w:rsidR="007538E4">
              <w:rPr>
                <w:rFonts w:ascii="Times New Roman" w:hAnsi="Times New Roman" w:eastAsia="Times New Roman" w:cs="Times New Roman"/>
                <w:lang w:val="es-ES"/>
              </w:rPr>
              <w:t xml:space="preserve">55646 </w:t>
            </w:r>
            <w:r w:rsidRPr="00F96647">
              <w:rPr>
                <w:rFonts w:ascii="Times New Roman" w:hAnsi="Times New Roman" w:eastAsia="Times New Roman" w:cs="Times New Roman"/>
                <w:lang w:val="es-ES"/>
              </w:rPr>
              <w:t>(199</w:t>
            </w:r>
            <w:r w:rsidRPr="00F96647" w:rsidR="007538E4">
              <w:rPr>
                <w:rFonts w:ascii="Times New Roman" w:hAnsi="Times New Roman" w:eastAsia="Times New Roman" w:cs="Times New Roman"/>
                <w:lang w:val="es-ES"/>
              </w:rPr>
              <w:t>1</w:t>
            </w:r>
            <w:r w:rsidRPr="00F96647">
              <w:rPr>
                <w:rFonts w:ascii="Times New Roman" w:hAnsi="Times New Roman" w:eastAsia="Times New Roman" w:cs="Times New Roman"/>
                <w:lang w:val="es-ES"/>
              </w:rPr>
              <w:t>)</w:t>
            </w:r>
          </w:p>
        </w:tc>
      </w:tr>
      <w:tr w:rsidRPr="00A944FD" w:rsidR="00FF204E" w:rsidTr="007538E4" w14:paraId="723F42B6" w14:textId="77777777">
        <w:trPr>
          <w:cantSplit/>
          <w:trHeight w:val="1149"/>
        </w:trPr>
        <w:tc>
          <w:tcPr>
            <w:tcW w:w="10890" w:type="dxa"/>
            <w:gridSpan w:val="6"/>
            <w:tcBorders>
              <w:top w:val="single" w:color="918F92" w:sz="12" w:space="0"/>
              <w:bottom w:val="single" w:color="FFFFFF" w:sz="12" w:space="0"/>
            </w:tcBorders>
            <w:shd w:val="clear" w:color="auto" w:fill="E1E1E1"/>
          </w:tcPr>
          <w:p w:rsidRPr="00A944FD" w:rsidR="00FF204E" w:rsidP="006B038C" w:rsidRDefault="00FF204E" w14:paraId="612F1F53"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FF204E" w:rsidP="006B038C" w:rsidRDefault="007538E4" w14:paraId="67D1AF4E" w14:textId="2C95E026">
            <w:pPr>
              <w:suppressAutoHyphens/>
              <w:spacing w:after="0" w:line="240" w:lineRule="auto"/>
              <w:rPr>
                <w:rFonts w:ascii="Times New Roman" w:hAnsi="Times New Roman" w:eastAsia="Times New Roman" w:cs="Times New Roman"/>
                <w:lang w:val="en"/>
              </w:rPr>
            </w:pPr>
            <w:r w:rsidRPr="007538E4">
              <w:rPr>
                <w:rFonts w:ascii="Times New Roman" w:hAnsi="Times New Roman" w:eastAsia="Times New Roman" w:cs="Times New Roman"/>
                <w:lang w:val="en"/>
              </w:rPr>
              <w:t>Matthew has 35 years of experience with alignment and alternatives analysis studies, structure-type studies, hydraulic and scour analyses, load ratings, final design and review, and environmental documents. His work spans 150+ projects (200+ bridges, including 80+ rehabs/reconstructions and 88 H&amp;H analyses)</w:t>
            </w:r>
            <w:r w:rsidRPr="00A944FD" w:rsidR="00FF204E">
              <w:rPr>
                <w:rFonts w:ascii="Times New Roman" w:hAnsi="Times New Roman" w:eastAsia="Times New Roman" w:cs="Times New Roman"/>
                <w:i/>
                <w:iCs/>
                <w:lang w:val="en"/>
              </w:rPr>
              <w:t xml:space="preserve">. </w:t>
            </w:r>
            <w:r w:rsidRPr="00A944FD" w:rsidR="00FF204E">
              <w:rPr>
                <w:rFonts w:ascii="Times New Roman" w:hAnsi="Times New Roman" w:eastAsia="Times New Roman" w:cs="Times New Roman"/>
                <w:b/>
                <w:iCs/>
                <w:noProof/>
                <w:color w:val="0077C0"/>
              </w:rPr>
              <w:t>Membership:</w:t>
            </w:r>
            <w:r>
              <w:rPr>
                <w:rFonts w:ascii="Times New Roman" w:hAnsi="Times New Roman" w:eastAsia="Times New Roman" w:cs="Times New Roman"/>
                <w:b/>
                <w:iCs/>
                <w:noProof/>
                <w:color w:val="0077C0"/>
              </w:rPr>
              <w:t xml:space="preserve"> </w:t>
            </w:r>
            <w:r w:rsidRPr="00A944FD" w:rsidR="00FF204E">
              <w:rPr>
                <w:rFonts w:ascii="Times New Roman" w:hAnsi="Times New Roman" w:eastAsia="Times New Roman" w:cs="Times New Roman"/>
                <w:lang w:val="en"/>
              </w:rPr>
              <w:t>ACEC, ASCE.</w:t>
            </w:r>
          </w:p>
        </w:tc>
      </w:tr>
      <w:tr w:rsidRPr="00A944FD" w:rsidR="00FF204E" w:rsidTr="006B038C" w14:paraId="174CE981"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FF204E" w:rsidP="006B038C" w:rsidRDefault="00FF204E" w14:paraId="7FEF3839"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FF204E" w:rsidTr="006B038C" w14:paraId="09A16657"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F204E" w:rsidP="006B038C" w:rsidRDefault="00FF204E" w14:paraId="7CA6CB02"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FF204E" w:rsidP="006B038C" w:rsidRDefault="00FF204E" w14:paraId="25C70111"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F204E" w:rsidP="006B038C" w:rsidRDefault="00FF204E" w14:paraId="5E80AE09"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FF204E" w:rsidTr="006B038C" w14:paraId="673B2863" w14:textId="77777777">
        <w:trPr>
          <w:cantSplit/>
          <w:trHeight w:val="348"/>
        </w:trPr>
        <w:tc>
          <w:tcPr>
            <w:tcW w:w="270" w:type="dxa"/>
            <w:vMerge/>
            <w:tcMar>
              <w:left w:w="43" w:type="dxa"/>
              <w:right w:w="43" w:type="dxa"/>
            </w:tcMar>
            <w:vAlign w:val="center"/>
          </w:tcPr>
          <w:p w:rsidRPr="00A944FD" w:rsidR="00FF204E" w:rsidP="006B038C" w:rsidRDefault="00FF204E" w14:paraId="0FDFCDA2"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F204E" w:rsidP="006B038C" w:rsidRDefault="007538E4" w14:paraId="17E071E8" w14:textId="0AE357C8">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7538E4">
              <w:rPr>
                <w:rFonts w:ascii="Times New Roman" w:hAnsi="Times New Roman" w:eastAsia="Times New Roman" w:cs="Times New Roman"/>
              </w:rPr>
              <w:t xml:space="preserve">Homer Road over the North Fork of the Licking River and Frampton Road over </w:t>
            </w:r>
            <w:proofErr w:type="spellStart"/>
            <w:r w:rsidRPr="007538E4">
              <w:rPr>
                <w:rFonts w:ascii="Times New Roman" w:hAnsi="Times New Roman" w:eastAsia="Times New Roman" w:cs="Times New Roman"/>
              </w:rPr>
              <w:t>Wakatomika</w:t>
            </w:r>
            <w:proofErr w:type="spellEnd"/>
            <w:r w:rsidRPr="007538E4">
              <w:rPr>
                <w:rFonts w:ascii="Times New Roman" w:hAnsi="Times New Roman" w:eastAsia="Times New Roman" w:cs="Times New Roman"/>
              </w:rPr>
              <w:t xml:space="preserve"> Creek Bridge Replacements, Licking County, OH</w:t>
            </w:r>
          </w:p>
        </w:tc>
        <w:tc>
          <w:tcPr>
            <w:tcW w:w="3456" w:type="dxa"/>
            <w:tcBorders>
              <w:top w:val="nil"/>
              <w:bottom w:val="single" w:color="999999" w:sz="4" w:space="0"/>
            </w:tcBorders>
            <w:vAlign w:val="center"/>
          </w:tcPr>
          <w:p w:rsidRPr="00A944FD" w:rsidR="00FF204E" w:rsidP="006B038C" w:rsidRDefault="00FF204E" w14:paraId="187E91A6" w14:textId="3DC8FC76">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w:t>
            </w:r>
            <w:r w:rsidR="007538E4">
              <w:rPr>
                <w:rFonts w:ascii="Times New Roman" w:hAnsi="Times New Roman" w:eastAsia="Times New Roman" w:cs="Times New Roman"/>
                <w:bCs/>
                <w:color w:val="000000"/>
              </w:rPr>
              <w:t>6</w:t>
            </w:r>
            <w:r w:rsidRPr="00A944FD">
              <w:rPr>
                <w:rFonts w:ascii="Times New Roman" w:hAnsi="Times New Roman" w:eastAsia="Times New Roman" w:cs="Times New Roman"/>
                <w:bCs/>
                <w:color w:val="000000"/>
              </w:rPr>
              <w:t>-201</w:t>
            </w:r>
            <w:r w:rsidR="007538E4">
              <w:rPr>
                <w:rFonts w:ascii="Times New Roman" w:hAnsi="Times New Roman" w:eastAsia="Times New Roman" w:cs="Times New Roman"/>
                <w:bCs/>
                <w:color w:val="000000"/>
              </w:rPr>
              <w:t>7</w:t>
            </w:r>
          </w:p>
          <w:p w:rsidRPr="00A944FD" w:rsidR="00FF204E" w:rsidP="006B038C" w:rsidRDefault="00FF204E" w14:paraId="4AA641E7" w14:textId="63C09E90">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w:t>
            </w:r>
            <w:r w:rsidR="007538E4">
              <w:rPr>
                <w:rFonts w:ascii="Times New Roman" w:hAnsi="Times New Roman" w:eastAsia="Times New Roman" w:cs="Times New Roman"/>
                <w:b/>
                <w:color w:val="000000"/>
              </w:rPr>
              <w:t>17</w:t>
            </w:r>
          </w:p>
        </w:tc>
      </w:tr>
      <w:tr w:rsidRPr="00A944FD" w:rsidR="00FF204E" w:rsidTr="006B038C" w14:paraId="168C4884" w14:textId="77777777">
        <w:trPr>
          <w:cantSplit/>
        </w:trPr>
        <w:tc>
          <w:tcPr>
            <w:tcW w:w="270" w:type="dxa"/>
            <w:vMerge/>
            <w:tcMar>
              <w:left w:w="43" w:type="dxa"/>
              <w:right w:w="43" w:type="dxa"/>
            </w:tcMar>
            <w:vAlign w:val="center"/>
          </w:tcPr>
          <w:p w:rsidRPr="00A944FD" w:rsidR="00FF204E" w:rsidP="006B038C" w:rsidRDefault="00FF204E" w14:paraId="63894643"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FF204E" w:rsidP="006B038C" w:rsidRDefault="00FF204E" w14:paraId="2459728D"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F204E" w:rsidTr="0099265B" w14:paraId="5681E4DE" w14:textId="77777777">
        <w:trPr>
          <w:cantSplit/>
          <w:trHeight w:val="2987"/>
        </w:trPr>
        <w:tc>
          <w:tcPr>
            <w:tcW w:w="270" w:type="dxa"/>
            <w:vMerge/>
            <w:tcMar>
              <w:left w:w="43" w:type="dxa"/>
              <w:right w:w="43" w:type="dxa"/>
            </w:tcMar>
            <w:vAlign w:val="center"/>
          </w:tcPr>
          <w:p w:rsidRPr="00A944FD" w:rsidR="00FF204E" w:rsidP="006B038C" w:rsidRDefault="00FF204E" w14:paraId="1EC6B9C3"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FF204E" w:rsidP="006B038C" w:rsidRDefault="007538E4" w14:paraId="48D11E18" w14:textId="695B5627">
            <w:pPr>
              <w:spacing w:after="120" w:line="240" w:lineRule="auto"/>
              <w:ind w:right="-58"/>
              <w:rPr>
                <w:rFonts w:ascii="Times New Roman" w:hAnsi="Times New Roman" w:eastAsia="Times New Roman" w:cs="Times New Roman"/>
                <w:bCs/>
              </w:rPr>
            </w:pPr>
            <w:r>
              <w:rPr>
                <w:rFonts w:ascii="Times New Roman" w:hAnsi="Times New Roman" w:eastAsia="Times New Roman" w:cs="Times New Roman"/>
                <w:b/>
                <w:bCs/>
                <w:color w:val="000000"/>
              </w:rPr>
              <w:t>Structural</w:t>
            </w:r>
            <w:r w:rsidRPr="00A944FD" w:rsidR="00FF204E">
              <w:rPr>
                <w:rFonts w:ascii="Times New Roman" w:hAnsi="Times New Roman" w:eastAsia="Times New Roman" w:cs="Times New Roman"/>
                <w:b/>
                <w:bCs/>
                <w:color w:val="000000"/>
              </w:rPr>
              <w:t xml:space="preserve"> Engineer </w:t>
            </w:r>
            <w:r>
              <w:rPr>
                <w:rFonts w:ascii="Times New Roman" w:hAnsi="Times New Roman" w:eastAsia="Times New Roman" w:cs="Times New Roman"/>
                <w:b/>
                <w:bCs/>
                <w:color w:val="000000"/>
              </w:rPr>
              <w:t>Designer</w:t>
            </w:r>
            <w:r w:rsidRPr="00A944FD" w:rsidR="00FF204E">
              <w:rPr>
                <w:rFonts w:ascii="Times New Roman" w:hAnsi="Times New Roman" w:eastAsia="Times New Roman" w:cs="Times New Roman"/>
                <w:b/>
                <w:bCs/>
                <w:color w:val="000000"/>
              </w:rPr>
              <w:t xml:space="preserve"> </w:t>
            </w:r>
            <w:r w:rsidRPr="007538E4">
              <w:rPr>
                <w:rFonts w:ascii="Times New Roman" w:hAnsi="Times New Roman" w:eastAsia="Times New Roman" w:cs="Times New Roman"/>
                <w:bCs/>
                <w:color w:val="000000"/>
              </w:rPr>
              <w:t>for preliminary and final bridge and roadway design services, and construction plan preparation for two bridge replacements over waterways</w:t>
            </w:r>
            <w:r w:rsidRPr="00A944FD" w:rsidR="00FF204E">
              <w:rPr>
                <w:rFonts w:ascii="Times New Roman" w:hAnsi="Times New Roman" w:eastAsia="Times New Roman" w:cs="Times New Roman"/>
                <w:bCs/>
              </w:rPr>
              <w:t>. Cost: $</w:t>
            </w:r>
            <w:r w:rsidR="0099265B">
              <w:rPr>
                <w:rFonts w:ascii="Times New Roman" w:hAnsi="Times New Roman" w:eastAsia="Times New Roman" w:cs="Times New Roman"/>
                <w:bCs/>
              </w:rPr>
              <w:t>1</w:t>
            </w:r>
            <w:r w:rsidRPr="00A944FD" w:rsidR="00FF204E">
              <w:rPr>
                <w:rFonts w:ascii="Times New Roman" w:hAnsi="Times New Roman" w:eastAsia="Times New Roman" w:cs="Times New Roman"/>
                <w:bCs/>
              </w:rPr>
              <w:t>M</w:t>
            </w:r>
          </w:p>
          <w:p w:rsidRPr="00A944FD" w:rsidR="00FF204E" w:rsidP="006B038C" w:rsidRDefault="00FF204E" w14:paraId="197C57A9"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FF204E" w:rsidP="006B038C" w:rsidRDefault="00FF204E" w14:paraId="523BB92C" w14:textId="42B8F4CA">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color w:val="000000"/>
              </w:rPr>
              <w:t>Full design documents</w:t>
            </w:r>
          </w:p>
        </w:tc>
        <w:tc>
          <w:tcPr>
            <w:tcW w:w="7200" w:type="dxa"/>
            <w:gridSpan w:val="4"/>
            <w:tcBorders>
              <w:top w:val="nil"/>
              <w:left w:val="single" w:color="FFFFFF" w:sz="12" w:space="0"/>
              <w:bottom w:val="single" w:color="808080" w:sz="12" w:space="0"/>
            </w:tcBorders>
            <w:shd w:val="clear" w:color="auto" w:fill="E1E1E1"/>
          </w:tcPr>
          <w:p w:rsidRPr="007538E4" w:rsidR="007538E4" w:rsidP="006B038C" w:rsidRDefault="0099265B" w14:paraId="2AE5AAB2" w14:textId="3A5982D6">
            <w:pPr>
              <w:pStyle w:val="ListParagraph"/>
              <w:numPr>
                <w:ilvl w:val="0"/>
                <w:numId w:val="9"/>
              </w:numPr>
              <w:ind w:left="307" w:hanging="307"/>
              <w:rPr>
                <w:rFonts w:ascii="Times New Roman" w:hAnsi="Times New Roman" w:eastAsia="Times New Roman" w:cs="Times New Roman"/>
                <w:sz w:val="16"/>
                <w:szCs w:val="24"/>
              </w:rPr>
            </w:pPr>
            <w:r>
              <w:rPr>
                <w:rFonts w:ascii="Times New Roman" w:hAnsi="Times New Roman" w:eastAsia="Times New Roman" w:cs="Times New Roman"/>
                <w:color w:val="000000"/>
              </w:rPr>
              <w:t>Reviewed</w:t>
            </w:r>
            <w:r w:rsidRPr="007538E4" w:rsidR="007538E4">
              <w:rPr>
                <w:rFonts w:ascii="Times New Roman" w:hAnsi="Times New Roman" w:eastAsia="Times New Roman" w:cs="Times New Roman"/>
                <w:color w:val="000000"/>
              </w:rPr>
              <w:t xml:space="preserve"> the hydraulic analyses</w:t>
            </w:r>
          </w:p>
          <w:p w:rsidRPr="007538E4" w:rsidR="0099265B" w:rsidP="0099265B" w:rsidRDefault="007538E4" w14:paraId="61BD128B" w14:textId="77777777">
            <w:pPr>
              <w:pStyle w:val="ListParagraph"/>
              <w:numPr>
                <w:ilvl w:val="0"/>
                <w:numId w:val="9"/>
              </w:numPr>
              <w:ind w:left="307" w:hanging="307"/>
              <w:rPr>
                <w:rFonts w:ascii="Times New Roman" w:hAnsi="Times New Roman" w:eastAsia="Times New Roman" w:cs="Times New Roman"/>
                <w:sz w:val="16"/>
                <w:szCs w:val="24"/>
              </w:rPr>
            </w:pPr>
            <w:r>
              <w:rPr>
                <w:rFonts w:ascii="Times New Roman" w:hAnsi="Times New Roman" w:eastAsia="Times New Roman" w:cs="Times New Roman"/>
                <w:color w:val="000000"/>
              </w:rPr>
              <w:t>D</w:t>
            </w:r>
            <w:r w:rsidRPr="007538E4">
              <w:rPr>
                <w:rFonts w:ascii="Times New Roman" w:hAnsi="Times New Roman" w:eastAsia="Times New Roman" w:cs="Times New Roman"/>
                <w:color w:val="000000"/>
              </w:rPr>
              <w:t>evelop</w:t>
            </w:r>
            <w:r>
              <w:rPr>
                <w:rFonts w:ascii="Times New Roman" w:hAnsi="Times New Roman" w:eastAsia="Times New Roman" w:cs="Times New Roman"/>
                <w:color w:val="000000"/>
              </w:rPr>
              <w:t>ed</w:t>
            </w:r>
            <w:r w:rsidRPr="007538E4">
              <w:rPr>
                <w:rFonts w:ascii="Times New Roman" w:hAnsi="Times New Roman" w:eastAsia="Times New Roman" w:cs="Times New Roman"/>
                <w:color w:val="000000"/>
              </w:rPr>
              <w:t xml:space="preserve"> the preliminary bridge layouts, and the final bridge designs and plans.</w:t>
            </w:r>
            <w:r w:rsidR="0099265B">
              <w:t xml:space="preserve"> </w:t>
            </w:r>
            <w:r w:rsidRPr="007538E4" w:rsidR="0099265B">
              <w:rPr>
                <w:rFonts w:ascii="Times New Roman" w:hAnsi="Times New Roman" w:eastAsia="Times New Roman" w:cs="Times New Roman"/>
                <w:color w:val="000000"/>
              </w:rPr>
              <w:t xml:space="preserve">The existing Homer Rd. Bridge over the North Fork of the Licking River was a 2-span, 84'-long steel beam bridge that was replaced with an 85’-long composite prestressed concrete box beam bridge on integral abutments with spill-through slopes. The existing Frampton Rd. Bridge over </w:t>
            </w:r>
            <w:proofErr w:type="spellStart"/>
            <w:r w:rsidRPr="007538E4" w:rsidR="0099265B">
              <w:rPr>
                <w:rFonts w:ascii="Times New Roman" w:hAnsi="Times New Roman" w:eastAsia="Times New Roman" w:cs="Times New Roman"/>
                <w:color w:val="000000"/>
              </w:rPr>
              <w:t>Wakatomika</w:t>
            </w:r>
            <w:proofErr w:type="spellEnd"/>
            <w:r w:rsidRPr="007538E4" w:rsidR="0099265B">
              <w:rPr>
                <w:rFonts w:ascii="Times New Roman" w:hAnsi="Times New Roman" w:eastAsia="Times New Roman" w:cs="Times New Roman"/>
                <w:color w:val="000000"/>
              </w:rPr>
              <w:t xml:space="preserve"> Creek was a 76’-long steel pony truss bridge that was replaced with a 100’-long composite prestressed concrete box beam bridge on integral abutments with spill-through slopes. </w:t>
            </w:r>
          </w:p>
          <w:p w:rsidRPr="00A944FD" w:rsidR="00FF204E" w:rsidP="006B038C" w:rsidRDefault="0099265B" w14:paraId="565358C8" w14:textId="4043B211">
            <w:pPr>
              <w:pStyle w:val="ListParagraph"/>
              <w:numPr>
                <w:ilvl w:val="0"/>
                <w:numId w:val="9"/>
              </w:numPr>
              <w:ind w:left="307" w:hanging="307"/>
              <w:rPr>
                <w:rFonts w:ascii="Times New Roman" w:hAnsi="Times New Roman" w:eastAsia="Times New Roman" w:cs="Times New Roman"/>
                <w:sz w:val="16"/>
                <w:szCs w:val="24"/>
              </w:rPr>
            </w:pPr>
            <w:r>
              <w:rPr>
                <w:rFonts w:ascii="Times New Roman" w:hAnsi="Times New Roman" w:eastAsia="Times New Roman" w:cs="Times New Roman"/>
                <w:color w:val="000000"/>
              </w:rPr>
              <w:t>R</w:t>
            </w:r>
            <w:r w:rsidRPr="0099265B">
              <w:rPr>
                <w:rFonts w:ascii="Times New Roman" w:hAnsi="Times New Roman" w:eastAsia="Times New Roman" w:cs="Times New Roman"/>
                <w:color w:val="000000"/>
              </w:rPr>
              <w:t xml:space="preserve">ecommended </w:t>
            </w:r>
            <w:r>
              <w:rPr>
                <w:rFonts w:ascii="Times New Roman" w:hAnsi="Times New Roman" w:eastAsia="Times New Roman" w:cs="Times New Roman"/>
                <w:color w:val="000000"/>
              </w:rPr>
              <w:t>a</w:t>
            </w:r>
            <w:r w:rsidRPr="0099265B">
              <w:rPr>
                <w:rFonts w:ascii="Times New Roman" w:hAnsi="Times New Roman" w:eastAsia="Times New Roman" w:cs="Times New Roman"/>
                <w:color w:val="000000"/>
              </w:rPr>
              <w:t xml:space="preserve"> prestressed concrete box beam superstructure on concrete substructures for the replacement type</w:t>
            </w:r>
          </w:p>
        </w:tc>
      </w:tr>
      <w:tr w:rsidRPr="00A944FD" w:rsidR="00FF204E" w:rsidTr="006B038C" w14:paraId="0D4BDB45"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F204E" w:rsidP="006B038C" w:rsidRDefault="00FF204E" w14:paraId="50360E49"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FF204E" w:rsidP="006B038C" w:rsidRDefault="00FF204E" w14:paraId="44CEE71A"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F204E" w:rsidP="006B038C" w:rsidRDefault="00FF204E" w14:paraId="5084AF74"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FF204E" w:rsidTr="006B038C" w14:paraId="23A7C409" w14:textId="77777777">
        <w:trPr>
          <w:cantSplit/>
          <w:trHeight w:val="38"/>
        </w:trPr>
        <w:tc>
          <w:tcPr>
            <w:tcW w:w="270" w:type="dxa"/>
            <w:vMerge/>
            <w:tcMar>
              <w:left w:w="43" w:type="dxa"/>
              <w:right w:w="43" w:type="dxa"/>
            </w:tcMar>
            <w:vAlign w:val="center"/>
          </w:tcPr>
          <w:p w:rsidRPr="00A944FD" w:rsidR="00FF204E" w:rsidP="006B038C" w:rsidRDefault="00FF204E" w14:paraId="3227AFA6"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F204E" w:rsidP="006B038C" w:rsidRDefault="0099265B" w14:paraId="378A3505" w14:textId="18AF7DEF">
            <w:pPr>
              <w:spacing w:after="0" w:line="240" w:lineRule="auto"/>
              <w:rPr>
                <w:rFonts w:ascii="Times New Roman" w:hAnsi="Times New Roman" w:eastAsia="Times New Roman" w:cs="Times New Roman"/>
              </w:rPr>
            </w:pPr>
            <w:r w:rsidRPr="0099265B">
              <w:rPr>
                <w:rFonts w:ascii="Times New Roman" w:hAnsi="Times New Roman" w:eastAsia="Times New Roman" w:cs="Times New Roman"/>
              </w:rPr>
              <w:t>MAH-80-0.97, I-80 Widening over the Meaner Reservoir, Mahoning County, OH</w:t>
            </w:r>
          </w:p>
        </w:tc>
        <w:tc>
          <w:tcPr>
            <w:tcW w:w="3456" w:type="dxa"/>
            <w:tcBorders>
              <w:top w:val="nil"/>
              <w:bottom w:val="single" w:color="999999" w:sz="4" w:space="0"/>
            </w:tcBorders>
            <w:vAlign w:val="center"/>
          </w:tcPr>
          <w:p w:rsidRPr="00A944FD" w:rsidR="00FF204E" w:rsidP="006B038C" w:rsidRDefault="00FF204E" w14:paraId="4C20BFC1" w14:textId="710FCA52">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w:t>
            </w:r>
            <w:r w:rsidR="0099265B">
              <w:rPr>
                <w:rFonts w:ascii="Times New Roman" w:hAnsi="Times New Roman" w:eastAsia="Times New Roman" w:cs="Times New Roman"/>
                <w:bCs/>
                <w:color w:val="000000"/>
              </w:rPr>
              <w:t>08</w:t>
            </w:r>
          </w:p>
          <w:p w:rsidRPr="00A944FD" w:rsidR="00FF204E" w:rsidP="006B038C" w:rsidRDefault="00FF204E" w14:paraId="1F693F22" w14:textId="772367FB">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w:t>
            </w:r>
            <w:r w:rsidR="0099265B">
              <w:rPr>
                <w:rFonts w:ascii="Times New Roman" w:hAnsi="Times New Roman" w:eastAsia="Times New Roman" w:cs="Times New Roman"/>
                <w:b/>
                <w:color w:val="000000"/>
              </w:rPr>
              <w:t>09</w:t>
            </w:r>
          </w:p>
        </w:tc>
      </w:tr>
      <w:tr w:rsidRPr="00A944FD" w:rsidR="00FF204E" w:rsidTr="006B038C" w14:paraId="3721EF20" w14:textId="77777777">
        <w:trPr>
          <w:cantSplit/>
        </w:trPr>
        <w:tc>
          <w:tcPr>
            <w:tcW w:w="270" w:type="dxa"/>
            <w:vMerge/>
            <w:tcMar>
              <w:left w:w="43" w:type="dxa"/>
              <w:right w:w="43" w:type="dxa"/>
            </w:tcMar>
            <w:vAlign w:val="center"/>
          </w:tcPr>
          <w:p w:rsidRPr="00A944FD" w:rsidR="00FF204E" w:rsidP="006B038C" w:rsidRDefault="00FF204E" w14:paraId="76184816"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FF204E" w:rsidP="006B038C" w:rsidRDefault="00FF204E" w14:paraId="1C926463"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F204E" w:rsidTr="00914136" w14:paraId="04276EA3" w14:textId="77777777">
        <w:trPr>
          <w:cantSplit/>
          <w:trHeight w:val="4283"/>
        </w:trPr>
        <w:tc>
          <w:tcPr>
            <w:tcW w:w="270" w:type="dxa"/>
            <w:vMerge/>
            <w:tcMar>
              <w:left w:w="43" w:type="dxa"/>
              <w:right w:w="43" w:type="dxa"/>
            </w:tcMar>
            <w:vAlign w:val="center"/>
          </w:tcPr>
          <w:p w:rsidRPr="00A944FD" w:rsidR="00FF204E" w:rsidP="006B038C" w:rsidRDefault="00FF204E" w14:paraId="2BDF6B34"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99265B" w:rsidP="0099265B" w:rsidRDefault="0099265B" w14:paraId="7F27D222" w14:textId="75A66FC1">
            <w:pPr>
              <w:spacing w:after="120" w:line="240" w:lineRule="auto"/>
              <w:ind w:right="-58"/>
              <w:rPr>
                <w:rFonts w:ascii="Times New Roman" w:hAnsi="Times New Roman" w:eastAsia="Times New Roman" w:cs="Times New Roman"/>
                <w:bCs/>
              </w:rPr>
            </w:pPr>
            <w:r>
              <w:rPr>
                <w:rFonts w:ascii="Times New Roman" w:hAnsi="Times New Roman" w:eastAsia="Times New Roman" w:cs="Times New Roman"/>
                <w:b/>
                <w:bCs/>
                <w:color w:val="000000"/>
              </w:rPr>
              <w:t>Structural</w:t>
            </w:r>
            <w:r w:rsidRPr="00A944FD">
              <w:rPr>
                <w:rFonts w:ascii="Times New Roman" w:hAnsi="Times New Roman" w:eastAsia="Times New Roman" w:cs="Times New Roman"/>
                <w:b/>
                <w:bCs/>
                <w:color w:val="000000"/>
              </w:rPr>
              <w:t xml:space="preserve"> Engineer </w:t>
            </w:r>
            <w:r>
              <w:rPr>
                <w:rFonts w:ascii="Times New Roman" w:hAnsi="Times New Roman" w:eastAsia="Times New Roman" w:cs="Times New Roman"/>
                <w:b/>
                <w:bCs/>
                <w:color w:val="000000"/>
              </w:rPr>
              <w:t>Designer</w:t>
            </w:r>
            <w:r w:rsidRPr="00A944FD">
              <w:rPr>
                <w:rFonts w:ascii="Times New Roman" w:hAnsi="Times New Roman" w:eastAsia="Times New Roman" w:cs="Times New Roman"/>
                <w:b/>
                <w:bCs/>
                <w:color w:val="000000"/>
              </w:rPr>
              <w:t xml:space="preserve"> </w:t>
            </w:r>
            <w:r w:rsidRPr="0099265B">
              <w:rPr>
                <w:rFonts w:ascii="Times New Roman" w:hAnsi="Times New Roman" w:eastAsia="Times New Roman" w:cs="Times New Roman"/>
                <w:bCs/>
                <w:color w:val="000000"/>
              </w:rPr>
              <w:t>for the preliminary design of the widening and rehabilitation of three dual bridges on I 80 that cross over local roads</w:t>
            </w:r>
            <w:r w:rsidRPr="00A944FD">
              <w:rPr>
                <w:rFonts w:ascii="Times New Roman" w:hAnsi="Times New Roman" w:eastAsia="Times New Roman" w:cs="Times New Roman"/>
                <w:bCs/>
              </w:rPr>
              <w:t xml:space="preserve">. </w:t>
            </w:r>
            <w:r w:rsidRPr="0099265B">
              <w:rPr>
                <w:rFonts w:ascii="Times New Roman" w:hAnsi="Times New Roman" w:eastAsia="Times New Roman" w:cs="Times New Roman"/>
                <w:bCs/>
              </w:rPr>
              <w:t>The project involved widening of a 4.5-mile section of I-80 to three lanes in each direction, including the replacement/</w:t>
            </w:r>
            <w:r>
              <w:rPr>
                <w:rFonts w:ascii="Times New Roman" w:hAnsi="Times New Roman" w:eastAsia="Times New Roman" w:cs="Times New Roman"/>
                <w:bCs/>
              </w:rPr>
              <w:t xml:space="preserve"> </w:t>
            </w:r>
            <w:r w:rsidRPr="0099265B">
              <w:rPr>
                <w:rFonts w:ascii="Times New Roman" w:hAnsi="Times New Roman" w:eastAsia="Times New Roman" w:cs="Times New Roman"/>
                <w:bCs/>
              </w:rPr>
              <w:t>widening/</w:t>
            </w:r>
            <w:r>
              <w:rPr>
                <w:rFonts w:ascii="Times New Roman" w:hAnsi="Times New Roman" w:eastAsia="Times New Roman" w:cs="Times New Roman"/>
                <w:bCs/>
              </w:rPr>
              <w:t xml:space="preserve"> </w:t>
            </w:r>
            <w:r w:rsidRPr="0099265B">
              <w:rPr>
                <w:rFonts w:ascii="Times New Roman" w:hAnsi="Times New Roman" w:eastAsia="Times New Roman" w:cs="Times New Roman"/>
                <w:bCs/>
              </w:rPr>
              <w:t xml:space="preserve">rehabilitation of six mainline concrete slab bridges by replacing the concrete decks with wider slabs, widening and patching the cap-and-column piers, and widening and patching the stub abutments. </w:t>
            </w:r>
            <w:r w:rsidRPr="00A944FD">
              <w:rPr>
                <w:rFonts w:ascii="Times New Roman" w:hAnsi="Times New Roman" w:eastAsia="Times New Roman" w:cs="Times New Roman"/>
                <w:bCs/>
              </w:rPr>
              <w:t>Cost: $</w:t>
            </w:r>
            <w:r>
              <w:rPr>
                <w:rFonts w:ascii="Times New Roman" w:hAnsi="Times New Roman" w:eastAsia="Times New Roman" w:cs="Times New Roman"/>
                <w:bCs/>
              </w:rPr>
              <w:t>95</w:t>
            </w:r>
            <w:r w:rsidRPr="00A944FD">
              <w:rPr>
                <w:rFonts w:ascii="Times New Roman" w:hAnsi="Times New Roman" w:eastAsia="Times New Roman" w:cs="Times New Roman"/>
                <w:bCs/>
              </w:rPr>
              <w:t>M</w:t>
            </w:r>
          </w:p>
          <w:p w:rsidRPr="00A944FD" w:rsidR="0099265B" w:rsidP="0099265B" w:rsidRDefault="0099265B" w14:paraId="35B56793"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FF204E" w:rsidP="0099265B" w:rsidRDefault="0099265B" w14:paraId="5DF91A08" w14:textId="0B534ABF">
            <w:pPr>
              <w:spacing w:after="0" w:line="240" w:lineRule="auto"/>
              <w:ind w:right="37"/>
              <w:rPr>
                <w:rFonts w:ascii="Times New Roman" w:hAnsi="Times New Roman" w:eastAsia="Times New Roman" w:cs="Times New Roman"/>
                <w:bCs/>
              </w:rPr>
            </w:pPr>
            <w:r w:rsidRPr="00A944FD">
              <w:rPr>
                <w:rFonts w:ascii="Times New Roman" w:hAnsi="Times New Roman" w:eastAsia="Times New Roman" w:cs="Times New Roman"/>
                <w:color w:val="000000"/>
              </w:rPr>
              <w:t>Full design documents</w:t>
            </w:r>
          </w:p>
        </w:tc>
        <w:tc>
          <w:tcPr>
            <w:tcW w:w="7200" w:type="dxa"/>
            <w:gridSpan w:val="4"/>
            <w:tcBorders>
              <w:top w:val="nil"/>
              <w:left w:val="single" w:color="FFFFFF" w:sz="12" w:space="0"/>
              <w:bottom w:val="single" w:color="808080" w:sz="12" w:space="0"/>
            </w:tcBorders>
            <w:shd w:val="clear" w:color="auto" w:fill="E1E1E1"/>
          </w:tcPr>
          <w:p w:rsidR="0099265B" w:rsidP="006B038C" w:rsidRDefault="0099265B" w14:paraId="1C59DEB1" w14:textId="73F2A7A5">
            <w:pPr>
              <w:pStyle w:val="ListParagraph"/>
              <w:numPr>
                <w:ilvl w:val="0"/>
                <w:numId w:val="12"/>
              </w:numPr>
              <w:ind w:left="307" w:hanging="307"/>
              <w:rPr>
                <w:rFonts w:ascii="Times New Roman" w:hAnsi="Times New Roman" w:eastAsia="Times New Roman" w:cs="Times New Roman"/>
                <w:color w:val="000000"/>
              </w:rPr>
            </w:pPr>
            <w:r>
              <w:rPr>
                <w:rFonts w:ascii="Times New Roman" w:hAnsi="Times New Roman" w:eastAsia="Times New Roman" w:cs="Times New Roman"/>
                <w:color w:val="000000"/>
              </w:rPr>
              <w:t>P</w:t>
            </w:r>
            <w:r w:rsidRPr="0099265B">
              <w:rPr>
                <w:rFonts w:ascii="Times New Roman" w:hAnsi="Times New Roman" w:eastAsia="Times New Roman" w:cs="Times New Roman"/>
                <w:color w:val="000000"/>
              </w:rPr>
              <w:t>erform</w:t>
            </w:r>
            <w:r>
              <w:rPr>
                <w:rFonts w:ascii="Times New Roman" w:hAnsi="Times New Roman" w:eastAsia="Times New Roman" w:cs="Times New Roman"/>
                <w:color w:val="000000"/>
              </w:rPr>
              <w:t>ed</w:t>
            </w:r>
            <w:r w:rsidRPr="0099265B">
              <w:rPr>
                <w:rFonts w:ascii="Times New Roman" w:hAnsi="Times New Roman" w:eastAsia="Times New Roman" w:cs="Times New Roman"/>
                <w:color w:val="000000"/>
              </w:rPr>
              <w:t xml:space="preserve"> the preliminary substructure, bearing, and expansion joint designs and developing the site plan for the 2,500-foot-long, twin, prestressed-concrete I-beam bridges over Meander Creek Reservoir</w:t>
            </w:r>
          </w:p>
          <w:p w:rsidR="0099265B" w:rsidP="006B038C" w:rsidRDefault="0099265B" w14:paraId="57F09DD7" w14:textId="77092454">
            <w:pPr>
              <w:pStyle w:val="ListParagraph"/>
              <w:numPr>
                <w:ilvl w:val="0"/>
                <w:numId w:val="12"/>
              </w:numPr>
              <w:ind w:left="307" w:hanging="307"/>
              <w:rPr>
                <w:rFonts w:ascii="Times New Roman" w:hAnsi="Times New Roman" w:eastAsia="Times New Roman" w:cs="Times New Roman"/>
                <w:color w:val="000000"/>
              </w:rPr>
            </w:pPr>
            <w:r>
              <w:rPr>
                <w:rFonts w:ascii="Times New Roman" w:hAnsi="Times New Roman" w:eastAsia="Times New Roman" w:cs="Times New Roman"/>
                <w:color w:val="000000"/>
              </w:rPr>
              <w:t>P</w:t>
            </w:r>
            <w:r w:rsidRPr="0099265B">
              <w:rPr>
                <w:rFonts w:ascii="Times New Roman" w:hAnsi="Times New Roman" w:eastAsia="Times New Roman" w:cs="Times New Roman"/>
                <w:color w:val="000000"/>
              </w:rPr>
              <w:t>erform</w:t>
            </w:r>
            <w:r>
              <w:rPr>
                <w:rFonts w:ascii="Times New Roman" w:hAnsi="Times New Roman" w:eastAsia="Times New Roman" w:cs="Times New Roman"/>
                <w:color w:val="000000"/>
              </w:rPr>
              <w:t>ed</w:t>
            </w:r>
            <w:r w:rsidRPr="0099265B">
              <w:rPr>
                <w:rFonts w:ascii="Times New Roman" w:hAnsi="Times New Roman" w:eastAsia="Times New Roman" w:cs="Times New Roman"/>
                <w:color w:val="000000"/>
              </w:rPr>
              <w:t xml:space="preserve"> the preliminary design and </w:t>
            </w:r>
            <w:r>
              <w:rPr>
                <w:rFonts w:ascii="Times New Roman" w:hAnsi="Times New Roman" w:eastAsia="Times New Roman" w:cs="Times New Roman"/>
                <w:color w:val="000000"/>
              </w:rPr>
              <w:t>developed</w:t>
            </w:r>
            <w:r w:rsidRPr="0099265B">
              <w:rPr>
                <w:rFonts w:ascii="Times New Roman" w:hAnsi="Times New Roman" w:eastAsia="Times New Roman" w:cs="Times New Roman"/>
                <w:color w:val="000000"/>
              </w:rPr>
              <w:t xml:space="preserve"> the site plan for a dual, curved bridge widening, including the horizontal and vertical bridge geometries and the preliminary design of the foundation</w:t>
            </w:r>
            <w:r>
              <w:rPr>
                <w:rFonts w:ascii="Times New Roman" w:hAnsi="Times New Roman" w:eastAsia="Times New Roman" w:cs="Times New Roman"/>
                <w:color w:val="000000"/>
              </w:rPr>
              <w:t>s</w:t>
            </w:r>
          </w:p>
          <w:p w:rsidR="0099265B" w:rsidP="006B038C" w:rsidRDefault="0099265B" w14:paraId="354A1506" w14:textId="77777777">
            <w:pPr>
              <w:pStyle w:val="ListParagraph"/>
              <w:numPr>
                <w:ilvl w:val="0"/>
                <w:numId w:val="12"/>
              </w:numPr>
              <w:ind w:left="307" w:hanging="307"/>
              <w:rPr>
                <w:rFonts w:ascii="Times New Roman" w:hAnsi="Times New Roman" w:eastAsia="Times New Roman" w:cs="Times New Roman"/>
                <w:color w:val="000000"/>
              </w:rPr>
            </w:pPr>
            <w:r>
              <w:rPr>
                <w:rFonts w:ascii="Times New Roman" w:hAnsi="Times New Roman" w:eastAsia="Times New Roman" w:cs="Times New Roman"/>
                <w:color w:val="000000"/>
              </w:rPr>
              <w:t>P</w:t>
            </w:r>
            <w:r w:rsidRPr="0099265B">
              <w:rPr>
                <w:rFonts w:ascii="Times New Roman" w:hAnsi="Times New Roman" w:eastAsia="Times New Roman" w:cs="Times New Roman"/>
                <w:color w:val="000000"/>
              </w:rPr>
              <w:t>erform</w:t>
            </w:r>
            <w:r>
              <w:rPr>
                <w:rFonts w:ascii="Times New Roman" w:hAnsi="Times New Roman" w:eastAsia="Times New Roman" w:cs="Times New Roman"/>
                <w:color w:val="000000"/>
              </w:rPr>
              <w:t>ed</w:t>
            </w:r>
            <w:r w:rsidRPr="0099265B">
              <w:rPr>
                <w:rFonts w:ascii="Times New Roman" w:hAnsi="Times New Roman" w:eastAsia="Times New Roman" w:cs="Times New Roman"/>
                <w:color w:val="000000"/>
              </w:rPr>
              <w:t xml:space="preserve"> the preliminary designs of two other dual bridge widenings</w:t>
            </w:r>
          </w:p>
          <w:p w:rsidR="0099265B" w:rsidP="006B038C" w:rsidRDefault="0099265B" w14:paraId="4F683E63" w14:textId="207415C7">
            <w:pPr>
              <w:pStyle w:val="ListParagraph"/>
              <w:numPr>
                <w:ilvl w:val="0"/>
                <w:numId w:val="12"/>
              </w:numPr>
              <w:ind w:left="307" w:hanging="307"/>
              <w:rPr>
                <w:rFonts w:ascii="Times New Roman" w:hAnsi="Times New Roman" w:eastAsia="Times New Roman" w:cs="Times New Roman"/>
                <w:color w:val="000000"/>
              </w:rPr>
            </w:pPr>
            <w:r>
              <w:rPr>
                <w:rFonts w:ascii="Times New Roman" w:hAnsi="Times New Roman" w:eastAsia="Times New Roman" w:cs="Times New Roman"/>
                <w:color w:val="000000"/>
              </w:rPr>
              <w:t>E</w:t>
            </w:r>
            <w:r w:rsidRPr="0099265B">
              <w:rPr>
                <w:rFonts w:ascii="Times New Roman" w:hAnsi="Times New Roman" w:eastAsia="Times New Roman" w:cs="Times New Roman"/>
                <w:color w:val="000000"/>
              </w:rPr>
              <w:t>stimat</w:t>
            </w:r>
            <w:r>
              <w:rPr>
                <w:rFonts w:ascii="Times New Roman" w:hAnsi="Times New Roman" w:eastAsia="Times New Roman" w:cs="Times New Roman"/>
                <w:color w:val="000000"/>
              </w:rPr>
              <w:t>ed</w:t>
            </w:r>
            <w:r w:rsidRPr="0099265B">
              <w:rPr>
                <w:rFonts w:ascii="Times New Roman" w:hAnsi="Times New Roman" w:eastAsia="Times New Roman" w:cs="Times New Roman"/>
                <w:color w:val="000000"/>
              </w:rPr>
              <w:t xml:space="preserve"> construction costs for an alternatives study of the reservoir bridges</w:t>
            </w:r>
          </w:p>
          <w:p w:rsidRPr="00A944FD" w:rsidR="00FF204E" w:rsidP="006B038C" w:rsidRDefault="0099265B" w14:paraId="055E0D0D" w14:textId="7C8F1777">
            <w:pPr>
              <w:pStyle w:val="ListParagraph"/>
              <w:numPr>
                <w:ilvl w:val="0"/>
                <w:numId w:val="12"/>
              </w:numPr>
              <w:ind w:left="307" w:hanging="307"/>
              <w:rPr>
                <w:rFonts w:ascii="Times New Roman" w:hAnsi="Times New Roman" w:eastAsia="Times New Roman" w:cs="Times New Roman"/>
                <w:color w:val="000000"/>
              </w:rPr>
            </w:pPr>
            <w:r>
              <w:rPr>
                <w:rFonts w:ascii="Times New Roman" w:hAnsi="Times New Roman" w:eastAsia="Times New Roman" w:cs="Times New Roman"/>
                <w:color w:val="000000"/>
              </w:rPr>
              <w:t>Prepared</w:t>
            </w:r>
            <w:r w:rsidRPr="0099265B">
              <w:rPr>
                <w:rFonts w:ascii="Times New Roman" w:hAnsi="Times New Roman" w:eastAsia="Times New Roman" w:cs="Times New Roman"/>
                <w:color w:val="000000"/>
              </w:rPr>
              <w:t xml:space="preserve"> the final designs and plan details for the six concrete slab bridge widenings, including six pier designs using the RC-PIER computer program; and </w:t>
            </w:r>
            <w:r w:rsidR="00914136">
              <w:rPr>
                <w:rFonts w:ascii="Times New Roman" w:hAnsi="Times New Roman" w:eastAsia="Times New Roman" w:cs="Times New Roman"/>
                <w:color w:val="000000"/>
              </w:rPr>
              <w:t>estimated</w:t>
            </w:r>
            <w:r w:rsidRPr="0099265B">
              <w:rPr>
                <w:rFonts w:ascii="Times New Roman" w:hAnsi="Times New Roman" w:eastAsia="Times New Roman" w:cs="Times New Roman"/>
                <w:color w:val="000000"/>
              </w:rPr>
              <w:t xml:space="preserve"> final construction costs</w:t>
            </w:r>
          </w:p>
        </w:tc>
      </w:tr>
      <w:tr w:rsidRPr="00A944FD" w:rsidR="00FF204E" w:rsidTr="006B038C" w14:paraId="7916BA4A"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F204E" w:rsidP="006B038C" w:rsidRDefault="00FF204E" w14:paraId="77CC1E8E"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FF204E" w:rsidP="006B038C" w:rsidRDefault="00FF204E" w14:paraId="6CBD2864"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F204E" w:rsidP="006B038C" w:rsidRDefault="00FF204E" w14:paraId="2FC37971"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FF204E" w:rsidTr="006B038C" w14:paraId="0187AFE0" w14:textId="77777777">
        <w:trPr>
          <w:cantSplit/>
          <w:trHeight w:val="384"/>
        </w:trPr>
        <w:tc>
          <w:tcPr>
            <w:tcW w:w="270" w:type="dxa"/>
            <w:vMerge/>
            <w:tcMar>
              <w:left w:w="43" w:type="dxa"/>
              <w:right w:w="43" w:type="dxa"/>
            </w:tcMar>
            <w:vAlign w:val="center"/>
          </w:tcPr>
          <w:p w:rsidRPr="00A944FD" w:rsidR="00FF204E" w:rsidP="006B038C" w:rsidRDefault="00FF204E" w14:paraId="77F5ABB4"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F204E" w:rsidP="006B038C" w:rsidRDefault="00914136" w14:paraId="26C91E4A" w14:textId="03BB70BE">
            <w:pPr>
              <w:spacing w:after="0" w:line="240" w:lineRule="auto"/>
              <w:rPr>
                <w:rFonts w:ascii="Times New Roman" w:hAnsi="Times New Roman" w:eastAsia="Times New Roman" w:cs="Times New Roman"/>
              </w:rPr>
            </w:pPr>
            <w:r w:rsidRPr="00914136">
              <w:rPr>
                <w:rFonts w:ascii="Times New Roman" w:hAnsi="Times New Roman" w:eastAsia="Times New Roman" w:cs="Times New Roman"/>
              </w:rPr>
              <w:t>PRE-35-17.74 over Twin Creek, Bridge Replacement, Preble County, OH</w:t>
            </w:r>
          </w:p>
        </w:tc>
        <w:tc>
          <w:tcPr>
            <w:tcW w:w="3456" w:type="dxa"/>
            <w:tcBorders>
              <w:top w:val="nil"/>
              <w:bottom w:val="single" w:color="999999" w:sz="4" w:space="0"/>
            </w:tcBorders>
            <w:vAlign w:val="center"/>
          </w:tcPr>
          <w:p w:rsidRPr="00A944FD" w:rsidR="00FF204E" w:rsidP="006B038C" w:rsidRDefault="00FF204E" w14:paraId="0C9BC724" w14:textId="1560FC8F">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00914136">
              <w:rPr>
                <w:rFonts w:ascii="Times New Roman" w:hAnsi="Times New Roman" w:eastAsia="Times New Roman" w:cs="Times New Roman"/>
                <w:bCs/>
                <w:color w:val="000000"/>
              </w:rPr>
              <w:t>2009-2010</w:t>
            </w:r>
          </w:p>
          <w:p w:rsidRPr="00A944FD" w:rsidR="00FF204E" w:rsidP="006B038C" w:rsidRDefault="00FF204E" w14:paraId="4F3363C7" w14:textId="612ADED0">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w:t>
            </w:r>
            <w:r w:rsidR="00914136">
              <w:rPr>
                <w:rFonts w:ascii="Times New Roman" w:hAnsi="Times New Roman" w:eastAsia="Times New Roman" w:cs="Times New Roman"/>
                <w:b/>
                <w:color w:val="000000"/>
              </w:rPr>
              <w:t>10</w:t>
            </w:r>
          </w:p>
        </w:tc>
      </w:tr>
      <w:tr w:rsidRPr="00A944FD" w:rsidR="00FF204E" w:rsidTr="006B038C" w14:paraId="12F94934" w14:textId="77777777">
        <w:trPr>
          <w:cantSplit/>
        </w:trPr>
        <w:tc>
          <w:tcPr>
            <w:tcW w:w="270" w:type="dxa"/>
            <w:vMerge/>
            <w:tcMar>
              <w:left w:w="43" w:type="dxa"/>
              <w:right w:w="43" w:type="dxa"/>
            </w:tcMar>
            <w:vAlign w:val="center"/>
          </w:tcPr>
          <w:p w:rsidRPr="00A944FD" w:rsidR="00FF204E" w:rsidP="006B038C" w:rsidRDefault="00FF204E" w14:paraId="4D72CB0A"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FF204E" w:rsidP="006B038C" w:rsidRDefault="00FF204E" w14:paraId="47E40DFC"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914136" w:rsidTr="0012032D" w14:paraId="7DC95911" w14:textId="77777777">
        <w:trPr>
          <w:cantSplit/>
          <w:trHeight w:val="5120"/>
        </w:trPr>
        <w:tc>
          <w:tcPr>
            <w:tcW w:w="270" w:type="dxa"/>
            <w:vMerge/>
            <w:tcMar>
              <w:left w:w="43" w:type="dxa"/>
              <w:right w:w="43" w:type="dxa"/>
            </w:tcMar>
            <w:vAlign w:val="center"/>
          </w:tcPr>
          <w:p w:rsidRPr="00A944FD" w:rsidR="00914136" w:rsidP="00914136" w:rsidRDefault="00914136" w14:paraId="0079FC67"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auto" w:sz="4" w:space="0"/>
              <w:right w:val="single" w:color="FFFFFF" w:sz="12" w:space="0"/>
            </w:tcBorders>
            <w:shd w:val="clear" w:color="auto" w:fill="E1E1E1"/>
          </w:tcPr>
          <w:p w:rsidRPr="00A944FD" w:rsidR="00914136" w:rsidP="00914136" w:rsidRDefault="00914136" w14:paraId="7A06EB5A" w14:textId="439663BF">
            <w:pPr>
              <w:spacing w:after="120" w:line="240" w:lineRule="auto"/>
              <w:ind w:right="-58"/>
              <w:rPr>
                <w:rFonts w:ascii="Times New Roman" w:hAnsi="Times New Roman" w:eastAsia="Times New Roman" w:cs="Times New Roman"/>
                <w:bCs/>
              </w:rPr>
            </w:pPr>
            <w:r>
              <w:rPr>
                <w:rFonts w:ascii="Times New Roman" w:hAnsi="Times New Roman" w:eastAsia="Times New Roman" w:cs="Times New Roman"/>
                <w:b/>
                <w:bCs/>
                <w:color w:val="000000"/>
              </w:rPr>
              <w:t>Structural</w:t>
            </w:r>
            <w:r w:rsidRPr="00A944FD">
              <w:rPr>
                <w:rFonts w:ascii="Times New Roman" w:hAnsi="Times New Roman" w:eastAsia="Times New Roman" w:cs="Times New Roman"/>
                <w:b/>
                <w:bCs/>
                <w:color w:val="000000"/>
              </w:rPr>
              <w:t xml:space="preserve"> Engineer </w:t>
            </w:r>
            <w:r>
              <w:rPr>
                <w:rFonts w:ascii="Times New Roman" w:hAnsi="Times New Roman" w:eastAsia="Times New Roman" w:cs="Times New Roman"/>
                <w:b/>
                <w:bCs/>
                <w:color w:val="000000"/>
              </w:rPr>
              <w:t>Designer</w:t>
            </w:r>
            <w:r w:rsidRPr="00A944FD">
              <w:rPr>
                <w:rFonts w:ascii="Times New Roman" w:hAnsi="Times New Roman" w:eastAsia="Times New Roman" w:cs="Times New Roman"/>
                <w:b/>
                <w:bCs/>
                <w:color w:val="000000"/>
              </w:rPr>
              <w:t xml:space="preserve"> </w:t>
            </w:r>
            <w:r w:rsidRPr="00914136">
              <w:rPr>
                <w:rFonts w:ascii="Times New Roman" w:hAnsi="Times New Roman" w:eastAsia="Times New Roman" w:cs="Times New Roman"/>
                <w:bCs/>
                <w:color w:val="000000"/>
              </w:rPr>
              <w:t>for the design of a bridge replacement on US 35 over Twin Creek.</w:t>
            </w:r>
            <w:r w:rsidRPr="0099265B">
              <w:rPr>
                <w:rFonts w:ascii="Times New Roman" w:hAnsi="Times New Roman" w:eastAsia="Times New Roman" w:cs="Times New Roman"/>
                <w:bCs/>
              </w:rPr>
              <w:t xml:space="preserve"> </w:t>
            </w:r>
            <w:r w:rsidRPr="00914136">
              <w:rPr>
                <w:rFonts w:ascii="Times New Roman" w:hAnsi="Times New Roman" w:eastAsia="Times New Roman" w:cs="Times New Roman"/>
                <w:bCs/>
              </w:rPr>
              <w:t>The project involved replacing a 244'-long, three-span, closed-spandrel concrete arch bridge using part-width or accelerated construction methods</w:t>
            </w:r>
            <w:r w:rsidR="0012032D">
              <w:rPr>
                <w:rFonts w:ascii="Times New Roman" w:hAnsi="Times New Roman" w:eastAsia="Times New Roman" w:cs="Times New Roman"/>
                <w:bCs/>
              </w:rPr>
              <w:t>.</w:t>
            </w:r>
            <w:r w:rsidRPr="00914136">
              <w:rPr>
                <w:rFonts w:ascii="Times New Roman" w:hAnsi="Times New Roman" w:eastAsia="Times New Roman" w:cs="Times New Roman"/>
                <w:bCs/>
              </w:rPr>
              <w:t xml:space="preserve"> </w:t>
            </w:r>
            <w:r w:rsidRPr="00A944FD">
              <w:rPr>
                <w:rFonts w:ascii="Times New Roman" w:hAnsi="Times New Roman" w:eastAsia="Times New Roman" w:cs="Times New Roman"/>
                <w:bCs/>
              </w:rPr>
              <w:t>Cost: $</w:t>
            </w:r>
            <w:r>
              <w:rPr>
                <w:rFonts w:ascii="Times New Roman" w:hAnsi="Times New Roman" w:eastAsia="Times New Roman" w:cs="Times New Roman"/>
                <w:bCs/>
              </w:rPr>
              <w:t>1.8M</w:t>
            </w:r>
          </w:p>
          <w:p w:rsidRPr="00A944FD" w:rsidR="00914136" w:rsidP="00914136" w:rsidRDefault="00914136" w14:paraId="767FDE4B"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914136" w:rsidP="00914136" w:rsidRDefault="0012032D" w14:paraId="26F1A50B" w14:textId="7DAC16FA">
            <w:pPr>
              <w:spacing w:after="0" w:line="240" w:lineRule="auto"/>
              <w:ind w:right="-58"/>
              <w:rPr>
                <w:rFonts w:ascii="Times New Roman" w:hAnsi="Times New Roman" w:eastAsia="Times New Roman" w:cs="Times New Roman"/>
                <w:bCs/>
              </w:rPr>
            </w:pPr>
            <w:r>
              <w:rPr>
                <w:rFonts w:ascii="Times New Roman" w:hAnsi="Times New Roman" w:eastAsia="Times New Roman" w:cs="Times New Roman"/>
                <w:color w:val="000000"/>
              </w:rPr>
              <w:t xml:space="preserve">CIM, </w:t>
            </w:r>
            <w:r w:rsidRPr="00A944FD" w:rsidR="00914136">
              <w:rPr>
                <w:rFonts w:ascii="Times New Roman" w:hAnsi="Times New Roman" w:eastAsia="Times New Roman" w:cs="Times New Roman"/>
                <w:color w:val="000000"/>
              </w:rPr>
              <w:t>Full design documents</w:t>
            </w:r>
          </w:p>
        </w:tc>
        <w:tc>
          <w:tcPr>
            <w:tcW w:w="7200" w:type="dxa"/>
            <w:gridSpan w:val="4"/>
            <w:tcBorders>
              <w:top w:val="nil"/>
              <w:left w:val="single" w:color="FFFFFF" w:sz="12" w:space="0"/>
              <w:bottom w:val="single" w:color="auto" w:sz="4" w:space="0"/>
            </w:tcBorders>
            <w:shd w:val="clear" w:color="auto" w:fill="E1E1E1"/>
          </w:tcPr>
          <w:p w:rsidRPr="00914136" w:rsidR="00914136" w:rsidP="0012032D" w:rsidRDefault="00914136" w14:paraId="05F78A65" w14:textId="276D23C0">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Led t</w:t>
            </w:r>
            <w:r w:rsidRPr="00914136">
              <w:rPr>
                <w:rFonts w:ascii="Times New Roman" w:hAnsi="Times New Roman" w:eastAsia="Times New Roman" w:cs="Times New Roman"/>
                <w:color w:val="000000"/>
              </w:rPr>
              <w:t>he preliminary engineering study</w:t>
            </w:r>
            <w:r>
              <w:rPr>
                <w:rFonts w:ascii="Times New Roman" w:hAnsi="Times New Roman" w:eastAsia="Times New Roman" w:cs="Times New Roman"/>
                <w:color w:val="000000"/>
              </w:rPr>
              <w:t xml:space="preserve"> that</w:t>
            </w:r>
            <w:r w:rsidRPr="00914136">
              <w:rPr>
                <w:rFonts w:ascii="Times New Roman" w:hAnsi="Times New Roman" w:eastAsia="Times New Roman" w:cs="Times New Roman"/>
                <w:color w:val="000000"/>
              </w:rPr>
              <w:t xml:space="preserve"> involved hydraulic analyses of the existing bridge and two replacement alternatives using HEC-RAS; analyzing the proposed alternatives to determine the most cost-effective replacement concept, taking into consideration the accelerated construction costs and road user delay costs incurred by a 17-mile traffic detour versus the temporary shoring costs and unique construction challenges necessitated by implementing part-width construction; and developing preliminary design plans for the selected alternative</w:t>
            </w:r>
          </w:p>
          <w:p w:rsidRPr="00914136" w:rsidR="00914136" w:rsidP="0012032D" w:rsidRDefault="00914136" w14:paraId="7DA9EA59" w14:textId="47B7BAD1">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E</w:t>
            </w:r>
            <w:r w:rsidRPr="00914136">
              <w:rPr>
                <w:rFonts w:ascii="Times New Roman" w:hAnsi="Times New Roman" w:eastAsia="Times New Roman" w:cs="Times New Roman"/>
                <w:color w:val="000000"/>
              </w:rPr>
              <w:t>stablish</w:t>
            </w:r>
            <w:r>
              <w:rPr>
                <w:rFonts w:ascii="Times New Roman" w:hAnsi="Times New Roman" w:eastAsia="Times New Roman" w:cs="Times New Roman"/>
                <w:color w:val="000000"/>
              </w:rPr>
              <w:t>ed</w:t>
            </w:r>
            <w:r w:rsidRPr="00914136">
              <w:rPr>
                <w:rFonts w:ascii="Times New Roman" w:hAnsi="Times New Roman" w:eastAsia="Times New Roman" w:cs="Times New Roman"/>
                <w:color w:val="000000"/>
              </w:rPr>
              <w:t xml:space="preserve"> the proposed roadway alignment</w:t>
            </w:r>
          </w:p>
          <w:p w:rsidRPr="00914136" w:rsidR="00914136" w:rsidP="0012032D" w:rsidRDefault="00914136" w14:paraId="57EA6C37" w14:textId="6E86C22F">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Developed</w:t>
            </w:r>
            <w:r w:rsidRPr="00914136">
              <w:rPr>
                <w:rFonts w:ascii="Times New Roman" w:hAnsi="Times New Roman" w:eastAsia="Times New Roman" w:cs="Times New Roman"/>
                <w:color w:val="000000"/>
              </w:rPr>
              <w:t xml:space="preserve"> new roadway profiles for the two bridge alternatives</w:t>
            </w:r>
          </w:p>
          <w:p w:rsidRPr="00914136" w:rsidR="00914136" w:rsidP="0012032D" w:rsidRDefault="0012032D" w14:paraId="263F9B10" w14:textId="799DBC14">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E</w:t>
            </w:r>
            <w:r w:rsidRPr="00914136">
              <w:rPr>
                <w:rFonts w:ascii="Times New Roman" w:hAnsi="Times New Roman" w:eastAsia="Times New Roman" w:cs="Times New Roman"/>
                <w:color w:val="000000"/>
              </w:rPr>
              <w:t>stablish</w:t>
            </w:r>
            <w:r>
              <w:rPr>
                <w:rFonts w:ascii="Times New Roman" w:hAnsi="Times New Roman" w:eastAsia="Times New Roman" w:cs="Times New Roman"/>
                <w:color w:val="000000"/>
              </w:rPr>
              <w:t>ed</w:t>
            </w:r>
            <w:r w:rsidRPr="00914136">
              <w:rPr>
                <w:rFonts w:ascii="Times New Roman" w:hAnsi="Times New Roman" w:eastAsia="Times New Roman" w:cs="Times New Roman"/>
                <w:color w:val="000000"/>
              </w:rPr>
              <w:t xml:space="preserve"> </w:t>
            </w:r>
            <w:r w:rsidRPr="00914136" w:rsidR="00914136">
              <w:rPr>
                <w:rFonts w:ascii="Times New Roman" w:hAnsi="Times New Roman" w:eastAsia="Times New Roman" w:cs="Times New Roman"/>
                <w:color w:val="000000"/>
              </w:rPr>
              <w:t>the geometries of the bridge replacement alternatives</w:t>
            </w:r>
          </w:p>
          <w:p w:rsidRPr="00914136" w:rsidR="00914136" w:rsidP="0012032D" w:rsidRDefault="00914136" w14:paraId="35F7FBCB" w14:textId="122A26CA">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Developed</w:t>
            </w:r>
            <w:r w:rsidRPr="00914136">
              <w:rPr>
                <w:rFonts w:ascii="Times New Roman" w:hAnsi="Times New Roman" w:eastAsia="Times New Roman" w:cs="Times New Roman"/>
                <w:color w:val="000000"/>
              </w:rPr>
              <w:t xml:space="preserve"> the preliminary designs for three-span composite prestressed-concrete box-beam and three-span composite steel beam bridge alternatives</w:t>
            </w:r>
          </w:p>
          <w:p w:rsidRPr="00914136" w:rsidR="00914136" w:rsidP="0012032D" w:rsidRDefault="00914136" w14:paraId="1DE03E64" w14:textId="79F4ED46">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Estimated</w:t>
            </w:r>
            <w:r w:rsidRPr="00914136">
              <w:rPr>
                <w:rFonts w:ascii="Times New Roman" w:hAnsi="Times New Roman" w:eastAsia="Times New Roman" w:cs="Times New Roman"/>
                <w:color w:val="000000"/>
              </w:rPr>
              <w:t xml:space="preserve"> construction costs, including the road user delay costs and accelerated construction costs</w:t>
            </w:r>
          </w:p>
          <w:p w:rsidRPr="00914136" w:rsidR="00914136" w:rsidP="0012032D" w:rsidRDefault="00914136" w14:paraId="39B04C2A" w14:textId="046526FC">
            <w:pPr>
              <w:pStyle w:val="ListParagraph"/>
              <w:numPr>
                <w:ilvl w:val="0"/>
                <w:numId w:val="12"/>
              </w:numPr>
              <w:ind w:left="390"/>
              <w:rPr>
                <w:rFonts w:ascii="Times New Roman" w:hAnsi="Times New Roman" w:eastAsia="Times New Roman" w:cs="Times New Roman"/>
                <w:sz w:val="20"/>
                <w:szCs w:val="20"/>
              </w:rPr>
            </w:pPr>
            <w:r w:rsidRPr="00914136">
              <w:rPr>
                <w:rFonts w:ascii="Times New Roman" w:hAnsi="Times New Roman" w:eastAsia="Times New Roman" w:cs="Times New Roman"/>
                <w:color w:val="000000"/>
              </w:rPr>
              <w:t>Final design involved designing and preparing detailed plans for a three-span, composite prestressed-concrete box-beam bridge</w:t>
            </w:r>
          </w:p>
          <w:p w:rsidRPr="00A944FD" w:rsidR="00914136" w:rsidP="0012032D" w:rsidRDefault="0012032D" w14:paraId="26AAB408" w14:textId="69B54C5E">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Coordinated with</w:t>
            </w:r>
            <w:r w:rsidRPr="00914136" w:rsidR="00914136">
              <w:rPr>
                <w:rFonts w:ascii="Times New Roman" w:hAnsi="Times New Roman" w:eastAsia="Times New Roman" w:cs="Times New Roman"/>
                <w:color w:val="000000"/>
              </w:rPr>
              <w:t xml:space="preserve"> the preparation of the roadway and bridge construction plans; estimating construction </w:t>
            </w:r>
            <w:r w:rsidRPr="00914136">
              <w:rPr>
                <w:rFonts w:ascii="Times New Roman" w:hAnsi="Times New Roman" w:eastAsia="Times New Roman" w:cs="Times New Roman"/>
                <w:color w:val="000000"/>
              </w:rPr>
              <w:t>costs and</w:t>
            </w:r>
            <w:r w:rsidRPr="00914136" w:rsidR="00914136">
              <w:rPr>
                <w:rFonts w:ascii="Times New Roman" w:hAnsi="Times New Roman" w:eastAsia="Times New Roman" w:cs="Times New Roman"/>
                <w:color w:val="000000"/>
              </w:rPr>
              <w:t xml:space="preserve"> assisting with the overall project management and coordination</w:t>
            </w:r>
          </w:p>
        </w:tc>
      </w:tr>
      <w:tr w:rsidRPr="00A944FD" w:rsidR="00FF204E" w:rsidTr="006B038C" w14:paraId="6B892ECF"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F204E" w:rsidP="006B038C" w:rsidRDefault="00FF204E" w14:paraId="306AC9ED"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FF204E" w:rsidP="006B038C" w:rsidRDefault="00FF204E" w14:paraId="0BD1608B"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FF204E" w:rsidP="006B038C" w:rsidRDefault="00FF204E" w14:paraId="7A7166FF"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FF204E" w:rsidTr="006B038C" w14:paraId="7F9CE51F" w14:textId="77777777">
        <w:trPr>
          <w:cantSplit/>
          <w:trHeight w:val="447"/>
        </w:trPr>
        <w:tc>
          <w:tcPr>
            <w:tcW w:w="270" w:type="dxa"/>
            <w:vMerge/>
            <w:tcMar>
              <w:left w:w="43" w:type="dxa"/>
              <w:right w:w="43" w:type="dxa"/>
            </w:tcMar>
            <w:vAlign w:val="center"/>
          </w:tcPr>
          <w:p w:rsidRPr="00A944FD" w:rsidR="00FF204E" w:rsidP="006B038C" w:rsidRDefault="00FF204E" w14:paraId="08D5A3E1"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FF204E" w:rsidP="006B038C" w:rsidRDefault="0012032D" w14:paraId="06FC98C7" w14:textId="61A06462">
            <w:pPr>
              <w:spacing w:after="0" w:line="240" w:lineRule="auto"/>
              <w:rPr>
                <w:rFonts w:ascii="Times New Roman" w:hAnsi="Times New Roman" w:eastAsia="Times New Roman" w:cs="Times New Roman"/>
              </w:rPr>
            </w:pPr>
            <w:r w:rsidRPr="0012032D">
              <w:rPr>
                <w:rFonts w:ascii="Times New Roman" w:hAnsi="Times New Roman" w:eastAsia="Times New Roman" w:cs="Times New Roman"/>
              </w:rPr>
              <w:t>FRA-CR18-0027 (Central College Road) over Big Walnut Creek 51340, Franklin County, OH</w:t>
            </w:r>
          </w:p>
        </w:tc>
        <w:tc>
          <w:tcPr>
            <w:tcW w:w="3456" w:type="dxa"/>
            <w:tcBorders>
              <w:top w:val="nil"/>
              <w:bottom w:val="single" w:color="999999" w:sz="4" w:space="0"/>
            </w:tcBorders>
            <w:vAlign w:val="center"/>
          </w:tcPr>
          <w:p w:rsidRPr="00A944FD" w:rsidR="00FF204E" w:rsidP="006B038C" w:rsidRDefault="00FF204E" w14:paraId="237DB9F3" w14:textId="1E0B8682">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0012032D">
              <w:rPr>
                <w:rFonts w:ascii="Times New Roman" w:hAnsi="Times New Roman" w:eastAsia="Times New Roman" w:cs="Times New Roman"/>
                <w:bCs/>
                <w:color w:val="000000"/>
                <w:lang w:val="fr-FR"/>
              </w:rPr>
              <w:t>2009-2010</w:t>
            </w:r>
          </w:p>
          <w:p w:rsidRPr="00A944FD" w:rsidR="00FF204E" w:rsidP="006B038C" w:rsidRDefault="00FF204E" w14:paraId="295366D6" w14:textId="5859AB48">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Pr="00A944FD">
              <w:rPr>
                <w:rFonts w:ascii="Times New Roman" w:hAnsi="Times New Roman" w:eastAsia="Times New Roman" w:cs="Times New Roman"/>
                <w:b/>
                <w:color w:val="000000"/>
                <w:lang w:val="fr-FR"/>
              </w:rPr>
              <w:t>201</w:t>
            </w:r>
            <w:r w:rsidR="0012032D">
              <w:rPr>
                <w:rFonts w:ascii="Times New Roman" w:hAnsi="Times New Roman" w:eastAsia="Times New Roman" w:cs="Times New Roman"/>
                <w:b/>
                <w:color w:val="000000"/>
                <w:lang w:val="fr-FR"/>
              </w:rPr>
              <w:t>0</w:t>
            </w:r>
          </w:p>
        </w:tc>
      </w:tr>
      <w:tr w:rsidRPr="00A944FD" w:rsidR="00FF204E" w:rsidTr="006B038C" w14:paraId="24AADC07" w14:textId="77777777">
        <w:trPr>
          <w:cantSplit/>
        </w:trPr>
        <w:tc>
          <w:tcPr>
            <w:tcW w:w="270" w:type="dxa"/>
            <w:vMerge/>
            <w:tcMar>
              <w:left w:w="43" w:type="dxa"/>
              <w:right w:w="43" w:type="dxa"/>
            </w:tcMar>
            <w:vAlign w:val="center"/>
          </w:tcPr>
          <w:p w:rsidRPr="00A944FD" w:rsidR="00FF204E" w:rsidP="006B038C" w:rsidRDefault="00FF204E" w14:paraId="410EDE1B"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FF204E" w:rsidP="006B038C" w:rsidRDefault="00FF204E" w14:paraId="726B97C9"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12032D" w:rsidTr="0012032D" w14:paraId="53E38A25" w14:textId="77777777">
        <w:trPr>
          <w:cantSplit/>
          <w:trHeight w:val="2672"/>
        </w:trPr>
        <w:tc>
          <w:tcPr>
            <w:tcW w:w="270" w:type="dxa"/>
            <w:vMerge/>
            <w:tcBorders>
              <w:bottom w:val="single" w:color="FFFFFF" w:sz="12" w:space="0"/>
            </w:tcBorders>
            <w:tcMar>
              <w:left w:w="43" w:type="dxa"/>
              <w:right w:w="43" w:type="dxa"/>
            </w:tcMar>
            <w:vAlign w:val="center"/>
          </w:tcPr>
          <w:p w:rsidRPr="00A944FD" w:rsidR="0012032D" w:rsidP="0012032D" w:rsidRDefault="0012032D" w14:paraId="49C7C27F"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12032D" w:rsidP="0012032D" w:rsidRDefault="0012032D" w14:paraId="461A506A" w14:textId="24FFCA15">
            <w:pPr>
              <w:spacing w:after="120" w:line="240" w:lineRule="auto"/>
              <w:ind w:right="-58"/>
              <w:rPr>
                <w:rFonts w:ascii="Times New Roman" w:hAnsi="Times New Roman" w:eastAsia="Times New Roman" w:cs="Times New Roman"/>
                <w:bCs/>
              </w:rPr>
            </w:pPr>
            <w:r>
              <w:rPr>
                <w:rFonts w:ascii="Times New Roman" w:hAnsi="Times New Roman" w:eastAsia="Times New Roman" w:cs="Times New Roman"/>
                <w:b/>
                <w:bCs/>
                <w:color w:val="000000"/>
              </w:rPr>
              <w:t>Structural</w:t>
            </w:r>
            <w:r w:rsidRPr="00A944FD">
              <w:rPr>
                <w:rFonts w:ascii="Times New Roman" w:hAnsi="Times New Roman" w:eastAsia="Times New Roman" w:cs="Times New Roman"/>
                <w:b/>
                <w:bCs/>
                <w:color w:val="000000"/>
              </w:rPr>
              <w:t xml:space="preserve"> Engineer </w:t>
            </w:r>
            <w:r>
              <w:rPr>
                <w:rFonts w:ascii="Times New Roman" w:hAnsi="Times New Roman" w:eastAsia="Times New Roman" w:cs="Times New Roman"/>
                <w:b/>
                <w:bCs/>
                <w:color w:val="000000"/>
              </w:rPr>
              <w:t>Designer</w:t>
            </w:r>
            <w:r w:rsidRPr="00A944FD">
              <w:rPr>
                <w:rFonts w:ascii="Times New Roman" w:hAnsi="Times New Roman" w:eastAsia="Times New Roman" w:cs="Times New Roman"/>
                <w:b/>
                <w:bCs/>
                <w:color w:val="000000"/>
              </w:rPr>
              <w:t xml:space="preserve"> </w:t>
            </w:r>
            <w:r w:rsidRPr="0012032D">
              <w:rPr>
                <w:rFonts w:ascii="Times New Roman" w:hAnsi="Times New Roman" w:eastAsia="Times New Roman" w:cs="Times New Roman"/>
                <w:bCs/>
                <w:color w:val="000000"/>
              </w:rPr>
              <w:t>for the design of the rehabilitation of a 203-foot-long, four-span, prestressed-concrete box-beam bridge</w:t>
            </w:r>
            <w:r>
              <w:rPr>
                <w:rFonts w:ascii="Times New Roman" w:hAnsi="Times New Roman" w:eastAsia="Times New Roman" w:cs="Times New Roman"/>
                <w:bCs/>
                <w:color w:val="000000"/>
              </w:rPr>
              <w:t>.</w:t>
            </w:r>
            <w:r>
              <w:t xml:space="preserve"> </w:t>
            </w:r>
            <w:r w:rsidRPr="0012032D">
              <w:rPr>
                <w:rFonts w:ascii="Times New Roman" w:hAnsi="Times New Roman" w:eastAsia="Times New Roman" w:cs="Times New Roman"/>
                <w:bCs/>
                <w:color w:val="000000"/>
              </w:rPr>
              <w:t xml:space="preserve">The project also involved rehabilitation and patching of the existing stone abutments and pier. </w:t>
            </w:r>
            <w:r w:rsidRPr="00A944FD">
              <w:rPr>
                <w:rFonts w:ascii="Times New Roman" w:hAnsi="Times New Roman" w:eastAsia="Times New Roman" w:cs="Times New Roman"/>
                <w:bCs/>
              </w:rPr>
              <w:t>Cost: $</w:t>
            </w:r>
            <w:r>
              <w:rPr>
                <w:rFonts w:ascii="Times New Roman" w:hAnsi="Times New Roman" w:eastAsia="Times New Roman" w:cs="Times New Roman"/>
                <w:bCs/>
              </w:rPr>
              <w:t>925K</w:t>
            </w:r>
          </w:p>
          <w:p w:rsidRPr="00A944FD" w:rsidR="0012032D" w:rsidP="0012032D" w:rsidRDefault="0012032D" w14:paraId="7A8BC85F"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12032D" w:rsidP="0012032D" w:rsidRDefault="0012032D" w14:paraId="27047C88" w14:textId="555DC5CB">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color w:val="000000"/>
              </w:rPr>
              <w:t>Full design documents</w:t>
            </w:r>
          </w:p>
        </w:tc>
        <w:tc>
          <w:tcPr>
            <w:tcW w:w="7200" w:type="dxa"/>
            <w:gridSpan w:val="4"/>
            <w:tcBorders>
              <w:top w:val="nil"/>
              <w:left w:val="single" w:color="FFFFFF" w:sz="12" w:space="0"/>
              <w:bottom w:val="single" w:color="808080" w:sz="12" w:space="0"/>
            </w:tcBorders>
            <w:shd w:val="clear" w:color="auto" w:fill="E1E1E1"/>
          </w:tcPr>
          <w:p w:rsidRPr="0012032D" w:rsidR="0012032D" w:rsidP="0012032D" w:rsidRDefault="0012032D" w14:paraId="0DE3BD07" w14:textId="00772A22">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Provided design for</w:t>
            </w:r>
            <w:r w:rsidRPr="0012032D">
              <w:rPr>
                <w:rFonts w:ascii="Times New Roman" w:hAnsi="Times New Roman" w:eastAsia="Times New Roman" w:cs="Times New Roman"/>
                <w:color w:val="000000"/>
              </w:rPr>
              <w:t xml:space="preserve"> replacing the existing prestressed box beam and concrete slab superstructures with new, prestressed-concrete box beams and a composite concrete deck. The new superstructure was supported on new, capped-pile abutments, existing wall-type stone abutments, and a T-type (hammerhead) concrete pier</w:t>
            </w:r>
          </w:p>
          <w:p w:rsidRPr="0012032D" w:rsidR="0012032D" w:rsidP="0012032D" w:rsidRDefault="0012032D" w14:paraId="73B2788F" w14:textId="77777777">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Developed</w:t>
            </w:r>
            <w:r w:rsidRPr="0012032D">
              <w:rPr>
                <w:rFonts w:ascii="Times New Roman" w:hAnsi="Times New Roman" w:eastAsia="Times New Roman" w:cs="Times New Roman"/>
                <w:color w:val="000000"/>
              </w:rPr>
              <w:t xml:space="preserve"> the final design and plan details for the entire superstructure, a combination vehicular and bicycle railing, and substructures</w:t>
            </w:r>
          </w:p>
          <w:p w:rsidRPr="00A944FD" w:rsidR="0012032D" w:rsidP="0012032D" w:rsidRDefault="0012032D" w14:paraId="1FE94AB3" w14:textId="3C1AB88B">
            <w:pPr>
              <w:pStyle w:val="ListParagraph"/>
              <w:numPr>
                <w:ilvl w:val="0"/>
                <w:numId w:val="12"/>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Coordinated with</w:t>
            </w:r>
            <w:r w:rsidRPr="0012032D">
              <w:rPr>
                <w:rFonts w:ascii="Times New Roman" w:hAnsi="Times New Roman" w:eastAsia="Times New Roman" w:cs="Times New Roman"/>
                <w:color w:val="000000"/>
              </w:rPr>
              <w:t xml:space="preserve"> the preparation of the bridge and roadway plans; </w:t>
            </w:r>
            <w:r>
              <w:rPr>
                <w:rFonts w:ascii="Times New Roman" w:hAnsi="Times New Roman" w:eastAsia="Times New Roman" w:cs="Times New Roman"/>
                <w:color w:val="000000"/>
              </w:rPr>
              <w:t>estimated</w:t>
            </w:r>
            <w:r w:rsidRPr="0012032D">
              <w:rPr>
                <w:rFonts w:ascii="Times New Roman" w:hAnsi="Times New Roman" w:eastAsia="Times New Roman" w:cs="Times New Roman"/>
                <w:color w:val="000000"/>
              </w:rPr>
              <w:t xml:space="preserve"> construction costs, and </w:t>
            </w:r>
            <w:r>
              <w:rPr>
                <w:rFonts w:ascii="Times New Roman" w:hAnsi="Times New Roman" w:eastAsia="Times New Roman" w:cs="Times New Roman"/>
                <w:color w:val="000000"/>
              </w:rPr>
              <w:t>assisted</w:t>
            </w:r>
            <w:r w:rsidRPr="0012032D">
              <w:rPr>
                <w:rFonts w:ascii="Times New Roman" w:hAnsi="Times New Roman" w:eastAsia="Times New Roman" w:cs="Times New Roman"/>
                <w:color w:val="000000"/>
              </w:rPr>
              <w:t xml:space="preserve"> with the overall project management and coordination</w:t>
            </w:r>
          </w:p>
        </w:tc>
      </w:tr>
      <w:tr w:rsidRPr="00A944FD" w:rsidR="00FF204E" w:rsidTr="006B038C" w14:paraId="24C243C5"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FF204E" w:rsidP="006B038C" w:rsidRDefault="00FF204E" w14:paraId="5B379477"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FF204E" w:rsidP="006B038C" w:rsidRDefault="00FF204E" w14:paraId="7E479010"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FF204E" w:rsidP="006B038C" w:rsidRDefault="00FF204E" w14:paraId="1A6EB92A"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12032D" w:rsidTr="006B038C" w14:paraId="6E67D81A" w14:textId="77777777">
        <w:trPr>
          <w:cantSplit/>
        </w:trPr>
        <w:tc>
          <w:tcPr>
            <w:tcW w:w="270" w:type="dxa"/>
            <w:vMerge/>
            <w:tcMar>
              <w:left w:w="43" w:type="dxa"/>
              <w:right w:w="43" w:type="dxa"/>
            </w:tcMar>
            <w:vAlign w:val="center"/>
          </w:tcPr>
          <w:p w:rsidRPr="00A944FD" w:rsidR="0012032D" w:rsidP="0012032D" w:rsidRDefault="0012032D" w14:paraId="4BAEA94B"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12032D" w:rsidP="0012032D" w:rsidRDefault="008A187E" w14:paraId="06A17C17" w14:textId="03CBF69E">
            <w:pPr>
              <w:spacing w:after="0" w:line="240" w:lineRule="auto"/>
              <w:rPr>
                <w:rFonts w:ascii="Times New Roman" w:hAnsi="Times New Roman" w:eastAsia="Times New Roman" w:cs="Times New Roman"/>
              </w:rPr>
            </w:pPr>
            <w:r w:rsidRPr="008A187E">
              <w:rPr>
                <w:rFonts w:ascii="Times New Roman" w:hAnsi="Times New Roman" w:eastAsia="Times New Roman" w:cs="Times New Roman"/>
              </w:rPr>
              <w:t>Northwest Industrial Connector and MAR-309-1398 over Rock Swale Ditch, Marion County, OH</w:t>
            </w:r>
          </w:p>
        </w:tc>
        <w:tc>
          <w:tcPr>
            <w:tcW w:w="3456" w:type="dxa"/>
            <w:tcBorders>
              <w:top w:val="nil"/>
              <w:bottom w:val="single" w:color="999999" w:sz="4" w:space="0"/>
            </w:tcBorders>
            <w:vAlign w:val="center"/>
          </w:tcPr>
          <w:p w:rsidRPr="00A944FD" w:rsidR="0012032D" w:rsidP="0012032D" w:rsidRDefault="0012032D" w14:paraId="18B922D7" w14:textId="235FE95D">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Pr>
                <w:rFonts w:ascii="Times New Roman" w:hAnsi="Times New Roman" w:eastAsia="Times New Roman" w:cs="Times New Roman"/>
                <w:bCs/>
                <w:color w:val="000000"/>
                <w:lang w:val="fr-FR"/>
              </w:rPr>
              <w:t>200</w:t>
            </w:r>
            <w:r w:rsidR="00594007">
              <w:rPr>
                <w:rFonts w:ascii="Times New Roman" w:hAnsi="Times New Roman" w:eastAsia="Times New Roman" w:cs="Times New Roman"/>
                <w:bCs/>
                <w:color w:val="000000"/>
                <w:lang w:val="fr-FR"/>
              </w:rPr>
              <w:t>5</w:t>
            </w:r>
            <w:r>
              <w:rPr>
                <w:rFonts w:ascii="Times New Roman" w:hAnsi="Times New Roman" w:eastAsia="Times New Roman" w:cs="Times New Roman"/>
                <w:bCs/>
                <w:color w:val="000000"/>
                <w:lang w:val="fr-FR"/>
              </w:rPr>
              <w:t>-2010</w:t>
            </w:r>
          </w:p>
          <w:p w:rsidRPr="00A944FD" w:rsidR="0012032D" w:rsidP="0012032D" w:rsidRDefault="0012032D" w14:paraId="45A53826" w14:textId="117A588B">
            <w:pPr>
              <w:spacing w:after="0" w:line="240" w:lineRule="auto"/>
              <w:rPr>
                <w:rFonts w:ascii="Times New Roman" w:hAnsi="Times New Roman" w:eastAsia="Times New Roman" w:cs="Times New Roman"/>
                <w:sz w:val="24"/>
                <w:szCs w:val="24"/>
                <w:lang w:val="fr-FR"/>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Pr="00A944FD">
              <w:rPr>
                <w:rFonts w:ascii="Times New Roman" w:hAnsi="Times New Roman" w:eastAsia="Times New Roman" w:cs="Times New Roman"/>
                <w:b/>
                <w:color w:val="000000"/>
                <w:lang w:val="fr-FR"/>
              </w:rPr>
              <w:t>201</w:t>
            </w:r>
            <w:r>
              <w:rPr>
                <w:rFonts w:ascii="Times New Roman" w:hAnsi="Times New Roman" w:eastAsia="Times New Roman" w:cs="Times New Roman"/>
                <w:b/>
                <w:color w:val="000000"/>
                <w:lang w:val="fr-FR"/>
              </w:rPr>
              <w:t>0</w:t>
            </w:r>
          </w:p>
        </w:tc>
      </w:tr>
      <w:tr w:rsidRPr="00A944FD" w:rsidR="0012032D" w:rsidTr="006B038C" w14:paraId="0924569A" w14:textId="77777777">
        <w:trPr>
          <w:cantSplit/>
        </w:trPr>
        <w:tc>
          <w:tcPr>
            <w:tcW w:w="270" w:type="dxa"/>
            <w:vMerge/>
            <w:tcMar>
              <w:left w:w="43" w:type="dxa"/>
              <w:right w:w="43" w:type="dxa"/>
            </w:tcMar>
            <w:vAlign w:val="center"/>
          </w:tcPr>
          <w:p w:rsidRPr="00A944FD" w:rsidR="0012032D" w:rsidP="0012032D" w:rsidRDefault="0012032D" w14:paraId="20DA5688"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12032D" w:rsidP="0012032D" w:rsidRDefault="0012032D" w14:paraId="73366742" w14:textId="22F5D634">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12032D" w:rsidTr="008A187E" w14:paraId="191A26F2" w14:textId="77777777">
        <w:trPr>
          <w:cantSplit/>
          <w:trHeight w:val="4382"/>
        </w:trPr>
        <w:tc>
          <w:tcPr>
            <w:tcW w:w="270" w:type="dxa"/>
            <w:vMerge/>
            <w:tcMar>
              <w:left w:w="43" w:type="dxa"/>
              <w:right w:w="43" w:type="dxa"/>
            </w:tcMar>
            <w:vAlign w:val="center"/>
          </w:tcPr>
          <w:p w:rsidRPr="00A944FD" w:rsidR="0012032D" w:rsidP="0012032D" w:rsidRDefault="0012032D" w14:paraId="521AFCBB"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12032D" w:rsidR="0012032D" w:rsidP="0012032D" w:rsidRDefault="0012032D" w14:paraId="193AE8B3" w14:textId="29DEB2F9">
            <w:pPr>
              <w:spacing w:after="120" w:line="240" w:lineRule="auto"/>
              <w:ind w:right="-58"/>
              <w:rPr>
                <w:rFonts w:ascii="Times New Roman" w:hAnsi="Times New Roman" w:eastAsia="Times New Roman" w:cs="Times New Roman"/>
                <w:bCs/>
              </w:rPr>
            </w:pPr>
            <w:r w:rsidRPr="0012032D">
              <w:rPr>
                <w:rFonts w:ascii="Times New Roman" w:hAnsi="Times New Roman" w:eastAsia="Times New Roman" w:cs="Times New Roman"/>
                <w:b/>
                <w:bCs/>
                <w:color w:val="000000"/>
              </w:rPr>
              <w:t xml:space="preserve">Structural Engineer Designer </w:t>
            </w:r>
            <w:r w:rsidRPr="00594007" w:rsidR="00594007">
              <w:rPr>
                <w:rFonts w:ascii="Times New Roman" w:hAnsi="Times New Roman" w:eastAsia="Times New Roman" w:cs="Times New Roman"/>
                <w:bCs/>
                <w:color w:val="000000"/>
              </w:rPr>
              <w:t>for the preparation of bridge construction plans for a new roadway to allow semi-trucks to get from various industrial properties located west of the city of Marion to U.S. Route 23</w:t>
            </w:r>
            <w:r w:rsidRPr="0012032D">
              <w:rPr>
                <w:rFonts w:ascii="Times New Roman" w:hAnsi="Times New Roman" w:eastAsia="Times New Roman" w:cs="Times New Roman"/>
                <w:bCs/>
                <w:color w:val="000000"/>
              </w:rPr>
              <w:t xml:space="preserve">. </w:t>
            </w:r>
            <w:r w:rsidRPr="0012032D">
              <w:rPr>
                <w:rFonts w:ascii="Times New Roman" w:hAnsi="Times New Roman" w:eastAsia="Times New Roman" w:cs="Times New Roman"/>
                <w:bCs/>
              </w:rPr>
              <w:t>Cost: $</w:t>
            </w:r>
            <w:r w:rsidR="00594007">
              <w:rPr>
                <w:rFonts w:ascii="Times New Roman" w:hAnsi="Times New Roman" w:eastAsia="Times New Roman" w:cs="Times New Roman"/>
                <w:bCs/>
              </w:rPr>
              <w:t>4.9M</w:t>
            </w:r>
          </w:p>
          <w:p w:rsidRPr="0012032D" w:rsidR="0012032D" w:rsidP="0012032D" w:rsidRDefault="0012032D" w14:paraId="03FDEB48" w14:textId="77777777">
            <w:pPr>
              <w:spacing w:after="0" w:line="240" w:lineRule="auto"/>
              <w:rPr>
                <w:rFonts w:ascii="Times New Roman" w:hAnsi="Times New Roman" w:eastAsia="Times New Roman" w:cs="Times New Roman"/>
                <w:b/>
                <w:i/>
                <w:iCs/>
                <w:noProof/>
                <w:color w:val="0077C0"/>
              </w:rPr>
            </w:pPr>
            <w:r w:rsidRPr="0012032D">
              <w:rPr>
                <w:rFonts w:ascii="Times New Roman" w:hAnsi="Times New Roman" w:eastAsia="Times New Roman" w:cs="Times New Roman"/>
                <w:b/>
                <w:i/>
                <w:iCs/>
                <w:noProof/>
                <w:color w:val="0077C0"/>
              </w:rPr>
              <w:t>Specialized Experience Area(s)</w:t>
            </w:r>
          </w:p>
          <w:p w:rsidRPr="0012032D" w:rsidR="0012032D" w:rsidP="0012032D" w:rsidRDefault="0012032D" w14:paraId="16605F44" w14:textId="3F37CAE0">
            <w:pPr>
              <w:spacing w:after="0" w:line="240" w:lineRule="auto"/>
              <w:ind w:right="-58"/>
              <w:rPr>
                <w:rFonts w:ascii="Times New Roman" w:hAnsi="Times New Roman" w:eastAsia="Times New Roman" w:cs="Times New Roman"/>
                <w:bCs/>
              </w:rPr>
            </w:pPr>
            <w:r w:rsidRPr="0012032D">
              <w:rPr>
                <w:rFonts w:ascii="Times New Roman" w:hAnsi="Times New Roman" w:eastAsia="Times New Roman" w:cs="Times New Roman"/>
                <w:color w:val="000000"/>
              </w:rPr>
              <w:t>Full design documents</w:t>
            </w:r>
          </w:p>
        </w:tc>
        <w:tc>
          <w:tcPr>
            <w:tcW w:w="7200" w:type="dxa"/>
            <w:gridSpan w:val="4"/>
            <w:tcBorders>
              <w:top w:val="nil"/>
              <w:left w:val="single" w:color="FFFFFF" w:sz="12" w:space="0"/>
              <w:bottom w:val="single" w:color="808080" w:sz="12" w:space="0"/>
            </w:tcBorders>
            <w:shd w:val="clear" w:color="auto" w:fill="E1E1E1"/>
          </w:tcPr>
          <w:p w:rsidRPr="00594007" w:rsidR="00594007" w:rsidP="00594007" w:rsidRDefault="00594007" w14:paraId="01BDC83B" w14:textId="165B94EF">
            <w:pPr>
              <w:pStyle w:val="TextBoxListBullet1"/>
              <w:numPr>
                <w:ilvl w:val="0"/>
                <w:numId w:val="12"/>
              </w:numPr>
              <w:ind w:left="390"/>
              <w:rPr>
                <w:rFonts w:ascii="Times New Roman" w:hAnsi="Times New Roman"/>
                <w:spacing w:val="-2"/>
                <w:sz w:val="22"/>
                <w:szCs w:val="22"/>
              </w:rPr>
            </w:pPr>
            <w:r>
              <w:rPr>
                <w:rFonts w:ascii="Times New Roman" w:hAnsi="Times New Roman"/>
                <w:color w:val="000000"/>
                <w:sz w:val="22"/>
                <w:szCs w:val="22"/>
              </w:rPr>
              <w:t>Reviewed</w:t>
            </w:r>
            <w:r w:rsidRPr="00594007">
              <w:rPr>
                <w:rFonts w:ascii="Times New Roman" w:hAnsi="Times New Roman"/>
                <w:color w:val="000000"/>
                <w:sz w:val="22"/>
                <w:szCs w:val="22"/>
              </w:rPr>
              <w:t xml:space="preserve"> hydraulic analyses of the existing channels and sizing the proposed culvert structures at two waterway crossings using HEC-RAS; evaluating floodplain impacts for the preferred alternative</w:t>
            </w:r>
          </w:p>
          <w:p w:rsidRPr="00594007" w:rsidR="00594007" w:rsidP="00594007" w:rsidRDefault="00594007" w14:paraId="57E32FE0" w14:textId="77777777">
            <w:pPr>
              <w:pStyle w:val="TextBoxListBullet1"/>
              <w:numPr>
                <w:ilvl w:val="0"/>
                <w:numId w:val="12"/>
              </w:numPr>
              <w:ind w:left="390"/>
              <w:rPr>
                <w:rFonts w:ascii="Times New Roman" w:hAnsi="Times New Roman"/>
                <w:spacing w:val="-2"/>
                <w:sz w:val="22"/>
                <w:szCs w:val="22"/>
              </w:rPr>
            </w:pPr>
            <w:r>
              <w:rPr>
                <w:rFonts w:ascii="Times New Roman" w:hAnsi="Times New Roman"/>
                <w:color w:val="000000"/>
                <w:sz w:val="22"/>
                <w:szCs w:val="22"/>
              </w:rPr>
              <w:t>Prepared</w:t>
            </w:r>
            <w:r w:rsidRPr="00594007">
              <w:rPr>
                <w:rFonts w:ascii="Times New Roman" w:hAnsi="Times New Roman"/>
                <w:color w:val="000000"/>
                <w:sz w:val="22"/>
                <w:szCs w:val="22"/>
              </w:rPr>
              <w:t xml:space="preserve"> the preliminary layouts and designs for the construction of 2 three-sided, precast-concrete culverts and a prestressed box-beam bridge widening</w:t>
            </w:r>
          </w:p>
          <w:p w:rsidRPr="00594007" w:rsidR="00594007" w:rsidP="00594007" w:rsidRDefault="00594007" w14:paraId="570F077B" w14:textId="55D568A5">
            <w:pPr>
              <w:pStyle w:val="TextBoxListBullet1"/>
              <w:numPr>
                <w:ilvl w:val="0"/>
                <w:numId w:val="12"/>
              </w:numPr>
              <w:ind w:left="390"/>
              <w:rPr>
                <w:rFonts w:ascii="Times New Roman" w:hAnsi="Times New Roman"/>
                <w:spacing w:val="-2"/>
                <w:sz w:val="22"/>
                <w:szCs w:val="22"/>
              </w:rPr>
            </w:pPr>
            <w:r>
              <w:rPr>
                <w:rFonts w:ascii="Times New Roman" w:hAnsi="Times New Roman"/>
                <w:color w:val="000000"/>
                <w:sz w:val="22"/>
                <w:szCs w:val="22"/>
              </w:rPr>
              <w:t>Prepared</w:t>
            </w:r>
            <w:r w:rsidRPr="00594007">
              <w:rPr>
                <w:rFonts w:ascii="Times New Roman" w:hAnsi="Times New Roman"/>
                <w:color w:val="000000"/>
                <w:sz w:val="22"/>
                <w:szCs w:val="22"/>
              </w:rPr>
              <w:t xml:space="preserve"> the preliminary the preliminary layouts for two conceptual bridge alternatives for a railroad overpass; and </w:t>
            </w:r>
            <w:r>
              <w:rPr>
                <w:rFonts w:ascii="Times New Roman" w:hAnsi="Times New Roman"/>
                <w:color w:val="000000"/>
                <w:sz w:val="22"/>
                <w:szCs w:val="22"/>
              </w:rPr>
              <w:t>estimated</w:t>
            </w:r>
            <w:r w:rsidRPr="00594007">
              <w:rPr>
                <w:rFonts w:ascii="Times New Roman" w:hAnsi="Times New Roman"/>
                <w:color w:val="000000"/>
                <w:sz w:val="22"/>
                <w:szCs w:val="22"/>
              </w:rPr>
              <w:t xml:space="preserve"> preliminary construction costs</w:t>
            </w:r>
          </w:p>
          <w:p w:rsidRPr="00594007" w:rsidR="00594007" w:rsidP="00594007" w:rsidRDefault="00594007" w14:paraId="06318863" w14:textId="77777777">
            <w:pPr>
              <w:pStyle w:val="TextBoxListBullet1"/>
              <w:numPr>
                <w:ilvl w:val="0"/>
                <w:numId w:val="12"/>
              </w:numPr>
              <w:ind w:left="390"/>
              <w:rPr>
                <w:rFonts w:ascii="Times New Roman" w:hAnsi="Times New Roman"/>
                <w:spacing w:val="-2"/>
                <w:sz w:val="22"/>
                <w:szCs w:val="22"/>
              </w:rPr>
            </w:pPr>
            <w:r>
              <w:rPr>
                <w:rFonts w:ascii="Times New Roman" w:hAnsi="Times New Roman"/>
                <w:color w:val="000000"/>
                <w:sz w:val="22"/>
                <w:szCs w:val="22"/>
              </w:rPr>
              <w:t>P</w:t>
            </w:r>
            <w:r w:rsidRPr="00594007">
              <w:rPr>
                <w:rFonts w:ascii="Times New Roman" w:hAnsi="Times New Roman"/>
                <w:color w:val="000000"/>
                <w:sz w:val="22"/>
                <w:szCs w:val="22"/>
              </w:rPr>
              <w:t>repar</w:t>
            </w:r>
            <w:r>
              <w:rPr>
                <w:rFonts w:ascii="Times New Roman" w:hAnsi="Times New Roman"/>
                <w:color w:val="000000"/>
                <w:sz w:val="22"/>
                <w:szCs w:val="22"/>
              </w:rPr>
              <w:t xml:space="preserve">ed </w:t>
            </w:r>
            <w:r w:rsidRPr="00594007">
              <w:rPr>
                <w:rFonts w:ascii="Times New Roman" w:hAnsi="Times New Roman"/>
                <w:color w:val="000000"/>
                <w:sz w:val="22"/>
                <w:szCs w:val="22"/>
              </w:rPr>
              <w:t xml:space="preserve">the culvert designs and detailed plans; </w:t>
            </w:r>
          </w:p>
          <w:p w:rsidRPr="00594007" w:rsidR="00594007" w:rsidP="00594007" w:rsidRDefault="00594007" w14:paraId="4955E89F" w14:textId="3EC05F2E">
            <w:pPr>
              <w:pStyle w:val="TextBoxListBullet1"/>
              <w:numPr>
                <w:ilvl w:val="0"/>
                <w:numId w:val="12"/>
              </w:numPr>
              <w:ind w:left="390"/>
              <w:rPr>
                <w:rFonts w:ascii="Times New Roman" w:hAnsi="Times New Roman"/>
                <w:spacing w:val="-2"/>
                <w:sz w:val="22"/>
                <w:szCs w:val="22"/>
              </w:rPr>
            </w:pPr>
            <w:r>
              <w:rPr>
                <w:rFonts w:ascii="Times New Roman" w:hAnsi="Times New Roman"/>
                <w:color w:val="000000"/>
                <w:sz w:val="22"/>
                <w:szCs w:val="22"/>
              </w:rPr>
              <w:t>D</w:t>
            </w:r>
            <w:r w:rsidRPr="00594007">
              <w:rPr>
                <w:rFonts w:ascii="Times New Roman" w:hAnsi="Times New Roman"/>
                <w:color w:val="000000"/>
                <w:sz w:val="22"/>
                <w:szCs w:val="22"/>
              </w:rPr>
              <w:t>esign</w:t>
            </w:r>
            <w:r>
              <w:rPr>
                <w:rFonts w:ascii="Times New Roman" w:hAnsi="Times New Roman"/>
                <w:color w:val="000000"/>
                <w:sz w:val="22"/>
                <w:szCs w:val="22"/>
              </w:rPr>
              <w:t>ed</w:t>
            </w:r>
            <w:r w:rsidRPr="00594007">
              <w:rPr>
                <w:rFonts w:ascii="Times New Roman" w:hAnsi="Times New Roman"/>
                <w:color w:val="000000"/>
                <w:sz w:val="22"/>
                <w:szCs w:val="22"/>
              </w:rPr>
              <w:t xml:space="preserve"> the prestressed-concrete box beams, elastomeric bearings, and abutments for the bridge widening</w:t>
            </w:r>
          </w:p>
          <w:p w:rsidRPr="00594007" w:rsidR="00594007" w:rsidP="00594007" w:rsidRDefault="00594007" w14:paraId="19F149EA" w14:textId="6B052098">
            <w:pPr>
              <w:pStyle w:val="TextBoxListBullet1"/>
              <w:numPr>
                <w:ilvl w:val="0"/>
                <w:numId w:val="12"/>
              </w:numPr>
              <w:ind w:left="390"/>
              <w:rPr>
                <w:rFonts w:ascii="Times New Roman" w:hAnsi="Times New Roman"/>
                <w:spacing w:val="-2"/>
                <w:sz w:val="22"/>
                <w:szCs w:val="22"/>
              </w:rPr>
            </w:pPr>
            <w:r>
              <w:rPr>
                <w:rFonts w:ascii="Times New Roman" w:hAnsi="Times New Roman"/>
                <w:color w:val="000000"/>
                <w:sz w:val="22"/>
                <w:szCs w:val="22"/>
              </w:rPr>
              <w:t>P</w:t>
            </w:r>
            <w:r w:rsidRPr="00594007">
              <w:rPr>
                <w:rFonts w:ascii="Times New Roman" w:hAnsi="Times New Roman"/>
                <w:color w:val="000000"/>
                <w:sz w:val="22"/>
                <w:szCs w:val="22"/>
              </w:rPr>
              <w:t>repar</w:t>
            </w:r>
            <w:r>
              <w:rPr>
                <w:rFonts w:ascii="Times New Roman" w:hAnsi="Times New Roman"/>
                <w:color w:val="000000"/>
                <w:sz w:val="22"/>
                <w:szCs w:val="22"/>
              </w:rPr>
              <w:t xml:space="preserve">ed </w:t>
            </w:r>
            <w:r w:rsidRPr="00594007">
              <w:rPr>
                <w:rFonts w:ascii="Times New Roman" w:hAnsi="Times New Roman"/>
                <w:color w:val="000000"/>
                <w:sz w:val="22"/>
                <w:szCs w:val="22"/>
              </w:rPr>
              <w:t>detailed plans for the railroad overpass bridge that comprised a 321-foot-long, three-span continuous, steel plate girder superstructure supported by integral, capped-pile abutments and T-type (hammerhead) concrete piers</w:t>
            </w:r>
          </w:p>
          <w:p w:rsidRPr="0012032D" w:rsidR="0012032D" w:rsidP="00594007" w:rsidRDefault="00594007" w14:paraId="75A6BFD4" w14:textId="656E3C39">
            <w:pPr>
              <w:pStyle w:val="TextBoxListBullet1"/>
              <w:numPr>
                <w:ilvl w:val="0"/>
                <w:numId w:val="12"/>
              </w:numPr>
              <w:ind w:left="390"/>
              <w:rPr>
                <w:rFonts w:ascii="Times New Roman" w:hAnsi="Times New Roman"/>
                <w:spacing w:val="-2"/>
                <w:sz w:val="22"/>
                <w:szCs w:val="22"/>
              </w:rPr>
            </w:pPr>
            <w:r>
              <w:rPr>
                <w:rFonts w:ascii="Times New Roman" w:hAnsi="Times New Roman"/>
                <w:color w:val="000000"/>
                <w:sz w:val="22"/>
                <w:szCs w:val="22"/>
              </w:rPr>
              <w:t>C</w:t>
            </w:r>
            <w:r w:rsidRPr="00594007">
              <w:rPr>
                <w:rFonts w:ascii="Times New Roman" w:hAnsi="Times New Roman"/>
                <w:color w:val="000000"/>
                <w:sz w:val="22"/>
                <w:szCs w:val="22"/>
              </w:rPr>
              <w:t>oordinat</w:t>
            </w:r>
            <w:r>
              <w:rPr>
                <w:rFonts w:ascii="Times New Roman" w:hAnsi="Times New Roman"/>
                <w:color w:val="000000"/>
                <w:sz w:val="22"/>
                <w:szCs w:val="22"/>
              </w:rPr>
              <w:t>ed with</w:t>
            </w:r>
            <w:r w:rsidRPr="00594007">
              <w:rPr>
                <w:rFonts w:ascii="Times New Roman" w:hAnsi="Times New Roman"/>
                <w:color w:val="000000"/>
                <w:sz w:val="22"/>
                <w:szCs w:val="22"/>
              </w:rPr>
              <w:t xml:space="preserve"> the preparation of plans; and estimat</w:t>
            </w:r>
            <w:r>
              <w:rPr>
                <w:rFonts w:ascii="Times New Roman" w:hAnsi="Times New Roman"/>
                <w:color w:val="000000"/>
                <w:sz w:val="22"/>
                <w:szCs w:val="22"/>
              </w:rPr>
              <w:t>ed</w:t>
            </w:r>
            <w:r w:rsidRPr="00594007">
              <w:rPr>
                <w:rFonts w:ascii="Times New Roman" w:hAnsi="Times New Roman"/>
                <w:color w:val="000000"/>
                <w:sz w:val="22"/>
                <w:szCs w:val="22"/>
              </w:rPr>
              <w:t xml:space="preserve"> construction costs</w:t>
            </w:r>
          </w:p>
        </w:tc>
      </w:tr>
    </w:tbl>
    <w:p w:rsidRPr="00A944FD" w:rsidR="00950596" w:rsidRDefault="00950596" w14:paraId="7C3BEEB5" w14:textId="17868F1B">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1746"/>
        <w:gridCol w:w="1764"/>
        <w:gridCol w:w="3456"/>
      </w:tblGrid>
      <w:tr w:rsidRPr="00A944FD" w:rsidR="00BC0BDB" w:rsidTr="00DF5BA1" w14:paraId="205EF906" w14:textId="77777777">
        <w:trPr>
          <w:cantSplit/>
        </w:trPr>
        <w:tc>
          <w:tcPr>
            <w:tcW w:w="10890" w:type="dxa"/>
            <w:gridSpan w:val="6"/>
            <w:tcBorders>
              <w:top w:val="nil"/>
              <w:bottom w:val="single" w:color="FFFFFF" w:sz="18" w:space="0"/>
            </w:tcBorders>
            <w:shd w:val="clear" w:color="auto" w:fill="002060"/>
          </w:tcPr>
          <w:p w:rsidRPr="00A944FD" w:rsidR="00BC0BDB" w:rsidP="00980536" w:rsidRDefault="00BC0BDB" w14:paraId="0E7B0441"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BC0BDB" w:rsidTr="00DF5BA1" w14:paraId="757C3F7F" w14:textId="77777777">
        <w:trPr>
          <w:cantSplit/>
        </w:trPr>
        <w:tc>
          <w:tcPr>
            <w:tcW w:w="3924" w:type="dxa"/>
            <w:gridSpan w:val="3"/>
            <w:tcBorders>
              <w:top w:val="single" w:color="FFFFFF" w:sz="18" w:space="0"/>
              <w:bottom w:val="nil"/>
              <w:right w:val="nil"/>
            </w:tcBorders>
            <w:shd w:val="clear" w:color="auto" w:fill="D1B783"/>
          </w:tcPr>
          <w:p w:rsidRPr="00A944FD" w:rsidR="00BC0BDB" w:rsidP="00980536" w:rsidRDefault="00BC0BDB" w14:paraId="768412A0"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2"/>
            <w:tcBorders>
              <w:top w:val="single" w:color="808080" w:sz="12" w:space="0"/>
              <w:left w:val="nil"/>
              <w:bottom w:val="nil"/>
              <w:right w:val="single" w:color="808080" w:sz="4" w:space="0"/>
            </w:tcBorders>
            <w:shd w:val="clear" w:color="auto" w:fill="auto"/>
          </w:tcPr>
          <w:p w:rsidRPr="00A944FD" w:rsidR="00BC0BDB" w:rsidP="00980536" w:rsidRDefault="00BC0BDB" w14:paraId="43CB6DD9"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BC0BDB" w:rsidP="00980536" w:rsidRDefault="00BC0BDB" w14:paraId="6E42030F"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BC0BDB" w:rsidTr="00DF5BA1" w14:paraId="6ABC0E75" w14:textId="77777777">
        <w:trPr>
          <w:cantSplit/>
        </w:trPr>
        <w:tc>
          <w:tcPr>
            <w:tcW w:w="3924" w:type="dxa"/>
            <w:gridSpan w:val="3"/>
            <w:tcBorders>
              <w:top w:val="nil"/>
              <w:bottom w:val="single" w:color="918F92" w:sz="12" w:space="0"/>
              <w:right w:val="nil"/>
            </w:tcBorders>
            <w:shd w:val="clear" w:color="auto" w:fill="D1B783"/>
            <w:vAlign w:val="center"/>
          </w:tcPr>
          <w:p w:rsidRPr="00A944FD" w:rsidR="00BC0BDB" w:rsidP="00980536" w:rsidRDefault="00BC0BDB" w14:paraId="3A9CDE74" w14:textId="013A678F">
            <w:pPr>
              <w:spacing w:before="20" w:after="20" w:line="240" w:lineRule="auto"/>
              <w:rPr>
                <w:rFonts w:ascii="Times New Roman" w:hAnsi="Times New Roman" w:eastAsia="Times New Roman" w:cs="Times New Roman"/>
                <w:b/>
                <w:color w:val="FFFFFF"/>
              </w:rPr>
            </w:pPr>
            <w:r w:rsidRPr="00A944FD">
              <w:rPr>
                <w:rFonts w:ascii="Times New Roman" w:hAnsi="Times New Roman" w:eastAsia="Times New Roman" w:cs="Times New Roman"/>
                <w:b/>
                <w:color w:val="FFFFFF"/>
              </w:rPr>
              <w:t>Rukshan Wijeratne, PE</w:t>
            </w:r>
          </w:p>
        </w:tc>
        <w:tc>
          <w:tcPr>
            <w:tcW w:w="3510" w:type="dxa"/>
            <w:gridSpan w:val="2"/>
            <w:tcBorders>
              <w:top w:val="nil"/>
              <w:left w:val="nil"/>
              <w:bottom w:val="single" w:color="918F92" w:sz="12" w:space="0"/>
              <w:right w:val="single" w:color="808080" w:sz="4" w:space="0"/>
            </w:tcBorders>
            <w:shd w:val="clear" w:color="auto" w:fill="auto"/>
            <w:vAlign w:val="center"/>
          </w:tcPr>
          <w:p w:rsidRPr="00A944FD" w:rsidR="00BC0BDB" w:rsidP="00980536" w:rsidRDefault="00BC0BDB" w14:paraId="2F0ED099" w14:textId="1AF9C410">
            <w:pPr>
              <w:spacing w:before="20" w:after="20" w:line="240" w:lineRule="auto"/>
              <w:rPr>
                <w:rFonts w:ascii="Times New Roman" w:hAnsi="Times New Roman" w:eastAsia="Times New Roman" w:cs="Times New Roman"/>
              </w:rPr>
            </w:pPr>
            <w:r w:rsidRPr="00A944FD">
              <w:rPr>
                <w:rFonts w:ascii="Times New Roman" w:hAnsi="Times New Roman" w:eastAsia="Times New Roman" w:cs="Times New Roman"/>
                <w:b/>
                <w:color w:val="0077C0"/>
              </w:rPr>
              <w:t>Structural Engineer Checker</w:t>
            </w:r>
          </w:p>
        </w:tc>
        <w:tc>
          <w:tcPr>
            <w:tcW w:w="3456" w:type="dxa"/>
            <w:tcBorders>
              <w:top w:val="nil"/>
              <w:left w:val="single" w:color="808080" w:sz="4" w:space="0"/>
              <w:bottom w:val="single" w:color="808080" w:sz="12" w:space="0"/>
            </w:tcBorders>
            <w:vAlign w:val="center"/>
          </w:tcPr>
          <w:p w:rsidRPr="00A944FD" w:rsidR="00BC0BDB" w:rsidP="00980536" w:rsidRDefault="00BC0BDB" w14:paraId="666549DB" w14:textId="0CBB3113">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sidR="007809DF">
              <w:rPr>
                <w:rFonts w:ascii="Times New Roman" w:hAnsi="Times New Roman" w:eastAsia="Times New Roman" w:cs="Times New Roman"/>
                <w:sz w:val="24"/>
                <w:szCs w:val="24"/>
              </w:rPr>
              <w:t>22</w:t>
            </w:r>
          </w:p>
          <w:p w:rsidRPr="00A944FD" w:rsidR="00BC0BDB" w:rsidP="00980536" w:rsidRDefault="00BC0BDB" w14:paraId="56CF5350" w14:textId="7AC51D0B">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w:t>
            </w:r>
            <w:r w:rsidRPr="00A944FD" w:rsidR="00F41A4C">
              <w:rPr>
                <w:rFonts w:ascii="Times New Roman" w:hAnsi="Times New Roman" w:eastAsia="Times New Roman" w:cs="Times New Roman"/>
                <w:sz w:val="24"/>
                <w:szCs w:val="24"/>
              </w:rPr>
              <w:t>7</w:t>
            </w:r>
          </w:p>
        </w:tc>
      </w:tr>
      <w:tr w:rsidRPr="00A944FD" w:rsidR="00BC0BDB" w:rsidTr="004458C7" w14:paraId="1304DC16" w14:textId="77777777">
        <w:trPr>
          <w:cantSplit/>
          <w:trHeight w:val="402"/>
        </w:trPr>
        <w:tc>
          <w:tcPr>
            <w:tcW w:w="10890" w:type="dxa"/>
            <w:gridSpan w:val="6"/>
            <w:tcBorders>
              <w:top w:val="single" w:color="918F92" w:sz="12" w:space="0"/>
              <w:bottom w:val="single" w:color="918F92" w:sz="12" w:space="0"/>
            </w:tcBorders>
            <w:vAlign w:val="center"/>
          </w:tcPr>
          <w:p w:rsidRPr="00A944FD" w:rsidR="00BC0BDB" w:rsidP="00980536" w:rsidRDefault="00BC0BDB" w14:paraId="4B839C02" w14:textId="18B1805A">
            <w:pPr>
              <w:spacing w:before="20" w:after="2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sz w:val="14"/>
                <w:szCs w:val="14"/>
              </w:rPr>
              <w:t xml:space="preserve">15.  FIRM NAME AND LOCATION </w:t>
            </w:r>
            <w:r w:rsidRPr="00A944FD">
              <w:rPr>
                <w:rFonts w:ascii="Times New Roman" w:hAnsi="Times New Roman" w:eastAsia="Times New Roman" w:cs="Times New Roman"/>
                <w:i/>
                <w:sz w:val="14"/>
                <w:szCs w:val="14"/>
              </w:rPr>
              <w:t>(City and State</w:t>
            </w:r>
            <w:r w:rsidRPr="00A944FD">
              <w:rPr>
                <w:rFonts w:ascii="Times New Roman" w:hAnsi="Times New Roman" w:eastAsia="Times New Roman" w:cs="Times New Roman"/>
                <w:i/>
              </w:rPr>
              <w:t>)</w:t>
            </w:r>
            <w:r w:rsidRPr="00A944FD">
              <w:rPr>
                <w:rFonts w:ascii="Times New Roman" w:hAnsi="Times New Roman" w:eastAsia="Times New Roman" w:cs="Times New Roman"/>
              </w:rPr>
              <w:t>:  Kenall</w:t>
            </w:r>
            <w:r w:rsidRPr="00A944FD" w:rsidR="00D01F5B">
              <w:rPr>
                <w:rFonts w:ascii="Times New Roman" w:hAnsi="Times New Roman" w:eastAsia="Times New Roman" w:cs="Times New Roman"/>
              </w:rPr>
              <w:t>-Halff JV</w:t>
            </w:r>
            <w:r w:rsidR="004458C7">
              <w:rPr>
                <w:rFonts w:ascii="Times New Roman" w:hAnsi="Times New Roman" w:eastAsia="Times New Roman" w:cs="Times New Roman"/>
              </w:rPr>
              <w:t>-2</w:t>
            </w:r>
            <w:r w:rsidRPr="00A944FD" w:rsidR="00D01F5B">
              <w:rPr>
                <w:rFonts w:ascii="Times New Roman" w:hAnsi="Times New Roman" w:eastAsia="Times New Roman" w:cs="Times New Roman"/>
              </w:rPr>
              <w:t>, LLC</w:t>
            </w:r>
            <w:r w:rsidRPr="00A944FD">
              <w:rPr>
                <w:rFonts w:ascii="Times New Roman" w:hAnsi="Times New Roman" w:eastAsia="Times New Roman" w:cs="Times New Roman"/>
              </w:rPr>
              <w:t xml:space="preserve"> | Houston, TX</w:t>
            </w:r>
          </w:p>
        </w:tc>
      </w:tr>
      <w:tr w:rsidRPr="00A944FD" w:rsidR="00BC0BDB" w:rsidTr="00F55A26" w14:paraId="614B05C8" w14:textId="77777777">
        <w:trPr>
          <w:cantSplit/>
          <w:trHeight w:val="870"/>
        </w:trPr>
        <w:tc>
          <w:tcPr>
            <w:tcW w:w="5670" w:type="dxa"/>
            <w:gridSpan w:val="4"/>
            <w:tcBorders>
              <w:top w:val="single" w:color="918F92" w:sz="12" w:space="0"/>
              <w:bottom w:val="single" w:color="918F92" w:sz="12" w:space="0"/>
              <w:right w:val="single" w:color="808080" w:sz="4" w:space="0"/>
            </w:tcBorders>
          </w:tcPr>
          <w:p w:rsidRPr="00A944FD" w:rsidR="00BC0BDB" w:rsidP="00980536" w:rsidRDefault="00BC0BDB" w14:paraId="3C7BE5EC" w14:textId="77777777">
            <w:pPr>
              <w:spacing w:before="20" w:after="20" w:line="240" w:lineRule="auto"/>
              <w:rPr>
                <w:rFonts w:ascii="Times New Roman" w:hAnsi="Times New Roman" w:eastAsia="Times New Roman" w:cs="Times New Roman"/>
                <w:i/>
                <w:sz w:val="14"/>
                <w:szCs w:val="14"/>
              </w:rPr>
            </w:pPr>
            <w:r w:rsidRPr="00A944FD">
              <w:rPr>
                <w:rFonts w:ascii="Times New Roman" w:hAnsi="Times New Roman" w:eastAsia="Times New Roman" w:cs="Times New Roman"/>
                <w:bCs/>
                <w:sz w:val="14"/>
                <w:szCs w:val="14"/>
              </w:rPr>
              <w:t>16.  EDUCATION</w:t>
            </w:r>
            <w:r w:rsidRPr="00A944FD">
              <w:rPr>
                <w:rFonts w:ascii="Times New Roman" w:hAnsi="Times New Roman" w:eastAsia="Times New Roman" w:cs="Times New Roman"/>
                <w:b/>
                <w:bCs/>
                <w:sz w:val="14"/>
                <w:szCs w:val="14"/>
              </w:rPr>
              <w:t xml:space="preserve"> </w:t>
            </w:r>
            <w:r w:rsidRPr="00A944FD">
              <w:rPr>
                <w:rFonts w:ascii="Times New Roman" w:hAnsi="Times New Roman" w:eastAsia="Times New Roman" w:cs="Times New Roman"/>
                <w:i/>
                <w:sz w:val="14"/>
                <w:szCs w:val="14"/>
              </w:rPr>
              <w:t>(Degree and Specialization)</w:t>
            </w:r>
          </w:p>
          <w:p w:rsidRPr="00A944FD" w:rsidR="007809DF" w:rsidP="007809DF" w:rsidRDefault="007809DF" w14:paraId="647A689B" w14:textId="1125DEC0">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MBA, </w:t>
            </w:r>
            <w:r w:rsidRPr="00A944FD" w:rsidR="00C76CEF">
              <w:rPr>
                <w:rFonts w:ascii="Times New Roman" w:hAnsi="Times New Roman" w:eastAsia="Times New Roman" w:cs="Times New Roman"/>
              </w:rPr>
              <w:t>Business Management</w:t>
            </w:r>
          </w:p>
          <w:p w:rsidRPr="00A944FD" w:rsidR="00BC0BDB" w:rsidP="007809DF" w:rsidRDefault="007809DF" w14:paraId="76256A2E" w14:textId="74DF27C4">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BS, Structural Engineering</w:t>
            </w:r>
          </w:p>
        </w:tc>
        <w:tc>
          <w:tcPr>
            <w:tcW w:w="5220" w:type="dxa"/>
            <w:gridSpan w:val="2"/>
            <w:tcBorders>
              <w:top w:val="single" w:color="918F92" w:sz="12" w:space="0"/>
              <w:left w:val="single" w:color="808080" w:sz="4" w:space="0"/>
              <w:bottom w:val="single" w:color="918F92" w:sz="12" w:space="0"/>
            </w:tcBorders>
          </w:tcPr>
          <w:p w:rsidRPr="00A944FD" w:rsidR="00BC0BDB" w:rsidP="00980536" w:rsidRDefault="00BC0BDB" w14:paraId="14676604" w14:textId="77777777">
            <w:pPr>
              <w:spacing w:before="20" w:after="20" w:line="240" w:lineRule="auto"/>
              <w:rPr>
                <w:rFonts w:ascii="Times New Roman" w:hAnsi="Times New Roman" w:eastAsia="Times New Roman" w:cs="Times New Roman"/>
                <w:b/>
                <w:bCs/>
                <w:sz w:val="14"/>
                <w:szCs w:val="14"/>
              </w:rPr>
            </w:pPr>
            <w:r w:rsidRPr="00A944FD">
              <w:rPr>
                <w:rFonts w:ascii="Times New Roman" w:hAnsi="Times New Roman" w:eastAsia="Times New Roman" w:cs="Times New Roman"/>
                <w:bCs/>
                <w:sz w:val="14"/>
                <w:szCs w:val="14"/>
              </w:rPr>
              <w:t>17.  CURRENT PROFESSIONAL REGISTRATION</w:t>
            </w:r>
            <w:r w:rsidRPr="00A944FD">
              <w:rPr>
                <w:rFonts w:ascii="Times New Roman" w:hAnsi="Times New Roman" w:eastAsia="Times New Roman" w:cs="Times New Roman"/>
                <w:bCs/>
                <w:i/>
                <w:sz w:val="14"/>
                <w:szCs w:val="14"/>
              </w:rPr>
              <w:t xml:space="preserve"> (State and Discipline)</w:t>
            </w:r>
          </w:p>
          <w:p w:rsidRPr="00A944FD" w:rsidR="00BC0BDB" w:rsidP="00980536" w:rsidRDefault="007809DF" w14:paraId="5DC1724E" w14:textId="027D8369">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PE (Structural): TX, # 102708</w:t>
            </w:r>
            <w:r w:rsidRPr="00A944FD" w:rsidR="00997E98">
              <w:rPr>
                <w:rFonts w:ascii="Times New Roman" w:hAnsi="Times New Roman" w:eastAsia="Times New Roman" w:cs="Times New Roman"/>
              </w:rPr>
              <w:t xml:space="preserve"> (</w:t>
            </w:r>
            <w:r w:rsidRPr="00A944FD">
              <w:rPr>
                <w:rFonts w:ascii="Times New Roman" w:hAnsi="Times New Roman" w:eastAsia="Times New Roman" w:cs="Times New Roman"/>
              </w:rPr>
              <w:t>2009</w:t>
            </w:r>
            <w:r w:rsidRPr="00A944FD" w:rsidR="00997E98">
              <w:rPr>
                <w:rFonts w:ascii="Times New Roman" w:hAnsi="Times New Roman" w:eastAsia="Times New Roman" w:cs="Times New Roman"/>
              </w:rPr>
              <w:t>)</w:t>
            </w:r>
          </w:p>
        </w:tc>
      </w:tr>
      <w:tr w:rsidRPr="00A944FD" w:rsidR="00BC0BDB" w:rsidTr="004458C7" w14:paraId="20897627" w14:textId="77777777">
        <w:trPr>
          <w:cantSplit/>
          <w:trHeight w:val="2031"/>
        </w:trPr>
        <w:tc>
          <w:tcPr>
            <w:tcW w:w="10890" w:type="dxa"/>
            <w:gridSpan w:val="6"/>
            <w:tcBorders>
              <w:top w:val="single" w:color="918F92" w:sz="12" w:space="0"/>
              <w:bottom w:val="single" w:color="FFFFFF" w:sz="12" w:space="0"/>
            </w:tcBorders>
            <w:shd w:val="clear" w:color="auto" w:fill="E1E1E1"/>
          </w:tcPr>
          <w:p w:rsidRPr="00A944FD" w:rsidR="00BC0BDB" w:rsidP="00980536" w:rsidRDefault="00BC0BDB" w14:paraId="1629B5A1"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BC0BDB" w:rsidP="00F55A26" w:rsidRDefault="007809DF" w14:paraId="2F8BC821" w14:textId="0BA4899C">
            <w:pPr>
              <w:suppressAutoHyphens/>
              <w:spacing w:after="0" w:line="240" w:lineRule="auto"/>
              <w:rPr>
                <w:rFonts w:ascii="Times New Roman" w:hAnsi="Times New Roman" w:eastAsia="Times New Roman" w:cs="Times New Roman"/>
                <w:lang w:val="en"/>
              </w:rPr>
            </w:pPr>
            <w:r w:rsidRPr="00A944FD">
              <w:rPr>
                <w:rFonts w:ascii="Times New Roman" w:hAnsi="Times New Roman" w:eastAsia="Times New Roman" w:cs="Times New Roman"/>
                <w:lang w:val="en"/>
              </w:rPr>
              <w:t>Mr. Wijeratne’s Structural Engineering and Design experience includes military, institutional, commercial, medical and industrial projects. He specializes in high wind zone, seismic and blast design at military facilities. Proficient in International Building Code (IBC 2018), &amp; ASCE 7-16 and material codes AISC/LRFD, ACI 318-14, ACI-530-05, NDS-05. He is also an experienced designer of connections for high-rise structures and renovation/restoration of historic buildings at military installations (Fort Sam Houston, JBSA</w:t>
            </w:r>
            <w:r w:rsidR="00F55A26">
              <w:rPr>
                <w:rFonts w:ascii="Times New Roman" w:hAnsi="Times New Roman" w:eastAsia="Times New Roman" w:cs="Times New Roman"/>
                <w:lang w:val="en"/>
              </w:rPr>
              <w:t>-Randolph AFB</w:t>
            </w:r>
            <w:r w:rsidRPr="00A944FD">
              <w:rPr>
                <w:rFonts w:ascii="Times New Roman" w:hAnsi="Times New Roman" w:eastAsia="Times New Roman" w:cs="Times New Roman"/>
                <w:lang w:val="en"/>
              </w:rPr>
              <w:t>, RRAD, Barksdale AFB</w:t>
            </w:r>
            <w:r w:rsidR="00F55A26">
              <w:rPr>
                <w:rFonts w:ascii="Times New Roman" w:hAnsi="Times New Roman" w:eastAsia="Times New Roman" w:cs="Times New Roman"/>
                <w:lang w:val="en"/>
              </w:rPr>
              <w:t>, Laughlin AFB</w:t>
            </w:r>
            <w:r w:rsidRPr="00A944FD">
              <w:rPr>
                <w:rFonts w:ascii="Times New Roman" w:hAnsi="Times New Roman" w:eastAsia="Times New Roman" w:cs="Times New Roman"/>
                <w:lang w:val="en"/>
              </w:rPr>
              <w:t xml:space="preserve"> and Fort Hood). </w:t>
            </w:r>
            <w:r w:rsidRPr="00A944FD" w:rsidR="00BC0BDB">
              <w:rPr>
                <w:rFonts w:ascii="Times New Roman" w:hAnsi="Times New Roman" w:eastAsia="Times New Roman" w:cs="Times New Roman"/>
                <w:b/>
                <w:iCs/>
                <w:noProof/>
                <w:color w:val="0077C0"/>
              </w:rPr>
              <w:t>Training</w:t>
            </w:r>
            <w:r w:rsidRPr="00A944FD" w:rsidR="00BC0BDB">
              <w:rPr>
                <w:rFonts w:ascii="Times New Roman" w:hAnsi="Times New Roman" w:eastAsia="Times New Roman" w:cs="Times New Roman"/>
                <w:b/>
                <w:iCs/>
                <w:noProof/>
                <w:color w:val="0070C0"/>
              </w:rPr>
              <w:t>:</w:t>
            </w:r>
            <w:r w:rsidRPr="00A944FD" w:rsidR="00BC0BDB">
              <w:rPr>
                <w:rFonts w:ascii="Times New Roman" w:hAnsi="Times New Roman" w:eastAsia="Times New Roman" w:cs="Times New Roman"/>
                <w:b/>
                <w:color w:val="0070C0"/>
              </w:rPr>
              <w:t xml:space="preserve"> </w:t>
            </w:r>
            <w:r w:rsidRPr="00A944FD">
              <w:rPr>
                <w:rFonts w:ascii="Times New Roman" w:hAnsi="Times New Roman" w:eastAsia="Times New Roman" w:cs="Times New Roman"/>
              </w:rPr>
              <w:t>SEAoT, SECB</w:t>
            </w:r>
          </w:p>
        </w:tc>
      </w:tr>
      <w:tr w:rsidRPr="00A944FD" w:rsidR="00BC0BDB" w:rsidTr="00DF5BA1" w14:paraId="45F6D4F0"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BC0BDB" w:rsidP="00980536" w:rsidRDefault="00BC0BDB" w14:paraId="548679AD"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BC0BDB" w:rsidTr="00DF5BA1" w14:paraId="0C02DCBE"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BC0BDB" w:rsidP="00980536" w:rsidRDefault="00BC0BDB" w14:paraId="2953D507"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BC0BDB" w:rsidP="00980536" w:rsidRDefault="00BC0BDB" w14:paraId="10203F38"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BC0BDB" w:rsidP="00980536" w:rsidRDefault="00BC0BDB" w14:paraId="4025FA5F"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BC0BDB" w:rsidTr="00F55A26" w14:paraId="0FF0A5D4" w14:textId="77777777">
        <w:trPr>
          <w:cantSplit/>
          <w:trHeight w:val="618"/>
        </w:trPr>
        <w:tc>
          <w:tcPr>
            <w:tcW w:w="270" w:type="dxa"/>
            <w:vMerge/>
            <w:tcMar>
              <w:left w:w="43" w:type="dxa"/>
              <w:right w:w="43" w:type="dxa"/>
            </w:tcMar>
            <w:vAlign w:val="center"/>
          </w:tcPr>
          <w:p w:rsidRPr="00A944FD" w:rsidR="00BC0BDB" w:rsidP="00980536" w:rsidRDefault="00BC0BDB" w14:paraId="64DB0A69"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BC0BDB" w:rsidP="00980536" w:rsidRDefault="00010A44" w14:paraId="422B507C" w14:textId="2158AB31">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Renovation of Buildings 16, 44, 615, 2002, and 2006, Fort Sam Houston, TX</w:t>
            </w:r>
          </w:p>
        </w:tc>
        <w:tc>
          <w:tcPr>
            <w:tcW w:w="3456" w:type="dxa"/>
            <w:tcBorders>
              <w:top w:val="nil"/>
              <w:bottom w:val="single" w:color="999999" w:sz="4" w:space="0"/>
            </w:tcBorders>
            <w:vAlign w:val="center"/>
          </w:tcPr>
          <w:p w:rsidRPr="00A944FD" w:rsidR="00BC0BDB" w:rsidP="00980536" w:rsidRDefault="00BC0BDB" w14:paraId="12BB85EF" w14:textId="6193952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sidR="00AF1B98">
              <w:rPr>
                <w:rFonts w:ascii="Times New Roman" w:hAnsi="Times New Roman" w:eastAsia="Times New Roman" w:cs="Times New Roman"/>
                <w:bCs/>
                <w:color w:val="000000"/>
              </w:rPr>
              <w:t>2</w:t>
            </w:r>
            <w:r w:rsidRPr="00A944FD" w:rsidR="00C76CEF">
              <w:rPr>
                <w:rFonts w:ascii="Times New Roman" w:hAnsi="Times New Roman" w:eastAsia="Times New Roman" w:cs="Times New Roman"/>
                <w:bCs/>
                <w:color w:val="000000"/>
              </w:rPr>
              <w:t>017-2</w:t>
            </w:r>
            <w:r w:rsidRPr="00A944FD" w:rsidR="00AF1B98">
              <w:rPr>
                <w:rFonts w:ascii="Times New Roman" w:hAnsi="Times New Roman" w:eastAsia="Times New Roman" w:cs="Times New Roman"/>
                <w:bCs/>
                <w:color w:val="000000"/>
              </w:rPr>
              <w:t>022</w:t>
            </w:r>
          </w:p>
          <w:p w:rsidRPr="00A944FD" w:rsidR="00BC0BDB" w:rsidP="00980536" w:rsidRDefault="00BC0BDB" w14:paraId="3F0DCFFB" w14:textId="4E985DDB">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sidR="00AF1B98">
              <w:rPr>
                <w:rFonts w:ascii="Times New Roman" w:hAnsi="Times New Roman" w:eastAsia="Times New Roman" w:cs="Times New Roman"/>
                <w:b/>
                <w:color w:val="000000"/>
              </w:rPr>
              <w:t>2022</w:t>
            </w:r>
          </w:p>
        </w:tc>
      </w:tr>
      <w:tr w:rsidRPr="00A944FD" w:rsidR="00BC0BDB" w:rsidTr="00DF5BA1" w14:paraId="5CF5B25C" w14:textId="77777777">
        <w:trPr>
          <w:cantSplit/>
        </w:trPr>
        <w:tc>
          <w:tcPr>
            <w:tcW w:w="270" w:type="dxa"/>
            <w:vMerge/>
            <w:tcMar>
              <w:left w:w="43" w:type="dxa"/>
              <w:right w:w="43" w:type="dxa"/>
            </w:tcMar>
            <w:vAlign w:val="center"/>
          </w:tcPr>
          <w:p w:rsidRPr="00A944FD" w:rsidR="00BC0BDB" w:rsidP="00980536" w:rsidRDefault="00BC0BDB" w14:paraId="1E168119"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BC0BDB" w:rsidP="00980536" w:rsidRDefault="00BC0BDB" w14:paraId="60634FB5"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C76CEF" w:rsidTr="004458C7" w14:paraId="238E1107" w14:textId="77777777">
        <w:trPr>
          <w:cantSplit/>
          <w:trHeight w:val="3707"/>
        </w:trPr>
        <w:tc>
          <w:tcPr>
            <w:tcW w:w="270" w:type="dxa"/>
            <w:vMerge/>
            <w:tcMar>
              <w:left w:w="43" w:type="dxa"/>
              <w:right w:w="43" w:type="dxa"/>
            </w:tcMar>
            <w:vAlign w:val="center"/>
          </w:tcPr>
          <w:p w:rsidRPr="00A944FD" w:rsidR="00C76CEF" w:rsidP="00C76CEF" w:rsidRDefault="00C76CEF" w14:paraId="58C86AEE"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C76CEF" w:rsidP="00D01F5B" w:rsidRDefault="00C76CEF" w14:paraId="18FA290F" w14:textId="77777777">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Structural Engineer Checker </w:t>
            </w:r>
            <w:r w:rsidRPr="00A944FD">
              <w:rPr>
                <w:rFonts w:ascii="Times New Roman" w:hAnsi="Times New Roman" w:eastAsia="Times New Roman" w:cs="Times New Roman"/>
                <w:bCs/>
                <w:color w:val="000000"/>
              </w:rPr>
              <w:t>Led QA/QC of five (5) separate 100% structural plans and specs to renovate five historical buildings (total 100,400 SF renovation area) that range from 100-130 years old to provide functional administrative office space with a 25-year usable life. Cost: $31M</w:t>
            </w:r>
          </w:p>
          <w:p w:rsidRPr="00A944FD" w:rsidR="00C76CEF" w:rsidP="00C76CEF" w:rsidRDefault="00C76CEF" w14:paraId="5005EC01"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C76CEF" w:rsidP="00C76CEF" w:rsidRDefault="004458C7" w14:paraId="7AB82633" w14:textId="2C6FE04B">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(Structural)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sidR="00C76CEF">
              <w:rPr>
                <w:rFonts w:ascii="Times New Roman" w:hAnsi="Times New Roman" w:eastAsia="Times New Roman" w:cs="Times New Roman"/>
                <w:bCs/>
              </w:rPr>
              <w:t>Specs Intact (Structural)</w:t>
            </w:r>
            <w:r w:rsidR="00906CE9">
              <w:rPr>
                <w:rFonts w:ascii="Times New Roman" w:hAnsi="Times New Roman" w:eastAsia="Times New Roman" w:cs="Times New Roman"/>
                <w:bCs/>
              </w:rPr>
              <w:t>,</w:t>
            </w:r>
            <w:r w:rsidRPr="00A944FD" w:rsidR="00C76CEF">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w:t>
            </w:r>
            <w:r>
              <w:rPr>
                <w:rFonts w:ascii="Times New Roman" w:hAnsi="Times New Roman" w:eastAsia="Times New Roman" w:cs="Times New Roman"/>
                <w:bCs/>
              </w:rPr>
              <w:t xml:space="preserve">, </w:t>
            </w:r>
            <w:r w:rsidRPr="00A944FD" w:rsidR="00C76CEF">
              <w:rPr>
                <w:rFonts w:ascii="Times New Roman" w:hAnsi="Times New Roman" w:eastAsia="Times New Roman" w:cs="Times New Roman"/>
                <w:bCs/>
              </w:rPr>
              <w:t>Full design documents</w:t>
            </w:r>
          </w:p>
        </w:tc>
        <w:tc>
          <w:tcPr>
            <w:tcW w:w="7200" w:type="dxa"/>
            <w:gridSpan w:val="4"/>
            <w:tcBorders>
              <w:top w:val="nil"/>
              <w:left w:val="single" w:color="FFFFFF" w:sz="12" w:space="0"/>
              <w:bottom w:val="single" w:color="808080" w:sz="12" w:space="0"/>
            </w:tcBorders>
            <w:shd w:val="clear" w:color="auto" w:fill="E1E1E1"/>
          </w:tcPr>
          <w:p w:rsidRPr="00A944FD" w:rsidR="00C76CEF" w:rsidP="00F238F2" w:rsidRDefault="00C76CEF" w14:paraId="7F369191" w14:textId="77777777">
            <w:pPr>
              <w:pStyle w:val="ListParagraph"/>
              <w:numPr>
                <w:ilvl w:val="0"/>
                <w:numId w:val="13"/>
              </w:numPr>
              <w:ind w:left="397"/>
              <w:rPr>
                <w:rFonts w:ascii="Times New Roman" w:hAnsi="Times New Roman" w:eastAsia="Times New Roman" w:cs="Times New Roman"/>
              </w:rPr>
            </w:pPr>
            <w:r w:rsidRPr="00A944FD">
              <w:rPr>
                <w:rFonts w:ascii="Times New Roman" w:hAnsi="Times New Roman" w:eastAsia="Times New Roman" w:cs="Times New Roman"/>
              </w:rPr>
              <w:t>Conducted site investigations to assess the condition of the facilities</w:t>
            </w:r>
          </w:p>
          <w:p w:rsidRPr="00A944FD" w:rsidR="00C76CEF" w:rsidP="00F238F2" w:rsidRDefault="00C76CEF" w14:paraId="6B7B6913" w14:textId="61A0916D">
            <w:pPr>
              <w:pStyle w:val="ListParagraph"/>
              <w:numPr>
                <w:ilvl w:val="0"/>
                <w:numId w:val="13"/>
              </w:numPr>
              <w:ind w:left="397"/>
              <w:rPr>
                <w:rFonts w:ascii="Times New Roman" w:hAnsi="Times New Roman" w:eastAsia="Times New Roman" w:cs="Times New Roman"/>
              </w:rPr>
            </w:pPr>
            <w:r w:rsidRPr="00A944FD">
              <w:rPr>
                <w:rFonts w:ascii="Times New Roman" w:hAnsi="Times New Roman" w:eastAsia="Times New Roman" w:cs="Times New Roman"/>
              </w:rPr>
              <w:t xml:space="preserve">Reviewed </w:t>
            </w:r>
            <w:r w:rsidRPr="00930BFE" w:rsidR="00930BFE">
              <w:rPr>
                <w:rFonts w:ascii="Times New Roman" w:hAnsi="Times New Roman" w:eastAsia="Times New Roman" w:cs="Times New Roman"/>
              </w:rPr>
              <w:t xml:space="preserve">UFC 3-201-01 (Structural) compliant </w:t>
            </w:r>
            <w:r w:rsidRPr="00A944FD">
              <w:rPr>
                <w:rFonts w:ascii="Times New Roman" w:hAnsi="Times New Roman" w:eastAsia="Times New Roman" w:cs="Times New Roman"/>
              </w:rPr>
              <w:t>demolition plans for interior shear walls, load bearing walls, exterior doors and wood frame, and stairs. Reviewed load analysis and structural steel calculations on the beams</w:t>
            </w:r>
          </w:p>
          <w:p w:rsidRPr="00A944FD" w:rsidR="00C76CEF" w:rsidP="00F238F2" w:rsidRDefault="00C76CEF" w14:paraId="787AF26A" w14:textId="182CB4D5">
            <w:pPr>
              <w:pStyle w:val="ListParagraph"/>
              <w:numPr>
                <w:ilvl w:val="0"/>
                <w:numId w:val="13"/>
              </w:numPr>
              <w:ind w:left="397"/>
              <w:rPr>
                <w:rFonts w:ascii="Times New Roman" w:hAnsi="Times New Roman" w:eastAsia="Times New Roman" w:cs="Times New Roman"/>
              </w:rPr>
            </w:pPr>
            <w:r w:rsidRPr="00A944FD">
              <w:rPr>
                <w:rFonts w:ascii="Times New Roman" w:hAnsi="Times New Roman" w:eastAsia="Times New Roman" w:cs="Times New Roman"/>
              </w:rPr>
              <w:t xml:space="preserve">For B2006, reviewed </w:t>
            </w:r>
            <w:r w:rsidRPr="004458C7" w:rsidR="004458C7">
              <w:rPr>
                <w:rFonts w:ascii="Times New Roman" w:hAnsi="Times New Roman" w:eastAsia="Times New Roman" w:cs="Times New Roman"/>
              </w:rPr>
              <w:t xml:space="preserve">UFC 3-201-01 (Structural) compliant </w:t>
            </w:r>
            <w:r w:rsidRPr="00A944FD">
              <w:rPr>
                <w:rFonts w:ascii="Times New Roman" w:hAnsi="Times New Roman" w:eastAsia="Times New Roman" w:cs="Times New Roman"/>
              </w:rPr>
              <w:t>design, replacement of deteriorated ground floor slab plus full renovation of the two balconies. For B44, reviewed design, two elevator/stair shafts on the east and west sides of the building. For B2002, reviewed design, new passenger elevator.</w:t>
            </w:r>
          </w:p>
          <w:p w:rsidRPr="00A944FD" w:rsidR="00C76CEF" w:rsidP="00F238F2" w:rsidRDefault="00C76CEF" w14:paraId="1FB2B7BC" w14:textId="77777777">
            <w:pPr>
              <w:pStyle w:val="ListParagraph"/>
              <w:numPr>
                <w:ilvl w:val="0"/>
                <w:numId w:val="13"/>
              </w:numPr>
              <w:ind w:left="397"/>
              <w:rPr>
                <w:rFonts w:ascii="Times New Roman" w:hAnsi="Times New Roman" w:eastAsia="Times New Roman" w:cs="Times New Roman"/>
              </w:rPr>
            </w:pPr>
            <w:r w:rsidRPr="00A944FD">
              <w:rPr>
                <w:rFonts w:ascii="Times New Roman" w:hAnsi="Times New Roman" w:eastAsia="Times New Roman" w:cs="Times New Roman"/>
              </w:rPr>
              <w:t>Performed QA/QC of all design deliverables</w:t>
            </w:r>
          </w:p>
          <w:p w:rsidRPr="00A944FD" w:rsidR="00C76CEF" w:rsidP="00F238F2" w:rsidRDefault="00C76CEF" w14:paraId="717EABB4" w14:textId="263F5814">
            <w:pPr>
              <w:pStyle w:val="ListParagraph"/>
              <w:numPr>
                <w:ilvl w:val="0"/>
                <w:numId w:val="13"/>
              </w:numPr>
              <w:ind w:left="397"/>
              <w:rPr>
                <w:rFonts w:ascii="Times New Roman" w:hAnsi="Times New Roman" w:eastAsia="Times New Roman" w:cs="Times New Roman"/>
                <w:sz w:val="16"/>
                <w:szCs w:val="24"/>
              </w:rPr>
            </w:pPr>
            <w:r w:rsidRPr="00A944FD">
              <w:rPr>
                <w:rFonts w:ascii="Times New Roman" w:hAnsi="Times New Roman" w:eastAsia="Times New Roman" w:cs="Times New Roman"/>
              </w:rPr>
              <w:t>Attended charrette, design review meetings, responded to DrChecks comments, bidder inquiries and construction RFIs</w:t>
            </w:r>
          </w:p>
        </w:tc>
      </w:tr>
      <w:tr w:rsidRPr="00A944FD" w:rsidR="00BC0BDB" w:rsidTr="00DF5BA1" w14:paraId="5B5F3301"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BC0BDB" w:rsidP="00980536" w:rsidRDefault="00BC0BDB" w14:paraId="1C2FFE1B"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BC0BDB" w:rsidP="00980536" w:rsidRDefault="00BC0BDB" w14:paraId="78340D00"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BC0BDB" w:rsidP="00980536" w:rsidRDefault="00BC0BDB" w14:paraId="7FE3A5DE"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D01F5B" w:rsidTr="00DF5BA1" w14:paraId="1BAEB09F" w14:textId="77777777">
        <w:trPr>
          <w:cantSplit/>
          <w:trHeight w:val="627"/>
        </w:trPr>
        <w:tc>
          <w:tcPr>
            <w:tcW w:w="270" w:type="dxa"/>
            <w:vMerge/>
            <w:tcMar>
              <w:left w:w="43" w:type="dxa"/>
              <w:right w:w="43" w:type="dxa"/>
            </w:tcMar>
            <w:vAlign w:val="center"/>
          </w:tcPr>
          <w:p w:rsidRPr="00A944FD" w:rsidR="00D01F5B" w:rsidP="00D01F5B" w:rsidRDefault="00D01F5B" w14:paraId="6E3482DB"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D01F5B" w:rsidP="00D01F5B" w:rsidRDefault="00D01F5B" w14:paraId="6F8CEF10" w14:textId="77BEEA88">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Dallas Floodway System AT&amp;SF Bridge Demolition, Dallas, TX</w:t>
            </w:r>
          </w:p>
        </w:tc>
        <w:tc>
          <w:tcPr>
            <w:tcW w:w="3456" w:type="dxa"/>
            <w:tcBorders>
              <w:top w:val="nil"/>
              <w:bottom w:val="single" w:color="999999" w:sz="4" w:space="0"/>
            </w:tcBorders>
            <w:vAlign w:val="center"/>
          </w:tcPr>
          <w:p w:rsidRPr="00A944FD" w:rsidR="00D01F5B" w:rsidP="00D01F5B" w:rsidRDefault="00D01F5B" w14:paraId="78DC2335"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D01F5B" w:rsidP="00D01F5B" w:rsidRDefault="00D01F5B" w14:paraId="276653EF" w14:textId="303FA90F">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2021</w:t>
            </w:r>
          </w:p>
        </w:tc>
      </w:tr>
      <w:tr w:rsidRPr="00A944FD" w:rsidR="00D01F5B" w:rsidTr="00DF5BA1" w14:paraId="0D0BFA81" w14:textId="77777777">
        <w:trPr>
          <w:cantSplit/>
        </w:trPr>
        <w:tc>
          <w:tcPr>
            <w:tcW w:w="270" w:type="dxa"/>
            <w:vMerge/>
            <w:tcMar>
              <w:left w:w="43" w:type="dxa"/>
              <w:right w:w="43" w:type="dxa"/>
            </w:tcMar>
            <w:vAlign w:val="center"/>
          </w:tcPr>
          <w:p w:rsidRPr="00A944FD" w:rsidR="00D01F5B" w:rsidP="00D01F5B" w:rsidRDefault="00D01F5B" w14:paraId="17BA9177"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D01F5B" w:rsidP="00D01F5B" w:rsidRDefault="00D01F5B" w14:paraId="6B6B4391" w14:textId="21AF60BC">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D01F5B" w:rsidTr="00F55A26" w14:paraId="7D6E85AD" w14:textId="77777777">
        <w:trPr>
          <w:cantSplit/>
          <w:trHeight w:val="3788"/>
        </w:trPr>
        <w:tc>
          <w:tcPr>
            <w:tcW w:w="270" w:type="dxa"/>
            <w:vMerge/>
            <w:tcMar>
              <w:left w:w="43" w:type="dxa"/>
              <w:right w:w="43" w:type="dxa"/>
            </w:tcMar>
            <w:vAlign w:val="center"/>
          </w:tcPr>
          <w:p w:rsidRPr="00A944FD" w:rsidR="00D01F5B" w:rsidP="00D01F5B" w:rsidRDefault="00D01F5B" w14:paraId="1F95DED6"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D01F5B" w:rsidP="00D01F5B" w:rsidRDefault="00D01F5B" w14:paraId="1A86F460" w14:textId="1DD7510D">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Structural Engineer</w:t>
            </w:r>
            <w:r w:rsidRPr="00A944FD">
              <w:rPr>
                <w:rFonts w:ascii="Times New Roman" w:hAnsi="Times New Roman" w:eastAsia="Times New Roman" w:cs="Times New Roman"/>
                <w:bCs/>
                <w:color w:val="000000"/>
              </w:rPr>
              <w:t xml:space="preserve"> </w:t>
            </w:r>
            <w:r w:rsidRPr="00A944FD">
              <w:rPr>
                <w:rFonts w:ascii="Times New Roman" w:hAnsi="Times New Roman" w:eastAsia="Times New Roman" w:cs="Times New Roman"/>
                <w:b/>
                <w:bCs/>
                <w:color w:val="000000"/>
              </w:rPr>
              <w:t xml:space="preserve">Checker </w:t>
            </w:r>
            <w:r w:rsidRPr="00A944FD">
              <w:rPr>
                <w:rFonts w:ascii="Times New Roman" w:hAnsi="Times New Roman" w:eastAsia="Times New Roman" w:cs="Times New Roman"/>
                <w:bCs/>
                <w:color w:val="000000"/>
              </w:rPr>
              <w:t>for modifying the existing AT&amp;SF Railroad Bridge by demolishing portions of the bridge, while maintaining the Santa Fe Trestle Trail features. Cost: $2.8M</w:t>
            </w:r>
          </w:p>
          <w:p w:rsidRPr="00A944FD" w:rsidR="00D01F5B" w:rsidP="00D01F5B" w:rsidRDefault="00D01F5B" w14:paraId="4659C3F1"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D01F5B" w:rsidP="00D01F5B" w:rsidRDefault="004458C7" w14:paraId="56464377" w14:textId="6C6D5057">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(Structural)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 (Structural)</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Full design documents</w:t>
            </w:r>
          </w:p>
        </w:tc>
        <w:tc>
          <w:tcPr>
            <w:tcW w:w="7200" w:type="dxa"/>
            <w:gridSpan w:val="4"/>
            <w:tcBorders>
              <w:top w:val="nil"/>
              <w:left w:val="single" w:color="FFFFFF" w:sz="12" w:space="0"/>
              <w:bottom w:val="single" w:color="808080" w:sz="12" w:space="0"/>
            </w:tcBorders>
            <w:shd w:val="clear" w:color="auto" w:fill="E1E1E1"/>
          </w:tcPr>
          <w:p w:rsidRPr="00A944FD" w:rsidR="00D01F5B" w:rsidP="00F238F2" w:rsidRDefault="00D01F5B" w14:paraId="3E3B1C7A" w14:textId="17E6EE56">
            <w:pPr>
              <w:pStyle w:val="ListParagraph"/>
              <w:numPr>
                <w:ilvl w:val="0"/>
                <w:numId w:val="4"/>
              </w:numPr>
              <w:ind w:left="397" w:right="-53"/>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Reviewed </w:t>
            </w:r>
            <w:r w:rsidRPr="004458C7" w:rsidR="004458C7">
              <w:rPr>
                <w:rFonts w:ascii="Times New Roman" w:hAnsi="Times New Roman" w:eastAsia="Times New Roman" w:cs="Times New Roman"/>
              </w:rPr>
              <w:t xml:space="preserve">UFC 3-201-01 (Structural) compliant </w:t>
            </w:r>
            <w:r w:rsidRPr="00A944FD">
              <w:rPr>
                <w:rFonts w:ascii="Times New Roman" w:hAnsi="Times New Roman" w:eastAsia="Times New Roman" w:cs="Times New Roman"/>
                <w:color w:val="000000"/>
              </w:rPr>
              <w:t>section details for the steel trestle bridge, piers, stringer beams and footings. Considered details carefully as slight deviation would increase the timeline of the project; cost increase due to change orders. The structural demolition plan showed the plan view of all the bridges that were to be demolished</w:t>
            </w:r>
          </w:p>
          <w:p w:rsidRPr="00A944FD" w:rsidR="00D01F5B" w:rsidP="00F238F2" w:rsidRDefault="00D01F5B" w14:paraId="45DA4963" w14:textId="402DF5CA">
            <w:pPr>
              <w:pStyle w:val="ListParagraph"/>
              <w:numPr>
                <w:ilvl w:val="0"/>
                <w:numId w:val="4"/>
              </w:numPr>
              <w:ind w:left="397" w:right="-53"/>
              <w:rPr>
                <w:rFonts w:ascii="Times New Roman" w:hAnsi="Times New Roman" w:eastAsia="Times New Roman" w:cs="Times New Roman"/>
                <w:color w:val="000000"/>
              </w:rPr>
            </w:pPr>
            <w:r w:rsidRPr="00A944FD">
              <w:rPr>
                <w:rFonts w:ascii="Times New Roman" w:hAnsi="Times New Roman" w:eastAsia="Times New Roman" w:cs="Times New Roman"/>
                <w:color w:val="000000"/>
              </w:rPr>
              <w:t>Developed CADBIM design repair drawings using MicroStation V8i</w:t>
            </w:r>
          </w:p>
          <w:p w:rsidRPr="00A944FD" w:rsidR="00D01F5B" w:rsidP="00F238F2" w:rsidRDefault="00D01F5B" w14:paraId="623E3746"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Coordinated with USACE, City of Dallas, local utility providers, and other stakeholders</w:t>
            </w:r>
          </w:p>
          <w:p w:rsidRPr="00A944FD" w:rsidR="00D01F5B" w:rsidP="00F238F2" w:rsidRDefault="00D01F5B" w14:paraId="07DB703E"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existing LiDAR data, and MII cost estimates</w:t>
            </w:r>
          </w:p>
          <w:p w:rsidRPr="00A944FD" w:rsidR="00D01F5B" w:rsidP="00F238F2" w:rsidRDefault="00D01F5B" w14:paraId="086DBF03"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Held QC reviews using Bluebeam sessions</w:t>
            </w:r>
          </w:p>
          <w:p w:rsidRPr="00A944FD" w:rsidR="00D01F5B" w:rsidP="00F238F2" w:rsidRDefault="00D01F5B" w14:paraId="75458A50"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cs="Times New Roman"/>
                <w:bCs/>
                <w:color w:val="000000"/>
                <w:lang w:bidi="en-US"/>
              </w:rPr>
              <w:t xml:space="preserve">Responded to DrChecks </w:t>
            </w:r>
            <w:r w:rsidRPr="00A944FD">
              <w:rPr>
                <w:rFonts w:ascii="Times New Roman" w:hAnsi="Times New Roman" w:cs="Times New Roman"/>
                <w:bCs/>
                <w:lang w:bidi="en-US"/>
              </w:rPr>
              <w:t>design review comments and performed QA reviews of MII cost estimates</w:t>
            </w:r>
          </w:p>
          <w:p w:rsidRPr="00A944FD" w:rsidR="00D01F5B" w:rsidP="00F238F2" w:rsidRDefault="00D01F5B" w14:paraId="62875902" w14:textId="07D8100F">
            <w:pPr>
              <w:pStyle w:val="ListParagraph"/>
              <w:numPr>
                <w:ilvl w:val="0"/>
                <w:numId w:val="3"/>
              </w:numPr>
              <w:ind w:left="390"/>
              <w:rPr>
                <w:rFonts w:ascii="Times New Roman" w:hAnsi="Times New Roman" w:eastAsia="Times New Roman" w:cs="Times New Roman"/>
                <w:spacing w:val="-2"/>
                <w:sz w:val="20"/>
                <w:szCs w:val="20"/>
              </w:rPr>
            </w:pPr>
            <w:r w:rsidRPr="00A944FD">
              <w:rPr>
                <w:rFonts w:ascii="Times New Roman" w:hAnsi="Times New Roman" w:cs="Times New Roman"/>
                <w:bCs/>
                <w:lang w:bidi="en-US"/>
              </w:rPr>
              <w:t>Prepared Civil Full design documents</w:t>
            </w:r>
          </w:p>
        </w:tc>
      </w:tr>
      <w:tr w:rsidRPr="00A944FD" w:rsidR="00BC0BDB" w:rsidTr="00DF5BA1" w14:paraId="3AF683C8"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BC0BDB" w:rsidP="00980536" w:rsidRDefault="00BC0BDB" w14:paraId="140B49E4"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BC0BDB" w:rsidP="00980536" w:rsidRDefault="00BC0BDB" w14:paraId="101E760A"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BC0BDB" w:rsidP="00980536" w:rsidRDefault="00BC0BDB" w14:paraId="7BA318AC"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BC0BDB" w:rsidTr="00FB7B6D" w14:paraId="06031AF4" w14:textId="77777777">
        <w:trPr>
          <w:cantSplit/>
          <w:trHeight w:val="591"/>
        </w:trPr>
        <w:tc>
          <w:tcPr>
            <w:tcW w:w="270" w:type="dxa"/>
            <w:vMerge/>
            <w:tcMar>
              <w:left w:w="43" w:type="dxa"/>
              <w:right w:w="43" w:type="dxa"/>
            </w:tcMar>
            <w:vAlign w:val="center"/>
          </w:tcPr>
          <w:p w:rsidRPr="00A944FD" w:rsidR="00BC0BDB" w:rsidP="00980536" w:rsidRDefault="00BC0BDB" w14:paraId="1E2A6EE4"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BC0BDB" w:rsidP="00AE52B8" w:rsidRDefault="00010A44" w14:paraId="5CECF57F" w14:textId="769B75B8">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USACE Fort Worth District - </w:t>
            </w:r>
            <w:r w:rsidRPr="00A944FD" w:rsidR="00777B6B">
              <w:rPr>
                <w:rFonts w:ascii="Times New Roman" w:hAnsi="Times New Roman" w:eastAsia="Times New Roman" w:cs="Times New Roman"/>
              </w:rPr>
              <w:t>Repair Fire Protection, Install Security Fences and Repairs of Buildings at Red River Army</w:t>
            </w:r>
            <w:r w:rsidRPr="00A944FD" w:rsidR="00AE52B8">
              <w:rPr>
                <w:rFonts w:ascii="Times New Roman" w:hAnsi="Times New Roman" w:eastAsia="Times New Roman" w:cs="Times New Roman"/>
              </w:rPr>
              <w:t xml:space="preserve"> </w:t>
            </w:r>
            <w:r w:rsidRPr="00A944FD" w:rsidR="00777B6B">
              <w:rPr>
                <w:rFonts w:ascii="Times New Roman" w:hAnsi="Times New Roman" w:eastAsia="Times New Roman" w:cs="Times New Roman"/>
              </w:rPr>
              <w:t>Depot, Texarkana, TX</w:t>
            </w:r>
          </w:p>
        </w:tc>
        <w:tc>
          <w:tcPr>
            <w:tcW w:w="3456" w:type="dxa"/>
            <w:tcBorders>
              <w:top w:val="nil"/>
              <w:bottom w:val="single" w:color="999999" w:sz="4" w:space="0"/>
            </w:tcBorders>
            <w:vAlign w:val="center"/>
          </w:tcPr>
          <w:p w:rsidRPr="00A944FD" w:rsidR="00BC0BDB" w:rsidP="00980536" w:rsidRDefault="00BC0BDB" w14:paraId="0992ECB8" w14:textId="6FBF2A18">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sidR="00777B6B">
              <w:rPr>
                <w:rFonts w:ascii="Times New Roman" w:hAnsi="Times New Roman" w:eastAsia="Times New Roman" w:cs="Times New Roman"/>
                <w:bCs/>
                <w:color w:val="000000"/>
              </w:rPr>
              <w:t>2021</w:t>
            </w:r>
          </w:p>
          <w:p w:rsidRPr="00A944FD" w:rsidR="00BC0BDB" w:rsidP="00980536" w:rsidRDefault="00BC0BDB" w14:paraId="649011AE" w14:textId="6DED43E8">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sidR="00777B6B">
              <w:rPr>
                <w:rFonts w:ascii="Times New Roman" w:hAnsi="Times New Roman" w:eastAsia="Times New Roman" w:cs="Times New Roman"/>
                <w:b/>
                <w:color w:val="000000"/>
              </w:rPr>
              <w:t>2022</w:t>
            </w:r>
          </w:p>
        </w:tc>
      </w:tr>
      <w:tr w:rsidRPr="00A944FD" w:rsidR="00BC0BDB" w:rsidTr="00DF5BA1" w14:paraId="1CE1A84A" w14:textId="77777777">
        <w:trPr>
          <w:cantSplit/>
        </w:trPr>
        <w:tc>
          <w:tcPr>
            <w:tcW w:w="270" w:type="dxa"/>
            <w:vMerge/>
            <w:tcMar>
              <w:left w:w="43" w:type="dxa"/>
              <w:right w:w="43" w:type="dxa"/>
            </w:tcMar>
            <w:vAlign w:val="center"/>
          </w:tcPr>
          <w:p w:rsidRPr="00A944FD" w:rsidR="00BC0BDB" w:rsidP="00980536" w:rsidRDefault="00BC0BDB" w14:paraId="402DB4D8"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BC0BDB" w:rsidP="00980536" w:rsidRDefault="00BC0BDB" w14:paraId="347F90C5"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C0BDB" w:rsidTr="00DF5BA1" w14:paraId="3CAA297F" w14:textId="77777777">
        <w:trPr>
          <w:cantSplit/>
          <w:trHeight w:val="3320"/>
        </w:trPr>
        <w:tc>
          <w:tcPr>
            <w:tcW w:w="270" w:type="dxa"/>
            <w:vMerge/>
            <w:tcMar>
              <w:left w:w="43" w:type="dxa"/>
              <w:right w:w="43" w:type="dxa"/>
            </w:tcMar>
            <w:vAlign w:val="center"/>
          </w:tcPr>
          <w:p w:rsidRPr="00A944FD" w:rsidR="00BC0BDB" w:rsidP="00980536" w:rsidRDefault="00BC0BDB" w14:paraId="1801E6BE"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auto" w:sz="4" w:space="0"/>
              <w:right w:val="single" w:color="FFFFFF" w:sz="12" w:space="0"/>
            </w:tcBorders>
            <w:shd w:val="clear" w:color="auto" w:fill="E1E1E1"/>
          </w:tcPr>
          <w:p w:rsidRPr="00A944FD" w:rsidR="00BC0BDB" w:rsidP="00A0181B" w:rsidRDefault="00DD3837" w14:paraId="1BFDC1EB" w14:textId="7FE7CE4E">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 xml:space="preserve">Structural Engineer Checker </w:t>
            </w:r>
            <w:r w:rsidRPr="00A944FD" w:rsidR="00777B6B">
              <w:rPr>
                <w:rFonts w:ascii="Times New Roman" w:hAnsi="Times New Roman" w:eastAsia="Times New Roman" w:cs="Times New Roman"/>
                <w:bCs/>
                <w:color w:val="000000"/>
              </w:rPr>
              <w:t xml:space="preserve">Led </w:t>
            </w:r>
            <w:r w:rsidRPr="00A944FD" w:rsidR="00100AD7">
              <w:rPr>
                <w:rFonts w:ascii="Times New Roman" w:hAnsi="Times New Roman" w:eastAsia="Times New Roman" w:cs="Times New Roman"/>
                <w:bCs/>
                <w:color w:val="000000"/>
              </w:rPr>
              <w:t xml:space="preserve">QA/QC of </w:t>
            </w:r>
            <w:r w:rsidRPr="00A944FD" w:rsidR="00777B6B">
              <w:rPr>
                <w:rFonts w:ascii="Times New Roman" w:hAnsi="Times New Roman" w:eastAsia="Times New Roman" w:cs="Times New Roman"/>
                <w:bCs/>
                <w:color w:val="000000"/>
              </w:rPr>
              <w:t>structural designs for DB and DBB RFP packages for three fence projects. Designs completed in compliance with AT/ FP , DoD ABA and UFAS, UFC, and EISA standards. Cost: $16.5M</w:t>
            </w:r>
          </w:p>
          <w:p w:rsidRPr="00A944FD" w:rsidR="00BC0BDB" w:rsidP="00A0181B" w:rsidRDefault="00BC0BDB" w14:paraId="7105255E"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BC0BDB" w:rsidP="00A0181B" w:rsidRDefault="00F55A26" w14:paraId="6D776E8C" w14:textId="5D66C30F">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(Structural)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 (Structural)</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Full design documents</w:t>
            </w:r>
          </w:p>
        </w:tc>
        <w:tc>
          <w:tcPr>
            <w:tcW w:w="7200" w:type="dxa"/>
            <w:gridSpan w:val="4"/>
            <w:tcBorders>
              <w:top w:val="nil"/>
              <w:left w:val="single" w:color="FFFFFF" w:sz="12" w:space="0"/>
              <w:bottom w:val="single" w:color="auto" w:sz="4" w:space="0"/>
            </w:tcBorders>
            <w:shd w:val="clear" w:color="auto" w:fill="E1E1E1"/>
          </w:tcPr>
          <w:p w:rsidRPr="00A944FD" w:rsidR="00777B6B" w:rsidP="00F238F2" w:rsidRDefault="00777B6B" w14:paraId="2EB936F6" w14:textId="2994181E">
            <w:pPr>
              <w:pStyle w:val="ListParagraph"/>
              <w:numPr>
                <w:ilvl w:val="0"/>
                <w:numId w:val="4"/>
              </w:numPr>
              <w:ind w:left="390"/>
              <w:rPr>
                <w:rFonts w:ascii="Times New Roman" w:hAnsi="Times New Roman" w:eastAsia="Times New Roman" w:cs="Times New Roman"/>
                <w:color w:val="000000"/>
              </w:rPr>
            </w:pPr>
            <w:r w:rsidRPr="00A944FD">
              <w:rPr>
                <w:rFonts w:ascii="Times New Roman" w:hAnsi="Times New Roman" w:eastAsia="Times New Roman" w:cs="Times New Roman"/>
                <w:color w:val="000000"/>
              </w:rPr>
              <w:t>Attended the design charrette and conducted site investigations to assess the condition of the project site</w:t>
            </w:r>
            <w:r w:rsidR="00F55A26">
              <w:rPr>
                <w:rFonts w:ascii="Times New Roman" w:hAnsi="Times New Roman" w:eastAsia="Times New Roman" w:cs="Times New Roman"/>
                <w:color w:val="000000"/>
              </w:rPr>
              <w:t>s</w:t>
            </w:r>
          </w:p>
          <w:p w:rsidRPr="00A944FD" w:rsidR="00777B6B" w:rsidP="00F238F2" w:rsidRDefault="00777B6B" w14:paraId="136F65BD" w14:textId="21711D30">
            <w:pPr>
              <w:pStyle w:val="ListParagraph"/>
              <w:numPr>
                <w:ilvl w:val="0"/>
                <w:numId w:val="4"/>
              </w:numPr>
              <w:ind w:left="390"/>
              <w:rPr>
                <w:rFonts w:ascii="Times New Roman" w:hAnsi="Times New Roman" w:eastAsia="Times New Roman" w:cs="Times New Roman"/>
                <w:color w:val="000000"/>
              </w:rPr>
            </w:pPr>
            <w:r w:rsidRPr="00A944FD">
              <w:rPr>
                <w:rFonts w:ascii="Times New Roman" w:hAnsi="Times New Roman" w:eastAsia="Times New Roman" w:cs="Times New Roman"/>
                <w:color w:val="000000"/>
              </w:rPr>
              <w:t xml:space="preserve">Reviewed </w:t>
            </w:r>
            <w:r w:rsidRPr="00F55A26" w:rsidR="00F55A26">
              <w:rPr>
                <w:rFonts w:ascii="Times New Roman" w:hAnsi="Times New Roman" w:eastAsia="Times New Roman" w:cs="Times New Roman"/>
                <w:color w:val="000000"/>
              </w:rPr>
              <w:t xml:space="preserve">UFC 3-201-01 complaint </w:t>
            </w:r>
            <w:r w:rsidR="00F55A26">
              <w:rPr>
                <w:rFonts w:ascii="Times New Roman" w:hAnsi="Times New Roman" w:eastAsia="Times New Roman" w:cs="Times New Roman"/>
                <w:color w:val="000000"/>
              </w:rPr>
              <w:t xml:space="preserve">structural </w:t>
            </w:r>
            <w:r w:rsidRPr="00A944FD">
              <w:rPr>
                <w:rFonts w:ascii="Times New Roman" w:hAnsi="Times New Roman" w:eastAsia="Times New Roman" w:cs="Times New Roman"/>
                <w:color w:val="000000"/>
              </w:rPr>
              <w:t>assessment of the wind and seismic lateral loading on security lighting posts for the fence projects and anchoring necessary to handle the seismic and wind loads</w:t>
            </w:r>
          </w:p>
          <w:p w:rsidRPr="00F55A26" w:rsidR="00F55A26" w:rsidP="00F238F2" w:rsidRDefault="00777B6B" w14:paraId="649ECE6C" w14:textId="77777777">
            <w:pPr>
              <w:pStyle w:val="ListParagraph"/>
              <w:numPr>
                <w:ilvl w:val="0"/>
                <w:numId w:val="4"/>
              </w:numPr>
              <w:ind w:left="390"/>
              <w:rPr>
                <w:rFonts w:ascii="Times New Roman" w:hAnsi="Times New Roman" w:eastAsia="Times New Roman" w:cs="Times New Roman"/>
                <w:sz w:val="20"/>
                <w:szCs w:val="20"/>
              </w:rPr>
            </w:pPr>
            <w:r w:rsidRPr="00A944FD">
              <w:rPr>
                <w:rFonts w:ascii="Times New Roman" w:hAnsi="Times New Roman" w:eastAsia="Times New Roman" w:cs="Times New Roman"/>
                <w:color w:val="000000"/>
              </w:rPr>
              <w:t xml:space="preserve">Utilized DrChecks to respond to design comments, attended design review meetings </w:t>
            </w:r>
          </w:p>
          <w:p w:rsidRPr="00A944FD" w:rsidR="00BC0BDB" w:rsidP="00F238F2" w:rsidRDefault="00F55A26" w14:paraId="7AEEF7ED" w14:textId="34865B80">
            <w:pPr>
              <w:pStyle w:val="ListParagraph"/>
              <w:numPr>
                <w:ilvl w:val="0"/>
                <w:numId w:val="4"/>
              </w:numPr>
              <w:ind w:left="390"/>
              <w:rPr>
                <w:rFonts w:ascii="Times New Roman" w:hAnsi="Times New Roman" w:eastAsia="Times New Roman" w:cs="Times New Roman"/>
                <w:sz w:val="20"/>
                <w:szCs w:val="20"/>
              </w:rPr>
            </w:pPr>
            <w:r>
              <w:rPr>
                <w:rFonts w:ascii="Times New Roman" w:hAnsi="Times New Roman" w:eastAsia="Times New Roman" w:cs="Times New Roman"/>
                <w:color w:val="000000"/>
              </w:rPr>
              <w:t>P</w:t>
            </w:r>
            <w:r w:rsidRPr="00A944FD" w:rsidR="00777B6B">
              <w:rPr>
                <w:rFonts w:ascii="Times New Roman" w:hAnsi="Times New Roman" w:eastAsia="Times New Roman" w:cs="Times New Roman"/>
                <w:color w:val="000000"/>
              </w:rPr>
              <w:t>erformed QA review of MII developed cost estimates</w:t>
            </w:r>
          </w:p>
        </w:tc>
      </w:tr>
      <w:tr w:rsidRPr="00A944FD" w:rsidR="00BC0BDB" w:rsidTr="00DF5BA1" w14:paraId="6615272E"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BC0BDB" w:rsidP="00980536" w:rsidRDefault="00BC0BDB" w14:paraId="6706C447"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BC0BDB" w:rsidP="00980536" w:rsidRDefault="00BC0BDB" w14:paraId="09A4BB27"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BC0BDB" w:rsidP="00980536" w:rsidRDefault="00BC0BDB" w14:paraId="0FAC751A"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BC0BDB" w:rsidTr="00DF5BA1" w14:paraId="770A86ED" w14:textId="77777777">
        <w:trPr>
          <w:cantSplit/>
        </w:trPr>
        <w:tc>
          <w:tcPr>
            <w:tcW w:w="270" w:type="dxa"/>
            <w:vMerge/>
            <w:tcMar>
              <w:left w:w="43" w:type="dxa"/>
              <w:right w:w="43" w:type="dxa"/>
            </w:tcMar>
            <w:vAlign w:val="center"/>
          </w:tcPr>
          <w:p w:rsidRPr="00A944FD" w:rsidR="00BC0BDB" w:rsidP="00980536" w:rsidRDefault="00BC0BDB" w14:paraId="548D0D84"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BC0BDB" w:rsidP="00980536" w:rsidRDefault="00010A44" w14:paraId="424C59D1" w14:textId="281107B8">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USACE Fort Worth District - Repair Building B499 Randolph Air Force Base, TX </w:t>
            </w:r>
          </w:p>
        </w:tc>
        <w:tc>
          <w:tcPr>
            <w:tcW w:w="3456" w:type="dxa"/>
            <w:tcBorders>
              <w:top w:val="nil"/>
              <w:bottom w:val="single" w:color="999999" w:sz="4" w:space="0"/>
            </w:tcBorders>
            <w:vAlign w:val="center"/>
          </w:tcPr>
          <w:p w:rsidRPr="00A944FD" w:rsidR="00BC0BDB" w:rsidP="00980536" w:rsidRDefault="00BC0BDB" w14:paraId="061E911A" w14:textId="014CF50F">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sidR="00010A44">
              <w:rPr>
                <w:rFonts w:ascii="Times New Roman" w:hAnsi="Times New Roman" w:eastAsia="Times New Roman" w:cs="Times New Roman"/>
                <w:bCs/>
                <w:color w:val="000000"/>
              </w:rPr>
              <w:t>2019</w:t>
            </w:r>
          </w:p>
          <w:p w:rsidRPr="00A944FD" w:rsidR="00BC0BDB" w:rsidP="00980536" w:rsidRDefault="00BC0BDB" w14:paraId="5DB154AE" w14:textId="07DF668E">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sidR="00010A44">
              <w:rPr>
                <w:rFonts w:ascii="Times New Roman" w:hAnsi="Times New Roman" w:eastAsia="Times New Roman" w:cs="Times New Roman"/>
                <w:b/>
                <w:color w:val="000000"/>
              </w:rPr>
              <w:t>2022</w:t>
            </w:r>
          </w:p>
        </w:tc>
      </w:tr>
      <w:tr w:rsidRPr="00A944FD" w:rsidR="00BC0BDB" w:rsidTr="00DF5BA1" w14:paraId="5E7BD3CD" w14:textId="77777777">
        <w:trPr>
          <w:cantSplit/>
        </w:trPr>
        <w:tc>
          <w:tcPr>
            <w:tcW w:w="270" w:type="dxa"/>
            <w:vMerge/>
            <w:tcMar>
              <w:left w:w="43" w:type="dxa"/>
              <w:right w:w="43" w:type="dxa"/>
            </w:tcMar>
            <w:vAlign w:val="center"/>
          </w:tcPr>
          <w:p w:rsidRPr="00A944FD" w:rsidR="00BC0BDB" w:rsidP="00980536" w:rsidRDefault="00BC0BDB" w14:paraId="69E72BA1"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BC0BDB" w:rsidP="00980536" w:rsidRDefault="00BC0BDB" w14:paraId="6481B14D"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C0BDB" w:rsidTr="00DF5BA1" w14:paraId="78CB6F3C" w14:textId="77777777">
        <w:trPr>
          <w:cantSplit/>
          <w:trHeight w:val="3878"/>
        </w:trPr>
        <w:tc>
          <w:tcPr>
            <w:tcW w:w="270" w:type="dxa"/>
            <w:vMerge/>
            <w:tcBorders>
              <w:bottom w:val="single" w:color="FFFFFF" w:sz="12" w:space="0"/>
            </w:tcBorders>
            <w:tcMar>
              <w:left w:w="43" w:type="dxa"/>
              <w:right w:w="43" w:type="dxa"/>
            </w:tcMar>
            <w:vAlign w:val="center"/>
          </w:tcPr>
          <w:p w:rsidRPr="00A944FD" w:rsidR="00BC0BDB" w:rsidP="00980536" w:rsidRDefault="00BC0BDB" w14:paraId="4F7950D7"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A944FD" w:rsidR="00BC0BDB" w:rsidP="00980536" w:rsidRDefault="00DD3837" w14:paraId="7C1F1B1F" w14:textId="2DC0EEE8">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 xml:space="preserve">Structural Engineer Checker </w:t>
            </w:r>
            <w:r w:rsidRPr="00A944FD">
              <w:rPr>
                <w:rFonts w:ascii="Times New Roman" w:hAnsi="Times New Roman" w:eastAsia="Times New Roman" w:cs="Times New Roman"/>
                <w:bCs/>
                <w:color w:val="000000"/>
              </w:rPr>
              <w:t>Performed QA/QC of</w:t>
            </w:r>
            <w:r w:rsidRPr="00A944FD" w:rsidR="00010A44">
              <w:rPr>
                <w:rFonts w:ascii="Times New Roman" w:hAnsi="Times New Roman" w:eastAsia="Times New Roman" w:cs="Times New Roman"/>
                <w:bCs/>
                <w:color w:val="000000"/>
              </w:rPr>
              <w:t xml:space="preserve"> structural design package to renovate the entire 3rd floor (12,800 SF), of A-Wing at B499, HQ Air Force Personnel Center to provide open storage cubicle areas, a new secured area, command suite, SCIF facility &amp; support spaces. Cost:$3.6M</w:t>
            </w:r>
          </w:p>
          <w:p w:rsidRPr="00A944FD" w:rsidR="00BC0BDB" w:rsidP="00980536" w:rsidRDefault="00BC0BDB" w14:paraId="50607E5B"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BC0BDB" w:rsidP="00980536" w:rsidRDefault="00F55A26" w14:paraId="20DC39E9" w14:textId="5ED60E35">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(Structural)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 (Structural)</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Full design documents</w:t>
            </w:r>
          </w:p>
        </w:tc>
        <w:tc>
          <w:tcPr>
            <w:tcW w:w="7200" w:type="dxa"/>
            <w:gridSpan w:val="4"/>
            <w:tcBorders>
              <w:top w:val="nil"/>
              <w:left w:val="single" w:color="FFFFFF" w:sz="12" w:space="0"/>
              <w:bottom w:val="single" w:color="808080" w:sz="12" w:space="0"/>
            </w:tcBorders>
            <w:shd w:val="clear" w:color="auto" w:fill="E1E1E1"/>
          </w:tcPr>
          <w:p w:rsidRPr="00A944FD" w:rsidR="00010A44" w:rsidP="00F238F2" w:rsidRDefault="00DD3837" w14:paraId="4E9E4BD8" w14:textId="34085375">
            <w:pPr>
              <w:pStyle w:val="ListParagraph"/>
              <w:numPr>
                <w:ilvl w:val="0"/>
                <w:numId w:val="14"/>
              </w:numPr>
              <w:ind w:left="397"/>
              <w:rPr>
                <w:rFonts w:ascii="Times New Roman" w:hAnsi="Times New Roman" w:eastAsia="Times New Roman" w:cs="Times New Roman"/>
              </w:rPr>
            </w:pPr>
            <w:r w:rsidRPr="00A944FD">
              <w:rPr>
                <w:rFonts w:ascii="Times New Roman" w:hAnsi="Times New Roman" w:eastAsia="Times New Roman" w:cs="Times New Roman"/>
              </w:rPr>
              <w:t>Reviewed</w:t>
            </w:r>
            <w:r w:rsidRPr="00A944FD" w:rsidR="00010A44">
              <w:rPr>
                <w:rFonts w:ascii="Times New Roman" w:hAnsi="Times New Roman" w:eastAsia="Times New Roman" w:cs="Times New Roman"/>
              </w:rPr>
              <w:t xml:space="preserve"> structural calculations to add 2500lbs in the non-secure area</w:t>
            </w:r>
          </w:p>
          <w:p w:rsidRPr="00A944FD" w:rsidR="00010A44" w:rsidP="00F238F2" w:rsidRDefault="00DD3837" w14:paraId="29D07F1A" w14:textId="503A339E">
            <w:pPr>
              <w:pStyle w:val="ListParagraph"/>
              <w:numPr>
                <w:ilvl w:val="0"/>
                <w:numId w:val="14"/>
              </w:numPr>
              <w:ind w:left="397"/>
              <w:rPr>
                <w:rFonts w:ascii="Times New Roman" w:hAnsi="Times New Roman" w:eastAsia="Times New Roman" w:cs="Times New Roman"/>
              </w:rPr>
            </w:pPr>
            <w:r w:rsidRPr="00A944FD">
              <w:rPr>
                <w:rFonts w:ascii="Times New Roman" w:hAnsi="Times New Roman" w:eastAsia="Times New Roman" w:cs="Times New Roman"/>
              </w:rPr>
              <w:t xml:space="preserve">Reviewed </w:t>
            </w:r>
            <w:r w:rsidRPr="00F55A26" w:rsidR="00F55A26">
              <w:rPr>
                <w:rFonts w:ascii="Times New Roman" w:hAnsi="Times New Roman" w:eastAsia="Times New Roman" w:cs="Times New Roman"/>
              </w:rPr>
              <w:t xml:space="preserve">UFC 3-201-01 (Structural) complaint </w:t>
            </w:r>
            <w:r w:rsidRPr="00A944FD" w:rsidR="00010A44">
              <w:rPr>
                <w:rFonts w:ascii="Times New Roman" w:hAnsi="Times New Roman" w:eastAsia="Times New Roman" w:cs="Times New Roman"/>
              </w:rPr>
              <w:t>load analysis and structural steel calculations on the beams where as-builts were not provided. Used Revit for BIM modelling when structural analysis and calculations were performed</w:t>
            </w:r>
          </w:p>
          <w:p w:rsidR="00F55A26" w:rsidP="00F238F2" w:rsidRDefault="00010A44" w14:paraId="79B5CA5D" w14:textId="77777777">
            <w:pPr>
              <w:pStyle w:val="ListParagraph"/>
              <w:numPr>
                <w:ilvl w:val="0"/>
                <w:numId w:val="14"/>
              </w:numPr>
              <w:ind w:left="397"/>
              <w:rPr>
                <w:rFonts w:ascii="Times New Roman" w:hAnsi="Times New Roman" w:eastAsia="Times New Roman" w:cs="Times New Roman"/>
              </w:rPr>
            </w:pPr>
            <w:r w:rsidRPr="00A944FD">
              <w:rPr>
                <w:rFonts w:ascii="Times New Roman" w:hAnsi="Times New Roman" w:eastAsia="Times New Roman" w:cs="Times New Roman"/>
              </w:rPr>
              <w:t xml:space="preserve">Responded to DrChecks design review comments </w:t>
            </w:r>
          </w:p>
          <w:p w:rsidRPr="00A944FD" w:rsidR="00BC0BDB" w:rsidP="00F238F2" w:rsidRDefault="00F55A26" w14:paraId="576C8231" w14:textId="4E21549C">
            <w:pPr>
              <w:pStyle w:val="ListParagraph"/>
              <w:numPr>
                <w:ilvl w:val="0"/>
                <w:numId w:val="14"/>
              </w:numPr>
              <w:ind w:left="397"/>
              <w:rPr>
                <w:rFonts w:ascii="Times New Roman" w:hAnsi="Times New Roman" w:eastAsia="Times New Roman" w:cs="Times New Roman"/>
              </w:rPr>
            </w:pPr>
            <w:r>
              <w:rPr>
                <w:rFonts w:ascii="Times New Roman" w:hAnsi="Times New Roman" w:eastAsia="Times New Roman" w:cs="Times New Roman"/>
              </w:rPr>
              <w:t>P</w:t>
            </w:r>
            <w:r w:rsidRPr="00A944FD" w:rsidR="00010A44">
              <w:rPr>
                <w:rFonts w:ascii="Times New Roman" w:hAnsi="Times New Roman" w:eastAsia="Times New Roman" w:cs="Times New Roman"/>
              </w:rPr>
              <w:t>erformed QA reviews of MII cost estimates</w:t>
            </w:r>
          </w:p>
        </w:tc>
      </w:tr>
      <w:tr w:rsidRPr="00A944FD" w:rsidR="00BC0BDB" w:rsidTr="00DF5BA1" w14:paraId="57EB6115"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BC0BDB" w:rsidP="00980536" w:rsidRDefault="00BC0BDB" w14:paraId="2F773E0B"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BC0BDB" w:rsidP="00980536" w:rsidRDefault="00BC0BDB" w14:paraId="0C93FF8B"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BC0BDB" w:rsidP="00980536" w:rsidRDefault="00BC0BDB" w14:paraId="24BF3F48"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A0181B" w:rsidTr="00DF5BA1" w14:paraId="0E063E2F" w14:textId="77777777">
        <w:trPr>
          <w:cantSplit/>
        </w:trPr>
        <w:tc>
          <w:tcPr>
            <w:tcW w:w="270" w:type="dxa"/>
            <w:vMerge/>
            <w:tcMar>
              <w:left w:w="43" w:type="dxa"/>
              <w:right w:w="43" w:type="dxa"/>
            </w:tcMar>
            <w:vAlign w:val="center"/>
          </w:tcPr>
          <w:p w:rsidRPr="00A944FD" w:rsidR="00A0181B" w:rsidP="00A0181B" w:rsidRDefault="00A0181B" w14:paraId="7BF837BE"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A0181B" w:rsidP="00A0181B" w:rsidRDefault="00A0181B" w14:paraId="7C7F8169" w14:textId="035F5B6C">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IBWC - Sunland Park Levee Forensic Investigation, El Paso County, TX and Dona Ana County, NM</w:t>
            </w:r>
          </w:p>
        </w:tc>
        <w:tc>
          <w:tcPr>
            <w:tcW w:w="3456" w:type="dxa"/>
            <w:tcBorders>
              <w:top w:val="nil"/>
              <w:bottom w:val="single" w:color="999999" w:sz="4" w:space="0"/>
            </w:tcBorders>
            <w:vAlign w:val="center"/>
          </w:tcPr>
          <w:p w:rsidRPr="00A944FD" w:rsidR="00A0181B" w:rsidP="00A0181B" w:rsidRDefault="00A0181B" w14:paraId="303C9969"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2016</w:t>
            </w:r>
          </w:p>
          <w:p w:rsidRPr="00A944FD" w:rsidR="00A0181B" w:rsidP="00A0181B" w:rsidRDefault="00A0181B" w14:paraId="58674D1D" w14:textId="6518A499">
            <w:pPr>
              <w:spacing w:after="0" w:line="240" w:lineRule="auto"/>
              <w:rPr>
                <w:rFonts w:ascii="Times New Roman" w:hAnsi="Times New Roman" w:eastAsia="Times New Roman" w:cs="Times New Roman"/>
                <w:sz w:val="24"/>
                <w:szCs w:val="24"/>
                <w:lang w:val="fr-FR"/>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00EF2AE0">
              <w:rPr>
                <w:rFonts w:ascii="Times New Roman" w:hAnsi="Times New Roman" w:eastAsia="Times New Roman" w:cs="Times New Roman"/>
                <w:b/>
                <w:color w:val="000000"/>
                <w:lang w:val="fr-FR"/>
              </w:rPr>
              <w:t>2018</w:t>
            </w:r>
          </w:p>
        </w:tc>
      </w:tr>
      <w:tr w:rsidRPr="00A944FD" w:rsidR="00A0181B" w:rsidTr="00DF5BA1" w14:paraId="6A21B75E" w14:textId="77777777">
        <w:trPr>
          <w:cantSplit/>
        </w:trPr>
        <w:tc>
          <w:tcPr>
            <w:tcW w:w="270" w:type="dxa"/>
            <w:vMerge/>
            <w:tcMar>
              <w:left w:w="43" w:type="dxa"/>
              <w:right w:w="43" w:type="dxa"/>
            </w:tcMar>
            <w:vAlign w:val="center"/>
          </w:tcPr>
          <w:p w:rsidRPr="00A944FD" w:rsidR="00A0181B" w:rsidP="00A0181B" w:rsidRDefault="00A0181B" w14:paraId="208C5317"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A0181B" w:rsidP="00A0181B" w:rsidRDefault="00A0181B" w14:paraId="425C4DCE" w14:textId="47D2BA89">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A0181B" w:rsidTr="00F55A26" w14:paraId="48AF79C1" w14:textId="77777777">
        <w:trPr>
          <w:cantSplit/>
          <w:trHeight w:val="2339"/>
        </w:trPr>
        <w:tc>
          <w:tcPr>
            <w:tcW w:w="270" w:type="dxa"/>
            <w:vMerge/>
            <w:tcMar>
              <w:left w:w="43" w:type="dxa"/>
              <w:right w:w="43" w:type="dxa"/>
            </w:tcMar>
            <w:vAlign w:val="center"/>
          </w:tcPr>
          <w:p w:rsidRPr="00A944FD" w:rsidR="00A0181B" w:rsidP="00A0181B" w:rsidRDefault="00A0181B" w14:paraId="2A8481B1" w14:textId="77777777">
            <w:pPr>
              <w:spacing w:after="0" w:line="240" w:lineRule="auto"/>
              <w:rPr>
                <w:rFonts w:ascii="Times New Roman" w:hAnsi="Times New Roman" w:eastAsia="Times New Roman" w:cs="Times New Roman"/>
                <w:b/>
                <w:bCs/>
                <w:color w:val="FFFFFF"/>
                <w:sz w:val="16"/>
                <w:szCs w:val="16"/>
              </w:rPr>
            </w:pPr>
          </w:p>
        </w:tc>
        <w:tc>
          <w:tcPr>
            <w:tcW w:w="3420" w:type="dxa"/>
            <w:tcBorders>
              <w:top w:val="nil"/>
              <w:left w:val="single" w:color="FFFFFF" w:sz="12" w:space="0"/>
              <w:bottom w:val="single" w:color="808080" w:sz="12" w:space="0"/>
              <w:right w:val="single" w:color="FFFFFF" w:sz="12" w:space="0"/>
            </w:tcBorders>
            <w:shd w:val="clear" w:color="auto" w:fill="E1E1E1"/>
          </w:tcPr>
          <w:p w:rsidRPr="00F55A26" w:rsidR="00A0181B" w:rsidP="00A0181B" w:rsidRDefault="00A0181B" w14:paraId="2AB51F39" w14:textId="6F681F32">
            <w:pPr>
              <w:spacing w:after="0" w:line="240" w:lineRule="auto"/>
              <w:ind w:right="-58"/>
              <w:rPr>
                <w:rFonts w:ascii="Times New Roman" w:hAnsi="Times New Roman" w:eastAsia="Times New Roman" w:cs="Times New Roman"/>
                <w:color w:val="000000"/>
              </w:rPr>
            </w:pPr>
            <w:r w:rsidRPr="00F55A26">
              <w:rPr>
                <w:rFonts w:ascii="Times New Roman" w:hAnsi="Times New Roman" w:eastAsia="Times New Roman" w:cs="Times New Roman"/>
                <w:b/>
                <w:bCs/>
                <w:color w:val="000000"/>
              </w:rPr>
              <w:t>Structural Engineer</w:t>
            </w:r>
            <w:r w:rsidRPr="00F55A26">
              <w:rPr>
                <w:rFonts w:ascii="Times New Roman" w:hAnsi="Times New Roman" w:eastAsia="Times New Roman" w:cs="Times New Roman"/>
                <w:bCs/>
                <w:color w:val="000000"/>
              </w:rPr>
              <w:t xml:space="preserve"> </w:t>
            </w:r>
            <w:r w:rsidRPr="00F55A26">
              <w:rPr>
                <w:rFonts w:ascii="Times New Roman" w:hAnsi="Times New Roman" w:eastAsia="Times New Roman" w:cs="Times New Roman"/>
                <w:b/>
                <w:bCs/>
                <w:color w:val="000000"/>
              </w:rPr>
              <w:t xml:space="preserve">Checker </w:t>
            </w:r>
            <w:r w:rsidRPr="00F55A26">
              <w:rPr>
                <w:rFonts w:ascii="Times New Roman" w:hAnsi="Times New Roman" w:eastAsia="Times New Roman" w:cs="Times New Roman"/>
                <w:color w:val="000000"/>
              </w:rPr>
              <w:t>for the investigation of the two levee segments of Rio Grande an 8.45-mile segment in El Paso County, TX and a 3.38-mile segment in Dona Ana County, NM. Cost:$10M</w:t>
            </w:r>
          </w:p>
          <w:p w:rsidRPr="00F55A26" w:rsidR="00A0181B" w:rsidP="00A0181B" w:rsidRDefault="00A0181B" w14:paraId="017B8C47" w14:textId="77777777">
            <w:pPr>
              <w:spacing w:after="0" w:line="240" w:lineRule="auto"/>
              <w:rPr>
                <w:rFonts w:ascii="Times New Roman" w:hAnsi="Times New Roman" w:eastAsia="Times New Roman" w:cs="Times New Roman"/>
                <w:b/>
                <w:i/>
                <w:iCs/>
                <w:noProof/>
                <w:color w:val="0077C0"/>
              </w:rPr>
            </w:pPr>
            <w:r w:rsidRPr="00F55A26">
              <w:rPr>
                <w:rFonts w:ascii="Times New Roman" w:hAnsi="Times New Roman" w:eastAsia="Times New Roman" w:cs="Times New Roman"/>
                <w:b/>
                <w:i/>
                <w:iCs/>
                <w:noProof/>
                <w:color w:val="0077C0"/>
              </w:rPr>
              <w:t>Specialized Experience Area(s)</w:t>
            </w:r>
          </w:p>
          <w:p w:rsidRPr="00F55A26" w:rsidR="00A0181B" w:rsidP="00A0181B" w:rsidRDefault="00A0181B" w14:paraId="1032E7FC" w14:textId="6A23031F">
            <w:pPr>
              <w:spacing w:after="0" w:line="240" w:lineRule="auto"/>
              <w:ind w:right="-58"/>
              <w:rPr>
                <w:rFonts w:ascii="Times New Roman" w:hAnsi="Times New Roman" w:eastAsia="Times New Roman" w:cs="Times New Roman"/>
                <w:bCs/>
              </w:rPr>
            </w:pPr>
            <w:r w:rsidRPr="00F55A26">
              <w:rPr>
                <w:rFonts w:ascii="Times New Roman" w:hAnsi="Times New Roman" w:cs="Times New Roman"/>
                <w:bCs/>
              </w:rPr>
              <w:t>Full design documents</w:t>
            </w:r>
          </w:p>
        </w:tc>
        <w:tc>
          <w:tcPr>
            <w:tcW w:w="7200" w:type="dxa"/>
            <w:gridSpan w:val="4"/>
            <w:tcBorders>
              <w:top w:val="nil"/>
              <w:left w:val="single" w:color="FFFFFF" w:sz="12" w:space="0"/>
              <w:bottom w:val="single" w:color="808080" w:sz="12" w:space="0"/>
            </w:tcBorders>
            <w:shd w:val="clear" w:color="auto" w:fill="E1E1E1"/>
          </w:tcPr>
          <w:p w:rsidRPr="00F55A26" w:rsidR="00F55A26" w:rsidP="00F55A26" w:rsidRDefault="00F55A26" w14:paraId="2CF4B77D" w14:textId="4750B86A">
            <w:pPr>
              <w:pStyle w:val="TextBoxListBullet1"/>
              <w:numPr>
                <w:ilvl w:val="0"/>
                <w:numId w:val="6"/>
              </w:numPr>
              <w:ind w:left="400"/>
              <w:rPr>
                <w:rFonts w:ascii="Times New Roman" w:hAnsi="Times New Roman"/>
                <w:sz w:val="22"/>
                <w:szCs w:val="22"/>
              </w:rPr>
            </w:pPr>
            <w:r w:rsidRPr="00F55A26">
              <w:rPr>
                <w:rFonts w:ascii="Times New Roman" w:hAnsi="Times New Roman"/>
                <w:sz w:val="22"/>
                <w:szCs w:val="22"/>
              </w:rPr>
              <w:t>Reviewed  UFC 3-201-01 (Structural) compliant maintenance and recreational traffic loading on the access roads and the levee embankment crest roads</w:t>
            </w:r>
          </w:p>
          <w:p w:rsidRPr="00F55A26" w:rsidR="00A0181B" w:rsidP="00F55A26" w:rsidRDefault="00F55A26" w14:paraId="1E83FDE2" w14:textId="7EBFA4AD">
            <w:pPr>
              <w:pStyle w:val="TextBoxListBullet1"/>
              <w:numPr>
                <w:ilvl w:val="0"/>
                <w:numId w:val="6"/>
              </w:numPr>
              <w:ind w:left="400"/>
              <w:rPr>
                <w:rFonts w:ascii="Times New Roman" w:hAnsi="Times New Roman"/>
                <w:spacing w:val="-2"/>
                <w:sz w:val="22"/>
                <w:szCs w:val="22"/>
              </w:rPr>
            </w:pPr>
            <w:r w:rsidRPr="00F55A26">
              <w:rPr>
                <w:rFonts w:ascii="Times New Roman" w:hAnsi="Times New Roman"/>
                <w:sz w:val="22"/>
                <w:szCs w:val="22"/>
              </w:rPr>
              <w:t>Reviewed structural reports on all water control structures and floodwalls within the study area.</w:t>
            </w:r>
          </w:p>
        </w:tc>
      </w:tr>
    </w:tbl>
    <w:p w:rsidR="00630E75" w:rsidRDefault="00630E75" w14:paraId="57783E64"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846"/>
        <w:gridCol w:w="2664"/>
        <w:gridCol w:w="3456"/>
      </w:tblGrid>
      <w:tr w:rsidRPr="00A944FD" w:rsidR="00630E75" w:rsidTr="345A860C" w14:paraId="4B566CF7" w14:textId="77777777">
        <w:trPr>
          <w:cantSplit/>
        </w:trPr>
        <w:tc>
          <w:tcPr>
            <w:tcW w:w="10890" w:type="dxa"/>
            <w:gridSpan w:val="6"/>
            <w:tcBorders>
              <w:top w:val="nil"/>
              <w:bottom w:val="single" w:color="FFFFFF" w:themeColor="background1" w:sz="18" w:space="0"/>
            </w:tcBorders>
            <w:shd w:val="clear" w:color="auto" w:fill="002060"/>
            <w:tcMar/>
          </w:tcPr>
          <w:p w:rsidRPr="00A944FD" w:rsidR="00630E75" w:rsidP="00B316CA" w:rsidRDefault="00630E75" w14:paraId="3AFE5D84"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630E75" w:rsidTr="345A860C" w14:paraId="6DF19134" w14:textId="77777777">
        <w:trPr>
          <w:cantSplit/>
        </w:trPr>
        <w:tc>
          <w:tcPr>
            <w:tcW w:w="3924" w:type="dxa"/>
            <w:gridSpan w:val="3"/>
            <w:tcBorders>
              <w:top w:val="single" w:color="FFFFFF" w:themeColor="background1" w:sz="18" w:space="0"/>
              <w:bottom w:val="nil"/>
              <w:right w:val="nil"/>
            </w:tcBorders>
            <w:shd w:val="clear" w:color="auto" w:fill="D1B783"/>
            <w:tcMar/>
          </w:tcPr>
          <w:p w:rsidRPr="00A944FD" w:rsidR="00630E75" w:rsidP="00B316CA" w:rsidRDefault="00630E75" w14:paraId="4D9F1BAB"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Mar/>
          </w:tcPr>
          <w:p w:rsidRPr="00A944FD" w:rsidR="00630E75" w:rsidP="00B316CA" w:rsidRDefault="00630E75" w14:paraId="6BF54416"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Mar/>
          </w:tcPr>
          <w:p w:rsidRPr="00A944FD" w:rsidR="00630E75" w:rsidP="00B316CA" w:rsidRDefault="00630E75" w14:paraId="3B41FF72"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630E75" w:rsidTr="345A860C" w14:paraId="00FE6E7F" w14:textId="77777777">
        <w:trPr>
          <w:cantSplit/>
          <w:trHeight w:val="73"/>
        </w:trPr>
        <w:tc>
          <w:tcPr>
            <w:tcW w:w="3924" w:type="dxa"/>
            <w:gridSpan w:val="3"/>
            <w:tcBorders>
              <w:top w:val="nil"/>
              <w:bottom w:val="single" w:color="918F92" w:sz="12" w:space="0"/>
              <w:right w:val="nil"/>
            </w:tcBorders>
            <w:shd w:val="clear" w:color="auto" w:fill="D1B783"/>
            <w:tcMar/>
            <w:vAlign w:val="center"/>
          </w:tcPr>
          <w:p w:rsidRPr="00A944FD" w:rsidR="00630E75" w:rsidP="00B316CA" w:rsidRDefault="00C92865" w14:paraId="675C5B18" w14:textId="1A6D9AE2">
            <w:pPr>
              <w:spacing w:after="0"/>
              <w:rPr>
                <w:rFonts w:ascii="Times New Roman" w:hAnsi="Times New Roman" w:cs="Times New Roman"/>
                <w:b/>
                <w:color w:val="FFFFFF" w:themeColor="background1"/>
              </w:rPr>
            </w:pPr>
            <w:r w:rsidRPr="00C92865">
              <w:rPr>
                <w:rFonts w:ascii="Times New Roman" w:hAnsi="Times New Roman" w:cs="Times New Roman"/>
                <w:b/>
                <w:color w:val="FFFFFF" w:themeColor="background1"/>
              </w:rPr>
              <w:t xml:space="preserve">John </w:t>
            </w:r>
            <w:proofErr w:type="spellStart"/>
            <w:r w:rsidRPr="00C92865">
              <w:rPr>
                <w:rFonts w:ascii="Times New Roman" w:hAnsi="Times New Roman" w:cs="Times New Roman"/>
                <w:b/>
                <w:color w:val="FFFFFF" w:themeColor="background1"/>
              </w:rPr>
              <w:t>Ferencak</w:t>
            </w:r>
            <w:proofErr w:type="spellEnd"/>
            <w:r w:rsidRPr="00C92865">
              <w:rPr>
                <w:rFonts w:ascii="Times New Roman" w:hAnsi="Times New Roman" w:cs="Times New Roman"/>
                <w:b/>
                <w:color w:val="FFFFFF" w:themeColor="background1"/>
              </w:rPr>
              <w:t>, PE, LEED AP</w:t>
            </w:r>
          </w:p>
        </w:tc>
        <w:tc>
          <w:tcPr>
            <w:tcW w:w="3510" w:type="dxa"/>
            <w:gridSpan w:val="2"/>
            <w:tcBorders>
              <w:top w:val="nil"/>
              <w:left w:val="nil"/>
              <w:bottom w:val="single" w:color="918F92" w:sz="12" w:space="0"/>
              <w:right w:val="single" w:color="808080" w:themeColor="background1" w:themeShade="80" w:sz="4" w:space="0"/>
            </w:tcBorders>
            <w:shd w:val="clear" w:color="auto" w:fill="auto"/>
            <w:tcMar/>
            <w:vAlign w:val="center"/>
          </w:tcPr>
          <w:p w:rsidRPr="00A944FD" w:rsidR="00630E75" w:rsidP="00B316CA" w:rsidRDefault="00C92865" w14:paraId="5D1F9470" w14:textId="57596A16">
            <w:pPr>
              <w:spacing w:after="0"/>
              <w:rPr>
                <w:rFonts w:ascii="Times New Roman" w:hAnsi="Times New Roman" w:cs="Times New Roman"/>
              </w:rPr>
            </w:pPr>
            <w:r w:rsidRPr="00C92865">
              <w:rPr>
                <w:rFonts w:ascii="Times New Roman" w:hAnsi="Times New Roman" w:cs="Times New Roman"/>
                <w:b/>
                <w:color w:val="0077C0"/>
              </w:rPr>
              <w:t>Mechanical Engineer Designer</w:t>
            </w:r>
          </w:p>
        </w:tc>
        <w:tc>
          <w:tcPr>
            <w:tcW w:w="3456" w:type="dxa"/>
            <w:tcBorders>
              <w:top w:val="nil"/>
              <w:left w:val="single" w:color="808080" w:themeColor="background1" w:themeShade="80" w:sz="4" w:space="0"/>
              <w:bottom w:val="single" w:color="808080" w:themeColor="background1" w:themeShade="80" w:sz="12" w:space="0"/>
            </w:tcBorders>
            <w:tcMar/>
            <w:vAlign w:val="center"/>
          </w:tcPr>
          <w:p w:rsidRPr="00A944FD" w:rsidR="00630E75" w:rsidP="00B316CA" w:rsidRDefault="00630E75" w14:paraId="1F8E7C09" w14:textId="3A3B1286">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sidR="00C92865">
              <w:rPr>
                <w:rFonts w:ascii="Times New Roman" w:hAnsi="Times New Roman"/>
              </w:rPr>
              <w:t>24</w:t>
            </w:r>
          </w:p>
          <w:p w:rsidRPr="00A944FD" w:rsidR="00630E75" w:rsidP="00B316CA" w:rsidRDefault="00630E75" w14:paraId="38391599" w14:textId="1892A078">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w:t>
            </w:r>
            <w:r w:rsidR="00C92865">
              <w:rPr>
                <w:rFonts w:ascii="Times New Roman" w:hAnsi="Times New Roman"/>
              </w:rPr>
              <w:t>6</w:t>
            </w:r>
          </w:p>
        </w:tc>
      </w:tr>
      <w:tr w:rsidRPr="00A944FD" w:rsidR="00630E75" w:rsidTr="345A860C" w14:paraId="5987C6D0" w14:textId="77777777">
        <w:trPr>
          <w:cantSplit/>
          <w:trHeight w:val="321"/>
        </w:trPr>
        <w:tc>
          <w:tcPr>
            <w:tcW w:w="10890" w:type="dxa"/>
            <w:gridSpan w:val="6"/>
            <w:tcBorders>
              <w:top w:val="single" w:color="918F92" w:sz="12" w:space="0"/>
              <w:bottom w:val="single" w:color="918F92" w:sz="12" w:space="0"/>
            </w:tcBorders>
            <w:tcMar/>
            <w:vAlign w:val="center"/>
          </w:tcPr>
          <w:p w:rsidRPr="00A944FD" w:rsidR="00630E75" w:rsidP="00B316CA" w:rsidRDefault="00630E75" w14:paraId="3BE19E6E" w14:textId="128DC960">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 xml:space="preserve">Kenall-Halff JV-2, LLC | </w:t>
            </w:r>
            <w:r w:rsidR="00C92865">
              <w:rPr>
                <w:rFonts w:ascii="Times New Roman" w:hAnsi="Times New Roman"/>
                <w:sz w:val="22"/>
                <w:szCs w:val="22"/>
              </w:rPr>
              <w:t>San Antonio</w:t>
            </w:r>
            <w:r w:rsidRPr="002C7A26">
              <w:rPr>
                <w:rFonts w:ascii="Times New Roman" w:hAnsi="Times New Roman"/>
                <w:sz w:val="22"/>
                <w:szCs w:val="22"/>
              </w:rPr>
              <w:t>, TX</w:t>
            </w:r>
          </w:p>
        </w:tc>
      </w:tr>
      <w:tr w:rsidRPr="00A944FD" w:rsidR="00630E75" w:rsidTr="345A860C" w14:paraId="123442A9" w14:textId="77777777">
        <w:trPr>
          <w:cantSplit/>
          <w:trHeight w:val="780"/>
        </w:trPr>
        <w:tc>
          <w:tcPr>
            <w:tcW w:w="4770" w:type="dxa"/>
            <w:gridSpan w:val="4"/>
            <w:tcBorders>
              <w:top w:val="single" w:color="918F92" w:sz="12" w:space="0"/>
              <w:bottom w:val="single" w:color="918F92" w:sz="12" w:space="0"/>
              <w:right w:val="single" w:color="808080" w:themeColor="background1" w:themeShade="80" w:sz="4" w:space="0"/>
            </w:tcBorders>
            <w:tcMar/>
          </w:tcPr>
          <w:p w:rsidRPr="00A944FD" w:rsidR="00630E75" w:rsidP="00B316CA" w:rsidRDefault="00630E75" w14:paraId="48E31199"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C92865" w:rsidR="00C92865" w:rsidP="00C92865" w:rsidRDefault="00C92865" w14:paraId="6DFBD58C" w14:textId="77777777">
            <w:pPr>
              <w:pStyle w:val="CellInsert"/>
              <w:rPr>
                <w:rFonts w:ascii="Times New Roman" w:hAnsi="Times New Roman"/>
                <w:sz w:val="22"/>
                <w:szCs w:val="22"/>
              </w:rPr>
            </w:pPr>
            <w:r w:rsidRPr="00C92865">
              <w:rPr>
                <w:rFonts w:ascii="Times New Roman" w:hAnsi="Times New Roman"/>
                <w:sz w:val="22"/>
                <w:szCs w:val="22"/>
              </w:rPr>
              <w:t>BS, Mechanical Engineering (1998)</w:t>
            </w:r>
          </w:p>
          <w:p w:rsidRPr="00A944FD" w:rsidR="00630E75" w:rsidP="00C92865" w:rsidRDefault="00C92865" w14:paraId="4A26F3F9" w14:textId="713C4E46">
            <w:pPr>
              <w:pStyle w:val="CellInsert"/>
              <w:rPr>
                <w:rFonts w:ascii="Times New Roman" w:hAnsi="Times New Roman"/>
                <w:sz w:val="22"/>
                <w:szCs w:val="22"/>
              </w:rPr>
            </w:pPr>
            <w:r w:rsidRPr="00C92865">
              <w:rPr>
                <w:rFonts w:ascii="Times New Roman" w:hAnsi="Times New Roman"/>
                <w:sz w:val="22"/>
                <w:szCs w:val="22"/>
              </w:rPr>
              <w:t>MS, Mechanical Engineering (2004)</w:t>
            </w:r>
          </w:p>
        </w:tc>
        <w:tc>
          <w:tcPr>
            <w:tcW w:w="6120" w:type="dxa"/>
            <w:gridSpan w:val="2"/>
            <w:tcBorders>
              <w:top w:val="single" w:color="918F92" w:sz="12" w:space="0"/>
              <w:left w:val="single" w:color="808080" w:themeColor="background1" w:themeShade="80" w:sz="4" w:space="0"/>
              <w:bottom w:val="single" w:color="918F92" w:sz="12" w:space="0"/>
            </w:tcBorders>
            <w:tcMar/>
          </w:tcPr>
          <w:p w:rsidRPr="00A944FD" w:rsidR="00630E75" w:rsidP="00B316CA" w:rsidRDefault="00630E75" w14:paraId="536A65AE"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00C92865" w:rsidP="00B316CA" w:rsidRDefault="00C92865" w14:paraId="4C335384" w14:textId="77777777">
            <w:pPr>
              <w:pStyle w:val="CellInsert"/>
              <w:rPr>
                <w:rFonts w:ascii="Times New Roman" w:hAnsi="Times New Roman"/>
                <w:sz w:val="22"/>
                <w:szCs w:val="22"/>
              </w:rPr>
            </w:pPr>
            <w:r w:rsidRPr="00C92865">
              <w:rPr>
                <w:rFonts w:ascii="Times New Roman" w:hAnsi="Times New Roman"/>
                <w:sz w:val="22"/>
                <w:szCs w:val="22"/>
              </w:rPr>
              <w:t>PE (Mechanical): TX, #91775</w:t>
            </w:r>
            <w:r>
              <w:rPr>
                <w:rFonts w:ascii="Times New Roman" w:hAnsi="Times New Roman"/>
                <w:sz w:val="22"/>
                <w:szCs w:val="22"/>
              </w:rPr>
              <w:t xml:space="preserve"> (</w:t>
            </w:r>
            <w:r w:rsidRPr="00C92865">
              <w:rPr>
                <w:rFonts w:ascii="Times New Roman" w:hAnsi="Times New Roman"/>
                <w:sz w:val="22"/>
                <w:szCs w:val="22"/>
              </w:rPr>
              <w:t>2003</w:t>
            </w:r>
            <w:r>
              <w:rPr>
                <w:rFonts w:ascii="Times New Roman" w:hAnsi="Times New Roman"/>
                <w:sz w:val="22"/>
                <w:szCs w:val="22"/>
              </w:rPr>
              <w:t>)</w:t>
            </w:r>
          </w:p>
          <w:p w:rsidRPr="00A944FD" w:rsidR="00630E75" w:rsidP="00B316CA" w:rsidRDefault="00630E75" w14:paraId="291E807F" w14:textId="6C98A84B">
            <w:pPr>
              <w:pStyle w:val="CellInsert"/>
              <w:rPr>
                <w:rFonts w:ascii="Times New Roman" w:hAnsi="Times New Roman"/>
                <w:sz w:val="22"/>
                <w:szCs w:val="22"/>
              </w:rPr>
            </w:pPr>
          </w:p>
        </w:tc>
      </w:tr>
      <w:tr w:rsidRPr="00A944FD" w:rsidR="00630E75" w:rsidTr="345A860C" w14:paraId="343180CD" w14:textId="77777777">
        <w:trPr>
          <w:cantSplit/>
          <w:trHeight w:val="1680"/>
        </w:trPr>
        <w:tc>
          <w:tcPr>
            <w:tcW w:w="10890" w:type="dxa"/>
            <w:gridSpan w:val="6"/>
            <w:tcBorders>
              <w:top w:val="single" w:color="918F92" w:sz="12" w:space="0"/>
              <w:bottom w:val="single" w:color="FFFFFF" w:themeColor="background1" w:sz="12" w:space="0"/>
            </w:tcBorders>
            <w:shd w:val="clear" w:color="auto" w:fill="E1E1E1"/>
            <w:tcMar/>
          </w:tcPr>
          <w:p w:rsidRPr="00A944FD" w:rsidR="00630E75" w:rsidP="00B316CA" w:rsidRDefault="00630E75" w14:paraId="79EDFB8C"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630E75" w:rsidP="345A860C" w:rsidRDefault="00270B27" w14:paraId="39D825DE" w14:textId="06E0C4CF" w14:noSpellErr="1">
            <w:pPr>
              <w:suppressAutoHyphens/>
              <w:spacing w:after="0"/>
              <w:rPr>
                <w:rFonts w:ascii="Times New Roman" w:hAnsi="Times New Roman" w:cs="Times New Roman"/>
                <w:lang w:val="en-US"/>
              </w:rPr>
            </w:pPr>
            <w:r w:rsidRPr="345A860C" w:rsidR="00270B27">
              <w:rPr>
                <w:rFonts w:ascii="Times New Roman" w:hAnsi="Times New Roman" w:cs="Times New Roman"/>
                <w:lang w:val="en-US"/>
              </w:rPr>
              <w:t xml:space="preserve">John has 23 years of industry experience in </w:t>
            </w:r>
            <w:r w:rsidRPr="345A860C" w:rsidR="00270B27">
              <w:rPr>
                <w:rFonts w:ascii="Times New Roman" w:hAnsi="Times New Roman" w:cs="Times New Roman"/>
                <w:lang w:val="en-US"/>
              </w:rPr>
              <w:t>numerous</w:t>
            </w:r>
            <w:r w:rsidRPr="345A860C" w:rsidR="00270B27">
              <w:rPr>
                <w:rFonts w:ascii="Times New Roman" w:hAnsi="Times New Roman" w:cs="Times New Roman"/>
                <w:lang w:val="en-US"/>
              </w:rPr>
              <w:t xml:space="preserve"> commercial, industrial, healthcare and government projects including USACE &amp; GSA. His areas of expertise include air conditioning, and heating systems, ventilation systems, energy monitoring and control systems, piping systems, plumbing systems, cost estimating, energy auditing and life cycle cost analysis. </w:t>
            </w:r>
            <w:r w:rsidRPr="345A860C" w:rsidR="00270B27">
              <w:rPr>
                <w:rFonts w:ascii="Times New Roman" w:hAnsi="Times New Roman" w:cs="Times New Roman"/>
                <w:b w:val="1"/>
                <w:bCs w:val="1"/>
                <w:color w:val="0077C0"/>
                <w:lang w:val="en-US"/>
              </w:rPr>
              <w:t>Training</w:t>
            </w:r>
            <w:r w:rsidRPr="345A860C" w:rsidR="00270B27">
              <w:rPr>
                <w:rFonts w:ascii="Times New Roman" w:hAnsi="Times New Roman" w:cs="Times New Roman"/>
                <w:lang w:val="en-US"/>
              </w:rPr>
              <w:t xml:space="preserve">: TxDOT- 17.2.1: Mechanical Engineering, TxDOT- 17.3.1: Plumbing Engineering. </w:t>
            </w:r>
            <w:r w:rsidRPr="345A860C" w:rsidR="00270B27">
              <w:rPr>
                <w:rFonts w:ascii="Times New Roman" w:hAnsi="Times New Roman" w:cs="Times New Roman"/>
                <w:b w:val="1"/>
                <w:bCs w:val="1"/>
                <w:color w:val="0077C0"/>
                <w:lang w:val="en-US"/>
              </w:rPr>
              <w:t>Organizations</w:t>
            </w:r>
            <w:r w:rsidRPr="345A860C" w:rsidR="00270B27">
              <w:rPr>
                <w:rFonts w:ascii="Times New Roman" w:hAnsi="Times New Roman" w:cs="Times New Roman"/>
                <w:lang w:val="en-US"/>
              </w:rPr>
              <w:t>: ASHRAE, Texas Society of Professional Engineers</w:t>
            </w:r>
          </w:p>
        </w:tc>
      </w:tr>
      <w:tr w:rsidRPr="00A944FD" w:rsidR="00630E75" w:rsidTr="345A860C" w14:paraId="79076C72"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tcMar/>
            <w:vAlign w:val="center"/>
          </w:tcPr>
          <w:p w:rsidRPr="00A944FD" w:rsidR="00630E75" w:rsidP="00B316CA" w:rsidRDefault="00630E75" w14:paraId="6A27196D"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630E75" w:rsidTr="345A860C" w14:paraId="754D7D2D"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630E75" w:rsidP="00B316CA" w:rsidRDefault="00630E75" w14:paraId="2CD8494D"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Mar/>
          </w:tcPr>
          <w:p w:rsidRPr="00A944FD" w:rsidR="00630E75" w:rsidP="00B316CA" w:rsidRDefault="00630E75" w14:paraId="0080DA6E"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630E75" w:rsidP="00B316CA" w:rsidRDefault="00630E75" w14:paraId="6A485E10"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630E75" w:rsidTr="345A860C" w14:paraId="1206CCE5" w14:textId="77777777">
        <w:trPr>
          <w:cantSplit/>
        </w:trPr>
        <w:tc>
          <w:tcPr>
            <w:tcW w:w="270" w:type="dxa"/>
            <w:vMerge/>
            <w:tcMar>
              <w:left w:w="43" w:type="dxa"/>
              <w:right w:w="43" w:type="dxa"/>
            </w:tcMar>
            <w:vAlign w:val="center"/>
          </w:tcPr>
          <w:p w:rsidRPr="00A944FD" w:rsidR="00630E75" w:rsidP="00B316CA" w:rsidRDefault="00630E75" w14:paraId="38C82C32"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630E75" w:rsidP="00B316CA" w:rsidRDefault="00270B27" w14:paraId="725455F3" w14:textId="74644AF4">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270B27">
              <w:rPr>
                <w:rFonts w:ascii="Times New Roman" w:hAnsi="Times New Roman" w:cs="Times New Roman"/>
              </w:rPr>
              <w:t>City of Dallas - Mill Creek-Peaks Branch-State Thomas Drainage Relief Project, Dallas, TX</w:t>
            </w:r>
          </w:p>
        </w:tc>
        <w:tc>
          <w:tcPr>
            <w:tcW w:w="3456" w:type="dxa"/>
            <w:tcBorders>
              <w:top w:val="nil"/>
              <w:bottom w:val="single" w:color="999999" w:sz="4" w:space="0"/>
            </w:tcBorders>
            <w:tcMar/>
            <w:vAlign w:val="center"/>
          </w:tcPr>
          <w:p w:rsidRPr="00A944FD" w:rsidR="00630E75" w:rsidP="00B316CA" w:rsidRDefault="00630E75" w14:paraId="287238AD" w14:textId="7939ADDF">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2</w:t>
            </w:r>
            <w:r w:rsidR="00270B27">
              <w:rPr>
                <w:rFonts w:ascii="Times New Roman" w:hAnsi="Times New Roman" w:cs="Times New Roman"/>
                <w:b w:val="0"/>
                <w:color w:val="000000" w:themeColor="text1"/>
                <w:sz w:val="22"/>
                <w:szCs w:val="22"/>
              </w:rPr>
              <w:t>2</w:t>
            </w:r>
          </w:p>
          <w:p w:rsidRPr="00A944FD" w:rsidR="00630E75" w:rsidP="00B316CA" w:rsidRDefault="00630E75" w14:paraId="40F4FFD1" w14:textId="5F8FBAD1">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w:t>
            </w:r>
            <w:r w:rsidR="00270B27">
              <w:rPr>
                <w:rFonts w:ascii="Times New Roman" w:hAnsi="Times New Roman"/>
                <w:b/>
                <w:color w:val="000000" w:themeColor="text1"/>
                <w:sz w:val="22"/>
                <w:szCs w:val="22"/>
              </w:rPr>
              <w:t>3 (est.)</w:t>
            </w:r>
          </w:p>
        </w:tc>
      </w:tr>
      <w:tr w:rsidRPr="00A944FD" w:rsidR="00630E75" w:rsidTr="345A860C" w14:paraId="4AF0905C" w14:textId="77777777">
        <w:trPr>
          <w:cantSplit/>
        </w:trPr>
        <w:tc>
          <w:tcPr>
            <w:tcW w:w="270" w:type="dxa"/>
            <w:vMerge/>
            <w:tcMar>
              <w:left w:w="43" w:type="dxa"/>
              <w:right w:w="43" w:type="dxa"/>
            </w:tcMar>
            <w:vAlign w:val="center"/>
          </w:tcPr>
          <w:p w:rsidRPr="00A944FD" w:rsidR="00630E75" w:rsidP="00B316CA" w:rsidRDefault="00630E75" w14:paraId="29EF2A1C"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630E75" w:rsidP="00B316CA" w:rsidRDefault="00630E75" w14:paraId="572F417F"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270B27" w:rsidTr="345A860C" w14:paraId="7987D0BE" w14:textId="77777777">
        <w:trPr>
          <w:cantSplit/>
          <w:trHeight w:val="2861"/>
        </w:trPr>
        <w:tc>
          <w:tcPr>
            <w:tcW w:w="270" w:type="dxa"/>
            <w:vMerge/>
            <w:tcMar>
              <w:left w:w="43" w:type="dxa"/>
              <w:right w:w="43" w:type="dxa"/>
            </w:tcMar>
            <w:vAlign w:val="center"/>
          </w:tcPr>
          <w:p w:rsidRPr="00A944FD" w:rsidR="00270B27" w:rsidP="00270B27" w:rsidRDefault="00270B27" w14:paraId="09DEF07E"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270B27" w:rsidR="00270B27" w:rsidP="00270B27" w:rsidRDefault="00270B27" w14:paraId="6D91EA25" w14:textId="4D38113C">
            <w:pPr>
              <w:pStyle w:val="TableParagraph"/>
              <w:ind w:left="46" w:right="70"/>
              <w:rPr>
                <w:rFonts w:ascii="Times New Roman" w:hAnsi="Times New Roman" w:cs="Times New Roman"/>
                <w:highlight w:val="yellow"/>
              </w:rPr>
            </w:pPr>
            <w:r w:rsidRPr="00270B27">
              <w:rPr>
                <w:rFonts w:ascii="Times New Roman" w:hAnsi="Times New Roman" w:cs="Times New Roman"/>
                <w:b/>
              </w:rPr>
              <w:t>Mechanical Engineer</w:t>
            </w:r>
            <w:r>
              <w:rPr>
                <w:rFonts w:ascii="Times New Roman" w:hAnsi="Times New Roman" w:cs="Times New Roman"/>
                <w:b/>
              </w:rPr>
              <w:t xml:space="preserve"> Designer</w:t>
            </w:r>
            <w:r w:rsidRPr="00270B27">
              <w:rPr>
                <w:rFonts w:ascii="Times New Roman" w:hAnsi="Times New Roman" w:cs="Times New Roman"/>
                <w:b/>
              </w:rPr>
              <w:t xml:space="preserve"> </w:t>
            </w:r>
            <w:r w:rsidRPr="00270B27">
              <w:rPr>
                <w:rFonts w:ascii="Times New Roman" w:hAnsi="Times New Roman" w:cs="Times New Roman"/>
              </w:rPr>
              <w:t xml:space="preserve">for the design and construction of a 25,000 </w:t>
            </w:r>
            <w:proofErr w:type="spellStart"/>
            <w:r w:rsidRPr="00270B27">
              <w:rPr>
                <w:rFonts w:ascii="Times New Roman" w:hAnsi="Times New Roman" w:cs="Times New Roman"/>
              </w:rPr>
              <w:t>lf</w:t>
            </w:r>
            <w:proofErr w:type="spellEnd"/>
            <w:r w:rsidRPr="00270B27">
              <w:rPr>
                <w:rFonts w:ascii="Times New Roman" w:hAnsi="Times New Roman" w:cs="Times New Roman"/>
              </w:rPr>
              <w:t xml:space="preserve">, 30-foot diameter, 100-foot deep tunnel to provide drainage relief for the Mill Creek and Peaks Branch drainage basins. </w:t>
            </w:r>
            <w:r w:rsidR="001C5455">
              <w:rPr>
                <w:rFonts w:ascii="Times New Roman" w:hAnsi="Times New Roman" w:cs="Times New Roman"/>
              </w:rPr>
              <w:t>Cost</w:t>
            </w:r>
            <w:r w:rsidRPr="00270B27">
              <w:rPr>
                <w:rFonts w:ascii="Times New Roman" w:hAnsi="Times New Roman" w:cs="Times New Roman"/>
              </w:rPr>
              <w:t>: $</w:t>
            </w:r>
            <w:r w:rsidR="001C5455">
              <w:rPr>
                <w:rFonts w:ascii="Times New Roman" w:hAnsi="Times New Roman" w:cs="Times New Roman"/>
              </w:rPr>
              <w:t>250M</w:t>
            </w:r>
          </w:p>
          <w:p w:rsidRPr="00270B27" w:rsidR="00270B27" w:rsidP="00270B27" w:rsidRDefault="00270B27" w14:paraId="11D08B66" w14:textId="77777777">
            <w:pPr>
              <w:pStyle w:val="TableParagraph"/>
              <w:spacing w:before="39"/>
              <w:ind w:left="46"/>
              <w:rPr>
                <w:rFonts w:ascii="Times New Roman" w:hAnsi="Times New Roman" w:cs="Times New Roman"/>
                <w:b/>
                <w:i/>
                <w:color w:val="0077C0"/>
              </w:rPr>
            </w:pPr>
            <w:r w:rsidRPr="00270B27">
              <w:rPr>
                <w:rFonts w:ascii="Times New Roman" w:hAnsi="Times New Roman" w:cs="Times New Roman"/>
                <w:b/>
                <w:i/>
                <w:iCs/>
                <w:color w:val="0077C0"/>
              </w:rPr>
              <w:t>Specialized Experience Area(s)</w:t>
            </w:r>
            <w:r w:rsidRPr="00270B27">
              <w:rPr>
                <w:rFonts w:ascii="Times New Roman" w:hAnsi="Times New Roman" w:cs="Times New Roman"/>
                <w:b/>
                <w:i/>
                <w:color w:val="0077C0"/>
              </w:rPr>
              <w:t xml:space="preserve"> </w:t>
            </w:r>
          </w:p>
          <w:p w:rsidRPr="00270B27" w:rsidR="00270B27" w:rsidP="00270B27" w:rsidRDefault="00270B27" w14:paraId="5FC5BC68" w14:textId="08808892">
            <w:pPr>
              <w:pStyle w:val="TableParagraph"/>
              <w:ind w:left="46"/>
              <w:rPr>
                <w:rFonts w:ascii="Times New Roman" w:hAnsi="Times New Roman" w:cs="Times New Roman"/>
                <w:b/>
                <w:i/>
                <w:color w:val="0077C0"/>
              </w:rPr>
            </w:pPr>
            <w:r w:rsidRPr="00270B27">
              <w:rPr>
                <w:rFonts w:ascii="Times New Roman" w:hAnsi="Times New Roman" w:cs="Times New Roman"/>
              </w:rPr>
              <w:t>Construction Phase Services,</w:t>
            </w:r>
            <w:r w:rsidRPr="00270B27">
              <w:rPr>
                <w:rFonts w:ascii="Times New Roman" w:hAnsi="Times New Roman" w:cs="Times New Roman"/>
                <w:spacing w:val="-4"/>
              </w:rPr>
              <w:t xml:space="preserve"> Full</w:t>
            </w:r>
            <w:r w:rsidRPr="00270B27">
              <w:rPr>
                <w:rFonts w:ascii="Times New Roman" w:hAnsi="Times New Roman" w:cs="Times New Roman"/>
                <w:b/>
                <w:i/>
                <w:color w:val="0077C0"/>
              </w:rPr>
              <w:t xml:space="preserve"> </w:t>
            </w:r>
            <w:r w:rsidRPr="00270B27">
              <w:rPr>
                <w:rFonts w:ascii="Times New Roman" w:hAnsi="Times New Roman" w:cs="Times New Roman"/>
              </w:rPr>
              <w:t>design</w:t>
            </w:r>
            <w:r w:rsidRPr="00270B27">
              <w:rPr>
                <w:rFonts w:ascii="Times New Roman" w:hAnsi="Times New Roman" w:cs="Times New Roman"/>
                <w:spacing w:val="-2"/>
              </w:rPr>
              <w:t xml:space="preserve"> documents, USACE Coordination, Cost Estimating</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270B27" w:rsidR="00270B27" w:rsidP="00270B27" w:rsidRDefault="00270B27" w14:paraId="243CEBA2" w14:textId="77777777">
            <w:pPr>
              <w:pStyle w:val="TableParagraph"/>
              <w:numPr>
                <w:ilvl w:val="0"/>
                <w:numId w:val="20"/>
              </w:numPr>
              <w:tabs>
                <w:tab w:val="left" w:pos="387"/>
              </w:tabs>
              <w:spacing w:line="251" w:lineRule="exact"/>
              <w:rPr>
                <w:rFonts w:ascii="Times New Roman" w:hAnsi="Times New Roman" w:cs="Times New Roman"/>
              </w:rPr>
            </w:pPr>
            <w:r w:rsidRPr="00270B27">
              <w:rPr>
                <w:rFonts w:ascii="Times New Roman" w:hAnsi="Times New Roman" w:cs="Times New Roman"/>
              </w:rPr>
              <w:t>Oversaw the design for the heat load calculations for sizing of the HVAC equipment (low pressure systems)</w:t>
            </w:r>
          </w:p>
          <w:p w:rsidRPr="00270B27" w:rsidR="00270B27" w:rsidP="00270B27" w:rsidRDefault="00270B27" w14:paraId="50286889" w14:textId="77777777">
            <w:pPr>
              <w:pStyle w:val="TableParagraph"/>
              <w:numPr>
                <w:ilvl w:val="0"/>
                <w:numId w:val="20"/>
              </w:numPr>
              <w:tabs>
                <w:tab w:val="left" w:pos="387"/>
              </w:tabs>
              <w:spacing w:line="251" w:lineRule="exact"/>
              <w:rPr>
                <w:rFonts w:ascii="Times New Roman" w:hAnsi="Times New Roman" w:cs="Times New Roman"/>
              </w:rPr>
            </w:pPr>
            <w:r w:rsidRPr="00270B27">
              <w:rPr>
                <w:rFonts w:ascii="Times New Roman" w:hAnsi="Times New Roman" w:cs="Times New Roman"/>
              </w:rPr>
              <w:t>Aided in the air distribution design of the vertical buildings</w:t>
            </w:r>
          </w:p>
          <w:p w:rsidRPr="00270B27" w:rsidR="00270B27" w:rsidP="00270B27" w:rsidRDefault="00270B27" w14:paraId="393F42EF" w14:textId="77777777">
            <w:pPr>
              <w:pStyle w:val="TableParagraph"/>
              <w:numPr>
                <w:ilvl w:val="0"/>
                <w:numId w:val="20"/>
              </w:numPr>
              <w:tabs>
                <w:tab w:val="left" w:pos="387"/>
              </w:tabs>
              <w:spacing w:line="251" w:lineRule="exact"/>
              <w:rPr>
                <w:rFonts w:ascii="Times New Roman" w:hAnsi="Times New Roman" w:cs="Times New Roman"/>
              </w:rPr>
            </w:pPr>
            <w:r w:rsidRPr="00270B27">
              <w:rPr>
                <w:rFonts w:ascii="Times New Roman" w:hAnsi="Times New Roman" w:cs="Times New Roman"/>
              </w:rPr>
              <w:t xml:space="preserve">Managed the plumbing design of administrative facilities </w:t>
            </w:r>
          </w:p>
          <w:p w:rsidRPr="00270B27" w:rsidR="00270B27" w:rsidP="00270B27" w:rsidRDefault="00270B27" w14:paraId="4AF7ABA2" w14:textId="77777777">
            <w:pPr>
              <w:pStyle w:val="TableParagraph"/>
              <w:numPr>
                <w:ilvl w:val="0"/>
                <w:numId w:val="20"/>
              </w:numPr>
              <w:tabs>
                <w:tab w:val="left" w:pos="387"/>
              </w:tabs>
              <w:spacing w:line="251" w:lineRule="exact"/>
              <w:rPr>
                <w:rFonts w:ascii="Times New Roman" w:hAnsi="Times New Roman" w:cs="Times New Roman"/>
              </w:rPr>
            </w:pPr>
            <w:r w:rsidRPr="00270B27">
              <w:rPr>
                <w:rFonts w:ascii="Times New Roman" w:hAnsi="Times New Roman" w:cs="Times New Roman"/>
              </w:rPr>
              <w:t>Designed roof drainage outside to the building</w:t>
            </w:r>
          </w:p>
          <w:p w:rsidRPr="00270B27" w:rsidR="00270B27" w:rsidP="00270B27" w:rsidRDefault="00270B27" w14:paraId="440E7413" w14:textId="1A803368">
            <w:pPr>
              <w:pStyle w:val="TextBoxListBullet1"/>
              <w:tabs>
                <w:tab w:val="left" w:pos="847"/>
              </w:tabs>
              <w:ind w:left="397" w:hanging="300"/>
              <w:rPr>
                <w:rFonts w:ascii="Times New Roman" w:hAnsi="Times New Roman"/>
                <w:sz w:val="22"/>
                <w:szCs w:val="22"/>
              </w:rPr>
            </w:pPr>
            <w:r w:rsidRPr="00270B27">
              <w:rPr>
                <w:rFonts w:ascii="Times New Roman" w:hAnsi="Times New Roman"/>
                <w:sz w:val="22"/>
                <w:szCs w:val="22"/>
              </w:rPr>
              <w:t>Stamped/sealed mechanical and plumbing designs as the EOR</w:t>
            </w:r>
          </w:p>
        </w:tc>
      </w:tr>
      <w:tr w:rsidRPr="00A944FD" w:rsidR="00630E75" w:rsidTr="345A860C" w14:paraId="50AA9814"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630E75" w:rsidP="00B316CA" w:rsidRDefault="00630E75" w14:paraId="6A60130A"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Mar/>
          </w:tcPr>
          <w:p w:rsidRPr="00A944FD" w:rsidR="00630E75" w:rsidP="00B316CA" w:rsidRDefault="00630E75" w14:paraId="02C756F4" w14:textId="77777777">
            <w:pPr>
              <w:tabs>
                <w:tab w:val="left" w:pos="3976"/>
              </w:tabs>
              <w:spacing w:after="0" w:line="240" w:lineRule="auto"/>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630E75" w:rsidP="00B316CA" w:rsidRDefault="00630E75" w14:paraId="345F8CD5"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630E75" w:rsidTr="345A860C" w14:paraId="17F1996B" w14:textId="77777777">
        <w:trPr>
          <w:cantSplit/>
          <w:trHeight w:val="195"/>
        </w:trPr>
        <w:tc>
          <w:tcPr>
            <w:tcW w:w="270" w:type="dxa"/>
            <w:vMerge/>
            <w:tcMar>
              <w:left w:w="43" w:type="dxa"/>
              <w:right w:w="43" w:type="dxa"/>
            </w:tcMar>
            <w:vAlign w:val="center"/>
          </w:tcPr>
          <w:p w:rsidRPr="00A944FD" w:rsidR="00630E75" w:rsidP="00B316CA" w:rsidRDefault="00630E75" w14:paraId="3B9919CC"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630E75" w:rsidP="00B316CA" w:rsidRDefault="00270B27" w14:paraId="7B7F7B7A" w14:textId="78C7170C">
            <w:pPr>
              <w:spacing w:after="0" w:line="240" w:lineRule="auto"/>
              <w:rPr>
                <w:rFonts w:ascii="Times New Roman" w:hAnsi="Times New Roman" w:cs="Times New Roman"/>
              </w:rPr>
            </w:pPr>
            <w:r w:rsidRPr="00270B27">
              <w:rPr>
                <w:rFonts w:ascii="Times New Roman" w:hAnsi="Times New Roman" w:eastAsia="Times New Roman" w:cs="Times New Roman"/>
              </w:rPr>
              <w:t>GSA- United States Federal Courthouse, San Antonio, TX</w:t>
            </w:r>
          </w:p>
        </w:tc>
        <w:tc>
          <w:tcPr>
            <w:tcW w:w="3456" w:type="dxa"/>
            <w:tcBorders>
              <w:top w:val="nil"/>
              <w:bottom w:val="single" w:color="999999" w:sz="4" w:space="0"/>
            </w:tcBorders>
            <w:tcMar/>
            <w:vAlign w:val="center"/>
          </w:tcPr>
          <w:p w:rsidRPr="00A944FD" w:rsidR="00630E75" w:rsidP="00B316CA" w:rsidRDefault="00630E75" w14:paraId="64B0E563" w14:textId="6A9864D9">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w:t>
            </w:r>
            <w:r w:rsidR="00270B27">
              <w:rPr>
                <w:rFonts w:ascii="Times New Roman" w:hAnsi="Times New Roman" w:eastAsia="Times New Roman" w:cs="Times New Roman"/>
                <w:bCs/>
                <w:color w:val="000000"/>
              </w:rPr>
              <w:t>20</w:t>
            </w:r>
          </w:p>
          <w:p w:rsidRPr="00A944FD" w:rsidR="00630E75" w:rsidP="00B316CA" w:rsidRDefault="00630E75" w14:paraId="715D00B8" w14:textId="77777777">
            <w:pPr>
              <w:pStyle w:val="CellInsert"/>
              <w:rPr>
                <w:rFonts w:ascii="Times New Roman" w:hAnsi="Times New Roman"/>
              </w:rPr>
            </w:pPr>
            <w:r w:rsidRPr="00A944FD">
              <w:rPr>
                <w:rFonts w:ascii="Times New Roman" w:hAnsi="Times New Roman"/>
                <w:color w:val="000000"/>
                <w:sz w:val="12"/>
                <w:szCs w:val="12"/>
              </w:rPr>
              <w:t>CONSTRUCTION:</w:t>
            </w:r>
            <w:r w:rsidRPr="00A944FD">
              <w:rPr>
                <w:rFonts w:ascii="Times New Roman" w:hAnsi="Times New Roman"/>
                <w:b/>
                <w:color w:val="000000"/>
                <w:sz w:val="14"/>
                <w:szCs w:val="14"/>
              </w:rPr>
              <w:t xml:space="preserve"> </w:t>
            </w:r>
            <w:r w:rsidRPr="00A944FD">
              <w:rPr>
                <w:rFonts w:ascii="Times New Roman" w:hAnsi="Times New Roman"/>
                <w:b/>
                <w:color w:val="000000"/>
                <w:sz w:val="20"/>
                <w:szCs w:val="20"/>
              </w:rPr>
              <w:t xml:space="preserve"> </w:t>
            </w:r>
            <w:r w:rsidRPr="00A944FD">
              <w:rPr>
                <w:rFonts w:ascii="Times New Roman" w:hAnsi="Times New Roman"/>
                <w:b/>
                <w:color w:val="000000"/>
              </w:rPr>
              <w:t>202</w:t>
            </w:r>
            <w:r>
              <w:rPr>
                <w:rFonts w:ascii="Times New Roman" w:hAnsi="Times New Roman"/>
                <w:b/>
                <w:color w:val="000000"/>
              </w:rPr>
              <w:t>2</w:t>
            </w:r>
          </w:p>
        </w:tc>
      </w:tr>
      <w:tr w:rsidRPr="00A944FD" w:rsidR="00630E75" w:rsidTr="345A860C" w14:paraId="64011C11" w14:textId="77777777">
        <w:trPr>
          <w:cantSplit/>
        </w:trPr>
        <w:tc>
          <w:tcPr>
            <w:tcW w:w="270" w:type="dxa"/>
            <w:vMerge/>
            <w:tcMar>
              <w:left w:w="43" w:type="dxa"/>
              <w:right w:w="43" w:type="dxa"/>
            </w:tcMar>
            <w:vAlign w:val="center"/>
          </w:tcPr>
          <w:p w:rsidRPr="00A944FD" w:rsidR="00630E75" w:rsidP="00B316CA" w:rsidRDefault="00630E75" w14:paraId="2A975A0A"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630E75" w:rsidP="00B316CA" w:rsidRDefault="00630E75" w14:paraId="0B660601" w14:textId="77777777">
            <w:pPr>
              <w:tabs>
                <w:tab w:val="right" w:pos="10080"/>
              </w:tabs>
              <w:spacing w:after="0" w:line="240" w:lineRule="auto"/>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270B27" w:rsidTr="345A860C" w14:paraId="6B122CC2" w14:textId="77777777">
        <w:trPr>
          <w:cantSplit/>
          <w:trHeight w:val="2537"/>
        </w:trPr>
        <w:tc>
          <w:tcPr>
            <w:tcW w:w="270" w:type="dxa"/>
            <w:vMerge/>
            <w:tcMar>
              <w:left w:w="43" w:type="dxa"/>
              <w:right w:w="43" w:type="dxa"/>
            </w:tcMar>
            <w:vAlign w:val="center"/>
          </w:tcPr>
          <w:p w:rsidRPr="00A944FD" w:rsidR="00270B27" w:rsidP="00270B27" w:rsidRDefault="00270B27" w14:paraId="199EB1DD"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270B27" w:rsidR="00270B27" w:rsidP="00270B27" w:rsidRDefault="00270B27" w14:paraId="12A16A96" w14:textId="416C1548">
            <w:pPr>
              <w:pStyle w:val="TableParagraph"/>
              <w:spacing w:line="236" w:lineRule="exact"/>
              <w:ind w:left="29"/>
              <w:rPr>
                <w:rFonts w:ascii="Times New Roman" w:hAnsi="Times New Roman" w:cs="Times New Roman"/>
                <w:highlight w:val="yellow"/>
              </w:rPr>
            </w:pPr>
            <w:r w:rsidRPr="00270B27">
              <w:rPr>
                <w:rFonts w:ascii="Times New Roman" w:hAnsi="Times New Roman" w:cs="Times New Roman"/>
                <w:b/>
              </w:rPr>
              <w:t>Mechanical Engineer</w:t>
            </w:r>
            <w:r>
              <w:rPr>
                <w:rFonts w:ascii="Times New Roman" w:hAnsi="Times New Roman" w:cs="Times New Roman"/>
                <w:b/>
              </w:rPr>
              <w:t xml:space="preserve"> Designer</w:t>
            </w:r>
            <w:r w:rsidRPr="00270B27">
              <w:rPr>
                <w:rFonts w:ascii="Times New Roman" w:hAnsi="Times New Roman" w:cs="Times New Roman"/>
                <w:b/>
              </w:rPr>
              <w:t xml:space="preserve"> </w:t>
            </w:r>
            <w:r w:rsidRPr="00270B27">
              <w:rPr>
                <w:rFonts w:ascii="Times New Roman" w:hAnsi="Times New Roman" w:cs="Times New Roman"/>
              </w:rPr>
              <w:t xml:space="preserve">for a new 6.4-acre federal courthouse built as a design-build project. Scope included preparation of construction documents, preliminary design concepts through final design review for the building. </w:t>
            </w:r>
            <w:r w:rsidR="001C5455">
              <w:rPr>
                <w:rFonts w:ascii="Times New Roman" w:hAnsi="Times New Roman" w:cs="Times New Roman"/>
              </w:rPr>
              <w:t>Cost</w:t>
            </w:r>
            <w:r w:rsidRPr="00270B27" w:rsidR="001C5455">
              <w:rPr>
                <w:rFonts w:ascii="Times New Roman" w:hAnsi="Times New Roman" w:cs="Times New Roman"/>
              </w:rPr>
              <w:t>: $</w:t>
            </w:r>
            <w:r w:rsidR="001C5455">
              <w:rPr>
                <w:rFonts w:ascii="Times New Roman" w:hAnsi="Times New Roman" w:cs="Times New Roman"/>
              </w:rPr>
              <w:t>142M</w:t>
            </w:r>
          </w:p>
          <w:p w:rsidRPr="00270B27" w:rsidR="00270B27" w:rsidP="00270B27" w:rsidRDefault="00270B27" w14:paraId="5582BEC4" w14:textId="77777777">
            <w:pPr>
              <w:pStyle w:val="TableParagraph"/>
              <w:spacing w:line="252" w:lineRule="exact"/>
              <w:ind w:left="29"/>
              <w:rPr>
                <w:rFonts w:ascii="Times New Roman" w:hAnsi="Times New Roman" w:cs="Times New Roman"/>
                <w:b/>
                <w:i/>
                <w:color w:val="4D85B8"/>
              </w:rPr>
            </w:pPr>
            <w:r w:rsidRPr="00270B27">
              <w:rPr>
                <w:rFonts w:ascii="Times New Roman" w:hAnsi="Times New Roman" w:cs="Times New Roman"/>
                <w:b/>
                <w:i/>
                <w:color w:val="4D85B8"/>
              </w:rPr>
              <w:t>Specialized</w:t>
            </w:r>
            <w:r w:rsidRPr="00270B27">
              <w:rPr>
                <w:rFonts w:ascii="Times New Roman" w:hAnsi="Times New Roman" w:cs="Times New Roman"/>
                <w:b/>
                <w:i/>
                <w:color w:val="4D85B8"/>
                <w:spacing w:val="-6"/>
              </w:rPr>
              <w:t xml:space="preserve"> </w:t>
            </w:r>
            <w:r w:rsidRPr="00270B27">
              <w:rPr>
                <w:rFonts w:ascii="Times New Roman" w:hAnsi="Times New Roman" w:cs="Times New Roman"/>
                <w:b/>
                <w:i/>
                <w:color w:val="4D85B8"/>
              </w:rPr>
              <w:t>Experience</w:t>
            </w:r>
            <w:r w:rsidRPr="00270B27">
              <w:rPr>
                <w:rFonts w:ascii="Times New Roman" w:hAnsi="Times New Roman" w:cs="Times New Roman"/>
                <w:b/>
                <w:i/>
                <w:color w:val="4D85B8"/>
                <w:spacing w:val="-6"/>
              </w:rPr>
              <w:t xml:space="preserve"> </w:t>
            </w:r>
            <w:r w:rsidRPr="00270B27">
              <w:rPr>
                <w:rFonts w:ascii="Times New Roman" w:hAnsi="Times New Roman" w:cs="Times New Roman"/>
                <w:b/>
                <w:i/>
                <w:color w:val="4D85B8"/>
                <w:spacing w:val="-2"/>
              </w:rPr>
              <w:t>Area(s)</w:t>
            </w:r>
          </w:p>
          <w:p w:rsidRPr="00270B27" w:rsidR="00270B27" w:rsidP="00270B27" w:rsidRDefault="00270B27" w14:paraId="3B565C01" w14:textId="13DD453A">
            <w:pPr>
              <w:pStyle w:val="TableParagraph"/>
              <w:ind w:left="46"/>
              <w:rPr>
                <w:rFonts w:ascii="Times New Roman" w:hAnsi="Times New Roman" w:cs="Times New Roman"/>
                <w:b/>
                <w:i/>
                <w:color w:val="0077C0"/>
              </w:rPr>
            </w:pPr>
            <w:r w:rsidRPr="00270B27">
              <w:rPr>
                <w:rFonts w:ascii="Times New Roman" w:hAnsi="Times New Roman" w:cs="Times New Roman"/>
              </w:rPr>
              <w:t>Design Charette, CPS services, Complex Mechanical design</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270B27" w:rsidR="00270B27" w:rsidP="00270B27" w:rsidRDefault="00270B27" w14:paraId="0FFADB8F" w14:textId="77777777">
            <w:pPr>
              <w:pStyle w:val="TableParagraph"/>
              <w:numPr>
                <w:ilvl w:val="0"/>
                <w:numId w:val="22"/>
              </w:numPr>
              <w:tabs>
                <w:tab w:val="left" w:pos="487"/>
              </w:tabs>
              <w:spacing w:line="251" w:lineRule="exact"/>
              <w:ind w:left="397" w:hanging="310"/>
              <w:rPr>
                <w:rFonts w:ascii="Times New Roman" w:hAnsi="Times New Roman" w:cs="Times New Roman"/>
              </w:rPr>
            </w:pPr>
            <w:r w:rsidRPr="00270B27">
              <w:rPr>
                <w:rFonts w:ascii="Times New Roman" w:hAnsi="Times New Roman" w:cs="Times New Roman"/>
              </w:rPr>
              <w:t>Assisted in designing mechanical hydronic systems that included a 900-ton central plant utilizing variable screw chillers piped in a variable primary arrangement. Project achieved 26% energy savings over EISA 2007 requirements.</w:t>
            </w:r>
          </w:p>
          <w:p w:rsidRPr="00270B27" w:rsidR="00270B27" w:rsidP="00270B27" w:rsidRDefault="00270B27" w14:paraId="25C5B29A" w14:textId="77777777">
            <w:pPr>
              <w:pStyle w:val="TableParagraph"/>
              <w:numPr>
                <w:ilvl w:val="0"/>
                <w:numId w:val="22"/>
              </w:numPr>
              <w:tabs>
                <w:tab w:val="left" w:pos="487"/>
              </w:tabs>
              <w:spacing w:line="251" w:lineRule="exact"/>
              <w:ind w:left="397" w:hanging="310"/>
              <w:rPr>
                <w:rFonts w:ascii="Times New Roman" w:hAnsi="Times New Roman" w:cs="Times New Roman"/>
              </w:rPr>
            </w:pPr>
            <w:r w:rsidRPr="00270B27">
              <w:rPr>
                <w:rFonts w:ascii="Times New Roman" w:hAnsi="Times New Roman" w:cs="Times New Roman"/>
              </w:rPr>
              <w:t>Designed a smoke control system to meet life safety requirements for the atrium.</w:t>
            </w:r>
          </w:p>
          <w:p w:rsidRPr="00270B27" w:rsidR="00270B27" w:rsidP="00270B27" w:rsidRDefault="00270B27" w14:paraId="596DF9BA" w14:textId="2C617385">
            <w:pPr>
              <w:pStyle w:val="TextBoxListBullet1"/>
              <w:numPr>
                <w:ilvl w:val="0"/>
                <w:numId w:val="7"/>
              </w:numPr>
              <w:tabs>
                <w:tab w:val="left" w:pos="487"/>
              </w:tabs>
              <w:ind w:left="397" w:hanging="310"/>
              <w:rPr>
                <w:rFonts w:ascii="Times New Roman" w:hAnsi="Times New Roman"/>
                <w:spacing w:val="-2"/>
                <w:sz w:val="22"/>
                <w:szCs w:val="22"/>
              </w:rPr>
            </w:pPr>
            <w:r w:rsidRPr="00270B27">
              <w:rPr>
                <w:rFonts w:ascii="Times New Roman" w:hAnsi="Times New Roman"/>
                <w:sz w:val="22"/>
                <w:szCs w:val="22"/>
              </w:rPr>
              <w:t>Designed facility according to LEEDv4 (Gold), GSA PBS-100, US Courts Design Guide, and US Marshals Service Publication 64.</w:t>
            </w:r>
          </w:p>
        </w:tc>
      </w:tr>
      <w:tr w:rsidRPr="00A944FD" w:rsidR="00630E75" w:rsidTr="345A860C" w14:paraId="22A5EF4E"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630E75" w:rsidP="00B316CA" w:rsidRDefault="00630E75" w14:paraId="334C06AA"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Mar/>
          </w:tcPr>
          <w:p w:rsidRPr="00A944FD" w:rsidR="00630E75" w:rsidP="00B316CA" w:rsidRDefault="00630E75" w14:paraId="06A868B9"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630E75" w:rsidP="00B316CA" w:rsidRDefault="00630E75" w14:paraId="05C64732"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630E75" w:rsidTr="345A860C" w14:paraId="481458C5" w14:textId="77777777">
        <w:trPr>
          <w:cantSplit/>
          <w:trHeight w:val="276"/>
        </w:trPr>
        <w:tc>
          <w:tcPr>
            <w:tcW w:w="270" w:type="dxa"/>
            <w:vMerge/>
            <w:tcMar>
              <w:left w:w="43" w:type="dxa"/>
              <w:right w:w="43" w:type="dxa"/>
            </w:tcMar>
            <w:vAlign w:val="center"/>
          </w:tcPr>
          <w:p w:rsidRPr="00A944FD" w:rsidR="00630E75" w:rsidP="00B316CA" w:rsidRDefault="00630E75" w14:paraId="52DA4845"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630E75" w:rsidP="00B316CA" w:rsidRDefault="00270B27" w14:paraId="50E786B6" w14:textId="67909AF9">
            <w:pPr>
              <w:spacing w:after="0"/>
              <w:rPr>
                <w:rFonts w:ascii="Times New Roman" w:hAnsi="Times New Roman" w:cs="Times New Roman"/>
              </w:rPr>
            </w:pPr>
            <w:r w:rsidRPr="00270B27">
              <w:rPr>
                <w:rFonts w:ascii="Times New Roman" w:hAnsi="Times New Roman" w:cs="Times New Roman"/>
              </w:rPr>
              <w:t>USAF- JBSA 502nd, Lackland AFB - Repair and Replace HVAC Components, B1160, San Antonio, TX</w:t>
            </w:r>
          </w:p>
        </w:tc>
        <w:tc>
          <w:tcPr>
            <w:tcW w:w="3456" w:type="dxa"/>
            <w:tcBorders>
              <w:top w:val="nil"/>
              <w:bottom w:val="single" w:color="999999" w:sz="4" w:space="0"/>
            </w:tcBorders>
            <w:tcMar/>
            <w:vAlign w:val="center"/>
          </w:tcPr>
          <w:p w:rsidRPr="00A944FD" w:rsidR="00630E75" w:rsidP="00B316CA" w:rsidRDefault="00630E75" w14:paraId="5D27CCE8" w14:textId="604A2C5F">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w:t>
            </w:r>
            <w:r w:rsidR="00270B27">
              <w:rPr>
                <w:rFonts w:ascii="Times New Roman" w:hAnsi="Times New Roman" w:cs="Times New Roman"/>
                <w:b w:val="0"/>
                <w:color w:val="000000" w:themeColor="text1"/>
                <w:sz w:val="22"/>
                <w:szCs w:val="22"/>
              </w:rPr>
              <w:t>8</w:t>
            </w:r>
          </w:p>
          <w:p w:rsidRPr="00A944FD" w:rsidR="00630E75" w:rsidP="00B316CA" w:rsidRDefault="00630E75" w14:paraId="5AECC37C" w14:textId="77777777">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w:t>
            </w:r>
            <w:r>
              <w:rPr>
                <w:rFonts w:ascii="Times New Roman" w:hAnsi="Times New Roman"/>
                <w:b/>
                <w:color w:val="000000" w:themeColor="text1"/>
                <w:sz w:val="22"/>
                <w:szCs w:val="22"/>
              </w:rPr>
              <w:t>18</w:t>
            </w:r>
          </w:p>
        </w:tc>
      </w:tr>
      <w:tr w:rsidRPr="00A944FD" w:rsidR="00630E75" w:rsidTr="345A860C" w14:paraId="1263E422" w14:textId="77777777">
        <w:trPr>
          <w:cantSplit/>
        </w:trPr>
        <w:tc>
          <w:tcPr>
            <w:tcW w:w="270" w:type="dxa"/>
            <w:vMerge/>
            <w:tcMar>
              <w:left w:w="43" w:type="dxa"/>
              <w:right w:w="43" w:type="dxa"/>
            </w:tcMar>
            <w:vAlign w:val="center"/>
          </w:tcPr>
          <w:p w:rsidRPr="00A944FD" w:rsidR="00630E75" w:rsidP="00B316CA" w:rsidRDefault="00630E75" w14:paraId="4F9E468C"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630E75" w:rsidP="00B316CA" w:rsidRDefault="00630E75" w14:paraId="06053F8E"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270B27" w:rsidTr="345A860C" w14:paraId="1B2BA21D" w14:textId="77777777">
        <w:trPr>
          <w:cantSplit/>
          <w:trHeight w:val="1880"/>
        </w:trPr>
        <w:tc>
          <w:tcPr>
            <w:tcW w:w="270" w:type="dxa"/>
            <w:vMerge/>
            <w:tcMar>
              <w:left w:w="43" w:type="dxa"/>
              <w:right w:w="43" w:type="dxa"/>
            </w:tcMar>
            <w:vAlign w:val="center"/>
          </w:tcPr>
          <w:p w:rsidRPr="00A944FD" w:rsidR="00270B27" w:rsidP="00270B27" w:rsidRDefault="00270B27" w14:paraId="1D33B303"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Mar/>
          </w:tcPr>
          <w:p w:rsidRPr="00270B27" w:rsidR="00270B27" w:rsidP="00270B27" w:rsidRDefault="00270B27" w14:paraId="035913B9" w14:textId="77777777">
            <w:pPr>
              <w:pStyle w:val="TableParagraph"/>
              <w:spacing w:line="236" w:lineRule="exact"/>
              <w:ind w:left="29"/>
              <w:rPr>
                <w:rFonts w:ascii="Times New Roman" w:hAnsi="Times New Roman" w:cs="Times New Roman"/>
                <w:highlight w:val="yellow"/>
              </w:rPr>
            </w:pPr>
            <w:r w:rsidRPr="00270B27">
              <w:rPr>
                <w:rFonts w:ascii="Times New Roman" w:hAnsi="Times New Roman" w:cs="Times New Roman"/>
                <w:b/>
              </w:rPr>
              <w:t xml:space="preserve">Mechanical Engineer </w:t>
            </w:r>
            <w:r w:rsidRPr="00270B27">
              <w:rPr>
                <w:rFonts w:ascii="Times New Roman" w:hAnsi="Times New Roman" w:cs="Times New Roman"/>
              </w:rPr>
              <w:t>for the replacement of the HVAC and installation of new life safety systems for the air traffic control tower. Cost: $125K</w:t>
            </w:r>
          </w:p>
          <w:p w:rsidRPr="00270B27" w:rsidR="00270B27" w:rsidP="00270B27" w:rsidRDefault="00270B27" w14:paraId="0B564740" w14:textId="77777777">
            <w:pPr>
              <w:pStyle w:val="TableParagraph"/>
              <w:spacing w:line="252" w:lineRule="exact"/>
              <w:ind w:left="29"/>
              <w:rPr>
                <w:rFonts w:ascii="Times New Roman" w:hAnsi="Times New Roman" w:cs="Times New Roman"/>
                <w:b/>
                <w:i/>
                <w:color w:val="0077C0"/>
              </w:rPr>
            </w:pPr>
            <w:r w:rsidRPr="00270B27">
              <w:rPr>
                <w:rFonts w:ascii="Times New Roman" w:hAnsi="Times New Roman" w:cs="Times New Roman"/>
                <w:b/>
                <w:i/>
                <w:color w:val="0077C0"/>
              </w:rPr>
              <w:t>Specialized</w:t>
            </w:r>
            <w:r w:rsidRPr="00270B27">
              <w:rPr>
                <w:rFonts w:ascii="Times New Roman" w:hAnsi="Times New Roman" w:cs="Times New Roman"/>
                <w:b/>
                <w:i/>
                <w:color w:val="0077C0"/>
                <w:spacing w:val="-6"/>
              </w:rPr>
              <w:t xml:space="preserve"> </w:t>
            </w:r>
            <w:r w:rsidRPr="00270B27">
              <w:rPr>
                <w:rFonts w:ascii="Times New Roman" w:hAnsi="Times New Roman" w:cs="Times New Roman"/>
                <w:b/>
                <w:i/>
                <w:color w:val="0077C0"/>
              </w:rPr>
              <w:t>Experience</w:t>
            </w:r>
            <w:r w:rsidRPr="00270B27">
              <w:rPr>
                <w:rFonts w:ascii="Times New Roman" w:hAnsi="Times New Roman" w:cs="Times New Roman"/>
                <w:b/>
                <w:i/>
                <w:color w:val="0077C0"/>
                <w:spacing w:val="-6"/>
              </w:rPr>
              <w:t xml:space="preserve"> </w:t>
            </w:r>
            <w:r w:rsidRPr="00270B27">
              <w:rPr>
                <w:rFonts w:ascii="Times New Roman" w:hAnsi="Times New Roman" w:cs="Times New Roman"/>
                <w:b/>
                <w:i/>
                <w:color w:val="0077C0"/>
                <w:spacing w:val="-2"/>
              </w:rPr>
              <w:t>Area(s)</w:t>
            </w:r>
          </w:p>
          <w:p w:rsidRPr="00270B27" w:rsidR="00270B27" w:rsidP="00270B27" w:rsidRDefault="00270B27" w14:paraId="09F27257" w14:textId="07F807B8">
            <w:pPr>
              <w:pStyle w:val="TableParagraph"/>
              <w:ind w:left="46"/>
              <w:rPr>
                <w:rFonts w:ascii="Times New Roman" w:hAnsi="Times New Roman" w:cs="Times New Roman"/>
                <w:highlight w:val="yellow"/>
              </w:rPr>
            </w:pPr>
            <w:r w:rsidRPr="00270B27">
              <w:rPr>
                <w:rFonts w:ascii="Times New Roman" w:hAnsi="Times New Roman" w:cs="Times New Roman"/>
              </w:rPr>
              <w:t>Complex Mechanical design</w:t>
            </w:r>
          </w:p>
        </w:tc>
        <w:tc>
          <w:tcPr>
            <w:tcW w:w="7200" w:type="dxa"/>
            <w:gridSpan w:val="4"/>
            <w:tcBorders>
              <w:top w:val="nil"/>
              <w:left w:val="single" w:color="FFFFFF" w:themeColor="background1" w:sz="12" w:space="0"/>
              <w:bottom w:val="single" w:color="auto" w:sz="4" w:space="0"/>
            </w:tcBorders>
            <w:shd w:val="clear" w:color="auto" w:fill="E1E1E1"/>
            <w:tcMar/>
          </w:tcPr>
          <w:p w:rsidRPr="00270B27" w:rsidR="00270B27" w:rsidP="00270B27" w:rsidRDefault="00270B27" w14:paraId="09FE945D" w14:textId="3E767820">
            <w:pPr>
              <w:pStyle w:val="TableParagraph"/>
              <w:numPr>
                <w:ilvl w:val="0"/>
                <w:numId w:val="21"/>
              </w:numPr>
              <w:tabs>
                <w:tab w:val="left" w:pos="350"/>
              </w:tabs>
              <w:spacing w:line="241" w:lineRule="exact"/>
              <w:rPr>
                <w:rFonts w:ascii="Times New Roman" w:hAnsi="Times New Roman" w:cs="Times New Roman"/>
              </w:rPr>
            </w:pPr>
            <w:r w:rsidRPr="00270B27">
              <w:rPr>
                <w:rFonts w:ascii="Times New Roman" w:hAnsi="Times New Roman" w:cs="Times New Roman"/>
              </w:rPr>
              <w:t>Oversaw the project and any oversights that involved the replacement of the existing chilled water air handlers with a VAV DX air handler</w:t>
            </w:r>
          </w:p>
          <w:p w:rsidRPr="00270B27" w:rsidR="00270B27" w:rsidP="00270B27" w:rsidRDefault="00270B27" w14:paraId="068E6252" w14:textId="30DA36D6">
            <w:pPr>
              <w:pStyle w:val="TableParagraph"/>
              <w:numPr>
                <w:ilvl w:val="0"/>
                <w:numId w:val="21"/>
              </w:numPr>
              <w:tabs>
                <w:tab w:val="left" w:pos="350"/>
              </w:tabs>
              <w:spacing w:line="241" w:lineRule="exact"/>
              <w:rPr>
                <w:rFonts w:ascii="Times New Roman" w:hAnsi="Times New Roman" w:cs="Times New Roman"/>
              </w:rPr>
            </w:pPr>
            <w:r w:rsidRPr="00270B27">
              <w:rPr>
                <w:rFonts w:ascii="Times New Roman" w:hAnsi="Times New Roman" w:cs="Times New Roman"/>
              </w:rPr>
              <w:t>The existing stairwell was upgraded to meet current code for life safety which included a stair pressurization and fire alarm upgrades in compliance with UFC 3-600-01</w:t>
            </w:r>
          </w:p>
          <w:p w:rsidRPr="00270B27" w:rsidR="00270B27" w:rsidP="00270B27" w:rsidRDefault="00270B27" w14:paraId="059E0B7E" w14:textId="07A06F4B">
            <w:pPr>
              <w:pStyle w:val="TextBoxListBullet1"/>
              <w:ind w:left="349" w:hanging="300"/>
              <w:rPr>
                <w:rFonts w:ascii="Times New Roman" w:hAnsi="Times New Roman"/>
                <w:sz w:val="22"/>
                <w:szCs w:val="22"/>
              </w:rPr>
            </w:pPr>
            <w:r w:rsidRPr="00270B27">
              <w:rPr>
                <w:rFonts w:ascii="Times New Roman" w:hAnsi="Times New Roman"/>
                <w:sz w:val="22"/>
                <w:szCs w:val="22"/>
              </w:rPr>
              <w:t>Designed HVAC in accordance with UFC 3-441-01</w:t>
            </w:r>
          </w:p>
        </w:tc>
      </w:tr>
      <w:tr w:rsidRPr="00A944FD" w:rsidR="00630E75" w:rsidTr="345A860C" w14:paraId="49CF79F4"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630E75" w:rsidP="00B316CA" w:rsidRDefault="00630E75" w14:paraId="73F6F4FE"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Mar/>
          </w:tcPr>
          <w:p w:rsidRPr="00A944FD" w:rsidR="00630E75" w:rsidP="00B316CA" w:rsidRDefault="00630E75" w14:paraId="6421B8E5"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tcMar/>
            <w:vAlign w:val="center"/>
          </w:tcPr>
          <w:p w:rsidRPr="00A944FD" w:rsidR="00630E75" w:rsidP="00B316CA" w:rsidRDefault="00630E75" w14:paraId="7CBF1682"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630E75" w:rsidTr="345A860C" w14:paraId="0E6DAAED" w14:textId="77777777">
        <w:trPr>
          <w:cantSplit/>
        </w:trPr>
        <w:tc>
          <w:tcPr>
            <w:tcW w:w="270" w:type="dxa"/>
            <w:vMerge/>
            <w:tcMar>
              <w:left w:w="43" w:type="dxa"/>
              <w:right w:w="43" w:type="dxa"/>
            </w:tcMar>
            <w:vAlign w:val="center"/>
          </w:tcPr>
          <w:p w:rsidRPr="00A944FD" w:rsidR="00630E75" w:rsidP="00B316CA" w:rsidRDefault="00630E75" w14:paraId="378661E1"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630E75" w:rsidP="00B316CA" w:rsidRDefault="00F53599" w14:paraId="3965BF38" w14:textId="2740B829">
            <w:pPr>
              <w:spacing w:after="0"/>
              <w:rPr>
                <w:rFonts w:ascii="Times New Roman" w:hAnsi="Times New Roman" w:cs="Times New Roman"/>
              </w:rPr>
            </w:pPr>
            <w:r w:rsidRPr="00F53599">
              <w:rPr>
                <w:rFonts w:ascii="Times New Roman" w:hAnsi="Times New Roman" w:cs="Times New Roman"/>
              </w:rPr>
              <w:t>USACE Fort Worth District- Corpus Christi Army Depot, Building 8 North Repairs, Phase E-H, Corpus Christi, TX</w:t>
            </w:r>
          </w:p>
        </w:tc>
        <w:tc>
          <w:tcPr>
            <w:tcW w:w="3456" w:type="dxa"/>
            <w:tcBorders>
              <w:top w:val="nil"/>
              <w:bottom w:val="single" w:color="999999" w:sz="4" w:space="0"/>
            </w:tcBorders>
            <w:tcMar/>
            <w:vAlign w:val="center"/>
          </w:tcPr>
          <w:p w:rsidRPr="00A944FD" w:rsidR="00630E75" w:rsidP="00B316CA" w:rsidRDefault="00630E75" w14:paraId="0F658FF4" w14:textId="54183653">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w:t>
            </w:r>
            <w:r>
              <w:rPr>
                <w:rFonts w:ascii="Times New Roman" w:hAnsi="Times New Roman" w:eastAsia="Times New Roman" w:cs="Times New Roman"/>
                <w:bCs/>
                <w:color w:val="000000"/>
                <w:lang w:val="fr-FR"/>
              </w:rPr>
              <w:t>2</w:t>
            </w:r>
            <w:r w:rsidR="00F53599">
              <w:rPr>
                <w:rFonts w:ascii="Times New Roman" w:hAnsi="Times New Roman" w:eastAsia="Times New Roman" w:cs="Times New Roman"/>
                <w:bCs/>
                <w:color w:val="000000"/>
                <w:lang w:val="fr-FR"/>
              </w:rPr>
              <w:t>1</w:t>
            </w:r>
          </w:p>
          <w:p w:rsidRPr="00A944FD" w:rsidR="00630E75" w:rsidP="00B316CA" w:rsidRDefault="00630E75" w14:paraId="4650377E" w14:textId="688B453D">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Pr>
                <w:rFonts w:ascii="Times New Roman" w:hAnsi="Times New Roman"/>
                <w:b/>
                <w:color w:val="000000"/>
                <w:lang w:val="fr-FR"/>
              </w:rPr>
              <w:t>202</w:t>
            </w:r>
            <w:r w:rsidR="00F53599">
              <w:rPr>
                <w:rFonts w:ascii="Times New Roman" w:hAnsi="Times New Roman"/>
                <w:b/>
                <w:color w:val="000000"/>
                <w:lang w:val="fr-FR"/>
              </w:rPr>
              <w:t>6</w:t>
            </w:r>
            <w:r>
              <w:rPr>
                <w:rFonts w:ascii="Times New Roman" w:hAnsi="Times New Roman"/>
                <w:b/>
                <w:color w:val="000000"/>
                <w:lang w:val="fr-FR"/>
              </w:rPr>
              <w:t xml:space="preserve"> (est.)</w:t>
            </w:r>
          </w:p>
        </w:tc>
      </w:tr>
      <w:tr w:rsidRPr="00A944FD" w:rsidR="00630E75" w:rsidTr="345A860C" w14:paraId="31E29509" w14:textId="77777777">
        <w:trPr>
          <w:cantSplit/>
        </w:trPr>
        <w:tc>
          <w:tcPr>
            <w:tcW w:w="270" w:type="dxa"/>
            <w:vMerge/>
            <w:tcMar>
              <w:left w:w="43" w:type="dxa"/>
              <w:right w:w="43" w:type="dxa"/>
            </w:tcMar>
            <w:vAlign w:val="center"/>
          </w:tcPr>
          <w:p w:rsidRPr="00A944FD" w:rsidR="00630E75" w:rsidP="00B316CA" w:rsidRDefault="00630E75" w14:paraId="20430AE2"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630E75" w:rsidP="00B316CA" w:rsidRDefault="00630E75" w14:paraId="47055033"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53599" w:rsidTr="345A860C" w14:paraId="4E9F818C" w14:textId="77777777">
        <w:trPr>
          <w:cantSplit/>
          <w:trHeight w:val="2780"/>
        </w:trPr>
        <w:tc>
          <w:tcPr>
            <w:tcW w:w="270" w:type="dxa"/>
            <w:vMerge/>
            <w:tcBorders/>
            <w:tcMar>
              <w:left w:w="43" w:type="dxa"/>
              <w:right w:w="43" w:type="dxa"/>
            </w:tcMar>
            <w:vAlign w:val="center"/>
          </w:tcPr>
          <w:p w:rsidRPr="00A944FD" w:rsidR="00F53599" w:rsidP="00F53599" w:rsidRDefault="00F53599" w14:paraId="5C7C524F"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F53599" w:rsidR="00F53599" w:rsidP="00F53599" w:rsidRDefault="00F53599" w14:paraId="17D8FE1F" w14:textId="3BF7995B">
            <w:pPr>
              <w:pStyle w:val="TableParagraph"/>
              <w:spacing w:line="236" w:lineRule="exact"/>
              <w:ind w:left="29"/>
              <w:rPr>
                <w:rFonts w:ascii="Times New Roman" w:hAnsi="Times New Roman" w:cs="Times New Roman"/>
                <w:highlight w:val="yellow"/>
              </w:rPr>
            </w:pPr>
            <w:r w:rsidRPr="00F53599">
              <w:rPr>
                <w:rFonts w:ascii="Times New Roman" w:hAnsi="Times New Roman" w:cs="Times New Roman"/>
                <w:b/>
              </w:rPr>
              <w:t>Mechanical Engineer</w:t>
            </w:r>
            <w:r>
              <w:rPr>
                <w:rFonts w:ascii="Times New Roman" w:hAnsi="Times New Roman" w:cs="Times New Roman"/>
                <w:b/>
              </w:rPr>
              <w:t xml:space="preserve"> Designer</w:t>
            </w:r>
            <w:r w:rsidRPr="00F53599">
              <w:rPr>
                <w:rFonts w:ascii="Times New Roman" w:hAnsi="Times New Roman" w:cs="Times New Roman"/>
                <w:b/>
              </w:rPr>
              <w:t xml:space="preserve"> </w:t>
            </w:r>
            <w:r w:rsidRPr="00F53599">
              <w:rPr>
                <w:rFonts w:ascii="Times New Roman" w:hAnsi="Times New Roman" w:cs="Times New Roman"/>
              </w:rPr>
              <w:t xml:space="preserve">for the repair to the Building 8 North facility which included electrical, plumbing, lighting, communication, HVAC, fire suppression, elevator, mechanical, roof, structural, floor, ACP, and abatement of ACM and lead based paint. </w:t>
            </w:r>
            <w:r w:rsidR="001C5455">
              <w:rPr>
                <w:rFonts w:ascii="Times New Roman" w:hAnsi="Times New Roman" w:cs="Times New Roman"/>
              </w:rPr>
              <w:t>Cost</w:t>
            </w:r>
            <w:r w:rsidRPr="00F53599">
              <w:rPr>
                <w:rFonts w:ascii="Times New Roman" w:hAnsi="Times New Roman" w:cs="Times New Roman"/>
              </w:rPr>
              <w:t>: $4</w:t>
            </w:r>
            <w:r w:rsidR="001C5455">
              <w:rPr>
                <w:rFonts w:ascii="Times New Roman" w:hAnsi="Times New Roman" w:cs="Times New Roman"/>
              </w:rPr>
              <w:t>8</w:t>
            </w:r>
            <w:r w:rsidRPr="00F53599">
              <w:rPr>
                <w:rFonts w:ascii="Times New Roman" w:hAnsi="Times New Roman" w:cs="Times New Roman"/>
              </w:rPr>
              <w:t>.</w:t>
            </w:r>
            <w:r w:rsidR="001C5455">
              <w:rPr>
                <w:rFonts w:ascii="Times New Roman" w:hAnsi="Times New Roman" w:cs="Times New Roman"/>
              </w:rPr>
              <w:t>9</w:t>
            </w:r>
            <w:r w:rsidRPr="00F53599">
              <w:rPr>
                <w:rFonts w:ascii="Times New Roman" w:hAnsi="Times New Roman" w:cs="Times New Roman"/>
              </w:rPr>
              <w:t>M</w:t>
            </w:r>
          </w:p>
          <w:p w:rsidRPr="00F53599" w:rsidR="00F53599" w:rsidP="00F53599" w:rsidRDefault="00F53599" w14:paraId="33D5557C" w14:textId="0B12FC84">
            <w:pPr>
              <w:pStyle w:val="TableParagraph"/>
              <w:ind w:left="46" w:right="70"/>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b/>
                <w:i/>
                <w:color w:val="0077C0"/>
                <w:spacing w:val="40"/>
              </w:rPr>
              <w:t xml:space="preserve"> </w:t>
            </w:r>
            <w:r w:rsidRPr="00F53599">
              <w:rPr>
                <w:rFonts w:ascii="Times New Roman" w:hAnsi="Times New Roman" w:cs="Times New Roman"/>
              </w:rPr>
              <w:t>Design</w:t>
            </w:r>
            <w:r w:rsidRPr="00F53599">
              <w:rPr>
                <w:rFonts w:ascii="Times New Roman" w:hAnsi="Times New Roman" w:cs="Times New Roman"/>
                <w:spacing w:val="-9"/>
              </w:rPr>
              <w:t xml:space="preserve"> </w:t>
            </w:r>
            <w:r w:rsidRPr="00F53599">
              <w:rPr>
                <w:rFonts w:ascii="Times New Roman" w:hAnsi="Times New Roman" w:cs="Times New Roman"/>
              </w:rPr>
              <w:t>Charette;</w:t>
            </w:r>
            <w:r w:rsidRPr="00F53599">
              <w:rPr>
                <w:rFonts w:ascii="Times New Roman" w:hAnsi="Times New Roman" w:cs="Times New Roman"/>
                <w:spacing w:val="-8"/>
              </w:rPr>
              <w:t xml:space="preserve"> </w:t>
            </w:r>
            <w:r>
              <w:rPr>
                <w:rFonts w:ascii="Times New Roman" w:hAnsi="Times New Roman" w:cs="Times New Roman"/>
              </w:rPr>
              <w:t>CIM</w:t>
            </w:r>
            <w:r w:rsidRPr="00F53599">
              <w:rPr>
                <w:rFonts w:ascii="Times New Roman" w:hAnsi="Times New Roman" w:cs="Times New Roman"/>
              </w:rPr>
              <w:t>; MII estimates; USACE CADBIM</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F53599" w:rsidR="00F53599" w:rsidP="00F53599" w:rsidRDefault="00F53599" w14:paraId="4BEDADDC" w14:textId="4D03033F">
            <w:pPr>
              <w:pStyle w:val="TableParagraph"/>
              <w:numPr>
                <w:ilvl w:val="0"/>
                <w:numId w:val="24"/>
              </w:numPr>
              <w:tabs>
                <w:tab w:val="left" w:pos="350"/>
              </w:tabs>
              <w:spacing w:before="1"/>
              <w:ind w:right="116"/>
              <w:rPr>
                <w:rFonts w:ascii="Times New Roman" w:hAnsi="Times New Roman" w:cs="Times New Roman"/>
              </w:rPr>
            </w:pPr>
            <w:r w:rsidRPr="00F53599">
              <w:rPr>
                <w:rFonts w:ascii="Times New Roman" w:hAnsi="Times New Roman" w:cs="Times New Roman"/>
              </w:rPr>
              <w:t>Conducted field survey to validate scope of work, design documents and engineering analysis for the upgrade of plumbing, HVAC, and other mechanical systems including central chill water plant, steam piping upgrades, decentralized boiler systems, VAV air handler systems and industrial ventilation</w:t>
            </w:r>
          </w:p>
          <w:p w:rsidRPr="00F53599" w:rsidR="00F53599" w:rsidP="00F53599" w:rsidRDefault="00F53599" w14:paraId="7833B58C" w14:textId="443F5740">
            <w:pPr>
              <w:pStyle w:val="TableParagraph"/>
              <w:numPr>
                <w:ilvl w:val="0"/>
                <w:numId w:val="24"/>
              </w:numPr>
              <w:tabs>
                <w:tab w:val="left" w:pos="350"/>
              </w:tabs>
              <w:spacing w:before="1"/>
              <w:ind w:right="116"/>
              <w:rPr>
                <w:rFonts w:ascii="Times New Roman" w:hAnsi="Times New Roman" w:cs="Times New Roman"/>
              </w:rPr>
            </w:pPr>
            <w:r>
              <w:rPr>
                <w:rFonts w:ascii="Times New Roman" w:hAnsi="Times New Roman" w:cs="Times New Roman"/>
              </w:rPr>
              <w:t xml:space="preserve">Performed </w:t>
            </w:r>
            <w:r w:rsidRPr="00F53599">
              <w:rPr>
                <w:rFonts w:ascii="Times New Roman" w:hAnsi="Times New Roman" w:cs="Times New Roman"/>
              </w:rPr>
              <w:t>HVAC loads and energy modeling in Trane Trace 700</w:t>
            </w:r>
          </w:p>
          <w:p w:rsidRPr="00F53599" w:rsidR="00F53599" w:rsidP="00F53599" w:rsidRDefault="00F53599" w14:paraId="30E7FB46" w14:textId="4949ADD5">
            <w:pPr>
              <w:pStyle w:val="TextBoxListBullet1"/>
              <w:numPr>
                <w:ilvl w:val="0"/>
                <w:numId w:val="20"/>
              </w:numPr>
              <w:rPr>
                <w:rFonts w:ascii="Times New Roman" w:hAnsi="Times New Roman"/>
                <w:sz w:val="22"/>
                <w:szCs w:val="22"/>
              </w:rPr>
            </w:pPr>
            <w:r w:rsidRPr="00F53599">
              <w:rPr>
                <w:rFonts w:ascii="Times New Roman" w:hAnsi="Times New Roman"/>
                <w:sz w:val="22"/>
                <w:szCs w:val="22"/>
              </w:rPr>
              <w:t>Designed HVAC and plumbing system Design are in accordance with UFC 3-441-01 and UFC 3-420-01</w:t>
            </w:r>
          </w:p>
        </w:tc>
      </w:tr>
      <w:tr w:rsidRPr="00A944FD" w:rsidR="00630E75" w:rsidTr="345A860C" w14:paraId="4121AFC9"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630E75" w:rsidP="00B316CA" w:rsidRDefault="00630E75" w14:paraId="5839BEE2"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Mar/>
          </w:tcPr>
          <w:p w:rsidRPr="00A944FD" w:rsidR="00630E75" w:rsidP="00B316CA" w:rsidRDefault="00630E75" w14:paraId="3A5CDAF0"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630E75" w:rsidP="00B316CA" w:rsidRDefault="00630E75" w14:paraId="1748062D"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630E75" w:rsidTr="345A860C" w14:paraId="4C5B8A6A" w14:textId="77777777">
        <w:trPr>
          <w:cantSplit/>
          <w:trHeight w:val="573"/>
        </w:trPr>
        <w:tc>
          <w:tcPr>
            <w:tcW w:w="270" w:type="dxa"/>
            <w:vMerge/>
            <w:tcMar>
              <w:left w:w="43" w:type="dxa"/>
              <w:right w:w="43" w:type="dxa"/>
            </w:tcMar>
            <w:vAlign w:val="center"/>
          </w:tcPr>
          <w:p w:rsidRPr="00A944FD" w:rsidR="00630E75" w:rsidP="00B316CA" w:rsidRDefault="00630E75" w14:paraId="446177C7"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630E75" w:rsidP="00B316CA" w:rsidRDefault="00F53599" w14:paraId="6A3CEB40" w14:textId="24254898">
            <w:pPr>
              <w:spacing w:after="0"/>
              <w:rPr>
                <w:rFonts w:ascii="Times New Roman" w:hAnsi="Times New Roman" w:cs="Times New Roman"/>
              </w:rPr>
            </w:pPr>
            <w:r w:rsidRPr="00F53599">
              <w:rPr>
                <w:rFonts w:ascii="Times New Roman" w:hAnsi="Times New Roman" w:eastAsia="Times New Roman" w:cs="Times New Roman"/>
              </w:rPr>
              <w:t>TxDOT- DHQ Laboratory Renovation, San Antonio, TX</w:t>
            </w:r>
          </w:p>
        </w:tc>
        <w:tc>
          <w:tcPr>
            <w:tcW w:w="3456" w:type="dxa"/>
            <w:tcBorders>
              <w:top w:val="nil"/>
              <w:bottom w:val="single" w:color="999999" w:sz="4" w:space="0"/>
            </w:tcBorders>
            <w:tcMar/>
            <w:vAlign w:val="center"/>
          </w:tcPr>
          <w:p w:rsidRPr="00A944FD" w:rsidR="00630E75" w:rsidP="00B316CA" w:rsidRDefault="00630E75" w14:paraId="3E19EDE9" w14:textId="6048C486">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w:t>
            </w:r>
            <w:r w:rsidR="00F53599">
              <w:rPr>
                <w:rFonts w:ascii="Times New Roman" w:hAnsi="Times New Roman" w:eastAsia="Times New Roman" w:cs="Times New Roman"/>
                <w:bCs/>
                <w:color w:val="000000"/>
                <w:lang w:val="fr-FR"/>
              </w:rPr>
              <w:t>20</w:t>
            </w:r>
          </w:p>
          <w:p w:rsidRPr="00A944FD" w:rsidR="00630E75" w:rsidP="00B316CA" w:rsidRDefault="00630E75" w14:paraId="03C8E08F" w14:textId="68972A99">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Pr>
                <w:rFonts w:ascii="Times New Roman" w:hAnsi="Times New Roman"/>
                <w:b/>
                <w:color w:val="000000"/>
                <w:lang w:val="fr-FR"/>
              </w:rPr>
              <w:t>202</w:t>
            </w:r>
            <w:r w:rsidR="00F53599">
              <w:rPr>
                <w:rFonts w:ascii="Times New Roman" w:hAnsi="Times New Roman"/>
                <w:b/>
                <w:color w:val="000000"/>
                <w:lang w:val="fr-FR"/>
              </w:rPr>
              <w:t>2</w:t>
            </w:r>
          </w:p>
        </w:tc>
      </w:tr>
      <w:tr w:rsidRPr="00A944FD" w:rsidR="00630E75" w:rsidTr="345A860C" w14:paraId="25B08323" w14:textId="77777777">
        <w:trPr>
          <w:cantSplit/>
        </w:trPr>
        <w:tc>
          <w:tcPr>
            <w:tcW w:w="270" w:type="dxa"/>
            <w:vMerge/>
            <w:tcMar>
              <w:left w:w="43" w:type="dxa"/>
              <w:right w:w="43" w:type="dxa"/>
            </w:tcMar>
            <w:vAlign w:val="center"/>
          </w:tcPr>
          <w:p w:rsidRPr="00A944FD" w:rsidR="00630E75" w:rsidP="00B316CA" w:rsidRDefault="00630E75" w14:paraId="6ED9F4BF"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630E75" w:rsidP="00B316CA" w:rsidRDefault="00630E75" w14:paraId="3A8F4756"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F53599" w:rsidTr="345A860C" w14:paraId="6FA215F4" w14:textId="77777777">
        <w:trPr>
          <w:cantSplit/>
          <w:trHeight w:val="2627"/>
        </w:trPr>
        <w:tc>
          <w:tcPr>
            <w:tcW w:w="270" w:type="dxa"/>
            <w:vMerge/>
            <w:tcMar>
              <w:left w:w="43" w:type="dxa"/>
              <w:right w:w="43" w:type="dxa"/>
            </w:tcMar>
            <w:vAlign w:val="center"/>
          </w:tcPr>
          <w:p w:rsidRPr="00A944FD" w:rsidR="00F53599" w:rsidP="00F53599" w:rsidRDefault="00F53599" w14:paraId="7FA3A7D5"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F53599" w:rsidR="00F53599" w:rsidP="00F53599" w:rsidRDefault="00F53599" w14:paraId="6B05F1B4" w14:textId="10EFA5DB">
            <w:pPr>
              <w:pStyle w:val="TableParagraph"/>
              <w:ind w:left="36" w:right="23"/>
              <w:rPr>
                <w:rFonts w:ascii="Times New Roman" w:hAnsi="Times New Roman" w:cs="Times New Roman"/>
                <w:color w:val="0077C0"/>
                <w:highlight w:val="yellow"/>
              </w:rPr>
            </w:pPr>
            <w:r w:rsidRPr="00F53599">
              <w:rPr>
                <w:rFonts w:ascii="Times New Roman" w:hAnsi="Times New Roman" w:cs="Times New Roman"/>
                <w:b/>
              </w:rPr>
              <w:t>Mechanical Engineer</w:t>
            </w:r>
            <w:r w:rsidRPr="00F53599">
              <w:rPr>
                <w:rFonts w:ascii="Times New Roman" w:hAnsi="Times New Roman" w:cs="Times New Roman"/>
              </w:rPr>
              <w:t xml:space="preserve"> </w:t>
            </w:r>
            <w:r w:rsidRPr="006007F9" w:rsidR="006007F9">
              <w:rPr>
                <w:rFonts w:ascii="Times New Roman" w:hAnsi="Times New Roman" w:cs="Times New Roman"/>
                <w:b/>
                <w:bCs/>
              </w:rPr>
              <w:t>Designer</w:t>
            </w:r>
            <w:r w:rsidR="006007F9">
              <w:rPr>
                <w:rFonts w:ascii="Times New Roman" w:hAnsi="Times New Roman" w:cs="Times New Roman"/>
              </w:rPr>
              <w:t xml:space="preserve"> </w:t>
            </w:r>
            <w:r w:rsidRPr="00F53599">
              <w:rPr>
                <w:rFonts w:ascii="Times New Roman" w:hAnsi="Times New Roman" w:cs="Times New Roman"/>
                <w:bCs/>
              </w:rPr>
              <w:t xml:space="preserve">for the renovation of a 15,000 sq ft laboratory for the San Antonio district headquarters of TxDOT. The laboratory functions included a sub-base material testing and asphalt lab. </w:t>
            </w:r>
            <w:r w:rsidR="001C5455">
              <w:rPr>
                <w:rFonts w:ascii="Times New Roman" w:hAnsi="Times New Roman" w:cs="Times New Roman"/>
                <w:bCs/>
              </w:rPr>
              <w:t>Cost</w:t>
            </w:r>
            <w:r w:rsidRPr="00F53599">
              <w:rPr>
                <w:rFonts w:ascii="Times New Roman" w:hAnsi="Times New Roman" w:cs="Times New Roman"/>
                <w:bCs/>
              </w:rPr>
              <w:t>: $</w:t>
            </w:r>
            <w:r w:rsidR="001C5455">
              <w:rPr>
                <w:rFonts w:ascii="Times New Roman" w:hAnsi="Times New Roman" w:cs="Times New Roman"/>
                <w:bCs/>
              </w:rPr>
              <w:t>2.4M</w:t>
            </w:r>
          </w:p>
          <w:p w:rsidRPr="00F53599" w:rsidR="00F53599" w:rsidP="00F53599" w:rsidRDefault="00F53599" w14:paraId="48929EB4" w14:textId="0826F482">
            <w:pPr>
              <w:pStyle w:val="TableParagraph"/>
              <w:ind w:left="46" w:right="70"/>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b/>
                <w:i/>
                <w:color w:val="0077C0"/>
                <w:spacing w:val="40"/>
              </w:rPr>
              <w:t xml:space="preserve"> </w:t>
            </w:r>
            <w:r w:rsidRPr="00F53599">
              <w:rPr>
                <w:rFonts w:ascii="Times New Roman" w:hAnsi="Times New Roman" w:cs="Times New Roman"/>
              </w:rPr>
              <w:t>Design</w:t>
            </w:r>
            <w:r w:rsidRPr="00F53599">
              <w:rPr>
                <w:rFonts w:ascii="Times New Roman" w:hAnsi="Times New Roman" w:cs="Times New Roman"/>
                <w:spacing w:val="-9"/>
              </w:rPr>
              <w:t xml:space="preserve"> </w:t>
            </w:r>
            <w:r w:rsidRPr="00F53599">
              <w:rPr>
                <w:rFonts w:ascii="Times New Roman" w:hAnsi="Times New Roman" w:cs="Times New Roman"/>
              </w:rPr>
              <w:t>Charette;</w:t>
            </w:r>
            <w:r w:rsidRPr="00F53599">
              <w:rPr>
                <w:rFonts w:ascii="Times New Roman" w:hAnsi="Times New Roman" w:cs="Times New Roman"/>
                <w:spacing w:val="-8"/>
              </w:rPr>
              <w:t xml:space="preserve"> </w:t>
            </w:r>
            <w:r w:rsidRPr="00F53599">
              <w:rPr>
                <w:rFonts w:ascii="Times New Roman" w:hAnsi="Times New Roman" w:cs="Times New Roman"/>
              </w:rPr>
              <w:t>Complex Mechanical design</w:t>
            </w:r>
            <w:r w:rsidR="006007F9">
              <w:rPr>
                <w:rFonts w:ascii="Times New Roman" w:hAnsi="Times New Roman" w:cs="Times New Roman"/>
              </w:rPr>
              <w:t>, CADBIM</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F53599" w:rsidR="00F53599" w:rsidP="00F53599" w:rsidRDefault="00F53599" w14:paraId="211748D5" w14:textId="0A93EE75">
            <w:pPr>
              <w:pStyle w:val="TableParagraph"/>
              <w:numPr>
                <w:ilvl w:val="0"/>
                <w:numId w:val="23"/>
              </w:numPr>
              <w:tabs>
                <w:tab w:val="left" w:pos="405"/>
              </w:tabs>
              <w:spacing w:line="242" w:lineRule="auto"/>
              <w:ind w:right="244"/>
              <w:rPr>
                <w:rFonts w:ascii="Times New Roman" w:hAnsi="Times New Roman" w:cs="Times New Roman"/>
              </w:rPr>
            </w:pPr>
            <w:r w:rsidRPr="00F53599">
              <w:rPr>
                <w:rFonts w:ascii="Times New Roman" w:hAnsi="Times New Roman" w:cs="Times New Roman"/>
              </w:rPr>
              <w:t>Directed mechanical preconstruction engineering, design studies, and construction plans and specifications for mechanical, power systems, and controls for new Border Patrol Station</w:t>
            </w:r>
          </w:p>
          <w:p w:rsidR="00F53599" w:rsidP="00F53599" w:rsidRDefault="006007F9" w14:paraId="4D106F8A" w14:textId="4A5F043A">
            <w:pPr>
              <w:pStyle w:val="TableParagraph"/>
              <w:numPr>
                <w:ilvl w:val="0"/>
                <w:numId w:val="23"/>
              </w:numPr>
              <w:tabs>
                <w:tab w:val="left" w:pos="405"/>
              </w:tabs>
              <w:spacing w:line="242" w:lineRule="auto"/>
              <w:ind w:right="244"/>
              <w:rPr>
                <w:rFonts w:ascii="Times New Roman" w:hAnsi="Times New Roman" w:cs="Times New Roman"/>
              </w:rPr>
            </w:pPr>
            <w:r>
              <w:rPr>
                <w:rFonts w:ascii="Times New Roman" w:hAnsi="Times New Roman" w:cs="Times New Roman"/>
              </w:rPr>
              <w:t>D</w:t>
            </w:r>
            <w:r w:rsidRPr="00F53599" w:rsidR="00F53599">
              <w:rPr>
                <w:rFonts w:ascii="Times New Roman" w:hAnsi="Times New Roman" w:cs="Times New Roman"/>
              </w:rPr>
              <w:t>esign</w:t>
            </w:r>
            <w:r>
              <w:rPr>
                <w:rFonts w:ascii="Times New Roman" w:hAnsi="Times New Roman" w:cs="Times New Roman"/>
              </w:rPr>
              <w:t xml:space="preserve">ed </w:t>
            </w:r>
            <w:r w:rsidRPr="00F53599" w:rsidR="00F53599">
              <w:rPr>
                <w:rFonts w:ascii="Times New Roman" w:hAnsi="Times New Roman" w:cs="Times New Roman"/>
              </w:rPr>
              <w:t>key spaces that had HVAC systems within the buildings that included smoke purge and detention grade equipment and plumbing systems that included standard sewer, water, and vent</w:t>
            </w:r>
          </w:p>
          <w:p w:rsidRPr="00F53599" w:rsidR="00F53599" w:rsidP="00F53599" w:rsidRDefault="00F53599" w14:paraId="7F801492" w14:textId="760C3314">
            <w:pPr>
              <w:pStyle w:val="TableParagraph"/>
              <w:numPr>
                <w:ilvl w:val="0"/>
                <w:numId w:val="23"/>
              </w:numPr>
              <w:tabs>
                <w:tab w:val="left" w:pos="405"/>
              </w:tabs>
              <w:spacing w:line="242" w:lineRule="auto"/>
              <w:ind w:right="244"/>
              <w:rPr>
                <w:rFonts w:ascii="Times New Roman" w:hAnsi="Times New Roman" w:cs="Times New Roman"/>
              </w:rPr>
            </w:pPr>
            <w:r w:rsidRPr="00F53599">
              <w:rPr>
                <w:rFonts w:ascii="Times New Roman" w:hAnsi="Times New Roman" w:cs="Times New Roman"/>
              </w:rPr>
              <w:t>Stamped/sealed mechanical designs as the EOR</w:t>
            </w:r>
          </w:p>
        </w:tc>
      </w:tr>
    </w:tbl>
    <w:p w:rsidR="002D5007" w:rsidRDefault="002D5007" w14:paraId="327C0D8A"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846"/>
        <w:gridCol w:w="2664"/>
        <w:gridCol w:w="3456"/>
      </w:tblGrid>
      <w:tr w:rsidRPr="00A944FD" w:rsidR="002D5007" w:rsidTr="00B316CA" w14:paraId="5B49EF0F" w14:textId="77777777">
        <w:trPr>
          <w:cantSplit/>
        </w:trPr>
        <w:tc>
          <w:tcPr>
            <w:tcW w:w="10890" w:type="dxa"/>
            <w:gridSpan w:val="6"/>
            <w:tcBorders>
              <w:top w:val="nil"/>
              <w:bottom w:val="single" w:color="FFFFFF" w:themeColor="background1" w:sz="18" w:space="0"/>
            </w:tcBorders>
            <w:shd w:val="clear" w:color="auto" w:fill="002060"/>
          </w:tcPr>
          <w:p w:rsidRPr="00A944FD" w:rsidR="002D5007" w:rsidP="00B316CA" w:rsidRDefault="002D5007" w14:paraId="5C20397A"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2D5007" w:rsidTr="00B316CA" w14:paraId="713AD4E1" w14:textId="77777777">
        <w:trPr>
          <w:cantSplit/>
        </w:trPr>
        <w:tc>
          <w:tcPr>
            <w:tcW w:w="3924" w:type="dxa"/>
            <w:gridSpan w:val="3"/>
            <w:tcBorders>
              <w:top w:val="single" w:color="FFFFFF" w:themeColor="background1" w:sz="18" w:space="0"/>
              <w:bottom w:val="nil"/>
              <w:right w:val="nil"/>
            </w:tcBorders>
            <w:shd w:val="clear" w:color="auto" w:fill="D1B783"/>
          </w:tcPr>
          <w:p w:rsidRPr="00A944FD" w:rsidR="002D5007" w:rsidP="00B316CA" w:rsidRDefault="002D5007" w14:paraId="3E650850"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Pr>
          <w:p w:rsidRPr="00A944FD" w:rsidR="002D5007" w:rsidP="00B316CA" w:rsidRDefault="002D5007" w14:paraId="44FCB430"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Pr>
          <w:p w:rsidRPr="00A944FD" w:rsidR="002D5007" w:rsidP="00B316CA" w:rsidRDefault="002D5007" w14:paraId="2D996816"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2D5007" w:rsidTr="00273307" w14:paraId="77E64171" w14:textId="77777777">
        <w:trPr>
          <w:cantSplit/>
          <w:trHeight w:val="639"/>
        </w:trPr>
        <w:tc>
          <w:tcPr>
            <w:tcW w:w="3924" w:type="dxa"/>
            <w:gridSpan w:val="3"/>
            <w:tcBorders>
              <w:top w:val="nil"/>
              <w:bottom w:val="single" w:color="918F92" w:sz="12" w:space="0"/>
              <w:right w:val="nil"/>
            </w:tcBorders>
            <w:shd w:val="clear" w:color="auto" w:fill="D1B783"/>
            <w:vAlign w:val="center"/>
          </w:tcPr>
          <w:p w:rsidRPr="00A944FD" w:rsidR="002D5007" w:rsidP="00B316CA" w:rsidRDefault="004F4774" w14:paraId="7905A11D" w14:textId="35DA11EC">
            <w:pPr>
              <w:spacing w:after="0"/>
              <w:rPr>
                <w:rFonts w:ascii="Times New Roman" w:hAnsi="Times New Roman" w:cs="Times New Roman"/>
                <w:b/>
                <w:color w:val="FFFFFF" w:themeColor="background1"/>
              </w:rPr>
            </w:pPr>
            <w:r w:rsidRPr="004F4774">
              <w:rPr>
                <w:rFonts w:ascii="Times New Roman" w:hAnsi="Times New Roman" w:cs="Times New Roman"/>
                <w:b/>
                <w:color w:val="FFFFFF" w:themeColor="background1"/>
              </w:rPr>
              <w:t>Dave Branson, PE, LEED AP BD+C</w:t>
            </w:r>
          </w:p>
        </w:tc>
        <w:tc>
          <w:tcPr>
            <w:tcW w:w="3510" w:type="dxa"/>
            <w:gridSpan w:val="2"/>
            <w:tcBorders>
              <w:top w:val="nil"/>
              <w:left w:val="nil"/>
              <w:bottom w:val="single" w:color="918F92" w:sz="12" w:space="0"/>
              <w:right w:val="single" w:color="808080" w:themeColor="background1" w:themeShade="80" w:sz="4" w:space="0"/>
            </w:tcBorders>
            <w:shd w:val="clear" w:color="auto" w:fill="auto"/>
            <w:vAlign w:val="center"/>
          </w:tcPr>
          <w:p w:rsidRPr="00A944FD" w:rsidR="002D5007" w:rsidP="00B316CA" w:rsidRDefault="002D5007" w14:paraId="6802CC98" w14:textId="521CC431">
            <w:pPr>
              <w:spacing w:after="0"/>
              <w:rPr>
                <w:rFonts w:ascii="Times New Roman" w:hAnsi="Times New Roman" w:cs="Times New Roman"/>
              </w:rPr>
            </w:pPr>
            <w:r w:rsidRPr="00C92865">
              <w:rPr>
                <w:rFonts w:ascii="Times New Roman" w:hAnsi="Times New Roman" w:cs="Times New Roman"/>
                <w:b/>
                <w:color w:val="0077C0"/>
              </w:rPr>
              <w:t xml:space="preserve">Mechanical Engineer </w:t>
            </w:r>
            <w:r>
              <w:rPr>
                <w:rFonts w:ascii="Times New Roman" w:hAnsi="Times New Roman" w:cs="Times New Roman"/>
                <w:b/>
                <w:color w:val="0077C0"/>
              </w:rPr>
              <w:t>Checker</w:t>
            </w:r>
          </w:p>
        </w:tc>
        <w:tc>
          <w:tcPr>
            <w:tcW w:w="3456" w:type="dxa"/>
            <w:tcBorders>
              <w:top w:val="nil"/>
              <w:left w:val="single" w:color="808080" w:themeColor="background1" w:themeShade="80" w:sz="4" w:space="0"/>
              <w:bottom w:val="single" w:color="808080" w:themeColor="background1" w:themeShade="80" w:sz="12" w:space="0"/>
            </w:tcBorders>
            <w:vAlign w:val="center"/>
          </w:tcPr>
          <w:p w:rsidRPr="00A944FD" w:rsidR="002D5007" w:rsidP="00B316CA" w:rsidRDefault="002D5007" w14:paraId="4E6FD52F" w14:textId="24C6942B">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sidR="004F4774">
              <w:rPr>
                <w:rFonts w:ascii="Times New Roman" w:hAnsi="Times New Roman"/>
              </w:rPr>
              <w:t>45</w:t>
            </w:r>
          </w:p>
          <w:p w:rsidRPr="00A944FD" w:rsidR="002D5007" w:rsidP="00B316CA" w:rsidRDefault="002D5007" w14:paraId="3352507B" w14:textId="33E44563">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w:t>
            </w:r>
            <w:r w:rsidR="004F4774">
              <w:rPr>
                <w:rFonts w:ascii="Times New Roman" w:hAnsi="Times New Roman"/>
              </w:rPr>
              <w:t>5</w:t>
            </w:r>
          </w:p>
        </w:tc>
      </w:tr>
      <w:tr w:rsidRPr="00A944FD" w:rsidR="002D5007" w:rsidTr="00DA6A2C" w14:paraId="064D95EA" w14:textId="77777777">
        <w:trPr>
          <w:cantSplit/>
          <w:trHeight w:val="411"/>
        </w:trPr>
        <w:tc>
          <w:tcPr>
            <w:tcW w:w="10890" w:type="dxa"/>
            <w:gridSpan w:val="6"/>
            <w:tcBorders>
              <w:top w:val="single" w:color="918F92" w:sz="12" w:space="0"/>
              <w:bottom w:val="single" w:color="918F92" w:sz="12" w:space="0"/>
            </w:tcBorders>
            <w:vAlign w:val="center"/>
          </w:tcPr>
          <w:p w:rsidRPr="00A944FD" w:rsidR="002D5007" w:rsidP="00B316CA" w:rsidRDefault="002D5007" w14:paraId="5769862F" w14:textId="175CB7B0">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 xml:space="preserve">Kenall-Halff JV-2, LLC | </w:t>
            </w:r>
            <w:r w:rsidR="004F4774">
              <w:rPr>
                <w:rFonts w:ascii="Times New Roman" w:hAnsi="Times New Roman"/>
                <w:sz w:val="22"/>
                <w:szCs w:val="22"/>
              </w:rPr>
              <w:t>Houston</w:t>
            </w:r>
            <w:r w:rsidRPr="002C7A26">
              <w:rPr>
                <w:rFonts w:ascii="Times New Roman" w:hAnsi="Times New Roman"/>
                <w:sz w:val="22"/>
                <w:szCs w:val="22"/>
              </w:rPr>
              <w:t>, TX</w:t>
            </w:r>
          </w:p>
        </w:tc>
      </w:tr>
      <w:tr w:rsidRPr="00A944FD" w:rsidR="002D5007" w:rsidTr="00DA6A2C" w14:paraId="78167586" w14:textId="77777777">
        <w:trPr>
          <w:cantSplit/>
          <w:trHeight w:val="1050"/>
        </w:trPr>
        <w:tc>
          <w:tcPr>
            <w:tcW w:w="4770" w:type="dxa"/>
            <w:gridSpan w:val="4"/>
            <w:tcBorders>
              <w:top w:val="single" w:color="918F92" w:sz="12" w:space="0"/>
              <w:bottom w:val="single" w:color="918F92" w:sz="12" w:space="0"/>
              <w:right w:val="single" w:color="808080" w:themeColor="background1" w:themeShade="80" w:sz="4" w:space="0"/>
            </w:tcBorders>
          </w:tcPr>
          <w:p w:rsidRPr="00A944FD" w:rsidR="002D5007" w:rsidP="00B316CA" w:rsidRDefault="002D5007" w14:paraId="697CE781"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2D5007" w:rsidP="004F4774" w:rsidRDefault="002D5007" w14:paraId="23427248" w14:textId="4E62BB75">
            <w:pPr>
              <w:pStyle w:val="CellInsert"/>
              <w:rPr>
                <w:rFonts w:ascii="Times New Roman" w:hAnsi="Times New Roman"/>
                <w:sz w:val="22"/>
                <w:szCs w:val="22"/>
              </w:rPr>
            </w:pPr>
            <w:r w:rsidRPr="00C92865">
              <w:rPr>
                <w:rFonts w:ascii="Times New Roman" w:hAnsi="Times New Roman"/>
                <w:sz w:val="22"/>
                <w:szCs w:val="22"/>
              </w:rPr>
              <w:t>BS, Mechanical Engineering (</w:t>
            </w:r>
            <w:r w:rsidR="004F4774">
              <w:rPr>
                <w:rFonts w:ascii="Times New Roman" w:hAnsi="Times New Roman"/>
                <w:sz w:val="22"/>
                <w:szCs w:val="22"/>
              </w:rPr>
              <w:t>1985</w:t>
            </w:r>
            <w:r w:rsidRPr="00C92865">
              <w:rPr>
                <w:rFonts w:ascii="Times New Roman" w:hAnsi="Times New Roman"/>
                <w:sz w:val="22"/>
                <w:szCs w:val="22"/>
              </w:rPr>
              <w:t>)</w:t>
            </w:r>
          </w:p>
        </w:tc>
        <w:tc>
          <w:tcPr>
            <w:tcW w:w="6120" w:type="dxa"/>
            <w:gridSpan w:val="2"/>
            <w:tcBorders>
              <w:top w:val="single" w:color="918F92" w:sz="12" w:space="0"/>
              <w:left w:val="single" w:color="808080" w:themeColor="background1" w:themeShade="80" w:sz="4" w:space="0"/>
              <w:bottom w:val="single" w:color="918F92" w:sz="12" w:space="0"/>
            </w:tcBorders>
          </w:tcPr>
          <w:p w:rsidRPr="00A944FD" w:rsidR="002D5007" w:rsidP="00B316CA" w:rsidRDefault="002D5007" w14:paraId="47270C7F"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4F4774" w:rsidR="004F4774" w:rsidP="004F4774" w:rsidRDefault="004F4774" w14:paraId="77067466" w14:textId="77777777">
            <w:pPr>
              <w:pStyle w:val="CellInsert"/>
              <w:rPr>
                <w:rFonts w:ascii="Times New Roman" w:hAnsi="Times New Roman"/>
                <w:sz w:val="22"/>
                <w:szCs w:val="22"/>
              </w:rPr>
            </w:pPr>
            <w:r w:rsidRPr="004F4774">
              <w:rPr>
                <w:rFonts w:ascii="Times New Roman" w:hAnsi="Times New Roman"/>
                <w:sz w:val="22"/>
                <w:szCs w:val="22"/>
              </w:rPr>
              <w:t>PE (Mechanical): TX #61431 (1987)</w:t>
            </w:r>
          </w:p>
          <w:p w:rsidRPr="004F4774" w:rsidR="004F4774" w:rsidP="004F4774" w:rsidRDefault="004F4774" w14:paraId="4DAC75E0" w14:textId="77777777">
            <w:pPr>
              <w:pStyle w:val="CellInsert"/>
              <w:rPr>
                <w:rFonts w:ascii="Times New Roman" w:hAnsi="Times New Roman"/>
                <w:sz w:val="22"/>
                <w:szCs w:val="22"/>
              </w:rPr>
            </w:pPr>
            <w:r w:rsidRPr="004F4774">
              <w:rPr>
                <w:rFonts w:ascii="Times New Roman" w:hAnsi="Times New Roman"/>
                <w:sz w:val="22"/>
                <w:szCs w:val="22"/>
              </w:rPr>
              <w:t>LEED AP BD +C USGBC #10054321</w:t>
            </w:r>
          </w:p>
          <w:p w:rsidRPr="00A944FD" w:rsidR="002D5007" w:rsidP="004F4774" w:rsidRDefault="004F4774" w14:paraId="57948746" w14:textId="6C32DFEC">
            <w:pPr>
              <w:pStyle w:val="CellInsert"/>
              <w:rPr>
                <w:rFonts w:ascii="Times New Roman" w:hAnsi="Times New Roman"/>
                <w:sz w:val="22"/>
                <w:szCs w:val="22"/>
              </w:rPr>
            </w:pPr>
            <w:r w:rsidRPr="004F4774">
              <w:rPr>
                <w:rFonts w:ascii="Times New Roman" w:hAnsi="Times New Roman"/>
                <w:sz w:val="22"/>
                <w:szCs w:val="22"/>
              </w:rPr>
              <w:t>LPST Corrective Action Project Manager, TX (CAPM00164)</w:t>
            </w:r>
          </w:p>
        </w:tc>
      </w:tr>
      <w:tr w:rsidRPr="00A944FD" w:rsidR="002D5007" w:rsidTr="00B316CA" w14:paraId="35E172EE" w14:textId="77777777">
        <w:trPr>
          <w:cantSplit/>
          <w:trHeight w:val="1680"/>
        </w:trPr>
        <w:tc>
          <w:tcPr>
            <w:tcW w:w="10890" w:type="dxa"/>
            <w:gridSpan w:val="6"/>
            <w:tcBorders>
              <w:top w:val="single" w:color="918F92" w:sz="12" w:space="0"/>
              <w:bottom w:val="single" w:color="FFFFFF" w:themeColor="background1" w:sz="12" w:space="0"/>
            </w:tcBorders>
            <w:shd w:val="clear" w:color="auto" w:fill="E1E1E1"/>
          </w:tcPr>
          <w:p w:rsidRPr="00A944FD" w:rsidR="002D5007" w:rsidP="00B316CA" w:rsidRDefault="002D5007" w14:paraId="10A78181"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2D5007" w:rsidP="00B316CA" w:rsidRDefault="004F4774" w14:paraId="051FF407" w14:textId="5D8E76D3">
            <w:pPr>
              <w:suppressAutoHyphens/>
              <w:spacing w:after="0"/>
              <w:rPr>
                <w:rFonts w:ascii="Times New Roman" w:hAnsi="Times New Roman" w:cs="Times New Roman"/>
                <w:lang w:val="en"/>
              </w:rPr>
            </w:pPr>
            <w:r>
              <w:rPr>
                <w:rFonts w:ascii="Times New Roman" w:hAnsi="Times New Roman" w:cs="Times New Roman"/>
                <w:lang w:val="en"/>
              </w:rPr>
              <w:t xml:space="preserve">Dave </w:t>
            </w:r>
            <w:r w:rsidRPr="004F4774">
              <w:rPr>
                <w:rFonts w:ascii="Times New Roman" w:hAnsi="Times New Roman" w:cs="Times New Roman"/>
                <w:lang w:val="en"/>
              </w:rPr>
              <w:t xml:space="preserve">Branson has served as Project Engineer of Record on more than 40 LEED Silver certified projects. Specialist in LEED and ASHRAE 90.1 HVAC and Energy Analysis applications. He is an accomplished Engineer and Project Manager specializing in integrated building systems, indoor air quality and photocatalytic oxidation including HVAC, DDC Controls &amp; plumbing systems. </w:t>
            </w:r>
            <w:r w:rsidRPr="004F4774">
              <w:rPr>
                <w:rFonts w:ascii="Times New Roman" w:hAnsi="Times New Roman" w:cs="Times New Roman"/>
                <w:b/>
                <w:bCs/>
                <w:color w:val="0077C0"/>
                <w:lang w:val="en"/>
              </w:rPr>
              <w:t>Organizations</w:t>
            </w:r>
            <w:r w:rsidRPr="004F4774">
              <w:rPr>
                <w:rFonts w:ascii="Times New Roman" w:hAnsi="Times New Roman" w:cs="Times New Roman"/>
                <w:lang w:val="en"/>
              </w:rPr>
              <w:t>: SAME, American Society of Heating, Refrigerating, and ASHRAE. Served as a voting member on standard committee ASHRAE 90.1., Fellow ASHRAE</w:t>
            </w:r>
          </w:p>
        </w:tc>
      </w:tr>
      <w:tr w:rsidRPr="00A944FD" w:rsidR="002D5007" w:rsidTr="00B316CA" w14:paraId="7C1B160A"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vAlign w:val="center"/>
          </w:tcPr>
          <w:p w:rsidRPr="00A944FD" w:rsidR="002D5007" w:rsidP="00B316CA" w:rsidRDefault="002D5007" w14:paraId="2502EBC1"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2D5007" w:rsidTr="00B316CA" w14:paraId="1E1AA584"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D5007" w:rsidP="00B316CA" w:rsidRDefault="002D5007" w14:paraId="3629700D"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Pr>
          <w:p w:rsidRPr="00A944FD" w:rsidR="002D5007" w:rsidP="00B316CA" w:rsidRDefault="002D5007" w14:paraId="6EBC6448"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2D5007" w:rsidP="00B316CA" w:rsidRDefault="002D5007" w14:paraId="4C601BE3"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4F4774" w:rsidTr="00273307" w14:paraId="7112E9D5" w14:textId="77777777">
        <w:trPr>
          <w:cantSplit/>
          <w:trHeight w:val="654"/>
        </w:trPr>
        <w:tc>
          <w:tcPr>
            <w:tcW w:w="270" w:type="dxa"/>
            <w:vMerge/>
            <w:tcMar>
              <w:left w:w="43" w:type="dxa"/>
              <w:right w:w="43" w:type="dxa"/>
            </w:tcMar>
            <w:vAlign w:val="center"/>
          </w:tcPr>
          <w:p w:rsidRPr="00A944FD" w:rsidR="004F4774" w:rsidP="004F4774" w:rsidRDefault="004F4774" w14:paraId="7F4C6874"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4F4774" w:rsidP="004F4774" w:rsidRDefault="004F4774" w14:paraId="3150307D" w14:textId="01FF24C9">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07092C">
              <w:rPr>
                <w:rFonts w:ascii="Times New Roman" w:hAnsi="Times New Roman"/>
              </w:rPr>
              <w:t>USACE Fort Worth District</w:t>
            </w:r>
            <w:r>
              <w:rPr>
                <w:rFonts w:ascii="Times New Roman" w:hAnsi="Times New Roman"/>
                <w:b/>
                <w:bCs/>
              </w:rPr>
              <w:t xml:space="preserve"> - </w:t>
            </w:r>
            <w:r w:rsidRPr="0007092C">
              <w:rPr>
                <w:rFonts w:ascii="Times New Roman" w:hAnsi="Times New Roman"/>
              </w:rPr>
              <w:t>Red River Army Depot (RRAD) – Install Security Fences and Repair Buildings, Texarkana, TX</w:t>
            </w:r>
          </w:p>
        </w:tc>
        <w:tc>
          <w:tcPr>
            <w:tcW w:w="3456" w:type="dxa"/>
            <w:tcBorders>
              <w:top w:val="nil"/>
              <w:bottom w:val="single" w:color="999999" w:sz="4" w:space="0"/>
            </w:tcBorders>
            <w:vAlign w:val="center"/>
          </w:tcPr>
          <w:p w:rsidRPr="00846DA8" w:rsidR="004F4774" w:rsidP="004F4774" w:rsidRDefault="004F4774" w14:paraId="5F185B8E" w14:textId="77777777">
            <w:pPr>
              <w:pStyle w:val="Heading1"/>
              <w:spacing w:before="0" w:after="0"/>
              <w:rPr>
                <w:rFonts w:ascii="Times New Roman" w:hAnsi="Times New Roman" w:cs="Times New Roman"/>
                <w:color w:val="000000" w:themeColor="text1"/>
                <w:sz w:val="22"/>
                <w:szCs w:val="22"/>
                <w:lang w:val="fr-FR"/>
              </w:rPr>
            </w:pPr>
            <w:r w:rsidRPr="00846DA8">
              <w:rPr>
                <w:rFonts w:ascii="Times New Roman" w:hAnsi="Times New Roman" w:cs="Times New Roman"/>
                <w:b w:val="0"/>
                <w:color w:val="000000" w:themeColor="text1"/>
                <w:sz w:val="12"/>
                <w:szCs w:val="12"/>
                <w:lang w:val="fr-FR"/>
              </w:rPr>
              <w:t>PROFESSIONAL SERVICES:</w:t>
            </w:r>
            <w:r w:rsidRPr="00846DA8">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2021</w:t>
            </w:r>
          </w:p>
          <w:p w:rsidRPr="00A944FD" w:rsidR="004F4774" w:rsidP="004F4774" w:rsidRDefault="004F4774" w14:paraId="5F418EDF" w14:textId="447D3C57">
            <w:pPr>
              <w:pStyle w:val="CellInsert"/>
              <w:rPr>
                <w:rFonts w:ascii="Times New Roman" w:hAnsi="Times New Roman"/>
                <w:color w:val="000000" w:themeColor="text1"/>
                <w:sz w:val="20"/>
                <w:szCs w:val="20"/>
              </w:rPr>
            </w:pPr>
            <w:r w:rsidRPr="00846DA8">
              <w:rPr>
                <w:rFonts w:ascii="Times New Roman" w:hAnsi="Times New Roman"/>
                <w:color w:val="000000" w:themeColor="text1"/>
                <w:sz w:val="12"/>
                <w:szCs w:val="12"/>
                <w:lang w:val="fr-FR"/>
              </w:rPr>
              <w:t>CONSTRUCTION:</w:t>
            </w:r>
            <w:r w:rsidRPr="00846DA8">
              <w:rPr>
                <w:rFonts w:ascii="Times New Roman" w:hAnsi="Times New Roman"/>
                <w:b/>
                <w:color w:val="000000" w:themeColor="text1"/>
                <w:sz w:val="14"/>
                <w:szCs w:val="14"/>
                <w:lang w:val="fr-FR"/>
              </w:rPr>
              <w:t xml:space="preserve"> </w:t>
            </w:r>
            <w:r>
              <w:rPr>
                <w:rFonts w:ascii="Times New Roman" w:hAnsi="Times New Roman"/>
                <w:b/>
                <w:color w:val="000000" w:themeColor="text1"/>
                <w:sz w:val="22"/>
                <w:szCs w:val="22"/>
                <w:lang w:val="fr-FR"/>
              </w:rPr>
              <w:t>2023 (est.)</w:t>
            </w:r>
          </w:p>
        </w:tc>
      </w:tr>
      <w:tr w:rsidRPr="00A944FD" w:rsidR="004F4774" w:rsidTr="00B316CA" w14:paraId="73D83A3A" w14:textId="77777777">
        <w:trPr>
          <w:cantSplit/>
        </w:trPr>
        <w:tc>
          <w:tcPr>
            <w:tcW w:w="270" w:type="dxa"/>
            <w:vMerge/>
            <w:tcMar>
              <w:left w:w="43" w:type="dxa"/>
              <w:right w:w="43" w:type="dxa"/>
            </w:tcMar>
            <w:vAlign w:val="center"/>
          </w:tcPr>
          <w:p w:rsidRPr="00A944FD" w:rsidR="004F4774" w:rsidP="004F4774" w:rsidRDefault="004F4774" w14:paraId="7DA19500"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4F4774" w:rsidP="004F4774" w:rsidRDefault="004F4774" w14:paraId="3ADE0E52" w14:textId="48EED012">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4F4774" w:rsidTr="00DA6A2C" w14:paraId="57F35484" w14:textId="77777777">
        <w:trPr>
          <w:cantSplit/>
          <w:trHeight w:val="3419"/>
        </w:trPr>
        <w:tc>
          <w:tcPr>
            <w:tcW w:w="270" w:type="dxa"/>
            <w:vMerge/>
            <w:tcMar>
              <w:left w:w="43" w:type="dxa"/>
              <w:right w:w="43" w:type="dxa"/>
            </w:tcMar>
            <w:vAlign w:val="center"/>
          </w:tcPr>
          <w:p w:rsidRPr="00A944FD" w:rsidR="004F4774" w:rsidP="004F4774" w:rsidRDefault="004F4774" w14:paraId="493EA620"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004F4774" w:rsidP="004F4774" w:rsidRDefault="004F4774" w14:paraId="6F2EE895" w14:textId="14117A8A">
            <w:pPr>
              <w:pStyle w:val="TableParagraph"/>
              <w:ind w:left="46"/>
              <w:rPr>
                <w:rFonts w:ascii="Times New Roman" w:hAnsi="Times New Roman"/>
              </w:rPr>
            </w:pPr>
            <w:r>
              <w:rPr>
                <w:rFonts w:ascii="Times New Roman" w:hAnsi="Times New Roman"/>
                <w:b/>
                <w:bCs/>
                <w:color w:val="000000" w:themeColor="text1"/>
              </w:rPr>
              <w:t>Mechanical Engineer</w:t>
            </w:r>
            <w:r w:rsidR="00F52425">
              <w:rPr>
                <w:rFonts w:ascii="Times New Roman" w:hAnsi="Times New Roman"/>
                <w:b/>
                <w:bCs/>
                <w:color w:val="000000" w:themeColor="text1"/>
              </w:rPr>
              <w:t xml:space="preserve"> Checker </w:t>
            </w:r>
            <w:r w:rsidRPr="00F52425" w:rsidR="00F52425">
              <w:rPr>
                <w:rFonts w:ascii="Times New Roman" w:hAnsi="Times New Roman"/>
                <w:color w:val="000000" w:themeColor="text1"/>
              </w:rPr>
              <w:t>for</w:t>
            </w:r>
            <w:r>
              <w:rPr>
                <w:rFonts w:ascii="Times New Roman" w:hAnsi="Times New Roman"/>
                <w:b/>
                <w:bCs/>
                <w:color w:val="000000" w:themeColor="text1"/>
              </w:rPr>
              <w:t xml:space="preserve"> </w:t>
            </w:r>
            <w:r w:rsidR="00F52425">
              <w:rPr>
                <w:rFonts w:ascii="Times New Roman" w:hAnsi="Times New Roman"/>
                <w:color w:val="000000" w:themeColor="text1"/>
              </w:rPr>
              <w:t>the</w:t>
            </w:r>
            <w:r w:rsidRPr="00270623">
              <w:rPr>
                <w:rFonts w:ascii="Times New Roman" w:hAnsi="Times New Roman"/>
                <w:color w:val="000000" w:themeColor="text1"/>
              </w:rPr>
              <w:t xml:space="preserve"> </w:t>
            </w:r>
            <w:r w:rsidRPr="00270623">
              <w:rPr>
                <w:rFonts w:ascii="Times New Roman" w:hAnsi="Times New Roman"/>
              </w:rPr>
              <w:t>preparation of full construction</w:t>
            </w:r>
            <w:r w:rsidRPr="00DA7F8A">
              <w:rPr>
                <w:rFonts w:ascii="Times New Roman" w:hAnsi="Times New Roman"/>
                <w:bCs/>
              </w:rPr>
              <w:t xml:space="preserve"> plans and specs for 27 facility projects including major renovations to a warehouse and a fire station, including 23 DBB RFPs/ 4 Workplans</w:t>
            </w:r>
            <w:r w:rsidRPr="00B65CD1">
              <w:rPr>
                <w:rFonts w:ascii="Times New Roman" w:hAnsi="Times New Roman"/>
                <w:bCs/>
              </w:rPr>
              <w:t>.</w:t>
            </w:r>
            <w:r>
              <w:t xml:space="preserve"> </w:t>
            </w:r>
            <w:r w:rsidRPr="00270623">
              <w:rPr>
                <w:rFonts w:ascii="Times New Roman" w:hAnsi="Times New Roman"/>
                <w:bCs/>
              </w:rPr>
              <w:t>Designs completed in compliance with AT/ FP , DoD ABA and UFAS, UFC, and EISA standards</w:t>
            </w:r>
            <w:r>
              <w:rPr>
                <w:rFonts w:ascii="Times New Roman" w:hAnsi="Times New Roman"/>
                <w:bCs/>
              </w:rPr>
              <w:t>.</w:t>
            </w:r>
            <w:r w:rsidRPr="00791F27">
              <w:rPr>
                <w:rFonts w:ascii="Times New Roman" w:hAnsi="Times New Roman"/>
                <w:bCs/>
              </w:rPr>
              <w:t xml:space="preserve"> </w:t>
            </w:r>
            <w:r w:rsidRPr="00F52425">
              <w:rPr>
                <w:rFonts w:ascii="Times New Roman" w:hAnsi="Times New Roman"/>
              </w:rPr>
              <w:t>Cost</w:t>
            </w:r>
            <w:r w:rsidRPr="00726BFB">
              <w:rPr>
                <w:rFonts w:ascii="Times New Roman" w:hAnsi="Times New Roman"/>
                <w:b/>
                <w:bCs/>
              </w:rPr>
              <w:t>:</w:t>
            </w:r>
            <w:r w:rsidRPr="00726BFB">
              <w:rPr>
                <w:rFonts w:ascii="Times New Roman" w:hAnsi="Times New Roman"/>
              </w:rPr>
              <w:t xml:space="preserve"> $</w:t>
            </w:r>
            <w:r>
              <w:rPr>
                <w:rFonts w:ascii="Times New Roman" w:hAnsi="Times New Roman"/>
              </w:rPr>
              <w:t>16.5M</w:t>
            </w:r>
          </w:p>
          <w:p w:rsidRPr="00270B27" w:rsidR="00F52425" w:rsidP="004F4774" w:rsidRDefault="00F52425" w14:paraId="613EB0DF" w14:textId="2158B577">
            <w:pPr>
              <w:pStyle w:val="TableParagraph"/>
              <w:ind w:left="46"/>
              <w:rPr>
                <w:rFonts w:ascii="Times New Roman" w:hAnsi="Times New Roman" w:cs="Times New Roman"/>
                <w:b/>
                <w:i/>
                <w:color w:val="0077C0"/>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004F4774" w:rsidP="004F4774" w:rsidRDefault="004F4774" w14:paraId="09E9AB74" w14:textId="77777777">
            <w:pPr>
              <w:pStyle w:val="TextBoxListBullet1"/>
              <w:ind w:left="211" w:hanging="211"/>
              <w:rPr>
                <w:rFonts w:ascii="Times New Roman" w:hAnsi="Times New Roman"/>
                <w:sz w:val="22"/>
                <w:szCs w:val="22"/>
              </w:rPr>
            </w:pPr>
            <w:r w:rsidRPr="00270623">
              <w:rPr>
                <w:rFonts w:ascii="Times New Roman" w:hAnsi="Times New Roman"/>
                <w:sz w:val="22"/>
                <w:szCs w:val="22"/>
              </w:rPr>
              <w:t xml:space="preserve">Conducted site investigations to assess the condition of the </w:t>
            </w:r>
            <w:r>
              <w:rPr>
                <w:rFonts w:ascii="Times New Roman" w:hAnsi="Times New Roman"/>
                <w:sz w:val="22"/>
                <w:szCs w:val="22"/>
              </w:rPr>
              <w:t>project sites.</w:t>
            </w:r>
          </w:p>
          <w:p w:rsidR="004F4774" w:rsidP="004F4774" w:rsidRDefault="00F52425" w14:paraId="6463471F" w14:textId="04B8DD0A">
            <w:pPr>
              <w:pStyle w:val="TextBoxListBullet1"/>
              <w:ind w:left="211" w:hanging="211"/>
              <w:rPr>
                <w:rFonts w:ascii="Times New Roman" w:hAnsi="Times New Roman"/>
                <w:sz w:val="22"/>
                <w:szCs w:val="22"/>
              </w:rPr>
            </w:pPr>
            <w:r>
              <w:rPr>
                <w:rFonts w:ascii="Times New Roman" w:hAnsi="Times New Roman"/>
                <w:sz w:val="22"/>
                <w:szCs w:val="22"/>
              </w:rPr>
              <w:t>Reviewed</w:t>
            </w:r>
            <w:r w:rsidRPr="00E8580F" w:rsidR="004F4774">
              <w:rPr>
                <w:rFonts w:ascii="Times New Roman" w:hAnsi="Times New Roman"/>
                <w:sz w:val="22"/>
                <w:szCs w:val="22"/>
              </w:rPr>
              <w:t xml:space="preserve"> ASHRAE 90.1 compliant </w:t>
            </w:r>
            <w:r>
              <w:rPr>
                <w:rFonts w:ascii="Times New Roman" w:hAnsi="Times New Roman"/>
                <w:sz w:val="22"/>
                <w:szCs w:val="22"/>
              </w:rPr>
              <w:t xml:space="preserve">design of </w:t>
            </w:r>
            <w:r w:rsidRPr="00E8580F" w:rsidR="004F4774">
              <w:rPr>
                <w:rFonts w:ascii="Times New Roman" w:hAnsi="Times New Roman"/>
                <w:sz w:val="22"/>
                <w:szCs w:val="22"/>
              </w:rPr>
              <w:t>MEP system upgrades to reduce heating and cooling lifecycle costs for Fire Station #1</w:t>
            </w:r>
          </w:p>
          <w:p w:rsidRPr="004F4774" w:rsidR="004F4774" w:rsidP="004F4774" w:rsidRDefault="00F52425" w14:paraId="2ED78789" w14:textId="78898ADF">
            <w:pPr>
              <w:pStyle w:val="TextBoxListBullet1"/>
              <w:ind w:left="211" w:hanging="211"/>
              <w:rPr>
                <w:rFonts w:ascii="Times New Roman" w:hAnsi="Times New Roman"/>
                <w:sz w:val="22"/>
                <w:szCs w:val="22"/>
              </w:rPr>
            </w:pPr>
            <w:r>
              <w:rPr>
                <w:rFonts w:ascii="Times New Roman" w:hAnsi="Times New Roman"/>
                <w:sz w:val="22"/>
                <w:szCs w:val="22"/>
              </w:rPr>
              <w:t>Reviewed design of</w:t>
            </w:r>
            <w:r w:rsidRPr="00E8580F" w:rsidR="004F4774">
              <w:rPr>
                <w:rFonts w:ascii="Times New Roman" w:hAnsi="Times New Roman"/>
                <w:sz w:val="22"/>
                <w:szCs w:val="22"/>
              </w:rPr>
              <w:t xml:space="preserve"> insulation system, upgraded lighting using high efficiency LEDs, and upgraded the existing HVAC to accommodate the storage of temperature sensitive HazMat equipment and medical supplies</w:t>
            </w:r>
          </w:p>
          <w:p w:rsidRPr="004F4774" w:rsidR="004F4774" w:rsidP="004F4774" w:rsidRDefault="004F4774" w14:paraId="6192CDF0" w14:textId="52F0C2B8">
            <w:pPr>
              <w:pStyle w:val="TextBoxListBullet1"/>
              <w:ind w:left="211" w:hanging="211"/>
              <w:rPr>
                <w:rFonts w:ascii="Times New Roman" w:hAnsi="Times New Roman"/>
                <w:sz w:val="22"/>
                <w:szCs w:val="22"/>
              </w:rPr>
            </w:pPr>
            <w:r w:rsidRPr="004F4774">
              <w:rPr>
                <w:rFonts w:ascii="Times New Roman" w:hAnsi="Times New Roman"/>
                <w:sz w:val="22"/>
                <w:szCs w:val="22"/>
              </w:rPr>
              <w:t>Utilized DrChecks to respond to design comments, attended design charrett</w:t>
            </w:r>
            <w:r w:rsidR="00F52425">
              <w:rPr>
                <w:rFonts w:ascii="Times New Roman" w:hAnsi="Times New Roman"/>
                <w:sz w:val="22"/>
                <w:szCs w:val="22"/>
              </w:rPr>
              <w:t>e</w:t>
            </w:r>
            <w:r w:rsidRPr="004F4774">
              <w:rPr>
                <w:rFonts w:ascii="Times New Roman" w:hAnsi="Times New Roman"/>
                <w:sz w:val="22"/>
                <w:szCs w:val="22"/>
              </w:rPr>
              <w:t xml:space="preserve"> and review meetings.</w:t>
            </w:r>
          </w:p>
        </w:tc>
      </w:tr>
      <w:tr w:rsidRPr="00A944FD" w:rsidR="002D5007" w:rsidTr="00B316CA" w14:paraId="5D12571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D5007" w:rsidP="00B316CA" w:rsidRDefault="002D5007" w14:paraId="2CFE2E1C"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Pr>
          <w:p w:rsidRPr="00A944FD" w:rsidR="002D5007" w:rsidP="00B316CA" w:rsidRDefault="002D5007" w14:paraId="2E3BC010" w14:textId="77777777">
            <w:pPr>
              <w:tabs>
                <w:tab w:val="left" w:pos="3976"/>
              </w:tabs>
              <w:spacing w:after="0" w:line="240" w:lineRule="auto"/>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2D5007" w:rsidP="00B316CA" w:rsidRDefault="002D5007" w14:paraId="45440220"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F52425" w:rsidTr="00273307" w14:paraId="729E74A6" w14:textId="77777777">
        <w:trPr>
          <w:cantSplit/>
          <w:trHeight w:val="537"/>
        </w:trPr>
        <w:tc>
          <w:tcPr>
            <w:tcW w:w="270" w:type="dxa"/>
            <w:vMerge/>
            <w:tcMar>
              <w:left w:w="43" w:type="dxa"/>
              <w:right w:w="43" w:type="dxa"/>
            </w:tcMar>
            <w:vAlign w:val="center"/>
          </w:tcPr>
          <w:p w:rsidRPr="00A944FD" w:rsidR="00F52425" w:rsidP="00F52425" w:rsidRDefault="00F52425" w14:paraId="23A33864"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F52425" w:rsidP="00F52425" w:rsidRDefault="00F52425" w14:paraId="47B7088E" w14:textId="0363A5C6">
            <w:pPr>
              <w:spacing w:after="0" w:line="240" w:lineRule="auto"/>
              <w:rPr>
                <w:rFonts w:ascii="Times New Roman" w:hAnsi="Times New Roman" w:cs="Times New Roman"/>
              </w:rPr>
            </w:pPr>
            <w:r w:rsidRPr="0007092C">
              <w:rPr>
                <w:rFonts w:ascii="Times New Roman" w:hAnsi="Times New Roman"/>
              </w:rPr>
              <w:t>USACE Fort Worth District</w:t>
            </w:r>
            <w:r>
              <w:rPr>
                <w:rFonts w:ascii="Times New Roman" w:hAnsi="Times New Roman"/>
                <w:b/>
                <w:bCs/>
              </w:rPr>
              <w:t xml:space="preserve"> - </w:t>
            </w:r>
            <w:r w:rsidRPr="00273307" w:rsidR="00273307">
              <w:rPr>
                <w:rFonts w:ascii="Times New Roman" w:hAnsi="Times New Roman"/>
              </w:rPr>
              <w:t xml:space="preserve">A-E Services for multiple </w:t>
            </w:r>
            <w:r w:rsidR="00273307">
              <w:rPr>
                <w:rFonts w:ascii="Times New Roman" w:hAnsi="Times New Roman"/>
              </w:rPr>
              <w:t>SRM &amp; CTC Projects</w:t>
            </w:r>
            <w:r w:rsidRPr="00273307" w:rsidR="00273307">
              <w:rPr>
                <w:rFonts w:ascii="Times New Roman" w:hAnsi="Times New Roman"/>
              </w:rPr>
              <w:t>, Fort Polk, LA</w:t>
            </w:r>
          </w:p>
        </w:tc>
        <w:tc>
          <w:tcPr>
            <w:tcW w:w="3456" w:type="dxa"/>
            <w:tcBorders>
              <w:top w:val="nil"/>
              <w:bottom w:val="single" w:color="999999" w:sz="4" w:space="0"/>
            </w:tcBorders>
            <w:vAlign w:val="center"/>
          </w:tcPr>
          <w:p w:rsidRPr="00846DA8" w:rsidR="00F52425" w:rsidP="00F52425" w:rsidRDefault="00F52425" w14:paraId="06269D91" w14:textId="4191228F">
            <w:pPr>
              <w:pStyle w:val="Heading1"/>
              <w:spacing w:before="0" w:after="0"/>
              <w:rPr>
                <w:rFonts w:ascii="Times New Roman" w:hAnsi="Times New Roman" w:cs="Times New Roman"/>
                <w:color w:val="000000" w:themeColor="text1"/>
                <w:sz w:val="22"/>
                <w:szCs w:val="22"/>
                <w:lang w:val="fr-FR"/>
              </w:rPr>
            </w:pPr>
            <w:r w:rsidRPr="00846DA8">
              <w:rPr>
                <w:rFonts w:ascii="Times New Roman" w:hAnsi="Times New Roman" w:cs="Times New Roman"/>
                <w:b w:val="0"/>
                <w:color w:val="000000" w:themeColor="text1"/>
                <w:sz w:val="12"/>
                <w:szCs w:val="12"/>
                <w:lang w:val="fr-FR"/>
              </w:rPr>
              <w:t>PROFESSIONAL SERVICES:</w:t>
            </w:r>
            <w:r w:rsidRPr="00846DA8">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w:t>
            </w:r>
            <w:r w:rsidR="00273307">
              <w:rPr>
                <w:rFonts w:ascii="Times New Roman" w:hAnsi="Times New Roman" w:cs="Times New Roman"/>
                <w:b w:val="0"/>
                <w:color w:val="000000" w:themeColor="text1"/>
                <w:sz w:val="22"/>
                <w:szCs w:val="22"/>
                <w:lang w:val="fr-FR"/>
              </w:rPr>
              <w:t>17-2019</w:t>
            </w:r>
          </w:p>
          <w:p w:rsidRPr="00A944FD" w:rsidR="00F52425" w:rsidP="00F52425" w:rsidRDefault="00F52425" w14:paraId="6CBEE685" w14:textId="0D8F848A">
            <w:pPr>
              <w:pStyle w:val="CellInsert"/>
              <w:rPr>
                <w:rFonts w:ascii="Times New Roman" w:hAnsi="Times New Roman"/>
              </w:rPr>
            </w:pPr>
            <w:r w:rsidRPr="00846DA8">
              <w:rPr>
                <w:rFonts w:ascii="Times New Roman" w:hAnsi="Times New Roman"/>
                <w:color w:val="000000" w:themeColor="text1"/>
                <w:sz w:val="12"/>
                <w:szCs w:val="12"/>
                <w:lang w:val="fr-FR"/>
              </w:rPr>
              <w:t>CONSTRUCTION:</w:t>
            </w:r>
            <w:r w:rsidRPr="00846DA8">
              <w:rPr>
                <w:rFonts w:ascii="Times New Roman" w:hAnsi="Times New Roman"/>
                <w:b/>
                <w:color w:val="000000" w:themeColor="text1"/>
                <w:sz w:val="14"/>
                <w:szCs w:val="14"/>
                <w:lang w:val="fr-FR"/>
              </w:rPr>
              <w:t xml:space="preserve"> </w:t>
            </w:r>
            <w:r>
              <w:rPr>
                <w:rFonts w:ascii="Times New Roman" w:hAnsi="Times New Roman"/>
                <w:b/>
                <w:color w:val="000000" w:themeColor="text1"/>
                <w:sz w:val="22"/>
                <w:szCs w:val="22"/>
                <w:lang w:val="fr-FR"/>
              </w:rPr>
              <w:t>202</w:t>
            </w:r>
            <w:r w:rsidR="00273307">
              <w:rPr>
                <w:rFonts w:ascii="Times New Roman" w:hAnsi="Times New Roman"/>
                <w:b/>
                <w:color w:val="000000" w:themeColor="text1"/>
                <w:sz w:val="22"/>
                <w:szCs w:val="22"/>
                <w:lang w:val="fr-FR"/>
              </w:rPr>
              <w:t>0</w:t>
            </w:r>
            <w:r>
              <w:rPr>
                <w:rFonts w:ascii="Times New Roman" w:hAnsi="Times New Roman"/>
                <w:b/>
                <w:color w:val="000000" w:themeColor="text1"/>
                <w:sz w:val="22"/>
                <w:szCs w:val="22"/>
                <w:lang w:val="fr-FR"/>
              </w:rPr>
              <w:t xml:space="preserve"> (est.)</w:t>
            </w:r>
          </w:p>
        </w:tc>
      </w:tr>
      <w:tr w:rsidRPr="00A944FD" w:rsidR="00F52425" w:rsidTr="00B316CA" w14:paraId="446F608F" w14:textId="77777777">
        <w:trPr>
          <w:cantSplit/>
        </w:trPr>
        <w:tc>
          <w:tcPr>
            <w:tcW w:w="270" w:type="dxa"/>
            <w:vMerge/>
            <w:tcMar>
              <w:left w:w="43" w:type="dxa"/>
              <w:right w:w="43" w:type="dxa"/>
            </w:tcMar>
            <w:vAlign w:val="center"/>
          </w:tcPr>
          <w:p w:rsidRPr="00A944FD" w:rsidR="00F52425" w:rsidP="00F52425" w:rsidRDefault="00F52425" w14:paraId="43EDF9B8"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F52425" w:rsidP="00F52425" w:rsidRDefault="00F52425" w14:paraId="1B91D399" w14:textId="7EE87BA8">
            <w:pPr>
              <w:tabs>
                <w:tab w:val="right" w:pos="10080"/>
              </w:tabs>
              <w:spacing w:after="0" w:line="240" w:lineRule="auto"/>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F52425" w:rsidTr="00273307" w14:paraId="604CE627" w14:textId="77777777">
        <w:trPr>
          <w:cantSplit/>
          <w:trHeight w:val="4166"/>
        </w:trPr>
        <w:tc>
          <w:tcPr>
            <w:tcW w:w="270" w:type="dxa"/>
            <w:vMerge/>
            <w:tcMar>
              <w:left w:w="43" w:type="dxa"/>
              <w:right w:w="43" w:type="dxa"/>
            </w:tcMar>
            <w:vAlign w:val="center"/>
          </w:tcPr>
          <w:p w:rsidRPr="00A944FD" w:rsidR="00F52425" w:rsidP="00F52425" w:rsidRDefault="00F52425" w14:paraId="7FD82ED4"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00F52425" w:rsidP="008073B1" w:rsidRDefault="00F52425" w14:paraId="2C535A11" w14:textId="72A8A797">
            <w:pPr>
              <w:pStyle w:val="TableParagraph"/>
              <w:ind w:left="46"/>
              <w:rPr>
                <w:rFonts w:ascii="Times New Roman" w:hAnsi="Times New Roman"/>
              </w:rPr>
            </w:pPr>
            <w:r>
              <w:rPr>
                <w:rFonts w:ascii="Times New Roman" w:hAnsi="Times New Roman"/>
                <w:b/>
                <w:bCs/>
                <w:color w:val="000000" w:themeColor="text1"/>
              </w:rPr>
              <w:t xml:space="preserve">Mechanical Engineer Checker </w:t>
            </w:r>
            <w:r w:rsidR="00273307">
              <w:rPr>
                <w:rFonts w:ascii="Times New Roman" w:hAnsi="Times New Roman"/>
                <w:color w:val="000000" w:themeColor="text1"/>
              </w:rPr>
              <w:t>for the preparation of</w:t>
            </w:r>
            <w:r w:rsidRPr="00DA6A2C" w:rsidR="00DA6A2C">
              <w:rPr>
                <w:rFonts w:ascii="Times New Roman" w:hAnsi="Times New Roman"/>
                <w:color w:val="000000" w:themeColor="text1"/>
              </w:rPr>
              <w:t xml:space="preserve"> D-B-B RFP submittal for two separate packages for repairs to the North and South Wash Racks. Design included replacement of the 16-inch supply water lines, water cannons, two (2) electrical switch gears, control panels, lighting system, four 480V pumps, wiring and conduit, latrines, addition of two (2) hand wash stations, and control booth</w:t>
            </w:r>
            <w:r>
              <w:rPr>
                <w:rFonts w:ascii="Times New Roman" w:hAnsi="Times New Roman"/>
              </w:rPr>
              <w:t>.</w:t>
            </w:r>
            <w:r w:rsidRPr="00726BFB">
              <w:rPr>
                <w:rFonts w:ascii="Times New Roman" w:hAnsi="Times New Roman"/>
              </w:rPr>
              <w:t xml:space="preserve"> </w:t>
            </w:r>
            <w:r w:rsidRPr="00FA564B">
              <w:rPr>
                <w:rFonts w:ascii="Times New Roman" w:hAnsi="Times New Roman"/>
              </w:rPr>
              <w:t>Cost: $</w:t>
            </w:r>
            <w:r w:rsidRPr="00FA564B" w:rsidR="00FA564B">
              <w:rPr>
                <w:rFonts w:ascii="Times New Roman" w:hAnsi="Times New Roman"/>
              </w:rPr>
              <w:t>5</w:t>
            </w:r>
            <w:r w:rsidRPr="00FA564B">
              <w:rPr>
                <w:rFonts w:ascii="Times New Roman" w:hAnsi="Times New Roman"/>
              </w:rPr>
              <w:t>.5M</w:t>
            </w:r>
          </w:p>
          <w:p w:rsidRPr="00270B27" w:rsidR="00F52425" w:rsidP="008073B1" w:rsidRDefault="00F52425" w14:paraId="2DFF459B" w14:textId="14B305A9">
            <w:pPr>
              <w:pStyle w:val="TableParagraph"/>
              <w:ind w:left="46"/>
              <w:rPr>
                <w:rFonts w:ascii="Times New Roman" w:hAnsi="Times New Roman" w:cs="Times New Roman"/>
                <w:b/>
                <w:i/>
                <w:color w:val="0077C0"/>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DA6A2C" w:rsidR="00DA6A2C" w:rsidP="00DA6A2C" w:rsidRDefault="00F52425" w14:paraId="30E64FB6" w14:textId="77777777">
            <w:pPr>
              <w:pStyle w:val="TextBoxListBullet1"/>
              <w:ind w:left="397" w:hanging="270"/>
              <w:rPr>
                <w:rFonts w:ascii="Times New Roman" w:hAnsi="Times New Roman"/>
                <w:spacing w:val="-2"/>
                <w:sz w:val="22"/>
                <w:szCs w:val="22"/>
              </w:rPr>
            </w:pPr>
            <w:r w:rsidRPr="00270623">
              <w:rPr>
                <w:rFonts w:ascii="Times New Roman" w:hAnsi="Times New Roman"/>
                <w:sz w:val="22"/>
                <w:szCs w:val="22"/>
              </w:rPr>
              <w:t xml:space="preserve">Conducted site investigations to assess the condition of the </w:t>
            </w:r>
            <w:r>
              <w:rPr>
                <w:rFonts w:ascii="Times New Roman" w:hAnsi="Times New Roman"/>
                <w:sz w:val="22"/>
                <w:szCs w:val="22"/>
              </w:rPr>
              <w:t>project sites</w:t>
            </w:r>
          </w:p>
          <w:p w:rsidRPr="00DA6A2C" w:rsidR="00DA6A2C" w:rsidP="00DA6A2C" w:rsidRDefault="00DA6A2C" w14:paraId="20B47C02" w14:textId="43733FFE">
            <w:pPr>
              <w:pStyle w:val="TextBoxListBullet1"/>
              <w:ind w:left="397" w:hanging="270"/>
              <w:rPr>
                <w:rFonts w:ascii="Times New Roman" w:hAnsi="Times New Roman"/>
                <w:spacing w:val="-2"/>
                <w:sz w:val="22"/>
                <w:szCs w:val="22"/>
              </w:rPr>
            </w:pPr>
            <w:r>
              <w:rPr>
                <w:rFonts w:ascii="Times New Roman" w:hAnsi="Times New Roman"/>
                <w:sz w:val="22"/>
                <w:szCs w:val="22"/>
              </w:rPr>
              <w:t>Reviewed design of</w:t>
            </w:r>
            <w:r w:rsidRPr="00DA6A2C">
              <w:rPr>
                <w:rFonts w:ascii="Times New Roman" w:hAnsi="Times New Roman"/>
                <w:sz w:val="22"/>
                <w:szCs w:val="22"/>
              </w:rPr>
              <w:t xml:space="preserve"> pump station with 480V pumps, control room, control panels, electrical switch gears, high mast lighting system, 16-inch water supply lines, drain lines, 18-inch wash rack concrete slab, water cannons, hand wash stations, latrines, and landscaping. </w:t>
            </w:r>
          </w:p>
          <w:p w:rsidRPr="00DA6A2C" w:rsidR="00DA6A2C" w:rsidP="00DA6A2C" w:rsidRDefault="00DA6A2C" w14:paraId="4B60745B" w14:textId="1ADE7BE0">
            <w:pPr>
              <w:pStyle w:val="TextBoxListBullet1"/>
              <w:ind w:left="397" w:hanging="270"/>
              <w:rPr>
                <w:rFonts w:ascii="Times New Roman" w:hAnsi="Times New Roman"/>
                <w:spacing w:val="-2"/>
                <w:sz w:val="22"/>
                <w:szCs w:val="22"/>
              </w:rPr>
            </w:pPr>
            <w:r>
              <w:rPr>
                <w:rFonts w:ascii="Times New Roman" w:hAnsi="Times New Roman"/>
                <w:sz w:val="22"/>
                <w:szCs w:val="22"/>
              </w:rPr>
              <w:t>Reviewed design of</w:t>
            </w:r>
            <w:r w:rsidRPr="00DA6A2C">
              <w:rPr>
                <w:rFonts w:ascii="Times New Roman" w:hAnsi="Times New Roman"/>
                <w:sz w:val="22"/>
                <w:szCs w:val="22"/>
              </w:rPr>
              <w:t xml:space="preserve"> vehicle wash facility with two 200 HP wash pump station, 2160 G.P.M., and 235 Total Dynamic Head (T.D.H). Designed Post wash facility with two 25 HP wash pump station, 360 G.P.M., and 165 T.D.H. </w:t>
            </w:r>
          </w:p>
          <w:p w:rsidRPr="00DA6A2C" w:rsidR="00DA6A2C" w:rsidP="00DA6A2C" w:rsidRDefault="00DA6A2C" w14:paraId="54CBAFC0" w14:textId="77777777">
            <w:pPr>
              <w:pStyle w:val="TextBoxListBullet1"/>
              <w:ind w:left="397" w:hanging="270"/>
              <w:rPr>
                <w:rFonts w:ascii="Times New Roman" w:hAnsi="Times New Roman"/>
                <w:spacing w:val="-2"/>
                <w:sz w:val="22"/>
                <w:szCs w:val="22"/>
              </w:rPr>
            </w:pPr>
            <w:r w:rsidRPr="00DA6A2C">
              <w:rPr>
                <w:rFonts w:ascii="Times New Roman" w:hAnsi="Times New Roman"/>
                <w:sz w:val="22"/>
                <w:szCs w:val="22"/>
              </w:rPr>
              <w:t xml:space="preserve">Designed sufficient water pressure and volume to each wash station per UFC 4-214-03 guidance. </w:t>
            </w:r>
          </w:p>
          <w:p w:rsidRPr="00DA6A2C" w:rsidR="00DA6A2C" w:rsidP="00DA6A2C" w:rsidRDefault="00F52425" w14:paraId="3C66835B" w14:textId="77777777">
            <w:pPr>
              <w:pStyle w:val="TextBoxListBullet1"/>
              <w:ind w:left="397" w:hanging="270"/>
              <w:rPr>
                <w:rFonts w:ascii="Times New Roman" w:hAnsi="Times New Roman"/>
                <w:spacing w:val="-2"/>
                <w:sz w:val="22"/>
                <w:szCs w:val="22"/>
              </w:rPr>
            </w:pPr>
            <w:r w:rsidRPr="004F4774">
              <w:rPr>
                <w:rFonts w:ascii="Times New Roman" w:hAnsi="Times New Roman"/>
                <w:sz w:val="22"/>
                <w:szCs w:val="22"/>
              </w:rPr>
              <w:t>Utilized DrChecks to respond to design comments</w:t>
            </w:r>
          </w:p>
          <w:p w:rsidRPr="00270B27" w:rsidR="00F52425" w:rsidP="00DA6A2C" w:rsidRDefault="00DA6A2C" w14:paraId="7A606D45" w14:textId="10B6F6F3">
            <w:pPr>
              <w:pStyle w:val="TextBoxListBullet1"/>
              <w:ind w:left="397" w:hanging="270"/>
              <w:rPr>
                <w:rFonts w:ascii="Times New Roman" w:hAnsi="Times New Roman"/>
                <w:spacing w:val="-2"/>
                <w:sz w:val="22"/>
                <w:szCs w:val="22"/>
              </w:rPr>
            </w:pPr>
            <w:r>
              <w:rPr>
                <w:rFonts w:ascii="Times New Roman" w:hAnsi="Times New Roman"/>
                <w:sz w:val="22"/>
                <w:szCs w:val="22"/>
              </w:rPr>
              <w:t>A</w:t>
            </w:r>
            <w:r w:rsidRPr="004F4774" w:rsidR="00F52425">
              <w:rPr>
                <w:rFonts w:ascii="Times New Roman" w:hAnsi="Times New Roman"/>
                <w:sz w:val="22"/>
                <w:szCs w:val="22"/>
              </w:rPr>
              <w:t>ttended design charrett</w:t>
            </w:r>
            <w:r w:rsidR="00F52425">
              <w:rPr>
                <w:rFonts w:ascii="Times New Roman" w:hAnsi="Times New Roman"/>
                <w:sz w:val="22"/>
                <w:szCs w:val="22"/>
              </w:rPr>
              <w:t>e</w:t>
            </w:r>
            <w:r w:rsidRPr="004F4774" w:rsidR="00F52425">
              <w:rPr>
                <w:rFonts w:ascii="Times New Roman" w:hAnsi="Times New Roman"/>
                <w:sz w:val="22"/>
                <w:szCs w:val="22"/>
              </w:rPr>
              <w:t xml:space="preserve"> and review meetings</w:t>
            </w:r>
          </w:p>
        </w:tc>
      </w:tr>
      <w:tr w:rsidRPr="00A944FD" w:rsidR="002D5007" w:rsidTr="00B316CA" w14:paraId="581EB2B7"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D5007" w:rsidP="00B316CA" w:rsidRDefault="002D5007" w14:paraId="01264A34"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Pr>
          <w:p w:rsidRPr="00A944FD" w:rsidR="002D5007" w:rsidP="00B316CA" w:rsidRDefault="002D5007" w14:paraId="34F94CD0"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2D5007" w:rsidP="00B316CA" w:rsidRDefault="002D5007" w14:paraId="5B048993"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F52425" w:rsidTr="00B316CA" w14:paraId="43277CA4" w14:textId="77777777">
        <w:trPr>
          <w:cantSplit/>
          <w:trHeight w:val="276"/>
        </w:trPr>
        <w:tc>
          <w:tcPr>
            <w:tcW w:w="270" w:type="dxa"/>
            <w:vMerge/>
            <w:tcMar>
              <w:left w:w="43" w:type="dxa"/>
              <w:right w:w="43" w:type="dxa"/>
            </w:tcMar>
            <w:vAlign w:val="center"/>
          </w:tcPr>
          <w:p w:rsidRPr="00A944FD" w:rsidR="00F52425" w:rsidP="00F52425" w:rsidRDefault="00F52425" w14:paraId="2CBB04A0"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F52425" w:rsidP="00F52425" w:rsidRDefault="00F52425" w14:paraId="1DAD486A" w14:textId="075236FF">
            <w:pPr>
              <w:spacing w:after="0"/>
              <w:rPr>
                <w:rFonts w:ascii="Times New Roman" w:hAnsi="Times New Roman" w:cs="Times New Roman"/>
              </w:rPr>
            </w:pPr>
            <w:r w:rsidRPr="0007092C">
              <w:rPr>
                <w:rFonts w:ascii="Times New Roman" w:hAnsi="Times New Roman"/>
              </w:rPr>
              <w:t>USACE Fort Worth District</w:t>
            </w:r>
            <w:r w:rsidRPr="00791F27">
              <w:rPr>
                <w:rFonts w:ascii="Times New Roman" w:hAnsi="Times New Roman"/>
                <w:b/>
                <w:bCs/>
              </w:rPr>
              <w:t xml:space="preserve"> </w:t>
            </w:r>
            <w:r>
              <w:rPr>
                <w:rFonts w:ascii="Times New Roman" w:hAnsi="Times New Roman"/>
                <w:b/>
                <w:bCs/>
              </w:rPr>
              <w:t xml:space="preserve">- </w:t>
            </w:r>
            <w:r w:rsidRPr="0007092C">
              <w:rPr>
                <w:rFonts w:ascii="Times New Roman" w:hAnsi="Times New Roman"/>
              </w:rPr>
              <w:t>Design of Tactical Equipment Maintenance Facility (TEMF) Renovations at Fort Hood, TX</w:t>
            </w:r>
          </w:p>
        </w:tc>
        <w:tc>
          <w:tcPr>
            <w:tcW w:w="3456" w:type="dxa"/>
            <w:tcBorders>
              <w:top w:val="nil"/>
              <w:bottom w:val="single" w:color="999999" w:sz="4" w:space="0"/>
            </w:tcBorders>
            <w:vAlign w:val="center"/>
          </w:tcPr>
          <w:p w:rsidRPr="00846DA8" w:rsidR="00F52425" w:rsidP="00F52425" w:rsidRDefault="00F52425" w14:paraId="27A55D7B" w14:textId="77777777">
            <w:pPr>
              <w:pStyle w:val="Heading1"/>
              <w:spacing w:before="0" w:after="0" w:line="240" w:lineRule="exact"/>
              <w:contextualSpacing/>
              <w:rPr>
                <w:rFonts w:ascii="Times New Roman" w:hAnsi="Times New Roman" w:cs="Times New Roman"/>
                <w:sz w:val="22"/>
                <w:szCs w:val="22"/>
              </w:rPr>
            </w:pPr>
            <w:r w:rsidRPr="00846DA8">
              <w:rPr>
                <w:rFonts w:ascii="Times New Roman" w:hAnsi="Times New Roman" w:cs="Times New Roman"/>
                <w:b w:val="0"/>
                <w:sz w:val="12"/>
                <w:szCs w:val="12"/>
              </w:rPr>
              <w:t>PROFESSIONAL SERVICES:</w:t>
            </w:r>
            <w:r w:rsidRPr="00846DA8">
              <w:rPr>
                <w:rFonts w:ascii="Times New Roman" w:hAnsi="Times New Roman" w:cs="Times New Roman"/>
                <w:b w:val="0"/>
                <w:sz w:val="14"/>
                <w:szCs w:val="14"/>
              </w:rPr>
              <w:t xml:space="preserve"> </w:t>
            </w:r>
            <w:r>
              <w:rPr>
                <w:rFonts w:ascii="Times New Roman" w:hAnsi="Times New Roman" w:cs="Times New Roman"/>
                <w:b w:val="0"/>
                <w:sz w:val="22"/>
                <w:szCs w:val="22"/>
              </w:rPr>
              <w:t>2019</w:t>
            </w:r>
          </w:p>
          <w:p w:rsidRPr="00A944FD" w:rsidR="00F52425" w:rsidP="00F52425" w:rsidRDefault="00F52425" w14:paraId="2AF2E427" w14:textId="0DFFFDF8">
            <w:pPr>
              <w:pStyle w:val="CellInsert"/>
              <w:rPr>
                <w:rFonts w:ascii="Times New Roman" w:hAnsi="Times New Roman"/>
              </w:rPr>
            </w:pPr>
            <w:r w:rsidRPr="00846DA8">
              <w:rPr>
                <w:rFonts w:ascii="Times New Roman" w:hAnsi="Times New Roman"/>
                <w:sz w:val="12"/>
                <w:szCs w:val="12"/>
              </w:rPr>
              <w:t>CONSTRUCTION</w:t>
            </w:r>
            <w:r w:rsidRPr="00846DA8">
              <w:rPr>
                <w:rFonts w:ascii="Times New Roman" w:hAnsi="Times New Roman"/>
                <w:b/>
                <w:sz w:val="12"/>
                <w:szCs w:val="12"/>
              </w:rPr>
              <w:t>:</w:t>
            </w:r>
            <w:r w:rsidRPr="00846DA8">
              <w:rPr>
                <w:rFonts w:ascii="Times New Roman" w:hAnsi="Times New Roman"/>
                <w:b/>
                <w:sz w:val="14"/>
                <w:szCs w:val="14"/>
              </w:rPr>
              <w:t xml:space="preserve"> </w:t>
            </w:r>
            <w:r>
              <w:rPr>
                <w:rFonts w:ascii="Times New Roman" w:hAnsi="Times New Roman"/>
                <w:b/>
                <w:sz w:val="22"/>
                <w:szCs w:val="22"/>
              </w:rPr>
              <w:t>2022 (est.)</w:t>
            </w:r>
          </w:p>
        </w:tc>
      </w:tr>
      <w:tr w:rsidRPr="00A944FD" w:rsidR="00F52425" w:rsidTr="00B316CA" w14:paraId="7607404A" w14:textId="77777777">
        <w:trPr>
          <w:cantSplit/>
        </w:trPr>
        <w:tc>
          <w:tcPr>
            <w:tcW w:w="270" w:type="dxa"/>
            <w:vMerge/>
            <w:tcMar>
              <w:left w:w="43" w:type="dxa"/>
              <w:right w:w="43" w:type="dxa"/>
            </w:tcMar>
            <w:vAlign w:val="center"/>
          </w:tcPr>
          <w:p w:rsidRPr="00A944FD" w:rsidR="00F52425" w:rsidP="00F52425" w:rsidRDefault="00F52425" w14:paraId="5CE57C90"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F52425" w:rsidP="00F52425" w:rsidRDefault="00F52425" w14:paraId="6AE88A1C" w14:textId="240247A0">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F52425" w:rsidTr="00F52425" w14:paraId="121E9002" w14:textId="77777777">
        <w:trPr>
          <w:cantSplit/>
          <w:trHeight w:val="3320"/>
        </w:trPr>
        <w:tc>
          <w:tcPr>
            <w:tcW w:w="270" w:type="dxa"/>
            <w:vMerge/>
            <w:tcMar>
              <w:left w:w="43" w:type="dxa"/>
              <w:right w:w="43" w:type="dxa"/>
            </w:tcMar>
            <w:vAlign w:val="center"/>
          </w:tcPr>
          <w:p w:rsidRPr="00A944FD" w:rsidR="00F52425" w:rsidP="00F52425" w:rsidRDefault="00F52425" w14:paraId="0F3A5B49"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Pr>
          <w:p w:rsidR="00F52425" w:rsidP="008073B1" w:rsidRDefault="00F52425" w14:paraId="371D20F3" w14:textId="77777777">
            <w:pPr>
              <w:pStyle w:val="TableParagraph"/>
              <w:ind w:left="46"/>
              <w:rPr>
                <w:rFonts w:ascii="Times New Roman" w:hAnsi="Times New Roman"/>
              </w:rPr>
            </w:pPr>
            <w:r w:rsidRPr="006F0D9C">
              <w:rPr>
                <w:rFonts w:ascii="Times New Roman" w:hAnsi="Times New Roman"/>
                <w:b/>
                <w:bCs/>
                <w:color w:val="000000" w:themeColor="text1"/>
              </w:rPr>
              <w:t>Mechanical Engineer</w:t>
            </w:r>
            <w:r>
              <w:rPr>
                <w:rFonts w:ascii="Times New Roman" w:hAnsi="Times New Roman"/>
                <w:b/>
                <w:bCs/>
                <w:color w:val="000000" w:themeColor="text1"/>
              </w:rPr>
              <w:t xml:space="preserve"> Checker</w:t>
            </w:r>
            <w:r w:rsidRPr="006F0D9C">
              <w:rPr>
                <w:rFonts w:ascii="Times New Roman" w:hAnsi="Times New Roman"/>
                <w:b/>
                <w:bCs/>
                <w:color w:val="000000" w:themeColor="text1"/>
              </w:rPr>
              <w:t xml:space="preserve"> </w:t>
            </w:r>
            <w:r>
              <w:rPr>
                <w:rFonts w:ascii="Times New Roman" w:hAnsi="Times New Roman"/>
                <w:color w:val="000000" w:themeColor="text1"/>
              </w:rPr>
              <w:t>for</w:t>
            </w:r>
            <w:r w:rsidRPr="006F0D9C">
              <w:rPr>
                <w:rFonts w:ascii="Times New Roman" w:hAnsi="Times New Roman"/>
                <w:color w:val="000000" w:themeColor="text1"/>
              </w:rPr>
              <w:t xml:space="preserve"> d</w:t>
            </w:r>
            <w:r w:rsidRPr="006F0D9C">
              <w:rPr>
                <w:rFonts w:ascii="Times New Roman" w:hAnsi="Times New Roman"/>
              </w:rPr>
              <w:t>eveloping four (4) separate 100% plans and specifications</w:t>
            </w:r>
            <w:r w:rsidRPr="006F0D9C">
              <w:rPr>
                <w:rFonts w:ascii="Times New Roman" w:hAnsi="Times New Roman"/>
                <w:bCs/>
              </w:rPr>
              <w:t xml:space="preserve"> packages for each battalion TEMF.</w:t>
            </w:r>
            <w:r>
              <w:t xml:space="preserve"> </w:t>
            </w:r>
            <w:r w:rsidRPr="00270623">
              <w:rPr>
                <w:rFonts w:ascii="Times New Roman" w:hAnsi="Times New Roman"/>
                <w:bCs/>
              </w:rPr>
              <w:t>Building renovations totaling required to rearrange the functional areas and capacities for doors, power/data upgrades, overhead cranes, and maintenance pits.</w:t>
            </w:r>
            <w:r w:rsidRPr="006F0D9C">
              <w:rPr>
                <w:rFonts w:ascii="Times New Roman" w:hAnsi="Times New Roman"/>
                <w:bCs/>
              </w:rPr>
              <w:t xml:space="preserve"> </w:t>
            </w:r>
            <w:r w:rsidRPr="00F52425">
              <w:rPr>
                <w:rFonts w:ascii="Times New Roman" w:hAnsi="Times New Roman"/>
              </w:rPr>
              <w:t>Size: 88,000 SF. Cost: $22M</w:t>
            </w:r>
          </w:p>
          <w:p w:rsidRPr="00270B27" w:rsidR="00F52425" w:rsidP="008073B1" w:rsidRDefault="00F52425" w14:paraId="2C741447" w14:textId="7385CE9C">
            <w:pPr>
              <w:pStyle w:val="TableParagraph"/>
              <w:ind w:left="46"/>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auto" w:sz="4" w:space="0"/>
            </w:tcBorders>
            <w:shd w:val="clear" w:color="auto" w:fill="E1E1E1"/>
          </w:tcPr>
          <w:p w:rsidR="00F52425" w:rsidP="00DA6A2C" w:rsidRDefault="00F52425" w14:paraId="7E87B604" w14:textId="3FD23F1F">
            <w:pPr>
              <w:pStyle w:val="TextBoxListBullet1"/>
              <w:ind w:left="397" w:hanging="270"/>
              <w:rPr>
                <w:rFonts w:ascii="Times New Roman" w:hAnsi="Times New Roman" w:eastAsia="Arial"/>
                <w:bCs/>
                <w:color w:val="000000" w:themeColor="text1"/>
                <w:sz w:val="22"/>
                <w:szCs w:val="22"/>
                <w:lang w:bidi="en-US"/>
              </w:rPr>
            </w:pPr>
            <w:r w:rsidRPr="00270623">
              <w:rPr>
                <w:rFonts w:ascii="Times New Roman" w:hAnsi="Times New Roman" w:eastAsia="Arial"/>
                <w:bCs/>
                <w:color w:val="000000" w:themeColor="text1"/>
                <w:sz w:val="22"/>
                <w:szCs w:val="22"/>
                <w:lang w:bidi="en-US"/>
              </w:rPr>
              <w:t>Attended the design charrette and conducted site investigations to assess the condition of the project sites</w:t>
            </w:r>
          </w:p>
          <w:p w:rsidRPr="006F0D9C" w:rsidR="00F52425" w:rsidP="00DA6A2C" w:rsidRDefault="00F52425" w14:paraId="375EAA78" w14:textId="60EA5973">
            <w:pPr>
              <w:pStyle w:val="TextBoxListBullet1"/>
              <w:ind w:left="397" w:hanging="270"/>
              <w:rPr>
                <w:rFonts w:ascii="Times New Roman" w:hAnsi="Times New Roman" w:eastAsia="Arial"/>
                <w:bCs/>
                <w:color w:val="000000" w:themeColor="text1"/>
                <w:sz w:val="22"/>
                <w:szCs w:val="22"/>
                <w:lang w:bidi="en-US"/>
              </w:rPr>
            </w:pPr>
            <w:r>
              <w:rPr>
                <w:rFonts w:ascii="Times New Roman" w:hAnsi="Times New Roman" w:eastAsia="Arial"/>
                <w:bCs/>
                <w:color w:val="000000" w:themeColor="text1"/>
                <w:sz w:val="22"/>
                <w:szCs w:val="22"/>
                <w:lang w:bidi="en-US"/>
              </w:rPr>
              <w:t>Reviewed design of</w:t>
            </w:r>
            <w:r w:rsidRPr="006F0D9C">
              <w:rPr>
                <w:rFonts w:ascii="Times New Roman" w:hAnsi="Times New Roman" w:eastAsia="Arial"/>
                <w:bCs/>
                <w:color w:val="000000" w:themeColor="text1"/>
                <w:sz w:val="22"/>
                <w:szCs w:val="22"/>
                <w:lang w:bidi="en-US"/>
              </w:rPr>
              <w:t xml:space="preserve"> HVAC systems as per recent ASHRAE 90.1 requirements</w:t>
            </w:r>
          </w:p>
          <w:p w:rsidRPr="006F0D9C" w:rsidR="00F52425" w:rsidP="00DA6A2C" w:rsidRDefault="00F52425" w14:paraId="45BE908A" w14:textId="401219E3">
            <w:pPr>
              <w:pStyle w:val="TextBoxListBullet1"/>
              <w:ind w:left="397" w:hanging="270"/>
              <w:rPr>
                <w:rFonts w:ascii="Times New Roman" w:hAnsi="Times New Roman" w:eastAsia="Arial"/>
                <w:bCs/>
                <w:color w:val="000000" w:themeColor="text1"/>
                <w:sz w:val="22"/>
                <w:szCs w:val="22"/>
                <w:lang w:bidi="en-US"/>
              </w:rPr>
            </w:pPr>
            <w:r>
              <w:rPr>
                <w:rFonts w:ascii="Times New Roman" w:hAnsi="Times New Roman" w:eastAsia="Arial"/>
                <w:bCs/>
                <w:color w:val="000000" w:themeColor="text1"/>
                <w:sz w:val="22"/>
                <w:szCs w:val="22"/>
                <w:lang w:bidi="en-US"/>
              </w:rPr>
              <w:t>Reviewed design of</w:t>
            </w:r>
            <w:r w:rsidRPr="006F0D9C">
              <w:rPr>
                <w:rFonts w:ascii="Times New Roman" w:hAnsi="Times New Roman" w:eastAsia="Arial"/>
                <w:bCs/>
                <w:color w:val="000000" w:themeColor="text1"/>
                <w:sz w:val="22"/>
                <w:szCs w:val="22"/>
                <w:lang w:bidi="en-US"/>
              </w:rPr>
              <w:t xml:space="preserve"> a dedicated Outside Air System for the interior space ventilation requirements</w:t>
            </w:r>
          </w:p>
          <w:p w:rsidRPr="00270B27" w:rsidR="00F52425" w:rsidP="00DA6A2C" w:rsidRDefault="00F52425" w14:paraId="0AA5B507" w14:textId="20B44D9C">
            <w:pPr>
              <w:pStyle w:val="TextBoxListBullet1"/>
              <w:ind w:left="397" w:hanging="270"/>
              <w:rPr>
                <w:rFonts w:ascii="Times New Roman" w:hAnsi="Times New Roman"/>
                <w:sz w:val="22"/>
                <w:szCs w:val="22"/>
              </w:rPr>
            </w:pPr>
            <w:r>
              <w:rPr>
                <w:rFonts w:ascii="Times New Roman" w:hAnsi="Times New Roman" w:eastAsia="Arial"/>
                <w:bCs/>
                <w:color w:val="000000" w:themeColor="text1"/>
                <w:sz w:val="22"/>
                <w:szCs w:val="22"/>
                <w:lang w:bidi="en-US"/>
              </w:rPr>
              <w:t>Reviewed design of</w:t>
            </w:r>
            <w:r w:rsidRPr="006F0D9C">
              <w:rPr>
                <w:rFonts w:ascii="Times New Roman" w:hAnsi="Times New Roman" w:eastAsia="Arial"/>
                <w:bCs/>
                <w:color w:val="000000" w:themeColor="text1"/>
                <w:sz w:val="22"/>
                <w:szCs w:val="22"/>
                <w:lang w:bidi="en-US"/>
              </w:rPr>
              <w:t xml:space="preserve"> vehicle exhaust systems for the repair and maintenance areas with manual controls</w:t>
            </w:r>
          </w:p>
        </w:tc>
      </w:tr>
      <w:tr w:rsidRPr="00A944FD" w:rsidR="002D5007" w:rsidTr="00B316CA" w14:paraId="79ECE893"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D5007" w:rsidP="00B316CA" w:rsidRDefault="002D5007" w14:paraId="398754A0"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Pr>
          <w:p w:rsidRPr="00A944FD" w:rsidR="002D5007" w:rsidP="00B316CA" w:rsidRDefault="002D5007" w14:paraId="17C644EF"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vAlign w:val="center"/>
          </w:tcPr>
          <w:p w:rsidRPr="00A944FD" w:rsidR="002D5007" w:rsidP="00B316CA" w:rsidRDefault="002D5007" w14:paraId="2C4F5141"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8073B1" w:rsidTr="00B316CA" w14:paraId="19E5AB9C" w14:textId="77777777">
        <w:trPr>
          <w:cantSplit/>
        </w:trPr>
        <w:tc>
          <w:tcPr>
            <w:tcW w:w="270" w:type="dxa"/>
            <w:vMerge/>
            <w:tcMar>
              <w:left w:w="43" w:type="dxa"/>
              <w:right w:w="43" w:type="dxa"/>
            </w:tcMar>
            <w:vAlign w:val="center"/>
          </w:tcPr>
          <w:p w:rsidRPr="00A944FD" w:rsidR="008073B1" w:rsidP="008073B1" w:rsidRDefault="008073B1" w14:paraId="10A357ED"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8073B1" w:rsidP="008073B1" w:rsidRDefault="008073B1" w14:paraId="6570D0C6" w14:textId="4046F10E">
            <w:pPr>
              <w:spacing w:after="0"/>
              <w:rPr>
                <w:rFonts w:ascii="Times New Roman" w:hAnsi="Times New Roman" w:cs="Times New Roman"/>
              </w:rPr>
            </w:pPr>
            <w:r w:rsidRPr="0007092C">
              <w:rPr>
                <w:rFonts w:ascii="Times New Roman" w:hAnsi="Times New Roman"/>
              </w:rPr>
              <w:t>USACE Fort Worth District</w:t>
            </w:r>
            <w:r w:rsidRPr="00791F27">
              <w:rPr>
                <w:rFonts w:ascii="Times New Roman" w:hAnsi="Times New Roman"/>
                <w:b/>
                <w:bCs/>
              </w:rPr>
              <w:t xml:space="preserve"> </w:t>
            </w:r>
            <w:r>
              <w:rPr>
                <w:rFonts w:ascii="Times New Roman" w:hAnsi="Times New Roman"/>
                <w:b/>
                <w:bCs/>
              </w:rPr>
              <w:t xml:space="preserve">- </w:t>
            </w:r>
            <w:r w:rsidRPr="00CB2B3D">
              <w:rPr>
                <w:rFonts w:ascii="Times New Roman" w:hAnsi="Times New Roman"/>
              </w:rPr>
              <w:t xml:space="preserve">Repair Building B499 Randolph Air Force Base, </w:t>
            </w:r>
            <w:r>
              <w:rPr>
                <w:rFonts w:ascii="Times New Roman" w:hAnsi="Times New Roman"/>
              </w:rPr>
              <w:t>TX</w:t>
            </w:r>
          </w:p>
        </w:tc>
        <w:tc>
          <w:tcPr>
            <w:tcW w:w="3456" w:type="dxa"/>
            <w:tcBorders>
              <w:top w:val="nil"/>
              <w:bottom w:val="single" w:color="999999" w:sz="4" w:space="0"/>
            </w:tcBorders>
            <w:vAlign w:val="center"/>
          </w:tcPr>
          <w:p w:rsidRPr="00846DA8" w:rsidR="008073B1" w:rsidP="008073B1" w:rsidRDefault="008073B1" w14:paraId="5BCEC73B" w14:textId="77777777">
            <w:pPr>
              <w:pStyle w:val="Heading1"/>
              <w:spacing w:before="0" w:after="0" w:line="160" w:lineRule="atLeast"/>
              <w:rPr>
                <w:rFonts w:ascii="Times New Roman" w:hAnsi="Times New Roman" w:cs="Times New Roman"/>
                <w:sz w:val="22"/>
                <w:szCs w:val="22"/>
              </w:rPr>
            </w:pPr>
            <w:r w:rsidRPr="00846DA8">
              <w:rPr>
                <w:rFonts w:ascii="Times New Roman" w:hAnsi="Times New Roman" w:cs="Times New Roman"/>
                <w:b w:val="0"/>
                <w:sz w:val="12"/>
                <w:szCs w:val="12"/>
              </w:rPr>
              <w:t>PROFESSIONAL SERVICES:</w:t>
            </w:r>
            <w:r w:rsidRPr="00846DA8">
              <w:rPr>
                <w:rFonts w:ascii="Times New Roman" w:hAnsi="Times New Roman" w:cs="Times New Roman"/>
                <w:b w:val="0"/>
                <w:sz w:val="14"/>
                <w:szCs w:val="14"/>
              </w:rPr>
              <w:t xml:space="preserve"> </w:t>
            </w:r>
            <w:r>
              <w:rPr>
                <w:rFonts w:ascii="Times New Roman" w:hAnsi="Times New Roman" w:cs="Times New Roman"/>
                <w:b w:val="0"/>
                <w:sz w:val="22"/>
                <w:szCs w:val="22"/>
              </w:rPr>
              <w:t>2019</w:t>
            </w:r>
          </w:p>
          <w:p w:rsidRPr="00A944FD" w:rsidR="008073B1" w:rsidP="008073B1" w:rsidRDefault="008073B1" w14:paraId="6AF37BEA" w14:textId="26BE0378">
            <w:pPr>
              <w:pStyle w:val="CellInsert"/>
              <w:rPr>
                <w:rFonts w:ascii="Times New Roman" w:hAnsi="Times New Roman"/>
                <w:lang w:val="fr-FR"/>
              </w:rPr>
            </w:pPr>
            <w:r w:rsidRPr="00846DA8">
              <w:rPr>
                <w:rFonts w:ascii="Times New Roman" w:hAnsi="Times New Roman"/>
                <w:sz w:val="12"/>
                <w:szCs w:val="12"/>
              </w:rPr>
              <w:t>CONSTRUCTION</w:t>
            </w:r>
            <w:r w:rsidRPr="00846DA8">
              <w:rPr>
                <w:rFonts w:ascii="Times New Roman" w:hAnsi="Times New Roman"/>
                <w:b/>
                <w:sz w:val="12"/>
                <w:szCs w:val="12"/>
              </w:rPr>
              <w:t>:</w:t>
            </w:r>
            <w:r w:rsidRPr="00846DA8">
              <w:rPr>
                <w:rFonts w:ascii="Times New Roman" w:hAnsi="Times New Roman"/>
                <w:b/>
                <w:sz w:val="14"/>
                <w:szCs w:val="14"/>
              </w:rPr>
              <w:t xml:space="preserve"> </w:t>
            </w:r>
            <w:r>
              <w:rPr>
                <w:rFonts w:ascii="Times New Roman" w:hAnsi="Times New Roman"/>
                <w:b/>
                <w:sz w:val="22"/>
                <w:szCs w:val="22"/>
              </w:rPr>
              <w:t>2022 (est.)</w:t>
            </w:r>
          </w:p>
        </w:tc>
      </w:tr>
      <w:tr w:rsidRPr="00A944FD" w:rsidR="008073B1" w:rsidTr="00B316CA" w14:paraId="3F5C04E5" w14:textId="77777777">
        <w:trPr>
          <w:cantSplit/>
        </w:trPr>
        <w:tc>
          <w:tcPr>
            <w:tcW w:w="270" w:type="dxa"/>
            <w:vMerge/>
            <w:tcMar>
              <w:left w:w="43" w:type="dxa"/>
              <w:right w:w="43" w:type="dxa"/>
            </w:tcMar>
            <w:vAlign w:val="center"/>
          </w:tcPr>
          <w:p w:rsidRPr="00A944FD" w:rsidR="008073B1" w:rsidP="008073B1" w:rsidRDefault="008073B1" w14:paraId="1AF52CDB"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8073B1" w:rsidP="008073B1" w:rsidRDefault="008073B1" w14:paraId="4AC69557" w14:textId="74E10356">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8073B1" w:rsidTr="005700B5" w14:paraId="2F39C64C" w14:textId="77777777">
        <w:trPr>
          <w:cantSplit/>
          <w:trHeight w:val="3419"/>
        </w:trPr>
        <w:tc>
          <w:tcPr>
            <w:tcW w:w="270" w:type="dxa"/>
            <w:vMerge/>
            <w:tcBorders>
              <w:bottom w:val="single" w:color="FFFFFF" w:themeColor="background1" w:sz="12" w:space="0"/>
            </w:tcBorders>
            <w:tcMar>
              <w:left w:w="43" w:type="dxa"/>
              <w:right w:w="43" w:type="dxa"/>
            </w:tcMar>
            <w:vAlign w:val="center"/>
          </w:tcPr>
          <w:p w:rsidRPr="00A944FD" w:rsidR="008073B1" w:rsidP="008073B1" w:rsidRDefault="008073B1" w14:paraId="48349A4F"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008073B1" w:rsidP="00EF7DBA" w:rsidRDefault="008073B1" w14:paraId="050E5AC0" w14:textId="55C468AB">
            <w:pPr>
              <w:pStyle w:val="TableParagraph"/>
              <w:ind w:left="46" w:right="70"/>
              <w:rPr>
                <w:rFonts w:ascii="Times New Roman" w:hAnsi="Times New Roman"/>
              </w:rPr>
            </w:pPr>
            <w:r>
              <w:rPr>
                <w:rFonts w:ascii="Times New Roman" w:hAnsi="Times New Roman"/>
                <w:b/>
                <w:bCs/>
                <w:color w:val="000000" w:themeColor="text1"/>
              </w:rPr>
              <w:t>Mechanical Engineer</w:t>
            </w:r>
            <w:r w:rsidR="007F74CC">
              <w:rPr>
                <w:rFonts w:ascii="Times New Roman" w:hAnsi="Times New Roman"/>
                <w:b/>
                <w:bCs/>
                <w:color w:val="000000" w:themeColor="text1"/>
              </w:rPr>
              <w:t xml:space="preserve"> Checker </w:t>
            </w:r>
            <w:r w:rsidRPr="007F74CC" w:rsidR="007F74CC">
              <w:rPr>
                <w:rFonts w:ascii="Times New Roman" w:hAnsi="Times New Roman"/>
                <w:color w:val="000000" w:themeColor="text1"/>
              </w:rPr>
              <w:t>for</w:t>
            </w:r>
            <w:r w:rsidRPr="006F0D9C">
              <w:rPr>
                <w:rFonts w:ascii="Times New Roman" w:hAnsi="Times New Roman"/>
                <w:color w:val="000000" w:themeColor="text1"/>
              </w:rPr>
              <w:t xml:space="preserve"> d</w:t>
            </w:r>
            <w:r w:rsidRPr="006F0D9C">
              <w:rPr>
                <w:rFonts w:ascii="Times New Roman" w:hAnsi="Times New Roman"/>
              </w:rPr>
              <w:t xml:space="preserve">eveloping </w:t>
            </w:r>
            <w:r w:rsidRPr="00D75807">
              <w:rPr>
                <w:rFonts w:ascii="Times New Roman" w:hAnsi="Times New Roman"/>
                <w:bCs/>
              </w:rPr>
              <w:t xml:space="preserve">a D-B-B </w:t>
            </w:r>
            <w:r>
              <w:rPr>
                <w:rFonts w:ascii="Times New Roman" w:hAnsi="Times New Roman"/>
                <w:bCs/>
              </w:rPr>
              <w:t>RFP</w:t>
            </w:r>
            <w:r w:rsidRPr="00D75807">
              <w:rPr>
                <w:rFonts w:ascii="Times New Roman" w:hAnsi="Times New Roman"/>
                <w:bCs/>
              </w:rPr>
              <w:t xml:space="preserve"> to renovate the entire </w:t>
            </w:r>
            <w:r>
              <w:rPr>
                <w:rFonts w:ascii="Times New Roman" w:hAnsi="Times New Roman"/>
                <w:bCs/>
              </w:rPr>
              <w:t>3</w:t>
            </w:r>
            <w:r w:rsidRPr="00D75807">
              <w:rPr>
                <w:rFonts w:ascii="Times New Roman" w:hAnsi="Times New Roman"/>
                <w:bCs/>
                <w:vertAlign w:val="superscript"/>
              </w:rPr>
              <w:t>rd</w:t>
            </w:r>
            <w:r w:rsidRPr="00D75807">
              <w:rPr>
                <w:rFonts w:ascii="Times New Roman" w:hAnsi="Times New Roman"/>
                <w:bCs/>
              </w:rPr>
              <w:t xml:space="preserve"> floor of </w:t>
            </w:r>
            <w:r>
              <w:rPr>
                <w:rFonts w:ascii="Times New Roman" w:hAnsi="Times New Roman"/>
                <w:bCs/>
              </w:rPr>
              <w:t>B</w:t>
            </w:r>
            <w:r w:rsidRPr="00D75807">
              <w:rPr>
                <w:rFonts w:ascii="Times New Roman" w:hAnsi="Times New Roman"/>
                <w:bCs/>
              </w:rPr>
              <w:t>499, HQ, at Air Force Personnel Center, to provide open storage cubicle areas, a new SCIF, a command suite, as well as additional support spaces</w:t>
            </w:r>
            <w:r w:rsidRPr="005700B5">
              <w:rPr>
                <w:rFonts w:ascii="Times New Roman" w:hAnsi="Times New Roman"/>
                <w:bCs/>
              </w:rPr>
              <w:t>. Size: 17,573 SF. Cost: $3.8M</w:t>
            </w:r>
          </w:p>
          <w:p w:rsidRPr="00F53599" w:rsidR="005700B5" w:rsidP="00EF7DBA" w:rsidRDefault="005700B5" w14:paraId="0C32430C" w14:textId="12BC18B9">
            <w:pPr>
              <w:pStyle w:val="TableParagraph"/>
              <w:ind w:left="46" w:right="70"/>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008073B1" w:rsidP="00EF7DBA" w:rsidRDefault="005700B5" w14:paraId="518279C8" w14:textId="4B434677">
            <w:pPr>
              <w:pStyle w:val="TextBoxListBullet1"/>
              <w:ind w:left="397" w:hanging="270"/>
              <w:rPr>
                <w:rFonts w:ascii="Times New Roman" w:hAnsi="Times New Roman"/>
                <w:sz w:val="22"/>
                <w:szCs w:val="22"/>
              </w:rPr>
            </w:pPr>
            <w:r>
              <w:rPr>
                <w:rFonts w:ascii="Times New Roman" w:hAnsi="Times New Roman"/>
                <w:sz w:val="22"/>
                <w:szCs w:val="22"/>
              </w:rPr>
              <w:t>Reviewed design of</w:t>
            </w:r>
            <w:r w:rsidRPr="00CC1835" w:rsidR="008073B1">
              <w:rPr>
                <w:rFonts w:ascii="Times New Roman" w:hAnsi="Times New Roman"/>
                <w:sz w:val="22"/>
                <w:szCs w:val="22"/>
              </w:rPr>
              <w:t xml:space="preserve"> HVAC systems as per ASHRAE 90.1 requirements. </w:t>
            </w:r>
          </w:p>
          <w:p w:rsidR="008073B1" w:rsidP="00EF7DBA" w:rsidRDefault="008073B1" w14:paraId="1586BBA9" w14:textId="162B9308">
            <w:pPr>
              <w:pStyle w:val="TextBoxListBullet1"/>
              <w:ind w:left="397" w:hanging="270"/>
              <w:rPr>
                <w:rFonts w:ascii="Times New Roman" w:hAnsi="Times New Roman"/>
                <w:sz w:val="22"/>
                <w:szCs w:val="22"/>
              </w:rPr>
            </w:pPr>
            <w:r w:rsidRPr="00CC1835">
              <w:rPr>
                <w:rFonts w:ascii="Times New Roman" w:hAnsi="Times New Roman"/>
                <w:sz w:val="22"/>
                <w:szCs w:val="22"/>
              </w:rPr>
              <w:t>Rerouted and designed HVAC utilities that do not specifically serve the secure area per ICD/ICS 705 Version 1.5.</w:t>
            </w:r>
          </w:p>
          <w:p w:rsidR="008073B1" w:rsidP="00EF7DBA" w:rsidRDefault="005700B5" w14:paraId="6CD9F93D" w14:textId="742167CA">
            <w:pPr>
              <w:pStyle w:val="TextBoxListBullet1"/>
              <w:ind w:left="397" w:hanging="270"/>
              <w:rPr>
                <w:rFonts w:ascii="Times New Roman" w:hAnsi="Times New Roman"/>
                <w:sz w:val="22"/>
                <w:szCs w:val="22"/>
              </w:rPr>
            </w:pPr>
            <w:r>
              <w:rPr>
                <w:rFonts w:ascii="Times New Roman" w:hAnsi="Times New Roman"/>
                <w:sz w:val="22"/>
                <w:szCs w:val="22"/>
              </w:rPr>
              <w:t>Reviewed design of</w:t>
            </w:r>
            <w:r w:rsidRPr="00CC1835">
              <w:rPr>
                <w:rFonts w:ascii="Times New Roman" w:hAnsi="Times New Roman"/>
                <w:sz w:val="22"/>
                <w:szCs w:val="22"/>
              </w:rPr>
              <w:t xml:space="preserve"> </w:t>
            </w:r>
            <w:r w:rsidRPr="00CC1835" w:rsidR="008073B1">
              <w:rPr>
                <w:rFonts w:ascii="Times New Roman" w:hAnsi="Times New Roman"/>
                <w:sz w:val="22"/>
                <w:szCs w:val="22"/>
              </w:rPr>
              <w:t>duct penetrations to the open storage and secure areas greater than 96 in2 with security bars per DODM 5200.01-Volume 3-Enclosure 3 and ICD/ICS 705 Version 1.5</w:t>
            </w:r>
            <w:r w:rsidR="008073B1">
              <w:rPr>
                <w:rFonts w:ascii="Times New Roman" w:hAnsi="Times New Roman"/>
                <w:sz w:val="22"/>
                <w:szCs w:val="22"/>
              </w:rPr>
              <w:t xml:space="preserve">. </w:t>
            </w:r>
          </w:p>
          <w:p w:rsidR="008073B1" w:rsidP="00EF7DBA" w:rsidRDefault="008073B1" w14:paraId="5C0D33ED" w14:textId="77777777">
            <w:pPr>
              <w:pStyle w:val="TextBoxListBullet1"/>
              <w:numPr>
                <w:ilvl w:val="0"/>
                <w:numId w:val="20"/>
              </w:numPr>
              <w:ind w:left="397" w:hanging="270"/>
              <w:rPr>
                <w:rFonts w:ascii="Times New Roman" w:hAnsi="Times New Roman"/>
                <w:sz w:val="22"/>
                <w:szCs w:val="22"/>
              </w:rPr>
            </w:pPr>
            <w:r>
              <w:rPr>
                <w:rFonts w:ascii="Times New Roman" w:hAnsi="Times New Roman"/>
                <w:sz w:val="22"/>
                <w:szCs w:val="22"/>
              </w:rPr>
              <w:t>Attended design charrette and design review meetings</w:t>
            </w:r>
          </w:p>
          <w:p w:rsidR="005700B5" w:rsidP="00EF7DBA" w:rsidRDefault="005700B5" w14:paraId="17A6162E" w14:textId="77777777">
            <w:pPr>
              <w:pStyle w:val="TextBoxListBullet1"/>
              <w:numPr>
                <w:ilvl w:val="0"/>
                <w:numId w:val="20"/>
              </w:numPr>
              <w:ind w:left="397" w:hanging="270"/>
              <w:rPr>
                <w:rFonts w:ascii="Times New Roman" w:hAnsi="Times New Roman"/>
                <w:sz w:val="22"/>
                <w:szCs w:val="22"/>
              </w:rPr>
            </w:pPr>
            <w:r>
              <w:rPr>
                <w:rFonts w:ascii="Times New Roman" w:hAnsi="Times New Roman"/>
                <w:sz w:val="22"/>
                <w:szCs w:val="22"/>
              </w:rPr>
              <w:t>Performed overall QC of design deliverables</w:t>
            </w:r>
          </w:p>
          <w:p w:rsidRPr="00F53599" w:rsidR="005700B5" w:rsidP="00EF7DBA" w:rsidRDefault="005700B5" w14:paraId="2922984F" w14:textId="70994D80">
            <w:pPr>
              <w:pStyle w:val="TextBoxListBullet1"/>
              <w:numPr>
                <w:ilvl w:val="0"/>
                <w:numId w:val="20"/>
              </w:numPr>
              <w:ind w:left="397" w:hanging="270"/>
              <w:rPr>
                <w:rFonts w:ascii="Times New Roman" w:hAnsi="Times New Roman"/>
                <w:sz w:val="22"/>
                <w:szCs w:val="22"/>
              </w:rPr>
            </w:pPr>
            <w:r>
              <w:rPr>
                <w:rFonts w:ascii="Times New Roman" w:hAnsi="Times New Roman"/>
                <w:sz w:val="22"/>
                <w:szCs w:val="22"/>
              </w:rPr>
              <w:t>Responded to DrChecks comments and RFIs</w:t>
            </w:r>
          </w:p>
        </w:tc>
      </w:tr>
      <w:tr w:rsidRPr="00A944FD" w:rsidR="002D5007" w:rsidTr="00B316CA" w14:paraId="6C4A35BB"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D5007" w:rsidP="00B316CA" w:rsidRDefault="002D5007" w14:paraId="567922E8"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Pr>
          <w:p w:rsidRPr="00A944FD" w:rsidR="002D5007" w:rsidP="00B316CA" w:rsidRDefault="002D5007" w14:paraId="003CFB32"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2D5007" w:rsidP="00B316CA" w:rsidRDefault="002D5007" w14:paraId="3E7D69A2"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5700B5" w:rsidTr="00B316CA" w14:paraId="25B90BBD" w14:textId="77777777">
        <w:trPr>
          <w:cantSplit/>
          <w:trHeight w:val="573"/>
        </w:trPr>
        <w:tc>
          <w:tcPr>
            <w:tcW w:w="270" w:type="dxa"/>
            <w:vMerge/>
            <w:tcMar>
              <w:left w:w="43" w:type="dxa"/>
              <w:right w:w="43" w:type="dxa"/>
            </w:tcMar>
            <w:vAlign w:val="center"/>
          </w:tcPr>
          <w:p w:rsidRPr="00A944FD" w:rsidR="005700B5" w:rsidP="005700B5" w:rsidRDefault="005700B5" w14:paraId="75FC32E7"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5700B5" w:rsidP="005700B5" w:rsidRDefault="005700B5" w14:paraId="6739BE61" w14:textId="109FBEFF">
            <w:pPr>
              <w:spacing w:after="0"/>
              <w:rPr>
                <w:rFonts w:ascii="Times New Roman" w:hAnsi="Times New Roman" w:cs="Times New Roman"/>
              </w:rPr>
            </w:pPr>
            <w:r w:rsidRPr="0007092C">
              <w:rPr>
                <w:rFonts w:ascii="Times New Roman" w:hAnsi="Times New Roman"/>
              </w:rPr>
              <w:t xml:space="preserve">USACE Fort Worth District </w:t>
            </w:r>
            <w:r>
              <w:rPr>
                <w:rFonts w:ascii="Times New Roman" w:hAnsi="Times New Roman"/>
              </w:rPr>
              <w:t xml:space="preserve">- </w:t>
            </w:r>
            <w:r w:rsidRPr="0007092C">
              <w:rPr>
                <w:rFonts w:ascii="Times New Roman" w:hAnsi="Times New Roman"/>
              </w:rPr>
              <w:t>AE Services for Design-Build Repair Building 6426, Hangar 3, for 11th Bomb Squadron, Barksdale AFB, LA</w:t>
            </w:r>
          </w:p>
        </w:tc>
        <w:tc>
          <w:tcPr>
            <w:tcW w:w="3456" w:type="dxa"/>
            <w:tcBorders>
              <w:top w:val="nil"/>
              <w:bottom w:val="single" w:color="999999" w:sz="4" w:space="0"/>
            </w:tcBorders>
            <w:vAlign w:val="center"/>
          </w:tcPr>
          <w:p w:rsidRPr="00846DA8" w:rsidR="005700B5" w:rsidP="005700B5" w:rsidRDefault="005700B5" w14:paraId="0668B2B8" w14:textId="77777777">
            <w:pPr>
              <w:pStyle w:val="Heading1"/>
              <w:spacing w:before="0" w:after="0"/>
              <w:rPr>
                <w:rFonts w:ascii="Times New Roman" w:hAnsi="Times New Roman" w:cs="Times New Roman"/>
                <w:color w:val="000000" w:themeColor="text1"/>
                <w:sz w:val="22"/>
                <w:szCs w:val="22"/>
                <w:lang w:val="fr-FR"/>
              </w:rPr>
            </w:pPr>
            <w:r w:rsidRPr="00846DA8">
              <w:rPr>
                <w:rFonts w:ascii="Times New Roman" w:hAnsi="Times New Roman" w:cs="Times New Roman"/>
                <w:b w:val="0"/>
                <w:color w:val="000000" w:themeColor="text1"/>
                <w:sz w:val="12"/>
                <w:szCs w:val="12"/>
                <w:lang w:val="fr-FR"/>
              </w:rPr>
              <w:t>PROFESSIONAL SERVICES:</w:t>
            </w:r>
            <w:r w:rsidRPr="00846DA8">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2018</w:t>
            </w:r>
          </w:p>
          <w:p w:rsidRPr="00A944FD" w:rsidR="005700B5" w:rsidP="005700B5" w:rsidRDefault="005700B5" w14:paraId="7553AA4C" w14:textId="799CE454">
            <w:pPr>
              <w:pStyle w:val="CellInsert"/>
              <w:rPr>
                <w:rFonts w:ascii="Times New Roman" w:hAnsi="Times New Roman"/>
                <w:lang w:val="fr-FR"/>
              </w:rPr>
            </w:pPr>
            <w:r w:rsidRPr="00846DA8">
              <w:rPr>
                <w:rFonts w:ascii="Times New Roman" w:hAnsi="Times New Roman"/>
                <w:color w:val="000000" w:themeColor="text1"/>
                <w:sz w:val="12"/>
                <w:szCs w:val="12"/>
                <w:lang w:val="fr-FR"/>
              </w:rPr>
              <w:t>CONSTRUCTION:</w:t>
            </w:r>
            <w:r w:rsidRPr="00846DA8">
              <w:rPr>
                <w:rFonts w:ascii="Times New Roman" w:hAnsi="Times New Roman"/>
                <w:b/>
                <w:color w:val="000000" w:themeColor="text1"/>
                <w:sz w:val="14"/>
                <w:szCs w:val="14"/>
                <w:lang w:val="fr-FR"/>
              </w:rPr>
              <w:t xml:space="preserve"> </w:t>
            </w:r>
            <w:r>
              <w:rPr>
                <w:rFonts w:ascii="Times New Roman" w:hAnsi="Times New Roman"/>
                <w:b/>
                <w:color w:val="000000" w:themeColor="text1"/>
                <w:sz w:val="22"/>
                <w:szCs w:val="22"/>
                <w:lang w:val="fr-FR"/>
              </w:rPr>
              <w:t>2020</w:t>
            </w:r>
          </w:p>
        </w:tc>
      </w:tr>
      <w:tr w:rsidRPr="00A944FD" w:rsidR="005700B5" w:rsidTr="00B316CA" w14:paraId="154EDBFE" w14:textId="77777777">
        <w:trPr>
          <w:cantSplit/>
        </w:trPr>
        <w:tc>
          <w:tcPr>
            <w:tcW w:w="270" w:type="dxa"/>
            <w:vMerge/>
            <w:tcMar>
              <w:left w:w="43" w:type="dxa"/>
              <w:right w:w="43" w:type="dxa"/>
            </w:tcMar>
            <w:vAlign w:val="center"/>
          </w:tcPr>
          <w:p w:rsidRPr="00A944FD" w:rsidR="005700B5" w:rsidP="005700B5" w:rsidRDefault="005700B5" w14:paraId="47041B51"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5700B5" w:rsidP="005700B5" w:rsidRDefault="005700B5" w14:paraId="0398BB1C" w14:textId="2AA598E7">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5700B5" w:rsidTr="005700B5" w14:paraId="12070B7E" w14:textId="77777777">
        <w:trPr>
          <w:cantSplit/>
          <w:trHeight w:val="2672"/>
        </w:trPr>
        <w:tc>
          <w:tcPr>
            <w:tcW w:w="270" w:type="dxa"/>
            <w:vMerge/>
            <w:tcMar>
              <w:left w:w="43" w:type="dxa"/>
              <w:right w:w="43" w:type="dxa"/>
            </w:tcMar>
            <w:vAlign w:val="center"/>
          </w:tcPr>
          <w:p w:rsidRPr="00A944FD" w:rsidR="005700B5" w:rsidP="005700B5" w:rsidRDefault="005700B5" w14:paraId="0D5A694E"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005700B5" w:rsidP="005700B5" w:rsidRDefault="005700B5" w14:paraId="127E300A" w14:textId="43BB3815">
            <w:pPr>
              <w:pStyle w:val="TableParagraph"/>
              <w:ind w:left="46" w:right="70"/>
              <w:rPr>
                <w:rFonts w:ascii="Times New Roman" w:hAnsi="Times New Roman"/>
                <w:bCs/>
              </w:rPr>
            </w:pPr>
            <w:r>
              <w:rPr>
                <w:rFonts w:ascii="Times New Roman" w:hAnsi="Times New Roman"/>
                <w:b/>
                <w:bCs/>
                <w:color w:val="000000" w:themeColor="text1"/>
              </w:rPr>
              <w:t>Mechanical Engineer</w:t>
            </w:r>
            <w:r w:rsidR="007F74CC">
              <w:rPr>
                <w:rFonts w:ascii="Times New Roman" w:hAnsi="Times New Roman"/>
                <w:b/>
                <w:bCs/>
                <w:color w:val="000000" w:themeColor="text1"/>
              </w:rPr>
              <w:t xml:space="preserve"> Checker</w:t>
            </w:r>
            <w:r w:rsidRPr="00846DA8">
              <w:rPr>
                <w:rFonts w:ascii="Times New Roman" w:hAnsi="Times New Roman"/>
                <w:b/>
                <w:bCs/>
                <w:color w:val="000000" w:themeColor="text1"/>
              </w:rPr>
              <w:t xml:space="preserve"> </w:t>
            </w:r>
            <w:r>
              <w:rPr>
                <w:rFonts w:ascii="Times New Roman" w:hAnsi="Times New Roman"/>
                <w:color w:val="000000" w:themeColor="text1"/>
              </w:rPr>
              <w:t xml:space="preserve">for a </w:t>
            </w:r>
            <w:r w:rsidRPr="00A0573C">
              <w:rPr>
                <w:rFonts w:ascii="Times New Roman" w:hAnsi="Times New Roman"/>
                <w:bCs/>
              </w:rPr>
              <w:t xml:space="preserve">35% DB package ready to advertise (RTA) conceptual design and design analyses for </w:t>
            </w:r>
            <w:r w:rsidRPr="005700B5">
              <w:rPr>
                <w:rFonts w:ascii="Times New Roman" w:hAnsi="Times New Roman"/>
                <w:bCs/>
              </w:rPr>
              <w:t>renovations of a Hangar in conformance to UFC 4-211-01. Size: 28,000 SF. Cost: $6.6M</w:t>
            </w:r>
          </w:p>
          <w:p w:rsidRPr="00F53599" w:rsidR="005700B5" w:rsidP="005700B5" w:rsidRDefault="005700B5" w14:paraId="26E1C6B7" w14:textId="19B6D1F3">
            <w:pPr>
              <w:pStyle w:val="TableParagraph"/>
              <w:ind w:left="46" w:right="70"/>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D-B RFP</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005700B5" w:rsidP="005700B5" w:rsidRDefault="005700B5" w14:paraId="624CB647" w14:textId="7E0B3A78">
            <w:pPr>
              <w:pStyle w:val="TextBoxListBullet1"/>
              <w:ind w:left="397" w:hanging="270"/>
              <w:rPr>
                <w:rFonts w:ascii="Times New Roman" w:hAnsi="Times New Roman"/>
                <w:sz w:val="22"/>
                <w:szCs w:val="22"/>
              </w:rPr>
            </w:pPr>
            <w:r>
              <w:rPr>
                <w:rFonts w:ascii="Times New Roman" w:hAnsi="Times New Roman"/>
                <w:sz w:val="22"/>
                <w:szCs w:val="22"/>
              </w:rPr>
              <w:t>Reviewed design of</w:t>
            </w:r>
            <w:r w:rsidRPr="00CC1835">
              <w:rPr>
                <w:rFonts w:ascii="Times New Roman" w:hAnsi="Times New Roman"/>
                <w:sz w:val="22"/>
                <w:szCs w:val="22"/>
              </w:rPr>
              <w:t xml:space="preserve"> </w:t>
            </w:r>
            <w:r>
              <w:rPr>
                <w:rFonts w:ascii="Times New Roman" w:hAnsi="Times New Roman"/>
                <w:sz w:val="22"/>
                <w:szCs w:val="22"/>
              </w:rPr>
              <w:t xml:space="preserve"> </w:t>
            </w:r>
            <w:r w:rsidRPr="00A0573C">
              <w:rPr>
                <w:rFonts w:ascii="Times New Roman" w:hAnsi="Times New Roman"/>
                <w:sz w:val="22"/>
                <w:szCs w:val="22"/>
              </w:rPr>
              <w:t>HVAC system, ventilation, louvers and fans, and new air vents at restrooms</w:t>
            </w:r>
          </w:p>
          <w:p w:rsidRPr="00A0573C" w:rsidR="005700B5" w:rsidP="005700B5" w:rsidRDefault="005700B5" w14:paraId="33F9A440" w14:textId="0FCF137E">
            <w:pPr>
              <w:pStyle w:val="TextBoxListBullet1"/>
              <w:ind w:left="397" w:hanging="270"/>
              <w:rPr>
                <w:rFonts w:ascii="Times New Roman" w:hAnsi="Times New Roman"/>
                <w:sz w:val="22"/>
                <w:szCs w:val="22"/>
              </w:rPr>
            </w:pPr>
            <w:r>
              <w:rPr>
                <w:rFonts w:ascii="Times New Roman" w:hAnsi="Times New Roman"/>
                <w:sz w:val="22"/>
                <w:szCs w:val="22"/>
              </w:rPr>
              <w:t>Reviewed</w:t>
            </w:r>
            <w:r w:rsidRPr="00A0573C">
              <w:rPr>
                <w:rFonts w:ascii="Times New Roman" w:hAnsi="Times New Roman"/>
                <w:sz w:val="22"/>
                <w:szCs w:val="22"/>
              </w:rPr>
              <w:t xml:space="preserve"> Analyses / Studies / Life Cycle Costing as part of the design</w:t>
            </w:r>
          </w:p>
          <w:p w:rsidRPr="005700B5" w:rsidR="005700B5" w:rsidP="005700B5" w:rsidRDefault="005700B5" w14:paraId="19303103" w14:textId="2EC82A8A">
            <w:pPr>
              <w:pStyle w:val="TableParagraph"/>
              <w:numPr>
                <w:ilvl w:val="0"/>
                <w:numId w:val="23"/>
              </w:numPr>
              <w:tabs>
                <w:tab w:val="left" w:pos="405"/>
              </w:tabs>
              <w:ind w:left="397" w:right="244" w:hanging="270"/>
              <w:rPr>
                <w:rFonts w:ascii="Times New Roman" w:hAnsi="Times New Roman" w:cs="Times New Roman"/>
              </w:rPr>
            </w:pPr>
            <w:r>
              <w:rPr>
                <w:rFonts w:ascii="Times New Roman" w:hAnsi="Times New Roman"/>
              </w:rPr>
              <w:t>Attended design charrette, VE study and design review meetings</w:t>
            </w:r>
          </w:p>
          <w:p w:rsidRPr="005700B5" w:rsidR="005700B5" w:rsidP="005700B5" w:rsidRDefault="005700B5" w14:paraId="129965EB" w14:textId="77777777">
            <w:pPr>
              <w:pStyle w:val="TableParagraph"/>
              <w:numPr>
                <w:ilvl w:val="0"/>
                <w:numId w:val="23"/>
              </w:numPr>
              <w:tabs>
                <w:tab w:val="left" w:pos="405"/>
              </w:tabs>
              <w:ind w:right="244"/>
              <w:rPr>
                <w:rFonts w:ascii="Times New Roman" w:hAnsi="Times New Roman" w:cs="Times New Roman"/>
              </w:rPr>
            </w:pPr>
            <w:r w:rsidRPr="005700B5">
              <w:rPr>
                <w:rFonts w:ascii="Times New Roman" w:hAnsi="Times New Roman" w:cs="Times New Roman"/>
              </w:rPr>
              <w:t>Performed overall QC of design deliverables</w:t>
            </w:r>
          </w:p>
          <w:p w:rsidRPr="00F53599" w:rsidR="005700B5" w:rsidP="005700B5" w:rsidRDefault="005700B5" w14:paraId="2D7C3B98" w14:textId="4DE81EC7">
            <w:pPr>
              <w:pStyle w:val="TableParagraph"/>
              <w:numPr>
                <w:ilvl w:val="0"/>
                <w:numId w:val="23"/>
              </w:numPr>
              <w:tabs>
                <w:tab w:val="left" w:pos="405"/>
              </w:tabs>
              <w:ind w:right="244"/>
              <w:rPr>
                <w:rFonts w:ascii="Times New Roman" w:hAnsi="Times New Roman" w:cs="Times New Roman"/>
              </w:rPr>
            </w:pPr>
            <w:r w:rsidRPr="005700B5">
              <w:rPr>
                <w:rFonts w:ascii="Times New Roman" w:hAnsi="Times New Roman" w:cs="Times New Roman"/>
              </w:rPr>
              <w:t>Responded to DrChecks comments and RFIs</w:t>
            </w:r>
          </w:p>
        </w:tc>
      </w:tr>
    </w:tbl>
    <w:p w:rsidR="001E336F" w:rsidRDefault="001E336F" w14:paraId="1C50D2A8"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846"/>
        <w:gridCol w:w="2664"/>
        <w:gridCol w:w="3456"/>
      </w:tblGrid>
      <w:tr w:rsidRPr="00A944FD" w:rsidR="001E336F" w:rsidTr="345A860C" w14:paraId="2B3CF36D" w14:textId="77777777">
        <w:trPr>
          <w:cantSplit/>
        </w:trPr>
        <w:tc>
          <w:tcPr>
            <w:tcW w:w="10890" w:type="dxa"/>
            <w:gridSpan w:val="6"/>
            <w:tcBorders>
              <w:top w:val="nil"/>
              <w:bottom w:val="single" w:color="FFFFFF" w:themeColor="background1" w:sz="18" w:space="0"/>
            </w:tcBorders>
            <w:shd w:val="clear" w:color="auto" w:fill="002060"/>
            <w:tcMar/>
          </w:tcPr>
          <w:p w:rsidRPr="00A944FD" w:rsidR="001E336F" w:rsidP="00B316CA" w:rsidRDefault="001E336F" w14:paraId="63AE27E2"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1E336F" w:rsidTr="345A860C" w14:paraId="0D31A1A2" w14:textId="77777777">
        <w:trPr>
          <w:cantSplit/>
        </w:trPr>
        <w:tc>
          <w:tcPr>
            <w:tcW w:w="3924" w:type="dxa"/>
            <w:gridSpan w:val="3"/>
            <w:tcBorders>
              <w:top w:val="single" w:color="FFFFFF" w:themeColor="background1" w:sz="18" w:space="0"/>
              <w:bottom w:val="nil"/>
              <w:right w:val="nil"/>
            </w:tcBorders>
            <w:shd w:val="clear" w:color="auto" w:fill="D1B783"/>
            <w:tcMar/>
          </w:tcPr>
          <w:p w:rsidRPr="00A944FD" w:rsidR="001E336F" w:rsidP="00B316CA" w:rsidRDefault="001E336F" w14:paraId="5C536CC5"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Mar/>
          </w:tcPr>
          <w:p w:rsidRPr="00A944FD" w:rsidR="001E336F" w:rsidP="00B316CA" w:rsidRDefault="001E336F" w14:paraId="0780A90C"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Mar/>
          </w:tcPr>
          <w:p w:rsidRPr="00A944FD" w:rsidR="001E336F" w:rsidP="00B316CA" w:rsidRDefault="001E336F" w14:paraId="6DE1DEEA"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1E336F" w:rsidTr="345A860C" w14:paraId="6737CC4F" w14:textId="77777777">
        <w:trPr>
          <w:cantSplit/>
          <w:trHeight w:val="639"/>
        </w:trPr>
        <w:tc>
          <w:tcPr>
            <w:tcW w:w="3924" w:type="dxa"/>
            <w:gridSpan w:val="3"/>
            <w:tcBorders>
              <w:top w:val="nil"/>
              <w:bottom w:val="single" w:color="918F92" w:sz="12" w:space="0"/>
              <w:right w:val="nil"/>
            </w:tcBorders>
            <w:shd w:val="clear" w:color="auto" w:fill="D1B783"/>
            <w:tcMar/>
            <w:vAlign w:val="center"/>
          </w:tcPr>
          <w:p w:rsidRPr="00A944FD" w:rsidR="001E336F" w:rsidP="00B316CA" w:rsidRDefault="00522C3A" w14:paraId="4412899C" w14:textId="4CE35D4D">
            <w:pPr>
              <w:spacing w:after="0"/>
              <w:rPr>
                <w:rFonts w:ascii="Times New Roman" w:hAnsi="Times New Roman" w:cs="Times New Roman"/>
                <w:b/>
                <w:color w:val="FFFFFF" w:themeColor="background1"/>
              </w:rPr>
            </w:pPr>
            <w:r w:rsidRPr="007E57A7">
              <w:rPr>
                <w:rFonts w:ascii="Times New Roman" w:hAnsi="Times New Roman" w:cs="Times New Roman"/>
                <w:b/>
                <w:color w:val="FFFFFF" w:themeColor="background1"/>
              </w:rPr>
              <w:t>Phillip Applebaum, PE</w:t>
            </w:r>
          </w:p>
        </w:tc>
        <w:tc>
          <w:tcPr>
            <w:tcW w:w="3510" w:type="dxa"/>
            <w:gridSpan w:val="2"/>
            <w:tcBorders>
              <w:top w:val="nil"/>
              <w:left w:val="nil"/>
              <w:bottom w:val="single" w:color="918F92" w:sz="12" w:space="0"/>
              <w:right w:val="single" w:color="808080" w:themeColor="background1" w:themeShade="80" w:sz="4" w:space="0"/>
            </w:tcBorders>
            <w:shd w:val="clear" w:color="auto" w:fill="auto"/>
            <w:tcMar/>
            <w:vAlign w:val="center"/>
          </w:tcPr>
          <w:p w:rsidRPr="00A944FD" w:rsidR="001E336F" w:rsidP="00B316CA" w:rsidRDefault="00522C3A" w14:paraId="163603A3" w14:textId="72ADE620">
            <w:pPr>
              <w:spacing w:after="0"/>
              <w:rPr>
                <w:rFonts w:ascii="Times New Roman" w:hAnsi="Times New Roman" w:cs="Times New Roman"/>
              </w:rPr>
            </w:pPr>
            <w:r>
              <w:rPr>
                <w:rFonts w:ascii="Times New Roman" w:hAnsi="Times New Roman" w:cs="Times New Roman"/>
                <w:b/>
                <w:color w:val="0077C0"/>
              </w:rPr>
              <w:t>Electrical</w:t>
            </w:r>
            <w:r w:rsidRPr="00C92865" w:rsidR="001E336F">
              <w:rPr>
                <w:rFonts w:ascii="Times New Roman" w:hAnsi="Times New Roman" w:cs="Times New Roman"/>
                <w:b/>
                <w:color w:val="0077C0"/>
              </w:rPr>
              <w:t xml:space="preserve"> Engineer Designer</w:t>
            </w:r>
          </w:p>
        </w:tc>
        <w:tc>
          <w:tcPr>
            <w:tcW w:w="3456" w:type="dxa"/>
            <w:tcBorders>
              <w:top w:val="nil"/>
              <w:left w:val="single" w:color="808080" w:themeColor="background1" w:themeShade="80" w:sz="4" w:space="0"/>
              <w:bottom w:val="single" w:color="808080" w:themeColor="background1" w:themeShade="80" w:sz="12" w:space="0"/>
            </w:tcBorders>
            <w:tcMar/>
            <w:vAlign w:val="center"/>
          </w:tcPr>
          <w:p w:rsidRPr="00A944FD" w:rsidR="001E336F" w:rsidP="00B316CA" w:rsidRDefault="001E336F" w14:paraId="31362F26" w14:textId="79EA9334">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sidR="00522C3A">
              <w:rPr>
                <w:rFonts w:ascii="Times New Roman" w:hAnsi="Times New Roman"/>
              </w:rPr>
              <w:t>39</w:t>
            </w:r>
          </w:p>
          <w:p w:rsidRPr="00A944FD" w:rsidR="001E336F" w:rsidP="00B316CA" w:rsidRDefault="001E336F" w14:paraId="06BBA1B8" w14:textId="4DB99EE4">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w:t>
            </w:r>
            <w:r w:rsidR="00522C3A">
              <w:rPr>
                <w:rFonts w:ascii="Times New Roman" w:hAnsi="Times New Roman"/>
              </w:rPr>
              <w:t>24</w:t>
            </w:r>
          </w:p>
        </w:tc>
      </w:tr>
      <w:tr w:rsidRPr="00A944FD" w:rsidR="001E336F" w:rsidTr="345A860C" w14:paraId="11001524" w14:textId="77777777">
        <w:trPr>
          <w:cantSplit/>
          <w:trHeight w:val="411"/>
        </w:trPr>
        <w:tc>
          <w:tcPr>
            <w:tcW w:w="10890" w:type="dxa"/>
            <w:gridSpan w:val="6"/>
            <w:tcBorders>
              <w:top w:val="single" w:color="918F92" w:sz="12" w:space="0"/>
              <w:bottom w:val="single" w:color="918F92" w:sz="12" w:space="0"/>
            </w:tcBorders>
            <w:tcMar/>
            <w:vAlign w:val="center"/>
          </w:tcPr>
          <w:p w:rsidRPr="00A944FD" w:rsidR="001E336F" w:rsidP="00B316CA" w:rsidRDefault="001E336F" w14:paraId="62A5E2F1" w14:textId="5919B04A">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 xml:space="preserve">Kenall-Halff JV-2, LLC | </w:t>
            </w:r>
            <w:r w:rsidRPr="00522C3A" w:rsidR="00522C3A">
              <w:rPr>
                <w:rFonts w:ascii="Times New Roman" w:hAnsi="Times New Roman"/>
                <w:sz w:val="22"/>
                <w:szCs w:val="22"/>
              </w:rPr>
              <w:t>Richards</w:t>
            </w:r>
            <w:r w:rsidR="00522C3A">
              <w:rPr>
                <w:rFonts w:ascii="Times New Roman" w:hAnsi="Times New Roman"/>
                <w:sz w:val="22"/>
                <w:szCs w:val="22"/>
              </w:rPr>
              <w:t>on</w:t>
            </w:r>
            <w:r w:rsidRPr="002C7A26">
              <w:rPr>
                <w:rFonts w:ascii="Times New Roman" w:hAnsi="Times New Roman"/>
                <w:sz w:val="22"/>
                <w:szCs w:val="22"/>
              </w:rPr>
              <w:t>, TX</w:t>
            </w:r>
          </w:p>
        </w:tc>
      </w:tr>
      <w:tr w:rsidRPr="00A944FD" w:rsidR="001E336F" w:rsidTr="345A860C" w14:paraId="235F3CC4" w14:textId="77777777">
        <w:trPr>
          <w:cantSplit/>
          <w:trHeight w:val="510"/>
        </w:trPr>
        <w:tc>
          <w:tcPr>
            <w:tcW w:w="4770" w:type="dxa"/>
            <w:gridSpan w:val="4"/>
            <w:tcBorders>
              <w:top w:val="single" w:color="918F92" w:sz="12" w:space="0"/>
              <w:bottom w:val="single" w:color="918F92" w:sz="12" w:space="0"/>
              <w:right w:val="single" w:color="808080" w:themeColor="background1" w:themeShade="80" w:sz="4" w:space="0"/>
            </w:tcBorders>
            <w:tcMar/>
          </w:tcPr>
          <w:p w:rsidRPr="00A944FD" w:rsidR="001E336F" w:rsidP="00B316CA" w:rsidRDefault="001E336F" w14:paraId="4B37B489"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1E336F" w:rsidP="00B316CA" w:rsidRDefault="00522C3A" w14:paraId="63175CB1" w14:textId="30E5C1C5">
            <w:pPr>
              <w:pStyle w:val="CellInsert"/>
              <w:rPr>
                <w:rFonts w:ascii="Times New Roman" w:hAnsi="Times New Roman"/>
                <w:sz w:val="22"/>
                <w:szCs w:val="22"/>
              </w:rPr>
            </w:pPr>
            <w:r w:rsidRPr="00522C3A">
              <w:rPr>
                <w:rFonts w:ascii="Times New Roman" w:hAnsi="Times New Roman"/>
                <w:sz w:val="22"/>
                <w:szCs w:val="22"/>
              </w:rPr>
              <w:t>BS, Electrical Engineering (1984)</w:t>
            </w:r>
          </w:p>
        </w:tc>
        <w:tc>
          <w:tcPr>
            <w:tcW w:w="6120" w:type="dxa"/>
            <w:gridSpan w:val="2"/>
            <w:tcBorders>
              <w:top w:val="single" w:color="918F92" w:sz="12" w:space="0"/>
              <w:left w:val="single" w:color="808080" w:themeColor="background1" w:themeShade="80" w:sz="4" w:space="0"/>
              <w:bottom w:val="single" w:color="918F92" w:sz="12" w:space="0"/>
            </w:tcBorders>
            <w:tcMar/>
          </w:tcPr>
          <w:p w:rsidRPr="00A944FD" w:rsidR="001E336F" w:rsidP="00B316CA" w:rsidRDefault="001E336F" w14:paraId="124BCDCB"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A944FD" w:rsidR="001E336F" w:rsidP="00B316CA" w:rsidRDefault="00522C3A" w14:paraId="25F782BC" w14:textId="4CDBD221">
            <w:pPr>
              <w:pStyle w:val="CellInsert"/>
              <w:rPr>
                <w:rFonts w:ascii="Times New Roman" w:hAnsi="Times New Roman"/>
                <w:sz w:val="22"/>
                <w:szCs w:val="22"/>
              </w:rPr>
            </w:pPr>
            <w:r w:rsidRPr="00522C3A">
              <w:rPr>
                <w:rFonts w:ascii="Times New Roman" w:hAnsi="Times New Roman"/>
                <w:sz w:val="22"/>
                <w:szCs w:val="22"/>
              </w:rPr>
              <w:t>PE (Electrical): TX #68404 (1990)</w:t>
            </w:r>
          </w:p>
        </w:tc>
      </w:tr>
      <w:tr w:rsidRPr="00A944FD" w:rsidR="001E336F" w:rsidTr="345A860C" w14:paraId="7CCC395F" w14:textId="77777777">
        <w:trPr>
          <w:cantSplit/>
          <w:trHeight w:val="3579"/>
        </w:trPr>
        <w:tc>
          <w:tcPr>
            <w:tcW w:w="10890" w:type="dxa"/>
            <w:gridSpan w:val="6"/>
            <w:tcBorders>
              <w:top w:val="single" w:color="918F92" w:sz="12" w:space="0"/>
              <w:bottom w:val="single" w:color="FFFFFF" w:themeColor="background1" w:sz="12" w:space="0"/>
            </w:tcBorders>
            <w:shd w:val="clear" w:color="auto" w:fill="E1E1E1"/>
            <w:tcMar/>
          </w:tcPr>
          <w:p w:rsidRPr="00A944FD" w:rsidR="001E336F" w:rsidP="00B316CA" w:rsidRDefault="001E336F" w14:paraId="17AB01B6"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1E336F" w:rsidP="345A860C" w:rsidRDefault="00522C3A" w14:paraId="166D5E6D" w14:textId="23ADBB53" w14:noSpellErr="1">
            <w:pPr>
              <w:suppressAutoHyphens/>
              <w:spacing w:after="0"/>
              <w:rPr>
                <w:rFonts w:ascii="Times New Roman" w:hAnsi="Times New Roman" w:cs="Times New Roman"/>
                <w:lang w:val="en-US"/>
              </w:rPr>
            </w:pPr>
            <w:r w:rsidRPr="345A860C" w:rsidR="00522C3A">
              <w:rPr>
                <w:rFonts w:ascii="Times New Roman" w:hAnsi="Times New Roman" w:cs="Times New Roman"/>
                <w:lang w:val="en-US"/>
              </w:rPr>
              <w:t xml:space="preserve">Phillip has managed and engineered the development of plans and specifications for MEP projects involving education and other institutional facilities. His discipline specific experience in all types of electrical distribution, including 5 and 15 KV systems, as well as functional, efficient, and decorative lighting design also makes him a key contributor of the project design. He is also experienced in specialty systems including computer room power and distribution, life safety systems, emergency power systems, and lighting control. His experience in managing </w:t>
            </w:r>
            <w:r w:rsidRPr="345A860C" w:rsidR="00522C3A">
              <w:rPr>
                <w:rFonts w:ascii="Times New Roman" w:hAnsi="Times New Roman" w:cs="Times New Roman"/>
                <w:lang w:val="en-US"/>
              </w:rPr>
              <w:t>multidiscipline</w:t>
            </w:r>
            <w:r w:rsidRPr="345A860C" w:rsidR="00522C3A">
              <w:rPr>
                <w:rFonts w:ascii="Times New Roman" w:hAnsi="Times New Roman" w:cs="Times New Roman"/>
                <w:lang w:val="en-US"/>
              </w:rPr>
              <w:t xml:space="preserve"> projects that have significant MEP design due to existing conditions </w:t>
            </w:r>
            <w:r w:rsidRPr="345A860C" w:rsidR="00522C3A">
              <w:rPr>
                <w:rFonts w:ascii="Times New Roman" w:hAnsi="Times New Roman" w:cs="Times New Roman"/>
                <w:lang w:val="en-US"/>
              </w:rPr>
              <w:t>have</w:t>
            </w:r>
            <w:r w:rsidRPr="345A860C" w:rsidR="00522C3A">
              <w:rPr>
                <w:rFonts w:ascii="Times New Roman" w:hAnsi="Times New Roman" w:cs="Times New Roman"/>
                <w:lang w:val="en-US"/>
              </w:rPr>
              <w:t xml:space="preserve"> made him a vital asset for those facilities that </w:t>
            </w:r>
            <w:r w:rsidRPr="345A860C" w:rsidR="00522C3A">
              <w:rPr>
                <w:rFonts w:ascii="Times New Roman" w:hAnsi="Times New Roman" w:cs="Times New Roman"/>
                <w:lang w:val="en-US"/>
              </w:rPr>
              <w:t>are required to</w:t>
            </w:r>
            <w:r w:rsidRPr="345A860C" w:rsidR="00522C3A">
              <w:rPr>
                <w:rFonts w:ascii="Times New Roman" w:hAnsi="Times New Roman" w:cs="Times New Roman"/>
                <w:lang w:val="en-US"/>
              </w:rPr>
              <w:t xml:space="preserve"> </w:t>
            </w:r>
            <w:r w:rsidRPr="345A860C" w:rsidR="00522C3A">
              <w:rPr>
                <w:rFonts w:ascii="Times New Roman" w:hAnsi="Times New Roman" w:cs="Times New Roman"/>
                <w:lang w:val="en-US"/>
              </w:rPr>
              <w:t>remain</w:t>
            </w:r>
            <w:r w:rsidRPr="345A860C" w:rsidR="00522C3A">
              <w:rPr>
                <w:rFonts w:ascii="Times New Roman" w:hAnsi="Times New Roman" w:cs="Times New Roman"/>
                <w:lang w:val="en-US"/>
              </w:rPr>
              <w:t xml:space="preserve"> in operation while construction is in progress. His discipline specific experience in all types of electrical distribution, including 5 and 15 KV systems, as well as functional, efficient, and decorative lighting design also makes him a key contributor in the aesthetic design of projects. Philip is also experienced in specialty systems including computer room power and distribution, life safety systems, emergency power systems, and lighting control.</w:t>
            </w:r>
            <w:r w:rsidRPr="345A860C" w:rsidR="001E336F">
              <w:rPr>
                <w:rFonts w:ascii="Times New Roman" w:hAnsi="Times New Roman" w:cs="Times New Roman"/>
                <w:lang w:val="en-US"/>
              </w:rPr>
              <w:t xml:space="preserve"> </w:t>
            </w:r>
            <w:r w:rsidRPr="345A860C" w:rsidR="001E336F">
              <w:rPr>
                <w:rFonts w:ascii="Times New Roman" w:hAnsi="Times New Roman" w:cs="Times New Roman"/>
                <w:b w:val="1"/>
                <w:bCs w:val="1"/>
                <w:color w:val="0077C0"/>
                <w:lang w:val="en-US"/>
              </w:rPr>
              <w:t>Organizations</w:t>
            </w:r>
            <w:r w:rsidRPr="345A860C" w:rsidR="001E336F">
              <w:rPr>
                <w:rFonts w:ascii="Times New Roman" w:hAnsi="Times New Roman" w:cs="Times New Roman"/>
                <w:lang w:val="en-US"/>
              </w:rPr>
              <w:t xml:space="preserve">: </w:t>
            </w:r>
            <w:r w:rsidRPr="345A860C" w:rsidR="00522C3A">
              <w:rPr>
                <w:rFonts w:ascii="Times New Roman" w:hAnsi="Times New Roman" w:cs="Times New Roman"/>
                <w:lang w:val="en-US"/>
              </w:rPr>
              <w:t>Illuminating Engineering Society (IES); National Society of Professional Engineers (NSPE); Texas Society of Professional Engineers</w:t>
            </w:r>
          </w:p>
        </w:tc>
      </w:tr>
      <w:tr w:rsidRPr="00A944FD" w:rsidR="001E336F" w:rsidTr="345A860C" w14:paraId="49E569CC"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tcMar/>
            <w:vAlign w:val="center"/>
          </w:tcPr>
          <w:p w:rsidRPr="00A944FD" w:rsidR="001E336F" w:rsidP="00B316CA" w:rsidRDefault="001E336F" w14:paraId="41C1FBCB"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1E336F" w:rsidTr="345A860C" w14:paraId="79D7BD86"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1E336F" w:rsidP="00B316CA" w:rsidRDefault="001E336F" w14:paraId="011882CB"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Mar/>
          </w:tcPr>
          <w:p w:rsidRPr="00A944FD" w:rsidR="001E336F" w:rsidP="00B316CA" w:rsidRDefault="001E336F" w14:paraId="245E4465"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1E336F" w:rsidP="00B316CA" w:rsidRDefault="001E336F" w14:paraId="4F729555"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1E336F" w:rsidTr="345A860C" w14:paraId="20EA77B1" w14:textId="77777777">
        <w:trPr>
          <w:cantSplit/>
          <w:trHeight w:val="636"/>
        </w:trPr>
        <w:tc>
          <w:tcPr>
            <w:tcW w:w="270" w:type="dxa"/>
            <w:vMerge/>
            <w:tcMar>
              <w:left w:w="43" w:type="dxa"/>
              <w:right w:w="43" w:type="dxa"/>
            </w:tcMar>
            <w:vAlign w:val="center"/>
          </w:tcPr>
          <w:p w:rsidRPr="00A944FD" w:rsidR="001E336F" w:rsidP="00B316CA" w:rsidRDefault="001E336F" w14:paraId="648EA587"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1E336F" w:rsidP="00B316CA" w:rsidRDefault="001E336F" w14:paraId="4F7122F4" w14:textId="77777777">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270B27">
              <w:rPr>
                <w:rFonts w:ascii="Times New Roman" w:hAnsi="Times New Roman" w:cs="Times New Roman"/>
              </w:rPr>
              <w:t>City of Dallas - Mill Creek-Peaks Branch-State Thomas Drainage Relief Project, Dallas, TX</w:t>
            </w:r>
          </w:p>
        </w:tc>
        <w:tc>
          <w:tcPr>
            <w:tcW w:w="3456" w:type="dxa"/>
            <w:tcBorders>
              <w:top w:val="nil"/>
              <w:bottom w:val="single" w:color="999999" w:sz="4" w:space="0"/>
            </w:tcBorders>
            <w:tcMar/>
            <w:vAlign w:val="center"/>
          </w:tcPr>
          <w:p w:rsidRPr="00A944FD" w:rsidR="001E336F" w:rsidP="00B316CA" w:rsidRDefault="001E336F" w14:paraId="4256CE98"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22</w:t>
            </w:r>
          </w:p>
          <w:p w:rsidRPr="00A944FD" w:rsidR="001E336F" w:rsidP="00B316CA" w:rsidRDefault="001E336F" w14:paraId="174082E6" w14:textId="77777777">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w:t>
            </w:r>
            <w:r>
              <w:rPr>
                <w:rFonts w:ascii="Times New Roman" w:hAnsi="Times New Roman"/>
                <w:b/>
                <w:color w:val="000000" w:themeColor="text1"/>
                <w:sz w:val="22"/>
                <w:szCs w:val="22"/>
              </w:rPr>
              <w:t>3 (est.)</w:t>
            </w:r>
          </w:p>
        </w:tc>
      </w:tr>
      <w:tr w:rsidRPr="00A944FD" w:rsidR="001E336F" w:rsidTr="345A860C" w14:paraId="7481773E" w14:textId="77777777">
        <w:trPr>
          <w:cantSplit/>
        </w:trPr>
        <w:tc>
          <w:tcPr>
            <w:tcW w:w="270" w:type="dxa"/>
            <w:vMerge/>
            <w:tcMar>
              <w:left w:w="43" w:type="dxa"/>
              <w:right w:w="43" w:type="dxa"/>
            </w:tcMar>
            <w:vAlign w:val="center"/>
          </w:tcPr>
          <w:p w:rsidRPr="00A944FD" w:rsidR="001E336F" w:rsidP="00B316CA" w:rsidRDefault="001E336F" w14:paraId="5DFE7560"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1E336F" w:rsidP="00B316CA" w:rsidRDefault="001E336F" w14:paraId="05E9C6EF"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522C3A" w:rsidTr="345A860C" w14:paraId="092F35D4" w14:textId="77777777">
        <w:trPr>
          <w:cantSplit/>
          <w:trHeight w:val="3122"/>
        </w:trPr>
        <w:tc>
          <w:tcPr>
            <w:tcW w:w="270" w:type="dxa"/>
            <w:vMerge/>
            <w:tcMar>
              <w:left w:w="43" w:type="dxa"/>
              <w:right w:w="43" w:type="dxa"/>
            </w:tcMar>
            <w:vAlign w:val="center"/>
          </w:tcPr>
          <w:p w:rsidRPr="00A944FD" w:rsidR="00522C3A" w:rsidP="00522C3A" w:rsidRDefault="00522C3A" w14:paraId="25C87D1C"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522C3A" w:rsidR="00522C3A" w:rsidP="00522C3A" w:rsidRDefault="00522C3A" w14:paraId="2B632657" w14:textId="025DFE32">
            <w:pPr>
              <w:pStyle w:val="TableParagraph"/>
              <w:ind w:left="46" w:right="70"/>
              <w:rPr>
                <w:rFonts w:ascii="Times New Roman" w:hAnsi="Times New Roman" w:cs="Times New Roman"/>
                <w:highlight w:val="yellow"/>
              </w:rPr>
            </w:pPr>
            <w:r w:rsidRPr="00522C3A">
              <w:rPr>
                <w:rFonts w:ascii="Times New Roman" w:hAnsi="Times New Roman" w:cs="Times New Roman"/>
                <w:b/>
              </w:rPr>
              <w:t>Electrical Engineer</w:t>
            </w:r>
            <w:r>
              <w:rPr>
                <w:rFonts w:ascii="Times New Roman" w:hAnsi="Times New Roman" w:cs="Times New Roman"/>
                <w:b/>
              </w:rPr>
              <w:t xml:space="preserve"> Designer</w:t>
            </w:r>
            <w:r w:rsidRPr="00522C3A">
              <w:rPr>
                <w:rFonts w:ascii="Times New Roman" w:hAnsi="Times New Roman" w:cs="Times New Roman"/>
                <w:b/>
              </w:rPr>
              <w:t xml:space="preserve"> </w:t>
            </w:r>
            <w:r w:rsidRPr="00522C3A">
              <w:rPr>
                <w:rFonts w:ascii="Times New Roman" w:hAnsi="Times New Roman" w:cs="Times New Roman"/>
              </w:rPr>
              <w:t xml:space="preserve">for the design and construction of a 25,000 </w:t>
            </w:r>
            <w:proofErr w:type="spellStart"/>
            <w:r w:rsidRPr="00522C3A">
              <w:rPr>
                <w:rFonts w:ascii="Times New Roman" w:hAnsi="Times New Roman" w:cs="Times New Roman"/>
              </w:rPr>
              <w:t>lf</w:t>
            </w:r>
            <w:proofErr w:type="spellEnd"/>
            <w:r w:rsidRPr="00522C3A">
              <w:rPr>
                <w:rFonts w:ascii="Times New Roman" w:hAnsi="Times New Roman" w:cs="Times New Roman"/>
              </w:rPr>
              <w:t xml:space="preserve">, 30-foot diameter, 100-foot deep tunnel to provide drainage relief for the Mill Creek and Peaks Branch drainage basins. </w:t>
            </w:r>
            <w:r w:rsidR="007E57A7">
              <w:rPr>
                <w:rFonts w:ascii="Times New Roman" w:hAnsi="Times New Roman" w:cs="Times New Roman"/>
              </w:rPr>
              <w:t>Cost</w:t>
            </w:r>
            <w:r w:rsidRPr="00522C3A">
              <w:rPr>
                <w:rFonts w:ascii="Times New Roman" w:hAnsi="Times New Roman" w:cs="Times New Roman"/>
              </w:rPr>
              <w:t>: $2</w:t>
            </w:r>
            <w:r w:rsidR="007E57A7">
              <w:rPr>
                <w:rFonts w:ascii="Times New Roman" w:hAnsi="Times New Roman" w:cs="Times New Roman"/>
              </w:rPr>
              <w:t>50</w:t>
            </w:r>
            <w:r w:rsidRPr="00522C3A">
              <w:rPr>
                <w:rFonts w:ascii="Times New Roman" w:hAnsi="Times New Roman" w:cs="Times New Roman"/>
              </w:rPr>
              <w:t>M</w:t>
            </w:r>
          </w:p>
          <w:p w:rsidRPr="00270B27" w:rsidR="00522C3A" w:rsidP="00522C3A" w:rsidRDefault="00522C3A" w14:paraId="60C845D3" w14:textId="77777777">
            <w:pPr>
              <w:pStyle w:val="TableParagraph"/>
              <w:spacing w:before="39"/>
              <w:ind w:left="46"/>
              <w:rPr>
                <w:rFonts w:ascii="Times New Roman" w:hAnsi="Times New Roman" w:cs="Times New Roman"/>
                <w:b/>
                <w:i/>
                <w:color w:val="0077C0"/>
              </w:rPr>
            </w:pPr>
            <w:r w:rsidRPr="00270B27">
              <w:rPr>
                <w:rFonts w:ascii="Times New Roman" w:hAnsi="Times New Roman" w:cs="Times New Roman"/>
                <w:b/>
                <w:i/>
                <w:iCs/>
                <w:color w:val="0077C0"/>
              </w:rPr>
              <w:t>Specialized Experience Area(s)</w:t>
            </w:r>
            <w:r w:rsidRPr="00270B27">
              <w:rPr>
                <w:rFonts w:ascii="Times New Roman" w:hAnsi="Times New Roman" w:cs="Times New Roman"/>
                <w:b/>
                <w:i/>
                <w:color w:val="0077C0"/>
              </w:rPr>
              <w:t xml:space="preserve"> </w:t>
            </w:r>
          </w:p>
          <w:p w:rsidRPr="00522C3A" w:rsidR="00522C3A" w:rsidP="00522C3A" w:rsidRDefault="00522C3A" w14:paraId="309720EB" w14:textId="7E2BA177">
            <w:pPr>
              <w:pStyle w:val="TableParagraph"/>
              <w:ind w:left="46"/>
              <w:rPr>
                <w:rFonts w:ascii="Times New Roman" w:hAnsi="Times New Roman" w:cs="Times New Roman"/>
                <w:b/>
                <w:i/>
                <w:color w:val="0077C0"/>
              </w:rPr>
            </w:pPr>
            <w:r w:rsidRPr="00270B27">
              <w:rPr>
                <w:rFonts w:ascii="Times New Roman" w:hAnsi="Times New Roman" w:cs="Times New Roman"/>
              </w:rPr>
              <w:t>Construction Phase Services,</w:t>
            </w:r>
            <w:r w:rsidRPr="00270B27">
              <w:rPr>
                <w:rFonts w:ascii="Times New Roman" w:hAnsi="Times New Roman" w:cs="Times New Roman"/>
                <w:spacing w:val="-4"/>
              </w:rPr>
              <w:t xml:space="preserve"> Full</w:t>
            </w:r>
            <w:r w:rsidRPr="00270B27">
              <w:rPr>
                <w:rFonts w:ascii="Times New Roman" w:hAnsi="Times New Roman" w:cs="Times New Roman"/>
                <w:b/>
                <w:i/>
                <w:color w:val="0077C0"/>
              </w:rPr>
              <w:t xml:space="preserve"> </w:t>
            </w:r>
            <w:r w:rsidRPr="00270B27">
              <w:rPr>
                <w:rFonts w:ascii="Times New Roman" w:hAnsi="Times New Roman" w:cs="Times New Roman"/>
              </w:rPr>
              <w:t>design</w:t>
            </w:r>
            <w:r w:rsidRPr="00270B27">
              <w:rPr>
                <w:rFonts w:ascii="Times New Roman" w:hAnsi="Times New Roman" w:cs="Times New Roman"/>
                <w:spacing w:val="-2"/>
              </w:rPr>
              <w:t xml:space="preserve"> documents, USACE Coordination, Cost Estimating</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522C3A" w:rsidR="00522C3A" w:rsidP="00522C3A" w:rsidRDefault="00522C3A" w14:paraId="6DA37B73" w14:textId="42065324">
            <w:pPr>
              <w:pStyle w:val="TableParagraph"/>
              <w:numPr>
                <w:ilvl w:val="0"/>
                <w:numId w:val="20"/>
              </w:numPr>
              <w:tabs>
                <w:tab w:val="left" w:pos="387"/>
              </w:tabs>
              <w:spacing w:line="251" w:lineRule="exact"/>
              <w:rPr>
                <w:rFonts w:ascii="Times New Roman" w:hAnsi="Times New Roman" w:cs="Times New Roman"/>
              </w:rPr>
            </w:pPr>
            <w:r>
              <w:rPr>
                <w:rFonts w:ascii="Times New Roman" w:hAnsi="Times New Roman" w:cs="Times New Roman"/>
              </w:rPr>
              <w:t>Led</w:t>
            </w:r>
            <w:r w:rsidRPr="00522C3A">
              <w:rPr>
                <w:rFonts w:ascii="Times New Roman" w:hAnsi="Times New Roman" w:cs="Times New Roman"/>
              </w:rPr>
              <w:t xml:space="preserve"> the global MEP design and provided overall QC on the electrical design </w:t>
            </w:r>
          </w:p>
          <w:p w:rsidRPr="00522C3A" w:rsidR="00522C3A" w:rsidP="00522C3A" w:rsidRDefault="00522C3A" w14:paraId="33C3E8E2" w14:textId="77777777">
            <w:pPr>
              <w:pStyle w:val="TableParagraph"/>
              <w:numPr>
                <w:ilvl w:val="0"/>
                <w:numId w:val="20"/>
              </w:numPr>
              <w:tabs>
                <w:tab w:val="left" w:pos="387"/>
              </w:tabs>
              <w:spacing w:line="251" w:lineRule="exact"/>
              <w:rPr>
                <w:rFonts w:ascii="Times New Roman" w:hAnsi="Times New Roman" w:cs="Times New Roman"/>
              </w:rPr>
            </w:pPr>
            <w:r w:rsidRPr="00522C3A">
              <w:rPr>
                <w:rFonts w:ascii="Times New Roman" w:hAnsi="Times New Roman" w:cs="Times New Roman"/>
              </w:rPr>
              <w:t>Coordinated efforts to facilitate a complete electrical design up to 100% design complete</w:t>
            </w:r>
          </w:p>
          <w:p w:rsidRPr="00522C3A" w:rsidR="00522C3A" w:rsidP="00522C3A" w:rsidRDefault="00522C3A" w14:paraId="7DC9F48C" w14:textId="77777777">
            <w:pPr>
              <w:pStyle w:val="TableParagraph"/>
              <w:numPr>
                <w:ilvl w:val="0"/>
                <w:numId w:val="20"/>
              </w:numPr>
              <w:tabs>
                <w:tab w:val="left" w:pos="387"/>
              </w:tabs>
              <w:spacing w:line="251" w:lineRule="exact"/>
              <w:rPr>
                <w:rFonts w:ascii="Times New Roman" w:hAnsi="Times New Roman" w:cs="Times New Roman"/>
              </w:rPr>
            </w:pPr>
            <w:r w:rsidRPr="00522C3A">
              <w:rPr>
                <w:rFonts w:ascii="Times New Roman" w:hAnsi="Times New Roman" w:cs="Times New Roman"/>
              </w:rPr>
              <w:t>Design oversight on electrical components including specifications on grounding systems, internal and external lighting systems, and special systems including fire alarms, access control, and CCTV</w:t>
            </w:r>
          </w:p>
          <w:p w:rsidRPr="00522C3A" w:rsidR="00522C3A" w:rsidP="00522C3A" w:rsidRDefault="00522C3A" w14:paraId="73EA93A6" w14:textId="2B76EE10">
            <w:pPr>
              <w:pStyle w:val="TextBoxListBullet1"/>
              <w:tabs>
                <w:tab w:val="left" w:pos="847"/>
              </w:tabs>
              <w:ind w:left="397" w:hanging="300"/>
              <w:rPr>
                <w:rFonts w:ascii="Times New Roman" w:hAnsi="Times New Roman"/>
                <w:sz w:val="22"/>
                <w:szCs w:val="22"/>
              </w:rPr>
            </w:pPr>
            <w:r>
              <w:rPr>
                <w:rFonts w:ascii="Times New Roman" w:hAnsi="Times New Roman"/>
                <w:sz w:val="22"/>
                <w:szCs w:val="22"/>
              </w:rPr>
              <w:t>Performed</w:t>
            </w:r>
            <w:r w:rsidRPr="00522C3A">
              <w:rPr>
                <w:rFonts w:ascii="Times New Roman" w:hAnsi="Times New Roman"/>
                <w:sz w:val="22"/>
                <w:szCs w:val="22"/>
              </w:rPr>
              <w:t xml:space="preserve"> the calculations for the associated fault current for each of the electrical panels</w:t>
            </w:r>
          </w:p>
        </w:tc>
      </w:tr>
      <w:tr w:rsidRPr="00A944FD" w:rsidR="001E336F" w:rsidTr="345A860C" w14:paraId="6DFE82B0"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1E336F" w:rsidP="00B316CA" w:rsidRDefault="001E336F" w14:paraId="7330B67E"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Mar/>
          </w:tcPr>
          <w:p w:rsidRPr="00A944FD" w:rsidR="001E336F" w:rsidP="00B316CA" w:rsidRDefault="001E336F" w14:paraId="2ED5ED9F" w14:textId="77777777">
            <w:pPr>
              <w:tabs>
                <w:tab w:val="left" w:pos="3976"/>
              </w:tabs>
              <w:spacing w:after="0" w:line="240" w:lineRule="auto"/>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1E336F" w:rsidP="00B316CA" w:rsidRDefault="001E336F" w14:paraId="6009AB53"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522C3A" w:rsidR="00522C3A" w:rsidTr="345A860C" w14:paraId="65F1A543" w14:textId="77777777">
        <w:trPr>
          <w:cantSplit/>
          <w:trHeight w:val="573"/>
        </w:trPr>
        <w:tc>
          <w:tcPr>
            <w:tcW w:w="270" w:type="dxa"/>
            <w:vMerge/>
            <w:tcMar>
              <w:left w:w="43" w:type="dxa"/>
              <w:right w:w="43" w:type="dxa"/>
            </w:tcMar>
            <w:vAlign w:val="center"/>
          </w:tcPr>
          <w:p w:rsidRPr="00A944FD" w:rsidR="00522C3A" w:rsidP="00522C3A" w:rsidRDefault="00522C3A" w14:paraId="57E89D96"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522C3A" w:rsidP="00522C3A" w:rsidRDefault="00522C3A" w14:paraId="11F262E1" w14:textId="5D815D9A">
            <w:pPr>
              <w:spacing w:after="0" w:line="240" w:lineRule="auto"/>
              <w:rPr>
                <w:rFonts w:ascii="Times New Roman" w:hAnsi="Times New Roman" w:cs="Times New Roman"/>
              </w:rPr>
            </w:pPr>
            <w:r w:rsidRPr="00522C3A">
              <w:rPr>
                <w:rFonts w:ascii="Times New Roman" w:hAnsi="Times New Roman" w:cs="Times New Roman"/>
              </w:rPr>
              <w:t>Dallas Water Utilities - Roof and HVAC Equipment Replacement and Major Repairs, Dallas, TX</w:t>
            </w:r>
          </w:p>
        </w:tc>
        <w:tc>
          <w:tcPr>
            <w:tcW w:w="3456" w:type="dxa"/>
            <w:tcBorders>
              <w:top w:val="nil"/>
              <w:bottom w:val="single" w:color="999999" w:sz="4" w:space="0"/>
            </w:tcBorders>
            <w:tcMar/>
            <w:vAlign w:val="center"/>
          </w:tcPr>
          <w:p w:rsidRPr="00A944FD" w:rsidR="00522C3A" w:rsidP="00522C3A" w:rsidRDefault="00522C3A" w14:paraId="1D44BBD0"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w:t>
            </w:r>
            <w:r>
              <w:rPr>
                <w:rFonts w:ascii="Times New Roman" w:hAnsi="Times New Roman" w:cs="Times New Roman"/>
                <w:b w:val="0"/>
                <w:color w:val="000000" w:themeColor="text1"/>
                <w:sz w:val="22"/>
                <w:szCs w:val="22"/>
              </w:rPr>
              <w:t>9</w:t>
            </w:r>
          </w:p>
          <w:p w:rsidRPr="00522C3A" w:rsidR="00522C3A" w:rsidP="00522C3A" w:rsidRDefault="00522C3A" w14:paraId="07CD3186" w14:textId="70E5D9B9">
            <w:pPr>
              <w:pStyle w:val="CellInsert"/>
              <w:rPr>
                <w:rFonts w:ascii="Times New Roman" w:hAnsi="Times New Roman"/>
                <w:lang w:val="fr-FR"/>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w:t>
            </w:r>
            <w:r>
              <w:rPr>
                <w:rFonts w:ascii="Times New Roman" w:hAnsi="Times New Roman"/>
                <w:b/>
                <w:color w:val="000000" w:themeColor="text1"/>
                <w:sz w:val="22"/>
                <w:szCs w:val="22"/>
              </w:rPr>
              <w:t>19</w:t>
            </w:r>
          </w:p>
        </w:tc>
      </w:tr>
      <w:tr w:rsidRPr="00A944FD" w:rsidR="00522C3A" w:rsidTr="345A860C" w14:paraId="257BC0FB" w14:textId="77777777">
        <w:trPr>
          <w:cantSplit/>
        </w:trPr>
        <w:tc>
          <w:tcPr>
            <w:tcW w:w="270" w:type="dxa"/>
            <w:vMerge/>
            <w:tcMar>
              <w:left w:w="43" w:type="dxa"/>
              <w:right w:w="43" w:type="dxa"/>
            </w:tcMar>
            <w:vAlign w:val="center"/>
          </w:tcPr>
          <w:p w:rsidRPr="00522C3A" w:rsidR="00522C3A" w:rsidP="00522C3A" w:rsidRDefault="00522C3A" w14:paraId="025DF567"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522C3A" w:rsidP="00522C3A" w:rsidRDefault="00522C3A" w14:paraId="699C1FC5" w14:textId="41BF3BD2">
            <w:pPr>
              <w:tabs>
                <w:tab w:val="right" w:pos="10080"/>
              </w:tabs>
              <w:spacing w:after="0" w:line="240" w:lineRule="auto"/>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522C3A" w:rsidTr="345A860C" w14:paraId="2C5D52DC" w14:textId="77777777">
        <w:trPr>
          <w:cantSplit/>
          <w:trHeight w:val="3131"/>
        </w:trPr>
        <w:tc>
          <w:tcPr>
            <w:tcW w:w="270" w:type="dxa"/>
            <w:vMerge/>
            <w:tcMar>
              <w:left w:w="43" w:type="dxa"/>
              <w:right w:w="43" w:type="dxa"/>
            </w:tcMar>
            <w:vAlign w:val="center"/>
          </w:tcPr>
          <w:p w:rsidRPr="00A944FD" w:rsidR="00522C3A" w:rsidP="00522C3A" w:rsidRDefault="00522C3A" w14:paraId="17A723B2"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522C3A" w:rsidR="00522C3A" w:rsidP="00522C3A" w:rsidRDefault="00522C3A" w14:paraId="5EA79C34" w14:textId="5D42D93E">
            <w:pPr>
              <w:pStyle w:val="TableParagraph"/>
              <w:ind w:left="36" w:right="23"/>
              <w:rPr>
                <w:rFonts w:ascii="Times New Roman" w:hAnsi="Times New Roman" w:cs="Times New Roman"/>
                <w:highlight w:val="yellow"/>
              </w:rPr>
            </w:pPr>
            <w:r w:rsidRPr="00522C3A">
              <w:rPr>
                <w:rFonts w:ascii="Times New Roman" w:hAnsi="Times New Roman" w:cs="Times New Roman"/>
                <w:b/>
              </w:rPr>
              <w:t>Electrical Engineer</w:t>
            </w:r>
            <w:r w:rsidR="005B7AA6">
              <w:rPr>
                <w:rFonts w:ascii="Times New Roman" w:hAnsi="Times New Roman" w:cs="Times New Roman"/>
                <w:b/>
              </w:rPr>
              <w:t xml:space="preserve"> Designer</w:t>
            </w:r>
            <w:r w:rsidRPr="00522C3A">
              <w:rPr>
                <w:rFonts w:ascii="Times New Roman" w:hAnsi="Times New Roman" w:cs="Times New Roman"/>
                <w:b/>
              </w:rPr>
              <w:t xml:space="preserve"> </w:t>
            </w:r>
            <w:r w:rsidRPr="00522C3A">
              <w:rPr>
                <w:rFonts w:ascii="Times New Roman" w:hAnsi="Times New Roman" w:cs="Times New Roman"/>
              </w:rPr>
              <w:t xml:space="preserve">for the replacement of roofing, HVAC equipment at various DWU facilities including 77 roof replacement designs and 461 HVAC system component replacements at 3 water treatment plants, 2 wastewater treatment plants, 3 service stations, and 12 pump stations. </w:t>
            </w:r>
            <w:r w:rsidR="007E57A7">
              <w:rPr>
                <w:rFonts w:ascii="Times New Roman" w:hAnsi="Times New Roman" w:cs="Times New Roman"/>
              </w:rPr>
              <w:t>Cost</w:t>
            </w:r>
            <w:r w:rsidRPr="00522C3A">
              <w:rPr>
                <w:rFonts w:ascii="Times New Roman" w:hAnsi="Times New Roman" w:cs="Times New Roman"/>
              </w:rPr>
              <w:t>: $</w:t>
            </w:r>
            <w:r w:rsidR="007E57A7">
              <w:rPr>
                <w:rFonts w:ascii="Times New Roman" w:hAnsi="Times New Roman" w:cs="Times New Roman"/>
              </w:rPr>
              <w:t>3</w:t>
            </w:r>
            <w:r w:rsidRPr="00522C3A">
              <w:rPr>
                <w:rFonts w:ascii="Times New Roman" w:hAnsi="Times New Roman" w:cs="Times New Roman"/>
              </w:rPr>
              <w:t>.6M</w:t>
            </w:r>
          </w:p>
          <w:p w:rsidRPr="00522C3A" w:rsidR="00522C3A" w:rsidP="00522C3A" w:rsidRDefault="00522C3A" w14:paraId="3E772A68" w14:textId="5F207212">
            <w:pPr>
              <w:pStyle w:val="TableParagraph"/>
              <w:ind w:left="46"/>
              <w:rPr>
                <w:rFonts w:ascii="Times New Roman" w:hAnsi="Times New Roman" w:cs="Times New Roman"/>
                <w:b/>
                <w:i/>
                <w:color w:val="0077C0"/>
              </w:rPr>
            </w:pPr>
            <w:r w:rsidRPr="00522C3A">
              <w:rPr>
                <w:rFonts w:ascii="Times New Roman" w:hAnsi="Times New Roman" w:cs="Times New Roman"/>
                <w:b/>
                <w:i/>
                <w:color w:val="0077C0"/>
              </w:rPr>
              <w:t>Specialized Experience Area(s)</w:t>
            </w:r>
            <w:r w:rsidRPr="00522C3A">
              <w:rPr>
                <w:rFonts w:ascii="Times New Roman" w:hAnsi="Times New Roman" w:cs="Times New Roman"/>
                <w:b/>
                <w:i/>
                <w:color w:val="0077C0"/>
                <w:spacing w:val="40"/>
              </w:rPr>
              <w:t xml:space="preserve"> </w:t>
            </w:r>
            <w:r w:rsidRPr="00522C3A">
              <w:rPr>
                <w:rFonts w:ascii="Times New Roman" w:hAnsi="Times New Roman" w:cs="Times New Roman"/>
              </w:rPr>
              <w:t>Major Electrical Upgrades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522C3A" w:rsidR="00522C3A" w:rsidP="00522C3A" w:rsidRDefault="00522C3A" w14:paraId="74B9100A" w14:textId="77777777">
            <w:pPr>
              <w:pStyle w:val="TableParagraph"/>
              <w:numPr>
                <w:ilvl w:val="0"/>
                <w:numId w:val="21"/>
              </w:numPr>
              <w:tabs>
                <w:tab w:val="left" w:pos="397"/>
              </w:tabs>
              <w:spacing w:line="242" w:lineRule="auto"/>
              <w:ind w:right="244"/>
              <w:rPr>
                <w:rFonts w:ascii="Times New Roman" w:hAnsi="Times New Roman" w:cs="Times New Roman"/>
              </w:rPr>
            </w:pPr>
            <w:r w:rsidRPr="00522C3A">
              <w:rPr>
                <w:rFonts w:ascii="Times New Roman" w:hAnsi="Times New Roman" w:cs="Times New Roman"/>
              </w:rPr>
              <w:t xml:space="preserve">Prepared the replacement documents for electrical systems </w:t>
            </w:r>
          </w:p>
          <w:p w:rsidRPr="00522C3A" w:rsidR="00522C3A" w:rsidP="00522C3A" w:rsidRDefault="00522C3A" w14:paraId="7AA951A1" w14:textId="77777777">
            <w:pPr>
              <w:pStyle w:val="TableParagraph"/>
              <w:numPr>
                <w:ilvl w:val="0"/>
                <w:numId w:val="21"/>
              </w:numPr>
              <w:tabs>
                <w:tab w:val="left" w:pos="397"/>
              </w:tabs>
              <w:spacing w:line="242" w:lineRule="auto"/>
              <w:ind w:right="244"/>
              <w:rPr>
                <w:rFonts w:ascii="Times New Roman" w:hAnsi="Times New Roman" w:cs="Times New Roman"/>
              </w:rPr>
            </w:pPr>
            <w:r w:rsidRPr="00522C3A">
              <w:rPr>
                <w:rFonts w:ascii="Times New Roman" w:hAnsi="Times New Roman" w:cs="Times New Roman"/>
              </w:rPr>
              <w:t xml:space="preserve">Verified existing condition assessments and assisted in solicitation for contracts and contract administration during construction. </w:t>
            </w:r>
          </w:p>
          <w:p w:rsidRPr="00522C3A" w:rsidR="00522C3A" w:rsidP="00522C3A" w:rsidRDefault="00522C3A" w14:paraId="69819C7D" w14:textId="4CAD9362">
            <w:pPr>
              <w:pStyle w:val="TextBoxListBullet1"/>
              <w:numPr>
                <w:ilvl w:val="0"/>
                <w:numId w:val="7"/>
              </w:numPr>
              <w:tabs>
                <w:tab w:val="left" w:pos="397"/>
                <w:tab w:val="left" w:pos="487"/>
              </w:tabs>
              <w:ind w:left="349" w:hanging="300"/>
              <w:rPr>
                <w:rFonts w:ascii="Times New Roman" w:hAnsi="Times New Roman"/>
                <w:spacing w:val="-2"/>
                <w:sz w:val="22"/>
                <w:szCs w:val="22"/>
              </w:rPr>
            </w:pPr>
            <w:r w:rsidRPr="00522C3A">
              <w:rPr>
                <w:rFonts w:ascii="Times New Roman" w:hAnsi="Times New Roman"/>
                <w:sz w:val="22"/>
                <w:szCs w:val="22"/>
              </w:rPr>
              <w:t>Assisted in the analysis of one of Dallas’s critical pump stations that conveys treated water to other ground storage reservoirs via an 84-inch transmission main and pumps directly into the Pleasant Grove and East High-pressure zones. The station consists of nine pumps, four of which are two-speed, and has a total capacity of 400 mgd.</w:t>
            </w:r>
          </w:p>
        </w:tc>
      </w:tr>
      <w:tr w:rsidRPr="00A944FD" w:rsidR="001E336F" w:rsidTr="345A860C" w14:paraId="3B5D07AA"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1E336F" w:rsidP="00B316CA" w:rsidRDefault="001E336F" w14:paraId="13408789"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Mar/>
          </w:tcPr>
          <w:p w:rsidRPr="00A944FD" w:rsidR="001E336F" w:rsidP="00B316CA" w:rsidRDefault="001E336F" w14:paraId="2D9C3C6E"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1E336F" w:rsidP="00B316CA" w:rsidRDefault="001E336F" w14:paraId="5DC72180"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5B7AA6" w:rsidR="005B7AA6" w:rsidTr="345A860C" w14:paraId="1EE9E4A6" w14:textId="77777777">
        <w:trPr>
          <w:cantSplit/>
          <w:trHeight w:val="276"/>
        </w:trPr>
        <w:tc>
          <w:tcPr>
            <w:tcW w:w="270" w:type="dxa"/>
            <w:vMerge/>
            <w:tcMar>
              <w:left w:w="43" w:type="dxa"/>
              <w:right w:w="43" w:type="dxa"/>
            </w:tcMar>
            <w:vAlign w:val="center"/>
          </w:tcPr>
          <w:p w:rsidRPr="00A944FD" w:rsidR="005B7AA6" w:rsidP="005B7AA6" w:rsidRDefault="005B7AA6" w14:paraId="7AFBC844"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5B7AA6" w:rsidP="005B7AA6" w:rsidRDefault="005B7AA6" w14:paraId="283ECBCB" w14:textId="122AE6CE">
            <w:pPr>
              <w:spacing w:after="0"/>
              <w:rPr>
                <w:rFonts w:ascii="Times New Roman" w:hAnsi="Times New Roman" w:cs="Times New Roman"/>
              </w:rPr>
            </w:pPr>
            <w:r w:rsidRPr="00522C3A">
              <w:rPr>
                <w:rFonts w:ascii="Times New Roman" w:hAnsi="Times New Roman" w:eastAsia="Times New Roman" w:cs="Times New Roman"/>
              </w:rPr>
              <w:t>UT Dallas - Central Energy Plant (CEP) Electrical Upgrades, Richardson, TX</w:t>
            </w:r>
          </w:p>
        </w:tc>
        <w:tc>
          <w:tcPr>
            <w:tcW w:w="3456" w:type="dxa"/>
            <w:tcBorders>
              <w:top w:val="nil"/>
              <w:bottom w:val="single" w:color="999999" w:sz="4" w:space="0"/>
            </w:tcBorders>
            <w:tcMar/>
            <w:vAlign w:val="center"/>
          </w:tcPr>
          <w:p w:rsidRPr="00522C3A" w:rsidR="005B7AA6" w:rsidP="005B7AA6" w:rsidRDefault="005B7AA6" w14:paraId="7DFDED3C"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522C3A">
              <w:rPr>
                <w:rFonts w:ascii="Times New Roman" w:hAnsi="Times New Roman" w:eastAsia="Times New Roman" w:cs="Times New Roman"/>
                <w:bCs/>
                <w:color w:val="000000"/>
                <w:sz w:val="12"/>
                <w:szCs w:val="12"/>
                <w:lang w:val="fr-FR"/>
              </w:rPr>
              <w:t>PROFESSIONAL SERVICES:</w:t>
            </w:r>
            <w:r w:rsidRPr="00522C3A">
              <w:rPr>
                <w:rFonts w:ascii="Times New Roman" w:hAnsi="Times New Roman" w:eastAsia="Times New Roman" w:cs="Times New Roman"/>
                <w:bCs/>
                <w:color w:val="000000"/>
                <w:sz w:val="14"/>
                <w:szCs w:val="14"/>
                <w:lang w:val="fr-FR"/>
              </w:rPr>
              <w:t xml:space="preserve">  </w:t>
            </w:r>
            <w:r w:rsidRPr="00522C3A">
              <w:rPr>
                <w:rFonts w:ascii="Times New Roman" w:hAnsi="Times New Roman" w:eastAsia="Times New Roman" w:cs="Times New Roman"/>
                <w:bCs/>
                <w:color w:val="000000"/>
                <w:lang w:val="fr-FR"/>
              </w:rPr>
              <w:t>2017</w:t>
            </w:r>
          </w:p>
          <w:p w:rsidRPr="005B7AA6" w:rsidR="005B7AA6" w:rsidP="005B7AA6" w:rsidRDefault="005B7AA6" w14:paraId="5045C02A" w14:textId="11831D5F">
            <w:pPr>
              <w:pStyle w:val="CellInsert"/>
              <w:rPr>
                <w:rFonts w:ascii="Times New Roman" w:hAnsi="Times New Roman"/>
                <w:lang w:val="fr-FR"/>
              </w:rPr>
            </w:pPr>
            <w:r w:rsidRPr="00522C3A">
              <w:rPr>
                <w:rFonts w:ascii="Times New Roman" w:hAnsi="Times New Roman"/>
                <w:color w:val="000000"/>
                <w:sz w:val="12"/>
                <w:szCs w:val="12"/>
                <w:lang w:val="fr-FR"/>
              </w:rPr>
              <w:t>CONSTRUCTION:</w:t>
            </w:r>
            <w:r w:rsidRPr="00522C3A">
              <w:rPr>
                <w:rFonts w:ascii="Times New Roman" w:hAnsi="Times New Roman"/>
                <w:b/>
                <w:color w:val="000000"/>
                <w:sz w:val="14"/>
                <w:szCs w:val="14"/>
                <w:lang w:val="fr-FR"/>
              </w:rPr>
              <w:t xml:space="preserve"> </w:t>
            </w:r>
            <w:r w:rsidRPr="00522C3A">
              <w:rPr>
                <w:rFonts w:ascii="Times New Roman" w:hAnsi="Times New Roman"/>
                <w:b/>
                <w:color w:val="000000"/>
                <w:sz w:val="20"/>
                <w:szCs w:val="20"/>
                <w:lang w:val="fr-FR"/>
              </w:rPr>
              <w:t xml:space="preserve"> </w:t>
            </w:r>
            <w:r w:rsidRPr="00522C3A">
              <w:rPr>
                <w:rFonts w:ascii="Times New Roman" w:hAnsi="Times New Roman"/>
                <w:b/>
                <w:color w:val="000000"/>
                <w:lang w:val="fr-FR"/>
              </w:rPr>
              <w:t>N/A</w:t>
            </w:r>
          </w:p>
        </w:tc>
      </w:tr>
      <w:tr w:rsidRPr="00A944FD" w:rsidR="005B7AA6" w:rsidTr="345A860C" w14:paraId="178B5BE0" w14:textId="77777777">
        <w:trPr>
          <w:cantSplit/>
        </w:trPr>
        <w:tc>
          <w:tcPr>
            <w:tcW w:w="270" w:type="dxa"/>
            <w:vMerge/>
            <w:tcMar>
              <w:left w:w="43" w:type="dxa"/>
              <w:right w:w="43" w:type="dxa"/>
            </w:tcMar>
            <w:vAlign w:val="center"/>
          </w:tcPr>
          <w:p w:rsidRPr="005B7AA6" w:rsidR="005B7AA6" w:rsidP="005B7AA6" w:rsidRDefault="005B7AA6" w14:paraId="0DF58289"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5B7AA6" w:rsidP="005B7AA6" w:rsidRDefault="005B7AA6" w14:paraId="1E9D6729" w14:textId="241DC495">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5B7AA6" w:rsidTr="345A860C" w14:paraId="4928D30F" w14:textId="77777777">
        <w:trPr>
          <w:cantSplit/>
          <w:trHeight w:val="2168"/>
        </w:trPr>
        <w:tc>
          <w:tcPr>
            <w:tcW w:w="270" w:type="dxa"/>
            <w:vMerge/>
            <w:tcMar>
              <w:left w:w="43" w:type="dxa"/>
              <w:right w:w="43" w:type="dxa"/>
            </w:tcMar>
            <w:vAlign w:val="center"/>
          </w:tcPr>
          <w:p w:rsidRPr="00A944FD" w:rsidR="005B7AA6" w:rsidP="005B7AA6" w:rsidRDefault="005B7AA6" w14:paraId="58505AE5"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Mar/>
          </w:tcPr>
          <w:p w:rsidRPr="00522C3A" w:rsidR="005B7AA6" w:rsidP="005B7AA6" w:rsidRDefault="005B7AA6" w14:paraId="3E0857CE" w14:textId="506E80E8">
            <w:pPr>
              <w:pStyle w:val="TableParagraph"/>
              <w:spacing w:line="236" w:lineRule="exact"/>
              <w:ind w:left="29"/>
              <w:rPr>
                <w:rFonts w:ascii="Times New Roman" w:hAnsi="Times New Roman" w:cs="Times New Roman"/>
                <w:highlight w:val="yellow"/>
              </w:rPr>
            </w:pPr>
            <w:r w:rsidRPr="00522C3A">
              <w:rPr>
                <w:rFonts w:ascii="Times New Roman" w:hAnsi="Times New Roman" w:cs="Times New Roman"/>
                <w:b/>
              </w:rPr>
              <w:t>Electrical Engineer</w:t>
            </w:r>
            <w:r>
              <w:rPr>
                <w:rFonts w:ascii="Times New Roman" w:hAnsi="Times New Roman" w:cs="Times New Roman"/>
                <w:b/>
              </w:rPr>
              <w:t xml:space="preserve"> Designer</w:t>
            </w:r>
            <w:r w:rsidRPr="00522C3A">
              <w:rPr>
                <w:rFonts w:ascii="Times New Roman" w:hAnsi="Times New Roman" w:cs="Times New Roman"/>
                <w:b/>
              </w:rPr>
              <w:t xml:space="preserve"> </w:t>
            </w:r>
            <w:r w:rsidRPr="00522C3A">
              <w:rPr>
                <w:rFonts w:ascii="Times New Roman" w:hAnsi="Times New Roman" w:cs="Times New Roman"/>
              </w:rPr>
              <w:t>for</w:t>
            </w:r>
            <w:r w:rsidRPr="00522C3A">
              <w:rPr>
                <w:rFonts w:ascii="Times New Roman" w:hAnsi="Times New Roman" w:cs="Times New Roman"/>
                <w:spacing w:val="-7"/>
              </w:rPr>
              <w:t xml:space="preserve"> </w:t>
            </w:r>
            <w:r w:rsidRPr="00522C3A">
              <w:rPr>
                <w:rFonts w:ascii="Times New Roman" w:hAnsi="Times New Roman" w:cs="Times New Roman"/>
                <w:spacing w:val="-5"/>
              </w:rPr>
              <w:t>the</w:t>
            </w:r>
            <w:r w:rsidRPr="00522C3A">
              <w:rPr>
                <w:rFonts w:ascii="Times New Roman" w:hAnsi="Times New Roman" w:cs="Times New Roman"/>
              </w:rPr>
              <w:t xml:space="preserve"> electrical design upgrades for the Central Energy Plant. Fee: $313K</w:t>
            </w:r>
          </w:p>
          <w:p w:rsidRPr="00270B27" w:rsidR="005B7AA6" w:rsidP="005B7AA6" w:rsidRDefault="005B7AA6" w14:paraId="611D4AD5" w14:textId="77777777">
            <w:pPr>
              <w:pStyle w:val="TableParagraph"/>
              <w:spacing w:before="39"/>
              <w:ind w:left="46"/>
              <w:rPr>
                <w:rFonts w:ascii="Times New Roman" w:hAnsi="Times New Roman" w:cs="Times New Roman"/>
                <w:b/>
                <w:i/>
                <w:color w:val="0077C0"/>
              </w:rPr>
            </w:pPr>
            <w:r w:rsidRPr="00270B27">
              <w:rPr>
                <w:rFonts w:ascii="Times New Roman" w:hAnsi="Times New Roman" w:cs="Times New Roman"/>
                <w:b/>
                <w:i/>
                <w:iCs/>
                <w:color w:val="0077C0"/>
              </w:rPr>
              <w:t>Specialized Experience Area(s)</w:t>
            </w:r>
            <w:r w:rsidRPr="00270B27">
              <w:rPr>
                <w:rFonts w:ascii="Times New Roman" w:hAnsi="Times New Roman" w:cs="Times New Roman"/>
                <w:b/>
                <w:i/>
                <w:color w:val="0077C0"/>
              </w:rPr>
              <w:t xml:space="preserve"> </w:t>
            </w:r>
          </w:p>
          <w:p w:rsidRPr="00522C3A" w:rsidR="005B7AA6" w:rsidP="005B7AA6" w:rsidRDefault="005B7AA6" w14:paraId="5BF4A1EB" w14:textId="3BCCB4C8">
            <w:pPr>
              <w:pStyle w:val="TableParagraph"/>
              <w:ind w:left="46"/>
              <w:rPr>
                <w:rFonts w:ascii="Times New Roman" w:hAnsi="Times New Roman" w:cs="Times New Roman"/>
                <w:highlight w:val="yellow"/>
              </w:rPr>
            </w:pPr>
            <w:r w:rsidRPr="00522C3A">
              <w:rPr>
                <w:rFonts w:ascii="Times New Roman" w:hAnsi="Times New Roman" w:cs="Times New Roman"/>
              </w:rPr>
              <w:t xml:space="preserve">Major Electrical Upgrades </w:t>
            </w:r>
          </w:p>
        </w:tc>
        <w:tc>
          <w:tcPr>
            <w:tcW w:w="7200" w:type="dxa"/>
            <w:gridSpan w:val="4"/>
            <w:tcBorders>
              <w:top w:val="nil"/>
              <w:left w:val="single" w:color="FFFFFF" w:themeColor="background1" w:sz="12" w:space="0"/>
              <w:bottom w:val="single" w:color="auto" w:sz="4" w:space="0"/>
            </w:tcBorders>
            <w:shd w:val="clear" w:color="auto" w:fill="E1E1E1"/>
            <w:tcMar/>
          </w:tcPr>
          <w:p w:rsidRPr="00522C3A" w:rsidR="005B7AA6" w:rsidP="005B7AA6" w:rsidRDefault="005B7AA6" w14:paraId="33890E0E" w14:textId="77777777">
            <w:pPr>
              <w:pStyle w:val="TableParagraph"/>
              <w:numPr>
                <w:ilvl w:val="0"/>
                <w:numId w:val="22"/>
              </w:numPr>
              <w:tabs>
                <w:tab w:val="left" w:pos="387"/>
              </w:tabs>
              <w:spacing w:line="251" w:lineRule="exact"/>
              <w:rPr>
                <w:rFonts w:ascii="Times New Roman" w:hAnsi="Times New Roman" w:cs="Times New Roman"/>
              </w:rPr>
            </w:pPr>
            <w:r>
              <w:rPr>
                <w:rFonts w:ascii="Times New Roman" w:hAnsi="Times New Roman" w:cs="Times New Roman"/>
              </w:rPr>
              <w:t>Provided</w:t>
            </w:r>
            <w:r w:rsidRPr="00522C3A">
              <w:rPr>
                <w:rFonts w:ascii="Times New Roman" w:hAnsi="Times New Roman" w:cs="Times New Roman"/>
              </w:rPr>
              <w:t xml:space="preserve"> electrical design that included new main campus main-</w:t>
            </w:r>
            <w:proofErr w:type="spellStart"/>
            <w:r w:rsidRPr="00522C3A">
              <w:rPr>
                <w:rFonts w:ascii="Times New Roman" w:hAnsi="Times New Roman" w:cs="Times New Roman"/>
              </w:rPr>
              <w:t>tie</w:t>
            </w:r>
            <w:proofErr w:type="spellEnd"/>
            <w:r w:rsidRPr="00522C3A">
              <w:rPr>
                <w:rFonts w:ascii="Times New Roman" w:hAnsi="Times New Roman" w:cs="Times New Roman"/>
              </w:rPr>
              <w:t>-main distribution 12.47KV switchgear re-feeding existing campus loads and a new Energy Plant distribution main-</w:t>
            </w:r>
            <w:proofErr w:type="spellStart"/>
            <w:r w:rsidRPr="00522C3A">
              <w:rPr>
                <w:rFonts w:ascii="Times New Roman" w:hAnsi="Times New Roman" w:cs="Times New Roman"/>
              </w:rPr>
              <w:t>tie</w:t>
            </w:r>
            <w:proofErr w:type="spellEnd"/>
            <w:r w:rsidRPr="00522C3A">
              <w:rPr>
                <w:rFonts w:ascii="Times New Roman" w:hAnsi="Times New Roman" w:cs="Times New Roman"/>
              </w:rPr>
              <w:t>-main 12.47KV switchgear dedicated to the CEP. This distribution gear provided multiple dedicated feeders to service all loads within the CEP including transformers serving 5KV chillers and a 480V main-</w:t>
            </w:r>
            <w:proofErr w:type="spellStart"/>
            <w:r w:rsidRPr="00522C3A">
              <w:rPr>
                <w:rFonts w:ascii="Times New Roman" w:hAnsi="Times New Roman" w:cs="Times New Roman"/>
              </w:rPr>
              <w:t>tie</w:t>
            </w:r>
            <w:proofErr w:type="spellEnd"/>
            <w:r w:rsidRPr="00522C3A">
              <w:rPr>
                <w:rFonts w:ascii="Times New Roman" w:hAnsi="Times New Roman" w:cs="Times New Roman"/>
              </w:rPr>
              <w:t>-main distribution serving the central plant motor control centers.</w:t>
            </w:r>
          </w:p>
          <w:p w:rsidRPr="00522C3A" w:rsidR="005B7AA6" w:rsidP="005B7AA6" w:rsidRDefault="005B7AA6" w14:paraId="09ACE70F" w14:textId="2BECF465">
            <w:pPr>
              <w:pStyle w:val="TextBoxListBullet1"/>
              <w:ind w:left="349" w:hanging="300"/>
              <w:rPr>
                <w:rFonts w:ascii="Times New Roman" w:hAnsi="Times New Roman"/>
                <w:sz w:val="22"/>
                <w:szCs w:val="22"/>
              </w:rPr>
            </w:pPr>
            <w:r w:rsidRPr="00522C3A">
              <w:rPr>
                <w:rFonts w:ascii="Times New Roman" w:hAnsi="Times New Roman"/>
                <w:sz w:val="22"/>
                <w:szCs w:val="22"/>
              </w:rPr>
              <w:t>Electrical Engineer of Record</w:t>
            </w:r>
          </w:p>
        </w:tc>
      </w:tr>
      <w:tr w:rsidRPr="00A944FD" w:rsidR="001E336F" w:rsidTr="345A860C" w14:paraId="7701DBAE"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1E336F" w:rsidP="00B316CA" w:rsidRDefault="001E336F" w14:paraId="3E35D186"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Mar/>
          </w:tcPr>
          <w:p w:rsidRPr="00A944FD" w:rsidR="001E336F" w:rsidP="00B316CA" w:rsidRDefault="001E336F" w14:paraId="31B3CAD0"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tcMar/>
            <w:vAlign w:val="center"/>
          </w:tcPr>
          <w:p w:rsidRPr="00A944FD" w:rsidR="001E336F" w:rsidP="00B316CA" w:rsidRDefault="001E336F" w14:paraId="59784BD4"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5B7AA6" w:rsidTr="345A860C" w14:paraId="1E93E8AB" w14:textId="77777777">
        <w:trPr>
          <w:cantSplit/>
        </w:trPr>
        <w:tc>
          <w:tcPr>
            <w:tcW w:w="270" w:type="dxa"/>
            <w:vMerge/>
            <w:tcMar>
              <w:left w:w="43" w:type="dxa"/>
              <w:right w:w="43" w:type="dxa"/>
            </w:tcMar>
            <w:vAlign w:val="center"/>
          </w:tcPr>
          <w:p w:rsidRPr="00A944FD" w:rsidR="005B7AA6" w:rsidP="005B7AA6" w:rsidRDefault="005B7AA6" w14:paraId="1D558FFC"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5B7AA6" w:rsidR="005B7AA6" w:rsidP="005B7AA6" w:rsidRDefault="005B7AA6" w14:paraId="76816E11" w14:textId="241E982D">
            <w:pPr>
              <w:spacing w:after="0"/>
              <w:rPr>
                <w:rFonts w:ascii="Times New Roman" w:hAnsi="Times New Roman" w:cs="Times New Roman"/>
              </w:rPr>
            </w:pPr>
            <w:r w:rsidRPr="005B7AA6">
              <w:rPr>
                <w:rFonts w:ascii="Times New Roman" w:hAnsi="Times New Roman" w:cs="Times New Roman"/>
              </w:rPr>
              <w:t>Toyota Manufacturing Plant Expansion for Kautex, San Antonio, TX</w:t>
            </w:r>
          </w:p>
        </w:tc>
        <w:tc>
          <w:tcPr>
            <w:tcW w:w="3456" w:type="dxa"/>
            <w:tcBorders>
              <w:top w:val="nil"/>
              <w:bottom w:val="single" w:color="999999" w:sz="4" w:space="0"/>
            </w:tcBorders>
            <w:tcMar/>
          </w:tcPr>
          <w:p w:rsidRPr="00522C3A" w:rsidR="005B7AA6" w:rsidP="005B7AA6" w:rsidRDefault="005B7AA6" w14:paraId="32531E27" w14:textId="0D834C2F">
            <w:pPr>
              <w:keepNext/>
              <w:spacing w:after="0" w:line="240" w:lineRule="auto"/>
              <w:outlineLvl w:val="0"/>
              <w:rPr>
                <w:rFonts w:ascii="Times New Roman" w:hAnsi="Times New Roman" w:eastAsia="Times New Roman" w:cs="Times New Roman"/>
                <w:b/>
                <w:bCs/>
                <w:color w:val="000000"/>
                <w:sz w:val="20"/>
                <w:szCs w:val="20"/>
                <w:lang w:val="fr-FR"/>
              </w:rPr>
            </w:pPr>
            <w:r w:rsidRPr="00522C3A">
              <w:rPr>
                <w:rFonts w:ascii="Times New Roman" w:hAnsi="Times New Roman" w:eastAsia="Times New Roman" w:cs="Times New Roman"/>
                <w:bCs/>
                <w:color w:val="000000"/>
                <w:sz w:val="12"/>
                <w:szCs w:val="12"/>
                <w:lang w:val="fr-FR"/>
              </w:rPr>
              <w:t>PROFESSIONAL SERVICES:</w:t>
            </w:r>
            <w:r w:rsidRPr="00522C3A">
              <w:rPr>
                <w:rFonts w:ascii="Times New Roman" w:hAnsi="Times New Roman" w:eastAsia="Times New Roman" w:cs="Times New Roman"/>
                <w:bCs/>
                <w:color w:val="000000"/>
                <w:sz w:val="14"/>
                <w:szCs w:val="14"/>
                <w:lang w:val="fr-FR"/>
              </w:rPr>
              <w:t xml:space="preserve">  </w:t>
            </w:r>
            <w:r w:rsidRPr="00522C3A">
              <w:rPr>
                <w:rFonts w:ascii="Times New Roman" w:hAnsi="Times New Roman" w:eastAsia="Times New Roman" w:cs="Times New Roman"/>
                <w:bCs/>
                <w:color w:val="000000"/>
                <w:lang w:val="fr-FR"/>
              </w:rPr>
              <w:t>20</w:t>
            </w:r>
            <w:r>
              <w:rPr>
                <w:rFonts w:ascii="Times New Roman" w:hAnsi="Times New Roman" w:eastAsia="Times New Roman" w:cs="Times New Roman"/>
                <w:bCs/>
                <w:color w:val="000000"/>
                <w:lang w:val="fr-FR"/>
              </w:rPr>
              <w:t>21</w:t>
            </w:r>
          </w:p>
          <w:p w:rsidRPr="005B7AA6" w:rsidR="005B7AA6" w:rsidP="005B7AA6" w:rsidRDefault="005B7AA6" w14:paraId="680B8FAE" w14:textId="39B89071">
            <w:pPr>
              <w:pStyle w:val="CellInsert"/>
              <w:rPr>
                <w:rFonts w:ascii="Times New Roman" w:hAnsi="Times New Roman"/>
                <w:lang w:val="fr-FR"/>
              </w:rPr>
            </w:pPr>
            <w:r w:rsidRPr="00522C3A">
              <w:rPr>
                <w:rFonts w:ascii="Times New Roman" w:hAnsi="Times New Roman"/>
                <w:color w:val="000000"/>
                <w:sz w:val="12"/>
                <w:szCs w:val="12"/>
                <w:lang w:val="fr-FR"/>
              </w:rPr>
              <w:t>CONSTRUCTION:</w:t>
            </w:r>
            <w:r w:rsidRPr="00522C3A">
              <w:rPr>
                <w:rFonts w:ascii="Times New Roman" w:hAnsi="Times New Roman"/>
                <w:b/>
                <w:color w:val="000000"/>
                <w:sz w:val="14"/>
                <w:szCs w:val="14"/>
                <w:lang w:val="fr-FR"/>
              </w:rPr>
              <w:t xml:space="preserve"> </w:t>
            </w:r>
            <w:r w:rsidRPr="00522C3A">
              <w:rPr>
                <w:rFonts w:ascii="Times New Roman" w:hAnsi="Times New Roman"/>
                <w:b/>
                <w:color w:val="000000"/>
                <w:sz w:val="20"/>
                <w:szCs w:val="20"/>
                <w:lang w:val="fr-FR"/>
              </w:rPr>
              <w:t xml:space="preserve"> </w:t>
            </w:r>
            <w:r w:rsidRPr="00522C3A">
              <w:rPr>
                <w:rFonts w:ascii="Times New Roman" w:hAnsi="Times New Roman"/>
                <w:b/>
                <w:color w:val="000000"/>
                <w:lang w:val="fr-FR"/>
              </w:rPr>
              <w:t>N/A</w:t>
            </w:r>
          </w:p>
        </w:tc>
      </w:tr>
      <w:tr w:rsidRPr="00A944FD" w:rsidR="005B7AA6" w:rsidTr="345A860C" w14:paraId="3819CB2C" w14:textId="77777777">
        <w:trPr>
          <w:cantSplit/>
        </w:trPr>
        <w:tc>
          <w:tcPr>
            <w:tcW w:w="270" w:type="dxa"/>
            <w:vMerge/>
            <w:tcMar>
              <w:left w:w="43" w:type="dxa"/>
              <w:right w:w="43" w:type="dxa"/>
            </w:tcMar>
            <w:vAlign w:val="center"/>
          </w:tcPr>
          <w:p w:rsidRPr="00A944FD" w:rsidR="005B7AA6" w:rsidP="005B7AA6" w:rsidRDefault="005B7AA6" w14:paraId="2B51B586"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5B7AA6" w:rsidP="005B7AA6" w:rsidRDefault="005B7AA6" w14:paraId="78ADA181" w14:textId="28178570">
            <w:pPr>
              <w:tabs>
                <w:tab w:val="right" w:pos="10080"/>
              </w:tabs>
              <w:spacing w:after="0"/>
              <w:rPr>
                <w:rFonts w:ascii="Times New Roman" w:hAnsi="Times New Roman" w:cs="Times New Roman"/>
                <w:bCs/>
                <w:color w:val="FFFFFF" w:themeColor="background1"/>
                <w:sz w:val="14"/>
                <w:szCs w:val="14"/>
              </w:rPr>
            </w:pPr>
            <w:r>
              <w:rPr>
                <w:rFonts w:ascii="Arial"/>
                <w:color w:val="FFFFFF"/>
                <w:sz w:val="14"/>
              </w:rPr>
              <w:t>(3)</w:t>
            </w:r>
            <w:r>
              <w:rPr>
                <w:rFonts w:ascii="Arial"/>
                <w:color w:val="FFFFFF"/>
                <w:spacing w:val="-4"/>
                <w:sz w:val="14"/>
              </w:rPr>
              <w:t xml:space="preserve"> </w:t>
            </w:r>
            <w:r>
              <w:rPr>
                <w:rFonts w:ascii="Arial"/>
                <w:color w:val="FFFFFF"/>
                <w:sz w:val="14"/>
              </w:rPr>
              <w:t>BRIEF</w:t>
            </w:r>
            <w:r>
              <w:rPr>
                <w:rFonts w:ascii="Arial"/>
                <w:color w:val="FFFFFF"/>
                <w:spacing w:val="-5"/>
                <w:sz w:val="14"/>
              </w:rPr>
              <w:t xml:space="preserve"> </w:t>
            </w:r>
            <w:r>
              <w:rPr>
                <w:rFonts w:ascii="Arial"/>
                <w:color w:val="FFFFFF"/>
                <w:sz w:val="14"/>
              </w:rPr>
              <w:t>DESCRIPTION</w:t>
            </w:r>
            <w:r>
              <w:rPr>
                <w:rFonts w:ascii="Arial"/>
                <w:color w:val="FFFFFF"/>
                <w:spacing w:val="-2"/>
                <w:sz w:val="14"/>
              </w:rPr>
              <w:t xml:space="preserve"> </w:t>
            </w:r>
            <w:r>
              <w:rPr>
                <w:rFonts w:ascii="Arial"/>
                <w:color w:val="FFFFFF"/>
                <w:sz w:val="14"/>
              </w:rPr>
              <w:t>(Brief</w:t>
            </w:r>
            <w:r>
              <w:rPr>
                <w:rFonts w:ascii="Arial"/>
                <w:color w:val="FFFFFF"/>
                <w:spacing w:val="-6"/>
                <w:sz w:val="14"/>
              </w:rPr>
              <w:t xml:space="preserve"> </w:t>
            </w:r>
            <w:r>
              <w:rPr>
                <w:rFonts w:ascii="Arial"/>
                <w:color w:val="FFFFFF"/>
                <w:sz w:val="14"/>
              </w:rPr>
              <w:t>scope,</w:t>
            </w:r>
            <w:r>
              <w:rPr>
                <w:rFonts w:ascii="Arial"/>
                <w:color w:val="FFFFFF"/>
                <w:spacing w:val="-3"/>
                <w:sz w:val="14"/>
              </w:rPr>
              <w:t xml:space="preserve"> </w:t>
            </w:r>
            <w:r>
              <w:rPr>
                <w:rFonts w:ascii="Arial"/>
                <w:color w:val="FFFFFF"/>
                <w:sz w:val="14"/>
              </w:rPr>
              <w:t>size,</w:t>
            </w:r>
            <w:r>
              <w:rPr>
                <w:rFonts w:ascii="Arial"/>
                <w:color w:val="FFFFFF"/>
                <w:spacing w:val="-4"/>
                <w:sz w:val="14"/>
              </w:rPr>
              <w:t xml:space="preserve"> </w:t>
            </w:r>
            <w:r>
              <w:rPr>
                <w:rFonts w:ascii="Arial"/>
                <w:color w:val="FFFFFF"/>
                <w:sz w:val="14"/>
              </w:rPr>
              <w:t>cost,</w:t>
            </w:r>
            <w:r>
              <w:rPr>
                <w:rFonts w:ascii="Arial"/>
                <w:color w:val="FFFFFF"/>
                <w:spacing w:val="-5"/>
                <w:sz w:val="14"/>
              </w:rPr>
              <w:t xml:space="preserve"> </w:t>
            </w:r>
            <w:r>
              <w:rPr>
                <w:rFonts w:ascii="Arial"/>
                <w:color w:val="FFFFFF"/>
                <w:sz w:val="14"/>
              </w:rPr>
              <w:t>etc.)</w:t>
            </w:r>
            <w:r>
              <w:rPr>
                <w:rFonts w:ascii="Arial"/>
                <w:color w:val="FFFFFF"/>
                <w:spacing w:val="-7"/>
                <w:sz w:val="14"/>
              </w:rPr>
              <w:t xml:space="preserve"> </w:t>
            </w:r>
            <w:r>
              <w:rPr>
                <w:rFonts w:ascii="Arial"/>
                <w:color w:val="FFFFFF"/>
                <w:sz w:val="14"/>
              </w:rPr>
              <w:t>AND</w:t>
            </w:r>
            <w:r>
              <w:rPr>
                <w:rFonts w:ascii="Arial"/>
                <w:color w:val="FFFFFF"/>
                <w:spacing w:val="-5"/>
                <w:sz w:val="14"/>
              </w:rPr>
              <w:t xml:space="preserve"> </w:t>
            </w:r>
            <w:r>
              <w:rPr>
                <w:rFonts w:ascii="Arial"/>
                <w:color w:val="FFFFFF"/>
                <w:sz w:val="14"/>
              </w:rPr>
              <w:t>SPECIFIC</w:t>
            </w:r>
            <w:r>
              <w:rPr>
                <w:rFonts w:ascii="Arial"/>
                <w:color w:val="FFFFFF"/>
                <w:spacing w:val="-5"/>
                <w:sz w:val="14"/>
              </w:rPr>
              <w:t xml:space="preserve"> </w:t>
            </w:r>
            <w:r>
              <w:rPr>
                <w:rFonts w:ascii="Arial"/>
                <w:color w:val="FFFFFF"/>
                <w:spacing w:val="-4"/>
                <w:sz w:val="14"/>
              </w:rPr>
              <w:t>ROLE</w:t>
            </w:r>
          </w:p>
        </w:tc>
      </w:tr>
      <w:tr w:rsidRPr="00A944FD" w:rsidR="005B7AA6" w:rsidTr="345A860C" w14:paraId="2ED44308" w14:textId="77777777">
        <w:trPr>
          <w:cantSplit/>
          <w:trHeight w:val="1907"/>
        </w:trPr>
        <w:tc>
          <w:tcPr>
            <w:tcW w:w="270" w:type="dxa"/>
            <w:vMerge/>
            <w:tcBorders/>
            <w:tcMar>
              <w:left w:w="43" w:type="dxa"/>
              <w:right w:w="43" w:type="dxa"/>
            </w:tcMar>
            <w:vAlign w:val="center"/>
          </w:tcPr>
          <w:p w:rsidRPr="00A944FD" w:rsidR="005B7AA6" w:rsidP="005B7AA6" w:rsidRDefault="005B7AA6" w14:paraId="509433D2"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5B7AA6" w:rsidR="005B7AA6" w:rsidP="005B7AA6" w:rsidRDefault="005B7AA6" w14:paraId="6AB0EC36" w14:textId="1DE054AF">
            <w:pPr>
              <w:pStyle w:val="TableParagraph"/>
              <w:spacing w:line="236" w:lineRule="exact"/>
              <w:ind w:left="29"/>
              <w:rPr>
                <w:rFonts w:ascii="Times New Roman" w:hAnsi="Times New Roman" w:cs="Times New Roman"/>
                <w:highlight w:val="yellow"/>
              </w:rPr>
            </w:pPr>
            <w:r w:rsidRPr="005B7AA6">
              <w:rPr>
                <w:rFonts w:ascii="Times New Roman" w:hAnsi="Times New Roman" w:cs="Times New Roman"/>
                <w:b/>
              </w:rPr>
              <w:t>Electrical Engineer</w:t>
            </w:r>
            <w:r w:rsidR="00C50A0C">
              <w:rPr>
                <w:rFonts w:ascii="Times New Roman" w:hAnsi="Times New Roman" w:cs="Times New Roman"/>
                <w:b/>
              </w:rPr>
              <w:t xml:space="preserve"> Designer</w:t>
            </w:r>
            <w:r w:rsidRPr="005B7AA6">
              <w:rPr>
                <w:rFonts w:ascii="Times New Roman" w:hAnsi="Times New Roman" w:cs="Times New Roman"/>
                <w:b/>
              </w:rPr>
              <w:t xml:space="preserve"> </w:t>
            </w:r>
            <w:r w:rsidRPr="005B7AA6">
              <w:rPr>
                <w:rFonts w:ascii="Times New Roman" w:hAnsi="Times New Roman" w:cs="Times New Roman"/>
              </w:rPr>
              <w:t>for</w:t>
            </w:r>
            <w:r w:rsidRPr="005B7AA6">
              <w:rPr>
                <w:rFonts w:ascii="Times New Roman" w:hAnsi="Times New Roman" w:cs="Times New Roman"/>
                <w:spacing w:val="-5"/>
              </w:rPr>
              <w:t xml:space="preserve"> the electrical design for the expansion of an existing building. </w:t>
            </w:r>
            <w:r w:rsidRPr="005B7AA6">
              <w:rPr>
                <w:rFonts w:ascii="Times New Roman" w:hAnsi="Times New Roman" w:cs="Times New Roman"/>
              </w:rPr>
              <w:t>Fee: $56.5K</w:t>
            </w:r>
          </w:p>
          <w:p w:rsidRPr="005B7AA6" w:rsidR="005B7AA6" w:rsidP="005B7AA6" w:rsidRDefault="005B7AA6" w14:paraId="25195D0F" w14:textId="77777777">
            <w:pPr>
              <w:pStyle w:val="TableParagraph"/>
              <w:spacing w:before="39"/>
              <w:ind w:left="46"/>
              <w:rPr>
                <w:rFonts w:ascii="Times New Roman" w:hAnsi="Times New Roman" w:cs="Times New Roman"/>
                <w:b/>
                <w:i/>
                <w:color w:val="0077C0"/>
              </w:rPr>
            </w:pPr>
            <w:r w:rsidRPr="005B7AA6">
              <w:rPr>
                <w:rFonts w:ascii="Times New Roman" w:hAnsi="Times New Roman" w:cs="Times New Roman"/>
                <w:b/>
                <w:i/>
                <w:iCs/>
                <w:color w:val="0077C0"/>
              </w:rPr>
              <w:t>Specialized Experience Area(s)</w:t>
            </w:r>
            <w:r w:rsidRPr="005B7AA6">
              <w:rPr>
                <w:rFonts w:ascii="Times New Roman" w:hAnsi="Times New Roman" w:cs="Times New Roman"/>
                <w:b/>
                <w:i/>
                <w:color w:val="0077C0"/>
              </w:rPr>
              <w:t xml:space="preserve"> </w:t>
            </w:r>
          </w:p>
          <w:p w:rsidRPr="005B7AA6" w:rsidR="005B7AA6" w:rsidP="005B7AA6" w:rsidRDefault="005B7AA6" w14:paraId="49A8352B" w14:textId="5913E1B0">
            <w:pPr>
              <w:pStyle w:val="TableParagraph"/>
              <w:ind w:left="46" w:right="70"/>
              <w:rPr>
                <w:rFonts w:ascii="Times New Roman" w:hAnsi="Times New Roman" w:cs="Times New Roman"/>
                <w:highlight w:val="yellow"/>
              </w:rPr>
            </w:pPr>
            <w:r w:rsidRPr="005B7AA6">
              <w:rPr>
                <w:rFonts w:ascii="Times New Roman" w:hAnsi="Times New Roman" w:cs="Times New Roman"/>
              </w:rPr>
              <w:t>Major Electrical Upgrades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5B7AA6" w:rsidR="005B7AA6" w:rsidP="005B7AA6" w:rsidRDefault="005B7AA6" w14:paraId="4CB12280" w14:textId="77777777">
            <w:pPr>
              <w:pStyle w:val="TableParagraph"/>
              <w:numPr>
                <w:ilvl w:val="0"/>
                <w:numId w:val="23"/>
              </w:numPr>
              <w:spacing w:before="1"/>
              <w:ind w:right="116" w:hanging="368"/>
              <w:rPr>
                <w:rFonts w:ascii="Times New Roman" w:hAnsi="Times New Roman" w:cs="Times New Roman"/>
              </w:rPr>
            </w:pPr>
            <w:r w:rsidRPr="005B7AA6">
              <w:rPr>
                <w:rFonts w:ascii="Times New Roman" w:hAnsi="Times New Roman" w:cs="Times New Roman"/>
              </w:rPr>
              <w:t>Provided electrical design and engineered construction documents for the building expansion defining electrical distribution, connections for power and lighting systems, conduit raceways for telephone/data systems, security systems, and fire alarm. This included MV distribution to a new 3,000kVA transformer which feeds two independent 1,600 Amp Switchboards.</w:t>
            </w:r>
          </w:p>
          <w:p w:rsidRPr="005B7AA6" w:rsidR="005B7AA6" w:rsidP="005B7AA6" w:rsidRDefault="005B7AA6" w14:paraId="5CCC909A" w14:textId="428554DA">
            <w:pPr>
              <w:pStyle w:val="TextBoxListBullet1"/>
              <w:numPr>
                <w:ilvl w:val="0"/>
                <w:numId w:val="20"/>
              </w:numPr>
              <w:ind w:hanging="368"/>
              <w:rPr>
                <w:rFonts w:ascii="Times New Roman" w:hAnsi="Times New Roman"/>
                <w:sz w:val="22"/>
                <w:szCs w:val="22"/>
              </w:rPr>
            </w:pPr>
            <w:r w:rsidRPr="005B7AA6">
              <w:rPr>
                <w:rFonts w:ascii="Times New Roman" w:hAnsi="Times New Roman"/>
                <w:sz w:val="22"/>
                <w:szCs w:val="22"/>
              </w:rPr>
              <w:t>Electrical Engineer of Record</w:t>
            </w:r>
          </w:p>
        </w:tc>
      </w:tr>
      <w:tr w:rsidRPr="00A944FD" w:rsidR="001E336F" w:rsidTr="345A860C" w14:paraId="061182C7"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1E336F" w:rsidP="00B316CA" w:rsidRDefault="001E336F" w14:paraId="201C50A4"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Mar/>
          </w:tcPr>
          <w:p w:rsidRPr="00A944FD" w:rsidR="001E336F" w:rsidP="00B316CA" w:rsidRDefault="001E336F" w14:paraId="794E6909"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1E336F" w:rsidP="00B316CA" w:rsidRDefault="001E336F" w14:paraId="502066B8"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5B7AA6" w:rsidTr="345A860C" w14:paraId="2EB946EA" w14:textId="77777777">
        <w:trPr>
          <w:cantSplit/>
          <w:trHeight w:val="573"/>
        </w:trPr>
        <w:tc>
          <w:tcPr>
            <w:tcW w:w="270" w:type="dxa"/>
            <w:vMerge/>
            <w:tcMar>
              <w:left w:w="43" w:type="dxa"/>
              <w:right w:w="43" w:type="dxa"/>
            </w:tcMar>
            <w:vAlign w:val="center"/>
          </w:tcPr>
          <w:p w:rsidRPr="00A944FD" w:rsidR="005B7AA6" w:rsidP="005B7AA6" w:rsidRDefault="005B7AA6" w14:paraId="68D2CF47"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5B7AA6" w:rsidR="005B7AA6" w:rsidP="005B7AA6" w:rsidRDefault="005B7AA6" w14:paraId="7A66BF77" w14:textId="723979BD">
            <w:pPr>
              <w:spacing w:after="0"/>
              <w:rPr>
                <w:rFonts w:ascii="Times New Roman" w:hAnsi="Times New Roman" w:cs="Times New Roman"/>
              </w:rPr>
            </w:pPr>
            <w:r w:rsidRPr="005B7AA6">
              <w:rPr>
                <w:rFonts w:ascii="Times New Roman" w:hAnsi="Times New Roman" w:cs="Times New Roman"/>
              </w:rPr>
              <w:t>Texas Department of Criminal Justice (TDCJ), Electrical Infrastructure Upgrade, Huntsville Unit, TX</w:t>
            </w:r>
          </w:p>
        </w:tc>
        <w:tc>
          <w:tcPr>
            <w:tcW w:w="3456" w:type="dxa"/>
            <w:tcBorders>
              <w:top w:val="nil"/>
              <w:bottom w:val="single" w:color="999999" w:sz="4" w:space="0"/>
            </w:tcBorders>
            <w:tcMar/>
          </w:tcPr>
          <w:p w:rsidRPr="00522C3A" w:rsidR="005B7AA6" w:rsidP="005B7AA6" w:rsidRDefault="005B7AA6" w14:paraId="28637587" w14:textId="6F0E7CE0">
            <w:pPr>
              <w:keepNext/>
              <w:spacing w:after="0" w:line="240" w:lineRule="auto"/>
              <w:outlineLvl w:val="0"/>
              <w:rPr>
                <w:rFonts w:ascii="Times New Roman" w:hAnsi="Times New Roman" w:eastAsia="Times New Roman" w:cs="Times New Roman"/>
                <w:b/>
                <w:bCs/>
                <w:color w:val="000000"/>
                <w:sz w:val="20"/>
                <w:szCs w:val="20"/>
                <w:lang w:val="fr-FR"/>
              </w:rPr>
            </w:pPr>
            <w:r w:rsidRPr="00522C3A">
              <w:rPr>
                <w:rFonts w:ascii="Times New Roman" w:hAnsi="Times New Roman" w:eastAsia="Times New Roman" w:cs="Times New Roman"/>
                <w:bCs/>
                <w:color w:val="000000"/>
                <w:sz w:val="12"/>
                <w:szCs w:val="12"/>
                <w:lang w:val="fr-FR"/>
              </w:rPr>
              <w:t>PROFESSIONAL SERVICES:</w:t>
            </w:r>
            <w:r w:rsidRPr="00522C3A">
              <w:rPr>
                <w:rFonts w:ascii="Times New Roman" w:hAnsi="Times New Roman" w:eastAsia="Times New Roman" w:cs="Times New Roman"/>
                <w:bCs/>
                <w:color w:val="000000"/>
                <w:sz w:val="14"/>
                <w:szCs w:val="14"/>
                <w:lang w:val="fr-FR"/>
              </w:rPr>
              <w:t xml:space="preserve">  </w:t>
            </w:r>
            <w:r w:rsidRPr="00522C3A">
              <w:rPr>
                <w:rFonts w:ascii="Times New Roman" w:hAnsi="Times New Roman" w:eastAsia="Times New Roman" w:cs="Times New Roman"/>
                <w:bCs/>
                <w:color w:val="000000"/>
                <w:lang w:val="fr-FR"/>
              </w:rPr>
              <w:t>20</w:t>
            </w:r>
            <w:r>
              <w:rPr>
                <w:rFonts w:ascii="Times New Roman" w:hAnsi="Times New Roman" w:eastAsia="Times New Roman" w:cs="Times New Roman"/>
                <w:bCs/>
                <w:color w:val="000000"/>
                <w:lang w:val="fr-FR"/>
              </w:rPr>
              <w:t>17</w:t>
            </w:r>
          </w:p>
          <w:p w:rsidRPr="00A944FD" w:rsidR="005B7AA6" w:rsidP="005B7AA6" w:rsidRDefault="005B7AA6" w14:paraId="7E30BC6B" w14:textId="5C14C044">
            <w:pPr>
              <w:pStyle w:val="CellInsert"/>
              <w:rPr>
                <w:rFonts w:ascii="Times New Roman" w:hAnsi="Times New Roman"/>
                <w:lang w:val="fr-FR"/>
              </w:rPr>
            </w:pPr>
            <w:r w:rsidRPr="00522C3A">
              <w:rPr>
                <w:rFonts w:ascii="Times New Roman" w:hAnsi="Times New Roman"/>
                <w:color w:val="000000"/>
                <w:sz w:val="12"/>
                <w:szCs w:val="12"/>
                <w:lang w:val="fr-FR"/>
              </w:rPr>
              <w:t>CONSTRUCTION:</w:t>
            </w:r>
            <w:r w:rsidRPr="00522C3A">
              <w:rPr>
                <w:rFonts w:ascii="Times New Roman" w:hAnsi="Times New Roman"/>
                <w:b/>
                <w:color w:val="000000"/>
                <w:sz w:val="14"/>
                <w:szCs w:val="14"/>
                <w:lang w:val="fr-FR"/>
              </w:rPr>
              <w:t xml:space="preserve"> </w:t>
            </w:r>
            <w:r w:rsidRPr="00522C3A">
              <w:rPr>
                <w:rFonts w:ascii="Times New Roman" w:hAnsi="Times New Roman"/>
                <w:b/>
                <w:color w:val="000000"/>
                <w:sz w:val="20"/>
                <w:szCs w:val="20"/>
                <w:lang w:val="fr-FR"/>
              </w:rPr>
              <w:t xml:space="preserve"> </w:t>
            </w:r>
            <w:r>
              <w:rPr>
                <w:rFonts w:ascii="Times New Roman" w:hAnsi="Times New Roman"/>
                <w:b/>
                <w:color w:val="000000"/>
                <w:lang w:val="fr-FR"/>
              </w:rPr>
              <w:t>2017</w:t>
            </w:r>
          </w:p>
        </w:tc>
      </w:tr>
      <w:tr w:rsidRPr="00A944FD" w:rsidR="005B7AA6" w:rsidTr="345A860C" w14:paraId="7A215A6D" w14:textId="77777777">
        <w:trPr>
          <w:cantSplit/>
        </w:trPr>
        <w:tc>
          <w:tcPr>
            <w:tcW w:w="270" w:type="dxa"/>
            <w:vMerge/>
            <w:tcMar>
              <w:left w:w="43" w:type="dxa"/>
              <w:right w:w="43" w:type="dxa"/>
            </w:tcMar>
            <w:vAlign w:val="center"/>
          </w:tcPr>
          <w:p w:rsidRPr="00A944FD" w:rsidR="005B7AA6" w:rsidP="005B7AA6" w:rsidRDefault="005B7AA6" w14:paraId="14E2442B"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5B7AA6" w:rsidP="005B7AA6" w:rsidRDefault="005B7AA6" w14:paraId="475DF233" w14:textId="0641DE43">
            <w:pPr>
              <w:tabs>
                <w:tab w:val="right" w:pos="10080"/>
              </w:tabs>
              <w:spacing w:after="0"/>
              <w:rPr>
                <w:rFonts w:ascii="Times New Roman" w:hAnsi="Times New Roman" w:cs="Times New Roman"/>
                <w:bCs/>
                <w:color w:val="FFFFFF" w:themeColor="background1"/>
                <w:sz w:val="14"/>
                <w:szCs w:val="14"/>
              </w:rPr>
            </w:pPr>
            <w:r>
              <w:rPr>
                <w:rFonts w:ascii="Arial"/>
                <w:color w:val="FFFFFF"/>
                <w:sz w:val="14"/>
              </w:rPr>
              <w:t>(3)</w:t>
            </w:r>
            <w:r>
              <w:rPr>
                <w:rFonts w:ascii="Arial"/>
                <w:color w:val="FFFFFF"/>
                <w:spacing w:val="-4"/>
                <w:sz w:val="14"/>
              </w:rPr>
              <w:t xml:space="preserve"> </w:t>
            </w:r>
            <w:r>
              <w:rPr>
                <w:rFonts w:ascii="Arial"/>
                <w:color w:val="FFFFFF"/>
                <w:sz w:val="14"/>
              </w:rPr>
              <w:t>BRIEF</w:t>
            </w:r>
            <w:r>
              <w:rPr>
                <w:rFonts w:ascii="Arial"/>
                <w:color w:val="FFFFFF"/>
                <w:spacing w:val="-5"/>
                <w:sz w:val="14"/>
              </w:rPr>
              <w:t xml:space="preserve"> </w:t>
            </w:r>
            <w:r>
              <w:rPr>
                <w:rFonts w:ascii="Arial"/>
                <w:color w:val="FFFFFF"/>
                <w:sz w:val="14"/>
              </w:rPr>
              <w:t>DESCRIPTION</w:t>
            </w:r>
            <w:r>
              <w:rPr>
                <w:rFonts w:ascii="Arial"/>
                <w:color w:val="FFFFFF"/>
                <w:spacing w:val="-2"/>
                <w:sz w:val="14"/>
              </w:rPr>
              <w:t xml:space="preserve"> </w:t>
            </w:r>
            <w:r>
              <w:rPr>
                <w:rFonts w:ascii="Arial"/>
                <w:color w:val="FFFFFF"/>
                <w:sz w:val="14"/>
              </w:rPr>
              <w:t>(Brief</w:t>
            </w:r>
            <w:r>
              <w:rPr>
                <w:rFonts w:ascii="Arial"/>
                <w:color w:val="FFFFFF"/>
                <w:spacing w:val="-6"/>
                <w:sz w:val="14"/>
              </w:rPr>
              <w:t xml:space="preserve"> </w:t>
            </w:r>
            <w:r>
              <w:rPr>
                <w:rFonts w:ascii="Arial"/>
                <w:color w:val="FFFFFF"/>
                <w:sz w:val="14"/>
              </w:rPr>
              <w:t>scope,</w:t>
            </w:r>
            <w:r>
              <w:rPr>
                <w:rFonts w:ascii="Arial"/>
                <w:color w:val="FFFFFF"/>
                <w:spacing w:val="-3"/>
                <w:sz w:val="14"/>
              </w:rPr>
              <w:t xml:space="preserve"> </w:t>
            </w:r>
            <w:r>
              <w:rPr>
                <w:rFonts w:ascii="Arial"/>
                <w:color w:val="FFFFFF"/>
                <w:sz w:val="14"/>
              </w:rPr>
              <w:t>size,</w:t>
            </w:r>
            <w:r>
              <w:rPr>
                <w:rFonts w:ascii="Arial"/>
                <w:color w:val="FFFFFF"/>
                <w:spacing w:val="-4"/>
                <w:sz w:val="14"/>
              </w:rPr>
              <w:t xml:space="preserve"> </w:t>
            </w:r>
            <w:r>
              <w:rPr>
                <w:rFonts w:ascii="Arial"/>
                <w:color w:val="FFFFFF"/>
                <w:sz w:val="14"/>
              </w:rPr>
              <w:t>cost,</w:t>
            </w:r>
            <w:r>
              <w:rPr>
                <w:rFonts w:ascii="Arial"/>
                <w:color w:val="FFFFFF"/>
                <w:spacing w:val="-5"/>
                <w:sz w:val="14"/>
              </w:rPr>
              <w:t xml:space="preserve"> </w:t>
            </w:r>
            <w:r>
              <w:rPr>
                <w:rFonts w:ascii="Arial"/>
                <w:color w:val="FFFFFF"/>
                <w:sz w:val="14"/>
              </w:rPr>
              <w:t>etc.)</w:t>
            </w:r>
            <w:r>
              <w:rPr>
                <w:rFonts w:ascii="Arial"/>
                <w:color w:val="FFFFFF"/>
                <w:spacing w:val="-7"/>
                <w:sz w:val="14"/>
              </w:rPr>
              <w:t xml:space="preserve"> </w:t>
            </w:r>
            <w:r>
              <w:rPr>
                <w:rFonts w:ascii="Arial"/>
                <w:color w:val="FFFFFF"/>
                <w:sz w:val="14"/>
              </w:rPr>
              <w:t>AND</w:t>
            </w:r>
            <w:r>
              <w:rPr>
                <w:rFonts w:ascii="Arial"/>
                <w:color w:val="FFFFFF"/>
                <w:spacing w:val="-5"/>
                <w:sz w:val="14"/>
              </w:rPr>
              <w:t xml:space="preserve"> </w:t>
            </w:r>
            <w:r>
              <w:rPr>
                <w:rFonts w:ascii="Arial"/>
                <w:color w:val="FFFFFF"/>
                <w:sz w:val="14"/>
              </w:rPr>
              <w:t>SPECIFIC</w:t>
            </w:r>
            <w:r>
              <w:rPr>
                <w:rFonts w:ascii="Arial"/>
                <w:color w:val="FFFFFF"/>
                <w:spacing w:val="-5"/>
                <w:sz w:val="14"/>
              </w:rPr>
              <w:t xml:space="preserve"> </w:t>
            </w:r>
            <w:r>
              <w:rPr>
                <w:rFonts w:ascii="Arial"/>
                <w:color w:val="FFFFFF"/>
                <w:spacing w:val="-4"/>
                <w:sz w:val="14"/>
              </w:rPr>
              <w:t>ROLE</w:t>
            </w:r>
          </w:p>
        </w:tc>
      </w:tr>
      <w:tr w:rsidRPr="00A944FD" w:rsidR="005B7AA6" w:rsidTr="345A860C" w14:paraId="6B6C4E7E" w14:textId="77777777">
        <w:trPr>
          <w:cantSplit/>
          <w:trHeight w:val="1790"/>
        </w:trPr>
        <w:tc>
          <w:tcPr>
            <w:tcW w:w="270" w:type="dxa"/>
            <w:vMerge/>
            <w:tcMar>
              <w:left w:w="43" w:type="dxa"/>
              <w:right w:w="43" w:type="dxa"/>
            </w:tcMar>
            <w:vAlign w:val="center"/>
          </w:tcPr>
          <w:p w:rsidRPr="00A944FD" w:rsidR="005B7AA6" w:rsidP="005B7AA6" w:rsidRDefault="005B7AA6" w14:paraId="6C9707DF"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5B7AA6" w:rsidR="005B7AA6" w:rsidP="005B7AA6" w:rsidRDefault="005B7AA6" w14:paraId="0005CFFF" w14:textId="03523A2D">
            <w:pPr>
              <w:pStyle w:val="TableParagraph"/>
              <w:ind w:left="29"/>
              <w:rPr>
                <w:rFonts w:ascii="Times New Roman" w:hAnsi="Times New Roman" w:cs="Times New Roman"/>
                <w:highlight w:val="yellow"/>
              </w:rPr>
            </w:pPr>
            <w:r w:rsidRPr="005B7AA6">
              <w:rPr>
                <w:rFonts w:ascii="Times New Roman" w:hAnsi="Times New Roman" w:cs="Times New Roman"/>
                <w:b/>
              </w:rPr>
              <w:t>Electrical Engineer</w:t>
            </w:r>
            <w:r w:rsidR="00C50A0C">
              <w:rPr>
                <w:rFonts w:ascii="Times New Roman" w:hAnsi="Times New Roman" w:cs="Times New Roman"/>
                <w:b/>
              </w:rPr>
              <w:t xml:space="preserve"> Designer</w:t>
            </w:r>
            <w:r w:rsidRPr="005B7AA6">
              <w:rPr>
                <w:rFonts w:ascii="Times New Roman" w:hAnsi="Times New Roman" w:cs="Times New Roman"/>
                <w:b/>
              </w:rPr>
              <w:t xml:space="preserve"> </w:t>
            </w:r>
            <w:r w:rsidRPr="005B7AA6">
              <w:rPr>
                <w:rFonts w:ascii="Times New Roman" w:hAnsi="Times New Roman" w:cs="Times New Roman"/>
              </w:rPr>
              <w:t>for</w:t>
            </w:r>
            <w:r w:rsidRPr="005B7AA6">
              <w:rPr>
                <w:rFonts w:ascii="Times New Roman" w:hAnsi="Times New Roman" w:cs="Times New Roman"/>
                <w:spacing w:val="-5"/>
              </w:rPr>
              <w:t xml:space="preserve"> the upgrade to the electrical infrastructure within the entire complex. </w:t>
            </w:r>
            <w:r w:rsidRPr="005B7AA6">
              <w:rPr>
                <w:rFonts w:ascii="Times New Roman" w:hAnsi="Times New Roman" w:cs="Times New Roman"/>
              </w:rPr>
              <w:t>Fee: $575.3K</w:t>
            </w:r>
          </w:p>
          <w:p w:rsidRPr="005B7AA6" w:rsidR="005B7AA6" w:rsidP="005B7AA6" w:rsidRDefault="005B7AA6" w14:paraId="2619B4E6" w14:textId="77777777">
            <w:pPr>
              <w:pStyle w:val="TableParagraph"/>
              <w:spacing w:before="39"/>
              <w:ind w:left="46"/>
              <w:rPr>
                <w:rFonts w:ascii="Times New Roman" w:hAnsi="Times New Roman" w:cs="Times New Roman"/>
                <w:b/>
                <w:i/>
                <w:color w:val="0077C0"/>
              </w:rPr>
            </w:pPr>
            <w:r w:rsidRPr="005B7AA6">
              <w:rPr>
                <w:rFonts w:ascii="Times New Roman" w:hAnsi="Times New Roman" w:cs="Times New Roman"/>
                <w:b/>
                <w:i/>
                <w:iCs/>
                <w:color w:val="0077C0"/>
              </w:rPr>
              <w:t>Specialized Experience Area(s)</w:t>
            </w:r>
            <w:r w:rsidRPr="005B7AA6">
              <w:rPr>
                <w:rFonts w:ascii="Times New Roman" w:hAnsi="Times New Roman" w:cs="Times New Roman"/>
                <w:b/>
                <w:i/>
                <w:color w:val="0077C0"/>
              </w:rPr>
              <w:t xml:space="preserve"> </w:t>
            </w:r>
          </w:p>
          <w:p w:rsidRPr="005B7AA6" w:rsidR="005B7AA6" w:rsidP="005B7AA6" w:rsidRDefault="005B7AA6" w14:paraId="5A656FCC" w14:textId="433DAFC6">
            <w:pPr>
              <w:pStyle w:val="TableParagraph"/>
              <w:ind w:left="46" w:right="70"/>
              <w:rPr>
                <w:rFonts w:ascii="Times New Roman" w:hAnsi="Times New Roman" w:cs="Times New Roman"/>
                <w:highlight w:val="yellow"/>
              </w:rPr>
            </w:pPr>
            <w:r w:rsidRPr="005B7AA6">
              <w:rPr>
                <w:rFonts w:ascii="Times New Roman" w:hAnsi="Times New Roman" w:cs="Times New Roman"/>
              </w:rPr>
              <w:t>Major Electrical Upgrades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005B7AA6" w:rsidP="005B7AA6" w:rsidRDefault="005B7AA6" w14:paraId="2C746075" w14:textId="6001A206">
            <w:pPr>
              <w:pStyle w:val="TableParagraph"/>
              <w:numPr>
                <w:ilvl w:val="0"/>
                <w:numId w:val="23"/>
              </w:numPr>
              <w:tabs>
                <w:tab w:val="left" w:pos="405"/>
              </w:tabs>
              <w:ind w:right="244"/>
              <w:rPr>
                <w:rFonts w:ascii="Times New Roman" w:hAnsi="Times New Roman" w:cs="Times New Roman"/>
              </w:rPr>
            </w:pPr>
            <w:r w:rsidRPr="005B7AA6">
              <w:rPr>
                <w:rFonts w:ascii="Times New Roman" w:hAnsi="Times New Roman" w:cs="Times New Roman"/>
              </w:rPr>
              <w:t>Responsible for the preparation of engineering services to TDCJ for upgrade of electrical infrastructure for the complex including upgrades to unit substations, medium voltage and low voltage feeders, distribution panel and branch circuit panel upgrades, and repairs to equipment</w:t>
            </w:r>
          </w:p>
          <w:p w:rsidRPr="005B7AA6" w:rsidR="005B7AA6" w:rsidP="005B7AA6" w:rsidRDefault="005B7AA6" w14:paraId="6337B6CA" w14:textId="6DBF53E0">
            <w:pPr>
              <w:pStyle w:val="TableParagraph"/>
              <w:numPr>
                <w:ilvl w:val="0"/>
                <w:numId w:val="23"/>
              </w:numPr>
              <w:tabs>
                <w:tab w:val="left" w:pos="405"/>
              </w:tabs>
              <w:ind w:right="244"/>
              <w:rPr>
                <w:rFonts w:ascii="Times New Roman" w:hAnsi="Times New Roman" w:cs="Times New Roman"/>
              </w:rPr>
            </w:pPr>
            <w:r>
              <w:rPr>
                <w:rFonts w:ascii="Times New Roman" w:hAnsi="Times New Roman" w:cs="Times New Roman"/>
              </w:rPr>
              <w:t>Designed s</w:t>
            </w:r>
            <w:r w:rsidRPr="005B7AA6">
              <w:rPr>
                <w:rFonts w:ascii="Times New Roman" w:hAnsi="Times New Roman" w:cs="Times New Roman"/>
              </w:rPr>
              <w:t>ecurity lighting upgrades and installed in critical locations throughout the corrections campus.</w:t>
            </w:r>
          </w:p>
        </w:tc>
      </w:tr>
    </w:tbl>
    <w:p w:rsidR="00DA6A2C" w:rsidRDefault="00DA6A2C" w14:paraId="010EDBE6" w14:textId="2CC85425">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846"/>
        <w:gridCol w:w="2664"/>
        <w:gridCol w:w="3456"/>
      </w:tblGrid>
      <w:tr w:rsidRPr="00A944FD" w:rsidR="00DA6A2C" w:rsidTr="345A860C" w14:paraId="2F3E9BCF" w14:textId="77777777">
        <w:trPr>
          <w:cantSplit/>
        </w:trPr>
        <w:tc>
          <w:tcPr>
            <w:tcW w:w="10890" w:type="dxa"/>
            <w:gridSpan w:val="6"/>
            <w:tcBorders>
              <w:top w:val="nil"/>
              <w:bottom w:val="single" w:color="FFFFFF" w:themeColor="background1" w:sz="18" w:space="0"/>
            </w:tcBorders>
            <w:shd w:val="clear" w:color="auto" w:fill="002060"/>
            <w:tcMar/>
          </w:tcPr>
          <w:p w:rsidRPr="00A944FD" w:rsidR="00DA6A2C" w:rsidP="00B316CA" w:rsidRDefault="00DA6A2C" w14:paraId="3216C98B"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DA6A2C" w:rsidTr="345A860C" w14:paraId="2B663F35" w14:textId="77777777">
        <w:trPr>
          <w:cantSplit/>
        </w:trPr>
        <w:tc>
          <w:tcPr>
            <w:tcW w:w="3924" w:type="dxa"/>
            <w:gridSpan w:val="3"/>
            <w:tcBorders>
              <w:top w:val="single" w:color="FFFFFF" w:themeColor="background1" w:sz="18" w:space="0"/>
              <w:bottom w:val="nil"/>
              <w:right w:val="nil"/>
            </w:tcBorders>
            <w:shd w:val="clear" w:color="auto" w:fill="D1B783"/>
            <w:tcMar/>
          </w:tcPr>
          <w:p w:rsidRPr="00A944FD" w:rsidR="00DA6A2C" w:rsidP="00B316CA" w:rsidRDefault="00DA6A2C" w14:paraId="0FEC3007"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Mar/>
          </w:tcPr>
          <w:p w:rsidRPr="00A944FD" w:rsidR="00DA6A2C" w:rsidP="00B316CA" w:rsidRDefault="00DA6A2C" w14:paraId="72FB33E0"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Mar/>
          </w:tcPr>
          <w:p w:rsidRPr="00A944FD" w:rsidR="00DA6A2C" w:rsidP="00B316CA" w:rsidRDefault="00DA6A2C" w14:paraId="2A020AD4"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DA6A2C" w:rsidTr="345A860C" w14:paraId="19B713D0" w14:textId="77777777">
        <w:trPr>
          <w:cantSplit/>
          <w:trHeight w:val="73"/>
        </w:trPr>
        <w:tc>
          <w:tcPr>
            <w:tcW w:w="3924" w:type="dxa"/>
            <w:gridSpan w:val="3"/>
            <w:tcBorders>
              <w:top w:val="nil"/>
              <w:bottom w:val="single" w:color="918F92" w:sz="12" w:space="0"/>
              <w:right w:val="nil"/>
            </w:tcBorders>
            <w:shd w:val="clear" w:color="auto" w:fill="D1B783"/>
            <w:tcMar/>
            <w:vAlign w:val="center"/>
          </w:tcPr>
          <w:p w:rsidRPr="00E15F26" w:rsidR="00DA6A2C" w:rsidP="00B316CA" w:rsidRDefault="00E15F26" w14:paraId="0C93A614" w14:textId="0A4CDA59">
            <w:pPr>
              <w:spacing w:after="0"/>
              <w:rPr>
                <w:rFonts w:ascii="Times New Roman" w:hAnsi="Times New Roman" w:cs="Times New Roman"/>
                <w:b/>
                <w:color w:val="FFFFFF" w:themeColor="background1"/>
              </w:rPr>
            </w:pPr>
            <w:proofErr w:type="spellStart"/>
            <w:r w:rsidRPr="00E15F26">
              <w:rPr>
                <w:rFonts w:ascii="Times New Roman" w:hAnsi="Times New Roman" w:cs="Times New Roman"/>
                <w:b/>
                <w:color w:val="FFFFFF" w:themeColor="background1"/>
              </w:rPr>
              <w:t>Maged</w:t>
            </w:r>
            <w:proofErr w:type="spellEnd"/>
            <w:r w:rsidRPr="00E15F26">
              <w:rPr>
                <w:rFonts w:ascii="Times New Roman" w:hAnsi="Times New Roman" w:cs="Times New Roman"/>
                <w:b/>
                <w:color w:val="FFFFFF" w:themeColor="background1"/>
              </w:rPr>
              <w:t xml:space="preserve"> Rifat</w:t>
            </w:r>
            <w:r w:rsidRPr="00E15F26" w:rsidR="00DA6A2C">
              <w:rPr>
                <w:rFonts w:ascii="Times New Roman" w:hAnsi="Times New Roman" w:cs="Times New Roman"/>
                <w:b/>
                <w:color w:val="FFFFFF" w:themeColor="background1"/>
              </w:rPr>
              <w:t>, PE</w:t>
            </w:r>
          </w:p>
        </w:tc>
        <w:tc>
          <w:tcPr>
            <w:tcW w:w="3510" w:type="dxa"/>
            <w:gridSpan w:val="2"/>
            <w:tcBorders>
              <w:top w:val="nil"/>
              <w:left w:val="nil"/>
              <w:bottom w:val="single" w:color="918F92" w:sz="12" w:space="0"/>
              <w:right w:val="single" w:color="808080" w:themeColor="background1" w:themeShade="80" w:sz="4" w:space="0"/>
            </w:tcBorders>
            <w:shd w:val="clear" w:color="auto" w:fill="auto"/>
            <w:tcMar/>
            <w:vAlign w:val="center"/>
          </w:tcPr>
          <w:p w:rsidRPr="00E15F26" w:rsidR="00DA6A2C" w:rsidP="00B316CA" w:rsidRDefault="00AB076A" w14:paraId="17570E3B" w14:textId="51DE6B07">
            <w:pPr>
              <w:spacing w:after="0"/>
              <w:rPr>
                <w:rFonts w:ascii="Times New Roman" w:hAnsi="Times New Roman" w:cs="Times New Roman"/>
              </w:rPr>
            </w:pPr>
            <w:r w:rsidRPr="00E15F26">
              <w:rPr>
                <w:rFonts w:ascii="Times New Roman" w:hAnsi="Times New Roman" w:cs="Times New Roman"/>
                <w:b/>
                <w:color w:val="0077C0"/>
              </w:rPr>
              <w:t>Electrical</w:t>
            </w:r>
            <w:r w:rsidRPr="00E15F26" w:rsidR="00DA6A2C">
              <w:rPr>
                <w:rFonts w:ascii="Times New Roman" w:hAnsi="Times New Roman" w:cs="Times New Roman"/>
                <w:b/>
                <w:color w:val="0077C0"/>
              </w:rPr>
              <w:t xml:space="preserve"> Engineer Checker</w:t>
            </w:r>
          </w:p>
        </w:tc>
        <w:tc>
          <w:tcPr>
            <w:tcW w:w="3456" w:type="dxa"/>
            <w:tcBorders>
              <w:top w:val="nil"/>
              <w:left w:val="single" w:color="808080" w:themeColor="background1" w:themeShade="80" w:sz="4" w:space="0"/>
              <w:bottom w:val="single" w:color="808080" w:themeColor="background1" w:themeShade="80" w:sz="12" w:space="0"/>
            </w:tcBorders>
            <w:tcMar/>
            <w:vAlign w:val="center"/>
          </w:tcPr>
          <w:p w:rsidRPr="00E15F26" w:rsidR="00DA6A2C" w:rsidP="00B316CA" w:rsidRDefault="00DA6A2C" w14:paraId="01C9B36C" w14:textId="429F0C4B">
            <w:pPr>
              <w:pStyle w:val="CellInsert"/>
              <w:rPr>
                <w:rFonts w:ascii="Times New Roman" w:hAnsi="Times New Roman"/>
                <w:sz w:val="22"/>
              </w:rPr>
            </w:pPr>
            <w:r w:rsidRPr="00E15F26">
              <w:rPr>
                <w:rFonts w:ascii="Times New Roman" w:hAnsi="Times New Roman"/>
                <w:sz w:val="14"/>
                <w:szCs w:val="14"/>
              </w:rPr>
              <w:t>a. TOTAL:</w:t>
            </w:r>
            <w:r w:rsidRPr="00E15F26">
              <w:rPr>
                <w:rFonts w:ascii="Times New Roman" w:hAnsi="Times New Roman"/>
                <w:b/>
                <w:sz w:val="16"/>
                <w:szCs w:val="16"/>
              </w:rPr>
              <w:t xml:space="preserve"> </w:t>
            </w:r>
            <w:r w:rsidRPr="00E15F26">
              <w:rPr>
                <w:rFonts w:ascii="Times New Roman" w:hAnsi="Times New Roman"/>
              </w:rPr>
              <w:t xml:space="preserve"> </w:t>
            </w:r>
            <w:r w:rsidR="00E15F26">
              <w:rPr>
                <w:rFonts w:ascii="Times New Roman" w:hAnsi="Times New Roman"/>
              </w:rPr>
              <w:t>47</w:t>
            </w:r>
          </w:p>
          <w:p w:rsidRPr="00E15F26" w:rsidR="00DA6A2C" w:rsidP="00B316CA" w:rsidRDefault="00DA6A2C" w14:paraId="31F4DC60" w14:textId="77777777">
            <w:pPr>
              <w:pStyle w:val="CellInsert"/>
              <w:rPr>
                <w:rFonts w:ascii="Times New Roman" w:hAnsi="Times New Roman"/>
                <w:sz w:val="22"/>
              </w:rPr>
            </w:pPr>
            <w:r w:rsidRPr="00E15F26">
              <w:rPr>
                <w:rFonts w:ascii="Times New Roman" w:hAnsi="Times New Roman"/>
                <w:sz w:val="14"/>
                <w:szCs w:val="14"/>
              </w:rPr>
              <w:t>b. WITH CURRENT FIRM:</w:t>
            </w:r>
            <w:r w:rsidRPr="00E15F26">
              <w:rPr>
                <w:rFonts w:ascii="Times New Roman" w:hAnsi="Times New Roman"/>
              </w:rPr>
              <w:t xml:space="preserve"> 5</w:t>
            </w:r>
          </w:p>
        </w:tc>
      </w:tr>
      <w:tr w:rsidRPr="00A944FD" w:rsidR="00DA6A2C" w:rsidTr="345A860C" w14:paraId="07F0B05D" w14:textId="77777777">
        <w:trPr>
          <w:cantSplit/>
          <w:trHeight w:val="411"/>
        </w:trPr>
        <w:tc>
          <w:tcPr>
            <w:tcW w:w="10890" w:type="dxa"/>
            <w:gridSpan w:val="6"/>
            <w:tcBorders>
              <w:top w:val="single" w:color="918F92" w:sz="12" w:space="0"/>
              <w:bottom w:val="single" w:color="918F92" w:sz="12" w:space="0"/>
            </w:tcBorders>
            <w:tcMar/>
            <w:vAlign w:val="center"/>
          </w:tcPr>
          <w:p w:rsidRPr="00A944FD" w:rsidR="00DA6A2C" w:rsidP="00B316CA" w:rsidRDefault="00DA6A2C" w14:paraId="1F7FE13D" w14:textId="77777777">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 xml:space="preserve">Kenall-Halff JV-2, LLC | </w:t>
            </w:r>
            <w:r>
              <w:rPr>
                <w:rFonts w:ascii="Times New Roman" w:hAnsi="Times New Roman"/>
                <w:sz w:val="22"/>
                <w:szCs w:val="22"/>
              </w:rPr>
              <w:t>Houston</w:t>
            </w:r>
            <w:r w:rsidRPr="002C7A26">
              <w:rPr>
                <w:rFonts w:ascii="Times New Roman" w:hAnsi="Times New Roman"/>
                <w:sz w:val="22"/>
                <w:szCs w:val="22"/>
              </w:rPr>
              <w:t>, TX</w:t>
            </w:r>
          </w:p>
        </w:tc>
      </w:tr>
      <w:tr w:rsidRPr="00A944FD" w:rsidR="00DA6A2C" w:rsidTr="345A860C" w14:paraId="27B29967" w14:textId="77777777">
        <w:trPr>
          <w:cantSplit/>
          <w:trHeight w:val="510"/>
        </w:trPr>
        <w:tc>
          <w:tcPr>
            <w:tcW w:w="4770" w:type="dxa"/>
            <w:gridSpan w:val="4"/>
            <w:tcBorders>
              <w:top w:val="single" w:color="918F92" w:sz="12" w:space="0"/>
              <w:bottom w:val="single" w:color="918F92" w:sz="12" w:space="0"/>
              <w:right w:val="single" w:color="808080" w:themeColor="background1" w:themeShade="80" w:sz="4" w:space="0"/>
            </w:tcBorders>
            <w:tcMar/>
          </w:tcPr>
          <w:p w:rsidRPr="00A944FD" w:rsidR="00DA6A2C" w:rsidP="00B316CA" w:rsidRDefault="00DA6A2C" w14:paraId="37AA9309"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DA6A2C" w:rsidP="00B316CA" w:rsidRDefault="00DA6A2C" w14:paraId="25D7A367" w14:textId="3381357A">
            <w:pPr>
              <w:pStyle w:val="CellInsert"/>
              <w:rPr>
                <w:rFonts w:ascii="Times New Roman" w:hAnsi="Times New Roman"/>
                <w:sz w:val="22"/>
                <w:szCs w:val="22"/>
              </w:rPr>
            </w:pPr>
            <w:r w:rsidRPr="00C92865">
              <w:rPr>
                <w:rFonts w:ascii="Times New Roman" w:hAnsi="Times New Roman"/>
                <w:sz w:val="22"/>
                <w:szCs w:val="22"/>
              </w:rPr>
              <w:t xml:space="preserve">BS, </w:t>
            </w:r>
            <w:r w:rsidR="00E15F26">
              <w:rPr>
                <w:rFonts w:ascii="Times New Roman" w:hAnsi="Times New Roman"/>
                <w:sz w:val="22"/>
                <w:szCs w:val="22"/>
              </w:rPr>
              <w:t>Electrical</w:t>
            </w:r>
            <w:r w:rsidRPr="00C92865">
              <w:rPr>
                <w:rFonts w:ascii="Times New Roman" w:hAnsi="Times New Roman"/>
                <w:sz w:val="22"/>
                <w:szCs w:val="22"/>
              </w:rPr>
              <w:t xml:space="preserve"> Engineering</w:t>
            </w:r>
          </w:p>
        </w:tc>
        <w:tc>
          <w:tcPr>
            <w:tcW w:w="6120" w:type="dxa"/>
            <w:gridSpan w:val="2"/>
            <w:tcBorders>
              <w:top w:val="single" w:color="918F92" w:sz="12" w:space="0"/>
              <w:left w:val="single" w:color="808080" w:themeColor="background1" w:themeShade="80" w:sz="4" w:space="0"/>
              <w:bottom w:val="single" w:color="918F92" w:sz="12" w:space="0"/>
            </w:tcBorders>
            <w:tcMar/>
          </w:tcPr>
          <w:p w:rsidRPr="00A944FD" w:rsidR="00DA6A2C" w:rsidP="00B316CA" w:rsidRDefault="00DA6A2C" w14:paraId="5CA465CE"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A944FD" w:rsidR="00DA6A2C" w:rsidP="00B316CA" w:rsidRDefault="00DA6A2C" w14:paraId="6BC2B54F" w14:textId="1BD01509">
            <w:pPr>
              <w:pStyle w:val="CellInsert"/>
              <w:rPr>
                <w:rFonts w:ascii="Times New Roman" w:hAnsi="Times New Roman"/>
                <w:sz w:val="22"/>
                <w:szCs w:val="22"/>
              </w:rPr>
            </w:pPr>
            <w:r w:rsidRPr="004F4774">
              <w:rPr>
                <w:rFonts w:ascii="Times New Roman" w:hAnsi="Times New Roman"/>
                <w:sz w:val="22"/>
                <w:szCs w:val="22"/>
              </w:rPr>
              <w:t>PE (</w:t>
            </w:r>
            <w:r w:rsidR="00E15F26">
              <w:rPr>
                <w:rFonts w:ascii="Times New Roman" w:hAnsi="Times New Roman"/>
                <w:sz w:val="22"/>
                <w:szCs w:val="22"/>
              </w:rPr>
              <w:t>Electrical</w:t>
            </w:r>
            <w:r w:rsidRPr="004F4774">
              <w:rPr>
                <w:rFonts w:ascii="Times New Roman" w:hAnsi="Times New Roman"/>
                <w:sz w:val="22"/>
                <w:szCs w:val="22"/>
              </w:rPr>
              <w:t>): TX #</w:t>
            </w:r>
            <w:r w:rsidR="00E15F26">
              <w:rPr>
                <w:rFonts w:ascii="Times New Roman" w:hAnsi="Times New Roman"/>
                <w:sz w:val="22"/>
                <w:szCs w:val="22"/>
              </w:rPr>
              <w:t>42314</w:t>
            </w:r>
            <w:r w:rsidRPr="004F4774">
              <w:rPr>
                <w:rFonts w:ascii="Times New Roman" w:hAnsi="Times New Roman"/>
                <w:sz w:val="22"/>
                <w:szCs w:val="22"/>
              </w:rPr>
              <w:t xml:space="preserve"> (19</w:t>
            </w:r>
            <w:r w:rsidR="00E15F26">
              <w:rPr>
                <w:rFonts w:ascii="Times New Roman" w:hAnsi="Times New Roman"/>
                <w:sz w:val="22"/>
                <w:szCs w:val="22"/>
              </w:rPr>
              <w:t>7</w:t>
            </w:r>
            <w:r w:rsidRPr="004F4774">
              <w:rPr>
                <w:rFonts w:ascii="Times New Roman" w:hAnsi="Times New Roman"/>
                <w:sz w:val="22"/>
                <w:szCs w:val="22"/>
              </w:rPr>
              <w:t>7)</w:t>
            </w:r>
          </w:p>
        </w:tc>
      </w:tr>
      <w:tr w:rsidRPr="00A944FD" w:rsidR="00DA6A2C" w:rsidTr="345A860C" w14:paraId="5AF8590E" w14:textId="77777777">
        <w:trPr>
          <w:cantSplit/>
          <w:trHeight w:val="1680"/>
        </w:trPr>
        <w:tc>
          <w:tcPr>
            <w:tcW w:w="10890" w:type="dxa"/>
            <w:gridSpan w:val="6"/>
            <w:tcBorders>
              <w:top w:val="single" w:color="918F92" w:sz="12" w:space="0"/>
              <w:bottom w:val="single" w:color="FFFFFF" w:themeColor="background1" w:sz="12" w:space="0"/>
            </w:tcBorders>
            <w:shd w:val="clear" w:color="auto" w:fill="E1E1E1"/>
            <w:tcMar/>
          </w:tcPr>
          <w:p w:rsidRPr="00A944FD" w:rsidR="00DA6A2C" w:rsidP="00B316CA" w:rsidRDefault="00DA6A2C" w14:paraId="09B3C815"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DA6A2C" w:rsidP="345A860C" w:rsidRDefault="00F9650A" w14:paraId="510F81EE" w14:textId="3DEA0E68">
            <w:pPr>
              <w:suppressAutoHyphens/>
              <w:spacing w:after="0"/>
              <w:rPr>
                <w:rFonts w:ascii="Times New Roman" w:hAnsi="Times New Roman" w:cs="Times New Roman"/>
                <w:lang w:val="en-US"/>
              </w:rPr>
            </w:pPr>
            <w:r w:rsidRPr="345A860C" w:rsidR="00F9650A">
              <w:rPr>
                <w:rFonts w:ascii="Times New Roman" w:hAnsi="Times New Roman" w:cs="Times New Roman"/>
                <w:lang w:val="en-US"/>
              </w:rPr>
              <w:t>Maged</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Rifaat</w:t>
            </w:r>
            <w:r w:rsidRPr="345A860C" w:rsidR="00F9650A">
              <w:rPr>
                <w:rFonts w:ascii="Times New Roman" w:hAnsi="Times New Roman" w:cs="Times New Roman"/>
                <w:lang w:val="en-US"/>
              </w:rPr>
              <w:t xml:space="preserve"> has </w:t>
            </w:r>
            <w:r w:rsidRPr="345A860C" w:rsidR="00F9650A">
              <w:rPr>
                <w:rFonts w:ascii="Times New Roman" w:hAnsi="Times New Roman" w:cs="Times New Roman"/>
                <w:lang w:val="en-US"/>
              </w:rPr>
              <w:t>more than</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47</w:t>
            </w:r>
            <w:r w:rsidRPr="345A860C" w:rsidR="00F9650A">
              <w:rPr>
                <w:rFonts w:ascii="Times New Roman" w:hAnsi="Times New Roman" w:cs="Times New Roman"/>
                <w:lang w:val="en-US"/>
              </w:rPr>
              <w:t xml:space="preserve"> years of experience in</w:t>
            </w:r>
            <w:r w:rsidRPr="345A860C" w:rsidR="00F9650A">
              <w:rPr>
                <w:rFonts w:ascii="Times New Roman" w:hAnsi="Times New Roman" w:cs="Times New Roman"/>
                <w:lang w:val="en-US"/>
              </w:rPr>
              <w:t xml:space="preserve"> providing electrical design for facilities,</w:t>
            </w:r>
            <w:r w:rsidRPr="345A860C" w:rsidR="00F9650A">
              <w:rPr>
                <w:rFonts w:ascii="Times New Roman" w:hAnsi="Times New Roman" w:cs="Times New Roman"/>
                <w:lang w:val="en-US"/>
              </w:rPr>
              <w:t xml:space="preserve"> municipal water and wastewater system, construction, and inspection services and disaster management and response</w:t>
            </w:r>
            <w:r w:rsidRPr="345A860C" w:rsidR="00F9650A">
              <w:rPr>
                <w:rFonts w:ascii="Times New Roman" w:hAnsi="Times New Roman" w:cs="Times New Roman"/>
                <w:lang w:val="en-US"/>
              </w:rPr>
              <w:t xml:space="preserve"> for various clients including USACE, City, </w:t>
            </w:r>
            <w:r w:rsidRPr="345A860C" w:rsidR="00F9650A">
              <w:rPr>
                <w:rFonts w:ascii="Times New Roman" w:hAnsi="Times New Roman" w:cs="Times New Roman"/>
                <w:lang w:val="en-US"/>
              </w:rPr>
              <w:t>County</w:t>
            </w:r>
            <w:r w:rsidRPr="345A860C" w:rsidR="00F9650A">
              <w:rPr>
                <w:rFonts w:ascii="Times New Roman" w:hAnsi="Times New Roman" w:cs="Times New Roman"/>
                <w:lang w:val="en-US"/>
              </w:rPr>
              <w:t xml:space="preserve"> and various local entities</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 xml:space="preserve">He has </w:t>
            </w:r>
            <w:r w:rsidRPr="345A860C" w:rsidR="00F9650A">
              <w:rPr>
                <w:rFonts w:ascii="Times New Roman" w:hAnsi="Times New Roman" w:cs="Times New Roman"/>
                <w:lang w:val="en-US"/>
              </w:rPr>
              <w:t xml:space="preserve">provided technical </w:t>
            </w:r>
            <w:r w:rsidRPr="345A860C" w:rsidR="00F9650A">
              <w:rPr>
                <w:rFonts w:ascii="Times New Roman" w:hAnsi="Times New Roman" w:cs="Times New Roman"/>
                <w:lang w:val="en-US"/>
              </w:rPr>
              <w:t>expertise</w:t>
            </w:r>
            <w:r w:rsidRPr="345A860C" w:rsidR="00F9650A">
              <w:rPr>
                <w:rFonts w:ascii="Times New Roman" w:hAnsi="Times New Roman" w:cs="Times New Roman"/>
                <w:lang w:val="en-US"/>
              </w:rPr>
              <w:t xml:space="preserve"> in researching, developing, redesigning, and implementing various automation enhancements to streamline wastewater collection, </w:t>
            </w:r>
            <w:r w:rsidRPr="345A860C" w:rsidR="00F9650A">
              <w:rPr>
                <w:rFonts w:ascii="Times New Roman" w:hAnsi="Times New Roman" w:cs="Times New Roman"/>
                <w:lang w:val="en-US"/>
              </w:rPr>
              <w:t>treatment  and</w:t>
            </w:r>
            <w:r w:rsidRPr="345A860C" w:rsidR="00F9650A">
              <w:rPr>
                <w:rFonts w:ascii="Times New Roman" w:hAnsi="Times New Roman" w:cs="Times New Roman"/>
                <w:lang w:val="en-US"/>
              </w:rPr>
              <w:t xml:space="preserve"> maintenance activities, resulting in significant cost savings in </w:t>
            </w:r>
            <w:r w:rsidRPr="345A860C" w:rsidR="00F9650A">
              <w:rPr>
                <w:rFonts w:ascii="Times New Roman" w:hAnsi="Times New Roman" w:cs="Times New Roman"/>
                <w:lang w:val="en-US"/>
              </w:rPr>
              <w:t>energy  usages</w:t>
            </w:r>
            <w:r w:rsidRPr="345A860C" w:rsidR="00F9650A">
              <w:rPr>
                <w:rFonts w:ascii="Times New Roman" w:hAnsi="Times New Roman" w:cs="Times New Roman"/>
                <w:lang w:val="en-US"/>
              </w:rPr>
              <w:t>, chemical consumptions, and communication services</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 xml:space="preserve">His field of </w:t>
            </w:r>
            <w:r w:rsidRPr="345A860C" w:rsidR="00F9650A">
              <w:rPr>
                <w:rFonts w:ascii="Times New Roman" w:hAnsi="Times New Roman" w:cs="Times New Roman"/>
                <w:lang w:val="en-US"/>
              </w:rPr>
              <w:t>expertise</w:t>
            </w:r>
            <w:r w:rsidRPr="345A860C" w:rsidR="00F9650A">
              <w:rPr>
                <w:rFonts w:ascii="Times New Roman" w:hAnsi="Times New Roman" w:cs="Times New Roman"/>
                <w:lang w:val="en-US"/>
              </w:rPr>
              <w:t xml:space="preserve"> includes the following:</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electrical load analysis</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riser and one-line diagrams</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lighting and power layout</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short circuit current and voltage drop calculations panel schedules and specifications</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power generation and transmission</w:t>
            </w:r>
            <w:r w:rsidRPr="345A860C" w:rsidR="00F9650A">
              <w:rPr>
                <w:rFonts w:ascii="Times New Roman" w:hAnsi="Times New Roman" w:cs="Times New Roman"/>
                <w:lang w:val="en-US"/>
              </w:rPr>
              <w:t xml:space="preserve">; </w:t>
            </w:r>
            <w:r w:rsidRPr="345A860C" w:rsidR="00F9650A">
              <w:rPr>
                <w:rFonts w:ascii="Times New Roman" w:hAnsi="Times New Roman" w:cs="Times New Roman"/>
                <w:lang w:val="en-US"/>
              </w:rPr>
              <w:t xml:space="preserve">high, </w:t>
            </w:r>
            <w:r w:rsidRPr="345A860C" w:rsidR="00F9650A">
              <w:rPr>
                <w:rFonts w:ascii="Times New Roman" w:hAnsi="Times New Roman" w:cs="Times New Roman"/>
                <w:lang w:val="en-US"/>
              </w:rPr>
              <w:t>medium</w:t>
            </w:r>
            <w:r w:rsidRPr="345A860C" w:rsidR="00F9650A">
              <w:rPr>
                <w:rFonts w:ascii="Times New Roman" w:hAnsi="Times New Roman" w:cs="Times New Roman"/>
                <w:lang w:val="en-US"/>
              </w:rPr>
              <w:t xml:space="preserve"> and low voltage distributing system</w:t>
            </w:r>
            <w:r w:rsidRPr="345A860C" w:rsidR="00F9650A">
              <w:rPr>
                <w:rFonts w:ascii="Times New Roman" w:hAnsi="Times New Roman" w:cs="Times New Roman"/>
                <w:lang w:val="en-US"/>
              </w:rPr>
              <w:t>.</w:t>
            </w:r>
          </w:p>
        </w:tc>
      </w:tr>
      <w:tr w:rsidRPr="00A944FD" w:rsidR="00DA6A2C" w:rsidTr="345A860C" w14:paraId="59E04B5B"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tcMar/>
            <w:vAlign w:val="center"/>
          </w:tcPr>
          <w:p w:rsidRPr="00A944FD" w:rsidR="00DA6A2C" w:rsidP="00B316CA" w:rsidRDefault="00DA6A2C" w14:paraId="047D66E0"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DA6A2C" w:rsidTr="345A860C" w14:paraId="633987C6"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DA6A2C" w:rsidP="00B316CA" w:rsidRDefault="00DA6A2C" w14:paraId="0CB7D3CE"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Mar/>
          </w:tcPr>
          <w:p w:rsidRPr="00A944FD" w:rsidR="00DA6A2C" w:rsidP="00B316CA" w:rsidRDefault="00DA6A2C" w14:paraId="03452EFA"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DA6A2C" w:rsidP="00B316CA" w:rsidRDefault="00DA6A2C" w14:paraId="1027D596"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DA6A2C" w:rsidTr="345A860C" w14:paraId="6FBC9FDC" w14:textId="77777777">
        <w:trPr>
          <w:cantSplit/>
          <w:trHeight w:val="582"/>
        </w:trPr>
        <w:tc>
          <w:tcPr>
            <w:tcW w:w="270" w:type="dxa"/>
            <w:vMerge/>
            <w:tcMar>
              <w:left w:w="43" w:type="dxa"/>
              <w:right w:w="43" w:type="dxa"/>
            </w:tcMar>
            <w:vAlign w:val="center"/>
          </w:tcPr>
          <w:p w:rsidRPr="00A944FD" w:rsidR="00DA6A2C" w:rsidP="00B316CA" w:rsidRDefault="00DA6A2C" w14:paraId="311AB52F"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DA6A2C" w:rsidP="00B316CA" w:rsidRDefault="00DA6A2C" w14:paraId="68A5A862" w14:textId="77777777">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07092C">
              <w:rPr>
                <w:rFonts w:ascii="Times New Roman" w:hAnsi="Times New Roman"/>
              </w:rPr>
              <w:t>USACE Fort Worth District</w:t>
            </w:r>
            <w:r>
              <w:rPr>
                <w:rFonts w:ascii="Times New Roman" w:hAnsi="Times New Roman"/>
                <w:b/>
                <w:bCs/>
              </w:rPr>
              <w:t xml:space="preserve"> - </w:t>
            </w:r>
            <w:r w:rsidRPr="0007092C">
              <w:rPr>
                <w:rFonts w:ascii="Times New Roman" w:hAnsi="Times New Roman"/>
              </w:rPr>
              <w:t>Red River Army Depot (RRAD) – Install Security Fences and Repair Buildings, Texarkana, TX</w:t>
            </w:r>
          </w:p>
        </w:tc>
        <w:tc>
          <w:tcPr>
            <w:tcW w:w="3456" w:type="dxa"/>
            <w:tcBorders>
              <w:top w:val="nil"/>
              <w:bottom w:val="single" w:color="999999" w:sz="4" w:space="0"/>
            </w:tcBorders>
            <w:tcMar/>
            <w:vAlign w:val="center"/>
          </w:tcPr>
          <w:p w:rsidRPr="00846DA8" w:rsidR="00DA6A2C" w:rsidP="00B316CA" w:rsidRDefault="00DA6A2C" w14:paraId="3639AF6A" w14:textId="77777777">
            <w:pPr>
              <w:pStyle w:val="Heading1"/>
              <w:spacing w:before="0" w:after="0"/>
              <w:rPr>
                <w:rFonts w:ascii="Times New Roman" w:hAnsi="Times New Roman" w:cs="Times New Roman"/>
                <w:color w:val="000000" w:themeColor="text1"/>
                <w:sz w:val="22"/>
                <w:szCs w:val="22"/>
                <w:lang w:val="fr-FR"/>
              </w:rPr>
            </w:pPr>
            <w:r w:rsidRPr="00846DA8">
              <w:rPr>
                <w:rFonts w:ascii="Times New Roman" w:hAnsi="Times New Roman" w:cs="Times New Roman"/>
                <w:b w:val="0"/>
                <w:color w:val="000000" w:themeColor="text1"/>
                <w:sz w:val="12"/>
                <w:szCs w:val="12"/>
                <w:lang w:val="fr-FR"/>
              </w:rPr>
              <w:t>PROFESSIONAL SERVICES:</w:t>
            </w:r>
            <w:r w:rsidRPr="00846DA8">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2021</w:t>
            </w:r>
          </w:p>
          <w:p w:rsidRPr="00A944FD" w:rsidR="00DA6A2C" w:rsidP="00B316CA" w:rsidRDefault="00DA6A2C" w14:paraId="5E0B39FE" w14:textId="77777777">
            <w:pPr>
              <w:pStyle w:val="CellInsert"/>
              <w:rPr>
                <w:rFonts w:ascii="Times New Roman" w:hAnsi="Times New Roman"/>
                <w:color w:val="000000" w:themeColor="text1"/>
                <w:sz w:val="20"/>
                <w:szCs w:val="20"/>
              </w:rPr>
            </w:pPr>
            <w:r w:rsidRPr="00846DA8">
              <w:rPr>
                <w:rFonts w:ascii="Times New Roman" w:hAnsi="Times New Roman"/>
                <w:color w:val="000000" w:themeColor="text1"/>
                <w:sz w:val="12"/>
                <w:szCs w:val="12"/>
                <w:lang w:val="fr-FR"/>
              </w:rPr>
              <w:t>CONSTRUCTION:</w:t>
            </w:r>
            <w:r w:rsidRPr="00846DA8">
              <w:rPr>
                <w:rFonts w:ascii="Times New Roman" w:hAnsi="Times New Roman"/>
                <w:b/>
                <w:color w:val="000000" w:themeColor="text1"/>
                <w:sz w:val="14"/>
                <w:szCs w:val="14"/>
                <w:lang w:val="fr-FR"/>
              </w:rPr>
              <w:t xml:space="preserve"> </w:t>
            </w:r>
            <w:r>
              <w:rPr>
                <w:rFonts w:ascii="Times New Roman" w:hAnsi="Times New Roman"/>
                <w:b/>
                <w:color w:val="000000" w:themeColor="text1"/>
                <w:sz w:val="22"/>
                <w:szCs w:val="22"/>
                <w:lang w:val="fr-FR"/>
              </w:rPr>
              <w:t>2023 (est.)</w:t>
            </w:r>
          </w:p>
        </w:tc>
      </w:tr>
      <w:tr w:rsidRPr="00A944FD" w:rsidR="00DA6A2C" w:rsidTr="345A860C" w14:paraId="030D2133" w14:textId="77777777">
        <w:trPr>
          <w:cantSplit/>
        </w:trPr>
        <w:tc>
          <w:tcPr>
            <w:tcW w:w="270" w:type="dxa"/>
            <w:vMerge/>
            <w:tcMar>
              <w:left w:w="43" w:type="dxa"/>
              <w:right w:w="43" w:type="dxa"/>
            </w:tcMar>
            <w:vAlign w:val="center"/>
          </w:tcPr>
          <w:p w:rsidRPr="00A944FD" w:rsidR="00DA6A2C" w:rsidP="00B316CA" w:rsidRDefault="00DA6A2C" w14:paraId="324DABEA"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DA6A2C" w:rsidP="00B316CA" w:rsidRDefault="00DA6A2C" w14:paraId="68C9068C" w14:textId="77777777">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DA6A2C" w:rsidTr="345A860C" w14:paraId="025B6333" w14:textId="77777777">
        <w:trPr>
          <w:cantSplit/>
          <w:trHeight w:val="3419"/>
        </w:trPr>
        <w:tc>
          <w:tcPr>
            <w:tcW w:w="270" w:type="dxa"/>
            <w:vMerge/>
            <w:tcMar>
              <w:left w:w="43" w:type="dxa"/>
              <w:right w:w="43" w:type="dxa"/>
            </w:tcMar>
            <w:vAlign w:val="center"/>
          </w:tcPr>
          <w:p w:rsidRPr="00A944FD" w:rsidR="00DA6A2C" w:rsidP="00B316CA" w:rsidRDefault="00DA6A2C" w14:paraId="29BF4A11"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00DA6A2C" w:rsidP="00B316CA" w:rsidRDefault="00E15F26" w14:paraId="2A892BEC" w14:textId="689E4B05">
            <w:pPr>
              <w:pStyle w:val="TableParagraph"/>
              <w:ind w:left="46"/>
              <w:rPr>
                <w:rFonts w:ascii="Times New Roman" w:hAnsi="Times New Roman"/>
              </w:rPr>
            </w:pPr>
            <w:r>
              <w:rPr>
                <w:rFonts w:ascii="Times New Roman" w:hAnsi="Times New Roman"/>
                <w:b/>
                <w:bCs/>
                <w:color w:val="000000" w:themeColor="text1"/>
              </w:rPr>
              <w:t>Electrical</w:t>
            </w:r>
            <w:r w:rsidR="00DA6A2C">
              <w:rPr>
                <w:rFonts w:ascii="Times New Roman" w:hAnsi="Times New Roman"/>
                <w:b/>
                <w:bCs/>
                <w:color w:val="000000" w:themeColor="text1"/>
              </w:rPr>
              <w:t xml:space="preserve"> Engineer Checker </w:t>
            </w:r>
            <w:r w:rsidRPr="00F52425" w:rsidR="00DA6A2C">
              <w:rPr>
                <w:rFonts w:ascii="Times New Roman" w:hAnsi="Times New Roman"/>
                <w:color w:val="000000" w:themeColor="text1"/>
              </w:rPr>
              <w:t>for</w:t>
            </w:r>
            <w:r w:rsidR="00DA6A2C">
              <w:rPr>
                <w:rFonts w:ascii="Times New Roman" w:hAnsi="Times New Roman"/>
                <w:b/>
                <w:bCs/>
                <w:color w:val="000000" w:themeColor="text1"/>
              </w:rPr>
              <w:t xml:space="preserve"> </w:t>
            </w:r>
            <w:r w:rsidR="00DA6A2C">
              <w:rPr>
                <w:rFonts w:ascii="Times New Roman" w:hAnsi="Times New Roman"/>
                <w:color w:val="000000" w:themeColor="text1"/>
              </w:rPr>
              <w:t>the</w:t>
            </w:r>
            <w:r w:rsidRPr="00270623" w:rsidR="00DA6A2C">
              <w:rPr>
                <w:rFonts w:ascii="Times New Roman" w:hAnsi="Times New Roman"/>
                <w:color w:val="000000" w:themeColor="text1"/>
              </w:rPr>
              <w:t xml:space="preserve"> </w:t>
            </w:r>
            <w:r w:rsidRPr="00270623" w:rsidR="00DA6A2C">
              <w:rPr>
                <w:rFonts w:ascii="Times New Roman" w:hAnsi="Times New Roman"/>
              </w:rPr>
              <w:t>preparation of full construction</w:t>
            </w:r>
            <w:r w:rsidRPr="00DA7F8A" w:rsidR="00DA6A2C">
              <w:rPr>
                <w:rFonts w:ascii="Times New Roman" w:hAnsi="Times New Roman"/>
                <w:bCs/>
              </w:rPr>
              <w:t xml:space="preserve"> plans and specs for 27 facility projects including major renovations to a warehouse and a fire station, including 23 DBB RFPs/ 4 Workplans</w:t>
            </w:r>
            <w:r w:rsidRPr="00B65CD1" w:rsidR="00DA6A2C">
              <w:rPr>
                <w:rFonts w:ascii="Times New Roman" w:hAnsi="Times New Roman"/>
                <w:bCs/>
              </w:rPr>
              <w:t>.</w:t>
            </w:r>
            <w:r w:rsidR="00DA6A2C">
              <w:t xml:space="preserve"> </w:t>
            </w:r>
            <w:r w:rsidRPr="00270623" w:rsidR="00DA6A2C">
              <w:rPr>
                <w:rFonts w:ascii="Times New Roman" w:hAnsi="Times New Roman"/>
                <w:bCs/>
              </w:rPr>
              <w:t>Designs completed in compliance with AT/ FP , DoD ABA and UFAS, UFC, and EISA standards</w:t>
            </w:r>
            <w:r w:rsidR="00DA6A2C">
              <w:rPr>
                <w:rFonts w:ascii="Times New Roman" w:hAnsi="Times New Roman"/>
                <w:bCs/>
              </w:rPr>
              <w:t>.</w:t>
            </w:r>
            <w:r w:rsidRPr="00791F27" w:rsidR="00DA6A2C">
              <w:rPr>
                <w:rFonts w:ascii="Times New Roman" w:hAnsi="Times New Roman"/>
                <w:bCs/>
              </w:rPr>
              <w:t xml:space="preserve"> </w:t>
            </w:r>
            <w:r w:rsidRPr="00F52425" w:rsidR="00DA6A2C">
              <w:rPr>
                <w:rFonts w:ascii="Times New Roman" w:hAnsi="Times New Roman"/>
              </w:rPr>
              <w:t>Cost</w:t>
            </w:r>
            <w:r w:rsidRPr="00726BFB" w:rsidR="00DA6A2C">
              <w:rPr>
                <w:rFonts w:ascii="Times New Roman" w:hAnsi="Times New Roman"/>
                <w:b/>
                <w:bCs/>
              </w:rPr>
              <w:t>:</w:t>
            </w:r>
            <w:r w:rsidRPr="00726BFB" w:rsidR="00DA6A2C">
              <w:rPr>
                <w:rFonts w:ascii="Times New Roman" w:hAnsi="Times New Roman"/>
              </w:rPr>
              <w:t xml:space="preserve"> $</w:t>
            </w:r>
            <w:r w:rsidR="00DA6A2C">
              <w:rPr>
                <w:rFonts w:ascii="Times New Roman" w:hAnsi="Times New Roman"/>
              </w:rPr>
              <w:t>16.5M</w:t>
            </w:r>
          </w:p>
          <w:p w:rsidRPr="00270B27" w:rsidR="00DA6A2C" w:rsidP="00B316CA" w:rsidRDefault="00DA6A2C" w14:paraId="6B66BA9F" w14:textId="77777777">
            <w:pPr>
              <w:pStyle w:val="TableParagraph"/>
              <w:ind w:left="46"/>
              <w:rPr>
                <w:rFonts w:ascii="Times New Roman" w:hAnsi="Times New Roman" w:cs="Times New Roman"/>
                <w:b/>
                <w:i/>
                <w:color w:val="0077C0"/>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00DA6A2C" w:rsidP="00B316CA" w:rsidRDefault="00DA6A2C" w14:paraId="5F126750" w14:textId="77777777">
            <w:pPr>
              <w:pStyle w:val="TextBoxListBullet1"/>
              <w:ind w:left="211" w:hanging="211"/>
              <w:rPr>
                <w:rFonts w:ascii="Times New Roman" w:hAnsi="Times New Roman"/>
                <w:sz w:val="22"/>
                <w:szCs w:val="22"/>
              </w:rPr>
            </w:pPr>
            <w:r w:rsidRPr="00270623">
              <w:rPr>
                <w:rFonts w:ascii="Times New Roman" w:hAnsi="Times New Roman"/>
                <w:sz w:val="22"/>
                <w:szCs w:val="22"/>
              </w:rPr>
              <w:t xml:space="preserve">Conducted site investigations to assess the condition of the </w:t>
            </w:r>
            <w:r>
              <w:rPr>
                <w:rFonts w:ascii="Times New Roman" w:hAnsi="Times New Roman"/>
                <w:sz w:val="22"/>
                <w:szCs w:val="22"/>
              </w:rPr>
              <w:t>project sites.</w:t>
            </w:r>
          </w:p>
          <w:p w:rsidR="006B155A" w:rsidP="00B316CA" w:rsidRDefault="00DA6A2C" w14:paraId="7C3D9AD5" w14:textId="32C79C60">
            <w:pPr>
              <w:pStyle w:val="TextBoxListBullet1"/>
              <w:ind w:left="211" w:hanging="211"/>
              <w:rPr>
                <w:rFonts w:ascii="Times New Roman" w:hAnsi="Times New Roman"/>
                <w:sz w:val="22"/>
                <w:szCs w:val="22"/>
              </w:rPr>
            </w:pPr>
            <w:r>
              <w:rPr>
                <w:rFonts w:ascii="Times New Roman" w:hAnsi="Times New Roman"/>
                <w:sz w:val="22"/>
                <w:szCs w:val="22"/>
              </w:rPr>
              <w:t>Reviewed</w:t>
            </w:r>
            <w:r w:rsidRPr="00E8580F">
              <w:rPr>
                <w:rFonts w:ascii="Times New Roman" w:hAnsi="Times New Roman"/>
                <w:sz w:val="22"/>
                <w:szCs w:val="22"/>
              </w:rPr>
              <w:t xml:space="preserve"> </w:t>
            </w:r>
            <w:r w:rsidR="006B155A">
              <w:rPr>
                <w:rFonts w:ascii="Times New Roman" w:hAnsi="Times New Roman"/>
                <w:sz w:val="22"/>
                <w:szCs w:val="22"/>
              </w:rPr>
              <w:t>e</w:t>
            </w:r>
            <w:r w:rsidRPr="006B155A" w:rsidR="006B155A">
              <w:rPr>
                <w:rFonts w:ascii="Times New Roman" w:hAnsi="Times New Roman"/>
                <w:sz w:val="22"/>
                <w:szCs w:val="22"/>
              </w:rPr>
              <w:t xml:space="preserve">lectrical design </w:t>
            </w:r>
            <w:r w:rsidR="006B155A">
              <w:rPr>
                <w:rFonts w:ascii="Times New Roman" w:hAnsi="Times New Roman"/>
                <w:sz w:val="22"/>
                <w:szCs w:val="22"/>
              </w:rPr>
              <w:t xml:space="preserve">that </w:t>
            </w:r>
            <w:r w:rsidRPr="006B155A" w:rsidR="006B155A">
              <w:rPr>
                <w:rFonts w:ascii="Times New Roman" w:hAnsi="Times New Roman"/>
                <w:sz w:val="22"/>
                <w:szCs w:val="22"/>
              </w:rPr>
              <w:t>included automatic cantilever rolling gate openers and UFC 3- 350-01 compliant security lighting at the vehicle and pedestrian gates. Gates con- formed to ADA criteria with CAC readers, intercoms, cameras, and keypads</w:t>
            </w:r>
          </w:p>
          <w:p w:rsidRPr="004F4774" w:rsidR="00DA6A2C" w:rsidP="00B316CA" w:rsidRDefault="00DA6A2C" w14:paraId="596B3EF7" w14:textId="46D88A47">
            <w:pPr>
              <w:pStyle w:val="TextBoxListBullet1"/>
              <w:ind w:left="211" w:hanging="211"/>
              <w:rPr>
                <w:rFonts w:ascii="Times New Roman" w:hAnsi="Times New Roman"/>
                <w:sz w:val="22"/>
                <w:szCs w:val="22"/>
              </w:rPr>
            </w:pPr>
            <w:r w:rsidRPr="004F4774">
              <w:rPr>
                <w:rFonts w:ascii="Times New Roman" w:hAnsi="Times New Roman"/>
                <w:sz w:val="22"/>
                <w:szCs w:val="22"/>
              </w:rPr>
              <w:t>Utilized DrChecks to respond to design comments, attended design charrett</w:t>
            </w:r>
            <w:r>
              <w:rPr>
                <w:rFonts w:ascii="Times New Roman" w:hAnsi="Times New Roman"/>
                <w:sz w:val="22"/>
                <w:szCs w:val="22"/>
              </w:rPr>
              <w:t>e</w:t>
            </w:r>
            <w:r w:rsidRPr="004F4774">
              <w:rPr>
                <w:rFonts w:ascii="Times New Roman" w:hAnsi="Times New Roman"/>
                <w:sz w:val="22"/>
                <w:szCs w:val="22"/>
              </w:rPr>
              <w:t xml:space="preserve"> and review meetings.</w:t>
            </w:r>
          </w:p>
        </w:tc>
      </w:tr>
      <w:tr w:rsidRPr="00A944FD" w:rsidR="00DA6A2C" w:rsidTr="345A860C" w14:paraId="1F8E3E5F"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DA6A2C" w:rsidP="00B316CA" w:rsidRDefault="00DA6A2C" w14:paraId="06F94A5D"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Mar/>
          </w:tcPr>
          <w:p w:rsidRPr="00A944FD" w:rsidR="00DA6A2C" w:rsidP="00B316CA" w:rsidRDefault="00DA6A2C" w14:paraId="24A6730F" w14:textId="77777777">
            <w:pPr>
              <w:tabs>
                <w:tab w:val="left" w:pos="3976"/>
              </w:tabs>
              <w:spacing w:after="0" w:line="240" w:lineRule="auto"/>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DA6A2C" w:rsidP="00B316CA" w:rsidRDefault="00DA6A2C" w14:paraId="2098C36F"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DA6A2C" w:rsidTr="345A860C" w14:paraId="4EE44450" w14:textId="77777777">
        <w:trPr>
          <w:cantSplit/>
          <w:trHeight w:val="582"/>
        </w:trPr>
        <w:tc>
          <w:tcPr>
            <w:tcW w:w="270" w:type="dxa"/>
            <w:vMerge/>
            <w:tcMar>
              <w:left w:w="43" w:type="dxa"/>
              <w:right w:w="43" w:type="dxa"/>
            </w:tcMar>
            <w:vAlign w:val="center"/>
          </w:tcPr>
          <w:p w:rsidRPr="00A944FD" w:rsidR="00DA6A2C" w:rsidP="00B316CA" w:rsidRDefault="00DA6A2C" w14:paraId="2EFB97D2"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DA6A2C" w:rsidP="00B316CA" w:rsidRDefault="00273307" w14:paraId="04FC1232" w14:textId="43AD3798">
            <w:pPr>
              <w:spacing w:after="0" w:line="240" w:lineRule="auto"/>
              <w:rPr>
                <w:rFonts w:ascii="Times New Roman" w:hAnsi="Times New Roman" w:cs="Times New Roman"/>
              </w:rPr>
            </w:pPr>
            <w:r w:rsidRPr="0007092C">
              <w:rPr>
                <w:rFonts w:ascii="Times New Roman" w:hAnsi="Times New Roman"/>
              </w:rPr>
              <w:t>USACE Fort Worth District</w:t>
            </w:r>
            <w:r>
              <w:rPr>
                <w:rFonts w:ascii="Times New Roman" w:hAnsi="Times New Roman"/>
                <w:b/>
                <w:bCs/>
              </w:rPr>
              <w:t xml:space="preserve"> - </w:t>
            </w:r>
            <w:r w:rsidRPr="00273307">
              <w:rPr>
                <w:rFonts w:ascii="Times New Roman" w:hAnsi="Times New Roman"/>
              </w:rPr>
              <w:t xml:space="preserve">A-E Services for multiple </w:t>
            </w:r>
            <w:r>
              <w:rPr>
                <w:rFonts w:ascii="Times New Roman" w:hAnsi="Times New Roman"/>
              </w:rPr>
              <w:t>SRM &amp; CTC Projects</w:t>
            </w:r>
            <w:r w:rsidRPr="00273307">
              <w:rPr>
                <w:rFonts w:ascii="Times New Roman" w:hAnsi="Times New Roman"/>
              </w:rPr>
              <w:t>, Fort Polk, LA</w:t>
            </w:r>
          </w:p>
        </w:tc>
        <w:tc>
          <w:tcPr>
            <w:tcW w:w="3456" w:type="dxa"/>
            <w:tcBorders>
              <w:top w:val="nil"/>
              <w:bottom w:val="single" w:color="999999" w:sz="4" w:space="0"/>
            </w:tcBorders>
            <w:tcMar/>
            <w:vAlign w:val="center"/>
          </w:tcPr>
          <w:p w:rsidRPr="00846DA8" w:rsidR="00DA6A2C" w:rsidP="00B316CA" w:rsidRDefault="00DA6A2C" w14:paraId="5552BB27" w14:textId="77777777">
            <w:pPr>
              <w:pStyle w:val="Heading1"/>
              <w:spacing w:before="0" w:after="0"/>
              <w:rPr>
                <w:rFonts w:ascii="Times New Roman" w:hAnsi="Times New Roman" w:cs="Times New Roman"/>
                <w:color w:val="000000" w:themeColor="text1"/>
                <w:sz w:val="22"/>
                <w:szCs w:val="22"/>
                <w:lang w:val="fr-FR"/>
              </w:rPr>
            </w:pPr>
            <w:r w:rsidRPr="00846DA8">
              <w:rPr>
                <w:rFonts w:ascii="Times New Roman" w:hAnsi="Times New Roman" w:cs="Times New Roman"/>
                <w:b w:val="0"/>
                <w:color w:val="000000" w:themeColor="text1"/>
                <w:sz w:val="12"/>
                <w:szCs w:val="12"/>
                <w:lang w:val="fr-FR"/>
              </w:rPr>
              <w:t>PROFESSIONAL SERVICES:</w:t>
            </w:r>
            <w:r w:rsidRPr="00846DA8">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2021</w:t>
            </w:r>
          </w:p>
          <w:p w:rsidRPr="00A944FD" w:rsidR="00DA6A2C" w:rsidP="00B316CA" w:rsidRDefault="00DA6A2C" w14:paraId="61E2A517" w14:textId="77777777">
            <w:pPr>
              <w:pStyle w:val="CellInsert"/>
              <w:rPr>
                <w:rFonts w:ascii="Times New Roman" w:hAnsi="Times New Roman"/>
              </w:rPr>
            </w:pPr>
            <w:r w:rsidRPr="00846DA8">
              <w:rPr>
                <w:rFonts w:ascii="Times New Roman" w:hAnsi="Times New Roman"/>
                <w:color w:val="000000" w:themeColor="text1"/>
                <w:sz w:val="12"/>
                <w:szCs w:val="12"/>
                <w:lang w:val="fr-FR"/>
              </w:rPr>
              <w:t>CONSTRUCTION:</w:t>
            </w:r>
            <w:r w:rsidRPr="00846DA8">
              <w:rPr>
                <w:rFonts w:ascii="Times New Roman" w:hAnsi="Times New Roman"/>
                <w:b/>
                <w:color w:val="000000" w:themeColor="text1"/>
                <w:sz w:val="14"/>
                <w:szCs w:val="14"/>
                <w:lang w:val="fr-FR"/>
              </w:rPr>
              <w:t xml:space="preserve"> </w:t>
            </w:r>
            <w:r>
              <w:rPr>
                <w:rFonts w:ascii="Times New Roman" w:hAnsi="Times New Roman"/>
                <w:b/>
                <w:color w:val="000000" w:themeColor="text1"/>
                <w:sz w:val="22"/>
                <w:szCs w:val="22"/>
                <w:lang w:val="fr-FR"/>
              </w:rPr>
              <w:t>2023 (est.)</w:t>
            </w:r>
          </w:p>
        </w:tc>
      </w:tr>
      <w:tr w:rsidRPr="00A944FD" w:rsidR="00DA6A2C" w:rsidTr="345A860C" w14:paraId="31F940D7" w14:textId="77777777">
        <w:trPr>
          <w:cantSplit/>
        </w:trPr>
        <w:tc>
          <w:tcPr>
            <w:tcW w:w="270" w:type="dxa"/>
            <w:vMerge/>
            <w:tcMar>
              <w:left w:w="43" w:type="dxa"/>
              <w:right w:w="43" w:type="dxa"/>
            </w:tcMar>
            <w:vAlign w:val="center"/>
          </w:tcPr>
          <w:p w:rsidRPr="00A944FD" w:rsidR="00DA6A2C" w:rsidP="00B316CA" w:rsidRDefault="00DA6A2C" w14:paraId="261D8C8D"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DA6A2C" w:rsidP="00B316CA" w:rsidRDefault="00DA6A2C" w14:paraId="56A5CEBE" w14:textId="77777777">
            <w:pPr>
              <w:tabs>
                <w:tab w:val="right" w:pos="10080"/>
              </w:tabs>
              <w:spacing w:after="0" w:line="240" w:lineRule="auto"/>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273307" w:rsidTr="345A860C" w14:paraId="1F5266A7" w14:textId="77777777">
        <w:trPr>
          <w:cantSplit/>
          <w:trHeight w:val="4220"/>
        </w:trPr>
        <w:tc>
          <w:tcPr>
            <w:tcW w:w="270" w:type="dxa"/>
            <w:vMerge/>
            <w:tcMar>
              <w:left w:w="43" w:type="dxa"/>
              <w:right w:w="43" w:type="dxa"/>
            </w:tcMar>
            <w:vAlign w:val="center"/>
          </w:tcPr>
          <w:p w:rsidRPr="00A944FD" w:rsidR="00273307" w:rsidP="00273307" w:rsidRDefault="00273307" w14:paraId="42394E93"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00273307" w:rsidP="00273307" w:rsidRDefault="00504A80" w14:paraId="260A308B" w14:textId="02AE4EC7">
            <w:pPr>
              <w:pStyle w:val="TableParagraph"/>
              <w:ind w:left="46"/>
              <w:rPr>
                <w:rFonts w:ascii="Times New Roman" w:hAnsi="Times New Roman"/>
              </w:rPr>
            </w:pPr>
            <w:r>
              <w:rPr>
                <w:rFonts w:ascii="Times New Roman" w:hAnsi="Times New Roman"/>
                <w:b/>
                <w:bCs/>
                <w:color w:val="000000" w:themeColor="text1"/>
              </w:rPr>
              <w:t>Electrical</w:t>
            </w:r>
            <w:r w:rsidR="00273307">
              <w:rPr>
                <w:rFonts w:ascii="Times New Roman" w:hAnsi="Times New Roman"/>
                <w:b/>
                <w:bCs/>
                <w:color w:val="000000" w:themeColor="text1"/>
              </w:rPr>
              <w:t xml:space="preserve"> Engineer Checker </w:t>
            </w:r>
            <w:r w:rsidR="00273307">
              <w:rPr>
                <w:rFonts w:ascii="Times New Roman" w:hAnsi="Times New Roman"/>
                <w:color w:val="000000" w:themeColor="text1"/>
              </w:rPr>
              <w:t>for the preparation of</w:t>
            </w:r>
            <w:r w:rsidRPr="00DA6A2C" w:rsidR="00273307">
              <w:rPr>
                <w:rFonts w:ascii="Times New Roman" w:hAnsi="Times New Roman"/>
                <w:color w:val="000000" w:themeColor="text1"/>
              </w:rPr>
              <w:t xml:space="preserve"> D-B-B RFP submittal for two separate packages for repairs to the North and South Wash Racks. Design included replacement of the 16-inch supply water lines, water cannons, two (2) electrical switch gears, control panels, lighting system, four 480V pumps, wiring and conduit, latrines, addition of two (2) hand wash stations, and control </w:t>
            </w:r>
            <w:r w:rsidRPr="00FA564B" w:rsidR="00273307">
              <w:rPr>
                <w:rFonts w:ascii="Times New Roman" w:hAnsi="Times New Roman"/>
                <w:color w:val="000000" w:themeColor="text1"/>
              </w:rPr>
              <w:t>booth</w:t>
            </w:r>
            <w:r w:rsidRPr="00FA564B" w:rsidR="00273307">
              <w:rPr>
                <w:rFonts w:ascii="Times New Roman" w:hAnsi="Times New Roman"/>
              </w:rPr>
              <w:t>. Cost: $</w:t>
            </w:r>
            <w:r w:rsidRPr="00FA564B" w:rsidR="00FA564B">
              <w:rPr>
                <w:rFonts w:ascii="Times New Roman" w:hAnsi="Times New Roman"/>
              </w:rPr>
              <w:t>5</w:t>
            </w:r>
            <w:r w:rsidRPr="00FA564B" w:rsidR="00273307">
              <w:rPr>
                <w:rFonts w:ascii="Times New Roman" w:hAnsi="Times New Roman"/>
              </w:rPr>
              <w:t>.5M</w:t>
            </w:r>
          </w:p>
          <w:p w:rsidRPr="00270B27" w:rsidR="00273307" w:rsidP="00273307" w:rsidRDefault="00273307" w14:paraId="2182F0CE" w14:textId="6FF50276">
            <w:pPr>
              <w:pStyle w:val="TableParagraph"/>
              <w:ind w:left="46"/>
              <w:rPr>
                <w:rFonts w:ascii="Times New Roman" w:hAnsi="Times New Roman" w:cs="Times New Roman"/>
                <w:b/>
                <w:i/>
                <w:color w:val="0077C0"/>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DA6A2C" w:rsidR="00273307" w:rsidP="00273307" w:rsidRDefault="00273307" w14:paraId="375CCC34" w14:textId="77777777">
            <w:pPr>
              <w:pStyle w:val="TextBoxListBullet1"/>
              <w:ind w:left="397" w:hanging="270"/>
              <w:rPr>
                <w:rFonts w:ascii="Times New Roman" w:hAnsi="Times New Roman"/>
                <w:spacing w:val="-2"/>
                <w:sz w:val="22"/>
                <w:szCs w:val="22"/>
              </w:rPr>
            </w:pPr>
            <w:r w:rsidRPr="00270623">
              <w:rPr>
                <w:rFonts w:ascii="Times New Roman" w:hAnsi="Times New Roman"/>
                <w:sz w:val="22"/>
                <w:szCs w:val="22"/>
              </w:rPr>
              <w:t xml:space="preserve">Conducted site investigations to assess the condition of the </w:t>
            </w:r>
            <w:r>
              <w:rPr>
                <w:rFonts w:ascii="Times New Roman" w:hAnsi="Times New Roman"/>
                <w:sz w:val="22"/>
                <w:szCs w:val="22"/>
              </w:rPr>
              <w:t>project sites</w:t>
            </w:r>
          </w:p>
          <w:p w:rsidRPr="00DA6A2C" w:rsidR="00273307" w:rsidP="00273307" w:rsidRDefault="00273307" w14:paraId="7E14E200" w14:textId="77777777">
            <w:pPr>
              <w:pStyle w:val="TextBoxListBullet1"/>
              <w:ind w:left="397" w:hanging="270"/>
              <w:rPr>
                <w:rFonts w:ascii="Times New Roman" w:hAnsi="Times New Roman"/>
                <w:spacing w:val="-2"/>
                <w:sz w:val="22"/>
                <w:szCs w:val="22"/>
              </w:rPr>
            </w:pPr>
            <w:r w:rsidRPr="00DA6A2C">
              <w:rPr>
                <w:rFonts w:ascii="Times New Roman" w:hAnsi="Times New Roman"/>
                <w:sz w:val="22"/>
                <w:szCs w:val="22"/>
              </w:rPr>
              <w:t xml:space="preserve">Designed the control room with a control panel, a mini-power zone (480V-240/120V with a 60A panel), a heater fed by a disconnect switch, general receptacles, and a light fixture. </w:t>
            </w:r>
          </w:p>
          <w:p w:rsidRPr="00DA6A2C" w:rsidR="00273307" w:rsidP="00273307" w:rsidRDefault="00273307" w14:paraId="022F0E98" w14:textId="77777777">
            <w:pPr>
              <w:pStyle w:val="TextBoxListBullet1"/>
              <w:ind w:left="397" w:hanging="270"/>
              <w:rPr>
                <w:rFonts w:ascii="Times New Roman" w:hAnsi="Times New Roman"/>
                <w:spacing w:val="-2"/>
                <w:sz w:val="22"/>
                <w:szCs w:val="22"/>
              </w:rPr>
            </w:pPr>
            <w:r w:rsidRPr="00DA6A2C">
              <w:rPr>
                <w:rFonts w:ascii="Times New Roman" w:hAnsi="Times New Roman"/>
                <w:sz w:val="22"/>
                <w:szCs w:val="22"/>
              </w:rPr>
              <w:t>Designed exterior electrical distribution system with a service transformer, primary feeder, secondary feeder, and 3-phase service. Designed ASHRAE 90.1 2013, UFC 3-530-01and FAA complaint lighting for the control room and exterior high mast LED lighting.</w:t>
            </w:r>
          </w:p>
          <w:p w:rsidRPr="00270B27" w:rsidR="00273307" w:rsidP="00273307" w:rsidRDefault="00273307" w14:paraId="624F829B" w14:textId="77777777">
            <w:pPr>
              <w:pStyle w:val="TextBoxListBullet1"/>
              <w:ind w:left="397" w:hanging="270"/>
              <w:rPr>
                <w:rFonts w:ascii="Times New Roman" w:hAnsi="Times New Roman"/>
                <w:spacing w:val="-2"/>
                <w:sz w:val="22"/>
                <w:szCs w:val="22"/>
              </w:rPr>
            </w:pPr>
            <w:r w:rsidRPr="004F4774">
              <w:rPr>
                <w:rFonts w:ascii="Times New Roman" w:hAnsi="Times New Roman"/>
                <w:sz w:val="22"/>
                <w:szCs w:val="22"/>
              </w:rPr>
              <w:t>Utilized DrChecks to respond to design comments, attended design charrett</w:t>
            </w:r>
            <w:r>
              <w:rPr>
                <w:rFonts w:ascii="Times New Roman" w:hAnsi="Times New Roman"/>
                <w:sz w:val="22"/>
                <w:szCs w:val="22"/>
              </w:rPr>
              <w:t>e</w:t>
            </w:r>
            <w:r w:rsidRPr="004F4774">
              <w:rPr>
                <w:rFonts w:ascii="Times New Roman" w:hAnsi="Times New Roman"/>
                <w:sz w:val="22"/>
                <w:szCs w:val="22"/>
              </w:rPr>
              <w:t xml:space="preserve"> and review meetings</w:t>
            </w:r>
          </w:p>
        </w:tc>
      </w:tr>
      <w:tr w:rsidRPr="00A944FD" w:rsidR="00273307" w:rsidTr="345A860C" w14:paraId="23AEADA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73307" w:rsidP="00273307" w:rsidRDefault="00273307" w14:paraId="3738E631"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Mar/>
          </w:tcPr>
          <w:p w:rsidRPr="00A944FD" w:rsidR="00273307" w:rsidP="00273307" w:rsidRDefault="00273307" w14:paraId="1CE3B142"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273307" w:rsidP="00273307" w:rsidRDefault="00273307" w14:paraId="6613E114"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273307" w:rsidTr="345A860C" w14:paraId="39473AAA" w14:textId="77777777">
        <w:trPr>
          <w:cantSplit/>
          <w:trHeight w:val="276"/>
        </w:trPr>
        <w:tc>
          <w:tcPr>
            <w:tcW w:w="270" w:type="dxa"/>
            <w:vMerge/>
            <w:tcMar>
              <w:left w:w="43" w:type="dxa"/>
              <w:right w:w="43" w:type="dxa"/>
            </w:tcMar>
            <w:vAlign w:val="center"/>
          </w:tcPr>
          <w:p w:rsidRPr="00A944FD" w:rsidR="00273307" w:rsidP="00273307" w:rsidRDefault="00273307" w14:paraId="7F47F2DE"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273307" w:rsidP="00273307" w:rsidRDefault="00273307" w14:paraId="063D38BF" w14:textId="77777777">
            <w:pPr>
              <w:spacing w:after="0"/>
              <w:rPr>
                <w:rFonts w:ascii="Times New Roman" w:hAnsi="Times New Roman" w:cs="Times New Roman"/>
              </w:rPr>
            </w:pPr>
            <w:r w:rsidRPr="0007092C">
              <w:rPr>
                <w:rFonts w:ascii="Times New Roman" w:hAnsi="Times New Roman"/>
              </w:rPr>
              <w:t>USACE Fort Worth District</w:t>
            </w:r>
            <w:r w:rsidRPr="00791F27">
              <w:rPr>
                <w:rFonts w:ascii="Times New Roman" w:hAnsi="Times New Roman"/>
                <w:b/>
                <w:bCs/>
              </w:rPr>
              <w:t xml:space="preserve"> </w:t>
            </w:r>
            <w:r>
              <w:rPr>
                <w:rFonts w:ascii="Times New Roman" w:hAnsi="Times New Roman"/>
                <w:b/>
                <w:bCs/>
              </w:rPr>
              <w:t xml:space="preserve">- </w:t>
            </w:r>
            <w:r w:rsidRPr="0007092C">
              <w:rPr>
                <w:rFonts w:ascii="Times New Roman" w:hAnsi="Times New Roman"/>
              </w:rPr>
              <w:t>Design of Tactical Equipment Maintenance Facility (TEMF) Renovations at Fort Hood, TX</w:t>
            </w:r>
          </w:p>
        </w:tc>
        <w:tc>
          <w:tcPr>
            <w:tcW w:w="3456" w:type="dxa"/>
            <w:tcBorders>
              <w:top w:val="nil"/>
              <w:bottom w:val="single" w:color="999999" w:sz="4" w:space="0"/>
            </w:tcBorders>
            <w:tcMar/>
            <w:vAlign w:val="center"/>
          </w:tcPr>
          <w:p w:rsidRPr="00846DA8" w:rsidR="00273307" w:rsidP="00273307" w:rsidRDefault="00273307" w14:paraId="75B6A1DE" w14:textId="77777777">
            <w:pPr>
              <w:pStyle w:val="Heading1"/>
              <w:spacing w:before="0" w:after="0" w:line="240" w:lineRule="exact"/>
              <w:contextualSpacing/>
              <w:rPr>
                <w:rFonts w:ascii="Times New Roman" w:hAnsi="Times New Roman" w:cs="Times New Roman"/>
                <w:sz w:val="22"/>
                <w:szCs w:val="22"/>
              </w:rPr>
            </w:pPr>
            <w:r w:rsidRPr="00846DA8">
              <w:rPr>
                <w:rFonts w:ascii="Times New Roman" w:hAnsi="Times New Roman" w:cs="Times New Roman"/>
                <w:b w:val="0"/>
                <w:sz w:val="12"/>
                <w:szCs w:val="12"/>
              </w:rPr>
              <w:t>PROFESSIONAL SERVICES:</w:t>
            </w:r>
            <w:r w:rsidRPr="00846DA8">
              <w:rPr>
                <w:rFonts w:ascii="Times New Roman" w:hAnsi="Times New Roman" w:cs="Times New Roman"/>
                <w:b w:val="0"/>
                <w:sz w:val="14"/>
                <w:szCs w:val="14"/>
              </w:rPr>
              <w:t xml:space="preserve"> </w:t>
            </w:r>
            <w:r>
              <w:rPr>
                <w:rFonts w:ascii="Times New Roman" w:hAnsi="Times New Roman" w:cs="Times New Roman"/>
                <w:b w:val="0"/>
                <w:sz w:val="22"/>
                <w:szCs w:val="22"/>
              </w:rPr>
              <w:t>2019</w:t>
            </w:r>
          </w:p>
          <w:p w:rsidRPr="00A944FD" w:rsidR="00273307" w:rsidP="00273307" w:rsidRDefault="00273307" w14:paraId="7A6CC179" w14:textId="77777777">
            <w:pPr>
              <w:pStyle w:val="CellInsert"/>
              <w:rPr>
                <w:rFonts w:ascii="Times New Roman" w:hAnsi="Times New Roman"/>
              </w:rPr>
            </w:pPr>
            <w:r w:rsidRPr="00846DA8">
              <w:rPr>
                <w:rFonts w:ascii="Times New Roman" w:hAnsi="Times New Roman"/>
                <w:sz w:val="12"/>
                <w:szCs w:val="12"/>
              </w:rPr>
              <w:t>CONSTRUCTION</w:t>
            </w:r>
            <w:r w:rsidRPr="00846DA8">
              <w:rPr>
                <w:rFonts w:ascii="Times New Roman" w:hAnsi="Times New Roman"/>
                <w:b/>
                <w:sz w:val="12"/>
                <w:szCs w:val="12"/>
              </w:rPr>
              <w:t>:</w:t>
            </w:r>
            <w:r w:rsidRPr="00846DA8">
              <w:rPr>
                <w:rFonts w:ascii="Times New Roman" w:hAnsi="Times New Roman"/>
                <w:b/>
                <w:sz w:val="14"/>
                <w:szCs w:val="14"/>
              </w:rPr>
              <w:t xml:space="preserve"> </w:t>
            </w:r>
            <w:r>
              <w:rPr>
                <w:rFonts w:ascii="Times New Roman" w:hAnsi="Times New Roman"/>
                <w:b/>
                <w:sz w:val="22"/>
                <w:szCs w:val="22"/>
              </w:rPr>
              <w:t>2022 (est.)</w:t>
            </w:r>
          </w:p>
        </w:tc>
      </w:tr>
      <w:tr w:rsidRPr="00A944FD" w:rsidR="00273307" w:rsidTr="345A860C" w14:paraId="41181D47" w14:textId="77777777">
        <w:trPr>
          <w:cantSplit/>
        </w:trPr>
        <w:tc>
          <w:tcPr>
            <w:tcW w:w="270" w:type="dxa"/>
            <w:vMerge/>
            <w:tcMar>
              <w:left w:w="43" w:type="dxa"/>
              <w:right w:w="43" w:type="dxa"/>
            </w:tcMar>
            <w:vAlign w:val="center"/>
          </w:tcPr>
          <w:p w:rsidRPr="00A944FD" w:rsidR="00273307" w:rsidP="00273307" w:rsidRDefault="00273307" w14:paraId="7CA26166"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273307" w:rsidP="00273307" w:rsidRDefault="00273307" w14:paraId="7C7F777E" w14:textId="77777777">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273307" w:rsidTr="345A860C" w14:paraId="42B60922" w14:textId="77777777">
        <w:trPr>
          <w:cantSplit/>
          <w:trHeight w:val="3320"/>
        </w:trPr>
        <w:tc>
          <w:tcPr>
            <w:tcW w:w="270" w:type="dxa"/>
            <w:vMerge/>
            <w:tcMar>
              <w:left w:w="43" w:type="dxa"/>
              <w:right w:w="43" w:type="dxa"/>
            </w:tcMar>
            <w:vAlign w:val="center"/>
          </w:tcPr>
          <w:p w:rsidRPr="00A944FD" w:rsidR="00273307" w:rsidP="00273307" w:rsidRDefault="00273307" w14:paraId="5527F40C"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Mar/>
          </w:tcPr>
          <w:p w:rsidR="00273307" w:rsidP="00273307" w:rsidRDefault="00E15F26" w14:paraId="78CA6698" w14:textId="6A485B52">
            <w:pPr>
              <w:pStyle w:val="TableParagraph"/>
              <w:ind w:left="46"/>
              <w:rPr>
                <w:rFonts w:ascii="Times New Roman" w:hAnsi="Times New Roman"/>
              </w:rPr>
            </w:pPr>
            <w:r>
              <w:rPr>
                <w:rFonts w:ascii="Times New Roman" w:hAnsi="Times New Roman"/>
                <w:b/>
                <w:bCs/>
                <w:color w:val="000000" w:themeColor="text1"/>
              </w:rPr>
              <w:t xml:space="preserve">Electrical Engineer Checker </w:t>
            </w:r>
            <w:r w:rsidR="00273307">
              <w:rPr>
                <w:rFonts w:ascii="Times New Roman" w:hAnsi="Times New Roman"/>
                <w:color w:val="000000" w:themeColor="text1"/>
              </w:rPr>
              <w:t>for</w:t>
            </w:r>
            <w:r w:rsidRPr="006F0D9C" w:rsidR="00273307">
              <w:rPr>
                <w:rFonts w:ascii="Times New Roman" w:hAnsi="Times New Roman"/>
                <w:color w:val="000000" w:themeColor="text1"/>
              </w:rPr>
              <w:t xml:space="preserve"> d</w:t>
            </w:r>
            <w:r w:rsidRPr="006F0D9C" w:rsidR="00273307">
              <w:rPr>
                <w:rFonts w:ascii="Times New Roman" w:hAnsi="Times New Roman"/>
              </w:rPr>
              <w:t>eveloping four (4) separate 100% plans and specifications</w:t>
            </w:r>
            <w:r w:rsidRPr="006F0D9C" w:rsidR="00273307">
              <w:rPr>
                <w:rFonts w:ascii="Times New Roman" w:hAnsi="Times New Roman"/>
                <w:bCs/>
              </w:rPr>
              <w:t xml:space="preserve"> packages for each battalion TEMF.</w:t>
            </w:r>
            <w:r w:rsidR="00273307">
              <w:t xml:space="preserve"> </w:t>
            </w:r>
            <w:r w:rsidRPr="00270623" w:rsidR="00273307">
              <w:rPr>
                <w:rFonts w:ascii="Times New Roman" w:hAnsi="Times New Roman"/>
                <w:bCs/>
              </w:rPr>
              <w:t>Building renovations totaling required to rearrange the functional areas and capacities for doors, power/data upgrades, overhead cranes, and maintenance pits.</w:t>
            </w:r>
            <w:r w:rsidRPr="006F0D9C" w:rsidR="00273307">
              <w:rPr>
                <w:rFonts w:ascii="Times New Roman" w:hAnsi="Times New Roman"/>
                <w:bCs/>
              </w:rPr>
              <w:t xml:space="preserve"> </w:t>
            </w:r>
            <w:r w:rsidRPr="00F52425" w:rsidR="00273307">
              <w:rPr>
                <w:rFonts w:ascii="Times New Roman" w:hAnsi="Times New Roman"/>
              </w:rPr>
              <w:t>Size: 88,000 SF. Cost: $22M</w:t>
            </w:r>
          </w:p>
          <w:p w:rsidRPr="00270B27" w:rsidR="00273307" w:rsidP="00273307" w:rsidRDefault="00273307" w14:paraId="07CEC730" w14:textId="77777777">
            <w:pPr>
              <w:pStyle w:val="TableParagraph"/>
              <w:ind w:left="46"/>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auto" w:sz="4" w:space="0"/>
            </w:tcBorders>
            <w:shd w:val="clear" w:color="auto" w:fill="E1E1E1"/>
            <w:tcMar/>
          </w:tcPr>
          <w:p w:rsidRPr="006B155A" w:rsidR="006B155A" w:rsidP="00273307" w:rsidRDefault="00273307" w14:paraId="558DA86D" w14:textId="77777777">
            <w:pPr>
              <w:pStyle w:val="TextBoxListBullet1"/>
              <w:ind w:left="397"/>
              <w:rPr>
                <w:rFonts w:ascii="Times New Roman" w:hAnsi="Times New Roman" w:eastAsia="Arial"/>
                <w:bCs/>
                <w:color w:val="000000" w:themeColor="text1"/>
                <w:sz w:val="22"/>
                <w:szCs w:val="22"/>
                <w:lang w:bidi="en-US"/>
              </w:rPr>
            </w:pPr>
            <w:r w:rsidRPr="00270623">
              <w:rPr>
                <w:rFonts w:ascii="Times New Roman" w:hAnsi="Times New Roman" w:eastAsia="Arial"/>
                <w:bCs/>
                <w:color w:val="000000" w:themeColor="text1"/>
                <w:sz w:val="22"/>
                <w:szCs w:val="22"/>
                <w:lang w:bidi="en-US"/>
              </w:rPr>
              <w:t>Attended the design charrette and conducted site investigations to assess the condition of the project sites</w:t>
            </w:r>
            <w:r w:rsidR="006B155A">
              <w:t xml:space="preserve"> </w:t>
            </w:r>
          </w:p>
          <w:p w:rsidR="00273307" w:rsidP="00273307" w:rsidRDefault="006B155A" w14:paraId="22BC3A8E" w14:textId="4FBE60A0">
            <w:pPr>
              <w:pStyle w:val="TextBoxListBullet1"/>
              <w:ind w:left="397"/>
              <w:rPr>
                <w:rFonts w:ascii="Times New Roman" w:hAnsi="Times New Roman" w:eastAsia="Arial"/>
                <w:bCs/>
                <w:color w:val="000000" w:themeColor="text1"/>
                <w:sz w:val="22"/>
                <w:szCs w:val="22"/>
                <w:lang w:bidi="en-US"/>
              </w:rPr>
            </w:pPr>
            <w:r w:rsidRPr="006B155A">
              <w:rPr>
                <w:rFonts w:ascii="Times New Roman" w:hAnsi="Times New Roman" w:eastAsia="Arial"/>
                <w:bCs/>
                <w:color w:val="000000" w:themeColor="text1"/>
                <w:sz w:val="22"/>
                <w:szCs w:val="22"/>
                <w:lang w:bidi="en-US"/>
              </w:rPr>
              <w:t>Reviewed design of automatic receptacle control in accordance with ASHRAE 90.1-2013 and automatic lighting control in accordance with ASHRAE 90.1-2013/UFC 3-530-01. Design included energy conservation and energy monitoring via sub-metering as required by ASHRAE 90.1 and 189.1.</w:t>
            </w:r>
          </w:p>
          <w:p w:rsidRPr="006B155A" w:rsidR="006B155A" w:rsidP="00273307" w:rsidRDefault="006B155A" w14:paraId="74C4740A" w14:textId="58925BBB">
            <w:pPr>
              <w:pStyle w:val="TextBoxListBullet1"/>
              <w:ind w:left="397"/>
              <w:rPr>
                <w:rFonts w:ascii="Times New Roman" w:hAnsi="Times New Roman"/>
                <w:sz w:val="22"/>
                <w:szCs w:val="22"/>
              </w:rPr>
            </w:pPr>
            <w:r>
              <w:rPr>
                <w:rFonts w:ascii="Times New Roman" w:hAnsi="Times New Roman" w:eastAsia="Arial"/>
                <w:bCs/>
                <w:color w:val="000000" w:themeColor="text1"/>
                <w:sz w:val="22"/>
                <w:szCs w:val="22"/>
                <w:lang w:bidi="en-US"/>
              </w:rPr>
              <w:t>Reviewed design for upgrading</w:t>
            </w:r>
            <w:r w:rsidRPr="006B155A">
              <w:rPr>
                <w:rFonts w:ascii="Times New Roman" w:hAnsi="Times New Roman" w:eastAsia="Arial"/>
                <w:bCs/>
                <w:color w:val="000000" w:themeColor="text1"/>
                <w:sz w:val="22"/>
                <w:szCs w:val="22"/>
                <w:lang w:bidi="en-US"/>
              </w:rPr>
              <w:t xml:space="preserve"> interior lighting control system for all areas with LED lights with energy-controlled sensors</w:t>
            </w:r>
          </w:p>
          <w:p w:rsidRPr="00270B27" w:rsidR="00273307" w:rsidP="00273307" w:rsidRDefault="006B155A" w14:paraId="537B77F6" w14:textId="7EADB32A">
            <w:pPr>
              <w:pStyle w:val="TextBoxListBullet1"/>
              <w:ind w:left="397"/>
              <w:rPr>
                <w:rFonts w:ascii="Times New Roman" w:hAnsi="Times New Roman"/>
                <w:sz w:val="22"/>
                <w:szCs w:val="22"/>
              </w:rPr>
            </w:pPr>
            <w:r>
              <w:rPr>
                <w:rFonts w:ascii="Times New Roman" w:hAnsi="Times New Roman" w:eastAsia="Arial"/>
                <w:bCs/>
                <w:color w:val="000000" w:themeColor="text1"/>
                <w:sz w:val="22"/>
                <w:szCs w:val="22"/>
                <w:lang w:bidi="en-US"/>
              </w:rPr>
              <w:t>Reviewed d</w:t>
            </w:r>
            <w:r w:rsidRPr="006B155A">
              <w:rPr>
                <w:rFonts w:ascii="Times New Roman" w:hAnsi="Times New Roman" w:eastAsia="Arial"/>
                <w:bCs/>
                <w:color w:val="000000" w:themeColor="text1"/>
                <w:sz w:val="22"/>
                <w:szCs w:val="22"/>
                <w:lang w:bidi="en-US"/>
              </w:rPr>
              <w:t>esign</w:t>
            </w:r>
            <w:r>
              <w:rPr>
                <w:rFonts w:ascii="Times New Roman" w:hAnsi="Times New Roman" w:eastAsia="Arial"/>
                <w:bCs/>
                <w:color w:val="000000" w:themeColor="text1"/>
                <w:sz w:val="22"/>
                <w:szCs w:val="22"/>
                <w:lang w:bidi="en-US"/>
              </w:rPr>
              <w:t xml:space="preserve"> QC of</w:t>
            </w:r>
            <w:r w:rsidRPr="006B155A">
              <w:rPr>
                <w:rFonts w:ascii="Times New Roman" w:hAnsi="Times New Roman" w:eastAsia="Arial"/>
                <w:bCs/>
                <w:color w:val="000000" w:themeColor="text1"/>
                <w:sz w:val="22"/>
                <w:szCs w:val="22"/>
                <w:lang w:bidi="en-US"/>
              </w:rPr>
              <w:t xml:space="preserve"> the new telecommunications room and premise distribution system </w:t>
            </w:r>
            <w:r>
              <w:rPr>
                <w:rFonts w:ascii="Times New Roman" w:hAnsi="Times New Roman" w:eastAsia="Arial"/>
                <w:bCs/>
                <w:color w:val="000000" w:themeColor="text1"/>
                <w:sz w:val="22"/>
                <w:szCs w:val="22"/>
                <w:lang w:bidi="en-US"/>
              </w:rPr>
              <w:t>in</w:t>
            </w:r>
            <w:r w:rsidRPr="006B155A">
              <w:rPr>
                <w:rFonts w:ascii="Times New Roman" w:hAnsi="Times New Roman" w:eastAsia="Arial"/>
                <w:bCs/>
                <w:color w:val="000000" w:themeColor="text1"/>
                <w:sz w:val="22"/>
                <w:szCs w:val="22"/>
                <w:lang w:bidi="en-US"/>
              </w:rPr>
              <w:t xml:space="preserve"> compliant with UFC-3-580-01 standards</w:t>
            </w:r>
          </w:p>
        </w:tc>
      </w:tr>
      <w:tr w:rsidRPr="00A944FD" w:rsidR="00273307" w:rsidTr="345A860C" w14:paraId="10B3CDE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73307" w:rsidP="00273307" w:rsidRDefault="00273307" w14:paraId="5C89455A"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Mar/>
          </w:tcPr>
          <w:p w:rsidRPr="00A944FD" w:rsidR="00273307" w:rsidP="00273307" w:rsidRDefault="00273307" w14:paraId="19366C08"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tcMar/>
            <w:vAlign w:val="center"/>
          </w:tcPr>
          <w:p w:rsidRPr="00A944FD" w:rsidR="00273307" w:rsidP="00273307" w:rsidRDefault="00273307" w14:paraId="57DB3CA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273307" w:rsidTr="345A860C" w14:paraId="02867A09" w14:textId="77777777">
        <w:trPr>
          <w:cantSplit/>
        </w:trPr>
        <w:tc>
          <w:tcPr>
            <w:tcW w:w="270" w:type="dxa"/>
            <w:vMerge/>
            <w:tcMar>
              <w:left w:w="43" w:type="dxa"/>
              <w:right w:w="43" w:type="dxa"/>
            </w:tcMar>
            <w:vAlign w:val="center"/>
          </w:tcPr>
          <w:p w:rsidRPr="00A944FD" w:rsidR="00273307" w:rsidP="00273307" w:rsidRDefault="00273307" w14:paraId="5CEE1571"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273307" w:rsidP="00273307" w:rsidRDefault="00273307" w14:paraId="34B96EB0" w14:textId="77777777">
            <w:pPr>
              <w:spacing w:after="0"/>
              <w:rPr>
                <w:rFonts w:ascii="Times New Roman" w:hAnsi="Times New Roman" w:cs="Times New Roman"/>
              </w:rPr>
            </w:pPr>
            <w:r w:rsidRPr="0007092C">
              <w:rPr>
                <w:rFonts w:ascii="Times New Roman" w:hAnsi="Times New Roman"/>
              </w:rPr>
              <w:t>USACE Fort Worth District</w:t>
            </w:r>
            <w:r w:rsidRPr="00791F27">
              <w:rPr>
                <w:rFonts w:ascii="Times New Roman" w:hAnsi="Times New Roman"/>
                <w:b/>
                <w:bCs/>
              </w:rPr>
              <w:t xml:space="preserve"> </w:t>
            </w:r>
            <w:r>
              <w:rPr>
                <w:rFonts w:ascii="Times New Roman" w:hAnsi="Times New Roman"/>
                <w:b/>
                <w:bCs/>
              </w:rPr>
              <w:t xml:space="preserve">- </w:t>
            </w:r>
            <w:r w:rsidRPr="00CB2B3D">
              <w:rPr>
                <w:rFonts w:ascii="Times New Roman" w:hAnsi="Times New Roman"/>
              </w:rPr>
              <w:t xml:space="preserve">Repair Building B499 Randolph Air Force Base, </w:t>
            </w:r>
            <w:r>
              <w:rPr>
                <w:rFonts w:ascii="Times New Roman" w:hAnsi="Times New Roman"/>
              </w:rPr>
              <w:t>TX</w:t>
            </w:r>
          </w:p>
        </w:tc>
        <w:tc>
          <w:tcPr>
            <w:tcW w:w="3456" w:type="dxa"/>
            <w:tcBorders>
              <w:top w:val="nil"/>
              <w:bottom w:val="single" w:color="999999" w:sz="4" w:space="0"/>
            </w:tcBorders>
            <w:tcMar/>
            <w:vAlign w:val="center"/>
          </w:tcPr>
          <w:p w:rsidRPr="00846DA8" w:rsidR="00273307" w:rsidP="00273307" w:rsidRDefault="00273307" w14:paraId="48D81939" w14:textId="77777777">
            <w:pPr>
              <w:pStyle w:val="Heading1"/>
              <w:spacing w:before="0" w:after="0" w:line="160" w:lineRule="atLeast"/>
              <w:rPr>
                <w:rFonts w:ascii="Times New Roman" w:hAnsi="Times New Roman" w:cs="Times New Roman"/>
                <w:sz w:val="22"/>
                <w:szCs w:val="22"/>
              </w:rPr>
            </w:pPr>
            <w:r w:rsidRPr="00846DA8">
              <w:rPr>
                <w:rFonts w:ascii="Times New Roman" w:hAnsi="Times New Roman" w:cs="Times New Roman"/>
                <w:b w:val="0"/>
                <w:sz w:val="12"/>
                <w:szCs w:val="12"/>
              </w:rPr>
              <w:t>PROFESSIONAL SERVICES:</w:t>
            </w:r>
            <w:r w:rsidRPr="00846DA8">
              <w:rPr>
                <w:rFonts w:ascii="Times New Roman" w:hAnsi="Times New Roman" w:cs="Times New Roman"/>
                <w:b w:val="0"/>
                <w:sz w:val="14"/>
                <w:szCs w:val="14"/>
              </w:rPr>
              <w:t xml:space="preserve"> </w:t>
            </w:r>
            <w:r>
              <w:rPr>
                <w:rFonts w:ascii="Times New Roman" w:hAnsi="Times New Roman" w:cs="Times New Roman"/>
                <w:b w:val="0"/>
                <w:sz w:val="22"/>
                <w:szCs w:val="22"/>
              </w:rPr>
              <w:t>2019</w:t>
            </w:r>
          </w:p>
          <w:p w:rsidRPr="00A944FD" w:rsidR="00273307" w:rsidP="00273307" w:rsidRDefault="00273307" w14:paraId="254C7DE5" w14:textId="77777777">
            <w:pPr>
              <w:pStyle w:val="CellInsert"/>
              <w:rPr>
                <w:rFonts w:ascii="Times New Roman" w:hAnsi="Times New Roman"/>
                <w:lang w:val="fr-FR"/>
              </w:rPr>
            </w:pPr>
            <w:r w:rsidRPr="00846DA8">
              <w:rPr>
                <w:rFonts w:ascii="Times New Roman" w:hAnsi="Times New Roman"/>
                <w:sz w:val="12"/>
                <w:szCs w:val="12"/>
              </w:rPr>
              <w:t>CONSTRUCTION</w:t>
            </w:r>
            <w:r w:rsidRPr="00846DA8">
              <w:rPr>
                <w:rFonts w:ascii="Times New Roman" w:hAnsi="Times New Roman"/>
                <w:b/>
                <w:sz w:val="12"/>
                <w:szCs w:val="12"/>
              </w:rPr>
              <w:t>:</w:t>
            </w:r>
            <w:r w:rsidRPr="00846DA8">
              <w:rPr>
                <w:rFonts w:ascii="Times New Roman" w:hAnsi="Times New Roman"/>
                <w:b/>
                <w:sz w:val="14"/>
                <w:szCs w:val="14"/>
              </w:rPr>
              <w:t xml:space="preserve"> </w:t>
            </w:r>
            <w:r>
              <w:rPr>
                <w:rFonts w:ascii="Times New Roman" w:hAnsi="Times New Roman"/>
                <w:b/>
                <w:sz w:val="22"/>
                <w:szCs w:val="22"/>
              </w:rPr>
              <w:t>2022 (est.)</w:t>
            </w:r>
          </w:p>
        </w:tc>
      </w:tr>
      <w:tr w:rsidRPr="00A944FD" w:rsidR="00273307" w:rsidTr="345A860C" w14:paraId="709BC079" w14:textId="77777777">
        <w:trPr>
          <w:cantSplit/>
        </w:trPr>
        <w:tc>
          <w:tcPr>
            <w:tcW w:w="270" w:type="dxa"/>
            <w:vMerge/>
            <w:tcMar>
              <w:left w:w="43" w:type="dxa"/>
              <w:right w:w="43" w:type="dxa"/>
            </w:tcMar>
            <w:vAlign w:val="center"/>
          </w:tcPr>
          <w:p w:rsidRPr="00A944FD" w:rsidR="00273307" w:rsidP="00273307" w:rsidRDefault="00273307" w14:paraId="7C045573"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273307" w:rsidP="00273307" w:rsidRDefault="00273307" w14:paraId="4D4F2719" w14:textId="77777777">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273307" w:rsidTr="345A860C" w14:paraId="40F56014" w14:textId="77777777">
        <w:trPr>
          <w:cantSplit/>
          <w:trHeight w:val="3419"/>
        </w:trPr>
        <w:tc>
          <w:tcPr>
            <w:tcW w:w="270" w:type="dxa"/>
            <w:vMerge/>
            <w:tcBorders/>
            <w:tcMar>
              <w:left w:w="43" w:type="dxa"/>
              <w:right w:w="43" w:type="dxa"/>
            </w:tcMar>
            <w:vAlign w:val="center"/>
          </w:tcPr>
          <w:p w:rsidRPr="00A944FD" w:rsidR="00273307" w:rsidP="00273307" w:rsidRDefault="00273307" w14:paraId="2233CC5B"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00273307" w:rsidP="00273307" w:rsidRDefault="00E15F26" w14:paraId="38339633" w14:textId="6D6530CF">
            <w:pPr>
              <w:pStyle w:val="TableParagraph"/>
              <w:ind w:left="46" w:right="70"/>
              <w:rPr>
                <w:rFonts w:ascii="Times New Roman" w:hAnsi="Times New Roman"/>
              </w:rPr>
            </w:pPr>
            <w:r>
              <w:rPr>
                <w:rFonts w:ascii="Times New Roman" w:hAnsi="Times New Roman"/>
                <w:b/>
                <w:bCs/>
                <w:color w:val="000000" w:themeColor="text1"/>
              </w:rPr>
              <w:t xml:space="preserve">Electrical </w:t>
            </w:r>
            <w:r w:rsidR="00273307">
              <w:rPr>
                <w:rFonts w:ascii="Times New Roman" w:hAnsi="Times New Roman"/>
                <w:b/>
                <w:bCs/>
                <w:color w:val="000000" w:themeColor="text1"/>
              </w:rPr>
              <w:t>Engineer</w:t>
            </w:r>
            <w:r>
              <w:rPr>
                <w:rFonts w:ascii="Times New Roman" w:hAnsi="Times New Roman"/>
                <w:b/>
                <w:bCs/>
                <w:color w:val="000000" w:themeColor="text1"/>
              </w:rPr>
              <w:t xml:space="preserve"> Checker </w:t>
            </w:r>
            <w:r w:rsidRPr="00E15F26">
              <w:rPr>
                <w:rFonts w:ascii="Times New Roman" w:hAnsi="Times New Roman"/>
                <w:color w:val="000000" w:themeColor="text1"/>
              </w:rPr>
              <w:t>for</w:t>
            </w:r>
            <w:r>
              <w:rPr>
                <w:rFonts w:ascii="Times New Roman" w:hAnsi="Times New Roman"/>
                <w:b/>
                <w:bCs/>
                <w:color w:val="000000" w:themeColor="text1"/>
              </w:rPr>
              <w:t xml:space="preserve"> </w:t>
            </w:r>
            <w:r w:rsidRPr="006F0D9C" w:rsidR="00273307">
              <w:rPr>
                <w:rFonts w:ascii="Times New Roman" w:hAnsi="Times New Roman"/>
                <w:color w:val="000000" w:themeColor="text1"/>
              </w:rPr>
              <w:t>d</w:t>
            </w:r>
            <w:r w:rsidRPr="006F0D9C" w:rsidR="00273307">
              <w:rPr>
                <w:rFonts w:ascii="Times New Roman" w:hAnsi="Times New Roman"/>
              </w:rPr>
              <w:t xml:space="preserve">eveloping </w:t>
            </w:r>
            <w:r w:rsidRPr="00D75807" w:rsidR="00273307">
              <w:rPr>
                <w:rFonts w:ascii="Times New Roman" w:hAnsi="Times New Roman"/>
                <w:bCs/>
              </w:rPr>
              <w:t xml:space="preserve">a D-B-B </w:t>
            </w:r>
            <w:r w:rsidR="00273307">
              <w:rPr>
                <w:rFonts w:ascii="Times New Roman" w:hAnsi="Times New Roman"/>
                <w:bCs/>
              </w:rPr>
              <w:t>RFP</w:t>
            </w:r>
            <w:r w:rsidRPr="00D75807" w:rsidR="00273307">
              <w:rPr>
                <w:rFonts w:ascii="Times New Roman" w:hAnsi="Times New Roman"/>
                <w:bCs/>
              </w:rPr>
              <w:t xml:space="preserve"> to renovate the entire </w:t>
            </w:r>
            <w:r w:rsidR="00273307">
              <w:rPr>
                <w:rFonts w:ascii="Times New Roman" w:hAnsi="Times New Roman"/>
                <w:bCs/>
              </w:rPr>
              <w:t>3</w:t>
            </w:r>
            <w:r w:rsidRPr="00D75807" w:rsidR="00273307">
              <w:rPr>
                <w:rFonts w:ascii="Times New Roman" w:hAnsi="Times New Roman"/>
                <w:bCs/>
                <w:vertAlign w:val="superscript"/>
              </w:rPr>
              <w:t>rd</w:t>
            </w:r>
            <w:r w:rsidRPr="00D75807" w:rsidR="00273307">
              <w:rPr>
                <w:rFonts w:ascii="Times New Roman" w:hAnsi="Times New Roman"/>
                <w:bCs/>
              </w:rPr>
              <w:t xml:space="preserve"> floor of </w:t>
            </w:r>
            <w:r w:rsidR="00273307">
              <w:rPr>
                <w:rFonts w:ascii="Times New Roman" w:hAnsi="Times New Roman"/>
                <w:bCs/>
              </w:rPr>
              <w:t>B</w:t>
            </w:r>
            <w:r w:rsidRPr="00D75807" w:rsidR="00273307">
              <w:rPr>
                <w:rFonts w:ascii="Times New Roman" w:hAnsi="Times New Roman"/>
                <w:bCs/>
              </w:rPr>
              <w:t>499, HQ, at Air Force Personnel Center, to provide open storage cubicle areas, a new SCIF, a command suite, as well as additional support spaces</w:t>
            </w:r>
            <w:r w:rsidRPr="005700B5" w:rsidR="00273307">
              <w:rPr>
                <w:rFonts w:ascii="Times New Roman" w:hAnsi="Times New Roman"/>
                <w:bCs/>
              </w:rPr>
              <w:t>. Size: 17,573 SF. Cost: $3.8M</w:t>
            </w:r>
          </w:p>
          <w:p w:rsidRPr="00F53599" w:rsidR="00273307" w:rsidP="00273307" w:rsidRDefault="00273307" w14:paraId="2E1605E2" w14:textId="77777777">
            <w:pPr>
              <w:pStyle w:val="TableParagraph"/>
              <w:ind w:left="46" w:right="70"/>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000E0E64" w:rsidP="00F9650A" w:rsidRDefault="00273307" w14:paraId="78D8C260" w14:textId="56EECCCA">
            <w:pPr>
              <w:pStyle w:val="TextBoxListBullet1"/>
              <w:ind w:left="397"/>
              <w:rPr>
                <w:rFonts w:ascii="Times New Roman" w:hAnsi="Times New Roman"/>
                <w:sz w:val="22"/>
                <w:szCs w:val="22"/>
              </w:rPr>
            </w:pPr>
            <w:r>
              <w:rPr>
                <w:rFonts w:ascii="Times New Roman" w:hAnsi="Times New Roman"/>
                <w:sz w:val="22"/>
                <w:szCs w:val="22"/>
              </w:rPr>
              <w:t>Reviewed design of</w:t>
            </w:r>
            <w:r w:rsidRPr="00CC1835">
              <w:rPr>
                <w:rFonts w:ascii="Times New Roman" w:hAnsi="Times New Roman"/>
                <w:sz w:val="22"/>
                <w:szCs w:val="22"/>
              </w:rPr>
              <w:t xml:space="preserve"> </w:t>
            </w:r>
            <w:r w:rsidRPr="000E0E64" w:rsidR="000E0E64">
              <w:rPr>
                <w:rFonts w:ascii="Times New Roman" w:hAnsi="Times New Roman"/>
                <w:sz w:val="22"/>
                <w:szCs w:val="22"/>
              </w:rPr>
              <w:t>electrical wiring to support communication wiring and system/program set up per DODM 5200.01-Volume 3-Enclosure 3</w:t>
            </w:r>
          </w:p>
          <w:p w:rsidR="000E0E64" w:rsidP="00F9650A" w:rsidRDefault="000E0E64" w14:paraId="2A0DB542" w14:textId="22335274">
            <w:pPr>
              <w:pStyle w:val="TextBoxListBullet1"/>
              <w:ind w:left="397"/>
              <w:rPr>
                <w:rFonts w:ascii="Times New Roman" w:hAnsi="Times New Roman"/>
                <w:sz w:val="22"/>
                <w:szCs w:val="22"/>
              </w:rPr>
            </w:pPr>
            <w:r w:rsidRPr="000E0E64">
              <w:rPr>
                <w:rFonts w:ascii="Times New Roman" w:hAnsi="Times New Roman"/>
                <w:sz w:val="22"/>
                <w:szCs w:val="22"/>
              </w:rPr>
              <w:t>Verified and modified the existing electrical service/transformer to support new requirements. Electrical conductors were sized to handle project loads and then terminated into required electrical transmission equipment</w:t>
            </w:r>
          </w:p>
          <w:p w:rsidR="000E0E64" w:rsidP="00F9650A" w:rsidRDefault="000E0E64" w14:paraId="33371E66" w14:textId="77777777">
            <w:pPr>
              <w:pStyle w:val="TextBoxListBullet1"/>
              <w:ind w:left="397"/>
              <w:rPr>
                <w:rFonts w:ascii="Times New Roman" w:hAnsi="Times New Roman"/>
                <w:sz w:val="22"/>
                <w:szCs w:val="22"/>
              </w:rPr>
            </w:pPr>
            <w:r>
              <w:rPr>
                <w:rFonts w:ascii="Times New Roman" w:hAnsi="Times New Roman"/>
                <w:sz w:val="22"/>
                <w:szCs w:val="22"/>
              </w:rPr>
              <w:t>Performed d</w:t>
            </w:r>
            <w:r w:rsidRPr="000E0E64">
              <w:rPr>
                <w:rFonts w:ascii="Times New Roman" w:hAnsi="Times New Roman"/>
                <w:sz w:val="22"/>
                <w:szCs w:val="22"/>
              </w:rPr>
              <w:t>esign</w:t>
            </w:r>
            <w:r>
              <w:rPr>
                <w:rFonts w:ascii="Times New Roman" w:hAnsi="Times New Roman"/>
                <w:sz w:val="22"/>
                <w:szCs w:val="22"/>
              </w:rPr>
              <w:t xml:space="preserve"> QC of </w:t>
            </w:r>
            <w:r w:rsidRPr="000E0E64">
              <w:rPr>
                <w:rFonts w:ascii="Times New Roman" w:hAnsi="Times New Roman"/>
                <w:sz w:val="22"/>
                <w:szCs w:val="22"/>
              </w:rPr>
              <w:t>LED replacements for interior and exterior lights</w:t>
            </w:r>
          </w:p>
          <w:p w:rsidR="000E0E64" w:rsidP="00F9650A" w:rsidRDefault="000E0E64" w14:paraId="3C31A0B3" w14:textId="77777777">
            <w:pPr>
              <w:pStyle w:val="TextBoxListBullet1"/>
              <w:ind w:left="397"/>
              <w:rPr>
                <w:rFonts w:ascii="Times New Roman" w:hAnsi="Times New Roman"/>
                <w:sz w:val="22"/>
                <w:szCs w:val="22"/>
              </w:rPr>
            </w:pPr>
            <w:r w:rsidRPr="000E0E64">
              <w:rPr>
                <w:rFonts w:ascii="Times New Roman" w:hAnsi="Times New Roman"/>
                <w:sz w:val="22"/>
                <w:szCs w:val="22"/>
              </w:rPr>
              <w:t>Designed occupancy sensor-controlled surge protectors for cubicles to secure non-critical loads when workstations are unoccupied</w:t>
            </w:r>
          </w:p>
          <w:p w:rsidR="00273307" w:rsidP="00F9650A" w:rsidRDefault="00273307" w14:paraId="6D5C014D" w14:textId="77777777">
            <w:pPr>
              <w:pStyle w:val="TextBoxListBullet1"/>
              <w:numPr>
                <w:ilvl w:val="0"/>
                <w:numId w:val="20"/>
              </w:numPr>
              <w:ind w:left="397" w:hanging="360"/>
              <w:rPr>
                <w:rFonts w:ascii="Times New Roman" w:hAnsi="Times New Roman"/>
                <w:sz w:val="22"/>
                <w:szCs w:val="22"/>
              </w:rPr>
            </w:pPr>
            <w:r>
              <w:rPr>
                <w:rFonts w:ascii="Times New Roman" w:hAnsi="Times New Roman"/>
                <w:sz w:val="22"/>
                <w:szCs w:val="22"/>
              </w:rPr>
              <w:t>Attended design charrette and design review meetings</w:t>
            </w:r>
          </w:p>
          <w:p w:rsidR="00273307" w:rsidP="00F9650A" w:rsidRDefault="00273307" w14:paraId="7DAAD14B" w14:textId="77777777">
            <w:pPr>
              <w:pStyle w:val="TextBoxListBullet1"/>
              <w:numPr>
                <w:ilvl w:val="0"/>
                <w:numId w:val="20"/>
              </w:numPr>
              <w:ind w:left="397" w:hanging="360"/>
              <w:rPr>
                <w:rFonts w:ascii="Times New Roman" w:hAnsi="Times New Roman"/>
                <w:sz w:val="22"/>
                <w:szCs w:val="22"/>
              </w:rPr>
            </w:pPr>
            <w:r>
              <w:rPr>
                <w:rFonts w:ascii="Times New Roman" w:hAnsi="Times New Roman"/>
                <w:sz w:val="22"/>
                <w:szCs w:val="22"/>
              </w:rPr>
              <w:t>Performed overall QC of design deliverables</w:t>
            </w:r>
          </w:p>
          <w:p w:rsidRPr="00F53599" w:rsidR="00273307" w:rsidP="00F9650A" w:rsidRDefault="00273307" w14:paraId="1D2C20DC" w14:textId="77777777">
            <w:pPr>
              <w:pStyle w:val="TextBoxListBullet1"/>
              <w:numPr>
                <w:ilvl w:val="0"/>
                <w:numId w:val="20"/>
              </w:numPr>
              <w:ind w:left="397" w:hanging="360"/>
              <w:rPr>
                <w:rFonts w:ascii="Times New Roman" w:hAnsi="Times New Roman"/>
                <w:sz w:val="22"/>
                <w:szCs w:val="22"/>
              </w:rPr>
            </w:pPr>
            <w:r>
              <w:rPr>
                <w:rFonts w:ascii="Times New Roman" w:hAnsi="Times New Roman"/>
                <w:sz w:val="22"/>
                <w:szCs w:val="22"/>
              </w:rPr>
              <w:t>Responded to DrChecks comments and RFIs</w:t>
            </w:r>
          </w:p>
        </w:tc>
      </w:tr>
      <w:tr w:rsidRPr="00A944FD" w:rsidR="00273307" w:rsidTr="345A860C" w14:paraId="2F1518D1"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273307" w:rsidP="00273307" w:rsidRDefault="00273307" w14:paraId="2073B609"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Mar/>
          </w:tcPr>
          <w:p w:rsidRPr="00A944FD" w:rsidR="00273307" w:rsidP="00273307" w:rsidRDefault="00273307" w14:paraId="121B37C9"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273307" w:rsidP="00273307" w:rsidRDefault="00273307" w14:paraId="3937DC8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273307" w:rsidTr="345A860C" w14:paraId="338328B2" w14:textId="77777777">
        <w:trPr>
          <w:cantSplit/>
          <w:trHeight w:val="573"/>
        </w:trPr>
        <w:tc>
          <w:tcPr>
            <w:tcW w:w="270" w:type="dxa"/>
            <w:vMerge/>
            <w:tcMar>
              <w:left w:w="43" w:type="dxa"/>
              <w:right w:w="43" w:type="dxa"/>
            </w:tcMar>
            <w:vAlign w:val="center"/>
          </w:tcPr>
          <w:p w:rsidRPr="00A944FD" w:rsidR="00273307" w:rsidP="00273307" w:rsidRDefault="00273307" w14:paraId="5765CC9C"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273307" w:rsidP="00273307" w:rsidRDefault="00273307" w14:paraId="77676FD5" w14:textId="77777777">
            <w:pPr>
              <w:spacing w:after="0"/>
              <w:rPr>
                <w:rFonts w:ascii="Times New Roman" w:hAnsi="Times New Roman" w:cs="Times New Roman"/>
              </w:rPr>
            </w:pPr>
            <w:r w:rsidRPr="0007092C">
              <w:rPr>
                <w:rFonts w:ascii="Times New Roman" w:hAnsi="Times New Roman"/>
              </w:rPr>
              <w:t xml:space="preserve">USACE Fort Worth District </w:t>
            </w:r>
            <w:r>
              <w:rPr>
                <w:rFonts w:ascii="Times New Roman" w:hAnsi="Times New Roman"/>
              </w:rPr>
              <w:t xml:space="preserve">- </w:t>
            </w:r>
            <w:r w:rsidRPr="0007092C">
              <w:rPr>
                <w:rFonts w:ascii="Times New Roman" w:hAnsi="Times New Roman"/>
              </w:rPr>
              <w:t>AE Services for Design-Build Repair Building 6426, Hangar 3, for 11th Bomb Squadron, Barksdale AFB, LA</w:t>
            </w:r>
          </w:p>
        </w:tc>
        <w:tc>
          <w:tcPr>
            <w:tcW w:w="3456" w:type="dxa"/>
            <w:tcBorders>
              <w:top w:val="nil"/>
              <w:bottom w:val="single" w:color="999999" w:sz="4" w:space="0"/>
            </w:tcBorders>
            <w:tcMar/>
            <w:vAlign w:val="center"/>
          </w:tcPr>
          <w:p w:rsidRPr="00846DA8" w:rsidR="00273307" w:rsidP="00273307" w:rsidRDefault="00273307" w14:paraId="563A458C" w14:textId="77777777">
            <w:pPr>
              <w:pStyle w:val="Heading1"/>
              <w:spacing w:before="0" w:after="0"/>
              <w:rPr>
                <w:rFonts w:ascii="Times New Roman" w:hAnsi="Times New Roman" w:cs="Times New Roman"/>
                <w:color w:val="000000" w:themeColor="text1"/>
                <w:sz w:val="22"/>
                <w:szCs w:val="22"/>
                <w:lang w:val="fr-FR"/>
              </w:rPr>
            </w:pPr>
            <w:r w:rsidRPr="00846DA8">
              <w:rPr>
                <w:rFonts w:ascii="Times New Roman" w:hAnsi="Times New Roman" w:cs="Times New Roman"/>
                <w:b w:val="0"/>
                <w:color w:val="000000" w:themeColor="text1"/>
                <w:sz w:val="12"/>
                <w:szCs w:val="12"/>
                <w:lang w:val="fr-FR"/>
              </w:rPr>
              <w:t>PROFESSIONAL SERVICES:</w:t>
            </w:r>
            <w:r w:rsidRPr="00846DA8">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2018</w:t>
            </w:r>
          </w:p>
          <w:p w:rsidRPr="00A944FD" w:rsidR="00273307" w:rsidP="00273307" w:rsidRDefault="00273307" w14:paraId="148AFFC7" w14:textId="77777777">
            <w:pPr>
              <w:pStyle w:val="CellInsert"/>
              <w:rPr>
                <w:rFonts w:ascii="Times New Roman" w:hAnsi="Times New Roman"/>
                <w:lang w:val="fr-FR"/>
              </w:rPr>
            </w:pPr>
            <w:r w:rsidRPr="00846DA8">
              <w:rPr>
                <w:rFonts w:ascii="Times New Roman" w:hAnsi="Times New Roman"/>
                <w:color w:val="000000" w:themeColor="text1"/>
                <w:sz w:val="12"/>
                <w:szCs w:val="12"/>
                <w:lang w:val="fr-FR"/>
              </w:rPr>
              <w:t>CONSTRUCTION:</w:t>
            </w:r>
            <w:r w:rsidRPr="00846DA8">
              <w:rPr>
                <w:rFonts w:ascii="Times New Roman" w:hAnsi="Times New Roman"/>
                <w:b/>
                <w:color w:val="000000" w:themeColor="text1"/>
                <w:sz w:val="14"/>
                <w:szCs w:val="14"/>
                <w:lang w:val="fr-FR"/>
              </w:rPr>
              <w:t xml:space="preserve"> </w:t>
            </w:r>
            <w:r>
              <w:rPr>
                <w:rFonts w:ascii="Times New Roman" w:hAnsi="Times New Roman"/>
                <w:b/>
                <w:color w:val="000000" w:themeColor="text1"/>
                <w:sz w:val="22"/>
                <w:szCs w:val="22"/>
                <w:lang w:val="fr-FR"/>
              </w:rPr>
              <w:t>2020</w:t>
            </w:r>
          </w:p>
        </w:tc>
      </w:tr>
      <w:tr w:rsidRPr="00A944FD" w:rsidR="00273307" w:rsidTr="345A860C" w14:paraId="22A99F3F" w14:textId="77777777">
        <w:trPr>
          <w:cantSplit/>
        </w:trPr>
        <w:tc>
          <w:tcPr>
            <w:tcW w:w="270" w:type="dxa"/>
            <w:vMerge/>
            <w:tcMar>
              <w:left w:w="43" w:type="dxa"/>
              <w:right w:w="43" w:type="dxa"/>
            </w:tcMar>
            <w:vAlign w:val="center"/>
          </w:tcPr>
          <w:p w:rsidRPr="00A944FD" w:rsidR="00273307" w:rsidP="00273307" w:rsidRDefault="00273307" w14:paraId="49BCFF5E"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273307" w:rsidP="00273307" w:rsidRDefault="00273307" w14:paraId="729D96A8" w14:textId="77777777">
            <w:pPr>
              <w:tabs>
                <w:tab w:val="right" w:pos="10080"/>
              </w:tabs>
              <w:spacing w:after="0"/>
              <w:rPr>
                <w:rFonts w:ascii="Times New Roman" w:hAnsi="Times New Roman" w:cs="Times New Roman"/>
                <w:bCs/>
                <w:color w:val="FFFFFF" w:themeColor="background1"/>
                <w:sz w:val="14"/>
                <w:szCs w:val="14"/>
              </w:rPr>
            </w:pPr>
            <w:r w:rsidRPr="00846DA8">
              <w:rPr>
                <w:rFonts w:ascii="Times New Roman" w:hAnsi="Times New Roman"/>
                <w:bCs/>
                <w:color w:val="FFFFFF" w:themeColor="background1"/>
                <w:sz w:val="14"/>
                <w:szCs w:val="14"/>
              </w:rPr>
              <w:t>(3) BRIEF DESCRIPTION (Brief scope, size, cost, etc.) AND SPECIFIC ROLE</w:t>
            </w:r>
            <w:r w:rsidRPr="00846DA8">
              <w:rPr>
                <w:rFonts w:ascii="Times New Roman" w:hAnsi="Times New Roman"/>
                <w:bCs/>
                <w:color w:val="FFFFFF" w:themeColor="background1"/>
                <w:sz w:val="14"/>
                <w:szCs w:val="14"/>
              </w:rPr>
              <w:tab/>
            </w:r>
            <w:r w:rsidRPr="00846DA8">
              <w:rPr>
                <w:rFonts w:ascii="Times New Roman" w:hAnsi="Times New Roman"/>
                <w:b/>
                <w:color w:val="FFFFFF" w:themeColor="background1"/>
                <w:sz w:val="24"/>
              </w:rPr>
              <w:fldChar w:fldCharType="begin">
                <w:ffData>
                  <w:name w:val=""/>
                  <w:enabled/>
                  <w:calcOnExit w:val="0"/>
                  <w:checkBox>
                    <w:size w:val="16"/>
                    <w:default w:val="1"/>
                  </w:checkBox>
                </w:ffData>
              </w:fldChar>
            </w:r>
            <w:r w:rsidRPr="00846DA8">
              <w:rPr>
                <w:rFonts w:ascii="Times New Roman" w:hAnsi="Times New Roman"/>
                <w:b/>
                <w:color w:val="FFFFFF" w:themeColor="background1"/>
                <w:sz w:val="24"/>
              </w:rPr>
              <w:instrText xml:space="preserve"> FORMCHECKBOX </w:instrText>
            </w:r>
            <w:r w:rsidRPr="00846DA8">
              <w:rPr>
                <w:rFonts w:ascii="Times New Roman" w:hAnsi="Times New Roman"/>
                <w:b/>
                <w:color w:val="FFFFFF" w:themeColor="background1"/>
                <w:sz w:val="24"/>
              </w:rPr>
            </w:r>
            <w:r w:rsidRPr="00846DA8">
              <w:rPr>
                <w:rFonts w:ascii="Times New Roman" w:hAnsi="Times New Roman"/>
                <w:b/>
                <w:color w:val="FFFFFF" w:themeColor="background1"/>
                <w:sz w:val="24"/>
              </w:rPr>
              <w:fldChar w:fldCharType="separate"/>
            </w:r>
            <w:r w:rsidRPr="00846DA8">
              <w:rPr>
                <w:rFonts w:ascii="Times New Roman" w:hAnsi="Times New Roman"/>
                <w:b/>
                <w:color w:val="FFFFFF" w:themeColor="background1"/>
                <w:sz w:val="24"/>
              </w:rPr>
              <w:fldChar w:fldCharType="end"/>
            </w:r>
            <w:r w:rsidRPr="00846DA8">
              <w:rPr>
                <w:rFonts w:ascii="Times New Roman" w:hAnsi="Times New Roman"/>
                <w:b/>
                <w:color w:val="FFFFFF" w:themeColor="background1"/>
              </w:rPr>
              <w:t xml:space="preserve"> </w:t>
            </w:r>
            <w:r w:rsidRPr="00846DA8">
              <w:rPr>
                <w:rFonts w:ascii="Times New Roman" w:hAnsi="Times New Roman"/>
                <w:color w:val="FFFFFF" w:themeColor="background1"/>
                <w:sz w:val="18"/>
                <w:szCs w:val="18"/>
              </w:rPr>
              <w:t xml:space="preserve"> </w:t>
            </w:r>
            <w:r w:rsidRPr="00846DA8">
              <w:rPr>
                <w:rFonts w:ascii="Times New Roman" w:hAnsi="Times New Roman"/>
                <w:bCs/>
                <w:color w:val="FFFFFF" w:themeColor="background1"/>
                <w:sz w:val="14"/>
                <w:szCs w:val="14"/>
              </w:rPr>
              <w:t>Check if project performed with current firm.</w:t>
            </w:r>
          </w:p>
        </w:tc>
      </w:tr>
      <w:tr w:rsidRPr="00A944FD" w:rsidR="00273307" w:rsidTr="345A860C" w14:paraId="08C07E7D" w14:textId="77777777">
        <w:trPr>
          <w:cantSplit/>
          <w:trHeight w:val="2672"/>
        </w:trPr>
        <w:tc>
          <w:tcPr>
            <w:tcW w:w="270" w:type="dxa"/>
            <w:vMerge/>
            <w:tcMar>
              <w:left w:w="43" w:type="dxa"/>
              <w:right w:w="43" w:type="dxa"/>
            </w:tcMar>
            <w:vAlign w:val="center"/>
          </w:tcPr>
          <w:p w:rsidRPr="00A944FD" w:rsidR="00273307" w:rsidP="00273307" w:rsidRDefault="00273307" w14:paraId="604F033C"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00273307" w:rsidP="00273307" w:rsidRDefault="00E15F26" w14:paraId="523BFC59" w14:textId="7BD888DE">
            <w:pPr>
              <w:pStyle w:val="TableParagraph"/>
              <w:ind w:left="46" w:right="70"/>
              <w:rPr>
                <w:rFonts w:ascii="Times New Roman" w:hAnsi="Times New Roman"/>
                <w:bCs/>
              </w:rPr>
            </w:pPr>
            <w:r>
              <w:rPr>
                <w:rFonts w:ascii="Times New Roman" w:hAnsi="Times New Roman"/>
                <w:b/>
                <w:bCs/>
                <w:color w:val="000000" w:themeColor="text1"/>
              </w:rPr>
              <w:t xml:space="preserve">Electrical Engineer Checker </w:t>
            </w:r>
            <w:r w:rsidR="00273307">
              <w:rPr>
                <w:rFonts w:ascii="Times New Roman" w:hAnsi="Times New Roman"/>
                <w:color w:val="000000" w:themeColor="text1"/>
              </w:rPr>
              <w:t xml:space="preserve">for a </w:t>
            </w:r>
            <w:r w:rsidRPr="00A0573C" w:rsidR="00273307">
              <w:rPr>
                <w:rFonts w:ascii="Times New Roman" w:hAnsi="Times New Roman"/>
                <w:bCs/>
              </w:rPr>
              <w:t xml:space="preserve">35% DB package ready to advertise (RTA) conceptual design and design analyses for </w:t>
            </w:r>
            <w:r w:rsidRPr="005700B5" w:rsidR="00273307">
              <w:rPr>
                <w:rFonts w:ascii="Times New Roman" w:hAnsi="Times New Roman"/>
                <w:bCs/>
              </w:rPr>
              <w:t>renovations of a Hangar in conformance to UFC 4-211-01. Size: 28,000 SF. Cost: $6.6M</w:t>
            </w:r>
          </w:p>
          <w:p w:rsidRPr="00F53599" w:rsidR="00273307" w:rsidP="00273307" w:rsidRDefault="00273307" w14:paraId="624CBD38" w14:textId="77777777">
            <w:pPr>
              <w:pStyle w:val="TableParagraph"/>
              <w:ind w:left="46" w:right="70"/>
              <w:rPr>
                <w:rFonts w:ascii="Times New Roman" w:hAnsi="Times New Roman" w:cs="Times New Roman"/>
                <w:highlight w:val="yellow"/>
              </w:rPr>
            </w:pPr>
            <w:r w:rsidRPr="00F53599">
              <w:rPr>
                <w:rFonts w:ascii="Times New Roman" w:hAnsi="Times New Roman" w:cs="Times New Roman"/>
                <w:b/>
                <w:i/>
                <w:color w:val="0077C0"/>
              </w:rPr>
              <w:t>Specialized Experience Area(s)</w:t>
            </w:r>
            <w:r w:rsidRPr="00F53599">
              <w:rPr>
                <w:rFonts w:ascii="Times New Roman" w:hAnsi="Times New Roman" w:cs="Times New Roman"/>
                <w:spacing w:val="-8"/>
              </w:rPr>
              <w:t xml:space="preserve"> </w:t>
            </w:r>
            <w:r>
              <w:rPr>
                <w:rFonts w:ascii="Times New Roman" w:hAnsi="Times New Roman" w:cs="Times New Roman"/>
              </w:rPr>
              <w:t>Specs Intact</w:t>
            </w:r>
            <w:r w:rsidRPr="00F53599">
              <w:rPr>
                <w:rFonts w:ascii="Times New Roman" w:hAnsi="Times New Roman" w:cs="Times New Roman"/>
              </w:rPr>
              <w:t>; MII estimates; USACE CADBIM</w:t>
            </w:r>
            <w:r>
              <w:rPr>
                <w:rFonts w:ascii="Times New Roman" w:hAnsi="Times New Roman" w:cs="Times New Roman"/>
              </w:rPr>
              <w:t>, D-B RFP</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D23421" w:rsidR="00D23421" w:rsidP="00D23421" w:rsidRDefault="00273307" w14:paraId="3A313D02" w14:textId="412143F0">
            <w:pPr>
              <w:pStyle w:val="TextBoxListBullet1"/>
              <w:ind w:left="397"/>
              <w:rPr>
                <w:rFonts w:ascii="Times New Roman" w:hAnsi="Times New Roman"/>
                <w:sz w:val="22"/>
                <w:szCs w:val="22"/>
              </w:rPr>
            </w:pPr>
            <w:r w:rsidRPr="00D23421">
              <w:rPr>
                <w:rFonts w:ascii="Times New Roman" w:hAnsi="Times New Roman"/>
                <w:sz w:val="22"/>
                <w:szCs w:val="22"/>
              </w:rPr>
              <w:t xml:space="preserve">Reviewed design of  </w:t>
            </w:r>
            <w:r w:rsidRPr="00D23421" w:rsidR="006B155A">
              <w:rPr>
                <w:rFonts w:ascii="Times New Roman" w:hAnsi="Times New Roman"/>
                <w:sz w:val="22"/>
                <w:szCs w:val="22"/>
              </w:rPr>
              <w:t xml:space="preserve">new electrical service and new LED lighting and controls </w:t>
            </w:r>
          </w:p>
          <w:p w:rsidRPr="00D23421" w:rsidR="00273307" w:rsidP="00D23421" w:rsidRDefault="00273307" w14:paraId="0B1FAB4D" w14:textId="27030706">
            <w:pPr>
              <w:pStyle w:val="TextBoxListBullet1"/>
              <w:ind w:left="397"/>
              <w:rPr>
                <w:rFonts w:ascii="Times New Roman" w:hAnsi="Times New Roman"/>
                <w:sz w:val="22"/>
                <w:szCs w:val="22"/>
              </w:rPr>
            </w:pPr>
            <w:r w:rsidRPr="00D23421">
              <w:rPr>
                <w:rFonts w:ascii="Times New Roman" w:hAnsi="Times New Roman"/>
                <w:sz w:val="22"/>
                <w:szCs w:val="22"/>
              </w:rPr>
              <w:t>Attended design charrette, VE study and design review meetings</w:t>
            </w:r>
          </w:p>
          <w:p w:rsidRPr="00D23421" w:rsidR="00273307" w:rsidP="00D23421" w:rsidRDefault="00273307" w14:paraId="58FB69EF" w14:textId="77777777">
            <w:pPr>
              <w:pStyle w:val="TableParagraph"/>
              <w:numPr>
                <w:ilvl w:val="0"/>
                <w:numId w:val="23"/>
              </w:numPr>
              <w:tabs>
                <w:tab w:val="left" w:pos="405"/>
              </w:tabs>
              <w:ind w:left="397" w:right="244" w:hanging="360"/>
              <w:rPr>
                <w:rFonts w:ascii="Times New Roman" w:hAnsi="Times New Roman" w:cs="Times New Roman"/>
              </w:rPr>
            </w:pPr>
            <w:r w:rsidRPr="00D23421">
              <w:rPr>
                <w:rFonts w:ascii="Times New Roman" w:hAnsi="Times New Roman" w:cs="Times New Roman"/>
              </w:rPr>
              <w:t>Performed overall QC of design deliverables</w:t>
            </w:r>
          </w:p>
          <w:p w:rsidRPr="00F53599" w:rsidR="00273307" w:rsidP="00D23421" w:rsidRDefault="00273307" w14:paraId="401BE22C" w14:textId="77777777">
            <w:pPr>
              <w:pStyle w:val="TableParagraph"/>
              <w:numPr>
                <w:ilvl w:val="0"/>
                <w:numId w:val="23"/>
              </w:numPr>
              <w:tabs>
                <w:tab w:val="left" w:pos="405"/>
              </w:tabs>
              <w:ind w:left="397" w:right="244" w:hanging="360"/>
              <w:rPr>
                <w:rFonts w:ascii="Times New Roman" w:hAnsi="Times New Roman" w:cs="Times New Roman"/>
              </w:rPr>
            </w:pPr>
            <w:r w:rsidRPr="00D23421">
              <w:rPr>
                <w:rFonts w:ascii="Times New Roman" w:hAnsi="Times New Roman" w:cs="Times New Roman"/>
              </w:rPr>
              <w:t>Responded to DrChecks comments and RFIs</w:t>
            </w:r>
          </w:p>
        </w:tc>
      </w:tr>
    </w:tbl>
    <w:p w:rsidRPr="00A944FD" w:rsidR="00C76CEF" w:rsidRDefault="002F3956" w14:paraId="6FF8D543" w14:textId="1BC57464">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6"/>
        <w:gridCol w:w="1080"/>
        <w:gridCol w:w="2394"/>
        <w:gridCol w:w="3456"/>
      </w:tblGrid>
      <w:tr w:rsidRPr="00A944FD" w:rsidR="0051670A" w:rsidTr="00DF5BA1" w14:paraId="1E345027" w14:textId="77777777">
        <w:trPr>
          <w:cantSplit/>
        </w:trPr>
        <w:tc>
          <w:tcPr>
            <w:tcW w:w="10890" w:type="dxa"/>
            <w:gridSpan w:val="6"/>
            <w:tcBorders>
              <w:top w:val="nil"/>
              <w:bottom w:val="single" w:color="FFFFFF" w:sz="18" w:space="0"/>
            </w:tcBorders>
            <w:shd w:val="clear" w:color="auto" w:fill="002060"/>
          </w:tcPr>
          <w:p w:rsidRPr="00A944FD" w:rsidR="0051670A" w:rsidP="000F78FF" w:rsidRDefault="0051670A" w14:paraId="53D7F08E"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51670A" w:rsidTr="00DF5BA1" w14:paraId="013F566B" w14:textId="77777777">
        <w:trPr>
          <w:cantSplit/>
        </w:trPr>
        <w:tc>
          <w:tcPr>
            <w:tcW w:w="3924" w:type="dxa"/>
            <w:gridSpan w:val="2"/>
            <w:tcBorders>
              <w:top w:val="single" w:color="FFFFFF" w:sz="18" w:space="0"/>
              <w:bottom w:val="nil"/>
              <w:right w:val="nil"/>
            </w:tcBorders>
            <w:shd w:val="clear" w:color="auto" w:fill="D1B783"/>
          </w:tcPr>
          <w:p w:rsidRPr="00A944FD" w:rsidR="0051670A" w:rsidP="000F78FF" w:rsidRDefault="0051670A" w14:paraId="57F3B678"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3"/>
            <w:tcBorders>
              <w:top w:val="single" w:color="808080" w:sz="12" w:space="0"/>
              <w:left w:val="nil"/>
              <w:bottom w:val="nil"/>
              <w:right w:val="single" w:color="808080" w:sz="4" w:space="0"/>
            </w:tcBorders>
            <w:shd w:val="clear" w:color="auto" w:fill="auto"/>
          </w:tcPr>
          <w:p w:rsidRPr="00A944FD" w:rsidR="0051670A" w:rsidP="000F78FF" w:rsidRDefault="0051670A" w14:paraId="3BABEC51"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51670A" w:rsidP="000F78FF" w:rsidRDefault="0051670A" w14:paraId="4D95A748"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51670A" w:rsidTr="00DF5BA1" w14:paraId="4934EDFA" w14:textId="77777777">
        <w:trPr>
          <w:cantSplit/>
        </w:trPr>
        <w:tc>
          <w:tcPr>
            <w:tcW w:w="3924" w:type="dxa"/>
            <w:gridSpan w:val="2"/>
            <w:tcBorders>
              <w:top w:val="nil"/>
              <w:bottom w:val="single" w:color="918F92" w:sz="12" w:space="0"/>
              <w:right w:val="nil"/>
            </w:tcBorders>
            <w:shd w:val="clear" w:color="auto" w:fill="D1B783"/>
            <w:vAlign w:val="center"/>
          </w:tcPr>
          <w:p w:rsidRPr="00A944FD" w:rsidR="0051670A" w:rsidP="000F78FF" w:rsidRDefault="0051670A" w14:paraId="75E2F181" w14:textId="1578AA19">
            <w:pPr>
              <w:spacing w:before="20" w:after="20" w:line="240" w:lineRule="auto"/>
              <w:rPr>
                <w:rFonts w:ascii="Times New Roman" w:hAnsi="Times New Roman" w:eastAsia="Times New Roman" w:cs="Times New Roman"/>
                <w:b/>
                <w:color w:val="FFFFFF"/>
              </w:rPr>
            </w:pPr>
            <w:r w:rsidRPr="00A944FD">
              <w:rPr>
                <w:rFonts w:ascii="Times New Roman" w:hAnsi="Times New Roman" w:eastAsia="Times New Roman" w:cs="Times New Roman"/>
                <w:b/>
                <w:color w:val="FFFFFF"/>
              </w:rPr>
              <w:t>Kris D. Prasad, PE</w:t>
            </w:r>
          </w:p>
        </w:tc>
        <w:tc>
          <w:tcPr>
            <w:tcW w:w="3510" w:type="dxa"/>
            <w:gridSpan w:val="3"/>
            <w:tcBorders>
              <w:top w:val="nil"/>
              <w:left w:val="nil"/>
              <w:bottom w:val="single" w:color="918F92" w:sz="12" w:space="0"/>
              <w:right w:val="single" w:color="808080" w:sz="4" w:space="0"/>
            </w:tcBorders>
            <w:shd w:val="clear" w:color="auto" w:fill="auto"/>
            <w:vAlign w:val="center"/>
          </w:tcPr>
          <w:p w:rsidRPr="00A944FD" w:rsidR="0051670A" w:rsidP="000F78FF" w:rsidRDefault="0051670A" w14:paraId="1E57C945" w14:textId="15ADF071">
            <w:pPr>
              <w:spacing w:before="20" w:after="20" w:line="240" w:lineRule="auto"/>
              <w:rPr>
                <w:rFonts w:ascii="Times New Roman" w:hAnsi="Times New Roman" w:eastAsia="Times New Roman" w:cs="Times New Roman"/>
              </w:rPr>
            </w:pPr>
            <w:r w:rsidRPr="00A944FD">
              <w:rPr>
                <w:rFonts w:ascii="Times New Roman" w:hAnsi="Times New Roman" w:eastAsia="Times New Roman" w:cs="Times New Roman"/>
                <w:b/>
                <w:color w:val="0077C0"/>
              </w:rPr>
              <w:t>Geotechnical Engineer Designer</w:t>
            </w:r>
          </w:p>
        </w:tc>
        <w:tc>
          <w:tcPr>
            <w:tcW w:w="3456" w:type="dxa"/>
            <w:tcBorders>
              <w:top w:val="nil"/>
              <w:left w:val="single" w:color="808080" w:sz="4" w:space="0"/>
              <w:bottom w:val="single" w:color="808080" w:sz="12" w:space="0"/>
            </w:tcBorders>
            <w:vAlign w:val="center"/>
          </w:tcPr>
          <w:p w:rsidRPr="00A944FD" w:rsidR="0051670A" w:rsidP="000F78FF" w:rsidRDefault="0051670A" w14:paraId="28D10E32" w14:textId="3B46B4AA">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Pr>
                <w:rFonts w:ascii="Times New Roman" w:hAnsi="Times New Roman" w:eastAsia="Times New Roman" w:cs="Times New Roman"/>
                <w:sz w:val="24"/>
                <w:szCs w:val="24"/>
              </w:rPr>
              <w:t xml:space="preserve"> 29</w:t>
            </w:r>
          </w:p>
          <w:p w:rsidRPr="00A944FD" w:rsidR="0051670A" w:rsidP="000F78FF" w:rsidRDefault="0051670A" w14:paraId="771A5B7E" w14:textId="2B8527DC">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20</w:t>
            </w:r>
          </w:p>
        </w:tc>
      </w:tr>
      <w:tr w:rsidRPr="00A944FD" w:rsidR="0051670A" w:rsidTr="00EF5126" w14:paraId="57D6A768" w14:textId="77777777">
        <w:trPr>
          <w:cantSplit/>
          <w:trHeight w:val="312"/>
        </w:trPr>
        <w:tc>
          <w:tcPr>
            <w:tcW w:w="10890" w:type="dxa"/>
            <w:gridSpan w:val="6"/>
            <w:tcBorders>
              <w:top w:val="single" w:color="918F92" w:sz="12" w:space="0"/>
              <w:bottom w:val="single" w:color="918F92" w:sz="12" w:space="0"/>
            </w:tcBorders>
            <w:vAlign w:val="center"/>
          </w:tcPr>
          <w:p w:rsidRPr="00A944FD" w:rsidR="0051670A" w:rsidP="000F78FF" w:rsidRDefault="0051670A" w14:paraId="0E9A7DBE" w14:textId="3D44548C">
            <w:pPr>
              <w:spacing w:before="20" w:after="2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sz w:val="14"/>
                <w:szCs w:val="14"/>
              </w:rPr>
              <w:t xml:space="preserve">15.  FIRM NAME AND LOCATION </w:t>
            </w:r>
            <w:r w:rsidRPr="00A944FD">
              <w:rPr>
                <w:rFonts w:ascii="Times New Roman" w:hAnsi="Times New Roman" w:eastAsia="Times New Roman" w:cs="Times New Roman"/>
                <w:i/>
                <w:sz w:val="14"/>
                <w:szCs w:val="14"/>
              </w:rPr>
              <w:t>(City and State</w:t>
            </w:r>
            <w:r w:rsidRPr="00A944FD">
              <w:rPr>
                <w:rFonts w:ascii="Times New Roman" w:hAnsi="Times New Roman" w:eastAsia="Times New Roman" w:cs="Times New Roman"/>
                <w:i/>
              </w:rPr>
              <w:t>)</w:t>
            </w:r>
            <w:r w:rsidRPr="00A944FD">
              <w:rPr>
                <w:rFonts w:ascii="Times New Roman" w:hAnsi="Times New Roman" w:eastAsia="Times New Roman" w:cs="Times New Roman"/>
              </w:rPr>
              <w:t>:  Kenall-Halff JV</w:t>
            </w:r>
            <w:r w:rsidR="00FB7B6D">
              <w:rPr>
                <w:rFonts w:ascii="Times New Roman" w:hAnsi="Times New Roman" w:eastAsia="Times New Roman" w:cs="Times New Roman"/>
              </w:rPr>
              <w:t>-2</w:t>
            </w:r>
            <w:r w:rsidRPr="00A944FD">
              <w:rPr>
                <w:rFonts w:ascii="Times New Roman" w:hAnsi="Times New Roman" w:eastAsia="Times New Roman" w:cs="Times New Roman"/>
              </w:rPr>
              <w:t>, LLC | Houston, TX</w:t>
            </w:r>
          </w:p>
        </w:tc>
      </w:tr>
      <w:tr w:rsidRPr="00A944FD" w:rsidR="0051670A" w:rsidTr="00EF5126" w14:paraId="76DC3575" w14:textId="77777777">
        <w:trPr>
          <w:cantSplit/>
          <w:trHeight w:val="807"/>
        </w:trPr>
        <w:tc>
          <w:tcPr>
            <w:tcW w:w="5040" w:type="dxa"/>
            <w:gridSpan w:val="4"/>
            <w:tcBorders>
              <w:top w:val="single" w:color="918F92" w:sz="12" w:space="0"/>
              <w:bottom w:val="single" w:color="918F92" w:sz="12" w:space="0"/>
              <w:right w:val="single" w:color="808080" w:sz="4" w:space="0"/>
            </w:tcBorders>
          </w:tcPr>
          <w:p w:rsidRPr="00A944FD" w:rsidR="0051670A" w:rsidP="000F78FF" w:rsidRDefault="0051670A" w14:paraId="60E12243" w14:textId="77777777">
            <w:pPr>
              <w:spacing w:before="20" w:after="20" w:line="240" w:lineRule="auto"/>
              <w:rPr>
                <w:rFonts w:ascii="Times New Roman" w:hAnsi="Times New Roman" w:eastAsia="Times New Roman" w:cs="Times New Roman"/>
                <w:i/>
                <w:sz w:val="14"/>
                <w:szCs w:val="14"/>
              </w:rPr>
            </w:pPr>
            <w:r w:rsidRPr="00A944FD">
              <w:rPr>
                <w:rFonts w:ascii="Times New Roman" w:hAnsi="Times New Roman" w:eastAsia="Times New Roman" w:cs="Times New Roman"/>
                <w:bCs/>
                <w:sz w:val="14"/>
                <w:szCs w:val="14"/>
              </w:rPr>
              <w:t>16.  EDUCATION</w:t>
            </w:r>
            <w:r w:rsidRPr="00A944FD">
              <w:rPr>
                <w:rFonts w:ascii="Times New Roman" w:hAnsi="Times New Roman" w:eastAsia="Times New Roman" w:cs="Times New Roman"/>
                <w:b/>
                <w:bCs/>
                <w:sz w:val="14"/>
                <w:szCs w:val="14"/>
              </w:rPr>
              <w:t xml:space="preserve"> </w:t>
            </w:r>
            <w:r w:rsidRPr="00A944FD">
              <w:rPr>
                <w:rFonts w:ascii="Times New Roman" w:hAnsi="Times New Roman" w:eastAsia="Times New Roman" w:cs="Times New Roman"/>
                <w:i/>
                <w:sz w:val="14"/>
                <w:szCs w:val="14"/>
              </w:rPr>
              <w:t>(Degree and Specialization)</w:t>
            </w:r>
          </w:p>
          <w:p w:rsidRPr="00A944FD" w:rsidR="0051670A" w:rsidP="000F78FF" w:rsidRDefault="0051670A" w14:paraId="37EC4A3E" w14:textId="77777777">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MS, Civil Engineering</w:t>
            </w:r>
          </w:p>
          <w:p w:rsidRPr="00A944FD" w:rsidR="0051670A" w:rsidP="000F78FF" w:rsidRDefault="0051670A" w14:paraId="7EE9078F" w14:textId="77777777">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BS, Civil Engineering</w:t>
            </w:r>
          </w:p>
        </w:tc>
        <w:tc>
          <w:tcPr>
            <w:tcW w:w="5850" w:type="dxa"/>
            <w:gridSpan w:val="2"/>
            <w:tcBorders>
              <w:top w:val="single" w:color="918F92" w:sz="12" w:space="0"/>
              <w:left w:val="single" w:color="808080" w:sz="4" w:space="0"/>
              <w:bottom w:val="single" w:color="918F92" w:sz="12" w:space="0"/>
            </w:tcBorders>
          </w:tcPr>
          <w:p w:rsidRPr="00A944FD" w:rsidR="0051670A" w:rsidP="000F78FF" w:rsidRDefault="0051670A" w14:paraId="4CD3ED63" w14:textId="77777777">
            <w:pPr>
              <w:spacing w:before="20" w:after="20" w:line="240" w:lineRule="auto"/>
              <w:rPr>
                <w:rFonts w:ascii="Times New Roman" w:hAnsi="Times New Roman" w:eastAsia="Times New Roman" w:cs="Times New Roman"/>
                <w:b/>
                <w:bCs/>
                <w:sz w:val="14"/>
                <w:szCs w:val="14"/>
              </w:rPr>
            </w:pPr>
            <w:r w:rsidRPr="00A944FD">
              <w:rPr>
                <w:rFonts w:ascii="Times New Roman" w:hAnsi="Times New Roman" w:eastAsia="Times New Roman" w:cs="Times New Roman"/>
                <w:bCs/>
                <w:sz w:val="14"/>
                <w:szCs w:val="14"/>
              </w:rPr>
              <w:t>17.  CURRENT PROFESSIONAL REGISTRATION</w:t>
            </w:r>
            <w:r w:rsidRPr="00A944FD">
              <w:rPr>
                <w:rFonts w:ascii="Times New Roman" w:hAnsi="Times New Roman" w:eastAsia="Times New Roman" w:cs="Times New Roman"/>
                <w:bCs/>
                <w:i/>
                <w:sz w:val="14"/>
                <w:szCs w:val="14"/>
              </w:rPr>
              <w:t xml:space="preserve"> (State and Discipline)</w:t>
            </w:r>
          </w:p>
          <w:p w:rsidRPr="00A944FD" w:rsidR="0051670A" w:rsidP="000F78FF" w:rsidRDefault="0051670A" w14:paraId="2D24C667" w14:textId="7CD20990">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PE (Civil): </w:t>
            </w:r>
            <w:r w:rsidRPr="00A944FD" w:rsidR="00997E98">
              <w:rPr>
                <w:rFonts w:ascii="Times New Roman" w:hAnsi="Times New Roman" w:eastAsia="Times New Roman" w:cs="Times New Roman"/>
              </w:rPr>
              <w:t>TX #91952 (2003);  LA #34186 (2008</w:t>
            </w:r>
            <w:r w:rsidRPr="00A944FD" w:rsidR="00E72575">
              <w:rPr>
                <w:rFonts w:ascii="Times New Roman" w:hAnsi="Times New Roman" w:eastAsia="Times New Roman" w:cs="Times New Roman"/>
              </w:rPr>
              <w:t>)</w:t>
            </w:r>
          </w:p>
        </w:tc>
      </w:tr>
      <w:tr w:rsidRPr="00A944FD" w:rsidR="0051670A" w:rsidTr="00EF5126" w14:paraId="07EA1AD8" w14:textId="77777777">
        <w:trPr>
          <w:cantSplit/>
          <w:trHeight w:val="2094"/>
        </w:trPr>
        <w:tc>
          <w:tcPr>
            <w:tcW w:w="10890" w:type="dxa"/>
            <w:gridSpan w:val="6"/>
            <w:tcBorders>
              <w:top w:val="single" w:color="918F92" w:sz="12" w:space="0"/>
              <w:bottom w:val="single" w:color="FFFFFF" w:sz="12" w:space="0"/>
            </w:tcBorders>
            <w:shd w:val="clear" w:color="auto" w:fill="E1E1E1"/>
          </w:tcPr>
          <w:p w:rsidRPr="00A944FD" w:rsidR="0051670A" w:rsidP="000F78FF" w:rsidRDefault="0051670A" w14:paraId="78FBB3C0"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51670A" w:rsidP="000F78FF" w:rsidRDefault="004E4661" w14:paraId="6B2BBC77" w14:textId="73FEA054">
            <w:pPr>
              <w:suppressAutoHyphens/>
              <w:spacing w:after="0" w:line="240" w:lineRule="auto"/>
              <w:rPr>
                <w:rFonts w:ascii="Times New Roman" w:hAnsi="Times New Roman" w:eastAsia="Times New Roman" w:cs="Times New Roman"/>
                <w:lang w:val="en"/>
              </w:rPr>
            </w:pPr>
            <w:r w:rsidRPr="00A944FD">
              <w:rPr>
                <w:rFonts w:ascii="Times New Roman" w:hAnsi="Times New Roman" w:eastAsia="Times New Roman" w:cs="Times New Roman"/>
                <w:lang w:val="en"/>
              </w:rPr>
              <w:t xml:space="preserve">Professional experience includes 800+ projects with a value of over $500M for various clients including USACE, NAVFAC, IBWC, USDA-NRCS, USFWS, state and local agencies. Provided engineering and design services on horizontal structures such as airfield, levees, dams, channels, drainage structures, pump stations, public utilities, road and bridge projects, water and sewage line, buildings and military facilities, residential subdivision underground utilities, and pavement designs. Proficient in geotechnical softwares including but not limited to GeoStudio Suite (SEEP/W, SLOPE/W, SIGMA/W), </w:t>
            </w:r>
            <w:proofErr w:type="spellStart"/>
            <w:r w:rsidRPr="00A944FD">
              <w:rPr>
                <w:rFonts w:ascii="Times New Roman" w:hAnsi="Times New Roman" w:eastAsia="Times New Roman" w:cs="Times New Roman"/>
                <w:lang w:val="en"/>
              </w:rPr>
              <w:t>Ensoft</w:t>
            </w:r>
            <w:proofErr w:type="spellEnd"/>
            <w:r w:rsidRPr="00A944FD">
              <w:rPr>
                <w:rFonts w:ascii="Times New Roman" w:hAnsi="Times New Roman" w:eastAsia="Times New Roman" w:cs="Times New Roman"/>
                <w:lang w:val="en"/>
              </w:rPr>
              <w:t xml:space="preserve"> (APILE, LPILE, SHAFT, GROUP), PCASE, FLAC, PLAXIS, Bentley (gINT, HoleBASE, OpenGround)</w:t>
            </w:r>
            <w:r w:rsidRPr="00A944FD" w:rsidR="0051670A">
              <w:rPr>
                <w:rFonts w:ascii="Times New Roman" w:hAnsi="Times New Roman" w:eastAsia="Times New Roman" w:cs="Times New Roman"/>
                <w:lang w:val="en"/>
              </w:rPr>
              <w:t xml:space="preserve">. </w:t>
            </w:r>
            <w:r w:rsidRPr="00A944FD" w:rsidR="0051670A">
              <w:rPr>
                <w:rFonts w:ascii="Times New Roman" w:hAnsi="Times New Roman" w:eastAsia="Times New Roman" w:cs="Times New Roman"/>
                <w:b/>
                <w:iCs/>
                <w:noProof/>
                <w:color w:val="0077C0"/>
              </w:rPr>
              <w:t>Training</w:t>
            </w:r>
            <w:r w:rsidRPr="00A944FD" w:rsidR="0051670A">
              <w:rPr>
                <w:rFonts w:ascii="Times New Roman" w:hAnsi="Times New Roman" w:eastAsia="Times New Roman" w:cs="Times New Roman"/>
                <w:b/>
                <w:iCs/>
                <w:noProof/>
                <w:color w:val="0070C0"/>
              </w:rPr>
              <w:t>:</w:t>
            </w:r>
            <w:r w:rsidRPr="00A944FD" w:rsidR="0051670A">
              <w:rPr>
                <w:rFonts w:ascii="Times New Roman" w:hAnsi="Times New Roman" w:eastAsia="Times New Roman" w:cs="Times New Roman"/>
                <w:b/>
                <w:color w:val="0070C0"/>
              </w:rPr>
              <w:t xml:space="preserve"> </w:t>
            </w:r>
            <w:r w:rsidRPr="00A944FD" w:rsidR="0051670A">
              <w:rPr>
                <w:rFonts w:ascii="Times New Roman" w:hAnsi="Times New Roman" w:eastAsia="Times New Roman" w:cs="Times New Roman"/>
              </w:rPr>
              <w:t>Federal Project Management</w:t>
            </w:r>
            <w:r w:rsidRPr="00A944FD" w:rsidR="0051670A">
              <w:rPr>
                <w:rFonts w:ascii="Times New Roman" w:hAnsi="Times New Roman" w:eastAsia="Times New Roman" w:cs="Times New Roman"/>
                <w:i/>
                <w:iCs/>
                <w:lang w:val="en"/>
              </w:rPr>
              <w:t xml:space="preserve">. </w:t>
            </w:r>
            <w:r w:rsidRPr="00A944FD" w:rsidR="0051670A">
              <w:rPr>
                <w:rFonts w:ascii="Times New Roman" w:hAnsi="Times New Roman" w:eastAsia="Times New Roman" w:cs="Times New Roman"/>
                <w:b/>
                <w:iCs/>
                <w:noProof/>
                <w:color w:val="0077C0"/>
              </w:rPr>
              <w:t>Membership:</w:t>
            </w:r>
            <w:r w:rsidRPr="00A944FD" w:rsidR="0051670A">
              <w:rPr>
                <w:rFonts w:ascii="Times New Roman" w:hAnsi="Times New Roman" w:eastAsia="Times New Roman" w:cs="Times New Roman"/>
                <w:color w:val="0070C0"/>
                <w:lang w:val="en"/>
              </w:rPr>
              <w:t xml:space="preserve"> </w:t>
            </w:r>
            <w:r w:rsidRPr="00A944FD" w:rsidR="0051670A">
              <w:rPr>
                <w:rFonts w:ascii="Times New Roman" w:hAnsi="Times New Roman" w:eastAsia="Times New Roman" w:cs="Times New Roman"/>
                <w:lang w:val="en"/>
              </w:rPr>
              <w:t xml:space="preserve">SAME, ACEC, ASCE. </w:t>
            </w:r>
          </w:p>
        </w:tc>
      </w:tr>
      <w:tr w:rsidRPr="00A944FD" w:rsidR="0051670A" w:rsidTr="00DF5BA1" w14:paraId="1BF73985"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51670A" w:rsidP="000F78FF" w:rsidRDefault="0051670A" w14:paraId="3B147C74"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51670A" w:rsidTr="00DF5BA1" w14:paraId="78C9B165"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51670A" w:rsidP="000F78FF" w:rsidRDefault="0051670A" w14:paraId="766672D0"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51670A" w:rsidP="000F78FF" w:rsidRDefault="0051670A" w14:paraId="534F8B0D"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51670A" w:rsidP="000F78FF" w:rsidRDefault="0051670A" w14:paraId="2D96445F"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51670A" w:rsidTr="00DF5BA1" w14:paraId="0882F473" w14:textId="77777777">
        <w:trPr>
          <w:cantSplit/>
        </w:trPr>
        <w:tc>
          <w:tcPr>
            <w:tcW w:w="270" w:type="dxa"/>
            <w:vMerge/>
            <w:tcMar>
              <w:left w:w="43" w:type="dxa"/>
              <w:right w:w="43" w:type="dxa"/>
            </w:tcMar>
            <w:vAlign w:val="center"/>
          </w:tcPr>
          <w:p w:rsidRPr="00A944FD" w:rsidR="0051670A" w:rsidP="000F78FF" w:rsidRDefault="0051670A" w14:paraId="6CA77B6E"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51670A" w:rsidP="000F78FF" w:rsidRDefault="0051670A" w14:paraId="70372205" w14:textId="77777777">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AE Services for SRM and CTC Projects, Fort Polk, LA</w:t>
            </w:r>
          </w:p>
        </w:tc>
        <w:tc>
          <w:tcPr>
            <w:tcW w:w="3456" w:type="dxa"/>
            <w:tcBorders>
              <w:top w:val="nil"/>
              <w:bottom w:val="single" w:color="999999" w:sz="4" w:space="0"/>
            </w:tcBorders>
            <w:vAlign w:val="center"/>
          </w:tcPr>
          <w:p w:rsidRPr="00A944FD" w:rsidR="0051670A" w:rsidP="000F78FF" w:rsidRDefault="0051670A" w14:paraId="0E210BC9"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51670A" w:rsidP="000F78FF" w:rsidRDefault="0051670A" w14:paraId="24CDDC23" w14:textId="77777777">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51670A" w:rsidTr="00DF5BA1" w14:paraId="003DE6C8" w14:textId="77777777">
        <w:trPr>
          <w:cantSplit/>
        </w:trPr>
        <w:tc>
          <w:tcPr>
            <w:tcW w:w="270" w:type="dxa"/>
            <w:vMerge/>
            <w:tcMar>
              <w:left w:w="43" w:type="dxa"/>
              <w:right w:w="43" w:type="dxa"/>
            </w:tcMar>
            <w:vAlign w:val="center"/>
          </w:tcPr>
          <w:p w:rsidRPr="00A944FD" w:rsidR="0051670A" w:rsidP="000F78FF" w:rsidRDefault="0051670A" w14:paraId="22E88911"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51670A" w:rsidP="000F78FF" w:rsidRDefault="0051670A" w14:paraId="4DDF07DF"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51670A" w:rsidTr="00EF5126" w14:paraId="72677A02" w14:textId="77777777">
        <w:trPr>
          <w:cantSplit/>
          <w:trHeight w:val="4202"/>
        </w:trPr>
        <w:tc>
          <w:tcPr>
            <w:tcW w:w="270" w:type="dxa"/>
            <w:vMerge/>
            <w:tcMar>
              <w:left w:w="43" w:type="dxa"/>
              <w:right w:w="43" w:type="dxa"/>
            </w:tcMar>
            <w:vAlign w:val="center"/>
          </w:tcPr>
          <w:p w:rsidRPr="00A944FD" w:rsidR="0051670A" w:rsidP="000F78FF" w:rsidRDefault="0051670A" w14:paraId="61CB484B"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51670A" w:rsidP="000F78FF" w:rsidRDefault="00A47EED" w14:paraId="4EA14395" w14:textId="37222433">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Geotechnical</w:t>
            </w:r>
            <w:r w:rsidRPr="00A944FD" w:rsidR="0051670A">
              <w:rPr>
                <w:rFonts w:ascii="Times New Roman" w:hAnsi="Times New Roman" w:eastAsia="Times New Roman" w:cs="Times New Roman"/>
                <w:b/>
                <w:bCs/>
                <w:color w:val="000000"/>
              </w:rPr>
              <w:t xml:space="preserve"> Engineer Designer </w:t>
            </w:r>
            <w:r w:rsidRPr="00A944FD" w:rsidR="0051670A">
              <w:rPr>
                <w:rFonts w:ascii="Times New Roman" w:hAnsi="Times New Roman" w:eastAsia="Times New Roman" w:cs="Times New Roman"/>
                <w:bCs/>
                <w:color w:val="000000"/>
              </w:rPr>
              <w:t>f</w:t>
            </w:r>
            <w:r w:rsidRPr="00A944FD" w:rsidR="0051670A">
              <w:rPr>
                <w:rFonts w:ascii="Times New Roman" w:hAnsi="Times New Roman" w:eastAsia="Times New Roman" w:cs="Times New Roman"/>
                <w:bCs/>
              </w:rPr>
              <w:t>or EISA compliant stormwater drainage for roads, buildings, parking lots, and utility improvements. Led design of wash racks, installation of domestic, fire water, and sewage utilities for building renovations including site restoration. Cost: $5.5M</w:t>
            </w:r>
          </w:p>
          <w:p w:rsidRPr="00A944FD" w:rsidR="0051670A" w:rsidP="000F78FF" w:rsidRDefault="0051670A" w14:paraId="1BAA874B"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51670A" w:rsidP="00906CE9" w:rsidRDefault="0051670A" w14:paraId="50D148B3" w14:textId="7722DC3D">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CIM</w:t>
            </w:r>
            <w:r w:rsidR="00EF5126">
              <w:rPr>
                <w:rFonts w:ascii="Times New Roman" w:hAnsi="Times New Roman" w:eastAsia="Times New Roman" w:cs="Times New Roman"/>
                <w:bCs/>
              </w:rPr>
              <w:t xml:space="preserve">, </w:t>
            </w:r>
            <w:r w:rsidRPr="00A944FD" w:rsidR="00EF5126">
              <w:rPr>
                <w:rFonts w:ascii="Times New Roman" w:hAnsi="Times New Roman" w:eastAsia="Times New Roman" w:cs="Times New Roman"/>
                <w:bCs/>
              </w:rPr>
              <w:t>UFC 3-201-01</w:t>
            </w:r>
            <w:r w:rsidR="00EF5126">
              <w:rPr>
                <w:rFonts w:ascii="Times New Roman" w:hAnsi="Times New Roman" w:eastAsia="Times New Roman" w:cs="Times New Roman"/>
                <w:bCs/>
              </w:rPr>
              <w:t xml:space="preserve"> (Geotechnical)</w:t>
            </w:r>
            <w:r w:rsidRPr="00A944FD" w:rsidR="00EF5126">
              <w:rPr>
                <w:rFonts w:ascii="Times New Roman" w:hAnsi="Times New Roman" w:eastAsia="Times New Roman" w:cs="Times New Roman"/>
                <w:bCs/>
              </w:rPr>
              <w:t>,</w:t>
            </w:r>
            <w:r w:rsidR="00EF5126">
              <w:rPr>
                <w:rFonts w:ascii="Times New Roman" w:hAnsi="Times New Roman" w:eastAsia="Times New Roman" w:cs="Times New Roman"/>
                <w:bCs/>
              </w:rPr>
              <w:t xml:space="preserve"> </w:t>
            </w:r>
            <w:r w:rsidRPr="00A944FD" w:rsidR="00EF5126">
              <w:rPr>
                <w:rFonts w:ascii="Times New Roman" w:hAnsi="Times New Roman" w:eastAsia="Times New Roman" w:cs="Times New Roman"/>
                <w:bCs/>
              </w:rPr>
              <w:t>MII Cost Estimates,</w:t>
            </w:r>
            <w:r w:rsidR="00EF5126">
              <w:rPr>
                <w:rFonts w:ascii="Times New Roman" w:hAnsi="Times New Roman" w:eastAsia="Times New Roman" w:cs="Times New Roman"/>
                <w:bCs/>
              </w:rPr>
              <w:t xml:space="preserve"> </w:t>
            </w:r>
            <w:r w:rsidRPr="00A944FD" w:rsidR="00EF5126">
              <w:rPr>
                <w:rFonts w:ascii="Times New Roman" w:hAnsi="Times New Roman" w:eastAsia="Times New Roman" w:cs="Times New Roman"/>
                <w:bCs/>
              </w:rPr>
              <w:t>Specs Intact</w:t>
            </w:r>
            <w:r w:rsidR="00EF5126">
              <w:rPr>
                <w:rFonts w:ascii="Times New Roman" w:hAnsi="Times New Roman" w:eastAsia="Times New Roman" w:cs="Times New Roman"/>
                <w:bCs/>
              </w:rPr>
              <w:t>,</w:t>
            </w:r>
            <w:r w:rsidRPr="00A944FD" w:rsidR="00EF5126">
              <w:rPr>
                <w:rFonts w:ascii="Times New Roman" w:hAnsi="Times New Roman" w:eastAsia="Times New Roman" w:cs="Times New Roman"/>
                <w:bCs/>
              </w:rPr>
              <w:t xml:space="preserve"> </w:t>
            </w:r>
            <w:r w:rsidR="00EF5126">
              <w:rPr>
                <w:rFonts w:ascii="Times New Roman" w:hAnsi="Times New Roman" w:eastAsia="Times New Roman" w:cs="Times New Roman"/>
                <w:bCs/>
              </w:rPr>
              <w:t>USA</w:t>
            </w:r>
            <w:r w:rsidRPr="00A944FD" w:rsidR="00EF5126">
              <w:rPr>
                <w:rFonts w:ascii="Times New Roman" w:hAnsi="Times New Roman" w:eastAsia="Times New Roman" w:cs="Times New Roman"/>
                <w:bCs/>
              </w:rPr>
              <w:t>CE CADBIM Policies and Procedures</w:t>
            </w:r>
            <w:r w:rsidRPr="00A944FD">
              <w:rPr>
                <w:rFonts w:ascii="Times New Roman" w:hAnsi="Times New Roman" w:eastAsia="Times New Roman" w:cs="Times New Roman"/>
                <w:bCs/>
              </w:rPr>
              <w:t>, Design-Build RFP Preparation, Full Design</w:t>
            </w:r>
            <w:r w:rsidR="00906CE9">
              <w:rPr>
                <w:rFonts w:ascii="Times New Roman" w:hAnsi="Times New Roman" w:eastAsia="Times New Roman" w:cs="Times New Roman"/>
                <w:bCs/>
              </w:rPr>
              <w:t xml:space="preserve"> </w:t>
            </w:r>
            <w:r w:rsidRPr="00A944FD">
              <w:rPr>
                <w:rFonts w:ascii="Times New Roman" w:hAnsi="Times New Roman" w:eastAsia="Times New Roman" w:cs="Times New Roman"/>
                <w:bCs/>
              </w:rPr>
              <w:t>Documents</w:t>
            </w:r>
          </w:p>
        </w:tc>
        <w:tc>
          <w:tcPr>
            <w:tcW w:w="6930" w:type="dxa"/>
            <w:gridSpan w:val="3"/>
            <w:tcBorders>
              <w:top w:val="nil"/>
              <w:left w:val="single" w:color="FFFFFF" w:sz="12" w:space="0"/>
              <w:bottom w:val="single" w:color="808080" w:sz="12" w:space="0"/>
            </w:tcBorders>
            <w:shd w:val="clear" w:color="auto" w:fill="E1E1E1"/>
          </w:tcPr>
          <w:p w:rsidRPr="00A944FD" w:rsidR="002B4ACD" w:rsidP="00997E98" w:rsidRDefault="002B4ACD" w14:paraId="6792587F" w14:textId="77777777">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Conducted pre-design site assessment by performing a site walk to document current conditions</w:t>
            </w:r>
          </w:p>
          <w:p w:rsidRPr="00A944FD" w:rsidR="002B4ACD" w:rsidP="00997E98" w:rsidRDefault="002B4ACD" w14:paraId="2AF70521" w14:textId="6204783B">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Oversaw subsurface field investigation including EM 1110-1-1804 compliant soil borings up to 40</w:t>
            </w:r>
            <w:r w:rsidRPr="00A944FD" w:rsidR="004E4661">
              <w:rPr>
                <w:rFonts w:ascii="Times New Roman" w:hAnsi="Times New Roman" w:eastAsia="Times New Roman" w:cs="Times New Roman"/>
                <w:szCs w:val="36"/>
              </w:rPr>
              <w:t xml:space="preserve"> ft. </w:t>
            </w:r>
            <w:r w:rsidRPr="00A944FD">
              <w:rPr>
                <w:rFonts w:ascii="Times New Roman" w:hAnsi="Times New Roman" w:eastAsia="Times New Roman" w:cs="Times New Roman"/>
                <w:szCs w:val="36"/>
              </w:rPr>
              <w:t xml:space="preserve">using buggy </w:t>
            </w:r>
            <w:r w:rsidRPr="00A944FD" w:rsidR="004E4661">
              <w:rPr>
                <w:rFonts w:ascii="Times New Roman" w:hAnsi="Times New Roman" w:eastAsia="Times New Roman" w:cs="Times New Roman"/>
                <w:szCs w:val="36"/>
              </w:rPr>
              <w:t>&amp;</w:t>
            </w:r>
            <w:r w:rsidRPr="00A944FD">
              <w:rPr>
                <w:rFonts w:ascii="Times New Roman" w:hAnsi="Times New Roman" w:eastAsia="Times New Roman" w:cs="Times New Roman"/>
                <w:szCs w:val="36"/>
              </w:rPr>
              <w:t xml:space="preserve"> track mounted rigs</w:t>
            </w:r>
          </w:p>
          <w:p w:rsidRPr="00A944FD" w:rsidR="004E4661" w:rsidP="00997E98" w:rsidRDefault="002B4ACD" w14:paraId="3C2DF3DA" w14:textId="50BF7017">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 xml:space="preserve">Assigned </w:t>
            </w:r>
            <w:r w:rsidRPr="00A944FD" w:rsidR="004E4661">
              <w:rPr>
                <w:rFonts w:ascii="Times New Roman" w:hAnsi="Times New Roman" w:eastAsia="Times New Roman" w:cs="Times New Roman"/>
                <w:szCs w:val="36"/>
              </w:rPr>
              <w:t>laboratory</w:t>
            </w:r>
            <w:r w:rsidRPr="00A944FD">
              <w:rPr>
                <w:rFonts w:ascii="Times New Roman" w:hAnsi="Times New Roman" w:eastAsia="Times New Roman" w:cs="Times New Roman"/>
                <w:szCs w:val="36"/>
              </w:rPr>
              <w:t xml:space="preserve"> tests to determine the soil characteristics</w:t>
            </w:r>
            <w:r w:rsidRPr="00A944FD" w:rsidR="004E4661">
              <w:rPr>
                <w:rFonts w:ascii="Times New Roman" w:hAnsi="Times New Roman" w:cs="Times New Roman"/>
              </w:rPr>
              <w:t xml:space="preserve"> </w:t>
            </w:r>
          </w:p>
          <w:p w:rsidRPr="00A944FD" w:rsidR="004E4661" w:rsidP="00997E98" w:rsidRDefault="004E4661" w14:paraId="749F0204" w14:textId="77777777">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Performed PCASE analysis and provided pavement design recommendations for new pavement with heavy equipment trailer with Abrams Tank</w:t>
            </w:r>
          </w:p>
          <w:p w:rsidRPr="00A944FD" w:rsidR="002B4ACD" w:rsidP="00997E98" w:rsidRDefault="004E4661" w14:paraId="7B05DB32" w14:textId="131D58E7">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Performed Creek Stability analysis using SLOPE/W</w:t>
            </w:r>
          </w:p>
          <w:p w:rsidRPr="00A944FD" w:rsidR="002B4ACD" w:rsidP="00997E98" w:rsidRDefault="002B4ACD" w14:paraId="16EC8FBD" w14:textId="3E78366B">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 xml:space="preserve">Designed </w:t>
            </w:r>
            <w:r w:rsidRPr="00EF5126" w:rsidR="00EF5126">
              <w:rPr>
                <w:rFonts w:ascii="Times New Roman" w:hAnsi="Times New Roman" w:eastAsia="Times New Roman" w:cs="Times New Roman"/>
                <w:szCs w:val="36"/>
              </w:rPr>
              <w:t xml:space="preserve">UFC 3-201-01 (Geotechnical) </w:t>
            </w:r>
            <w:r w:rsidRPr="00A944FD">
              <w:rPr>
                <w:rFonts w:ascii="Times New Roman" w:hAnsi="Times New Roman" w:eastAsia="Times New Roman" w:cs="Times New Roman"/>
                <w:szCs w:val="36"/>
              </w:rPr>
              <w:t>foundation for box culverts, retaining walls, slope riprap and roadway</w:t>
            </w:r>
          </w:p>
          <w:p w:rsidRPr="00A944FD" w:rsidR="002B4ACD" w:rsidP="00997E98" w:rsidRDefault="002B4ACD" w14:paraId="74099879" w14:textId="67E85CB9">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 xml:space="preserve">Provided erosion control recommendations </w:t>
            </w:r>
          </w:p>
          <w:p w:rsidRPr="00A944FD" w:rsidR="0051670A" w:rsidP="00997E98" w:rsidRDefault="002B4ACD" w14:paraId="4A59CF03" w14:textId="639C1C58">
            <w:pPr>
              <w:pStyle w:val="ListParagraph"/>
              <w:numPr>
                <w:ilvl w:val="0"/>
                <w:numId w:val="8"/>
              </w:numPr>
              <w:ind w:left="388"/>
              <w:rPr>
                <w:rFonts w:ascii="Times New Roman" w:hAnsi="Times New Roman" w:eastAsia="Times New Roman" w:cs="Times New Roman"/>
                <w:sz w:val="16"/>
                <w:szCs w:val="24"/>
              </w:rPr>
            </w:pPr>
            <w:r w:rsidRPr="00A944FD">
              <w:rPr>
                <w:rFonts w:ascii="Times New Roman" w:hAnsi="Times New Roman" w:eastAsia="Times New Roman" w:cs="Times New Roman"/>
              </w:rPr>
              <w:t>Provided geotechnical design recommendations including lateral earth pressures, soil bearing pressure and uplift pressure for culvert foundation, foundation design for wash racks, groundwater control, pavement and trail design, and construction recommendations</w:t>
            </w:r>
          </w:p>
        </w:tc>
      </w:tr>
      <w:tr w:rsidRPr="00A944FD" w:rsidR="0051670A" w:rsidTr="00DF5BA1" w14:paraId="52B075BE"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51670A" w:rsidP="000F78FF" w:rsidRDefault="0051670A" w14:paraId="06C0895A"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51670A" w:rsidP="000F78FF" w:rsidRDefault="0051670A" w14:paraId="23620775"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51670A" w:rsidP="000F78FF" w:rsidRDefault="0051670A" w14:paraId="02C4CB1B"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51670A" w:rsidTr="00DF5BA1" w14:paraId="1D16DD81" w14:textId="77777777">
        <w:trPr>
          <w:cantSplit/>
        </w:trPr>
        <w:tc>
          <w:tcPr>
            <w:tcW w:w="270" w:type="dxa"/>
            <w:vMerge/>
            <w:tcMar>
              <w:left w:w="43" w:type="dxa"/>
              <w:right w:w="43" w:type="dxa"/>
            </w:tcMar>
            <w:vAlign w:val="center"/>
          </w:tcPr>
          <w:p w:rsidRPr="00A944FD" w:rsidR="0051670A" w:rsidP="000F78FF" w:rsidRDefault="0051670A" w14:paraId="56A1D6F0"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51670A" w:rsidP="000F78FF" w:rsidRDefault="0051670A" w14:paraId="19BF88A9" w14:textId="77777777">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 Fish &amp; Wildlife – Trinity River Champions Lake Spillway Replacement | Liberty, TX</w:t>
            </w:r>
          </w:p>
        </w:tc>
        <w:tc>
          <w:tcPr>
            <w:tcW w:w="3456" w:type="dxa"/>
            <w:tcBorders>
              <w:top w:val="nil"/>
              <w:bottom w:val="single" w:color="999999" w:sz="4" w:space="0"/>
            </w:tcBorders>
            <w:vAlign w:val="center"/>
          </w:tcPr>
          <w:p w:rsidRPr="00A944FD" w:rsidR="0051670A" w:rsidP="000F78FF" w:rsidRDefault="0051670A" w14:paraId="63EA7C35"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2019-2020</w:t>
            </w:r>
          </w:p>
          <w:p w:rsidRPr="00A944FD" w:rsidR="0051670A" w:rsidP="000F78FF" w:rsidRDefault="0051670A" w14:paraId="35ABDBAA" w14:textId="7777777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2021</w:t>
            </w:r>
          </w:p>
        </w:tc>
      </w:tr>
      <w:tr w:rsidRPr="00A944FD" w:rsidR="0051670A" w:rsidTr="00DF5BA1" w14:paraId="587CE2CD" w14:textId="77777777">
        <w:trPr>
          <w:cantSplit/>
        </w:trPr>
        <w:tc>
          <w:tcPr>
            <w:tcW w:w="270" w:type="dxa"/>
            <w:vMerge/>
            <w:tcMar>
              <w:left w:w="43" w:type="dxa"/>
              <w:right w:w="43" w:type="dxa"/>
            </w:tcMar>
            <w:vAlign w:val="center"/>
          </w:tcPr>
          <w:p w:rsidRPr="00A944FD" w:rsidR="0051670A" w:rsidP="000F78FF" w:rsidRDefault="0051670A" w14:paraId="113C620D"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51670A" w:rsidP="000F78FF" w:rsidRDefault="0051670A" w14:paraId="548A4B70"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51670A" w:rsidTr="00EF5126" w14:paraId="6DDD569B" w14:textId="77777777">
        <w:trPr>
          <w:cantSplit/>
          <w:trHeight w:val="3680"/>
        </w:trPr>
        <w:tc>
          <w:tcPr>
            <w:tcW w:w="270" w:type="dxa"/>
            <w:vMerge/>
            <w:tcMar>
              <w:left w:w="43" w:type="dxa"/>
              <w:right w:w="43" w:type="dxa"/>
            </w:tcMar>
            <w:vAlign w:val="center"/>
          </w:tcPr>
          <w:p w:rsidRPr="00A944FD" w:rsidR="0051670A" w:rsidP="000F78FF" w:rsidRDefault="0051670A" w14:paraId="4A15A784"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51670A" w:rsidP="000F78FF" w:rsidRDefault="00A47EED" w14:paraId="3BC85303" w14:textId="48864BDB">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Geotechnical </w:t>
            </w:r>
            <w:r w:rsidRPr="00A944FD" w:rsidR="0051670A">
              <w:rPr>
                <w:rFonts w:ascii="Times New Roman" w:hAnsi="Times New Roman" w:eastAsia="Times New Roman" w:cs="Times New Roman"/>
                <w:b/>
                <w:bCs/>
                <w:color w:val="000000"/>
              </w:rPr>
              <w:t xml:space="preserve">Engineer Designer </w:t>
            </w:r>
            <w:r w:rsidRPr="00A944FD" w:rsidR="0051670A">
              <w:rPr>
                <w:rFonts w:ascii="Times New Roman" w:hAnsi="Times New Roman" w:eastAsia="Times New Roman" w:cs="Times New Roman"/>
                <w:bCs/>
              </w:rPr>
              <w:t>for the replacement/</w:t>
            </w:r>
            <w:r w:rsidRPr="00A944FD">
              <w:rPr>
                <w:rFonts w:ascii="Times New Roman" w:hAnsi="Times New Roman" w:eastAsia="Times New Roman" w:cs="Times New Roman"/>
                <w:bCs/>
              </w:rPr>
              <w:t xml:space="preserve"> </w:t>
            </w:r>
            <w:r w:rsidRPr="00A944FD" w:rsidR="0051670A">
              <w:rPr>
                <w:rFonts w:ascii="Times New Roman" w:hAnsi="Times New Roman" w:eastAsia="Times New Roman" w:cs="Times New Roman"/>
                <w:bCs/>
              </w:rPr>
              <w:t>reconstruction of the existing Spillway. The primary purpose of this D-B project was to produce design-build construction documents, specifications, and a cost estimate to repair the levee/spill way and associated appurtenances. Rebuilding and armoring of the levee and associated spillway provided safe access for both the public and the utility companies that need to access their infrastructure. Cost: $3.5M</w:t>
            </w:r>
          </w:p>
          <w:p w:rsidRPr="00A944FD" w:rsidR="0051670A" w:rsidP="000F78FF" w:rsidRDefault="0051670A" w14:paraId="0F256EB0"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51670A" w:rsidP="00906CE9" w:rsidRDefault="0051670A" w14:paraId="5E245465" w14:textId="64E44AE0">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UFC 3-201-01</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A944FD" w:rsidR="00997E98" w:rsidP="00997E98" w:rsidRDefault="00997E98" w14:paraId="17E4DF6D" w14:textId="77777777">
            <w:pPr>
              <w:pStyle w:val="ListParagraph"/>
              <w:numPr>
                <w:ilvl w:val="0"/>
                <w:numId w:val="3"/>
              </w:numPr>
              <w:ind w:left="388"/>
              <w:rPr>
                <w:rFonts w:ascii="Times New Roman" w:hAnsi="Times New Roman" w:eastAsia="Times New Roman" w:cs="Times New Roman"/>
                <w:spacing w:val="-2"/>
              </w:rPr>
            </w:pPr>
            <w:r w:rsidRPr="00A944FD">
              <w:rPr>
                <w:rFonts w:ascii="Times New Roman" w:hAnsi="Times New Roman" w:eastAsia="Times New Roman" w:cs="Times New Roman"/>
                <w:spacing w:val="-2"/>
              </w:rPr>
              <w:t>Conducted pre-design site assessment by performing a site walk to document current conditions</w:t>
            </w:r>
          </w:p>
          <w:p w:rsidRPr="00A944FD" w:rsidR="00997E98" w:rsidP="00F238F2" w:rsidRDefault="00997E98" w14:paraId="2B6AD14D" w14:textId="7F5DF36F">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Coordinated with the USFWS, USACE, TxDOT and County personnel</w:t>
            </w:r>
          </w:p>
          <w:p w:rsidRPr="00A944FD" w:rsidR="00997E98" w:rsidP="00F238F2" w:rsidRDefault="00997E98" w14:paraId="71C11041" w14:textId="77777777">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 xml:space="preserve">Acquired drill rig access for water borings, </w:t>
            </w:r>
          </w:p>
          <w:p w:rsidRPr="00A944FD" w:rsidR="00997E98" w:rsidP="00F238F2" w:rsidRDefault="00997E98" w14:paraId="30148AAC" w14:textId="77777777">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Oversaw the field investigations, assigned lab testing, and analyzed the tests results for the design development of the existing dam with eroded rock fill spillway and reduce seepage through the voids of the filled rocks</w:t>
            </w:r>
          </w:p>
          <w:p w:rsidRPr="00A944FD" w:rsidR="00997E98" w:rsidP="00F238F2" w:rsidRDefault="00997E98" w14:paraId="09716561" w14:textId="77777777">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 xml:space="preserve">Performed slope stability, seepage, settlement, erosion and seismic analysis of structures for the new spillway and existing levee </w:t>
            </w:r>
          </w:p>
          <w:p w:rsidRPr="00A944FD" w:rsidR="00997E98" w:rsidP="00F238F2" w:rsidRDefault="00997E98" w14:paraId="12F246B1" w14:textId="2E24D55F">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 xml:space="preserve">Provided </w:t>
            </w:r>
            <w:r w:rsidRPr="00EF5126" w:rsidR="00EF5126">
              <w:rPr>
                <w:rFonts w:ascii="Times New Roman" w:hAnsi="Times New Roman" w:eastAsia="Times New Roman" w:cs="Times New Roman"/>
                <w:color w:val="000000"/>
              </w:rPr>
              <w:t xml:space="preserve">UFC 3-201-01 (Geotechnical) compliant </w:t>
            </w:r>
            <w:r w:rsidRPr="00A944FD">
              <w:rPr>
                <w:rFonts w:ascii="Times New Roman" w:hAnsi="Times New Roman" w:eastAsia="Times New Roman" w:cs="Times New Roman"/>
                <w:color w:val="000000"/>
              </w:rPr>
              <w:t>foundation design parameters for new spillway and intake structures</w:t>
            </w:r>
          </w:p>
          <w:p w:rsidRPr="00A944FD" w:rsidR="0051670A" w:rsidP="00F238F2" w:rsidRDefault="00997E98" w14:paraId="04C0A743" w14:textId="1F18BC08">
            <w:pPr>
              <w:pStyle w:val="ListParagraph"/>
              <w:numPr>
                <w:ilvl w:val="0"/>
                <w:numId w:val="3"/>
              </w:numPr>
              <w:ind w:left="397"/>
              <w:rPr>
                <w:rFonts w:ascii="Times New Roman" w:hAnsi="Times New Roman" w:eastAsia="Times New Roman" w:cs="Times New Roman"/>
                <w:spacing w:val="-2"/>
                <w:sz w:val="20"/>
                <w:szCs w:val="20"/>
              </w:rPr>
            </w:pPr>
            <w:r w:rsidRPr="00A944FD">
              <w:rPr>
                <w:rFonts w:ascii="Times New Roman" w:hAnsi="Times New Roman" w:eastAsia="Times New Roman" w:cs="Times New Roman"/>
                <w:color w:val="000000"/>
              </w:rPr>
              <w:t>Utilized PLAXIS, SLOPE/W, SEEP/W, and gINT softwares</w:t>
            </w:r>
          </w:p>
        </w:tc>
      </w:tr>
      <w:tr w:rsidRPr="00A944FD" w:rsidR="0051670A" w:rsidTr="00DF5BA1" w14:paraId="257CF38E"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51670A" w:rsidP="000F78FF" w:rsidRDefault="0051670A" w14:paraId="5F506B06"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51670A" w:rsidP="000F78FF" w:rsidRDefault="0051670A" w14:paraId="2B26A29E"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51670A" w:rsidP="000F78FF" w:rsidRDefault="0051670A" w14:paraId="04394E49"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51670A" w:rsidTr="00DF5BA1" w14:paraId="31A3EFDE" w14:textId="77777777">
        <w:trPr>
          <w:cantSplit/>
          <w:trHeight w:val="384"/>
        </w:trPr>
        <w:tc>
          <w:tcPr>
            <w:tcW w:w="270" w:type="dxa"/>
            <w:vMerge/>
            <w:tcMar>
              <w:left w:w="43" w:type="dxa"/>
              <w:right w:w="43" w:type="dxa"/>
            </w:tcMar>
            <w:vAlign w:val="center"/>
          </w:tcPr>
          <w:p w:rsidRPr="00A944FD" w:rsidR="0051670A" w:rsidP="000F78FF" w:rsidRDefault="0051670A" w14:paraId="4598486E"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51670A" w:rsidP="000F78FF" w:rsidRDefault="0051670A" w14:paraId="7E1F867D" w14:textId="77777777">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A-E services for D-B-B Fort Hood – Repair North Fort Hood Drainage, Fort Hood, TX</w:t>
            </w:r>
          </w:p>
        </w:tc>
        <w:tc>
          <w:tcPr>
            <w:tcW w:w="3456" w:type="dxa"/>
            <w:tcBorders>
              <w:top w:val="nil"/>
              <w:bottom w:val="single" w:color="999999" w:sz="4" w:space="0"/>
            </w:tcBorders>
            <w:vAlign w:val="center"/>
          </w:tcPr>
          <w:p w:rsidRPr="00A944FD" w:rsidR="0051670A" w:rsidP="000F78FF" w:rsidRDefault="0051670A" w14:paraId="1A776425"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51670A" w:rsidP="000F78FF" w:rsidRDefault="0051670A" w14:paraId="7149A74C" w14:textId="7777777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51670A" w:rsidTr="00DF5BA1" w14:paraId="79D375D9" w14:textId="77777777">
        <w:trPr>
          <w:cantSplit/>
        </w:trPr>
        <w:tc>
          <w:tcPr>
            <w:tcW w:w="270" w:type="dxa"/>
            <w:vMerge/>
            <w:tcMar>
              <w:left w:w="43" w:type="dxa"/>
              <w:right w:w="43" w:type="dxa"/>
            </w:tcMar>
            <w:vAlign w:val="center"/>
          </w:tcPr>
          <w:p w:rsidRPr="00A944FD" w:rsidR="0051670A" w:rsidP="000F78FF" w:rsidRDefault="0051670A" w14:paraId="7935E8CB"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51670A" w:rsidP="000F78FF" w:rsidRDefault="0051670A" w14:paraId="2430A916"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51670A" w:rsidTr="00DF5BA1" w14:paraId="68D3F54C" w14:textId="77777777">
        <w:trPr>
          <w:cantSplit/>
          <w:trHeight w:val="3662"/>
        </w:trPr>
        <w:tc>
          <w:tcPr>
            <w:tcW w:w="270" w:type="dxa"/>
            <w:vMerge/>
            <w:tcMar>
              <w:left w:w="43" w:type="dxa"/>
              <w:right w:w="43" w:type="dxa"/>
            </w:tcMar>
            <w:vAlign w:val="center"/>
          </w:tcPr>
          <w:p w:rsidRPr="00A944FD" w:rsidR="0051670A" w:rsidP="000F78FF" w:rsidRDefault="0051670A" w14:paraId="405D0343"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auto" w:sz="4" w:space="0"/>
              <w:right w:val="single" w:color="FFFFFF" w:sz="12" w:space="0"/>
            </w:tcBorders>
            <w:shd w:val="clear" w:color="auto" w:fill="E1E1E1"/>
          </w:tcPr>
          <w:p w:rsidRPr="00A944FD" w:rsidR="0051670A" w:rsidP="000F78FF" w:rsidRDefault="00A47EED" w14:paraId="4B52FDE0" w14:textId="0A5CB949">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 xml:space="preserve">Geotechnical </w:t>
            </w:r>
            <w:r w:rsidRPr="00A944FD" w:rsidR="0051670A">
              <w:rPr>
                <w:rFonts w:ascii="Times New Roman" w:hAnsi="Times New Roman" w:eastAsia="Times New Roman" w:cs="Times New Roman"/>
                <w:b/>
                <w:bCs/>
                <w:color w:val="000000"/>
              </w:rPr>
              <w:t>Engineer</w:t>
            </w:r>
            <w:r w:rsidRPr="00A944FD" w:rsidR="0051670A">
              <w:rPr>
                <w:rFonts w:ascii="Times New Roman" w:hAnsi="Times New Roman" w:eastAsia="Times New Roman" w:cs="Times New Roman"/>
                <w:bCs/>
                <w:color w:val="000000"/>
              </w:rPr>
              <w:t xml:space="preserve"> </w:t>
            </w:r>
            <w:r w:rsidRPr="00A944FD" w:rsidR="0051670A">
              <w:rPr>
                <w:rFonts w:ascii="Times New Roman" w:hAnsi="Times New Roman" w:eastAsia="Times New Roman" w:cs="Times New Roman"/>
                <w:b/>
                <w:bCs/>
                <w:color w:val="000000"/>
              </w:rPr>
              <w:t xml:space="preserve">Designer </w:t>
            </w:r>
            <w:r w:rsidRPr="00A944FD" w:rsidR="0051670A">
              <w:rPr>
                <w:rFonts w:ascii="Times New Roman" w:hAnsi="Times New Roman" w:eastAsia="Times New Roman" w:cs="Times New Roman"/>
                <w:bCs/>
                <w:color w:val="000000"/>
              </w:rPr>
              <w:t>to correct the drainage at NFH Cantonment by preventing the roads and airstrips overtopping and inundation during the 25-yr storm event and alleviating other general flooding issues associated with five areas in Fort Hood, TX. Cost: $5.5M</w:t>
            </w:r>
          </w:p>
          <w:p w:rsidRPr="00A944FD" w:rsidR="0051670A" w:rsidP="000F78FF" w:rsidRDefault="0051670A" w14:paraId="49E260BA"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51670A" w:rsidP="000F78FF" w:rsidRDefault="00EF5126" w14:paraId="0CA59E0F" w14:textId="61DA6D8B">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CIM</w:t>
            </w:r>
            <w:r>
              <w:rPr>
                <w:rFonts w:ascii="Times New Roman" w:hAnsi="Times New Roman" w:eastAsia="Times New Roman" w:cs="Times New Roman"/>
                <w:bCs/>
              </w:rPr>
              <w:t xml:space="preserve">, </w:t>
            </w: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(Geotechnical)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w:t>
            </w:r>
            <w:r>
              <w:rPr>
                <w:rFonts w:ascii="Times New Roman" w:hAnsi="Times New Roman" w:eastAsia="Times New Roman" w:cs="Times New Roman"/>
                <w:bCs/>
              </w:rPr>
              <w:t>, Full Design Documents</w:t>
            </w:r>
          </w:p>
        </w:tc>
        <w:tc>
          <w:tcPr>
            <w:tcW w:w="6930" w:type="dxa"/>
            <w:gridSpan w:val="3"/>
            <w:tcBorders>
              <w:top w:val="nil"/>
              <w:left w:val="single" w:color="FFFFFF" w:sz="12" w:space="0"/>
              <w:bottom w:val="single" w:color="auto" w:sz="4" w:space="0"/>
            </w:tcBorders>
            <w:shd w:val="clear" w:color="auto" w:fill="E1E1E1"/>
          </w:tcPr>
          <w:p w:rsidRPr="00A944FD" w:rsidR="00B77F49" w:rsidP="00B77F49" w:rsidRDefault="00B77F49" w14:paraId="7250C91B" w14:textId="77777777">
            <w:pPr>
              <w:pStyle w:val="ListParagraph"/>
              <w:numPr>
                <w:ilvl w:val="0"/>
                <w:numId w:val="4"/>
              </w:numPr>
              <w:ind w:left="388"/>
              <w:rPr>
                <w:rFonts w:ascii="Times New Roman" w:hAnsi="Times New Roman" w:eastAsia="Times New Roman" w:cs="Times New Roman"/>
              </w:rPr>
            </w:pPr>
            <w:r w:rsidRPr="00A944FD">
              <w:rPr>
                <w:rFonts w:ascii="Times New Roman" w:hAnsi="Times New Roman" w:eastAsia="Times New Roman" w:cs="Times New Roman"/>
              </w:rPr>
              <w:t>Conducted pre-design site assessment by performing a site walk to document current conditions</w:t>
            </w:r>
          </w:p>
          <w:p w:rsidRPr="00A944FD" w:rsidR="00B77F49" w:rsidP="00B77F49" w:rsidRDefault="00B77F49" w14:paraId="2288BAA4" w14:textId="013FC54D">
            <w:pPr>
              <w:pStyle w:val="TextBoxListBullet1"/>
              <w:numPr>
                <w:ilvl w:val="0"/>
                <w:numId w:val="4"/>
              </w:numPr>
              <w:ind w:left="388"/>
              <w:rPr>
                <w:rFonts w:ascii="Times New Roman" w:hAnsi="Times New Roman"/>
                <w:spacing w:val="-2"/>
                <w:sz w:val="22"/>
                <w:szCs w:val="22"/>
              </w:rPr>
            </w:pPr>
            <w:r w:rsidRPr="00A944FD">
              <w:rPr>
                <w:rFonts w:ascii="Times New Roman" w:hAnsi="Times New Roman"/>
                <w:sz w:val="22"/>
                <w:szCs w:val="22"/>
              </w:rPr>
              <w:t>Led EM 1110-1-1804 compliant 25 soil borings drilled up to 25 feet using track mounted rigs</w:t>
            </w:r>
          </w:p>
          <w:p w:rsidRPr="00A944FD" w:rsidR="00B77F49" w:rsidP="00B77F49" w:rsidRDefault="00B77F49" w14:paraId="67E2CA86" w14:textId="3C468648">
            <w:pPr>
              <w:pStyle w:val="TextBoxListBullet1"/>
              <w:numPr>
                <w:ilvl w:val="0"/>
                <w:numId w:val="4"/>
              </w:numPr>
              <w:ind w:left="388"/>
              <w:rPr>
                <w:rFonts w:ascii="Times New Roman" w:hAnsi="Times New Roman"/>
                <w:spacing w:val="-2"/>
                <w:sz w:val="22"/>
                <w:szCs w:val="22"/>
              </w:rPr>
            </w:pPr>
            <w:r w:rsidRPr="00A944FD">
              <w:rPr>
                <w:rFonts w:ascii="Times New Roman" w:hAnsi="Times New Roman"/>
                <w:sz w:val="22"/>
                <w:szCs w:val="22"/>
              </w:rPr>
              <w:t>Assigned EM1110-2-1906 compliant and ASTM standards laboratory tests to determine moisture content, Atterberg limits, complete sieve analysis, soil classification, and triaxial test</w:t>
            </w:r>
          </w:p>
          <w:p w:rsidRPr="00A944FD" w:rsidR="00F51BC6" w:rsidP="00B77F49" w:rsidRDefault="00F51BC6" w14:paraId="550E217E" w14:textId="77777777">
            <w:pPr>
              <w:pStyle w:val="ListParagraph"/>
              <w:numPr>
                <w:ilvl w:val="0"/>
                <w:numId w:val="4"/>
              </w:numPr>
              <w:ind w:left="388"/>
              <w:rPr>
                <w:rFonts w:ascii="Times New Roman" w:hAnsi="Times New Roman" w:eastAsia="Times New Roman" w:cs="Times New Roman"/>
                <w:sz w:val="20"/>
                <w:szCs w:val="20"/>
              </w:rPr>
            </w:pPr>
            <w:r w:rsidRPr="00A944FD">
              <w:rPr>
                <w:rFonts w:ascii="Times New Roman" w:hAnsi="Times New Roman" w:eastAsia="Times New Roman" w:cs="Times New Roman"/>
              </w:rPr>
              <w:t>Analyzed slope stability for the open channels for the conditions</w:t>
            </w:r>
          </w:p>
          <w:p w:rsidRPr="00A944FD" w:rsidR="00F51BC6" w:rsidP="00B77F49" w:rsidRDefault="00F51BC6" w14:paraId="7373CB2E" w14:textId="77777777">
            <w:pPr>
              <w:pStyle w:val="ListParagraph"/>
              <w:numPr>
                <w:ilvl w:val="0"/>
                <w:numId w:val="4"/>
              </w:numPr>
              <w:ind w:left="388"/>
              <w:rPr>
                <w:rFonts w:ascii="Times New Roman" w:hAnsi="Times New Roman" w:eastAsia="Times New Roman" w:cs="Times New Roman"/>
                <w:sz w:val="20"/>
                <w:szCs w:val="20"/>
              </w:rPr>
            </w:pPr>
            <w:r w:rsidRPr="00A944FD">
              <w:rPr>
                <w:rFonts w:ascii="Times New Roman" w:hAnsi="Times New Roman" w:cs="Times New Roman"/>
              </w:rPr>
              <w:t xml:space="preserve">Developed and analyzed a two-dimensional numerical model slope stability using the SLOPE/W module within GeoStudio </w:t>
            </w:r>
          </w:p>
          <w:p w:rsidRPr="00A944FD" w:rsidR="0051670A" w:rsidP="00B77F49" w:rsidRDefault="00F51BC6" w14:paraId="1F49AF3A" w14:textId="77D40BAC">
            <w:pPr>
              <w:pStyle w:val="ListParagraph"/>
              <w:numPr>
                <w:ilvl w:val="0"/>
                <w:numId w:val="4"/>
              </w:numPr>
              <w:ind w:left="388"/>
              <w:rPr>
                <w:rFonts w:ascii="Times New Roman" w:hAnsi="Times New Roman" w:eastAsia="Times New Roman" w:cs="Times New Roman"/>
                <w:sz w:val="20"/>
                <w:szCs w:val="20"/>
              </w:rPr>
            </w:pPr>
            <w:r w:rsidRPr="00A944FD">
              <w:rPr>
                <w:rFonts w:ascii="Times New Roman" w:hAnsi="Times New Roman" w:cs="Times New Roman"/>
              </w:rPr>
              <w:t xml:space="preserve">Provided </w:t>
            </w:r>
            <w:r w:rsidRPr="00CE7FE9" w:rsidR="00CE7FE9">
              <w:rPr>
                <w:rFonts w:ascii="Times New Roman" w:hAnsi="Times New Roman" w:cs="Times New Roman"/>
              </w:rPr>
              <w:t xml:space="preserve">UFC 3-201-01 (Geotechnical) compliant </w:t>
            </w:r>
            <w:r w:rsidRPr="00A944FD">
              <w:rPr>
                <w:rFonts w:ascii="Times New Roman" w:hAnsi="Times New Roman" w:cs="Times New Roman"/>
              </w:rPr>
              <w:t>recommendations for erosion analysis, bedding for box culverts and reinforced concrete pipes, coefficient of earth pressures, rip-rap recommendations for outfalls, pavement design (PCASE), and construction recommendations</w:t>
            </w:r>
          </w:p>
        </w:tc>
      </w:tr>
      <w:tr w:rsidRPr="00A944FD" w:rsidR="0051670A" w:rsidTr="00DF5BA1" w14:paraId="0EA17EEE"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51670A" w:rsidP="000F78FF" w:rsidRDefault="0051670A" w14:paraId="26764B6A"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51670A" w:rsidP="000F78FF" w:rsidRDefault="0051670A" w14:paraId="2337DD14"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51670A" w:rsidP="000F78FF" w:rsidRDefault="0051670A" w14:paraId="31290B41"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51670A" w:rsidTr="00DF5BA1" w14:paraId="7CDB5DC5" w14:textId="77777777">
        <w:trPr>
          <w:cantSplit/>
        </w:trPr>
        <w:tc>
          <w:tcPr>
            <w:tcW w:w="270" w:type="dxa"/>
            <w:vMerge/>
            <w:tcMar>
              <w:left w:w="43" w:type="dxa"/>
              <w:right w:w="43" w:type="dxa"/>
            </w:tcMar>
            <w:vAlign w:val="center"/>
          </w:tcPr>
          <w:p w:rsidRPr="00A944FD" w:rsidR="0051670A" w:rsidP="000F78FF" w:rsidRDefault="0051670A" w14:paraId="648F1A6B"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51670A" w:rsidP="00131C27" w:rsidRDefault="00131C27" w14:paraId="60F57048" w14:textId="414BB68D">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A-E Services for Dam 42 Repairs, Fort Hood, TX</w:t>
            </w:r>
          </w:p>
        </w:tc>
        <w:tc>
          <w:tcPr>
            <w:tcW w:w="3456" w:type="dxa"/>
            <w:tcBorders>
              <w:top w:val="nil"/>
              <w:bottom w:val="single" w:color="999999" w:sz="4" w:space="0"/>
            </w:tcBorders>
            <w:vAlign w:val="center"/>
          </w:tcPr>
          <w:p w:rsidRPr="00A944FD" w:rsidR="0051670A" w:rsidP="000F78FF" w:rsidRDefault="0051670A" w14:paraId="42E16C32" w14:textId="3F533DE1">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w:t>
            </w:r>
            <w:r w:rsidRPr="00A944FD" w:rsidR="004A6443">
              <w:rPr>
                <w:rFonts w:ascii="Times New Roman" w:hAnsi="Times New Roman" w:eastAsia="Times New Roman" w:cs="Times New Roman"/>
                <w:bCs/>
                <w:color w:val="000000"/>
              </w:rPr>
              <w:t>7</w:t>
            </w:r>
            <w:r w:rsidRPr="00A944FD">
              <w:rPr>
                <w:rFonts w:ascii="Times New Roman" w:hAnsi="Times New Roman" w:eastAsia="Times New Roman" w:cs="Times New Roman"/>
                <w:bCs/>
                <w:color w:val="000000"/>
              </w:rPr>
              <w:t>-2019</w:t>
            </w:r>
          </w:p>
          <w:p w:rsidRPr="00A944FD" w:rsidR="0051670A" w:rsidP="000F78FF" w:rsidRDefault="0051670A" w14:paraId="5D00A589" w14:textId="13EEF1D4">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201</w:t>
            </w:r>
            <w:r w:rsidRPr="00A944FD" w:rsidR="004A6443">
              <w:rPr>
                <w:rFonts w:ascii="Times New Roman" w:hAnsi="Times New Roman" w:eastAsia="Times New Roman" w:cs="Times New Roman"/>
                <w:b/>
                <w:color w:val="000000"/>
              </w:rPr>
              <w:t>9</w:t>
            </w:r>
          </w:p>
        </w:tc>
      </w:tr>
      <w:tr w:rsidRPr="00A944FD" w:rsidR="0051670A" w:rsidTr="00DF5BA1" w14:paraId="710146BA" w14:textId="77777777">
        <w:trPr>
          <w:cantSplit/>
        </w:trPr>
        <w:tc>
          <w:tcPr>
            <w:tcW w:w="270" w:type="dxa"/>
            <w:vMerge/>
            <w:tcMar>
              <w:left w:w="43" w:type="dxa"/>
              <w:right w:w="43" w:type="dxa"/>
            </w:tcMar>
            <w:vAlign w:val="center"/>
          </w:tcPr>
          <w:p w:rsidRPr="00A944FD" w:rsidR="0051670A" w:rsidP="000F78FF" w:rsidRDefault="0051670A" w14:paraId="06A94914"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51670A" w:rsidP="000F78FF" w:rsidRDefault="0051670A" w14:paraId="27653725"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51670A" w:rsidTr="00DF5BA1" w14:paraId="1D593DFF" w14:textId="77777777">
        <w:trPr>
          <w:cantSplit/>
          <w:trHeight w:val="3383"/>
        </w:trPr>
        <w:tc>
          <w:tcPr>
            <w:tcW w:w="270" w:type="dxa"/>
            <w:vMerge/>
            <w:tcBorders>
              <w:bottom w:val="single" w:color="FFFFFF" w:sz="12" w:space="0"/>
            </w:tcBorders>
            <w:tcMar>
              <w:left w:w="43" w:type="dxa"/>
              <w:right w:w="43" w:type="dxa"/>
            </w:tcMar>
            <w:vAlign w:val="center"/>
          </w:tcPr>
          <w:p w:rsidRPr="00A944FD" w:rsidR="0051670A" w:rsidP="000F78FF" w:rsidRDefault="0051670A" w14:paraId="590347ED"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51670A" w:rsidP="000F78FF" w:rsidRDefault="00A47EED" w14:paraId="6DEB40C3" w14:textId="201D68F3">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 xml:space="preserve">Geotechnical </w:t>
            </w:r>
            <w:r w:rsidRPr="00A944FD" w:rsidR="0051670A">
              <w:rPr>
                <w:rFonts w:ascii="Times New Roman" w:hAnsi="Times New Roman" w:eastAsia="Times New Roman" w:cs="Times New Roman"/>
                <w:b/>
                <w:bCs/>
                <w:color w:val="000000"/>
              </w:rPr>
              <w:t>Engineer</w:t>
            </w:r>
            <w:r w:rsidRPr="00A944FD" w:rsidR="0051670A">
              <w:rPr>
                <w:rFonts w:ascii="Times New Roman" w:hAnsi="Times New Roman" w:eastAsia="Times New Roman" w:cs="Times New Roman"/>
                <w:bCs/>
                <w:color w:val="000000"/>
              </w:rPr>
              <w:t xml:space="preserve"> </w:t>
            </w:r>
            <w:r w:rsidRPr="00A944FD" w:rsidR="0051670A">
              <w:rPr>
                <w:rFonts w:ascii="Times New Roman" w:hAnsi="Times New Roman" w:eastAsia="Times New Roman" w:cs="Times New Roman"/>
                <w:b/>
                <w:bCs/>
                <w:color w:val="000000"/>
              </w:rPr>
              <w:t xml:space="preserve">Designer </w:t>
            </w:r>
            <w:r w:rsidRPr="00A944FD" w:rsidR="004A6443">
              <w:rPr>
                <w:rFonts w:ascii="Times New Roman" w:hAnsi="Times New Roman" w:eastAsia="Times New Roman" w:cs="Times New Roman"/>
                <w:bCs/>
                <w:color w:val="000000"/>
              </w:rPr>
              <w:t xml:space="preserve">for the repairs to rehabilitate Dam 42 to ensure the design and repairs bring the dam into compliance with the </w:t>
            </w:r>
            <w:r w:rsidRPr="00A944FD" w:rsidR="004A6443">
              <w:rPr>
                <w:rFonts w:ascii="Times New Roman" w:hAnsi="Times New Roman" w:cs="Times New Roman"/>
                <w:bCs/>
                <w:color w:val="000000" w:themeColor="text1"/>
              </w:rPr>
              <w:t>State</w:t>
            </w:r>
            <w:r w:rsidRPr="00A944FD" w:rsidR="004A6443">
              <w:rPr>
                <w:rFonts w:ascii="Times New Roman" w:hAnsi="Times New Roman" w:eastAsia="Times New Roman" w:cs="Times New Roman"/>
                <w:bCs/>
                <w:color w:val="000000"/>
              </w:rPr>
              <w:t>, USACE and applicable federal regulations. Cost: $1.5M</w:t>
            </w:r>
          </w:p>
          <w:p w:rsidRPr="00A944FD" w:rsidR="0051670A" w:rsidP="000F78FF" w:rsidRDefault="0051670A" w14:paraId="752067BB"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51670A" w:rsidP="000F78FF" w:rsidRDefault="00CE7FE9" w14:paraId="77386A8A" w14:textId="38564C66">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CIM</w:t>
            </w:r>
            <w:r>
              <w:rPr>
                <w:rFonts w:ascii="Times New Roman" w:hAnsi="Times New Roman" w:eastAsia="Times New Roman" w:cs="Times New Roman"/>
                <w:bCs/>
              </w:rPr>
              <w:t xml:space="preserve">, </w:t>
            </w: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(Geotechnical)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w:t>
            </w:r>
            <w:r>
              <w:rPr>
                <w:rFonts w:ascii="Times New Roman" w:hAnsi="Times New Roman" w:eastAsia="Times New Roman" w:cs="Times New Roman"/>
                <w:bCs/>
              </w:rPr>
              <w:t>, Full Design Documents</w:t>
            </w:r>
          </w:p>
        </w:tc>
        <w:tc>
          <w:tcPr>
            <w:tcW w:w="6930" w:type="dxa"/>
            <w:gridSpan w:val="3"/>
            <w:tcBorders>
              <w:top w:val="nil"/>
              <w:left w:val="single" w:color="FFFFFF" w:sz="12" w:space="0"/>
              <w:bottom w:val="single" w:color="808080" w:sz="12" w:space="0"/>
            </w:tcBorders>
            <w:shd w:val="clear" w:color="auto" w:fill="E1E1E1"/>
          </w:tcPr>
          <w:p w:rsidRPr="00A944FD" w:rsidR="004A6443" w:rsidP="00F238F2" w:rsidRDefault="004A6443" w14:paraId="46D3A184" w14:textId="649A779C">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the results of the USACE field and lab investigation</w:t>
            </w:r>
          </w:p>
          <w:p w:rsidRPr="00A944FD" w:rsidR="004A6443" w:rsidP="00F238F2" w:rsidRDefault="004A6443" w14:paraId="119F7769"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Performed engineering analysis which included seepage and stability analysis of the proposed embankment modifications and emergency spillway erodibility by using SEEP/W and SLOPE/W</w:t>
            </w:r>
          </w:p>
          <w:p w:rsidRPr="00A944FD" w:rsidR="004A6443" w:rsidP="00F238F2" w:rsidRDefault="004A6443" w14:paraId="406C3AFE"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Performed PCASE analysis and provided pavement design recommendations for new access road leading to the outfall with a landing area adjacent to the spillway outfall</w:t>
            </w:r>
          </w:p>
          <w:p w:rsidRPr="00A944FD" w:rsidR="004A6443" w:rsidP="00F238F2" w:rsidRDefault="004A6443" w14:paraId="00842ADB"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Provided geotechnical parameters for bearing capacity, equivalent fluid pressures, and subgrade modulus</w:t>
            </w:r>
          </w:p>
          <w:p w:rsidRPr="00A944FD" w:rsidR="0051670A" w:rsidP="00F238F2" w:rsidRDefault="004A6443" w14:paraId="57597137" w14:textId="12B28CDB">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Provided recommendation for design alternative methods to restrict access and penetrations of embankment by incorporating Jersey barrier along downstream with accounting stability and seepage analysis required for the dam</w:t>
            </w:r>
          </w:p>
        </w:tc>
      </w:tr>
      <w:tr w:rsidRPr="00A944FD" w:rsidR="0051670A" w:rsidTr="00DF5BA1" w14:paraId="5A468820"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51670A" w:rsidP="000F78FF" w:rsidRDefault="0051670A" w14:paraId="03AC3283"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51670A" w:rsidP="000F78FF" w:rsidRDefault="0051670A" w14:paraId="001A7B06"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51670A" w:rsidP="000F78FF" w:rsidRDefault="0051670A" w14:paraId="12EE47D6"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51670A" w:rsidTr="00DF5BA1" w14:paraId="4D53A3F4" w14:textId="77777777">
        <w:trPr>
          <w:cantSplit/>
        </w:trPr>
        <w:tc>
          <w:tcPr>
            <w:tcW w:w="270" w:type="dxa"/>
            <w:vMerge/>
            <w:tcMar>
              <w:left w:w="43" w:type="dxa"/>
              <w:right w:w="43" w:type="dxa"/>
            </w:tcMar>
            <w:vAlign w:val="center"/>
          </w:tcPr>
          <w:p w:rsidRPr="00A944FD" w:rsidR="0051670A" w:rsidP="000F78FF" w:rsidRDefault="0051670A" w14:paraId="5EE12259"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51670A" w:rsidP="000F78FF" w:rsidRDefault="0051670A" w14:paraId="7DEFA3DE" w14:textId="77777777">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IBWC - Sunland Park Levee Forensic Investigation, El Paso County, TX and Dona Ana County, NM</w:t>
            </w:r>
          </w:p>
        </w:tc>
        <w:tc>
          <w:tcPr>
            <w:tcW w:w="3456" w:type="dxa"/>
            <w:tcBorders>
              <w:top w:val="nil"/>
              <w:bottom w:val="single" w:color="999999" w:sz="4" w:space="0"/>
            </w:tcBorders>
            <w:vAlign w:val="center"/>
          </w:tcPr>
          <w:p w:rsidRPr="00A944FD" w:rsidR="0051670A" w:rsidP="000F78FF" w:rsidRDefault="0051670A" w14:paraId="6D6E7F4C"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2016</w:t>
            </w:r>
          </w:p>
          <w:p w:rsidRPr="00A944FD" w:rsidR="0051670A" w:rsidP="000F78FF" w:rsidRDefault="0051670A" w14:paraId="431665FE" w14:textId="7D7CBBD0">
            <w:pPr>
              <w:spacing w:after="0" w:line="240" w:lineRule="auto"/>
              <w:rPr>
                <w:rFonts w:ascii="Times New Roman" w:hAnsi="Times New Roman" w:eastAsia="Times New Roman" w:cs="Times New Roman"/>
                <w:sz w:val="24"/>
                <w:szCs w:val="24"/>
                <w:lang w:val="fr-FR"/>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00EF2AE0">
              <w:rPr>
                <w:rFonts w:ascii="Times New Roman" w:hAnsi="Times New Roman" w:eastAsia="Times New Roman" w:cs="Times New Roman"/>
                <w:b/>
                <w:color w:val="000000"/>
                <w:lang w:val="fr-FR"/>
              </w:rPr>
              <w:t>2018</w:t>
            </w:r>
          </w:p>
        </w:tc>
      </w:tr>
      <w:tr w:rsidRPr="00A944FD" w:rsidR="0051670A" w:rsidTr="00DF5BA1" w14:paraId="6411E317" w14:textId="77777777">
        <w:trPr>
          <w:cantSplit/>
        </w:trPr>
        <w:tc>
          <w:tcPr>
            <w:tcW w:w="270" w:type="dxa"/>
            <w:vMerge/>
            <w:tcMar>
              <w:left w:w="43" w:type="dxa"/>
              <w:right w:w="43" w:type="dxa"/>
            </w:tcMar>
            <w:vAlign w:val="center"/>
          </w:tcPr>
          <w:p w:rsidRPr="00A944FD" w:rsidR="0051670A" w:rsidP="000F78FF" w:rsidRDefault="0051670A" w14:paraId="1CC5A9F3"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51670A" w:rsidP="000F78FF" w:rsidRDefault="0051670A" w14:paraId="66158EBD"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51670A" w:rsidTr="00CE7FE9" w14:paraId="4042BFFB" w14:textId="77777777">
        <w:trPr>
          <w:cantSplit/>
          <w:trHeight w:val="3941"/>
        </w:trPr>
        <w:tc>
          <w:tcPr>
            <w:tcW w:w="270" w:type="dxa"/>
            <w:vMerge/>
            <w:tcMar>
              <w:left w:w="43" w:type="dxa"/>
              <w:right w:w="43" w:type="dxa"/>
            </w:tcMar>
            <w:vAlign w:val="center"/>
          </w:tcPr>
          <w:p w:rsidRPr="00A944FD" w:rsidR="0051670A" w:rsidP="000F78FF" w:rsidRDefault="0051670A" w14:paraId="1D41E1EB"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51670A" w:rsidP="000F78FF" w:rsidRDefault="00A47EED" w14:paraId="0384B1D1" w14:textId="0653E2E3">
            <w:pPr>
              <w:spacing w:after="0" w:line="240" w:lineRule="auto"/>
              <w:ind w:right="-58"/>
              <w:rPr>
                <w:rFonts w:ascii="Times New Roman" w:hAnsi="Times New Roman" w:eastAsia="Times New Roman" w:cs="Times New Roman"/>
                <w:color w:val="000000"/>
              </w:rPr>
            </w:pPr>
            <w:r w:rsidRPr="00A944FD">
              <w:rPr>
                <w:rFonts w:ascii="Times New Roman" w:hAnsi="Times New Roman" w:eastAsia="Times New Roman" w:cs="Times New Roman"/>
                <w:b/>
                <w:bCs/>
                <w:color w:val="000000"/>
              </w:rPr>
              <w:t xml:space="preserve">Geotechnical </w:t>
            </w:r>
            <w:r w:rsidRPr="00A944FD" w:rsidR="0051670A">
              <w:rPr>
                <w:rFonts w:ascii="Times New Roman" w:hAnsi="Times New Roman" w:eastAsia="Times New Roman" w:cs="Times New Roman"/>
                <w:b/>
                <w:bCs/>
                <w:color w:val="000000"/>
              </w:rPr>
              <w:t>Engineer</w:t>
            </w:r>
            <w:r w:rsidRPr="00A944FD" w:rsidR="0051670A">
              <w:rPr>
                <w:rFonts w:ascii="Times New Roman" w:hAnsi="Times New Roman" w:eastAsia="Times New Roman" w:cs="Times New Roman"/>
                <w:bCs/>
                <w:color w:val="000000"/>
              </w:rPr>
              <w:t xml:space="preserve"> </w:t>
            </w:r>
            <w:r w:rsidRPr="00A944FD" w:rsidR="0051670A">
              <w:rPr>
                <w:rFonts w:ascii="Times New Roman" w:hAnsi="Times New Roman" w:eastAsia="Times New Roman" w:cs="Times New Roman"/>
                <w:b/>
                <w:bCs/>
                <w:color w:val="000000"/>
              </w:rPr>
              <w:t xml:space="preserve">Designer </w:t>
            </w:r>
            <w:r w:rsidRPr="00A944FD" w:rsidR="0051670A">
              <w:rPr>
                <w:rFonts w:ascii="Times New Roman" w:hAnsi="Times New Roman" w:eastAsia="Times New Roman" w:cs="Times New Roman"/>
                <w:color w:val="000000"/>
              </w:rPr>
              <w:t>for the investigation of the two levee segments of Rio Grande an 8.45-mile segment in El Paso County, TX and a 3.38-mile segment in Dona Ana County, NM. Cost:$10M</w:t>
            </w:r>
          </w:p>
          <w:p w:rsidRPr="00A944FD" w:rsidR="0051670A" w:rsidP="000F78FF" w:rsidRDefault="0051670A" w14:paraId="14A6504E"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51670A" w:rsidP="000F78FF" w:rsidRDefault="00CE7FE9" w14:paraId="4B638EB6" w14:textId="12B31B30">
            <w:pPr>
              <w:spacing w:after="0"/>
              <w:ind w:right="-58"/>
              <w:rPr>
                <w:rFonts w:ascii="Times New Roman" w:hAnsi="Times New Roman" w:eastAsia="Times New Roman" w:cs="Times New Roman"/>
                <w:bCs/>
              </w:rPr>
            </w:pPr>
            <w:r>
              <w:rPr>
                <w:rFonts w:ascii="Times New Roman" w:hAnsi="Times New Roman" w:cs="Times New Roman"/>
                <w:bCs/>
              </w:rPr>
              <w:t>CIM,</w:t>
            </w:r>
            <w:r w:rsidRPr="00A944FD" w:rsidR="0051670A">
              <w:rPr>
                <w:rFonts w:ascii="Times New Roman" w:hAnsi="Times New Roman" w:cs="Times New Roman"/>
                <w:bCs/>
              </w:rPr>
              <w:t xml:space="preserve"> </w:t>
            </w:r>
            <w:r w:rsidRPr="00CE7FE9">
              <w:rPr>
                <w:rFonts w:ascii="Times New Roman" w:hAnsi="Times New Roman"/>
              </w:rPr>
              <w:t>UFC 3-201-01 (Geotechnical)</w:t>
            </w:r>
            <w:r>
              <w:rPr>
                <w:rFonts w:ascii="Times New Roman" w:hAnsi="Times New Roman"/>
              </w:rPr>
              <w:t xml:space="preserve">, </w:t>
            </w:r>
            <w:r w:rsidRPr="00A944FD" w:rsidR="0051670A">
              <w:rPr>
                <w:rFonts w:ascii="Times New Roman" w:hAnsi="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A944FD" w:rsidR="00BA7C48" w:rsidP="00BA7C48" w:rsidRDefault="00BA7C48" w14:paraId="51F9CF86" w14:textId="06ACCA10">
            <w:pPr>
              <w:pStyle w:val="ListParagraph"/>
              <w:numPr>
                <w:ilvl w:val="0"/>
                <w:numId w:val="6"/>
              </w:numPr>
              <w:ind w:left="388"/>
              <w:rPr>
                <w:rFonts w:ascii="Times New Roman" w:hAnsi="Times New Roman" w:eastAsia="Times New Roman" w:cs="Times New Roman"/>
              </w:rPr>
            </w:pPr>
            <w:r w:rsidRPr="00A944FD">
              <w:rPr>
                <w:rFonts w:ascii="Times New Roman" w:hAnsi="Times New Roman" w:eastAsia="Times New Roman" w:cs="Times New Roman"/>
              </w:rPr>
              <w:t>Conducted pre-design site assessment by performing a site walk to document current conditions</w:t>
            </w:r>
          </w:p>
          <w:p w:rsidRPr="00A944FD" w:rsidR="00BA7C48" w:rsidP="00BA7C48" w:rsidRDefault="00BA7C48" w14:paraId="327E12E6" w14:textId="1CEF9BF1">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 xml:space="preserve">Performed forensic analysis of the levee by reviewing all the contract documents, </w:t>
            </w:r>
            <w:r w:rsidRPr="00A944FD" w:rsidR="004A6443">
              <w:rPr>
                <w:rFonts w:ascii="Times New Roman" w:hAnsi="Times New Roman"/>
                <w:sz w:val="22"/>
                <w:szCs w:val="22"/>
              </w:rPr>
              <w:t>QC</w:t>
            </w:r>
            <w:r w:rsidRPr="00A944FD">
              <w:rPr>
                <w:rFonts w:ascii="Times New Roman" w:hAnsi="Times New Roman"/>
                <w:sz w:val="22"/>
                <w:szCs w:val="22"/>
              </w:rPr>
              <w:t xml:space="preserve"> data, and inquiring the personnel involved </w:t>
            </w:r>
          </w:p>
          <w:p w:rsidRPr="00A944FD" w:rsidR="00BA7C48" w:rsidP="00BA7C48" w:rsidRDefault="00BA7C48" w14:paraId="779B2E54" w14:textId="0C81D116">
            <w:pPr>
              <w:pStyle w:val="ListParagraph"/>
              <w:numPr>
                <w:ilvl w:val="0"/>
                <w:numId w:val="6"/>
              </w:numPr>
              <w:ind w:left="388"/>
              <w:rPr>
                <w:rFonts w:ascii="Times New Roman" w:hAnsi="Times New Roman" w:eastAsia="Times New Roman" w:cs="Times New Roman"/>
              </w:rPr>
            </w:pPr>
            <w:r w:rsidRPr="00A944FD">
              <w:rPr>
                <w:rFonts w:ascii="Times New Roman" w:hAnsi="Times New Roman" w:eastAsia="Times New Roman" w:cs="Times New Roman"/>
              </w:rPr>
              <w:t>Oversaw subsurface field investigation including EM 1110-1-1804 compliant soil borings (252) up to a depth of 80 ft. 130 soil borings were drilled on top of a levee and 122 borings drilled on the river side slope of the levee using buggy &amp; track mounted rigs</w:t>
            </w:r>
          </w:p>
          <w:p w:rsidRPr="00A944FD" w:rsidR="00BA7C48" w:rsidP="00BA7C48" w:rsidRDefault="00BA7C48" w14:paraId="428DB8DD" w14:textId="174D46E0">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Assigned laboratory tests to determine the soil characteristics</w:t>
            </w:r>
          </w:p>
          <w:p w:rsidRPr="00A944FD" w:rsidR="00BA7C48" w:rsidP="00BA7C48" w:rsidRDefault="00BA7C48" w14:paraId="67486DCA" w14:textId="520BCA63">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 xml:space="preserve">Performed </w:t>
            </w:r>
            <w:r w:rsidRPr="00CE7FE9" w:rsidR="00CE7FE9">
              <w:rPr>
                <w:rFonts w:ascii="Times New Roman" w:hAnsi="Times New Roman"/>
                <w:sz w:val="22"/>
                <w:szCs w:val="22"/>
              </w:rPr>
              <w:t xml:space="preserve">UFC 3-201-01 (Geotechnical) complaint </w:t>
            </w:r>
            <w:r w:rsidRPr="00A944FD">
              <w:rPr>
                <w:rFonts w:ascii="Times New Roman" w:hAnsi="Times New Roman"/>
                <w:sz w:val="22"/>
                <w:szCs w:val="22"/>
              </w:rPr>
              <w:t>slope stability and seepage analysis, scour analysis, and provided erosion control measures, geophysical analysis, and provided engineering recommendations</w:t>
            </w:r>
            <w:r w:rsidRPr="00A944FD">
              <w:rPr>
                <w:rFonts w:ascii="Times New Roman" w:hAnsi="Times New Roman"/>
              </w:rPr>
              <w:t xml:space="preserve"> </w:t>
            </w:r>
          </w:p>
          <w:p w:rsidRPr="00A944FD" w:rsidR="00BA7C48" w:rsidP="00BA7C48" w:rsidRDefault="00BA7C48" w14:paraId="708FF9ED" w14:textId="0EFBA728">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Evaluated levee erosion and amount of soil loss for six factors: length of slope, slope gradient, ground cover, soil type, management, and rainfall</w:t>
            </w:r>
          </w:p>
          <w:p w:rsidRPr="00A944FD" w:rsidR="0051670A" w:rsidP="00BA7C48" w:rsidRDefault="00BA7C48" w14:paraId="5DAC90FA" w14:textId="7CD62D99">
            <w:pPr>
              <w:pStyle w:val="TextBoxListBullet1"/>
              <w:numPr>
                <w:ilvl w:val="0"/>
                <w:numId w:val="6"/>
              </w:numPr>
              <w:ind w:left="388"/>
              <w:rPr>
                <w:rFonts w:ascii="Times New Roman" w:hAnsi="Times New Roman"/>
                <w:spacing w:val="-2"/>
                <w:sz w:val="20"/>
                <w:szCs w:val="20"/>
              </w:rPr>
            </w:pPr>
            <w:r w:rsidRPr="00A944FD">
              <w:rPr>
                <w:rFonts w:ascii="Times New Roman" w:hAnsi="Times New Roman"/>
                <w:sz w:val="22"/>
                <w:szCs w:val="22"/>
              </w:rPr>
              <w:t>Utilized LPILE, SHAFT, GROUP, gINT softwares</w:t>
            </w:r>
          </w:p>
        </w:tc>
      </w:tr>
    </w:tbl>
    <w:p w:rsidRPr="00A944FD" w:rsidR="00CD2DDE" w:rsidRDefault="00CD2DDE" w14:paraId="2BE29EA9" w14:textId="77777777">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6"/>
        <w:gridCol w:w="1080"/>
        <w:gridCol w:w="2394"/>
        <w:gridCol w:w="3456"/>
      </w:tblGrid>
      <w:tr w:rsidRPr="00A944FD" w:rsidR="00CD2DDE" w:rsidTr="00DF5BA1" w14:paraId="433CCFC3" w14:textId="77777777">
        <w:trPr>
          <w:cantSplit/>
        </w:trPr>
        <w:tc>
          <w:tcPr>
            <w:tcW w:w="10890" w:type="dxa"/>
            <w:gridSpan w:val="6"/>
            <w:tcBorders>
              <w:top w:val="nil"/>
              <w:bottom w:val="single" w:color="FFFFFF" w:sz="18" w:space="0"/>
            </w:tcBorders>
            <w:shd w:val="clear" w:color="auto" w:fill="002060"/>
          </w:tcPr>
          <w:p w:rsidRPr="00A944FD" w:rsidR="00CD2DDE" w:rsidP="0023180D" w:rsidRDefault="00CD2DDE" w14:paraId="2FED720B"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CD2DDE" w:rsidTr="00DF5BA1" w14:paraId="3A3F8C00" w14:textId="77777777">
        <w:trPr>
          <w:cantSplit/>
        </w:trPr>
        <w:tc>
          <w:tcPr>
            <w:tcW w:w="3924" w:type="dxa"/>
            <w:gridSpan w:val="2"/>
            <w:tcBorders>
              <w:top w:val="single" w:color="FFFFFF" w:sz="18" w:space="0"/>
              <w:bottom w:val="nil"/>
              <w:right w:val="nil"/>
            </w:tcBorders>
            <w:shd w:val="clear" w:color="auto" w:fill="D1B783"/>
          </w:tcPr>
          <w:p w:rsidRPr="00A944FD" w:rsidR="00CD2DDE" w:rsidP="0023180D" w:rsidRDefault="00CD2DDE" w14:paraId="0EFB356C"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3"/>
            <w:tcBorders>
              <w:top w:val="single" w:color="808080" w:sz="12" w:space="0"/>
              <w:left w:val="nil"/>
              <w:bottom w:val="nil"/>
              <w:right w:val="single" w:color="808080" w:sz="4" w:space="0"/>
            </w:tcBorders>
            <w:shd w:val="clear" w:color="auto" w:fill="auto"/>
          </w:tcPr>
          <w:p w:rsidRPr="00A944FD" w:rsidR="00CD2DDE" w:rsidP="0023180D" w:rsidRDefault="00CD2DDE" w14:paraId="563D31F2"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CD2DDE" w:rsidP="0023180D" w:rsidRDefault="00CD2DDE" w14:paraId="04B1F639"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CD2DDE" w:rsidTr="00DF5BA1" w14:paraId="019B9CBB" w14:textId="77777777">
        <w:trPr>
          <w:cantSplit/>
        </w:trPr>
        <w:tc>
          <w:tcPr>
            <w:tcW w:w="3924" w:type="dxa"/>
            <w:gridSpan w:val="2"/>
            <w:tcBorders>
              <w:top w:val="nil"/>
              <w:bottom w:val="single" w:color="918F92" w:sz="12" w:space="0"/>
              <w:right w:val="nil"/>
            </w:tcBorders>
            <w:shd w:val="clear" w:color="auto" w:fill="D1B783"/>
            <w:vAlign w:val="center"/>
          </w:tcPr>
          <w:p w:rsidRPr="00A944FD" w:rsidR="00CD2DDE" w:rsidP="0023180D" w:rsidRDefault="00CD2DDE" w14:paraId="32EAA4AE" w14:textId="151ACB58">
            <w:pPr>
              <w:spacing w:before="20" w:after="20" w:line="240" w:lineRule="auto"/>
              <w:rPr>
                <w:rFonts w:ascii="Times New Roman" w:hAnsi="Times New Roman" w:eastAsia="Times New Roman" w:cs="Times New Roman"/>
                <w:b/>
                <w:color w:val="FFFFFF"/>
              </w:rPr>
            </w:pPr>
            <w:r w:rsidRPr="00A944FD">
              <w:rPr>
                <w:rFonts w:ascii="Times New Roman" w:hAnsi="Times New Roman" w:eastAsia="Times New Roman" w:cs="Times New Roman"/>
                <w:b/>
                <w:color w:val="FFFFFF"/>
              </w:rPr>
              <w:t>Voss Lakshman, PE</w:t>
            </w:r>
          </w:p>
        </w:tc>
        <w:tc>
          <w:tcPr>
            <w:tcW w:w="3510" w:type="dxa"/>
            <w:gridSpan w:val="3"/>
            <w:tcBorders>
              <w:top w:val="nil"/>
              <w:left w:val="nil"/>
              <w:bottom w:val="single" w:color="918F92" w:sz="12" w:space="0"/>
              <w:right w:val="single" w:color="808080" w:sz="4" w:space="0"/>
            </w:tcBorders>
            <w:shd w:val="clear" w:color="auto" w:fill="auto"/>
            <w:vAlign w:val="center"/>
          </w:tcPr>
          <w:p w:rsidRPr="00A944FD" w:rsidR="00CD2DDE" w:rsidP="0023180D" w:rsidRDefault="00CD2DDE" w14:paraId="6EBC8864" w14:textId="3F748231">
            <w:pPr>
              <w:spacing w:before="20" w:after="20" w:line="240" w:lineRule="auto"/>
              <w:rPr>
                <w:rFonts w:ascii="Times New Roman" w:hAnsi="Times New Roman" w:eastAsia="Times New Roman" w:cs="Times New Roman"/>
              </w:rPr>
            </w:pPr>
            <w:r w:rsidRPr="00A944FD">
              <w:rPr>
                <w:rFonts w:ascii="Times New Roman" w:hAnsi="Times New Roman" w:eastAsia="Times New Roman" w:cs="Times New Roman"/>
                <w:b/>
                <w:color w:val="0077C0"/>
              </w:rPr>
              <w:t>Geotechnical Engineer Checker</w:t>
            </w:r>
          </w:p>
        </w:tc>
        <w:tc>
          <w:tcPr>
            <w:tcW w:w="3456" w:type="dxa"/>
            <w:tcBorders>
              <w:top w:val="nil"/>
              <w:left w:val="single" w:color="808080" w:sz="4" w:space="0"/>
              <w:bottom w:val="single" w:color="808080" w:sz="12" w:space="0"/>
            </w:tcBorders>
            <w:vAlign w:val="center"/>
          </w:tcPr>
          <w:p w:rsidRPr="00A944FD" w:rsidR="00CD2DDE" w:rsidP="0023180D" w:rsidRDefault="00CD2DDE" w14:paraId="51C954B8" w14:textId="7E089AB7">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Pr>
                <w:rFonts w:ascii="Times New Roman" w:hAnsi="Times New Roman" w:eastAsia="Times New Roman" w:cs="Times New Roman"/>
                <w:sz w:val="24"/>
                <w:szCs w:val="24"/>
              </w:rPr>
              <w:t xml:space="preserve"> 24</w:t>
            </w:r>
          </w:p>
          <w:p w:rsidRPr="00A944FD" w:rsidR="00CD2DDE" w:rsidP="0023180D" w:rsidRDefault="00CD2DDE" w14:paraId="33C4025E" w14:textId="0BA940D6">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15</w:t>
            </w:r>
          </w:p>
        </w:tc>
      </w:tr>
      <w:tr w:rsidRPr="00A944FD" w:rsidR="00CD2DDE" w:rsidTr="00906CE9" w14:paraId="0BA096E0" w14:textId="77777777">
        <w:trPr>
          <w:cantSplit/>
          <w:trHeight w:val="402"/>
        </w:trPr>
        <w:tc>
          <w:tcPr>
            <w:tcW w:w="10890" w:type="dxa"/>
            <w:gridSpan w:val="6"/>
            <w:tcBorders>
              <w:top w:val="single" w:color="918F92" w:sz="12" w:space="0"/>
              <w:bottom w:val="single" w:color="918F92" w:sz="12" w:space="0"/>
            </w:tcBorders>
            <w:vAlign w:val="center"/>
          </w:tcPr>
          <w:p w:rsidRPr="00A944FD" w:rsidR="00CD2DDE" w:rsidP="0023180D" w:rsidRDefault="00CD2DDE" w14:paraId="49D85779" w14:textId="77777777">
            <w:pPr>
              <w:spacing w:before="20" w:after="2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sz w:val="14"/>
                <w:szCs w:val="14"/>
              </w:rPr>
              <w:t xml:space="preserve">15.  FIRM NAME AND LOCATION </w:t>
            </w:r>
            <w:r w:rsidRPr="00A944FD">
              <w:rPr>
                <w:rFonts w:ascii="Times New Roman" w:hAnsi="Times New Roman" w:eastAsia="Times New Roman" w:cs="Times New Roman"/>
                <w:i/>
                <w:sz w:val="14"/>
                <w:szCs w:val="14"/>
              </w:rPr>
              <w:t>(City and State</w:t>
            </w:r>
            <w:r w:rsidRPr="00A944FD">
              <w:rPr>
                <w:rFonts w:ascii="Times New Roman" w:hAnsi="Times New Roman" w:eastAsia="Times New Roman" w:cs="Times New Roman"/>
                <w:i/>
              </w:rPr>
              <w:t>)</w:t>
            </w:r>
            <w:r w:rsidRPr="00A944FD">
              <w:rPr>
                <w:rFonts w:ascii="Times New Roman" w:hAnsi="Times New Roman" w:eastAsia="Times New Roman" w:cs="Times New Roman"/>
              </w:rPr>
              <w:t>:  Kenall-Halff JV, LLC | Houston, TX</w:t>
            </w:r>
          </w:p>
        </w:tc>
      </w:tr>
      <w:tr w:rsidRPr="00A944FD" w:rsidR="00CD2DDE" w:rsidTr="00DF5BA1" w14:paraId="4DC312CA" w14:textId="77777777">
        <w:trPr>
          <w:cantSplit/>
          <w:trHeight w:val="798"/>
        </w:trPr>
        <w:tc>
          <w:tcPr>
            <w:tcW w:w="5040" w:type="dxa"/>
            <w:gridSpan w:val="4"/>
            <w:tcBorders>
              <w:top w:val="single" w:color="918F92" w:sz="12" w:space="0"/>
              <w:bottom w:val="single" w:color="918F92" w:sz="12" w:space="0"/>
              <w:right w:val="single" w:color="808080" w:sz="4" w:space="0"/>
            </w:tcBorders>
          </w:tcPr>
          <w:p w:rsidRPr="00A944FD" w:rsidR="00CD2DDE" w:rsidP="0023180D" w:rsidRDefault="00CD2DDE" w14:paraId="2AC8CD1E" w14:textId="77777777">
            <w:pPr>
              <w:spacing w:before="20" w:after="20" w:line="240" w:lineRule="auto"/>
              <w:rPr>
                <w:rFonts w:ascii="Times New Roman" w:hAnsi="Times New Roman" w:eastAsia="Times New Roman" w:cs="Times New Roman"/>
                <w:i/>
                <w:sz w:val="14"/>
                <w:szCs w:val="14"/>
              </w:rPr>
            </w:pPr>
            <w:r w:rsidRPr="00A944FD">
              <w:rPr>
                <w:rFonts w:ascii="Times New Roman" w:hAnsi="Times New Roman" w:eastAsia="Times New Roman" w:cs="Times New Roman"/>
                <w:bCs/>
                <w:sz w:val="14"/>
                <w:szCs w:val="14"/>
              </w:rPr>
              <w:t>16.  EDUCATION</w:t>
            </w:r>
            <w:r w:rsidRPr="00A944FD">
              <w:rPr>
                <w:rFonts w:ascii="Times New Roman" w:hAnsi="Times New Roman" w:eastAsia="Times New Roman" w:cs="Times New Roman"/>
                <w:b/>
                <w:bCs/>
                <w:sz w:val="14"/>
                <w:szCs w:val="14"/>
              </w:rPr>
              <w:t xml:space="preserve"> </w:t>
            </w:r>
            <w:r w:rsidRPr="00A944FD">
              <w:rPr>
                <w:rFonts w:ascii="Times New Roman" w:hAnsi="Times New Roman" w:eastAsia="Times New Roman" w:cs="Times New Roman"/>
                <w:i/>
                <w:sz w:val="14"/>
                <w:szCs w:val="14"/>
              </w:rPr>
              <w:t>(Degree and Specialization)</w:t>
            </w:r>
          </w:p>
          <w:p w:rsidRPr="00A944FD" w:rsidR="00CD2DDE" w:rsidP="0023180D" w:rsidRDefault="00CD2DDE" w14:paraId="7471C526" w14:textId="77777777">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MS, Civil Engineering</w:t>
            </w:r>
          </w:p>
          <w:p w:rsidRPr="00A944FD" w:rsidR="00CD2DDE" w:rsidP="0023180D" w:rsidRDefault="00CD2DDE" w14:paraId="4BA5270F" w14:textId="77777777">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BS, Civil Engineering</w:t>
            </w:r>
          </w:p>
        </w:tc>
        <w:tc>
          <w:tcPr>
            <w:tcW w:w="5850" w:type="dxa"/>
            <w:gridSpan w:val="2"/>
            <w:tcBorders>
              <w:top w:val="single" w:color="918F92" w:sz="12" w:space="0"/>
              <w:left w:val="single" w:color="808080" w:sz="4" w:space="0"/>
              <w:bottom w:val="single" w:color="918F92" w:sz="12" w:space="0"/>
            </w:tcBorders>
          </w:tcPr>
          <w:p w:rsidRPr="00A944FD" w:rsidR="00CD2DDE" w:rsidP="0023180D" w:rsidRDefault="00CD2DDE" w14:paraId="19D845CA" w14:textId="77777777">
            <w:pPr>
              <w:spacing w:before="20" w:after="20" w:line="240" w:lineRule="auto"/>
              <w:rPr>
                <w:rFonts w:ascii="Times New Roman" w:hAnsi="Times New Roman" w:eastAsia="Times New Roman" w:cs="Times New Roman"/>
                <w:b/>
                <w:bCs/>
                <w:sz w:val="14"/>
                <w:szCs w:val="14"/>
              </w:rPr>
            </w:pPr>
            <w:r w:rsidRPr="00A944FD">
              <w:rPr>
                <w:rFonts w:ascii="Times New Roman" w:hAnsi="Times New Roman" w:eastAsia="Times New Roman" w:cs="Times New Roman"/>
                <w:bCs/>
                <w:sz w:val="14"/>
                <w:szCs w:val="14"/>
              </w:rPr>
              <w:t>17.  CURRENT PROFESSIONAL REGISTRATION</w:t>
            </w:r>
            <w:r w:rsidRPr="00A944FD">
              <w:rPr>
                <w:rFonts w:ascii="Times New Roman" w:hAnsi="Times New Roman" w:eastAsia="Times New Roman" w:cs="Times New Roman"/>
                <w:bCs/>
                <w:i/>
                <w:sz w:val="14"/>
                <w:szCs w:val="14"/>
              </w:rPr>
              <w:t xml:space="preserve"> (State and Discipline)</w:t>
            </w:r>
          </w:p>
          <w:p w:rsidRPr="00A944FD" w:rsidR="00CD2DDE" w:rsidP="0023180D" w:rsidRDefault="00CD2DDE" w14:paraId="18FA19F9" w14:textId="40B7D4A6">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PE (Civil): TX #90452 (200</w:t>
            </w:r>
            <w:r w:rsidRPr="00A944FD" w:rsidR="007E468E">
              <w:rPr>
                <w:rFonts w:ascii="Times New Roman" w:hAnsi="Times New Roman" w:eastAsia="Times New Roman" w:cs="Times New Roman"/>
              </w:rPr>
              <w:t>2</w:t>
            </w:r>
            <w:r w:rsidRPr="00A944FD">
              <w:rPr>
                <w:rFonts w:ascii="Times New Roman" w:hAnsi="Times New Roman" w:eastAsia="Times New Roman" w:cs="Times New Roman"/>
              </w:rPr>
              <w:t>)</w:t>
            </w:r>
          </w:p>
        </w:tc>
      </w:tr>
      <w:tr w:rsidRPr="00A944FD" w:rsidR="00CD2DDE" w:rsidTr="00906CE9" w14:paraId="7902BFA3" w14:textId="77777777">
        <w:trPr>
          <w:cantSplit/>
          <w:trHeight w:val="1950"/>
        </w:trPr>
        <w:tc>
          <w:tcPr>
            <w:tcW w:w="10890" w:type="dxa"/>
            <w:gridSpan w:val="6"/>
            <w:tcBorders>
              <w:top w:val="single" w:color="918F92" w:sz="12" w:space="0"/>
              <w:bottom w:val="single" w:color="FFFFFF" w:sz="12" w:space="0"/>
            </w:tcBorders>
            <w:shd w:val="clear" w:color="auto" w:fill="E1E1E1"/>
          </w:tcPr>
          <w:p w:rsidRPr="00A944FD" w:rsidR="00CD2DDE" w:rsidP="0023180D" w:rsidRDefault="00CD2DDE" w14:paraId="4FB4A51A"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CD2DDE" w:rsidP="0023180D" w:rsidRDefault="00CD2DDE" w14:paraId="602EA87D" w14:textId="30FDF391">
            <w:pPr>
              <w:suppressAutoHyphens/>
              <w:spacing w:after="0" w:line="240" w:lineRule="auto"/>
              <w:rPr>
                <w:rFonts w:ascii="Times New Roman" w:hAnsi="Times New Roman" w:eastAsia="Times New Roman" w:cs="Times New Roman"/>
                <w:lang w:val="en"/>
              </w:rPr>
            </w:pPr>
            <w:r w:rsidRPr="00A944FD">
              <w:rPr>
                <w:rFonts w:ascii="Times New Roman" w:hAnsi="Times New Roman" w:eastAsia="Times New Roman" w:cs="Times New Roman"/>
                <w:lang w:val="en"/>
              </w:rPr>
              <w:t xml:space="preserve">Voss Lakshman has more than 24 years of professional experience in the areas of quality control, geotechnical engineering, foundation design, environmental engineering and construction management and inspection.  His experience engineering includes structural foundation design of various structures from dams, brides, high-rise buildings, school buildings and facilities, and petrochemical plants to individual homes, roads, warehouses and retaining walls. He has vast knowledge of Corps of Engineers standards and specification, AASHTO and ASTM test methods, specifications, and practices. </w:t>
            </w:r>
            <w:r w:rsidRPr="00A944FD">
              <w:rPr>
                <w:rFonts w:ascii="Times New Roman" w:hAnsi="Times New Roman" w:eastAsia="Times New Roman" w:cs="Times New Roman"/>
                <w:b/>
                <w:iCs/>
                <w:noProof/>
                <w:color w:val="0077C0"/>
              </w:rPr>
              <w:t>Membership:</w:t>
            </w:r>
            <w:r w:rsidRPr="00A944FD">
              <w:rPr>
                <w:rFonts w:ascii="Times New Roman" w:hAnsi="Times New Roman" w:eastAsia="Times New Roman" w:cs="Times New Roman"/>
                <w:lang w:val="en"/>
              </w:rPr>
              <w:t xml:space="preserve"> ACEC, ASCE. </w:t>
            </w:r>
          </w:p>
        </w:tc>
      </w:tr>
      <w:tr w:rsidRPr="00A944FD" w:rsidR="00CD2DDE" w:rsidTr="00DF5BA1" w14:paraId="11FA2004"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CD2DDE" w:rsidP="0023180D" w:rsidRDefault="00CD2DDE" w14:paraId="797ED68F"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CD2DDE" w:rsidTr="00DF5BA1" w14:paraId="073A11F8"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CD2DDE" w:rsidP="0023180D" w:rsidRDefault="00CD2DDE" w14:paraId="43AAFADE"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CD2DDE" w:rsidP="0023180D" w:rsidRDefault="00CD2DDE" w14:paraId="1166E015"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CD2DDE" w:rsidP="0023180D" w:rsidRDefault="00CD2DDE" w14:paraId="32AF3968"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CD2DDE" w:rsidTr="00DF5BA1" w14:paraId="18AF8C81" w14:textId="77777777">
        <w:trPr>
          <w:cantSplit/>
        </w:trPr>
        <w:tc>
          <w:tcPr>
            <w:tcW w:w="270" w:type="dxa"/>
            <w:vMerge/>
            <w:tcMar>
              <w:left w:w="43" w:type="dxa"/>
              <w:right w:w="43" w:type="dxa"/>
            </w:tcMar>
            <w:vAlign w:val="center"/>
          </w:tcPr>
          <w:p w:rsidRPr="00A944FD" w:rsidR="00CD2DDE" w:rsidP="0023180D" w:rsidRDefault="00CD2DDE" w14:paraId="59CFF9A2"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CD2DDE" w:rsidP="0023180D" w:rsidRDefault="00CD2DDE" w14:paraId="1AA8B1F1" w14:textId="77777777">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AE Services for SRM and CTC Projects, Fort Polk, LA</w:t>
            </w:r>
          </w:p>
        </w:tc>
        <w:tc>
          <w:tcPr>
            <w:tcW w:w="3456" w:type="dxa"/>
            <w:tcBorders>
              <w:top w:val="nil"/>
              <w:bottom w:val="single" w:color="999999" w:sz="4" w:space="0"/>
            </w:tcBorders>
            <w:vAlign w:val="center"/>
          </w:tcPr>
          <w:p w:rsidRPr="00A944FD" w:rsidR="00CD2DDE" w:rsidP="0023180D" w:rsidRDefault="00CD2DDE" w14:paraId="54BF2837"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CD2DDE" w:rsidP="0023180D" w:rsidRDefault="00CD2DDE" w14:paraId="4476B2A0" w14:textId="77777777">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CD2DDE" w:rsidTr="00DF5BA1" w14:paraId="526D70C3" w14:textId="77777777">
        <w:trPr>
          <w:cantSplit/>
        </w:trPr>
        <w:tc>
          <w:tcPr>
            <w:tcW w:w="270" w:type="dxa"/>
            <w:vMerge/>
            <w:tcMar>
              <w:left w:w="43" w:type="dxa"/>
              <w:right w:w="43" w:type="dxa"/>
            </w:tcMar>
            <w:vAlign w:val="center"/>
          </w:tcPr>
          <w:p w:rsidRPr="00A944FD" w:rsidR="00CD2DDE" w:rsidP="0023180D" w:rsidRDefault="00CD2DDE" w14:paraId="21ADE551"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CD2DDE" w:rsidP="0023180D" w:rsidRDefault="00CD2DDE" w14:paraId="27430D99"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CD2DDE" w:rsidTr="00C3403C" w14:paraId="0B629ECA" w14:textId="77777777">
        <w:trPr>
          <w:cantSplit/>
          <w:trHeight w:val="3770"/>
        </w:trPr>
        <w:tc>
          <w:tcPr>
            <w:tcW w:w="270" w:type="dxa"/>
            <w:vMerge/>
            <w:tcMar>
              <w:left w:w="43" w:type="dxa"/>
              <w:right w:w="43" w:type="dxa"/>
            </w:tcMar>
            <w:vAlign w:val="center"/>
          </w:tcPr>
          <w:p w:rsidRPr="00A944FD" w:rsidR="00CD2DDE" w:rsidP="0023180D" w:rsidRDefault="00CD2DDE" w14:paraId="4B8BBBEF"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CD2DDE" w:rsidP="0023180D" w:rsidRDefault="00CD2DDE" w14:paraId="4AB5AA86" w14:textId="25791B57">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Geotechnical Engineer </w:t>
            </w:r>
            <w:r w:rsidRPr="00A944FD" w:rsidR="007E468E">
              <w:rPr>
                <w:rFonts w:ascii="Times New Roman" w:hAnsi="Times New Roman" w:eastAsia="Times New Roman" w:cs="Times New Roman"/>
                <w:b/>
                <w:bCs/>
                <w:color w:val="000000"/>
              </w:rPr>
              <w:t>Checker</w:t>
            </w:r>
            <w:r w:rsidRPr="00A944FD">
              <w:rPr>
                <w:rFonts w:ascii="Times New Roman" w:hAnsi="Times New Roman" w:eastAsia="Times New Roman" w:cs="Times New Roman"/>
                <w:b/>
                <w:bCs/>
                <w:color w:val="000000"/>
              </w:rPr>
              <w:t xml:space="preserve"> </w:t>
            </w:r>
            <w:r w:rsidRPr="00A944FD">
              <w:rPr>
                <w:rFonts w:ascii="Times New Roman" w:hAnsi="Times New Roman" w:eastAsia="Times New Roman" w:cs="Times New Roman"/>
                <w:bCs/>
                <w:color w:val="000000"/>
              </w:rPr>
              <w:t>f</w:t>
            </w:r>
            <w:r w:rsidRPr="00A944FD">
              <w:rPr>
                <w:rFonts w:ascii="Times New Roman" w:hAnsi="Times New Roman" w:eastAsia="Times New Roman" w:cs="Times New Roman"/>
                <w:bCs/>
              </w:rPr>
              <w:t>or EISA compliant stormwater drainage for roads, buildings, parking lots, and utility improvements. Led design of wash racks, installation of domestic, fire water, and sewage utilities for building renovations including site restoration. Cost: $5.5M</w:t>
            </w:r>
          </w:p>
          <w:p w:rsidRPr="00A944FD" w:rsidR="00CD2DDE" w:rsidP="0023180D" w:rsidRDefault="00CD2DDE" w14:paraId="365BA355"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CD2DDE" w:rsidP="00906CE9" w:rsidRDefault="00C3403C" w14:paraId="6D3E767D" w14:textId="5A3094EB">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CIM</w:t>
            </w:r>
            <w:r>
              <w:rPr>
                <w:rFonts w:ascii="Times New Roman" w:hAnsi="Times New Roman" w:eastAsia="Times New Roman" w:cs="Times New Roman"/>
                <w:bCs/>
              </w:rPr>
              <w:t xml:space="preserve">, </w:t>
            </w: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(Geotechnical)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 Design-Build RFP Preparation, Full Design</w:t>
            </w:r>
            <w:r>
              <w:rPr>
                <w:rFonts w:ascii="Times New Roman" w:hAnsi="Times New Roman" w:eastAsia="Times New Roman" w:cs="Times New Roman"/>
                <w:bCs/>
              </w:rPr>
              <w:t xml:space="preserve"> </w:t>
            </w:r>
            <w:r w:rsidRPr="00A944FD">
              <w:rPr>
                <w:rFonts w:ascii="Times New Roman" w:hAnsi="Times New Roman" w:eastAsia="Times New Roman" w:cs="Times New Roman"/>
                <w:bCs/>
              </w:rPr>
              <w:t>Documents</w:t>
            </w:r>
          </w:p>
        </w:tc>
        <w:tc>
          <w:tcPr>
            <w:tcW w:w="6930" w:type="dxa"/>
            <w:gridSpan w:val="3"/>
            <w:tcBorders>
              <w:top w:val="nil"/>
              <w:left w:val="single" w:color="FFFFFF" w:sz="12" w:space="0"/>
              <w:bottom w:val="single" w:color="808080" w:sz="12" w:space="0"/>
            </w:tcBorders>
            <w:shd w:val="clear" w:color="auto" w:fill="E1E1E1"/>
          </w:tcPr>
          <w:p w:rsidRPr="00A944FD" w:rsidR="00CD2DDE" w:rsidP="0023180D" w:rsidRDefault="007E468E" w14:paraId="7C70064C" w14:textId="063483E5">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Reviewed</w:t>
            </w:r>
            <w:r w:rsidRPr="00A944FD" w:rsidR="00CD2DDE">
              <w:rPr>
                <w:rFonts w:ascii="Times New Roman" w:hAnsi="Times New Roman" w:eastAsia="Times New Roman" w:cs="Times New Roman"/>
                <w:szCs w:val="36"/>
              </w:rPr>
              <w:t xml:space="preserve"> laboratory tests to determine the soil characteristics</w:t>
            </w:r>
            <w:r w:rsidRPr="00A944FD" w:rsidR="00CD2DDE">
              <w:rPr>
                <w:rFonts w:ascii="Times New Roman" w:hAnsi="Times New Roman" w:cs="Times New Roman"/>
              </w:rPr>
              <w:t xml:space="preserve"> </w:t>
            </w:r>
          </w:p>
          <w:p w:rsidRPr="00A944FD" w:rsidR="00CD2DDE" w:rsidP="0023180D" w:rsidRDefault="007E468E" w14:paraId="70AE7DE1" w14:textId="2BEA1844">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 xml:space="preserve">Reviewed </w:t>
            </w:r>
            <w:r w:rsidRPr="00A944FD" w:rsidR="00CD2DDE">
              <w:rPr>
                <w:rFonts w:ascii="Times New Roman" w:hAnsi="Times New Roman" w:eastAsia="Times New Roman" w:cs="Times New Roman"/>
                <w:szCs w:val="36"/>
              </w:rPr>
              <w:t>PCASE analysis and provided pavement design recommendations for new pavement with heavy equipment trailer with Abrams Tank</w:t>
            </w:r>
          </w:p>
          <w:p w:rsidRPr="00A944FD" w:rsidR="00CD2DDE" w:rsidP="0023180D" w:rsidRDefault="007E468E" w14:paraId="71200CB5" w14:textId="0FEC54F0">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 xml:space="preserve">Reviewed </w:t>
            </w:r>
            <w:r w:rsidRPr="00A944FD" w:rsidR="00CD2DDE">
              <w:rPr>
                <w:rFonts w:ascii="Times New Roman" w:hAnsi="Times New Roman" w:eastAsia="Times New Roman" w:cs="Times New Roman"/>
                <w:szCs w:val="36"/>
              </w:rPr>
              <w:t>Creek Stability analysis using SLOPE/W</w:t>
            </w:r>
          </w:p>
          <w:p w:rsidRPr="00A944FD" w:rsidR="00CD2DDE" w:rsidP="0023180D" w:rsidRDefault="007E468E" w14:paraId="75947236" w14:textId="69AAA4F3">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 xml:space="preserve">Reviewed </w:t>
            </w:r>
            <w:r w:rsidRPr="00C3403C" w:rsidR="00C3403C">
              <w:rPr>
                <w:rFonts w:ascii="Times New Roman" w:hAnsi="Times New Roman" w:eastAsia="Times New Roman" w:cs="Times New Roman"/>
                <w:szCs w:val="36"/>
              </w:rPr>
              <w:t xml:space="preserve">UFC 3-201-01 (Geotechnical) complaint </w:t>
            </w:r>
            <w:r w:rsidR="00C3403C">
              <w:rPr>
                <w:rFonts w:ascii="Times New Roman" w:hAnsi="Times New Roman" w:eastAsia="Times New Roman" w:cs="Times New Roman"/>
                <w:szCs w:val="36"/>
              </w:rPr>
              <w:t xml:space="preserve">design </w:t>
            </w:r>
            <w:r w:rsidRPr="00A944FD">
              <w:rPr>
                <w:rFonts w:ascii="Times New Roman" w:hAnsi="Times New Roman" w:eastAsia="Times New Roman" w:cs="Times New Roman"/>
                <w:szCs w:val="36"/>
              </w:rPr>
              <w:t xml:space="preserve">for the </w:t>
            </w:r>
            <w:r w:rsidRPr="00A944FD" w:rsidR="00CD2DDE">
              <w:rPr>
                <w:rFonts w:ascii="Times New Roman" w:hAnsi="Times New Roman" w:eastAsia="Times New Roman" w:cs="Times New Roman"/>
                <w:szCs w:val="36"/>
              </w:rPr>
              <w:t>foundation for box culverts, retaining walls, slope riprap and roadway</w:t>
            </w:r>
          </w:p>
          <w:p w:rsidRPr="00A944FD" w:rsidR="00CD2DDE" w:rsidP="0023180D" w:rsidRDefault="007E468E" w14:paraId="5AEE8890" w14:textId="207EE7B2">
            <w:pPr>
              <w:pStyle w:val="ListParagraph"/>
              <w:numPr>
                <w:ilvl w:val="0"/>
                <w:numId w:val="8"/>
              </w:numPr>
              <w:ind w:left="388"/>
              <w:rPr>
                <w:rFonts w:ascii="Times New Roman" w:hAnsi="Times New Roman" w:eastAsia="Times New Roman" w:cs="Times New Roman"/>
                <w:szCs w:val="36"/>
              </w:rPr>
            </w:pPr>
            <w:r w:rsidRPr="00A944FD">
              <w:rPr>
                <w:rFonts w:ascii="Times New Roman" w:hAnsi="Times New Roman" w:eastAsia="Times New Roman" w:cs="Times New Roman"/>
                <w:szCs w:val="36"/>
              </w:rPr>
              <w:t xml:space="preserve">Reviewed </w:t>
            </w:r>
            <w:r w:rsidRPr="00A944FD" w:rsidR="00CD2DDE">
              <w:rPr>
                <w:rFonts w:ascii="Times New Roman" w:hAnsi="Times New Roman" w:eastAsia="Times New Roman" w:cs="Times New Roman"/>
                <w:szCs w:val="36"/>
              </w:rPr>
              <w:t xml:space="preserve">erosion control recommendations </w:t>
            </w:r>
          </w:p>
          <w:p w:rsidRPr="00A944FD" w:rsidR="00CD2DDE" w:rsidP="0023180D" w:rsidRDefault="007E468E" w14:paraId="0BF9DB66" w14:textId="61CAE7D6">
            <w:pPr>
              <w:pStyle w:val="ListParagraph"/>
              <w:numPr>
                <w:ilvl w:val="0"/>
                <w:numId w:val="8"/>
              </w:numPr>
              <w:ind w:left="388"/>
              <w:rPr>
                <w:rFonts w:ascii="Times New Roman" w:hAnsi="Times New Roman" w:eastAsia="Times New Roman" w:cs="Times New Roman"/>
                <w:sz w:val="16"/>
                <w:szCs w:val="24"/>
              </w:rPr>
            </w:pPr>
            <w:r w:rsidRPr="00A944FD">
              <w:rPr>
                <w:rFonts w:ascii="Times New Roman" w:hAnsi="Times New Roman" w:eastAsia="Times New Roman" w:cs="Times New Roman"/>
                <w:szCs w:val="36"/>
              </w:rPr>
              <w:t xml:space="preserve">Reviewed </w:t>
            </w:r>
            <w:r w:rsidRPr="00A944FD" w:rsidR="00CD2DDE">
              <w:rPr>
                <w:rFonts w:ascii="Times New Roman" w:hAnsi="Times New Roman" w:eastAsia="Times New Roman" w:cs="Times New Roman"/>
              </w:rPr>
              <w:t>geotechnical design recommendations including lateral earth pressures, soil bearing pressure and uplift pressure for culvert foundation, foundation design for wash racks, groundwater control, pavement and trail design, and construction recommendations</w:t>
            </w:r>
          </w:p>
        </w:tc>
      </w:tr>
      <w:tr w:rsidRPr="00A944FD" w:rsidR="00CD2DDE" w:rsidTr="00DF5BA1" w14:paraId="2E6426A3"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CD2DDE" w:rsidP="0023180D" w:rsidRDefault="00CD2DDE" w14:paraId="617270D7"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CD2DDE" w:rsidP="0023180D" w:rsidRDefault="00CD2DDE" w14:paraId="7E5FD08D"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CD2DDE" w:rsidP="0023180D" w:rsidRDefault="00CD2DDE" w14:paraId="3CD0B95E"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CD2DDE" w:rsidTr="00DF5BA1" w14:paraId="74FBBF2B" w14:textId="77777777">
        <w:trPr>
          <w:cantSplit/>
        </w:trPr>
        <w:tc>
          <w:tcPr>
            <w:tcW w:w="270" w:type="dxa"/>
            <w:vMerge/>
            <w:tcMar>
              <w:left w:w="43" w:type="dxa"/>
              <w:right w:w="43" w:type="dxa"/>
            </w:tcMar>
            <w:vAlign w:val="center"/>
          </w:tcPr>
          <w:p w:rsidRPr="00A944FD" w:rsidR="00CD2DDE" w:rsidP="0023180D" w:rsidRDefault="00CD2DDE" w14:paraId="532B0CBC"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CD2DDE" w:rsidP="0023180D" w:rsidRDefault="00CD2DDE" w14:paraId="35947A1D" w14:textId="77777777">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 Fish &amp; Wildlife – Trinity River Champions Lake Spillway Replacement | Liberty, TX</w:t>
            </w:r>
          </w:p>
        </w:tc>
        <w:tc>
          <w:tcPr>
            <w:tcW w:w="3456" w:type="dxa"/>
            <w:tcBorders>
              <w:top w:val="nil"/>
              <w:bottom w:val="single" w:color="999999" w:sz="4" w:space="0"/>
            </w:tcBorders>
            <w:vAlign w:val="center"/>
          </w:tcPr>
          <w:p w:rsidRPr="00A944FD" w:rsidR="00CD2DDE" w:rsidP="0023180D" w:rsidRDefault="00CD2DDE" w14:paraId="1C1D8101"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2019-2020</w:t>
            </w:r>
          </w:p>
          <w:p w:rsidRPr="00A944FD" w:rsidR="00CD2DDE" w:rsidP="0023180D" w:rsidRDefault="00CD2DDE" w14:paraId="32EACE5E" w14:textId="7777777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2021</w:t>
            </w:r>
          </w:p>
        </w:tc>
      </w:tr>
      <w:tr w:rsidRPr="00A944FD" w:rsidR="00CD2DDE" w:rsidTr="00DF5BA1" w14:paraId="312F1F09" w14:textId="77777777">
        <w:trPr>
          <w:cantSplit/>
        </w:trPr>
        <w:tc>
          <w:tcPr>
            <w:tcW w:w="270" w:type="dxa"/>
            <w:vMerge/>
            <w:tcMar>
              <w:left w:w="43" w:type="dxa"/>
              <w:right w:w="43" w:type="dxa"/>
            </w:tcMar>
            <w:vAlign w:val="center"/>
          </w:tcPr>
          <w:p w:rsidRPr="00A944FD" w:rsidR="00CD2DDE" w:rsidP="0023180D" w:rsidRDefault="00CD2DDE" w14:paraId="78E1B859"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CD2DDE" w:rsidP="0023180D" w:rsidRDefault="00CD2DDE" w14:paraId="066A258C"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CD2DDE" w:rsidTr="00DF5BA1" w14:paraId="3E62EC31" w14:textId="77777777">
        <w:trPr>
          <w:cantSplit/>
          <w:trHeight w:val="4103"/>
        </w:trPr>
        <w:tc>
          <w:tcPr>
            <w:tcW w:w="270" w:type="dxa"/>
            <w:vMerge/>
            <w:tcMar>
              <w:left w:w="43" w:type="dxa"/>
              <w:right w:w="43" w:type="dxa"/>
            </w:tcMar>
            <w:vAlign w:val="center"/>
          </w:tcPr>
          <w:p w:rsidRPr="00A944FD" w:rsidR="00CD2DDE" w:rsidP="0023180D" w:rsidRDefault="00CD2DDE" w14:paraId="77C6786E"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CD2DDE" w:rsidP="0023180D" w:rsidRDefault="00CD2DDE" w14:paraId="1406FDD6" w14:textId="15979A29">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
                <w:bCs/>
                <w:color w:val="000000"/>
              </w:rPr>
              <w:t xml:space="preserve">Geotechnical Engineer </w:t>
            </w:r>
            <w:r w:rsidRPr="00A944FD" w:rsidR="00C65F7E">
              <w:rPr>
                <w:rFonts w:ascii="Times New Roman" w:hAnsi="Times New Roman" w:eastAsia="Times New Roman" w:cs="Times New Roman"/>
                <w:b/>
                <w:bCs/>
                <w:color w:val="000000"/>
              </w:rPr>
              <w:t xml:space="preserve">Checker </w:t>
            </w:r>
            <w:r w:rsidRPr="00A944FD">
              <w:rPr>
                <w:rFonts w:ascii="Times New Roman" w:hAnsi="Times New Roman" w:eastAsia="Times New Roman" w:cs="Times New Roman"/>
                <w:bCs/>
              </w:rPr>
              <w:t>for the replacement/ reconstruction of the existing Spillway. The primary purpose of this D-B project was to produce design-build construction documents, specifications, and a cost estimate to repair the levee/spill way and associated appurtenances. Rebuilding and armoring of the levee and associated spillway provided safe access for both the public and the utility companies that need to access their infrastructure. Cost: $3.5M</w:t>
            </w:r>
          </w:p>
          <w:p w:rsidRPr="00A944FD" w:rsidR="00CD2DDE" w:rsidP="0023180D" w:rsidRDefault="00CD2DDE" w14:paraId="6B44C78B"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CD2DDE" w:rsidP="00906CE9" w:rsidRDefault="00CD2DDE" w14:paraId="70207DE2" w14:textId="48924E77">
            <w:pPr>
              <w:spacing w:after="0"/>
              <w:ind w:right="-58"/>
              <w:rPr>
                <w:rFonts w:ascii="Times New Roman" w:hAnsi="Times New Roman" w:eastAsia="Times New Roman" w:cs="Times New Roman"/>
                <w:bCs/>
              </w:rPr>
            </w:pPr>
            <w:r w:rsidRPr="00A944FD">
              <w:rPr>
                <w:rFonts w:ascii="Times New Roman" w:hAnsi="Times New Roman" w:eastAsia="Times New Roman" w:cs="Times New Roman"/>
                <w:bCs/>
              </w:rPr>
              <w:t>UFC 3-201-01</w:t>
            </w:r>
            <w:r w:rsidR="00C3403C">
              <w:rPr>
                <w:rFonts w:ascii="Times New Roman" w:hAnsi="Times New Roman" w:eastAsia="Times New Roman" w:cs="Times New Roman"/>
                <w:bCs/>
              </w:rPr>
              <w:t xml:space="preserve"> (Geotechnical)</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A944FD" w:rsidR="00C65F7E" w:rsidP="0023180D" w:rsidRDefault="00C65F7E" w14:paraId="4BABBCB3" w14:textId="77777777">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spacing w:val="-2"/>
              </w:rPr>
              <w:t>Reviewed</w:t>
            </w:r>
            <w:r w:rsidRPr="00A944FD" w:rsidR="00CD2DDE">
              <w:rPr>
                <w:rFonts w:ascii="Times New Roman" w:hAnsi="Times New Roman" w:eastAsia="Times New Roman" w:cs="Times New Roman"/>
                <w:color w:val="000000"/>
              </w:rPr>
              <w:t xml:space="preserve"> lab</w:t>
            </w:r>
            <w:r w:rsidRPr="00A944FD">
              <w:rPr>
                <w:rFonts w:ascii="Times New Roman" w:hAnsi="Times New Roman" w:eastAsia="Times New Roman" w:cs="Times New Roman"/>
                <w:color w:val="000000"/>
              </w:rPr>
              <w:t>oratory</w:t>
            </w:r>
            <w:r w:rsidRPr="00A944FD" w:rsidR="00CD2DDE">
              <w:rPr>
                <w:rFonts w:ascii="Times New Roman" w:hAnsi="Times New Roman" w:eastAsia="Times New Roman" w:cs="Times New Roman"/>
                <w:color w:val="000000"/>
              </w:rPr>
              <w:t xml:space="preserve"> test</w:t>
            </w:r>
            <w:r w:rsidRPr="00A944FD">
              <w:rPr>
                <w:rFonts w:ascii="Times New Roman" w:hAnsi="Times New Roman" w:eastAsia="Times New Roman" w:cs="Times New Roman"/>
                <w:color w:val="000000"/>
              </w:rPr>
              <w:t xml:space="preserve"> results</w:t>
            </w:r>
            <w:r w:rsidRPr="00A944FD">
              <w:rPr>
                <w:rFonts w:ascii="Times New Roman" w:hAnsi="Times New Roman" w:cs="Times New Roman"/>
              </w:rPr>
              <w:t xml:space="preserve"> </w:t>
            </w:r>
            <w:r w:rsidRPr="00A944FD">
              <w:rPr>
                <w:rFonts w:ascii="Times New Roman" w:hAnsi="Times New Roman" w:eastAsia="Times New Roman" w:cs="Times New Roman"/>
                <w:color w:val="000000"/>
              </w:rPr>
              <w:t>including moisture content, Atterberg limits, complete sieve analysis, soil classification, triaxial testing, consolidation testing and permeability testing</w:t>
            </w:r>
          </w:p>
          <w:p w:rsidRPr="00A944FD" w:rsidR="00C65F7E" w:rsidP="0023180D" w:rsidRDefault="00C65F7E" w14:paraId="08ADB0A2" w14:textId="77777777">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Reviewed</w:t>
            </w:r>
            <w:r w:rsidRPr="00A944FD" w:rsidR="00CD2DDE">
              <w:rPr>
                <w:rFonts w:ascii="Times New Roman" w:hAnsi="Times New Roman" w:eastAsia="Times New Roman" w:cs="Times New Roman"/>
                <w:color w:val="000000"/>
              </w:rPr>
              <w:t xml:space="preserve"> the tests results for the design development of the existing dam with eroded rock fill spillway and reduce seepage through the voids of the filled rocks</w:t>
            </w:r>
          </w:p>
          <w:p w:rsidRPr="00A944FD" w:rsidR="00CD2DDE" w:rsidP="0023180D" w:rsidRDefault="00C65F7E" w14:paraId="742013B3" w14:textId="22E74BAE">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 xml:space="preserve">Reviewed </w:t>
            </w:r>
            <w:r w:rsidRPr="00C3403C" w:rsidR="00C3403C">
              <w:rPr>
                <w:rFonts w:ascii="Times New Roman" w:hAnsi="Times New Roman" w:eastAsia="Times New Roman" w:cs="Times New Roman"/>
                <w:szCs w:val="36"/>
              </w:rPr>
              <w:t xml:space="preserve">UFC 3-201-01 (Geotechnical) complaint </w:t>
            </w:r>
            <w:r w:rsidRPr="00A944FD">
              <w:rPr>
                <w:rFonts w:ascii="Times New Roman" w:hAnsi="Times New Roman" w:eastAsia="Times New Roman" w:cs="Times New Roman"/>
                <w:color w:val="000000"/>
              </w:rPr>
              <w:t>earth embankment and foundation recommendations for seepage analysis, seepage management for rockfill dam and levees with soil, slope stability analysis, and breach analysis</w:t>
            </w:r>
          </w:p>
          <w:p w:rsidRPr="00A944FD" w:rsidR="00CD2DDE" w:rsidP="0023180D" w:rsidRDefault="00C65F7E" w14:paraId="0DA0B06B" w14:textId="73AB625E">
            <w:pPr>
              <w:pStyle w:val="ListParagraph"/>
              <w:numPr>
                <w:ilvl w:val="0"/>
                <w:numId w:val="3"/>
              </w:numPr>
              <w:ind w:left="397"/>
              <w:rPr>
                <w:rFonts w:ascii="Times New Roman" w:hAnsi="Times New Roman" w:eastAsia="Times New Roman" w:cs="Times New Roman"/>
                <w:spacing w:val="-2"/>
              </w:rPr>
            </w:pPr>
            <w:r w:rsidRPr="00A944FD">
              <w:rPr>
                <w:rFonts w:ascii="Times New Roman" w:hAnsi="Times New Roman" w:eastAsia="Times New Roman" w:cs="Times New Roman"/>
                <w:color w:val="000000"/>
              </w:rPr>
              <w:t>Reviewed gINT boring log fence diagrams</w:t>
            </w:r>
          </w:p>
          <w:p w:rsidRPr="00A944FD" w:rsidR="00CB2044" w:rsidP="00C65F7E" w:rsidRDefault="00C65F7E" w14:paraId="5A33DF21" w14:textId="34BC72AC">
            <w:pPr>
              <w:pStyle w:val="ListParagraph"/>
              <w:numPr>
                <w:ilvl w:val="0"/>
                <w:numId w:val="3"/>
              </w:numPr>
              <w:ind w:left="397"/>
              <w:rPr>
                <w:rFonts w:ascii="Times New Roman" w:hAnsi="Times New Roman" w:eastAsia="Times New Roman" w:cs="Times New Roman"/>
                <w:spacing w:val="-2"/>
                <w:sz w:val="20"/>
                <w:szCs w:val="20"/>
              </w:rPr>
            </w:pPr>
            <w:r w:rsidRPr="00A944FD">
              <w:rPr>
                <w:rFonts w:ascii="Times New Roman" w:hAnsi="Times New Roman" w:eastAsia="Times New Roman" w:cs="Times New Roman"/>
                <w:spacing w:val="-2"/>
              </w:rPr>
              <w:t>Reviewed</w:t>
            </w:r>
            <w:r w:rsidR="00C3403C">
              <w:t xml:space="preserve"> </w:t>
            </w:r>
            <w:r w:rsidRPr="00C3403C" w:rsidR="00C3403C">
              <w:rPr>
                <w:rFonts w:ascii="Times New Roman" w:hAnsi="Times New Roman" w:eastAsia="Times New Roman" w:cs="Times New Roman"/>
                <w:spacing w:val="-2"/>
              </w:rPr>
              <w:t>UFC 3-201-01 (Geotechnical) complaint</w:t>
            </w:r>
            <w:r w:rsidRPr="00A944FD">
              <w:rPr>
                <w:rFonts w:ascii="Times New Roman" w:hAnsi="Times New Roman" w:eastAsia="Times New Roman" w:cs="Times New Roman"/>
                <w:color w:val="000000"/>
              </w:rPr>
              <w:t xml:space="preserve"> </w:t>
            </w:r>
            <w:r w:rsidRPr="00A944FD" w:rsidR="00CD2DDE">
              <w:rPr>
                <w:rFonts w:ascii="Times New Roman" w:hAnsi="Times New Roman" w:eastAsia="Times New Roman" w:cs="Times New Roman"/>
                <w:color w:val="000000"/>
              </w:rPr>
              <w:t>foundation design parameters for new spillway and intake structures</w:t>
            </w:r>
            <w:r w:rsidRPr="00A944FD" w:rsidR="00CB2044">
              <w:rPr>
                <w:rFonts w:ascii="Times New Roman" w:hAnsi="Times New Roman" w:cs="Times New Roman"/>
              </w:rPr>
              <w:t xml:space="preserve"> </w:t>
            </w:r>
          </w:p>
          <w:p w:rsidRPr="00A944FD" w:rsidR="00CD2DDE" w:rsidP="00C65F7E" w:rsidRDefault="00CB2044" w14:paraId="5D812485" w14:textId="51BC0FA0">
            <w:pPr>
              <w:pStyle w:val="ListParagraph"/>
              <w:numPr>
                <w:ilvl w:val="0"/>
                <w:numId w:val="3"/>
              </w:numPr>
              <w:ind w:left="397"/>
              <w:rPr>
                <w:rFonts w:ascii="Times New Roman" w:hAnsi="Times New Roman" w:eastAsia="Times New Roman" w:cs="Times New Roman"/>
                <w:spacing w:val="-2"/>
                <w:sz w:val="20"/>
                <w:szCs w:val="20"/>
              </w:rPr>
            </w:pPr>
            <w:r w:rsidRPr="00A944FD">
              <w:rPr>
                <w:rFonts w:ascii="Times New Roman" w:hAnsi="Times New Roman" w:cs="Times New Roman"/>
              </w:rPr>
              <w:t xml:space="preserve">Reviewed </w:t>
            </w:r>
            <w:r w:rsidRPr="00C3403C" w:rsidR="00C3403C">
              <w:rPr>
                <w:rFonts w:ascii="Times New Roman" w:hAnsi="Times New Roman" w:eastAsia="Times New Roman" w:cs="Times New Roman"/>
                <w:szCs w:val="36"/>
              </w:rPr>
              <w:t xml:space="preserve">UFC 3-201-01 (Geotechnical) complaint </w:t>
            </w:r>
            <w:r w:rsidRPr="00A944FD">
              <w:rPr>
                <w:rFonts w:ascii="Times New Roman" w:hAnsi="Times New Roman" w:cs="Times New Roman"/>
              </w:rPr>
              <w:t>d</w:t>
            </w:r>
            <w:r w:rsidRPr="00A944FD">
              <w:rPr>
                <w:rFonts w:ascii="Times New Roman" w:hAnsi="Times New Roman" w:eastAsia="Times New Roman" w:cs="Times New Roman"/>
                <w:color w:val="000000"/>
              </w:rPr>
              <w:t>esign for the spillway road which consisted of articulated concrete block erosion control mat</w:t>
            </w:r>
          </w:p>
        </w:tc>
      </w:tr>
      <w:tr w:rsidRPr="00A944FD" w:rsidR="00CD2DDE" w:rsidTr="00DF5BA1" w14:paraId="39150C31"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CD2DDE" w:rsidP="0023180D" w:rsidRDefault="00CD2DDE" w14:paraId="740BE086"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CD2DDE" w:rsidP="0023180D" w:rsidRDefault="00CD2DDE" w14:paraId="06B174E3"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CD2DDE" w:rsidP="0023180D" w:rsidRDefault="00CD2DDE" w14:paraId="60DDD3D9"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CD2DDE" w:rsidTr="00DF5BA1" w14:paraId="47A54219" w14:textId="77777777">
        <w:trPr>
          <w:cantSplit/>
          <w:trHeight w:val="384"/>
        </w:trPr>
        <w:tc>
          <w:tcPr>
            <w:tcW w:w="270" w:type="dxa"/>
            <w:vMerge/>
            <w:tcMar>
              <w:left w:w="43" w:type="dxa"/>
              <w:right w:w="43" w:type="dxa"/>
            </w:tcMar>
            <w:vAlign w:val="center"/>
          </w:tcPr>
          <w:p w:rsidRPr="00A944FD" w:rsidR="00CD2DDE" w:rsidP="0023180D" w:rsidRDefault="00CD2DDE" w14:paraId="77817DE7"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CD2DDE" w:rsidP="0023180D" w:rsidRDefault="00CD2DDE" w14:paraId="3DC7F969" w14:textId="77777777">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A-E services for D-B-B Fort Hood – Repair North Fort Hood Drainage, Fort Hood, TX</w:t>
            </w:r>
          </w:p>
        </w:tc>
        <w:tc>
          <w:tcPr>
            <w:tcW w:w="3456" w:type="dxa"/>
            <w:tcBorders>
              <w:top w:val="nil"/>
              <w:bottom w:val="single" w:color="999999" w:sz="4" w:space="0"/>
            </w:tcBorders>
            <w:vAlign w:val="center"/>
          </w:tcPr>
          <w:p w:rsidRPr="00A944FD" w:rsidR="00CD2DDE" w:rsidP="0023180D" w:rsidRDefault="00CD2DDE" w14:paraId="3BB7F99A"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CD2DDE" w:rsidP="0023180D" w:rsidRDefault="00CD2DDE" w14:paraId="1BEF553A" w14:textId="7777777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CD2DDE" w:rsidTr="00DF5BA1" w14:paraId="256A8E02" w14:textId="77777777">
        <w:trPr>
          <w:cantSplit/>
        </w:trPr>
        <w:tc>
          <w:tcPr>
            <w:tcW w:w="270" w:type="dxa"/>
            <w:vMerge/>
            <w:tcMar>
              <w:left w:w="43" w:type="dxa"/>
              <w:right w:w="43" w:type="dxa"/>
            </w:tcMar>
            <w:vAlign w:val="center"/>
          </w:tcPr>
          <w:p w:rsidRPr="00A944FD" w:rsidR="00CD2DDE" w:rsidP="0023180D" w:rsidRDefault="00CD2DDE" w14:paraId="29E5A37B"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CD2DDE" w:rsidP="0023180D" w:rsidRDefault="00CD2DDE" w14:paraId="69BD7CD3"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CD2DDE" w:rsidTr="00DF5BA1" w14:paraId="43A137A7" w14:textId="77777777">
        <w:trPr>
          <w:cantSplit/>
          <w:trHeight w:val="2897"/>
        </w:trPr>
        <w:tc>
          <w:tcPr>
            <w:tcW w:w="270" w:type="dxa"/>
            <w:vMerge/>
            <w:tcMar>
              <w:left w:w="43" w:type="dxa"/>
              <w:right w:w="43" w:type="dxa"/>
            </w:tcMar>
            <w:vAlign w:val="center"/>
          </w:tcPr>
          <w:p w:rsidRPr="00A944FD" w:rsidR="00CD2DDE" w:rsidP="0023180D" w:rsidRDefault="00CD2DDE" w14:paraId="03D6B706"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auto" w:sz="4" w:space="0"/>
              <w:right w:val="single" w:color="FFFFFF" w:sz="12" w:space="0"/>
            </w:tcBorders>
            <w:shd w:val="clear" w:color="auto" w:fill="E1E1E1"/>
          </w:tcPr>
          <w:p w:rsidRPr="00A944FD" w:rsidR="00CD2DDE" w:rsidP="0023180D" w:rsidRDefault="00CD2DDE" w14:paraId="5F3821EB" w14:textId="5B518C4D">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Geotechnical Engineer</w:t>
            </w:r>
            <w:r w:rsidRPr="00A944FD">
              <w:rPr>
                <w:rFonts w:ascii="Times New Roman" w:hAnsi="Times New Roman" w:eastAsia="Times New Roman" w:cs="Times New Roman"/>
                <w:bCs/>
                <w:color w:val="000000"/>
              </w:rPr>
              <w:t xml:space="preserve"> </w:t>
            </w:r>
            <w:r w:rsidRPr="00A944FD" w:rsidR="00C65F7E">
              <w:rPr>
                <w:rFonts w:ascii="Times New Roman" w:hAnsi="Times New Roman" w:eastAsia="Times New Roman" w:cs="Times New Roman"/>
                <w:b/>
                <w:bCs/>
                <w:color w:val="000000"/>
              </w:rPr>
              <w:t xml:space="preserve">Checker </w:t>
            </w:r>
            <w:r w:rsidRPr="00A944FD">
              <w:rPr>
                <w:rFonts w:ascii="Times New Roman" w:hAnsi="Times New Roman" w:eastAsia="Times New Roman" w:cs="Times New Roman"/>
                <w:bCs/>
                <w:color w:val="000000"/>
              </w:rPr>
              <w:t>to correct the drainage at NFH Cantonment by preventing the roads and airstrips overtopping and inundation during the 25-yr storm event and alleviating other general flooding issues associated with five areas in Fort Hood, TX. Cost: $5.5M</w:t>
            </w:r>
          </w:p>
          <w:p w:rsidRPr="00A944FD" w:rsidR="00CD2DDE" w:rsidP="0023180D" w:rsidRDefault="00CD2DDE" w14:paraId="077A0BD1"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CD2DDE" w:rsidP="0023180D" w:rsidRDefault="00C3403C" w14:paraId="7024036D" w14:textId="02F78279">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CIM</w:t>
            </w:r>
            <w:r>
              <w:rPr>
                <w:rFonts w:ascii="Times New Roman" w:hAnsi="Times New Roman" w:eastAsia="Times New Roman" w:cs="Times New Roman"/>
                <w:bCs/>
              </w:rPr>
              <w:t xml:space="preserve">, </w:t>
            </w: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(Geotechnical)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 Full Design</w:t>
            </w:r>
            <w:r>
              <w:rPr>
                <w:rFonts w:ascii="Times New Roman" w:hAnsi="Times New Roman" w:eastAsia="Times New Roman" w:cs="Times New Roman"/>
                <w:bCs/>
              </w:rPr>
              <w:t xml:space="preserve"> </w:t>
            </w:r>
            <w:r w:rsidRPr="00A944FD">
              <w:rPr>
                <w:rFonts w:ascii="Times New Roman" w:hAnsi="Times New Roman" w:eastAsia="Times New Roman" w:cs="Times New Roman"/>
                <w:bCs/>
              </w:rPr>
              <w:t>Documents</w:t>
            </w:r>
          </w:p>
        </w:tc>
        <w:tc>
          <w:tcPr>
            <w:tcW w:w="6930" w:type="dxa"/>
            <w:gridSpan w:val="3"/>
            <w:tcBorders>
              <w:top w:val="nil"/>
              <w:left w:val="single" w:color="FFFFFF" w:sz="12" w:space="0"/>
              <w:bottom w:val="single" w:color="auto" w:sz="4" w:space="0"/>
            </w:tcBorders>
            <w:shd w:val="clear" w:color="auto" w:fill="E1E1E1"/>
          </w:tcPr>
          <w:p w:rsidRPr="00A944FD" w:rsidR="00CD2DDE" w:rsidP="0023180D" w:rsidRDefault="00940A06" w14:paraId="745996D8" w14:textId="6F74DDAC">
            <w:pPr>
              <w:pStyle w:val="TextBoxListBullet1"/>
              <w:numPr>
                <w:ilvl w:val="0"/>
                <w:numId w:val="4"/>
              </w:numPr>
              <w:ind w:left="388"/>
              <w:rPr>
                <w:rFonts w:ascii="Times New Roman" w:hAnsi="Times New Roman"/>
                <w:spacing w:val="-2"/>
                <w:sz w:val="22"/>
                <w:szCs w:val="22"/>
              </w:rPr>
            </w:pPr>
            <w:r w:rsidRPr="00A944FD">
              <w:rPr>
                <w:rFonts w:ascii="Times New Roman" w:hAnsi="Times New Roman"/>
                <w:sz w:val="22"/>
                <w:szCs w:val="22"/>
              </w:rPr>
              <w:t>Reviewed</w:t>
            </w:r>
            <w:r w:rsidRPr="00A944FD" w:rsidR="00CD2DDE">
              <w:rPr>
                <w:rFonts w:ascii="Times New Roman" w:hAnsi="Times New Roman"/>
                <w:sz w:val="22"/>
                <w:szCs w:val="22"/>
              </w:rPr>
              <w:t xml:space="preserve"> EM1110-2-1906 compliant and ASTM standards laboratory tests to determine moisture content, Atterberg limits, complete sieve analysis, soil classification, and triaxial test</w:t>
            </w:r>
          </w:p>
          <w:p w:rsidRPr="00A944FD" w:rsidR="00CD2DDE" w:rsidP="0023180D" w:rsidRDefault="00940A06" w14:paraId="2BFCD1E2" w14:textId="1487784A">
            <w:pPr>
              <w:pStyle w:val="ListParagraph"/>
              <w:numPr>
                <w:ilvl w:val="0"/>
                <w:numId w:val="4"/>
              </w:numPr>
              <w:ind w:left="388"/>
              <w:rPr>
                <w:rFonts w:ascii="Times New Roman" w:hAnsi="Times New Roman" w:eastAsia="Times New Roman" w:cs="Times New Roman"/>
                <w:sz w:val="20"/>
                <w:szCs w:val="20"/>
              </w:rPr>
            </w:pPr>
            <w:r w:rsidRPr="00A944FD">
              <w:rPr>
                <w:rFonts w:ascii="Times New Roman" w:hAnsi="Times New Roman" w:cs="Times New Roman"/>
              </w:rPr>
              <w:t xml:space="preserve">Reviewed </w:t>
            </w:r>
            <w:r w:rsidRPr="00A944FD" w:rsidR="00CD2DDE">
              <w:rPr>
                <w:rFonts w:ascii="Times New Roman" w:hAnsi="Times New Roman" w:eastAsia="Times New Roman" w:cs="Times New Roman"/>
              </w:rPr>
              <w:t>slope stability for the open channels for the conditions</w:t>
            </w:r>
          </w:p>
          <w:p w:rsidRPr="00A944FD" w:rsidR="00CD2DDE" w:rsidP="0023180D" w:rsidRDefault="00940A06" w14:paraId="1D0C96DB" w14:textId="287609A4">
            <w:pPr>
              <w:pStyle w:val="ListParagraph"/>
              <w:numPr>
                <w:ilvl w:val="0"/>
                <w:numId w:val="4"/>
              </w:numPr>
              <w:ind w:left="388"/>
              <w:rPr>
                <w:rFonts w:ascii="Times New Roman" w:hAnsi="Times New Roman" w:eastAsia="Times New Roman" w:cs="Times New Roman"/>
                <w:sz w:val="20"/>
                <w:szCs w:val="20"/>
              </w:rPr>
            </w:pPr>
            <w:r w:rsidRPr="00A944FD">
              <w:rPr>
                <w:rFonts w:ascii="Times New Roman" w:hAnsi="Times New Roman" w:cs="Times New Roman"/>
              </w:rPr>
              <w:t xml:space="preserve">Reviewed </w:t>
            </w:r>
            <w:r w:rsidRPr="00A944FD" w:rsidR="00CD2DDE">
              <w:rPr>
                <w:rFonts w:ascii="Times New Roman" w:hAnsi="Times New Roman" w:cs="Times New Roman"/>
              </w:rPr>
              <w:t xml:space="preserve">and analyzed a two-dimensional numerical model slope stability using the SLOPE/W module within GeoStudio </w:t>
            </w:r>
          </w:p>
          <w:p w:rsidRPr="00A944FD" w:rsidR="00CD2DDE" w:rsidP="0023180D" w:rsidRDefault="00940A06" w14:paraId="07041B8A" w14:textId="0595C209">
            <w:pPr>
              <w:pStyle w:val="ListParagraph"/>
              <w:numPr>
                <w:ilvl w:val="0"/>
                <w:numId w:val="4"/>
              </w:numPr>
              <w:ind w:left="388"/>
              <w:rPr>
                <w:rFonts w:ascii="Times New Roman" w:hAnsi="Times New Roman" w:eastAsia="Times New Roman" w:cs="Times New Roman"/>
                <w:sz w:val="20"/>
                <w:szCs w:val="20"/>
              </w:rPr>
            </w:pPr>
            <w:r w:rsidRPr="00A944FD">
              <w:rPr>
                <w:rFonts w:ascii="Times New Roman" w:hAnsi="Times New Roman" w:cs="Times New Roman"/>
              </w:rPr>
              <w:t xml:space="preserve">Reviewed </w:t>
            </w:r>
            <w:r w:rsidRPr="00C3403C" w:rsidR="00C3403C">
              <w:rPr>
                <w:rFonts w:ascii="Times New Roman" w:hAnsi="Times New Roman" w:eastAsia="Times New Roman" w:cs="Times New Roman"/>
                <w:szCs w:val="36"/>
              </w:rPr>
              <w:t xml:space="preserve">UFC 3-201-01 (Geotechnical) complaint </w:t>
            </w:r>
            <w:r w:rsidRPr="00A944FD" w:rsidR="00CD2DDE">
              <w:rPr>
                <w:rFonts w:ascii="Times New Roman" w:hAnsi="Times New Roman" w:cs="Times New Roman"/>
              </w:rPr>
              <w:t>recommendations for erosion analysis, bedding for box culverts and reinforced concrete pipes, coefficient of earth pressures, rip-rap recommendations for outfalls, pavement design (PCASE), and construction recommendations</w:t>
            </w:r>
          </w:p>
        </w:tc>
      </w:tr>
      <w:tr w:rsidRPr="00A944FD" w:rsidR="00CD2DDE" w:rsidTr="00DF5BA1" w14:paraId="220AD6BF"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CD2DDE" w:rsidP="0023180D" w:rsidRDefault="00CD2DDE" w14:paraId="1AE0D631"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CD2DDE" w:rsidP="0023180D" w:rsidRDefault="00CD2DDE" w14:paraId="3E85C515"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CD2DDE" w:rsidP="0023180D" w:rsidRDefault="00CD2DDE" w14:paraId="2CE681B5"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CD2DDE" w:rsidTr="00DF5BA1" w14:paraId="5B18D126" w14:textId="77777777">
        <w:trPr>
          <w:cantSplit/>
        </w:trPr>
        <w:tc>
          <w:tcPr>
            <w:tcW w:w="270" w:type="dxa"/>
            <w:vMerge/>
            <w:tcMar>
              <w:left w:w="43" w:type="dxa"/>
              <w:right w:w="43" w:type="dxa"/>
            </w:tcMar>
            <w:vAlign w:val="center"/>
          </w:tcPr>
          <w:p w:rsidRPr="00A944FD" w:rsidR="00CD2DDE" w:rsidP="0023180D" w:rsidRDefault="00CD2DDE" w14:paraId="14DD16A3"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CD2DDE" w:rsidP="0023180D" w:rsidRDefault="00CD2DDE" w14:paraId="00BA1601" w14:textId="77777777">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USACE Fort Worth District - A-E Services for Dam 42 Repairs, Fort Hood, TX</w:t>
            </w:r>
          </w:p>
        </w:tc>
        <w:tc>
          <w:tcPr>
            <w:tcW w:w="3456" w:type="dxa"/>
            <w:tcBorders>
              <w:top w:val="nil"/>
              <w:bottom w:val="single" w:color="999999" w:sz="4" w:space="0"/>
            </w:tcBorders>
            <w:vAlign w:val="center"/>
          </w:tcPr>
          <w:p w:rsidRPr="00A944FD" w:rsidR="00CD2DDE" w:rsidP="0023180D" w:rsidRDefault="00CD2DDE" w14:paraId="7DEACCF9"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2017-2019</w:t>
            </w:r>
          </w:p>
          <w:p w:rsidRPr="00A944FD" w:rsidR="00CD2DDE" w:rsidP="0023180D" w:rsidRDefault="00CD2DDE" w14:paraId="33C65788" w14:textId="7777777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2019</w:t>
            </w:r>
          </w:p>
        </w:tc>
      </w:tr>
      <w:tr w:rsidRPr="00A944FD" w:rsidR="00CD2DDE" w:rsidTr="00DF5BA1" w14:paraId="2EB2550B" w14:textId="77777777">
        <w:trPr>
          <w:cantSplit/>
        </w:trPr>
        <w:tc>
          <w:tcPr>
            <w:tcW w:w="270" w:type="dxa"/>
            <w:vMerge/>
            <w:tcMar>
              <w:left w:w="43" w:type="dxa"/>
              <w:right w:w="43" w:type="dxa"/>
            </w:tcMar>
            <w:vAlign w:val="center"/>
          </w:tcPr>
          <w:p w:rsidRPr="00A944FD" w:rsidR="00CD2DDE" w:rsidP="0023180D" w:rsidRDefault="00CD2DDE" w14:paraId="621C895A"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CD2DDE" w:rsidP="0023180D" w:rsidRDefault="00CD2DDE" w14:paraId="7BCE26C5"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CD2DDE" w:rsidTr="00DF5BA1" w14:paraId="73AC8EBD" w14:textId="77777777">
        <w:trPr>
          <w:cantSplit/>
          <w:trHeight w:val="3527"/>
        </w:trPr>
        <w:tc>
          <w:tcPr>
            <w:tcW w:w="270" w:type="dxa"/>
            <w:vMerge/>
            <w:tcBorders>
              <w:bottom w:val="single" w:color="FFFFFF" w:sz="12" w:space="0"/>
            </w:tcBorders>
            <w:tcMar>
              <w:left w:w="43" w:type="dxa"/>
              <w:right w:w="43" w:type="dxa"/>
            </w:tcMar>
            <w:vAlign w:val="center"/>
          </w:tcPr>
          <w:p w:rsidRPr="00A944FD" w:rsidR="00CD2DDE" w:rsidP="0023180D" w:rsidRDefault="00CD2DDE" w14:paraId="0A755C0B"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CD2DDE" w:rsidP="0023180D" w:rsidRDefault="00CD2DDE" w14:paraId="5358CBB1" w14:textId="36B7457C">
            <w:pPr>
              <w:spacing w:after="0" w:line="240" w:lineRule="auto"/>
              <w:ind w:right="-58"/>
              <w:rPr>
                <w:rFonts w:ascii="Times New Roman" w:hAnsi="Times New Roman" w:eastAsia="Times New Roman" w:cs="Times New Roman"/>
                <w:bCs/>
                <w:color w:val="000000"/>
              </w:rPr>
            </w:pPr>
            <w:r w:rsidRPr="00A944FD">
              <w:rPr>
                <w:rFonts w:ascii="Times New Roman" w:hAnsi="Times New Roman" w:eastAsia="Times New Roman" w:cs="Times New Roman"/>
                <w:b/>
                <w:bCs/>
                <w:color w:val="000000"/>
              </w:rPr>
              <w:t>Geotechnical Engineer</w:t>
            </w:r>
            <w:r w:rsidRPr="00A944FD">
              <w:rPr>
                <w:rFonts w:ascii="Times New Roman" w:hAnsi="Times New Roman" w:eastAsia="Times New Roman" w:cs="Times New Roman"/>
                <w:bCs/>
                <w:color w:val="000000"/>
              </w:rPr>
              <w:t xml:space="preserve"> </w:t>
            </w:r>
            <w:r w:rsidRPr="00A944FD" w:rsidR="00C65F7E">
              <w:rPr>
                <w:rFonts w:ascii="Times New Roman" w:hAnsi="Times New Roman" w:eastAsia="Times New Roman" w:cs="Times New Roman"/>
                <w:b/>
                <w:bCs/>
                <w:color w:val="000000"/>
              </w:rPr>
              <w:t xml:space="preserve">Checker </w:t>
            </w:r>
            <w:r w:rsidRPr="00A944FD">
              <w:rPr>
                <w:rFonts w:ascii="Times New Roman" w:hAnsi="Times New Roman" w:eastAsia="Times New Roman" w:cs="Times New Roman"/>
                <w:bCs/>
                <w:color w:val="000000"/>
              </w:rPr>
              <w:t xml:space="preserve">for the repairs to rehabilitate Dam 42 to ensure the design and repairs bring the dam into compliance with the </w:t>
            </w:r>
            <w:r w:rsidRPr="00A944FD">
              <w:rPr>
                <w:rFonts w:ascii="Times New Roman" w:hAnsi="Times New Roman" w:cs="Times New Roman"/>
                <w:bCs/>
                <w:color w:val="000000" w:themeColor="text1"/>
              </w:rPr>
              <w:t>State</w:t>
            </w:r>
            <w:r w:rsidRPr="00A944FD">
              <w:rPr>
                <w:rFonts w:ascii="Times New Roman" w:hAnsi="Times New Roman" w:eastAsia="Times New Roman" w:cs="Times New Roman"/>
                <w:bCs/>
                <w:color w:val="000000"/>
              </w:rPr>
              <w:t>, USACE and applicable federal regulations. Cost: $1.5M</w:t>
            </w:r>
          </w:p>
          <w:p w:rsidRPr="00A944FD" w:rsidR="00CD2DDE" w:rsidP="0023180D" w:rsidRDefault="00CD2DDE" w14:paraId="108B19E6"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CD2DDE" w:rsidP="0023180D" w:rsidRDefault="00C3403C" w14:paraId="436D42CE" w14:textId="32C4B623">
            <w:pPr>
              <w:spacing w:after="0" w:line="240" w:lineRule="auto"/>
              <w:ind w:right="-58"/>
              <w:rPr>
                <w:rFonts w:ascii="Times New Roman" w:hAnsi="Times New Roman" w:eastAsia="Times New Roman" w:cs="Times New Roman"/>
                <w:bCs/>
              </w:rPr>
            </w:pPr>
            <w:r w:rsidRPr="00A944FD">
              <w:rPr>
                <w:rFonts w:ascii="Times New Roman" w:hAnsi="Times New Roman" w:eastAsia="Times New Roman" w:cs="Times New Roman"/>
                <w:bCs/>
              </w:rPr>
              <w:t>CIM</w:t>
            </w:r>
            <w:r>
              <w:rPr>
                <w:rFonts w:ascii="Times New Roman" w:hAnsi="Times New Roman" w:eastAsia="Times New Roman" w:cs="Times New Roman"/>
                <w:bCs/>
              </w:rPr>
              <w:t xml:space="preserve">, </w:t>
            </w:r>
            <w:r w:rsidRPr="00A944FD">
              <w:rPr>
                <w:rFonts w:ascii="Times New Roman" w:hAnsi="Times New Roman" w:eastAsia="Times New Roman" w:cs="Times New Roman"/>
                <w:bCs/>
              </w:rPr>
              <w:t>UFC 3-201-01</w:t>
            </w:r>
            <w:r>
              <w:rPr>
                <w:rFonts w:ascii="Times New Roman" w:hAnsi="Times New Roman" w:eastAsia="Times New Roman" w:cs="Times New Roman"/>
                <w:bCs/>
              </w:rPr>
              <w:t xml:space="preserve"> (Geotechnical)</w:t>
            </w:r>
            <w:r w:rsidRPr="00A944FD">
              <w:rPr>
                <w:rFonts w:ascii="Times New Roman" w:hAnsi="Times New Roman" w:eastAsia="Times New Roman" w:cs="Times New Roman"/>
                <w:bCs/>
              </w:rPr>
              <w:t>,</w:t>
            </w:r>
            <w:r>
              <w:rPr>
                <w:rFonts w:ascii="Times New Roman" w:hAnsi="Times New Roman" w:eastAsia="Times New Roman" w:cs="Times New Roman"/>
                <w:bCs/>
              </w:rPr>
              <w:t xml:space="preserve"> </w:t>
            </w:r>
            <w:r w:rsidRPr="00A944FD">
              <w:rPr>
                <w:rFonts w:ascii="Times New Roman" w:hAnsi="Times New Roman" w:eastAsia="Times New Roman" w:cs="Times New Roman"/>
                <w:bCs/>
              </w:rPr>
              <w:t>MII Cost Estimates,</w:t>
            </w:r>
            <w:r>
              <w:rPr>
                <w:rFonts w:ascii="Times New Roman" w:hAnsi="Times New Roman" w:eastAsia="Times New Roman" w:cs="Times New Roman"/>
                <w:bCs/>
              </w:rPr>
              <w:t xml:space="preserve"> </w:t>
            </w:r>
            <w:r w:rsidRPr="00A944FD">
              <w:rPr>
                <w:rFonts w:ascii="Times New Roman" w:hAnsi="Times New Roman" w:eastAsia="Times New Roman" w:cs="Times New Roman"/>
                <w:bCs/>
              </w:rPr>
              <w:t>Specs Intact</w:t>
            </w:r>
            <w:r>
              <w:rPr>
                <w:rFonts w:ascii="Times New Roman" w:hAnsi="Times New Roman" w:eastAsia="Times New Roman" w:cs="Times New Roman"/>
                <w:bCs/>
              </w:rPr>
              <w:t>,</w:t>
            </w:r>
            <w:r w:rsidRPr="00A944FD">
              <w:rPr>
                <w:rFonts w:ascii="Times New Roman" w:hAnsi="Times New Roman" w:eastAsia="Times New Roman" w:cs="Times New Roman"/>
                <w:bCs/>
              </w:rPr>
              <w:t xml:space="preserve"> </w:t>
            </w:r>
            <w:r>
              <w:rPr>
                <w:rFonts w:ascii="Times New Roman" w:hAnsi="Times New Roman" w:eastAsia="Times New Roman" w:cs="Times New Roman"/>
                <w:bCs/>
              </w:rPr>
              <w:t>USA</w:t>
            </w:r>
            <w:r w:rsidRPr="00A944FD">
              <w:rPr>
                <w:rFonts w:ascii="Times New Roman" w:hAnsi="Times New Roman" w:eastAsia="Times New Roman" w:cs="Times New Roman"/>
                <w:bCs/>
              </w:rPr>
              <w:t>CE CADBIM Policies and Procedures, Full Design</w:t>
            </w:r>
            <w:r>
              <w:rPr>
                <w:rFonts w:ascii="Times New Roman" w:hAnsi="Times New Roman" w:eastAsia="Times New Roman" w:cs="Times New Roman"/>
                <w:bCs/>
              </w:rPr>
              <w:t xml:space="preserve"> </w:t>
            </w:r>
            <w:r w:rsidRPr="00A944FD">
              <w:rPr>
                <w:rFonts w:ascii="Times New Roman" w:hAnsi="Times New Roman" w:eastAsia="Times New Roman" w:cs="Times New Roman"/>
                <w:bCs/>
              </w:rPr>
              <w:t>Documents</w:t>
            </w:r>
          </w:p>
        </w:tc>
        <w:tc>
          <w:tcPr>
            <w:tcW w:w="6930" w:type="dxa"/>
            <w:gridSpan w:val="3"/>
            <w:tcBorders>
              <w:top w:val="nil"/>
              <w:left w:val="single" w:color="FFFFFF" w:sz="12" w:space="0"/>
              <w:bottom w:val="single" w:color="808080" w:sz="12" w:space="0"/>
            </w:tcBorders>
            <w:shd w:val="clear" w:color="auto" w:fill="E1E1E1"/>
          </w:tcPr>
          <w:p w:rsidRPr="00A944FD" w:rsidR="00CD2DDE" w:rsidP="0023180D" w:rsidRDefault="00CD2DDE" w14:paraId="51A89FCB" w14:textId="7777777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eastAsia="Times New Roman" w:cs="Times New Roman"/>
                <w:color w:val="000000"/>
              </w:rPr>
              <w:t>Reviewed the results of the USACE field and lab investigation</w:t>
            </w:r>
          </w:p>
          <w:p w:rsidRPr="00A944FD" w:rsidR="00CD2DDE" w:rsidP="0023180D" w:rsidRDefault="00940A06" w14:paraId="4D07091C" w14:textId="01FF6265">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cs="Times New Roman"/>
              </w:rPr>
              <w:t xml:space="preserve">Reviewed </w:t>
            </w:r>
            <w:r w:rsidRPr="00A944FD" w:rsidR="00CD2DDE">
              <w:rPr>
                <w:rFonts w:ascii="Times New Roman" w:hAnsi="Times New Roman" w:eastAsia="Times New Roman" w:cs="Times New Roman"/>
                <w:color w:val="000000"/>
              </w:rPr>
              <w:t>engineering analysis which included seepage and stability analysis of the proposed embankment modifications and emergency spillway erodibility by using SEEP/W and SLOPE/W</w:t>
            </w:r>
          </w:p>
          <w:p w:rsidRPr="00A944FD" w:rsidR="00CD2DDE" w:rsidP="0023180D" w:rsidRDefault="00940A06" w14:paraId="21F55343" w14:textId="50E8F243">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cs="Times New Roman"/>
              </w:rPr>
              <w:t xml:space="preserve">Reviewed </w:t>
            </w:r>
            <w:r w:rsidRPr="00A944FD" w:rsidR="00CD2DDE">
              <w:rPr>
                <w:rFonts w:ascii="Times New Roman" w:hAnsi="Times New Roman" w:eastAsia="Times New Roman" w:cs="Times New Roman"/>
                <w:color w:val="000000"/>
              </w:rPr>
              <w:t>PCASE analysis and provided pavement design recommendations for new access road leading to the outfall with a landing area adjacent to the spillway outfall</w:t>
            </w:r>
          </w:p>
          <w:p w:rsidRPr="00A944FD" w:rsidR="00CD2DDE" w:rsidP="0023180D" w:rsidRDefault="00940A06" w14:paraId="5B87EDE1" w14:textId="663CFE5B">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cs="Times New Roman"/>
              </w:rPr>
              <w:t xml:space="preserve">Reviewed </w:t>
            </w:r>
            <w:r w:rsidRPr="00A944FD" w:rsidR="00CD2DDE">
              <w:rPr>
                <w:rFonts w:ascii="Times New Roman" w:hAnsi="Times New Roman" w:eastAsia="Times New Roman" w:cs="Times New Roman"/>
                <w:color w:val="000000"/>
              </w:rPr>
              <w:t>geotechnical parameters for bearing capacity, equivalent fluid pressures, and subgrade modulus</w:t>
            </w:r>
          </w:p>
          <w:p w:rsidRPr="00A944FD" w:rsidR="00CD2DDE" w:rsidP="0023180D" w:rsidRDefault="00940A06" w14:paraId="08BDC7F4" w14:textId="20B1B7A7">
            <w:pPr>
              <w:pStyle w:val="ListParagraph"/>
              <w:numPr>
                <w:ilvl w:val="0"/>
                <w:numId w:val="4"/>
              </w:numPr>
              <w:ind w:left="397"/>
              <w:rPr>
                <w:rFonts w:ascii="Times New Roman" w:hAnsi="Times New Roman" w:eastAsia="Times New Roman" w:cs="Times New Roman"/>
                <w:color w:val="000000"/>
              </w:rPr>
            </w:pPr>
            <w:r w:rsidRPr="00A944FD">
              <w:rPr>
                <w:rFonts w:ascii="Times New Roman" w:hAnsi="Times New Roman" w:cs="Times New Roman"/>
              </w:rPr>
              <w:t xml:space="preserve">Reviewed </w:t>
            </w:r>
            <w:r w:rsidRPr="00C3403C" w:rsidR="00C3403C">
              <w:rPr>
                <w:rFonts w:ascii="Times New Roman" w:hAnsi="Times New Roman" w:cs="Times New Roman"/>
              </w:rPr>
              <w:t xml:space="preserve">UFC 3-201-01 (Geotechnical) complaint </w:t>
            </w:r>
            <w:r w:rsidRPr="00A944FD" w:rsidR="00CD2DDE">
              <w:rPr>
                <w:rFonts w:ascii="Times New Roman" w:hAnsi="Times New Roman" w:eastAsia="Times New Roman" w:cs="Times New Roman"/>
                <w:color w:val="000000"/>
              </w:rPr>
              <w:t>recommendation for design alternative methods to restrict access and penetrations of embankment by incorporating Jersey barrier along downstream with accounting stability and seepage analysis required for the dam</w:t>
            </w:r>
          </w:p>
        </w:tc>
      </w:tr>
      <w:tr w:rsidRPr="00A944FD" w:rsidR="00CD2DDE" w:rsidTr="00DF5BA1" w14:paraId="0DAC6D3D"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CD2DDE" w:rsidP="0023180D" w:rsidRDefault="00CD2DDE" w14:paraId="3DECE438"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CD2DDE" w:rsidP="0023180D" w:rsidRDefault="00CD2DDE" w14:paraId="43FC000D"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CD2DDE" w:rsidP="0023180D" w:rsidRDefault="00CD2DDE" w14:paraId="359AC60B"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CD2DDE" w:rsidTr="00DF5BA1" w14:paraId="60E8B4DE" w14:textId="77777777">
        <w:trPr>
          <w:cantSplit/>
        </w:trPr>
        <w:tc>
          <w:tcPr>
            <w:tcW w:w="270" w:type="dxa"/>
            <w:vMerge/>
            <w:tcMar>
              <w:left w:w="43" w:type="dxa"/>
              <w:right w:w="43" w:type="dxa"/>
            </w:tcMar>
            <w:vAlign w:val="center"/>
          </w:tcPr>
          <w:p w:rsidRPr="00A944FD" w:rsidR="00CD2DDE" w:rsidP="0023180D" w:rsidRDefault="00CD2DDE" w14:paraId="2AE77D73"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CD2DDE" w:rsidP="0023180D" w:rsidRDefault="00CD2DDE" w14:paraId="0DC478C6" w14:textId="77777777">
            <w:pPr>
              <w:spacing w:after="0" w:line="240" w:lineRule="auto"/>
              <w:rPr>
                <w:rFonts w:ascii="Times New Roman" w:hAnsi="Times New Roman" w:eastAsia="Times New Roman" w:cs="Times New Roman"/>
              </w:rPr>
            </w:pPr>
            <w:r w:rsidRPr="00A944FD">
              <w:rPr>
                <w:rFonts w:ascii="Times New Roman" w:hAnsi="Times New Roman" w:eastAsia="Times New Roman" w:cs="Times New Roman"/>
              </w:rPr>
              <w:t>IBWC - Sunland Park Levee Forensic Investigation, El Paso County, TX and Dona Ana County, NM</w:t>
            </w:r>
          </w:p>
        </w:tc>
        <w:tc>
          <w:tcPr>
            <w:tcW w:w="3456" w:type="dxa"/>
            <w:tcBorders>
              <w:top w:val="nil"/>
              <w:bottom w:val="single" w:color="999999" w:sz="4" w:space="0"/>
            </w:tcBorders>
            <w:vAlign w:val="center"/>
          </w:tcPr>
          <w:p w:rsidRPr="00A944FD" w:rsidR="00CD2DDE" w:rsidP="0023180D" w:rsidRDefault="00CD2DDE" w14:paraId="455A0F28"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2016</w:t>
            </w:r>
          </w:p>
          <w:p w:rsidRPr="00A944FD" w:rsidR="00CD2DDE" w:rsidP="0023180D" w:rsidRDefault="00CD2DDE" w14:paraId="2B045975" w14:textId="0ECF7CF4">
            <w:pPr>
              <w:spacing w:after="0" w:line="240" w:lineRule="auto"/>
              <w:rPr>
                <w:rFonts w:ascii="Times New Roman" w:hAnsi="Times New Roman" w:eastAsia="Times New Roman" w:cs="Times New Roman"/>
                <w:sz w:val="24"/>
                <w:szCs w:val="24"/>
                <w:lang w:val="fr-FR"/>
              </w:rPr>
            </w:pPr>
            <w:r w:rsidRPr="00A944FD">
              <w:rPr>
                <w:rFonts w:ascii="Times New Roman" w:hAnsi="Times New Roman" w:eastAsia="Times New Roman" w:cs="Times New Roman"/>
                <w:color w:val="000000"/>
                <w:sz w:val="12"/>
                <w:szCs w:val="12"/>
                <w:lang w:val="fr-FR"/>
              </w:rPr>
              <w:t>CONSTRUCTION:</w:t>
            </w:r>
            <w:r w:rsidRPr="00A944FD">
              <w:rPr>
                <w:rFonts w:ascii="Times New Roman" w:hAnsi="Times New Roman" w:eastAsia="Times New Roman" w:cs="Times New Roman"/>
                <w:b/>
                <w:color w:val="000000"/>
                <w:sz w:val="14"/>
                <w:szCs w:val="14"/>
                <w:lang w:val="fr-FR"/>
              </w:rPr>
              <w:t xml:space="preserve"> </w:t>
            </w:r>
            <w:r w:rsidRPr="00A944FD">
              <w:rPr>
                <w:rFonts w:ascii="Times New Roman" w:hAnsi="Times New Roman" w:eastAsia="Times New Roman" w:cs="Times New Roman"/>
                <w:b/>
                <w:color w:val="000000"/>
                <w:sz w:val="20"/>
                <w:szCs w:val="20"/>
                <w:lang w:val="fr-FR"/>
              </w:rPr>
              <w:t xml:space="preserve"> </w:t>
            </w:r>
            <w:r w:rsidR="00CF0AF1">
              <w:rPr>
                <w:rFonts w:ascii="Times New Roman" w:hAnsi="Times New Roman" w:eastAsia="Times New Roman" w:cs="Times New Roman"/>
                <w:b/>
                <w:color w:val="000000"/>
                <w:lang w:val="fr-FR"/>
              </w:rPr>
              <w:t>2018</w:t>
            </w:r>
          </w:p>
        </w:tc>
      </w:tr>
      <w:tr w:rsidRPr="00A944FD" w:rsidR="00CD2DDE" w:rsidTr="00DF5BA1" w14:paraId="5AA739A0" w14:textId="77777777">
        <w:trPr>
          <w:cantSplit/>
        </w:trPr>
        <w:tc>
          <w:tcPr>
            <w:tcW w:w="270" w:type="dxa"/>
            <w:vMerge/>
            <w:tcMar>
              <w:left w:w="43" w:type="dxa"/>
              <w:right w:w="43" w:type="dxa"/>
            </w:tcMar>
            <w:vAlign w:val="center"/>
          </w:tcPr>
          <w:p w:rsidRPr="00A944FD" w:rsidR="00CD2DDE" w:rsidP="0023180D" w:rsidRDefault="00CD2DDE" w14:paraId="5A6FA0E8"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CD2DDE" w:rsidP="0023180D" w:rsidRDefault="00CD2DDE" w14:paraId="077CD294"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CD2DDE" w:rsidTr="00DF5BA1" w14:paraId="4FB73582" w14:textId="77777777">
        <w:trPr>
          <w:cantSplit/>
          <w:trHeight w:val="3284"/>
        </w:trPr>
        <w:tc>
          <w:tcPr>
            <w:tcW w:w="270" w:type="dxa"/>
            <w:vMerge/>
            <w:tcMar>
              <w:left w:w="43" w:type="dxa"/>
              <w:right w:w="43" w:type="dxa"/>
            </w:tcMar>
            <w:vAlign w:val="center"/>
          </w:tcPr>
          <w:p w:rsidRPr="00A944FD" w:rsidR="00CD2DDE" w:rsidP="0023180D" w:rsidRDefault="00CD2DDE" w14:paraId="5C5AA25D"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44FD" w:rsidR="00CD2DDE" w:rsidP="0023180D" w:rsidRDefault="00CD2DDE" w14:paraId="1C13B190" w14:textId="11240B21">
            <w:pPr>
              <w:spacing w:after="0" w:line="240" w:lineRule="auto"/>
              <w:ind w:right="-58"/>
              <w:rPr>
                <w:rFonts w:ascii="Times New Roman" w:hAnsi="Times New Roman" w:eastAsia="Times New Roman" w:cs="Times New Roman"/>
                <w:color w:val="000000"/>
              </w:rPr>
            </w:pPr>
            <w:r w:rsidRPr="00A944FD">
              <w:rPr>
                <w:rFonts w:ascii="Times New Roman" w:hAnsi="Times New Roman" w:eastAsia="Times New Roman" w:cs="Times New Roman"/>
                <w:b/>
                <w:bCs/>
                <w:color w:val="000000"/>
              </w:rPr>
              <w:t>Geotechnical Engineer</w:t>
            </w:r>
            <w:r w:rsidRPr="00A944FD">
              <w:rPr>
                <w:rFonts w:ascii="Times New Roman" w:hAnsi="Times New Roman" w:eastAsia="Times New Roman" w:cs="Times New Roman"/>
                <w:bCs/>
                <w:color w:val="000000"/>
              </w:rPr>
              <w:t xml:space="preserve"> </w:t>
            </w:r>
            <w:r w:rsidRPr="00A944FD" w:rsidR="00C65F7E">
              <w:rPr>
                <w:rFonts w:ascii="Times New Roman" w:hAnsi="Times New Roman" w:eastAsia="Times New Roman" w:cs="Times New Roman"/>
                <w:b/>
                <w:bCs/>
                <w:color w:val="000000"/>
              </w:rPr>
              <w:t>Checker</w:t>
            </w:r>
            <w:r w:rsidRPr="00A944FD">
              <w:rPr>
                <w:rFonts w:ascii="Times New Roman" w:hAnsi="Times New Roman" w:eastAsia="Times New Roman" w:cs="Times New Roman"/>
                <w:b/>
                <w:bCs/>
                <w:color w:val="000000"/>
              </w:rPr>
              <w:t xml:space="preserve"> </w:t>
            </w:r>
            <w:r w:rsidRPr="00A944FD">
              <w:rPr>
                <w:rFonts w:ascii="Times New Roman" w:hAnsi="Times New Roman" w:eastAsia="Times New Roman" w:cs="Times New Roman"/>
                <w:color w:val="000000"/>
              </w:rPr>
              <w:t>for the investigation of the two levee segments of Rio Grande an 8.45-mile segment in El Paso County, TX and a 3.38-mile segment in Dona Ana County, NM. Cost:$10M</w:t>
            </w:r>
          </w:p>
          <w:p w:rsidRPr="00A944FD" w:rsidR="00CD2DDE" w:rsidP="0023180D" w:rsidRDefault="00CD2DDE" w14:paraId="3A8FAABE"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CD2DDE" w:rsidP="0023180D" w:rsidRDefault="00C3403C" w14:paraId="3496152A" w14:textId="17D62F2A">
            <w:pPr>
              <w:spacing w:after="0"/>
              <w:ind w:right="-58"/>
              <w:rPr>
                <w:rFonts w:ascii="Times New Roman" w:hAnsi="Times New Roman" w:eastAsia="Times New Roman" w:cs="Times New Roman"/>
                <w:bCs/>
              </w:rPr>
            </w:pPr>
            <w:r>
              <w:rPr>
                <w:rFonts w:ascii="Times New Roman" w:hAnsi="Times New Roman" w:cs="Times New Roman"/>
                <w:bCs/>
              </w:rPr>
              <w:t>CIM,</w:t>
            </w:r>
            <w:r w:rsidRPr="00A944FD" w:rsidR="00CD2DDE">
              <w:rPr>
                <w:rFonts w:ascii="Times New Roman" w:hAnsi="Times New Roman" w:cs="Times New Roman"/>
                <w:bCs/>
              </w:rPr>
              <w:t xml:space="preserve"> </w:t>
            </w:r>
            <w:r w:rsidRPr="00C3403C">
              <w:rPr>
                <w:rFonts w:ascii="Times New Roman" w:hAnsi="Times New Roman" w:cs="Times New Roman"/>
                <w:bCs/>
              </w:rPr>
              <w:t>UFC 3-201-01 (Geotechnical)</w:t>
            </w:r>
            <w:r>
              <w:rPr>
                <w:rFonts w:ascii="Times New Roman" w:hAnsi="Times New Roman" w:cs="Times New Roman"/>
                <w:bCs/>
              </w:rPr>
              <w:t xml:space="preserve">, </w:t>
            </w:r>
            <w:r w:rsidRPr="00A944FD" w:rsidR="00CD2DDE">
              <w:rPr>
                <w:rFonts w:ascii="Times New Roman" w:hAnsi="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A944FD" w:rsidR="00940A06" w:rsidP="0023180D" w:rsidRDefault="00940A06" w14:paraId="5571DD36" w14:textId="16D02F06">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Reviewed the existing as-builts before performing levee safety inspection and development of the risk assessment documentation</w:t>
            </w:r>
          </w:p>
          <w:p w:rsidRPr="00A944FD" w:rsidR="00CD2DDE" w:rsidP="0023180D" w:rsidRDefault="00940A06" w14:paraId="080EBEF6" w14:textId="4D551E22">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 xml:space="preserve">Reviewed </w:t>
            </w:r>
            <w:r w:rsidRPr="00A944FD" w:rsidR="00CD2DDE">
              <w:rPr>
                <w:rFonts w:ascii="Times New Roman" w:hAnsi="Times New Roman"/>
                <w:sz w:val="22"/>
                <w:szCs w:val="22"/>
              </w:rPr>
              <w:t xml:space="preserve">forensic analysis of the levee by reviewing all the contract documents, QC data, and inquiring the personnel involved </w:t>
            </w:r>
          </w:p>
          <w:p w:rsidRPr="00A944FD" w:rsidR="00CD2DDE" w:rsidP="0023180D" w:rsidRDefault="00940A06" w14:paraId="4DE67F78" w14:textId="676864DE">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 xml:space="preserve">Reviewed </w:t>
            </w:r>
            <w:r w:rsidRPr="00A944FD" w:rsidR="00CD2DDE">
              <w:rPr>
                <w:rFonts w:ascii="Times New Roman" w:hAnsi="Times New Roman"/>
                <w:sz w:val="22"/>
                <w:szCs w:val="22"/>
              </w:rPr>
              <w:t>laboratory tests to determine the soil characteristics</w:t>
            </w:r>
          </w:p>
          <w:p w:rsidRPr="00A944FD" w:rsidR="00940A06" w:rsidP="0023180D" w:rsidRDefault="00940A06" w14:paraId="119761D1" w14:textId="74B9B7F1">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Reviewed</w:t>
            </w:r>
            <w:r w:rsidR="00C3403C">
              <w:t xml:space="preserve"> </w:t>
            </w:r>
            <w:r w:rsidRPr="00C3403C" w:rsidR="00C3403C">
              <w:rPr>
                <w:rFonts w:ascii="Times New Roman" w:hAnsi="Times New Roman"/>
                <w:sz w:val="22"/>
                <w:szCs w:val="22"/>
              </w:rPr>
              <w:t>UFC 3-201-01 (Geotechnical) complaint</w:t>
            </w:r>
            <w:r w:rsidRPr="00A944FD">
              <w:rPr>
                <w:rFonts w:ascii="Times New Roman" w:hAnsi="Times New Roman"/>
                <w:sz w:val="22"/>
                <w:szCs w:val="22"/>
              </w:rPr>
              <w:t xml:space="preserve"> </w:t>
            </w:r>
            <w:r w:rsidRPr="00A944FD" w:rsidR="00CD2DDE">
              <w:rPr>
                <w:rFonts w:ascii="Times New Roman" w:hAnsi="Times New Roman"/>
                <w:sz w:val="22"/>
                <w:szCs w:val="22"/>
              </w:rPr>
              <w:t>slope stability and seepage analysis, scour analysis, and provided erosion control measures, geophysical analysis, and provided engineering recommendations</w:t>
            </w:r>
            <w:r w:rsidRPr="00A944FD" w:rsidR="00CD2DDE">
              <w:rPr>
                <w:rFonts w:ascii="Times New Roman" w:hAnsi="Times New Roman"/>
              </w:rPr>
              <w:t xml:space="preserve"> </w:t>
            </w:r>
          </w:p>
          <w:p w:rsidRPr="00A944FD" w:rsidR="00940A06" w:rsidP="0023180D" w:rsidRDefault="00940A06" w14:paraId="346C45C8" w14:textId="772D5CC3">
            <w:pPr>
              <w:pStyle w:val="TextBoxListBullet1"/>
              <w:numPr>
                <w:ilvl w:val="0"/>
                <w:numId w:val="6"/>
              </w:numPr>
              <w:ind w:left="388"/>
              <w:rPr>
                <w:rFonts w:ascii="Times New Roman" w:hAnsi="Times New Roman"/>
                <w:spacing w:val="-2"/>
                <w:sz w:val="32"/>
                <w:szCs w:val="32"/>
              </w:rPr>
            </w:pPr>
            <w:r w:rsidRPr="00A944FD">
              <w:rPr>
                <w:rFonts w:ascii="Times New Roman" w:hAnsi="Times New Roman"/>
                <w:sz w:val="22"/>
                <w:szCs w:val="36"/>
              </w:rPr>
              <w:t>Reviewed geological site characterization and fault mapping for Canutillo Levees</w:t>
            </w:r>
          </w:p>
          <w:p w:rsidRPr="00A944FD" w:rsidR="00CD2DDE" w:rsidP="00940A06" w:rsidRDefault="00940A06" w14:paraId="010FA19A" w14:textId="316637B2">
            <w:pPr>
              <w:pStyle w:val="TextBoxListBullet1"/>
              <w:numPr>
                <w:ilvl w:val="0"/>
                <w:numId w:val="6"/>
              </w:numPr>
              <w:ind w:left="388"/>
              <w:rPr>
                <w:rFonts w:ascii="Times New Roman" w:hAnsi="Times New Roman"/>
                <w:spacing w:val="-2"/>
                <w:sz w:val="22"/>
                <w:szCs w:val="22"/>
              </w:rPr>
            </w:pPr>
            <w:r w:rsidRPr="00A944FD">
              <w:rPr>
                <w:rFonts w:ascii="Times New Roman" w:hAnsi="Times New Roman"/>
                <w:sz w:val="22"/>
                <w:szCs w:val="22"/>
              </w:rPr>
              <w:t>Reviewed comparative analysis with historically failed earthen embankments due to dispersive soils</w:t>
            </w:r>
          </w:p>
        </w:tc>
      </w:tr>
    </w:tbl>
    <w:p w:rsidR="00A43AAC" w:rsidRDefault="00A43AAC" w14:paraId="383C3B1E" w14:textId="77777777">
      <w:pPr>
        <w:rPr>
          <w:rFonts w:ascii="Times New Roman" w:hAnsi="Times New Roman" w:cs="Times New Roman"/>
        </w:rPr>
      </w:pPr>
    </w:p>
    <w:p w:rsidR="00A43AAC" w:rsidRDefault="00A43AAC" w14:paraId="270C1316"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6"/>
        <w:gridCol w:w="1080"/>
        <w:gridCol w:w="2394"/>
        <w:gridCol w:w="3456"/>
      </w:tblGrid>
      <w:tr w:rsidRPr="00A944FD" w:rsidR="00A43AAC" w:rsidTr="00B316CA" w14:paraId="6AAB0ACC" w14:textId="77777777">
        <w:trPr>
          <w:cantSplit/>
        </w:trPr>
        <w:tc>
          <w:tcPr>
            <w:tcW w:w="10890" w:type="dxa"/>
            <w:gridSpan w:val="6"/>
            <w:tcBorders>
              <w:top w:val="nil"/>
              <w:bottom w:val="single" w:color="FFFFFF" w:sz="18" w:space="0"/>
            </w:tcBorders>
            <w:shd w:val="clear" w:color="auto" w:fill="002060"/>
          </w:tcPr>
          <w:p w:rsidRPr="00A944FD" w:rsidR="00A43AAC" w:rsidP="00B316CA" w:rsidRDefault="00A43AAC" w14:paraId="20940C5D"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A43AAC" w:rsidTr="00B316CA" w14:paraId="5144385F" w14:textId="77777777">
        <w:trPr>
          <w:cantSplit/>
        </w:trPr>
        <w:tc>
          <w:tcPr>
            <w:tcW w:w="3924" w:type="dxa"/>
            <w:gridSpan w:val="2"/>
            <w:tcBorders>
              <w:top w:val="single" w:color="FFFFFF" w:sz="18" w:space="0"/>
              <w:bottom w:val="nil"/>
              <w:right w:val="nil"/>
            </w:tcBorders>
            <w:shd w:val="clear" w:color="auto" w:fill="D1B783"/>
          </w:tcPr>
          <w:p w:rsidRPr="00A944FD" w:rsidR="00A43AAC" w:rsidP="00B316CA" w:rsidRDefault="00A43AAC" w14:paraId="3ECA2B19"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3"/>
            <w:tcBorders>
              <w:top w:val="single" w:color="808080" w:sz="12" w:space="0"/>
              <w:left w:val="nil"/>
              <w:bottom w:val="nil"/>
              <w:right w:val="single" w:color="808080" w:sz="4" w:space="0"/>
            </w:tcBorders>
            <w:shd w:val="clear" w:color="auto" w:fill="auto"/>
          </w:tcPr>
          <w:p w:rsidRPr="00A944FD" w:rsidR="00A43AAC" w:rsidP="00B316CA" w:rsidRDefault="00A43AAC" w14:paraId="6CE422A4"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A43AAC" w:rsidP="00B316CA" w:rsidRDefault="00A43AAC" w14:paraId="0711CF23"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A43AAC" w:rsidTr="00B316CA" w14:paraId="4353476B" w14:textId="77777777">
        <w:trPr>
          <w:cantSplit/>
        </w:trPr>
        <w:tc>
          <w:tcPr>
            <w:tcW w:w="3924" w:type="dxa"/>
            <w:gridSpan w:val="2"/>
            <w:tcBorders>
              <w:top w:val="nil"/>
              <w:bottom w:val="single" w:color="918F92" w:sz="12" w:space="0"/>
              <w:right w:val="nil"/>
            </w:tcBorders>
            <w:shd w:val="clear" w:color="auto" w:fill="D1B783"/>
            <w:vAlign w:val="center"/>
          </w:tcPr>
          <w:p w:rsidRPr="00A944FD" w:rsidR="00A43AAC" w:rsidP="00B316CA" w:rsidRDefault="00A43AAC" w14:paraId="4133795E" w14:textId="05BC12CF">
            <w:pPr>
              <w:spacing w:before="20" w:after="20" w:line="240" w:lineRule="auto"/>
              <w:rPr>
                <w:rFonts w:ascii="Times New Roman" w:hAnsi="Times New Roman" w:eastAsia="Times New Roman" w:cs="Times New Roman"/>
                <w:b/>
                <w:color w:val="FFFFFF"/>
              </w:rPr>
            </w:pPr>
            <w:r w:rsidRPr="00A43AAC">
              <w:rPr>
                <w:rFonts w:ascii="Times New Roman" w:hAnsi="Times New Roman" w:eastAsia="Times New Roman" w:cs="Times New Roman"/>
                <w:b/>
                <w:color w:val="FFFFFF"/>
              </w:rPr>
              <w:t xml:space="preserve">Chris </w:t>
            </w:r>
            <w:proofErr w:type="spellStart"/>
            <w:r w:rsidRPr="00A43AAC">
              <w:rPr>
                <w:rFonts w:ascii="Times New Roman" w:hAnsi="Times New Roman" w:eastAsia="Times New Roman" w:cs="Times New Roman"/>
                <w:b/>
                <w:color w:val="FFFFFF"/>
              </w:rPr>
              <w:t>Streb</w:t>
            </w:r>
            <w:proofErr w:type="spellEnd"/>
            <w:r w:rsidRPr="00A43AAC">
              <w:rPr>
                <w:rFonts w:ascii="Times New Roman" w:hAnsi="Times New Roman" w:eastAsia="Times New Roman" w:cs="Times New Roman"/>
                <w:b/>
                <w:color w:val="FFFFFF"/>
              </w:rPr>
              <w:t>, PE</w:t>
            </w:r>
          </w:p>
        </w:tc>
        <w:tc>
          <w:tcPr>
            <w:tcW w:w="3510" w:type="dxa"/>
            <w:gridSpan w:val="3"/>
            <w:tcBorders>
              <w:top w:val="nil"/>
              <w:left w:val="nil"/>
              <w:bottom w:val="single" w:color="918F92" w:sz="12" w:space="0"/>
              <w:right w:val="single" w:color="808080" w:sz="4" w:space="0"/>
            </w:tcBorders>
            <w:shd w:val="clear" w:color="auto" w:fill="auto"/>
            <w:vAlign w:val="center"/>
          </w:tcPr>
          <w:p w:rsidRPr="00A944FD" w:rsidR="00A43AAC" w:rsidP="00B316CA" w:rsidRDefault="00A43AAC" w14:paraId="6EC3D15B" w14:textId="51975177">
            <w:pPr>
              <w:spacing w:before="20" w:after="20" w:line="240" w:lineRule="auto"/>
              <w:rPr>
                <w:rFonts w:ascii="Times New Roman" w:hAnsi="Times New Roman" w:eastAsia="Times New Roman" w:cs="Times New Roman"/>
              </w:rPr>
            </w:pPr>
            <w:r w:rsidRPr="00A43AAC">
              <w:rPr>
                <w:rFonts w:ascii="Times New Roman" w:hAnsi="Times New Roman" w:eastAsia="Times New Roman" w:cs="Times New Roman"/>
                <w:b/>
                <w:color w:val="0077C0"/>
              </w:rPr>
              <w:t>Environmental Engineer Designer</w:t>
            </w:r>
          </w:p>
        </w:tc>
        <w:tc>
          <w:tcPr>
            <w:tcW w:w="3456" w:type="dxa"/>
            <w:tcBorders>
              <w:top w:val="nil"/>
              <w:left w:val="single" w:color="808080" w:sz="4" w:space="0"/>
              <w:bottom w:val="single" w:color="808080" w:sz="12" w:space="0"/>
            </w:tcBorders>
            <w:vAlign w:val="center"/>
          </w:tcPr>
          <w:p w:rsidRPr="00A944FD" w:rsidR="00A43AAC" w:rsidP="00B316CA" w:rsidRDefault="00A43AAC" w14:paraId="69437177" w14:textId="39DBC3ED">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Pr>
                <w:rFonts w:ascii="Times New Roman" w:hAnsi="Times New Roman" w:eastAsia="Times New Roman" w:cs="Times New Roman"/>
                <w:sz w:val="24"/>
                <w:szCs w:val="24"/>
              </w:rPr>
              <w:t xml:space="preserve"> 2</w:t>
            </w:r>
            <w:r>
              <w:rPr>
                <w:rFonts w:ascii="Times New Roman" w:hAnsi="Times New Roman" w:eastAsia="Times New Roman" w:cs="Times New Roman"/>
                <w:sz w:val="24"/>
                <w:szCs w:val="24"/>
              </w:rPr>
              <w:t>7</w:t>
            </w:r>
          </w:p>
          <w:p w:rsidRPr="00A944FD" w:rsidR="00A43AAC" w:rsidP="00B316CA" w:rsidRDefault="00A43AAC" w14:paraId="5B64C12A" w14:textId="64536372">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21</w:t>
            </w:r>
          </w:p>
        </w:tc>
      </w:tr>
      <w:tr w:rsidRPr="00A944FD" w:rsidR="00A43AAC" w:rsidTr="00A9143C" w14:paraId="0D2E45BE" w14:textId="77777777">
        <w:trPr>
          <w:cantSplit/>
          <w:trHeight w:val="231"/>
        </w:trPr>
        <w:tc>
          <w:tcPr>
            <w:tcW w:w="10890" w:type="dxa"/>
            <w:gridSpan w:val="6"/>
            <w:tcBorders>
              <w:top w:val="single" w:color="918F92" w:sz="12" w:space="0"/>
              <w:bottom w:val="single" w:color="918F92" w:sz="12" w:space="0"/>
            </w:tcBorders>
            <w:vAlign w:val="center"/>
          </w:tcPr>
          <w:p w:rsidRPr="00A944FD" w:rsidR="00A43AAC" w:rsidP="00B316CA" w:rsidRDefault="00A43AAC" w14:paraId="6CE7A192" w14:textId="5A8BECC6">
            <w:pPr>
              <w:spacing w:before="20" w:after="2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sz w:val="14"/>
                <w:szCs w:val="14"/>
              </w:rPr>
              <w:t xml:space="preserve">15.  FIRM NAME AND LOCATION </w:t>
            </w:r>
            <w:r w:rsidRPr="00A944FD">
              <w:rPr>
                <w:rFonts w:ascii="Times New Roman" w:hAnsi="Times New Roman" w:eastAsia="Times New Roman" w:cs="Times New Roman"/>
                <w:i/>
                <w:sz w:val="14"/>
                <w:szCs w:val="14"/>
              </w:rPr>
              <w:t>(City and State</w:t>
            </w:r>
            <w:r w:rsidRPr="00A944FD">
              <w:rPr>
                <w:rFonts w:ascii="Times New Roman" w:hAnsi="Times New Roman" w:eastAsia="Times New Roman" w:cs="Times New Roman"/>
                <w:i/>
              </w:rPr>
              <w:t>)</w:t>
            </w:r>
            <w:r w:rsidRPr="00A944FD">
              <w:rPr>
                <w:rFonts w:ascii="Times New Roman" w:hAnsi="Times New Roman" w:eastAsia="Times New Roman" w:cs="Times New Roman"/>
              </w:rPr>
              <w:t xml:space="preserve">:  </w:t>
            </w:r>
            <w:r w:rsidRPr="00A43AAC">
              <w:rPr>
                <w:rFonts w:ascii="Times New Roman" w:hAnsi="Times New Roman" w:eastAsia="Times New Roman" w:cs="Times New Roman"/>
              </w:rPr>
              <w:t>Biohabitats, Inc. |</w:t>
            </w:r>
            <w:r>
              <w:rPr>
                <w:rFonts w:ascii="Times New Roman" w:hAnsi="Times New Roman" w:eastAsia="Times New Roman" w:cs="Times New Roman"/>
              </w:rPr>
              <w:t xml:space="preserve"> </w:t>
            </w:r>
            <w:r w:rsidRPr="00A43AAC">
              <w:rPr>
                <w:rFonts w:ascii="Times New Roman" w:hAnsi="Times New Roman" w:eastAsia="Times New Roman" w:cs="Times New Roman"/>
              </w:rPr>
              <w:t>Baltimore</w:t>
            </w:r>
            <w:r>
              <w:rPr>
                <w:rFonts w:ascii="Times New Roman" w:hAnsi="Times New Roman" w:eastAsia="Times New Roman" w:cs="Times New Roman"/>
              </w:rPr>
              <w:t>, MD</w:t>
            </w:r>
          </w:p>
        </w:tc>
      </w:tr>
      <w:tr w:rsidRPr="00A944FD" w:rsidR="00A43AAC" w:rsidTr="00A9143C" w14:paraId="48A129CB" w14:textId="77777777">
        <w:trPr>
          <w:cantSplit/>
          <w:trHeight w:val="510"/>
        </w:trPr>
        <w:tc>
          <w:tcPr>
            <w:tcW w:w="5040" w:type="dxa"/>
            <w:gridSpan w:val="4"/>
            <w:tcBorders>
              <w:top w:val="single" w:color="918F92" w:sz="12" w:space="0"/>
              <w:bottom w:val="single" w:color="918F92" w:sz="12" w:space="0"/>
              <w:right w:val="single" w:color="808080" w:sz="4" w:space="0"/>
            </w:tcBorders>
          </w:tcPr>
          <w:p w:rsidRPr="00A944FD" w:rsidR="00A43AAC" w:rsidP="00B316CA" w:rsidRDefault="00A43AAC" w14:paraId="43364C7C" w14:textId="77777777">
            <w:pPr>
              <w:spacing w:before="20" w:after="20" w:line="240" w:lineRule="auto"/>
              <w:rPr>
                <w:rFonts w:ascii="Times New Roman" w:hAnsi="Times New Roman" w:eastAsia="Times New Roman" w:cs="Times New Roman"/>
                <w:i/>
                <w:sz w:val="14"/>
                <w:szCs w:val="14"/>
              </w:rPr>
            </w:pPr>
            <w:r w:rsidRPr="00A944FD">
              <w:rPr>
                <w:rFonts w:ascii="Times New Roman" w:hAnsi="Times New Roman" w:eastAsia="Times New Roman" w:cs="Times New Roman"/>
                <w:bCs/>
                <w:sz w:val="14"/>
                <w:szCs w:val="14"/>
              </w:rPr>
              <w:t>16.  EDUCATION</w:t>
            </w:r>
            <w:r w:rsidRPr="00A944FD">
              <w:rPr>
                <w:rFonts w:ascii="Times New Roman" w:hAnsi="Times New Roman" w:eastAsia="Times New Roman" w:cs="Times New Roman"/>
                <w:b/>
                <w:bCs/>
                <w:sz w:val="14"/>
                <w:szCs w:val="14"/>
              </w:rPr>
              <w:t xml:space="preserve"> </w:t>
            </w:r>
            <w:r w:rsidRPr="00A944FD">
              <w:rPr>
                <w:rFonts w:ascii="Times New Roman" w:hAnsi="Times New Roman" w:eastAsia="Times New Roman" w:cs="Times New Roman"/>
                <w:i/>
                <w:sz w:val="14"/>
                <w:szCs w:val="14"/>
              </w:rPr>
              <w:t>(Degree and Specialization)</w:t>
            </w:r>
          </w:p>
          <w:p w:rsidRPr="00A944FD" w:rsidR="00A43AAC" w:rsidP="00B316CA" w:rsidRDefault="00A43AAC" w14:paraId="15210F4F" w14:textId="0AD82199">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MS, </w:t>
            </w:r>
            <w:r w:rsidRPr="00A43AAC">
              <w:rPr>
                <w:rFonts w:ascii="Times New Roman" w:hAnsi="Times New Roman" w:eastAsia="Times New Roman" w:cs="Times New Roman"/>
              </w:rPr>
              <w:t>Biological Resources Engineering</w:t>
            </w:r>
          </w:p>
          <w:p w:rsidRPr="00A944FD" w:rsidR="00A43AAC" w:rsidP="00B316CA" w:rsidRDefault="00A43AAC" w14:paraId="30551082" w14:textId="77777777">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BS, Civil Engineering</w:t>
            </w:r>
          </w:p>
        </w:tc>
        <w:tc>
          <w:tcPr>
            <w:tcW w:w="5850" w:type="dxa"/>
            <w:gridSpan w:val="2"/>
            <w:tcBorders>
              <w:top w:val="single" w:color="918F92" w:sz="12" w:space="0"/>
              <w:left w:val="single" w:color="808080" w:sz="4" w:space="0"/>
              <w:bottom w:val="single" w:color="918F92" w:sz="12" w:space="0"/>
            </w:tcBorders>
          </w:tcPr>
          <w:p w:rsidRPr="00A944FD" w:rsidR="00A43AAC" w:rsidP="00B316CA" w:rsidRDefault="00A43AAC" w14:paraId="4A6717A7" w14:textId="77777777">
            <w:pPr>
              <w:spacing w:before="20" w:after="20" w:line="240" w:lineRule="auto"/>
              <w:rPr>
                <w:rFonts w:ascii="Times New Roman" w:hAnsi="Times New Roman" w:eastAsia="Times New Roman" w:cs="Times New Roman"/>
                <w:b/>
                <w:bCs/>
                <w:sz w:val="14"/>
                <w:szCs w:val="14"/>
              </w:rPr>
            </w:pPr>
            <w:r w:rsidRPr="00A944FD">
              <w:rPr>
                <w:rFonts w:ascii="Times New Roman" w:hAnsi="Times New Roman" w:eastAsia="Times New Roman" w:cs="Times New Roman"/>
                <w:bCs/>
                <w:sz w:val="14"/>
                <w:szCs w:val="14"/>
              </w:rPr>
              <w:t>17.  CURRENT PROFESSIONAL REGISTRATION</w:t>
            </w:r>
            <w:r w:rsidRPr="00A944FD">
              <w:rPr>
                <w:rFonts w:ascii="Times New Roman" w:hAnsi="Times New Roman" w:eastAsia="Times New Roman" w:cs="Times New Roman"/>
                <w:bCs/>
                <w:i/>
                <w:sz w:val="14"/>
                <w:szCs w:val="14"/>
              </w:rPr>
              <w:t xml:space="preserve"> (State and Discipline)</w:t>
            </w:r>
          </w:p>
          <w:p w:rsidRPr="00A944FD" w:rsidR="00A43AAC" w:rsidP="00B316CA" w:rsidRDefault="00A43AAC" w14:paraId="700345FF" w14:textId="692D4ED7">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PE (Civil): </w:t>
            </w:r>
            <w:r>
              <w:rPr>
                <w:rFonts w:ascii="Times New Roman" w:hAnsi="Times New Roman" w:eastAsia="Times New Roman" w:cs="Times New Roman"/>
              </w:rPr>
              <w:t>MD</w:t>
            </w:r>
            <w:r w:rsidRPr="00A944FD">
              <w:rPr>
                <w:rFonts w:ascii="Times New Roman" w:hAnsi="Times New Roman" w:eastAsia="Times New Roman" w:cs="Times New Roman"/>
              </w:rPr>
              <w:t xml:space="preserve"> #</w:t>
            </w:r>
            <w:r w:rsidRPr="00A43AAC">
              <w:rPr>
                <w:rFonts w:ascii="Times New Roman" w:hAnsi="Times New Roman" w:eastAsia="Times New Roman" w:cs="Times New Roman"/>
              </w:rPr>
              <w:t>26960 (2003)</w:t>
            </w:r>
          </w:p>
        </w:tc>
      </w:tr>
      <w:tr w:rsidRPr="00A944FD" w:rsidR="00A43AAC" w:rsidTr="00B316CA" w14:paraId="3DABCD46" w14:textId="77777777">
        <w:trPr>
          <w:cantSplit/>
          <w:trHeight w:val="1950"/>
        </w:trPr>
        <w:tc>
          <w:tcPr>
            <w:tcW w:w="10890" w:type="dxa"/>
            <w:gridSpan w:val="6"/>
            <w:tcBorders>
              <w:top w:val="single" w:color="918F92" w:sz="12" w:space="0"/>
              <w:bottom w:val="single" w:color="FFFFFF" w:sz="12" w:space="0"/>
            </w:tcBorders>
            <w:shd w:val="clear" w:color="auto" w:fill="E1E1E1"/>
          </w:tcPr>
          <w:p w:rsidRPr="00A944FD" w:rsidR="00A43AAC" w:rsidP="00B316CA" w:rsidRDefault="00A43AAC" w14:paraId="69CD28C9"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A43AAC" w:rsidP="00B316CA" w:rsidRDefault="00A43AAC" w14:paraId="7EA29144" w14:textId="343BC513">
            <w:pPr>
              <w:suppressAutoHyphens/>
              <w:spacing w:after="0" w:line="240" w:lineRule="auto"/>
              <w:rPr>
                <w:rFonts w:ascii="Times New Roman" w:hAnsi="Times New Roman" w:eastAsia="Times New Roman" w:cs="Times New Roman"/>
                <w:lang w:val="en"/>
              </w:rPr>
            </w:pPr>
            <w:r w:rsidRPr="00A43AAC">
              <w:rPr>
                <w:rFonts w:ascii="Times New Roman" w:hAnsi="Times New Roman" w:eastAsia="Times New Roman" w:cs="Times New Roman"/>
                <w:lang w:val="en"/>
              </w:rPr>
              <w:t xml:space="preserve">Chris has 27 years of diversified engineering experience in regenerative design including ecological planning, green infrastructure design, stream restoration, and sustainable technologies. </w:t>
            </w:r>
            <w:r w:rsidR="00A9143C">
              <w:rPr>
                <w:rFonts w:ascii="Times New Roman" w:hAnsi="Times New Roman" w:eastAsia="Times New Roman" w:cs="Times New Roman"/>
                <w:lang w:val="en"/>
              </w:rPr>
              <w:t>His</w:t>
            </w:r>
            <w:r w:rsidRPr="00A43AAC">
              <w:rPr>
                <w:rFonts w:ascii="Times New Roman" w:hAnsi="Times New Roman" w:eastAsia="Times New Roman" w:cs="Times New Roman"/>
                <w:lang w:val="en"/>
              </w:rPr>
              <w:t xml:space="preserve"> projects have ranged from green infrastructure planning for the New York City to designing patented floating wetland technology for the Baltimore Inner Harbor. Well versed in all aspects and scales of watershed restoration, his experience includes physical and biological assessments, hydrologic and hydraulic analyses, site evaluation and data synthesis, concept development, permitting, de-sign and construction documents, cost estimating, construction procurement and monitoring. His experience in the design of stormwater practices includes micro-bioretention systems, organic sand filters, and cisterns. He has engineered facilities for wastewater treatment which have incorporated anaerobic digesters, trickling filters, and wetland cells. Chris has been one of the creative leaders within Biohabitats, integrating engineering and a passion for the natural world to design ecological systems that yield functions and services that support communities, biodiversity, and life. </w:t>
            </w:r>
            <w:r>
              <w:rPr>
                <w:rFonts w:ascii="Times New Roman" w:hAnsi="Times New Roman" w:eastAsia="Times New Roman" w:cs="Times New Roman"/>
                <w:b/>
                <w:iCs/>
                <w:noProof/>
                <w:color w:val="0077C0"/>
              </w:rPr>
              <w:t>Trianing</w:t>
            </w:r>
            <w:r w:rsidRPr="00A944FD">
              <w:rPr>
                <w:rFonts w:ascii="Times New Roman" w:hAnsi="Times New Roman" w:eastAsia="Times New Roman" w:cs="Times New Roman"/>
                <w:b/>
                <w:iCs/>
                <w:noProof/>
                <w:color w:val="0077C0"/>
              </w:rPr>
              <w:t>:</w:t>
            </w:r>
            <w:r w:rsidRPr="00A944FD">
              <w:rPr>
                <w:rFonts w:ascii="Times New Roman" w:hAnsi="Times New Roman" w:eastAsia="Times New Roman" w:cs="Times New Roman"/>
                <w:lang w:val="en"/>
              </w:rPr>
              <w:t xml:space="preserve"> </w:t>
            </w:r>
            <w:proofErr w:type="spellStart"/>
            <w:r w:rsidRPr="00A43AAC">
              <w:rPr>
                <w:rFonts w:ascii="Times New Roman" w:hAnsi="Times New Roman" w:eastAsia="Times New Roman" w:cs="Times New Roman"/>
                <w:lang w:val="en"/>
              </w:rPr>
              <w:t>Rosgen</w:t>
            </w:r>
            <w:proofErr w:type="spellEnd"/>
            <w:r w:rsidRPr="00A43AAC">
              <w:rPr>
                <w:rFonts w:ascii="Times New Roman" w:hAnsi="Times New Roman" w:eastAsia="Times New Roman" w:cs="Times New Roman"/>
                <w:lang w:val="en"/>
              </w:rPr>
              <w:t xml:space="preserve"> Levels I-II, Biomimicry Specialist</w:t>
            </w:r>
          </w:p>
        </w:tc>
      </w:tr>
      <w:tr w:rsidRPr="00A944FD" w:rsidR="00A43AAC" w:rsidTr="00B316CA" w14:paraId="1BA51C2D"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A43AAC" w:rsidP="00B316CA" w:rsidRDefault="00A43AAC" w14:paraId="02EEBBBE"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A43AAC" w:rsidTr="00B316CA" w14:paraId="4A48D0F4"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A43AAC" w:rsidP="00B316CA" w:rsidRDefault="00A43AAC" w14:paraId="2836AE03"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A43AAC" w:rsidP="00B316CA" w:rsidRDefault="00A43AAC" w14:paraId="54BE7464"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A43AAC" w:rsidP="00B316CA" w:rsidRDefault="00A43AAC" w14:paraId="29840F39"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A43AAC" w:rsidTr="00B316CA" w14:paraId="4B1751D9" w14:textId="77777777">
        <w:trPr>
          <w:cantSplit/>
        </w:trPr>
        <w:tc>
          <w:tcPr>
            <w:tcW w:w="270" w:type="dxa"/>
            <w:vMerge/>
            <w:tcMar>
              <w:left w:w="43" w:type="dxa"/>
              <w:right w:w="43" w:type="dxa"/>
            </w:tcMar>
            <w:vAlign w:val="center"/>
          </w:tcPr>
          <w:p w:rsidRPr="00A944FD" w:rsidR="00A43AAC" w:rsidP="00B316CA" w:rsidRDefault="00A43AAC" w14:paraId="6684F2E9"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A43AAC" w:rsidP="00B316CA" w:rsidRDefault="00A43AAC" w14:paraId="1567BF6C" w14:textId="4329D046">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A43AAC">
              <w:rPr>
                <w:rFonts w:ascii="Times New Roman" w:hAnsi="Times New Roman" w:eastAsia="Times New Roman" w:cs="Times New Roman"/>
              </w:rPr>
              <w:t>H2OHIO Sandusky Bay Restoration Initiative Nutrient Reduction Wetlands, Vickery (Sandusky and Erie Counties), OH</w:t>
            </w:r>
          </w:p>
        </w:tc>
        <w:tc>
          <w:tcPr>
            <w:tcW w:w="3456" w:type="dxa"/>
            <w:tcBorders>
              <w:top w:val="nil"/>
              <w:bottom w:val="single" w:color="999999" w:sz="4" w:space="0"/>
            </w:tcBorders>
            <w:vAlign w:val="center"/>
          </w:tcPr>
          <w:p w:rsidRPr="00A944FD" w:rsidR="00A43AAC" w:rsidP="00B316CA" w:rsidRDefault="00A43AAC" w14:paraId="48273F7E" w14:textId="10AB9384">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Pr>
                <w:rFonts w:ascii="Times New Roman" w:hAnsi="Times New Roman" w:eastAsia="Times New Roman" w:cs="Times New Roman"/>
                <w:bCs/>
                <w:color w:val="000000"/>
              </w:rPr>
              <w:t>2020</w:t>
            </w:r>
            <w:r w:rsidRPr="00A944FD">
              <w:rPr>
                <w:rFonts w:ascii="Times New Roman" w:hAnsi="Times New Roman" w:eastAsia="Times New Roman" w:cs="Times New Roman"/>
                <w:bCs/>
                <w:color w:val="000000"/>
              </w:rPr>
              <w:t>-20</w:t>
            </w:r>
            <w:r>
              <w:rPr>
                <w:rFonts w:ascii="Times New Roman" w:hAnsi="Times New Roman" w:eastAsia="Times New Roman" w:cs="Times New Roman"/>
                <w:bCs/>
                <w:color w:val="000000"/>
              </w:rPr>
              <w:t>22</w:t>
            </w:r>
          </w:p>
          <w:p w:rsidRPr="00A944FD" w:rsidR="00A43AAC" w:rsidP="00B316CA" w:rsidRDefault="00A43AAC" w14:paraId="24BB9386" w14:textId="39D64BB3">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w:t>
            </w:r>
            <w:r>
              <w:rPr>
                <w:rFonts w:ascii="Times New Roman" w:hAnsi="Times New Roman" w:eastAsia="Times New Roman" w:cs="Times New Roman"/>
                <w:b/>
                <w:color w:val="000000"/>
              </w:rPr>
              <w:t>2</w:t>
            </w:r>
          </w:p>
        </w:tc>
      </w:tr>
      <w:tr w:rsidRPr="00A944FD" w:rsidR="00A43AAC" w:rsidTr="00B316CA" w14:paraId="1F757544" w14:textId="77777777">
        <w:trPr>
          <w:cantSplit/>
        </w:trPr>
        <w:tc>
          <w:tcPr>
            <w:tcW w:w="270" w:type="dxa"/>
            <w:vMerge/>
            <w:tcMar>
              <w:left w:w="43" w:type="dxa"/>
              <w:right w:w="43" w:type="dxa"/>
            </w:tcMar>
            <w:vAlign w:val="center"/>
          </w:tcPr>
          <w:p w:rsidRPr="00A944FD" w:rsidR="00A43AAC" w:rsidP="00B316CA" w:rsidRDefault="00A43AAC" w14:paraId="58ABC753"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A43AAC" w:rsidP="00B316CA" w:rsidRDefault="00A43AAC" w14:paraId="510A9EA8"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A43AAC" w:rsidTr="00A9143C" w14:paraId="3F5654A7" w14:textId="77777777">
        <w:trPr>
          <w:cantSplit/>
          <w:trHeight w:val="2420"/>
        </w:trPr>
        <w:tc>
          <w:tcPr>
            <w:tcW w:w="270" w:type="dxa"/>
            <w:vMerge/>
            <w:tcMar>
              <w:left w:w="43" w:type="dxa"/>
              <w:right w:w="43" w:type="dxa"/>
            </w:tcMar>
            <w:vAlign w:val="center"/>
          </w:tcPr>
          <w:p w:rsidRPr="00A944FD" w:rsidR="00A43AAC" w:rsidP="00A43AAC" w:rsidRDefault="00A43AAC" w14:paraId="78206A32"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00A43AAC" w:rsidP="00A43AAC" w:rsidRDefault="00A43AAC" w14:paraId="2FB49C31" w14:textId="77777777">
            <w:pPr>
              <w:pStyle w:val="TableParagraph"/>
              <w:ind w:left="46" w:right="70"/>
              <w:rPr>
                <w:rFonts w:ascii="Times New Roman" w:hAnsi="Times New Roman" w:cs="Times New Roman"/>
              </w:rPr>
            </w:pPr>
            <w:r w:rsidRPr="00A43AAC">
              <w:rPr>
                <w:rFonts w:ascii="Times New Roman" w:hAnsi="Times New Roman" w:cs="Times New Roman"/>
                <w:b/>
              </w:rPr>
              <w:t xml:space="preserve">Environmental Engineer Designer </w:t>
            </w:r>
            <w:r w:rsidRPr="00A43AAC">
              <w:rPr>
                <w:rFonts w:ascii="Times New Roman" w:hAnsi="Times New Roman" w:cs="Times New Roman"/>
              </w:rPr>
              <w:t>for</w:t>
            </w:r>
            <w:r w:rsidRPr="00A43AAC">
              <w:rPr>
                <w:rFonts w:ascii="Times New Roman" w:hAnsi="Times New Roman" w:cs="Times New Roman"/>
                <w:color w:val="000000" w:themeColor="text1"/>
              </w:rPr>
              <w:t xml:space="preserve"> Sandusky Bay Initiative to restore the ecological functionality of the Bay and improve water quality. The Initiative aims to restore coastal wetlands to enhance nutrient uptake, reduce algal blooms with a focus on </w:t>
            </w:r>
            <w:proofErr w:type="spellStart"/>
            <w:r w:rsidRPr="00A43AAC">
              <w:rPr>
                <w:rFonts w:ascii="Times New Roman" w:hAnsi="Times New Roman" w:cs="Times New Roman"/>
                <w:color w:val="000000" w:themeColor="text1"/>
              </w:rPr>
              <w:t>Planktothrix</w:t>
            </w:r>
            <w:proofErr w:type="spellEnd"/>
            <w:r w:rsidRPr="00A43AAC">
              <w:rPr>
                <w:rFonts w:ascii="Times New Roman" w:hAnsi="Times New Roman" w:cs="Times New Roman"/>
                <w:color w:val="000000" w:themeColor="text1"/>
              </w:rPr>
              <w:t xml:space="preserve"> (HAB)</w:t>
            </w:r>
            <w:r w:rsidRPr="00A43AAC">
              <w:rPr>
                <w:rFonts w:ascii="Times New Roman" w:hAnsi="Times New Roman" w:cs="Times New Roman"/>
              </w:rPr>
              <w:t>. Fee: $810k</w:t>
            </w:r>
          </w:p>
          <w:p w:rsidR="00DC27F9" w:rsidP="00DC27F9" w:rsidRDefault="00A43AAC" w14:paraId="5459AD94"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DC27F9" w:rsidR="00A43AAC" w:rsidP="00DC27F9" w:rsidRDefault="00A43AAC" w14:paraId="67C102F4" w14:textId="3EC2DB09">
            <w:pPr>
              <w:pStyle w:val="TableParagraph"/>
              <w:ind w:left="46" w:right="70"/>
              <w:rPr>
                <w:rFonts w:ascii="Times New Roman" w:hAnsi="Times New Roman" w:cs="Times New Roman"/>
              </w:rPr>
            </w:pPr>
            <w:r>
              <w:rPr>
                <w:rFonts w:ascii="Times New Roman" w:hAnsi="Times New Roman" w:eastAsia="Times New Roman" w:cs="Times New Roman"/>
                <w:bCs/>
              </w:rPr>
              <w:t>CIM</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A43AAC" w:rsidR="00A43AAC" w:rsidP="00A43AAC" w:rsidRDefault="00A43AAC" w14:paraId="2673517A" w14:textId="77777777">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Performed base line investigation</w:t>
            </w:r>
          </w:p>
          <w:p w:rsidRPr="00A43AAC" w:rsidR="00A43AAC" w:rsidP="00A43AAC" w:rsidRDefault="00A43AAC" w14:paraId="310975D6" w14:textId="77777777">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Designed grades for establishment of coastal wetlands</w:t>
            </w:r>
          </w:p>
          <w:p w:rsidRPr="00A43AAC" w:rsidR="00A43AAC" w:rsidP="00A43AAC" w:rsidRDefault="00A43AAC" w14:paraId="52FA5547" w14:textId="77777777">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Determined design functions</w:t>
            </w:r>
          </w:p>
          <w:p w:rsidRPr="00A43AAC" w:rsidR="00A43AAC" w:rsidP="00A43AAC" w:rsidRDefault="00A43AAC" w14:paraId="68A66A05" w14:textId="77777777">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Developed Civil Engineering Modeling concept plans for each of the nature-based shoreline and restoration sites</w:t>
            </w:r>
          </w:p>
          <w:p w:rsidRPr="00A43AAC" w:rsidR="00A43AAC" w:rsidP="00A43AAC" w:rsidRDefault="00A43AAC" w14:paraId="533E2ADD" w14:textId="77777777">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Designed invasive management plans and native planting plans</w:t>
            </w:r>
          </w:p>
          <w:p w:rsidRPr="00A43AAC" w:rsidR="00A43AAC" w:rsidP="00A43AAC" w:rsidRDefault="00A43AAC" w14:paraId="12FF5374" w14:textId="77777777">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Designed habitat restoration and green infrastructure</w:t>
            </w:r>
          </w:p>
          <w:p w:rsidR="00A43AAC" w:rsidP="00A43AAC" w:rsidRDefault="00A43AAC" w14:paraId="62DA9083" w14:textId="77777777">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Participated in public engagement process</w:t>
            </w:r>
          </w:p>
          <w:p w:rsidRPr="00A43AAC" w:rsidR="00A43AAC" w:rsidP="00A43AAC" w:rsidRDefault="00A43AAC" w14:paraId="3FABDD51" w14:textId="0D4D203E">
            <w:pPr>
              <w:pStyle w:val="TableParagraph"/>
              <w:numPr>
                <w:ilvl w:val="0"/>
                <w:numId w:val="20"/>
              </w:numPr>
              <w:tabs>
                <w:tab w:val="left" w:pos="387"/>
              </w:tabs>
              <w:spacing w:line="251" w:lineRule="exact"/>
              <w:rPr>
                <w:rFonts w:ascii="Times New Roman" w:hAnsi="Times New Roman" w:cs="Times New Roman"/>
              </w:rPr>
            </w:pPr>
            <w:r w:rsidRPr="00A43AAC">
              <w:rPr>
                <w:rFonts w:ascii="Times New Roman" w:hAnsi="Times New Roman" w:cs="Times New Roman"/>
              </w:rPr>
              <w:t>Developed cost and budgeting information</w:t>
            </w:r>
          </w:p>
        </w:tc>
      </w:tr>
      <w:tr w:rsidRPr="00A944FD" w:rsidR="00A43AAC" w:rsidTr="00B316CA" w14:paraId="4F2D6EEE"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A43AAC" w:rsidP="00B316CA" w:rsidRDefault="00A43AAC" w14:paraId="6DFA578B"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A43AAC" w:rsidP="00B316CA" w:rsidRDefault="00A43AAC" w14:paraId="37FD5746"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A43AAC" w:rsidP="00B316CA" w:rsidRDefault="00A43AAC" w14:paraId="0D09E1F0"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095635" w:rsidTr="00A9143C" w14:paraId="10D3FF30" w14:textId="77777777">
        <w:trPr>
          <w:cantSplit/>
          <w:trHeight w:val="96"/>
        </w:trPr>
        <w:tc>
          <w:tcPr>
            <w:tcW w:w="270" w:type="dxa"/>
            <w:vMerge/>
            <w:tcMar>
              <w:left w:w="43" w:type="dxa"/>
              <w:right w:w="43" w:type="dxa"/>
            </w:tcMar>
            <w:vAlign w:val="center"/>
          </w:tcPr>
          <w:p w:rsidRPr="00A944FD" w:rsidR="00095635" w:rsidP="00095635" w:rsidRDefault="00095635" w14:paraId="1D0589E3"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DC27F9" w:rsidR="00095635" w:rsidP="00095635" w:rsidRDefault="00095635" w14:paraId="788792BE" w14:textId="71BD8C9F">
            <w:pPr>
              <w:spacing w:after="0" w:line="240" w:lineRule="auto"/>
              <w:rPr>
                <w:rFonts w:ascii="Times New Roman" w:hAnsi="Times New Roman" w:eastAsia="Times New Roman" w:cs="Times New Roman"/>
              </w:rPr>
            </w:pPr>
            <w:r w:rsidRPr="001D414E">
              <w:rPr>
                <w:rFonts w:ascii="Times New Roman" w:hAnsi="Times New Roman" w:cs="Times New Roman"/>
              </w:rPr>
              <w:t>Cuyahoga Green Bulkheads at Irishtown Bend, Cleveland, OH</w:t>
            </w:r>
          </w:p>
        </w:tc>
        <w:tc>
          <w:tcPr>
            <w:tcW w:w="3456" w:type="dxa"/>
            <w:tcBorders>
              <w:top w:val="nil"/>
              <w:bottom w:val="single" w:color="999999" w:sz="4" w:space="0"/>
            </w:tcBorders>
          </w:tcPr>
          <w:p w:rsidRPr="00DC27F9" w:rsidR="00095635" w:rsidP="00095635" w:rsidRDefault="00095635" w14:paraId="1FF9B527" w14:textId="77777777">
            <w:pPr>
              <w:pStyle w:val="TableParagraph"/>
              <w:spacing w:before="29" w:line="252" w:lineRule="exact"/>
              <w:ind w:left="52"/>
              <w:rPr>
                <w:rFonts w:ascii="Times New Roman" w:hAnsi="Times New Roman" w:cs="Times New Roman"/>
              </w:rPr>
            </w:pPr>
            <w:r w:rsidRPr="00DC27F9">
              <w:rPr>
                <w:rFonts w:ascii="Times New Roman" w:hAnsi="Times New Roman" w:cs="Times New Roman"/>
                <w:sz w:val="12"/>
              </w:rPr>
              <w:t>PROFESSIONAL</w:t>
            </w:r>
            <w:r w:rsidRPr="00DC27F9">
              <w:rPr>
                <w:rFonts w:ascii="Times New Roman" w:hAnsi="Times New Roman" w:cs="Times New Roman"/>
                <w:spacing w:val="-4"/>
                <w:sz w:val="12"/>
              </w:rPr>
              <w:t xml:space="preserve"> </w:t>
            </w:r>
            <w:r w:rsidRPr="00DC27F9">
              <w:rPr>
                <w:rFonts w:ascii="Times New Roman" w:hAnsi="Times New Roman" w:cs="Times New Roman"/>
                <w:sz w:val="12"/>
              </w:rPr>
              <w:t>SERVICES:</w:t>
            </w:r>
            <w:r w:rsidRPr="00DC27F9">
              <w:rPr>
                <w:rFonts w:ascii="Times New Roman" w:hAnsi="Times New Roman" w:cs="Times New Roman"/>
                <w:spacing w:val="36"/>
                <w:sz w:val="12"/>
              </w:rPr>
              <w:t xml:space="preserve"> </w:t>
            </w:r>
            <w:r w:rsidRPr="00DC27F9">
              <w:rPr>
                <w:rFonts w:ascii="Times New Roman" w:hAnsi="Times New Roman" w:cs="Times New Roman"/>
              </w:rPr>
              <w:t>2017-</w:t>
            </w:r>
            <w:r w:rsidRPr="00DC27F9">
              <w:rPr>
                <w:rFonts w:ascii="Times New Roman" w:hAnsi="Times New Roman" w:cs="Times New Roman"/>
                <w:spacing w:val="-4"/>
              </w:rPr>
              <w:t>20</w:t>
            </w:r>
            <w:r>
              <w:rPr>
                <w:rFonts w:ascii="Times New Roman" w:hAnsi="Times New Roman" w:cs="Times New Roman"/>
                <w:spacing w:val="-4"/>
              </w:rPr>
              <w:t>2</w:t>
            </w:r>
            <w:r w:rsidRPr="00DC27F9">
              <w:rPr>
                <w:rFonts w:ascii="Times New Roman" w:hAnsi="Times New Roman" w:cs="Times New Roman"/>
                <w:spacing w:val="-4"/>
              </w:rPr>
              <w:t>1</w:t>
            </w:r>
          </w:p>
          <w:p w:rsidRPr="00DC27F9" w:rsidR="00095635" w:rsidP="00095635" w:rsidRDefault="00095635" w14:paraId="464CF15B" w14:textId="49A76765">
            <w:pPr>
              <w:spacing w:after="0" w:line="240" w:lineRule="auto"/>
              <w:rPr>
                <w:rFonts w:ascii="Times New Roman" w:hAnsi="Times New Roman" w:eastAsia="Times New Roman" w:cs="Times New Roman"/>
                <w:sz w:val="24"/>
                <w:szCs w:val="24"/>
              </w:rPr>
            </w:pPr>
            <w:r w:rsidRPr="00DC27F9">
              <w:rPr>
                <w:rFonts w:ascii="Times New Roman" w:hAnsi="Times New Roman" w:cs="Times New Roman"/>
                <w:sz w:val="12"/>
              </w:rPr>
              <w:t>CONSTRUCTION:</w:t>
            </w:r>
            <w:r w:rsidRPr="00DC27F9">
              <w:rPr>
                <w:rFonts w:ascii="Times New Roman" w:hAnsi="Times New Roman" w:cs="Times New Roman"/>
                <w:spacing w:val="43"/>
                <w:sz w:val="12"/>
              </w:rPr>
              <w:t xml:space="preserve"> </w:t>
            </w:r>
            <w:r w:rsidRPr="00DC27F9">
              <w:rPr>
                <w:rFonts w:ascii="Times New Roman" w:hAnsi="Times New Roman" w:cs="Times New Roman"/>
                <w:b/>
                <w:spacing w:val="-4"/>
              </w:rPr>
              <w:t>20</w:t>
            </w:r>
            <w:r>
              <w:rPr>
                <w:rFonts w:ascii="Times New Roman" w:hAnsi="Times New Roman" w:cs="Times New Roman"/>
                <w:b/>
                <w:spacing w:val="-4"/>
              </w:rPr>
              <w:t>21</w:t>
            </w:r>
          </w:p>
        </w:tc>
      </w:tr>
      <w:tr w:rsidRPr="00A944FD" w:rsidR="00095635" w:rsidTr="00B316CA" w14:paraId="6AFE5018" w14:textId="77777777">
        <w:trPr>
          <w:cantSplit/>
        </w:trPr>
        <w:tc>
          <w:tcPr>
            <w:tcW w:w="270" w:type="dxa"/>
            <w:vMerge/>
            <w:tcMar>
              <w:left w:w="43" w:type="dxa"/>
              <w:right w:w="43" w:type="dxa"/>
            </w:tcMar>
            <w:vAlign w:val="center"/>
          </w:tcPr>
          <w:p w:rsidRPr="00A944FD" w:rsidR="00095635" w:rsidP="00095635" w:rsidRDefault="00095635" w14:paraId="2FF180B9"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DC27F9" w:rsidR="00095635" w:rsidP="00095635" w:rsidRDefault="00095635" w14:paraId="5EE3FA18" w14:textId="5E123664">
            <w:pPr>
              <w:tabs>
                <w:tab w:val="right" w:pos="10080"/>
              </w:tabs>
              <w:spacing w:after="0" w:line="240" w:lineRule="auto"/>
              <w:rPr>
                <w:rFonts w:ascii="Times New Roman" w:hAnsi="Times New Roman" w:eastAsia="Times New Roman" w:cs="Times New Roman"/>
                <w:bCs/>
                <w:color w:val="FFFFFF"/>
                <w:sz w:val="14"/>
                <w:szCs w:val="14"/>
              </w:rPr>
            </w:pPr>
            <w:r w:rsidRPr="00DC27F9">
              <w:rPr>
                <w:rFonts w:ascii="Times New Roman" w:hAnsi="Times New Roman" w:cs="Times New Roman"/>
                <w:color w:val="FFFFFF"/>
                <w:sz w:val="14"/>
              </w:rPr>
              <w:t>(3)</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DESCRIPTION</w:t>
            </w:r>
            <w:r w:rsidRPr="00DC27F9">
              <w:rPr>
                <w:rFonts w:ascii="Times New Roman" w:hAnsi="Times New Roman" w:cs="Times New Roman"/>
                <w:color w:val="FFFFFF"/>
                <w:spacing w:val="-2"/>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6"/>
                <w:sz w:val="14"/>
              </w:rPr>
              <w:t xml:space="preserve"> </w:t>
            </w:r>
            <w:r w:rsidRPr="00DC27F9">
              <w:rPr>
                <w:rFonts w:ascii="Times New Roman" w:hAnsi="Times New Roman" w:cs="Times New Roman"/>
                <w:color w:val="FFFFFF"/>
                <w:sz w:val="14"/>
              </w:rPr>
              <w:t>scope,</w:t>
            </w:r>
            <w:r w:rsidRPr="00DC27F9">
              <w:rPr>
                <w:rFonts w:ascii="Times New Roman" w:hAnsi="Times New Roman" w:cs="Times New Roman"/>
                <w:color w:val="FFFFFF"/>
                <w:spacing w:val="-3"/>
                <w:sz w:val="14"/>
              </w:rPr>
              <w:t xml:space="preserve"> </w:t>
            </w:r>
            <w:r w:rsidRPr="00DC27F9">
              <w:rPr>
                <w:rFonts w:ascii="Times New Roman" w:hAnsi="Times New Roman" w:cs="Times New Roman"/>
                <w:color w:val="FFFFFF"/>
                <w:sz w:val="14"/>
              </w:rPr>
              <w:t>size,</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cost,</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etc.)</w:t>
            </w:r>
            <w:r w:rsidRPr="00DC27F9">
              <w:rPr>
                <w:rFonts w:ascii="Times New Roman" w:hAnsi="Times New Roman" w:cs="Times New Roman"/>
                <w:color w:val="FFFFFF"/>
                <w:spacing w:val="-7"/>
                <w:sz w:val="14"/>
              </w:rPr>
              <w:t xml:space="preserve"> </w:t>
            </w:r>
            <w:r w:rsidRPr="00DC27F9">
              <w:rPr>
                <w:rFonts w:ascii="Times New Roman" w:hAnsi="Times New Roman" w:cs="Times New Roman"/>
                <w:color w:val="FFFFFF"/>
                <w:sz w:val="14"/>
              </w:rPr>
              <w:t>AND</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SPECIFIC</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pacing w:val="-4"/>
                <w:sz w:val="14"/>
              </w:rPr>
              <w:t>ROLE</w:t>
            </w:r>
            <w:r w:rsidRPr="00DC27F9">
              <w:rPr>
                <w:rFonts w:ascii="Times New Roman" w:hAnsi="Times New Roman" w:cs="Times New Roman"/>
                <w:color w:val="FFFFFF"/>
                <w:sz w:val="14"/>
              </w:rPr>
              <w:tab/>
            </w:r>
            <w:r w:rsidRPr="00DC27F9">
              <w:rPr>
                <w:rFonts w:ascii="Times New Roman" w:hAnsi="Times New Roman" w:cs="Times New Roman"/>
                <w:noProof/>
                <w:color w:val="FFFFFF"/>
                <w:position w:val="-1"/>
                <w:sz w:val="14"/>
              </w:rPr>
              <w:drawing>
                <wp:inline distT="0" distB="0" distL="0" distR="0" wp14:anchorId="7BBD7B35" wp14:editId="2F2C9B23">
                  <wp:extent cx="97536" cy="97536"/>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7536" cy="97536"/>
                          </a:xfrm>
                          <a:prstGeom prst="rect">
                            <a:avLst/>
                          </a:prstGeom>
                        </pic:spPr>
                      </pic:pic>
                    </a:graphicData>
                  </a:graphic>
                </wp:inline>
              </w:drawing>
            </w:r>
            <w:r w:rsidRPr="00DC27F9">
              <w:rPr>
                <w:rFonts w:ascii="Times New Roman" w:hAnsi="Times New Roman" w:cs="Times New Roman"/>
                <w:color w:val="FFFFFF"/>
                <w:spacing w:val="80"/>
                <w:sz w:val="14"/>
              </w:rPr>
              <w:t xml:space="preserve"> </w:t>
            </w:r>
            <w:r w:rsidRPr="00DC27F9">
              <w:rPr>
                <w:rFonts w:ascii="Times New Roman" w:hAnsi="Times New Roman" w:cs="Times New Roman"/>
                <w:color w:val="FFFFFF"/>
                <w:sz w:val="14"/>
              </w:rPr>
              <w:t>Check if project performed with current firm.</w:t>
            </w:r>
          </w:p>
        </w:tc>
      </w:tr>
      <w:tr w:rsidRPr="00A944FD" w:rsidR="00095635" w:rsidTr="00DC27F9" w14:paraId="62063DC4" w14:textId="77777777">
        <w:trPr>
          <w:cantSplit/>
          <w:trHeight w:val="1295"/>
        </w:trPr>
        <w:tc>
          <w:tcPr>
            <w:tcW w:w="270" w:type="dxa"/>
            <w:vMerge/>
            <w:tcMar>
              <w:left w:w="43" w:type="dxa"/>
              <w:right w:w="43" w:type="dxa"/>
            </w:tcMar>
            <w:vAlign w:val="center"/>
          </w:tcPr>
          <w:p w:rsidRPr="00A944FD" w:rsidR="00095635" w:rsidP="00095635" w:rsidRDefault="00095635" w14:paraId="39539FB5"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DC27F9" w:rsidR="00095635" w:rsidP="00095635" w:rsidRDefault="00095635" w14:paraId="3D188B80" w14:textId="77777777">
            <w:pPr>
              <w:pStyle w:val="TableParagraph"/>
              <w:spacing w:line="236" w:lineRule="exact"/>
              <w:ind w:left="29"/>
              <w:rPr>
                <w:rFonts w:ascii="Times New Roman" w:hAnsi="Times New Roman" w:cs="Times New Roman"/>
              </w:rPr>
            </w:pPr>
            <w:r w:rsidRPr="00DC27F9">
              <w:rPr>
                <w:rFonts w:ascii="Times New Roman" w:hAnsi="Times New Roman" w:cs="Times New Roman"/>
                <w:b/>
              </w:rPr>
              <w:t>Environmental Engineer</w:t>
            </w:r>
            <w:r w:rsidRPr="00DC27F9">
              <w:rPr>
                <w:rFonts w:ascii="Times New Roman" w:hAnsi="Times New Roman" w:cs="Times New Roman"/>
                <w:b/>
                <w:spacing w:val="-5"/>
              </w:rPr>
              <w:t xml:space="preserve"> </w:t>
            </w:r>
            <w:r w:rsidRPr="00DC27F9">
              <w:rPr>
                <w:rFonts w:ascii="Times New Roman" w:hAnsi="Times New Roman" w:cs="Times New Roman"/>
                <w:b/>
              </w:rPr>
              <w:t>Designer</w:t>
            </w:r>
            <w:r w:rsidRPr="00DC27F9">
              <w:rPr>
                <w:rFonts w:ascii="Times New Roman" w:hAnsi="Times New Roman" w:cs="Times New Roman"/>
                <w:b/>
                <w:spacing w:val="-5"/>
              </w:rPr>
              <w:t xml:space="preserve"> </w:t>
            </w:r>
            <w:r w:rsidRPr="00DC27F9">
              <w:rPr>
                <w:rFonts w:ascii="Times New Roman" w:hAnsi="Times New Roman" w:cs="Times New Roman"/>
              </w:rPr>
              <w:t>for</w:t>
            </w:r>
            <w:r w:rsidRPr="00DC27F9">
              <w:rPr>
                <w:rFonts w:ascii="Times New Roman" w:hAnsi="Times New Roman" w:cs="Times New Roman"/>
                <w:spacing w:val="-7"/>
              </w:rPr>
              <w:t xml:space="preserve"> </w:t>
            </w:r>
            <w:r w:rsidRPr="00DC27F9">
              <w:rPr>
                <w:rFonts w:ascii="Times New Roman" w:hAnsi="Times New Roman" w:cs="Times New Roman"/>
                <w:spacing w:val="-5"/>
              </w:rPr>
              <w:t xml:space="preserve">the </w:t>
            </w:r>
            <w:r w:rsidRPr="00DC27F9">
              <w:rPr>
                <w:rFonts w:ascii="Times New Roman" w:hAnsi="Times New Roman" w:cs="Times New Roman"/>
              </w:rPr>
              <w:t>design</w:t>
            </w:r>
            <w:r w:rsidRPr="00DC27F9">
              <w:rPr>
                <w:rFonts w:ascii="Times New Roman" w:hAnsi="Times New Roman" w:cs="Times New Roman"/>
                <w:spacing w:val="-6"/>
              </w:rPr>
              <w:t xml:space="preserve"> </w:t>
            </w:r>
            <w:r w:rsidRPr="00DC27F9">
              <w:rPr>
                <w:rFonts w:ascii="Times New Roman" w:hAnsi="Times New Roman" w:cs="Times New Roman"/>
              </w:rPr>
              <w:t>of</w:t>
            </w:r>
            <w:r w:rsidRPr="00DC27F9">
              <w:rPr>
                <w:rFonts w:ascii="Times New Roman" w:hAnsi="Times New Roman" w:cs="Times New Roman"/>
                <w:spacing w:val="-8"/>
              </w:rPr>
              <w:t xml:space="preserve"> </w:t>
            </w:r>
            <w:r w:rsidRPr="00DC27F9">
              <w:rPr>
                <w:rFonts w:ascii="Times New Roman" w:hAnsi="Times New Roman" w:cs="Times New Roman"/>
              </w:rPr>
              <w:t xml:space="preserve">larval fish habitat along 5.6 miles of steel sheet pile on the Cuyahoga River navigation channel. Fee: </w:t>
            </w:r>
            <w:r w:rsidRPr="00DC27F9">
              <w:rPr>
                <w:rFonts w:ascii="Times New Roman" w:hAnsi="Times New Roman" w:cs="Times New Roman"/>
                <w:spacing w:val="-2"/>
              </w:rPr>
              <w:t>$800K</w:t>
            </w:r>
          </w:p>
          <w:p w:rsidR="00095635" w:rsidP="00095635" w:rsidRDefault="00095635" w14:paraId="71AC877C"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DC27F9" w:rsidR="00095635" w:rsidP="00095635" w:rsidRDefault="00095635" w14:paraId="05A15F46" w14:textId="02D6A606">
            <w:pPr>
              <w:pStyle w:val="TableParagraph"/>
              <w:ind w:left="46" w:right="313"/>
              <w:rPr>
                <w:rFonts w:ascii="Times New Roman" w:hAnsi="Times New Roman" w:cs="Times New Roman"/>
              </w:rPr>
            </w:pPr>
            <w:r>
              <w:rPr>
                <w:rFonts w:ascii="Times New Roman" w:hAnsi="Times New Roman" w:eastAsia="Times New Roman" w:cs="Times New Roman"/>
                <w:bCs/>
              </w:rPr>
              <w:t>CIM</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DC27F9" w:rsidR="00095635" w:rsidP="00095635" w:rsidRDefault="00095635" w14:paraId="7F9578B4" w14:textId="77777777">
            <w:pPr>
              <w:pStyle w:val="TableParagraph"/>
              <w:numPr>
                <w:ilvl w:val="0"/>
                <w:numId w:val="24"/>
              </w:numPr>
              <w:tabs>
                <w:tab w:val="left" w:pos="405"/>
              </w:tabs>
              <w:ind w:right="75"/>
              <w:rPr>
                <w:rFonts w:ascii="Times New Roman" w:hAnsi="Times New Roman" w:cs="Times New Roman"/>
              </w:rPr>
            </w:pPr>
            <w:r w:rsidRPr="00DC27F9">
              <w:rPr>
                <w:rFonts w:ascii="Times New Roman" w:hAnsi="Times New Roman" w:cs="Times New Roman"/>
              </w:rPr>
              <w:t>Assessed the stream and watershed conditions.</w:t>
            </w:r>
          </w:p>
          <w:p w:rsidRPr="00DC27F9" w:rsidR="00095635" w:rsidP="00095635" w:rsidRDefault="00095635" w14:paraId="2444938B" w14:textId="77777777">
            <w:pPr>
              <w:pStyle w:val="TableParagraph"/>
              <w:numPr>
                <w:ilvl w:val="0"/>
                <w:numId w:val="24"/>
              </w:numPr>
              <w:tabs>
                <w:tab w:val="left" w:pos="405"/>
              </w:tabs>
              <w:ind w:right="75"/>
              <w:rPr>
                <w:rFonts w:ascii="Times New Roman" w:hAnsi="Times New Roman" w:cs="Times New Roman"/>
              </w:rPr>
            </w:pPr>
            <w:r w:rsidRPr="00DC27F9">
              <w:rPr>
                <w:rFonts w:ascii="Times New Roman" w:hAnsi="Times New Roman" w:cs="Times New Roman"/>
              </w:rPr>
              <w:t>Developed a design to restore stability, ecological function, and safe access.</w:t>
            </w:r>
          </w:p>
          <w:p w:rsidRPr="00DC27F9" w:rsidR="00095635" w:rsidP="00095635" w:rsidRDefault="00095635" w14:paraId="75DD029A" w14:textId="77777777">
            <w:pPr>
              <w:pStyle w:val="TableParagraph"/>
              <w:numPr>
                <w:ilvl w:val="0"/>
                <w:numId w:val="24"/>
              </w:numPr>
              <w:tabs>
                <w:tab w:val="left" w:pos="350"/>
              </w:tabs>
              <w:spacing w:before="1"/>
              <w:ind w:right="116"/>
              <w:rPr>
                <w:rFonts w:ascii="Times New Roman" w:hAnsi="Times New Roman" w:cs="Times New Roman"/>
              </w:rPr>
            </w:pPr>
            <w:r w:rsidRPr="00DC27F9">
              <w:rPr>
                <w:rFonts w:ascii="Times New Roman" w:hAnsi="Times New Roman" w:cs="Times New Roman"/>
              </w:rPr>
              <w:t>Led workshops and charrettes with stakeholders.</w:t>
            </w:r>
          </w:p>
          <w:p w:rsidRPr="00DC27F9" w:rsidR="00095635" w:rsidP="00095635" w:rsidRDefault="00095635" w14:paraId="1CCF914F" w14:textId="3AB9B63F">
            <w:pPr>
              <w:pStyle w:val="ListParagraph"/>
              <w:numPr>
                <w:ilvl w:val="0"/>
                <w:numId w:val="3"/>
              </w:numPr>
              <w:ind w:left="397"/>
              <w:rPr>
                <w:rFonts w:ascii="Times New Roman" w:hAnsi="Times New Roman" w:eastAsia="Times New Roman" w:cs="Times New Roman"/>
                <w:spacing w:val="-2"/>
              </w:rPr>
            </w:pPr>
            <w:r w:rsidRPr="00DC27F9">
              <w:rPr>
                <w:rFonts w:ascii="Times New Roman" w:hAnsi="Times New Roman" w:cs="Times New Roman"/>
              </w:rPr>
              <w:t>Designed and installed porotypes.</w:t>
            </w:r>
          </w:p>
        </w:tc>
      </w:tr>
      <w:tr w:rsidRPr="00A944FD" w:rsidR="00A43AAC" w:rsidTr="00B316CA" w14:paraId="23047DE9"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A43AAC" w:rsidP="00B316CA" w:rsidRDefault="00A43AAC" w14:paraId="247C7FA4"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A43AAC" w:rsidP="00B316CA" w:rsidRDefault="00A43AAC" w14:paraId="57397E95"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A43AAC" w:rsidP="00B316CA" w:rsidRDefault="00A43AAC" w14:paraId="53BA0952"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095635" w:rsidTr="00A9143C" w14:paraId="436DB160" w14:textId="77777777">
        <w:trPr>
          <w:cantSplit/>
          <w:trHeight w:val="43"/>
        </w:trPr>
        <w:tc>
          <w:tcPr>
            <w:tcW w:w="270" w:type="dxa"/>
            <w:vMerge/>
            <w:tcMar>
              <w:left w:w="43" w:type="dxa"/>
              <w:right w:w="43" w:type="dxa"/>
            </w:tcMar>
            <w:vAlign w:val="center"/>
          </w:tcPr>
          <w:p w:rsidRPr="00A944FD" w:rsidR="00095635" w:rsidP="00095635" w:rsidRDefault="00095635" w14:paraId="7E5F156E"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095635" w:rsidP="00095635" w:rsidRDefault="00095635" w14:paraId="20C6093C" w14:textId="3148937C">
            <w:pPr>
              <w:spacing w:after="0" w:line="240" w:lineRule="auto"/>
              <w:rPr>
                <w:rFonts w:ascii="Times New Roman" w:hAnsi="Times New Roman" w:eastAsia="Times New Roman" w:cs="Times New Roman"/>
              </w:rPr>
            </w:pPr>
            <w:proofErr w:type="spellStart"/>
            <w:r w:rsidRPr="00095635">
              <w:rPr>
                <w:rFonts w:ascii="Times New Roman" w:hAnsi="Times New Roman" w:eastAsia="Times New Roman" w:cs="Times New Roman"/>
              </w:rPr>
              <w:t>Miquon</w:t>
            </w:r>
            <w:proofErr w:type="spellEnd"/>
            <w:r w:rsidRPr="00095635">
              <w:rPr>
                <w:rFonts w:ascii="Times New Roman" w:hAnsi="Times New Roman" w:eastAsia="Times New Roman" w:cs="Times New Roman"/>
              </w:rPr>
              <w:t xml:space="preserve"> School Stream Restoration, Conshohocken, PA</w:t>
            </w:r>
          </w:p>
        </w:tc>
        <w:tc>
          <w:tcPr>
            <w:tcW w:w="3456" w:type="dxa"/>
            <w:tcBorders>
              <w:top w:val="nil"/>
              <w:bottom w:val="single" w:color="999999" w:sz="4" w:space="0"/>
            </w:tcBorders>
            <w:vAlign w:val="center"/>
          </w:tcPr>
          <w:p w:rsidRPr="00A944FD" w:rsidR="00095635" w:rsidP="00095635" w:rsidRDefault="00095635" w14:paraId="106AF9EE"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095635" w:rsidP="00095635" w:rsidRDefault="00095635" w14:paraId="54184DCE" w14:textId="7302CE83">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095635" w:rsidTr="00B316CA" w14:paraId="5A869B2B" w14:textId="77777777">
        <w:trPr>
          <w:cantSplit/>
        </w:trPr>
        <w:tc>
          <w:tcPr>
            <w:tcW w:w="270" w:type="dxa"/>
            <w:vMerge/>
            <w:tcMar>
              <w:left w:w="43" w:type="dxa"/>
              <w:right w:w="43" w:type="dxa"/>
            </w:tcMar>
            <w:vAlign w:val="center"/>
          </w:tcPr>
          <w:p w:rsidRPr="00A944FD" w:rsidR="00095635" w:rsidP="00095635" w:rsidRDefault="00095635" w14:paraId="623A8C09"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095635" w:rsidP="00095635" w:rsidRDefault="00095635" w14:paraId="7B1B1F24" w14:textId="5F9CF3D6">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095635" w:rsidTr="00DC27F9" w14:paraId="41C9F8F2" w14:textId="77777777">
        <w:trPr>
          <w:cantSplit/>
          <w:trHeight w:val="1700"/>
        </w:trPr>
        <w:tc>
          <w:tcPr>
            <w:tcW w:w="270" w:type="dxa"/>
            <w:vMerge/>
            <w:tcMar>
              <w:left w:w="43" w:type="dxa"/>
              <w:right w:w="43" w:type="dxa"/>
            </w:tcMar>
            <w:vAlign w:val="center"/>
          </w:tcPr>
          <w:p w:rsidRPr="00A944FD" w:rsidR="00095635" w:rsidP="00095635" w:rsidRDefault="00095635" w14:paraId="78FB9A75"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auto" w:sz="4" w:space="0"/>
              <w:right w:val="single" w:color="FFFFFF" w:sz="12" w:space="0"/>
            </w:tcBorders>
            <w:shd w:val="clear" w:color="auto" w:fill="E1E1E1"/>
          </w:tcPr>
          <w:p w:rsidRPr="00DC27F9" w:rsidR="00095635" w:rsidP="00095635" w:rsidRDefault="00095635" w14:paraId="65B5DBC1" w14:textId="77777777">
            <w:pPr>
              <w:pStyle w:val="TableParagraph"/>
              <w:ind w:left="36" w:right="23"/>
              <w:rPr>
                <w:rFonts w:ascii="Times New Roman" w:hAnsi="Times New Roman" w:cs="Times New Roman"/>
              </w:rPr>
            </w:pPr>
            <w:r w:rsidRPr="00DC27F9">
              <w:rPr>
                <w:rFonts w:ascii="Times New Roman" w:hAnsi="Times New Roman" w:cs="Times New Roman"/>
                <w:b/>
              </w:rPr>
              <w:t>Environmental</w:t>
            </w:r>
            <w:r w:rsidRPr="00DC27F9">
              <w:rPr>
                <w:rFonts w:ascii="Times New Roman" w:hAnsi="Times New Roman" w:cs="Times New Roman"/>
                <w:b/>
                <w:spacing w:val="-8"/>
              </w:rPr>
              <w:t xml:space="preserve"> </w:t>
            </w:r>
            <w:r w:rsidRPr="00DC27F9">
              <w:rPr>
                <w:rFonts w:ascii="Times New Roman" w:hAnsi="Times New Roman" w:cs="Times New Roman"/>
                <w:b/>
              </w:rPr>
              <w:t>Engineer</w:t>
            </w:r>
            <w:r w:rsidRPr="00DC27F9">
              <w:rPr>
                <w:rFonts w:ascii="Times New Roman" w:hAnsi="Times New Roman" w:cs="Times New Roman"/>
                <w:b/>
                <w:spacing w:val="-8"/>
              </w:rPr>
              <w:t xml:space="preserve"> </w:t>
            </w:r>
            <w:r w:rsidRPr="00DC27F9">
              <w:rPr>
                <w:rFonts w:ascii="Times New Roman" w:hAnsi="Times New Roman" w:cs="Times New Roman"/>
                <w:b/>
              </w:rPr>
              <w:t>Designer</w:t>
            </w:r>
            <w:r w:rsidRPr="00DC27F9">
              <w:rPr>
                <w:rFonts w:ascii="Times New Roman" w:hAnsi="Times New Roman" w:cs="Times New Roman"/>
                <w:b/>
                <w:spacing w:val="-9"/>
              </w:rPr>
              <w:t xml:space="preserve"> </w:t>
            </w:r>
            <w:r w:rsidRPr="00DC27F9">
              <w:rPr>
                <w:rFonts w:ascii="Times New Roman" w:hAnsi="Times New Roman" w:cs="Times New Roman"/>
              </w:rPr>
              <w:t>for</w:t>
            </w:r>
            <w:r w:rsidRPr="00DC27F9">
              <w:rPr>
                <w:rFonts w:ascii="Times New Roman" w:hAnsi="Times New Roman" w:cs="Times New Roman"/>
                <w:spacing w:val="-11"/>
              </w:rPr>
              <w:t xml:space="preserve"> </w:t>
            </w:r>
            <w:r w:rsidRPr="00DC27F9">
              <w:rPr>
                <w:rFonts w:ascii="Times New Roman" w:hAnsi="Times New Roman" w:cs="Times New Roman"/>
              </w:rPr>
              <w:t>the stream restoration design for a creek adjacent to a school. Cost: $130K</w:t>
            </w:r>
          </w:p>
          <w:p w:rsidR="00095635" w:rsidP="00095635" w:rsidRDefault="00095635" w14:paraId="0CBC61EB"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DC27F9" w:rsidR="00095635" w:rsidP="00095635" w:rsidRDefault="00095635" w14:paraId="1B0B2FA6" w14:textId="32052FF1">
            <w:pPr>
              <w:pStyle w:val="TableParagraph"/>
              <w:ind w:left="46" w:right="70"/>
              <w:rPr>
                <w:rFonts w:ascii="Times New Roman" w:hAnsi="Times New Roman" w:eastAsia="Times New Roman" w:cs="Times New Roman"/>
                <w:b/>
                <w:i/>
                <w:iCs/>
                <w:noProof/>
                <w:color w:val="0077C0"/>
              </w:rPr>
            </w:pPr>
            <w:r>
              <w:rPr>
                <w:rFonts w:ascii="Times New Roman" w:hAnsi="Times New Roman" w:eastAsia="Times New Roman" w:cs="Times New Roman"/>
                <w:bCs/>
              </w:rPr>
              <w:t>CIM</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auto" w:sz="4" w:space="0"/>
            </w:tcBorders>
            <w:shd w:val="clear" w:color="auto" w:fill="E1E1E1"/>
          </w:tcPr>
          <w:p w:rsidRPr="00DC27F9" w:rsidR="00095635" w:rsidP="00095635" w:rsidRDefault="00095635" w14:paraId="67E7B771" w14:textId="77777777">
            <w:pPr>
              <w:pStyle w:val="TableParagraph"/>
              <w:numPr>
                <w:ilvl w:val="0"/>
                <w:numId w:val="23"/>
              </w:numPr>
              <w:tabs>
                <w:tab w:val="left" w:pos="405"/>
              </w:tabs>
              <w:ind w:right="75"/>
              <w:rPr>
                <w:rFonts w:ascii="Times New Roman" w:hAnsi="Times New Roman" w:cs="Times New Roman"/>
              </w:rPr>
            </w:pPr>
            <w:r w:rsidRPr="00DC27F9">
              <w:rPr>
                <w:rFonts w:ascii="Times New Roman" w:hAnsi="Times New Roman" w:cs="Times New Roman"/>
              </w:rPr>
              <w:t>Assessed the stream and watershed conditions.</w:t>
            </w:r>
          </w:p>
          <w:p w:rsidRPr="00DC27F9" w:rsidR="00095635" w:rsidP="00095635" w:rsidRDefault="00095635" w14:paraId="3F7560BD" w14:textId="77777777">
            <w:pPr>
              <w:pStyle w:val="TableParagraph"/>
              <w:numPr>
                <w:ilvl w:val="0"/>
                <w:numId w:val="23"/>
              </w:numPr>
              <w:tabs>
                <w:tab w:val="left" w:pos="405"/>
              </w:tabs>
              <w:ind w:right="75"/>
              <w:rPr>
                <w:rFonts w:ascii="Times New Roman" w:hAnsi="Times New Roman" w:cs="Times New Roman"/>
              </w:rPr>
            </w:pPr>
            <w:r w:rsidRPr="00DC27F9">
              <w:rPr>
                <w:rFonts w:ascii="Times New Roman" w:hAnsi="Times New Roman" w:cs="Times New Roman"/>
              </w:rPr>
              <w:t>Developed a design to restore stability, ecological function, and safe access.</w:t>
            </w:r>
          </w:p>
          <w:p w:rsidRPr="00DC27F9" w:rsidR="00095635" w:rsidP="00095635" w:rsidRDefault="00095635" w14:paraId="1D0AC8E7" w14:textId="150D01B6">
            <w:pPr>
              <w:pStyle w:val="ListParagraph"/>
              <w:numPr>
                <w:ilvl w:val="0"/>
                <w:numId w:val="4"/>
              </w:numPr>
              <w:ind w:left="388"/>
              <w:rPr>
                <w:rFonts w:ascii="Times New Roman" w:hAnsi="Times New Roman" w:eastAsia="Times New Roman" w:cs="Times New Roman"/>
                <w:sz w:val="20"/>
                <w:szCs w:val="20"/>
              </w:rPr>
            </w:pPr>
            <w:r w:rsidRPr="00DC27F9">
              <w:rPr>
                <w:rFonts w:ascii="Times New Roman" w:hAnsi="Times New Roman" w:cs="Times New Roman"/>
              </w:rPr>
              <w:t>Coordinated clearances and permits, including threatened and endangered species, historic structures, erosion &amp; sediment control, and a joint Department of Environmental Protection/U.S. Army Corps of Engineers waterways permit.</w:t>
            </w:r>
          </w:p>
        </w:tc>
      </w:tr>
      <w:tr w:rsidRPr="00A944FD" w:rsidR="00A43AAC" w:rsidTr="00B316CA" w14:paraId="48EE60D0"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A43AAC" w:rsidP="00B316CA" w:rsidRDefault="00A43AAC" w14:paraId="7C602A23"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A43AAC" w:rsidP="00B316CA" w:rsidRDefault="00A43AAC" w14:paraId="103D72D5"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A43AAC" w:rsidP="00B316CA" w:rsidRDefault="00A43AAC" w14:paraId="206B216F"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DC27F9" w:rsidTr="00B316CA" w14:paraId="1DD6084C" w14:textId="77777777">
        <w:trPr>
          <w:cantSplit/>
        </w:trPr>
        <w:tc>
          <w:tcPr>
            <w:tcW w:w="270" w:type="dxa"/>
            <w:vMerge/>
            <w:tcMar>
              <w:left w:w="43" w:type="dxa"/>
              <w:right w:w="43" w:type="dxa"/>
            </w:tcMar>
            <w:vAlign w:val="center"/>
          </w:tcPr>
          <w:p w:rsidRPr="00A944FD" w:rsidR="00DC27F9" w:rsidP="00DC27F9" w:rsidRDefault="00DC27F9" w14:paraId="7C04DBF5"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DC27F9" w:rsidP="00DC27F9" w:rsidRDefault="00DC27F9" w14:paraId="61774262" w14:textId="02C68E40">
            <w:pPr>
              <w:spacing w:after="0" w:line="240" w:lineRule="auto"/>
              <w:rPr>
                <w:rFonts w:ascii="Times New Roman" w:hAnsi="Times New Roman" w:eastAsia="Times New Roman" w:cs="Times New Roman"/>
              </w:rPr>
            </w:pPr>
            <w:r w:rsidRPr="00DC27F9">
              <w:rPr>
                <w:rFonts w:ascii="Times New Roman" w:hAnsi="Times New Roman" w:eastAsia="Times New Roman" w:cs="Times New Roman"/>
              </w:rPr>
              <w:t>Allegheny Arboretum Confluence Discovery Park Master Plan at Indiana University of Pennsylvania, Indiana, PA</w:t>
            </w:r>
          </w:p>
        </w:tc>
        <w:tc>
          <w:tcPr>
            <w:tcW w:w="3456" w:type="dxa"/>
            <w:tcBorders>
              <w:top w:val="nil"/>
              <w:bottom w:val="single" w:color="999999" w:sz="4" w:space="0"/>
            </w:tcBorders>
            <w:vAlign w:val="center"/>
          </w:tcPr>
          <w:p w:rsidRPr="00A944FD" w:rsidR="00DC27F9" w:rsidP="00DC27F9" w:rsidRDefault="00DC27F9" w14:paraId="7A3DB71E"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DC27F9" w:rsidP="00DC27F9" w:rsidRDefault="00DC27F9" w14:paraId="5DD3B510" w14:textId="2CA6F5D5">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DC27F9" w:rsidTr="00B316CA" w14:paraId="49EAAB8B" w14:textId="77777777">
        <w:trPr>
          <w:cantSplit/>
        </w:trPr>
        <w:tc>
          <w:tcPr>
            <w:tcW w:w="270" w:type="dxa"/>
            <w:vMerge/>
            <w:tcMar>
              <w:left w:w="43" w:type="dxa"/>
              <w:right w:w="43" w:type="dxa"/>
            </w:tcMar>
            <w:vAlign w:val="center"/>
          </w:tcPr>
          <w:p w:rsidRPr="00A944FD" w:rsidR="00DC27F9" w:rsidP="00DC27F9" w:rsidRDefault="00DC27F9" w14:paraId="37090B26"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DC27F9" w:rsidP="00DC27F9" w:rsidRDefault="00DC27F9" w14:paraId="70FD8BD7" w14:textId="39524943">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DC27F9" w:rsidTr="00DC27F9" w14:paraId="0DA31AA2" w14:textId="77777777">
        <w:trPr>
          <w:cantSplit/>
          <w:trHeight w:val="1907"/>
        </w:trPr>
        <w:tc>
          <w:tcPr>
            <w:tcW w:w="270" w:type="dxa"/>
            <w:vMerge/>
            <w:tcBorders>
              <w:bottom w:val="single" w:color="FFFFFF" w:sz="12" w:space="0"/>
            </w:tcBorders>
            <w:tcMar>
              <w:left w:w="43" w:type="dxa"/>
              <w:right w:w="43" w:type="dxa"/>
            </w:tcMar>
            <w:vAlign w:val="center"/>
          </w:tcPr>
          <w:p w:rsidRPr="00A944FD" w:rsidR="00DC27F9" w:rsidP="00DC27F9" w:rsidRDefault="00DC27F9" w14:paraId="4AC3D7D3"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DC27F9" w:rsidR="00DC27F9" w:rsidP="00DC27F9" w:rsidRDefault="00DC27F9" w14:paraId="104FA04D" w14:textId="77777777">
            <w:pPr>
              <w:pStyle w:val="TableParagraph"/>
              <w:ind w:left="29" w:right="-15"/>
              <w:rPr>
                <w:rFonts w:ascii="Times New Roman" w:hAnsi="Times New Roman" w:cs="Times New Roman"/>
              </w:rPr>
            </w:pPr>
            <w:r w:rsidRPr="00DC27F9">
              <w:rPr>
                <w:rFonts w:ascii="Times New Roman" w:hAnsi="Times New Roman" w:cs="Times New Roman"/>
                <w:b/>
                <w:bCs/>
              </w:rPr>
              <w:t>Environmental</w:t>
            </w:r>
            <w:r w:rsidRPr="00DC27F9">
              <w:rPr>
                <w:rFonts w:ascii="Times New Roman" w:hAnsi="Times New Roman" w:cs="Times New Roman"/>
                <w:b/>
                <w:bCs/>
                <w:spacing w:val="-8"/>
              </w:rPr>
              <w:t xml:space="preserve"> </w:t>
            </w:r>
            <w:r w:rsidRPr="00DC27F9">
              <w:rPr>
                <w:rFonts w:ascii="Times New Roman" w:hAnsi="Times New Roman" w:cs="Times New Roman"/>
                <w:b/>
                <w:bCs/>
              </w:rPr>
              <w:t xml:space="preserve">Engineer Designer </w:t>
            </w:r>
            <w:r w:rsidRPr="00DC27F9">
              <w:rPr>
                <w:rFonts w:ascii="Times New Roman" w:hAnsi="Times New Roman" w:cs="Times New Roman"/>
              </w:rPr>
              <w:t>and Project Manager for assessing ecological conditions and regeneration of ecological functions of this former industrial site. Size: 354 acres | Fee: $49K</w:t>
            </w:r>
          </w:p>
          <w:p w:rsidR="00DC27F9" w:rsidP="00DC27F9" w:rsidRDefault="00DC27F9" w14:paraId="59C56025"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DC27F9" w:rsidP="00DC27F9" w:rsidRDefault="00DC27F9" w14:paraId="58094AAA" w14:textId="040651CC">
            <w:pPr>
              <w:spacing w:after="0" w:line="240" w:lineRule="auto"/>
              <w:ind w:right="-58"/>
              <w:rPr>
                <w:rFonts w:ascii="Times New Roman" w:hAnsi="Times New Roman" w:eastAsia="Times New Roman" w:cs="Times New Roman"/>
                <w:bCs/>
              </w:rPr>
            </w:pPr>
            <w:r>
              <w:rPr>
                <w:rFonts w:ascii="Times New Roman" w:hAnsi="Times New Roman" w:eastAsia="Times New Roman" w:cs="Times New Roman"/>
                <w:bCs/>
              </w:rPr>
              <w:t>CIM</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DC27F9" w:rsidR="00DC27F9" w:rsidP="00DC27F9" w:rsidRDefault="00DC27F9" w14:paraId="288E2E26" w14:textId="77777777">
            <w:pPr>
              <w:pStyle w:val="TableParagraph"/>
              <w:numPr>
                <w:ilvl w:val="0"/>
                <w:numId w:val="21"/>
              </w:numPr>
              <w:tabs>
                <w:tab w:val="left" w:pos="350"/>
              </w:tabs>
              <w:spacing w:line="241" w:lineRule="exact"/>
              <w:ind w:hanging="301"/>
              <w:rPr>
                <w:rFonts w:ascii="Times New Roman" w:hAnsi="Times New Roman" w:cs="Times New Roman"/>
              </w:rPr>
            </w:pPr>
            <w:r w:rsidRPr="00DC27F9">
              <w:rPr>
                <w:rFonts w:ascii="Times New Roman" w:hAnsi="Times New Roman" w:cs="Times New Roman"/>
              </w:rPr>
              <w:t>Performed</w:t>
            </w:r>
            <w:r w:rsidRPr="00DC27F9">
              <w:rPr>
                <w:rFonts w:ascii="Times New Roman" w:hAnsi="Times New Roman" w:cs="Times New Roman"/>
                <w:spacing w:val="-6"/>
              </w:rPr>
              <w:t xml:space="preserve"> </w:t>
            </w:r>
            <w:r w:rsidRPr="00DC27F9">
              <w:rPr>
                <w:rFonts w:ascii="Times New Roman" w:hAnsi="Times New Roman" w:cs="Times New Roman"/>
              </w:rPr>
              <w:t>field</w:t>
            </w:r>
            <w:r w:rsidRPr="00DC27F9">
              <w:rPr>
                <w:rFonts w:ascii="Times New Roman" w:hAnsi="Times New Roman" w:cs="Times New Roman"/>
                <w:spacing w:val="-6"/>
              </w:rPr>
              <w:t xml:space="preserve"> </w:t>
            </w:r>
            <w:r w:rsidRPr="00DC27F9">
              <w:rPr>
                <w:rFonts w:ascii="Times New Roman" w:hAnsi="Times New Roman" w:cs="Times New Roman"/>
              </w:rPr>
              <w:t>inspection</w:t>
            </w:r>
            <w:r w:rsidRPr="00DC27F9">
              <w:rPr>
                <w:rFonts w:ascii="Times New Roman" w:hAnsi="Times New Roman" w:cs="Times New Roman"/>
                <w:spacing w:val="-8"/>
              </w:rPr>
              <w:t xml:space="preserve"> </w:t>
            </w:r>
            <w:r w:rsidRPr="00DC27F9">
              <w:rPr>
                <w:rFonts w:ascii="Times New Roman" w:hAnsi="Times New Roman" w:cs="Times New Roman"/>
              </w:rPr>
              <w:t>and site assessment.</w:t>
            </w:r>
          </w:p>
          <w:p w:rsidRPr="00DC27F9" w:rsidR="00DC27F9" w:rsidP="00DC27F9" w:rsidRDefault="00DC27F9" w14:paraId="718D27DE" w14:textId="77777777">
            <w:pPr>
              <w:pStyle w:val="TableParagraph"/>
              <w:numPr>
                <w:ilvl w:val="0"/>
                <w:numId w:val="21"/>
              </w:numPr>
              <w:tabs>
                <w:tab w:val="left" w:pos="350"/>
              </w:tabs>
              <w:spacing w:line="252" w:lineRule="exact"/>
              <w:ind w:hanging="301"/>
              <w:rPr>
                <w:rFonts w:ascii="Times New Roman" w:hAnsi="Times New Roman" w:cs="Times New Roman"/>
              </w:rPr>
            </w:pPr>
            <w:r w:rsidRPr="00DC27F9">
              <w:rPr>
                <w:rFonts w:ascii="Times New Roman" w:hAnsi="Times New Roman" w:cs="Times New Roman"/>
              </w:rPr>
              <w:t>Identified recommendations for ecological improvement.</w:t>
            </w:r>
          </w:p>
          <w:p w:rsidRPr="00DC27F9" w:rsidR="00DC27F9" w:rsidP="00DC27F9" w:rsidRDefault="00DC27F9" w14:paraId="4F3F609A" w14:textId="77777777">
            <w:pPr>
              <w:pStyle w:val="TableParagraph"/>
              <w:numPr>
                <w:ilvl w:val="0"/>
                <w:numId w:val="21"/>
              </w:numPr>
              <w:tabs>
                <w:tab w:val="left" w:pos="350"/>
              </w:tabs>
              <w:spacing w:before="1"/>
              <w:ind w:right="136"/>
              <w:rPr>
                <w:rFonts w:ascii="Times New Roman" w:hAnsi="Times New Roman" w:cs="Times New Roman"/>
              </w:rPr>
            </w:pPr>
            <w:r w:rsidRPr="00DC27F9">
              <w:rPr>
                <w:rFonts w:ascii="Times New Roman" w:hAnsi="Times New Roman" w:cs="Times New Roman"/>
              </w:rPr>
              <w:t>Designed</w:t>
            </w:r>
            <w:r w:rsidRPr="00DC27F9">
              <w:rPr>
                <w:rFonts w:ascii="Times New Roman" w:hAnsi="Times New Roman" w:cs="Times New Roman"/>
                <w:spacing w:val="-1"/>
              </w:rPr>
              <w:t xml:space="preserve"> </w:t>
            </w:r>
            <w:r w:rsidRPr="00DC27F9">
              <w:rPr>
                <w:rFonts w:ascii="Times New Roman" w:hAnsi="Times New Roman" w:cs="Times New Roman"/>
              </w:rPr>
              <w:t>management plan for plant communities.</w:t>
            </w:r>
          </w:p>
          <w:p w:rsidRPr="00DC27F9" w:rsidR="00DC27F9" w:rsidP="00DC27F9" w:rsidRDefault="00DC27F9" w14:paraId="4D69DA39" w14:textId="77777777">
            <w:pPr>
              <w:pStyle w:val="TableParagraph"/>
              <w:numPr>
                <w:ilvl w:val="0"/>
                <w:numId w:val="21"/>
              </w:numPr>
              <w:tabs>
                <w:tab w:val="left" w:pos="350"/>
              </w:tabs>
              <w:spacing w:line="251" w:lineRule="exact"/>
              <w:ind w:hanging="301"/>
              <w:rPr>
                <w:rFonts w:ascii="Times New Roman" w:hAnsi="Times New Roman" w:cs="Times New Roman"/>
              </w:rPr>
            </w:pPr>
            <w:r w:rsidRPr="00DC27F9">
              <w:rPr>
                <w:rFonts w:ascii="Times New Roman" w:hAnsi="Times New Roman" w:cs="Times New Roman"/>
              </w:rPr>
              <w:t>Identified key animal indicator species and their habitat requirements.</w:t>
            </w:r>
          </w:p>
          <w:p w:rsidRPr="00DC27F9" w:rsidR="00DC27F9" w:rsidP="00DC27F9" w:rsidRDefault="00DC27F9" w14:paraId="70E59438" w14:textId="77777777">
            <w:pPr>
              <w:pStyle w:val="TableParagraph"/>
              <w:numPr>
                <w:ilvl w:val="0"/>
                <w:numId w:val="21"/>
              </w:numPr>
              <w:tabs>
                <w:tab w:val="left" w:pos="350"/>
              </w:tabs>
              <w:spacing w:line="251" w:lineRule="exact"/>
              <w:ind w:hanging="301"/>
              <w:rPr>
                <w:rFonts w:ascii="Times New Roman" w:hAnsi="Times New Roman" w:cs="Times New Roman"/>
              </w:rPr>
            </w:pPr>
            <w:r w:rsidRPr="00DC27F9">
              <w:rPr>
                <w:rFonts w:ascii="Times New Roman" w:hAnsi="Times New Roman" w:cs="Times New Roman"/>
              </w:rPr>
              <w:t>Developed an ecosystem service valuation including carbon storage, stormwater runoff reduction, and air pollution removal.</w:t>
            </w:r>
          </w:p>
          <w:p w:rsidRPr="00A944FD" w:rsidR="00DC27F9" w:rsidP="00DC27F9" w:rsidRDefault="00DC27F9" w14:paraId="24AFF6FD" w14:textId="32742E8B">
            <w:pPr>
              <w:pStyle w:val="ListParagraph"/>
              <w:numPr>
                <w:ilvl w:val="0"/>
                <w:numId w:val="4"/>
              </w:numPr>
              <w:ind w:left="397"/>
              <w:rPr>
                <w:rFonts w:ascii="Times New Roman" w:hAnsi="Times New Roman" w:eastAsia="Times New Roman" w:cs="Times New Roman"/>
                <w:color w:val="000000"/>
              </w:rPr>
            </w:pPr>
            <w:r w:rsidRPr="00DC27F9">
              <w:rPr>
                <w:rFonts w:ascii="Times New Roman" w:hAnsi="Times New Roman" w:cs="Times New Roman"/>
              </w:rPr>
              <w:t>Quantified projected restoration benefits and their change as plant communities mature.</w:t>
            </w:r>
          </w:p>
        </w:tc>
      </w:tr>
      <w:tr w:rsidRPr="00A944FD" w:rsidR="00A43AAC" w:rsidTr="00B316CA" w14:paraId="07673079"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A43AAC" w:rsidP="00B316CA" w:rsidRDefault="00A43AAC" w14:paraId="454180B5"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A43AAC" w:rsidP="00B316CA" w:rsidRDefault="00A43AAC" w14:paraId="7CF38102"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A43AAC" w:rsidP="00B316CA" w:rsidRDefault="00A43AAC" w14:paraId="24A92117"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DC27F9" w:rsidTr="00726E7C" w14:paraId="2FE5312B" w14:textId="77777777">
        <w:trPr>
          <w:cantSplit/>
        </w:trPr>
        <w:tc>
          <w:tcPr>
            <w:tcW w:w="270" w:type="dxa"/>
            <w:vMerge/>
            <w:tcMar>
              <w:left w:w="43" w:type="dxa"/>
              <w:right w:w="43" w:type="dxa"/>
            </w:tcMar>
            <w:vAlign w:val="center"/>
          </w:tcPr>
          <w:p w:rsidRPr="00A944FD" w:rsidR="00DC27F9" w:rsidP="00DC27F9" w:rsidRDefault="00DC27F9" w14:paraId="1CBB3F84"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DC27F9" w:rsidP="00DC27F9" w:rsidRDefault="00DC27F9" w14:paraId="56806F36" w14:textId="2AF4EC3E">
            <w:pPr>
              <w:spacing w:after="0" w:line="240" w:lineRule="auto"/>
              <w:rPr>
                <w:rFonts w:ascii="Times New Roman" w:hAnsi="Times New Roman" w:eastAsia="Times New Roman" w:cs="Times New Roman"/>
              </w:rPr>
            </w:pPr>
            <w:r w:rsidRPr="00DC27F9">
              <w:rPr>
                <w:rFonts w:ascii="Times New Roman" w:hAnsi="Times New Roman" w:cs="Times New Roman"/>
              </w:rPr>
              <w:t>Lardner’s Point Park Living Shoreline, Philadelphia, PA</w:t>
            </w:r>
          </w:p>
        </w:tc>
        <w:tc>
          <w:tcPr>
            <w:tcW w:w="3456" w:type="dxa"/>
            <w:tcBorders>
              <w:top w:val="nil"/>
              <w:bottom w:val="single" w:color="999999" w:sz="4" w:space="0"/>
            </w:tcBorders>
          </w:tcPr>
          <w:p w:rsidRPr="00DC27F9" w:rsidR="00DC27F9" w:rsidP="00DC27F9" w:rsidRDefault="00DC27F9" w14:paraId="58C866D5" w14:textId="77777777">
            <w:pPr>
              <w:pStyle w:val="TableParagraph"/>
              <w:spacing w:before="29" w:line="252" w:lineRule="exact"/>
              <w:ind w:left="52"/>
              <w:rPr>
                <w:rFonts w:ascii="Times New Roman" w:hAnsi="Times New Roman" w:cs="Times New Roman"/>
              </w:rPr>
            </w:pPr>
            <w:r w:rsidRPr="00DC27F9">
              <w:rPr>
                <w:rFonts w:ascii="Times New Roman" w:hAnsi="Times New Roman" w:cs="Times New Roman"/>
                <w:sz w:val="12"/>
              </w:rPr>
              <w:t>PROFESSIONAL</w:t>
            </w:r>
            <w:r w:rsidRPr="00DC27F9">
              <w:rPr>
                <w:rFonts w:ascii="Times New Roman" w:hAnsi="Times New Roman" w:cs="Times New Roman"/>
                <w:spacing w:val="-4"/>
                <w:sz w:val="12"/>
              </w:rPr>
              <w:t xml:space="preserve"> </w:t>
            </w:r>
            <w:r w:rsidRPr="00DC27F9">
              <w:rPr>
                <w:rFonts w:ascii="Times New Roman" w:hAnsi="Times New Roman" w:cs="Times New Roman"/>
                <w:sz w:val="12"/>
              </w:rPr>
              <w:t>SERVICES:</w:t>
            </w:r>
            <w:r w:rsidRPr="00DC27F9">
              <w:rPr>
                <w:rFonts w:ascii="Times New Roman" w:hAnsi="Times New Roman" w:cs="Times New Roman"/>
                <w:spacing w:val="36"/>
                <w:sz w:val="12"/>
              </w:rPr>
              <w:t xml:space="preserve"> </w:t>
            </w:r>
            <w:r w:rsidRPr="00DC27F9">
              <w:rPr>
                <w:rFonts w:ascii="Times New Roman" w:hAnsi="Times New Roman" w:cs="Times New Roman"/>
              </w:rPr>
              <w:t>2017-</w:t>
            </w:r>
            <w:r w:rsidRPr="00DC27F9">
              <w:rPr>
                <w:rFonts w:ascii="Times New Roman" w:hAnsi="Times New Roman" w:cs="Times New Roman"/>
                <w:spacing w:val="-4"/>
              </w:rPr>
              <w:t>2018</w:t>
            </w:r>
          </w:p>
          <w:p w:rsidRPr="00A944FD" w:rsidR="00DC27F9" w:rsidP="00DC27F9" w:rsidRDefault="00DC27F9" w14:paraId="1E048EC1" w14:textId="1B1DD47F">
            <w:pPr>
              <w:spacing w:after="0" w:line="240" w:lineRule="auto"/>
              <w:rPr>
                <w:rFonts w:ascii="Times New Roman" w:hAnsi="Times New Roman" w:eastAsia="Times New Roman" w:cs="Times New Roman"/>
                <w:sz w:val="24"/>
                <w:szCs w:val="24"/>
                <w:lang w:val="fr-FR"/>
              </w:rPr>
            </w:pPr>
            <w:r w:rsidRPr="00DC27F9">
              <w:rPr>
                <w:rFonts w:ascii="Times New Roman" w:hAnsi="Times New Roman" w:cs="Times New Roman"/>
                <w:sz w:val="12"/>
              </w:rPr>
              <w:t>CONSTRUCTION:</w:t>
            </w:r>
            <w:r w:rsidRPr="00DC27F9">
              <w:rPr>
                <w:rFonts w:ascii="Times New Roman" w:hAnsi="Times New Roman" w:cs="Times New Roman"/>
                <w:spacing w:val="43"/>
                <w:sz w:val="12"/>
              </w:rPr>
              <w:t xml:space="preserve"> </w:t>
            </w:r>
            <w:r w:rsidRPr="00DC27F9">
              <w:rPr>
                <w:rFonts w:ascii="Times New Roman" w:hAnsi="Times New Roman" w:cs="Times New Roman"/>
                <w:b/>
                <w:spacing w:val="-4"/>
              </w:rPr>
              <w:t>2018</w:t>
            </w:r>
          </w:p>
        </w:tc>
      </w:tr>
      <w:tr w:rsidRPr="00A944FD" w:rsidR="00DC27F9" w:rsidTr="00B316CA" w14:paraId="5463C396" w14:textId="77777777">
        <w:trPr>
          <w:cantSplit/>
        </w:trPr>
        <w:tc>
          <w:tcPr>
            <w:tcW w:w="270" w:type="dxa"/>
            <w:vMerge/>
            <w:tcMar>
              <w:left w:w="43" w:type="dxa"/>
              <w:right w:w="43" w:type="dxa"/>
            </w:tcMar>
            <w:vAlign w:val="center"/>
          </w:tcPr>
          <w:p w:rsidRPr="00A944FD" w:rsidR="00DC27F9" w:rsidP="00DC27F9" w:rsidRDefault="00DC27F9" w14:paraId="069C1B29"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DC27F9" w:rsidP="00DC27F9" w:rsidRDefault="00DC27F9" w14:paraId="2DCAB3E2" w14:textId="26A4C3FC">
            <w:pPr>
              <w:tabs>
                <w:tab w:val="right" w:pos="10080"/>
              </w:tabs>
              <w:spacing w:after="0" w:line="240" w:lineRule="auto"/>
              <w:rPr>
                <w:rFonts w:ascii="Times New Roman" w:hAnsi="Times New Roman" w:eastAsia="Times New Roman" w:cs="Times New Roman"/>
                <w:bCs/>
                <w:color w:val="FFFFFF"/>
                <w:sz w:val="14"/>
                <w:szCs w:val="14"/>
              </w:rPr>
            </w:pPr>
            <w:r w:rsidRPr="00DC27F9">
              <w:rPr>
                <w:rFonts w:ascii="Times New Roman" w:hAnsi="Times New Roman" w:cs="Times New Roman"/>
                <w:color w:val="FFFFFF"/>
                <w:sz w:val="14"/>
              </w:rPr>
              <w:t>(3)</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DESCRIPTION</w:t>
            </w:r>
            <w:r w:rsidRPr="00DC27F9">
              <w:rPr>
                <w:rFonts w:ascii="Times New Roman" w:hAnsi="Times New Roman" w:cs="Times New Roman"/>
                <w:color w:val="FFFFFF"/>
                <w:spacing w:val="-2"/>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6"/>
                <w:sz w:val="14"/>
              </w:rPr>
              <w:t xml:space="preserve"> </w:t>
            </w:r>
            <w:r w:rsidRPr="00DC27F9">
              <w:rPr>
                <w:rFonts w:ascii="Times New Roman" w:hAnsi="Times New Roman" w:cs="Times New Roman"/>
                <w:color w:val="FFFFFF"/>
                <w:sz w:val="14"/>
              </w:rPr>
              <w:t>scope,</w:t>
            </w:r>
            <w:r w:rsidRPr="00DC27F9">
              <w:rPr>
                <w:rFonts w:ascii="Times New Roman" w:hAnsi="Times New Roman" w:cs="Times New Roman"/>
                <w:color w:val="FFFFFF"/>
                <w:spacing w:val="-3"/>
                <w:sz w:val="14"/>
              </w:rPr>
              <w:t xml:space="preserve"> </w:t>
            </w:r>
            <w:r w:rsidRPr="00DC27F9">
              <w:rPr>
                <w:rFonts w:ascii="Times New Roman" w:hAnsi="Times New Roman" w:cs="Times New Roman"/>
                <w:color w:val="FFFFFF"/>
                <w:sz w:val="14"/>
              </w:rPr>
              <w:t>size,</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cost,</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etc.)</w:t>
            </w:r>
            <w:r w:rsidRPr="00DC27F9">
              <w:rPr>
                <w:rFonts w:ascii="Times New Roman" w:hAnsi="Times New Roman" w:cs="Times New Roman"/>
                <w:color w:val="FFFFFF"/>
                <w:spacing w:val="-7"/>
                <w:sz w:val="14"/>
              </w:rPr>
              <w:t xml:space="preserve"> </w:t>
            </w:r>
            <w:r w:rsidRPr="00DC27F9">
              <w:rPr>
                <w:rFonts w:ascii="Times New Roman" w:hAnsi="Times New Roman" w:cs="Times New Roman"/>
                <w:color w:val="FFFFFF"/>
                <w:sz w:val="14"/>
              </w:rPr>
              <w:t>AND</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SPECIFIC</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pacing w:val="-4"/>
                <w:sz w:val="14"/>
              </w:rPr>
              <w:t>ROLE</w:t>
            </w:r>
            <w:r w:rsidRPr="00DC27F9">
              <w:rPr>
                <w:rFonts w:ascii="Times New Roman" w:hAnsi="Times New Roman" w:cs="Times New Roman"/>
                <w:color w:val="FFFFFF"/>
                <w:sz w:val="14"/>
              </w:rPr>
              <w:tab/>
            </w:r>
            <w:r w:rsidRPr="00DC27F9">
              <w:rPr>
                <w:rFonts w:ascii="Times New Roman" w:hAnsi="Times New Roman" w:cs="Times New Roman"/>
                <w:noProof/>
                <w:color w:val="FFFFFF"/>
                <w:position w:val="-1"/>
                <w:sz w:val="14"/>
              </w:rPr>
              <w:drawing>
                <wp:inline distT="0" distB="0" distL="0" distR="0" wp14:anchorId="19FF6F25" wp14:editId="775794B0">
                  <wp:extent cx="97536" cy="97536"/>
                  <wp:effectExtent l="0" t="0" r="0" b="0"/>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7536" cy="97536"/>
                          </a:xfrm>
                          <a:prstGeom prst="rect">
                            <a:avLst/>
                          </a:prstGeom>
                        </pic:spPr>
                      </pic:pic>
                    </a:graphicData>
                  </a:graphic>
                </wp:inline>
              </w:drawing>
            </w:r>
            <w:r w:rsidRPr="00DC27F9">
              <w:rPr>
                <w:rFonts w:ascii="Times New Roman" w:hAnsi="Times New Roman" w:cs="Times New Roman"/>
                <w:color w:val="FFFFFF"/>
                <w:spacing w:val="80"/>
                <w:sz w:val="14"/>
              </w:rPr>
              <w:t xml:space="preserve"> </w:t>
            </w:r>
            <w:r w:rsidRPr="00DC27F9">
              <w:rPr>
                <w:rFonts w:ascii="Times New Roman" w:hAnsi="Times New Roman" w:cs="Times New Roman"/>
                <w:color w:val="FFFFFF"/>
                <w:sz w:val="14"/>
              </w:rPr>
              <w:t>Check if project performed with current firm.</w:t>
            </w:r>
          </w:p>
        </w:tc>
      </w:tr>
      <w:tr w:rsidRPr="00A944FD" w:rsidR="00DC27F9" w:rsidTr="00DC27F9" w14:paraId="62CE6D49" w14:textId="77777777">
        <w:trPr>
          <w:cantSplit/>
          <w:trHeight w:val="2411"/>
        </w:trPr>
        <w:tc>
          <w:tcPr>
            <w:tcW w:w="270" w:type="dxa"/>
            <w:vMerge/>
            <w:tcMar>
              <w:left w:w="43" w:type="dxa"/>
              <w:right w:w="43" w:type="dxa"/>
            </w:tcMar>
            <w:vAlign w:val="center"/>
          </w:tcPr>
          <w:p w:rsidRPr="00A944FD" w:rsidR="00DC27F9" w:rsidP="00DC27F9" w:rsidRDefault="00DC27F9" w14:paraId="12532D35"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DC27F9" w:rsidR="00DC27F9" w:rsidP="00DC27F9" w:rsidRDefault="00DC27F9" w14:paraId="15D2EB6B" w14:textId="77777777">
            <w:pPr>
              <w:pStyle w:val="TableParagraph"/>
              <w:ind w:left="46"/>
              <w:rPr>
                <w:rFonts w:ascii="Times New Roman" w:hAnsi="Times New Roman" w:cs="Times New Roman"/>
              </w:rPr>
            </w:pPr>
            <w:r w:rsidRPr="00DC27F9">
              <w:rPr>
                <w:rFonts w:ascii="Times New Roman" w:hAnsi="Times New Roman" w:cs="Times New Roman"/>
                <w:b/>
                <w:bCs/>
              </w:rPr>
              <w:t>Environmental</w:t>
            </w:r>
            <w:r w:rsidRPr="00DC27F9">
              <w:rPr>
                <w:rFonts w:ascii="Times New Roman" w:hAnsi="Times New Roman" w:cs="Times New Roman"/>
                <w:b/>
                <w:bCs/>
                <w:spacing w:val="-8"/>
              </w:rPr>
              <w:t xml:space="preserve"> </w:t>
            </w:r>
            <w:r w:rsidRPr="00DC27F9">
              <w:rPr>
                <w:rFonts w:ascii="Times New Roman" w:hAnsi="Times New Roman" w:cs="Times New Roman"/>
                <w:b/>
                <w:bCs/>
              </w:rPr>
              <w:t xml:space="preserve">Engineer Designer </w:t>
            </w:r>
            <w:r w:rsidRPr="00DC27F9">
              <w:rPr>
                <w:rFonts w:ascii="Times New Roman" w:hAnsi="Times New Roman" w:cs="Times New Roman"/>
              </w:rPr>
              <w:t xml:space="preserve">for this project that converts an industrial riverfront into an ecologically rich and sustainable greenway park. </w:t>
            </w:r>
            <w:r w:rsidRPr="00DC27F9">
              <w:rPr>
                <w:rFonts w:ascii="Times New Roman" w:hAnsi="Times New Roman" w:cs="Times New Roman"/>
              </w:rPr>
              <w:br/>
            </w:r>
            <w:r w:rsidRPr="00DC27F9">
              <w:rPr>
                <w:rFonts w:ascii="Times New Roman" w:hAnsi="Times New Roman" w:cs="Times New Roman"/>
              </w:rPr>
              <w:t>Size: 4 acres | Cost: $1.4M</w:t>
            </w:r>
          </w:p>
          <w:p w:rsidR="00DC27F9" w:rsidP="00DC27F9" w:rsidRDefault="00DC27F9" w14:paraId="579E24A3"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DC27F9" w:rsidP="00DC27F9" w:rsidRDefault="00DC27F9" w14:paraId="312A5155" w14:textId="68F066F7">
            <w:pPr>
              <w:spacing w:after="0"/>
              <w:ind w:right="-58"/>
              <w:rPr>
                <w:rFonts w:ascii="Times New Roman" w:hAnsi="Times New Roman" w:eastAsia="Times New Roman" w:cs="Times New Roman"/>
                <w:bCs/>
              </w:rPr>
            </w:pPr>
            <w:r>
              <w:rPr>
                <w:rFonts w:ascii="Times New Roman" w:hAnsi="Times New Roman" w:eastAsia="Times New Roman" w:cs="Times New Roman"/>
                <w:bCs/>
              </w:rPr>
              <w:t>CIM</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DC27F9" w:rsidR="00DC27F9" w:rsidP="00DC27F9" w:rsidRDefault="00DC27F9" w14:paraId="60F3257B" w14:textId="77777777">
            <w:pPr>
              <w:pStyle w:val="TableParagraph"/>
              <w:numPr>
                <w:ilvl w:val="0"/>
                <w:numId w:val="22"/>
              </w:numPr>
              <w:tabs>
                <w:tab w:val="left" w:pos="387"/>
              </w:tabs>
              <w:ind w:right="124"/>
              <w:rPr>
                <w:rFonts w:ascii="Times New Roman" w:hAnsi="Times New Roman" w:cs="Times New Roman"/>
              </w:rPr>
            </w:pPr>
            <w:r w:rsidRPr="00DC27F9">
              <w:rPr>
                <w:rFonts w:ascii="Times New Roman" w:hAnsi="Times New Roman" w:cs="Times New Roman"/>
              </w:rPr>
              <w:t>Assessed the site conditions</w:t>
            </w:r>
          </w:p>
          <w:p w:rsidRPr="00DC27F9" w:rsidR="00DC27F9" w:rsidP="00DC27F9" w:rsidRDefault="00DC27F9" w14:paraId="6AF1C31C" w14:textId="77777777">
            <w:pPr>
              <w:pStyle w:val="TableParagraph"/>
              <w:numPr>
                <w:ilvl w:val="0"/>
                <w:numId w:val="22"/>
              </w:numPr>
              <w:tabs>
                <w:tab w:val="left" w:pos="387"/>
              </w:tabs>
              <w:ind w:right="124"/>
              <w:rPr>
                <w:rFonts w:ascii="Times New Roman" w:hAnsi="Times New Roman" w:cs="Times New Roman"/>
              </w:rPr>
            </w:pPr>
            <w:r w:rsidRPr="00DC27F9">
              <w:rPr>
                <w:rFonts w:ascii="Times New Roman" w:hAnsi="Times New Roman" w:cs="Times New Roman"/>
              </w:rPr>
              <w:t>Developed schematic design recommendation</w:t>
            </w:r>
          </w:p>
          <w:p w:rsidRPr="00DC27F9" w:rsidR="00DC27F9" w:rsidP="00DC27F9" w:rsidRDefault="00DC27F9" w14:paraId="57D70ACC" w14:textId="77777777">
            <w:pPr>
              <w:pStyle w:val="TableParagraph"/>
              <w:numPr>
                <w:ilvl w:val="0"/>
                <w:numId w:val="22"/>
              </w:numPr>
              <w:tabs>
                <w:tab w:val="left" w:pos="387"/>
              </w:tabs>
              <w:ind w:right="124"/>
              <w:rPr>
                <w:rFonts w:ascii="Times New Roman" w:hAnsi="Times New Roman" w:cs="Times New Roman"/>
              </w:rPr>
            </w:pPr>
            <w:r w:rsidRPr="00DC27F9">
              <w:rPr>
                <w:rFonts w:ascii="Times New Roman" w:hAnsi="Times New Roman" w:cs="Times New Roman"/>
              </w:rPr>
              <w:t>Prepared final design and construction package for a park along the greenway corridor and trail network</w:t>
            </w:r>
          </w:p>
          <w:p w:rsidRPr="00DC27F9" w:rsidR="00DC27F9" w:rsidP="00DC27F9" w:rsidRDefault="00DC27F9" w14:paraId="6FC6173D" w14:textId="77777777">
            <w:pPr>
              <w:pStyle w:val="TableParagraph"/>
              <w:numPr>
                <w:ilvl w:val="0"/>
                <w:numId w:val="22"/>
              </w:numPr>
              <w:tabs>
                <w:tab w:val="left" w:pos="387"/>
              </w:tabs>
              <w:ind w:right="124"/>
              <w:rPr>
                <w:rFonts w:ascii="Times New Roman" w:hAnsi="Times New Roman" w:cs="Times New Roman"/>
              </w:rPr>
            </w:pPr>
            <w:r w:rsidRPr="00DC27F9">
              <w:rPr>
                <w:rFonts w:ascii="Times New Roman" w:hAnsi="Times New Roman" w:cs="Times New Roman"/>
              </w:rPr>
              <w:t>Designed habitat enhancement and restoration components, including meadow creation, riparian woodland plantings, wetland enhancement and invasive species management</w:t>
            </w:r>
          </w:p>
          <w:p w:rsidRPr="00A944FD" w:rsidR="00DC27F9" w:rsidP="00DC27F9" w:rsidRDefault="00DC27F9" w14:paraId="4FC5655C" w14:textId="1D7664EA">
            <w:pPr>
              <w:pStyle w:val="TextBoxListBullet1"/>
              <w:numPr>
                <w:ilvl w:val="0"/>
                <w:numId w:val="6"/>
              </w:numPr>
              <w:ind w:left="388"/>
              <w:rPr>
                <w:rFonts w:ascii="Times New Roman" w:hAnsi="Times New Roman"/>
                <w:spacing w:val="-2"/>
                <w:sz w:val="22"/>
                <w:szCs w:val="22"/>
              </w:rPr>
            </w:pPr>
            <w:r w:rsidRPr="00DC27F9">
              <w:rPr>
                <w:rFonts w:ascii="Times New Roman" w:hAnsi="Times New Roman"/>
                <w:sz w:val="22"/>
                <w:szCs w:val="22"/>
              </w:rPr>
              <w:t>Designed a ‘living shoreline’ of native riparian and marsh plants to provide stabilization, habitat, and localized water quality improvement</w:t>
            </w:r>
          </w:p>
        </w:tc>
      </w:tr>
    </w:tbl>
    <w:p w:rsidR="00935EF4" w:rsidRDefault="00935EF4" w14:paraId="7D192F62" w14:textId="77777777">
      <w:pPr>
        <w:rPr>
          <w:rFonts w:ascii="Times New Roman" w:hAnsi="Times New Roman" w:cs="Times New Roman"/>
        </w:rPr>
      </w:pPr>
    </w:p>
    <w:p w:rsidR="00935EF4" w:rsidRDefault="00935EF4" w14:paraId="7284C0F5"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6"/>
        <w:gridCol w:w="1080"/>
        <w:gridCol w:w="2394"/>
        <w:gridCol w:w="3456"/>
      </w:tblGrid>
      <w:tr w:rsidRPr="00A944FD" w:rsidR="00935EF4" w:rsidTr="00B316CA" w14:paraId="053B4CC4" w14:textId="77777777">
        <w:trPr>
          <w:cantSplit/>
        </w:trPr>
        <w:tc>
          <w:tcPr>
            <w:tcW w:w="10890" w:type="dxa"/>
            <w:gridSpan w:val="6"/>
            <w:tcBorders>
              <w:top w:val="nil"/>
              <w:bottom w:val="single" w:color="FFFFFF" w:sz="18" w:space="0"/>
            </w:tcBorders>
            <w:shd w:val="clear" w:color="auto" w:fill="002060"/>
          </w:tcPr>
          <w:p w:rsidRPr="00A944FD" w:rsidR="00935EF4" w:rsidP="00B316CA" w:rsidRDefault="00935EF4" w14:paraId="69EB5C28" w14:textId="77777777">
            <w:pPr>
              <w:spacing w:before="20" w:after="20" w:line="240" w:lineRule="auto"/>
              <w:jc w:val="center"/>
              <w:rPr>
                <w:rFonts w:ascii="Times New Roman" w:hAnsi="Times New Roman" w:eastAsia="Times New Roman" w:cs="Times New Roman"/>
                <w:bCs/>
                <w:color w:val="FFFFFF"/>
                <w:sz w:val="18"/>
                <w:szCs w:val="20"/>
              </w:rPr>
            </w:pPr>
            <w:r w:rsidRPr="00A944FD">
              <w:rPr>
                <w:rFonts w:ascii="Times New Roman" w:hAnsi="Times New Roman" w:eastAsia="Times New Roman" w:cs="Times New Roman"/>
                <w:bCs/>
                <w:color w:val="FFFFFF"/>
                <w:sz w:val="18"/>
                <w:szCs w:val="20"/>
              </w:rPr>
              <w:t>E.  RESUMES OF KEY PERSONNEL PROPOSED FOR THIS CONTRACT</w:t>
            </w:r>
          </w:p>
        </w:tc>
      </w:tr>
      <w:tr w:rsidRPr="00A944FD" w:rsidR="00935EF4" w:rsidTr="00B316CA" w14:paraId="47F79295" w14:textId="77777777">
        <w:trPr>
          <w:cantSplit/>
        </w:trPr>
        <w:tc>
          <w:tcPr>
            <w:tcW w:w="3924" w:type="dxa"/>
            <w:gridSpan w:val="2"/>
            <w:tcBorders>
              <w:top w:val="single" w:color="FFFFFF" w:sz="18" w:space="0"/>
              <w:bottom w:val="nil"/>
              <w:right w:val="nil"/>
            </w:tcBorders>
            <w:shd w:val="clear" w:color="auto" w:fill="D1B783"/>
          </w:tcPr>
          <w:p w:rsidRPr="00A944FD" w:rsidR="00935EF4" w:rsidP="00B316CA" w:rsidRDefault="00935EF4" w14:paraId="4EFCB3B3" w14:textId="77777777">
            <w:pPr>
              <w:spacing w:after="0" w:line="240" w:lineRule="auto"/>
              <w:rPr>
                <w:rFonts w:ascii="Times New Roman" w:hAnsi="Times New Roman" w:eastAsia="Times New Roman" w:cs="Times New Roman"/>
                <w:b/>
                <w:color w:val="FFFFFF"/>
                <w:sz w:val="14"/>
                <w:szCs w:val="14"/>
              </w:rPr>
            </w:pPr>
            <w:r w:rsidRPr="00A944FD">
              <w:rPr>
                <w:rFonts w:ascii="Times New Roman" w:hAnsi="Times New Roman" w:eastAsia="Times New Roman" w:cs="Times New Roman"/>
                <w:b/>
                <w:color w:val="FFFFFF"/>
                <w:sz w:val="14"/>
                <w:szCs w:val="14"/>
              </w:rPr>
              <w:t>12.  NAME</w:t>
            </w:r>
          </w:p>
        </w:tc>
        <w:tc>
          <w:tcPr>
            <w:tcW w:w="3510" w:type="dxa"/>
            <w:gridSpan w:val="3"/>
            <w:tcBorders>
              <w:top w:val="single" w:color="808080" w:sz="12" w:space="0"/>
              <w:left w:val="nil"/>
              <w:bottom w:val="nil"/>
              <w:right w:val="single" w:color="808080" w:sz="4" w:space="0"/>
            </w:tcBorders>
            <w:shd w:val="clear" w:color="auto" w:fill="auto"/>
          </w:tcPr>
          <w:p w:rsidRPr="00A944FD" w:rsidR="00935EF4" w:rsidP="00B316CA" w:rsidRDefault="00935EF4" w14:paraId="4F86B238"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13. ROLE IN THIS CONTRACT</w:t>
            </w:r>
          </w:p>
        </w:tc>
        <w:tc>
          <w:tcPr>
            <w:tcW w:w="3456" w:type="dxa"/>
            <w:tcBorders>
              <w:top w:val="single" w:color="808080" w:sz="12" w:space="0"/>
              <w:left w:val="single" w:color="808080" w:sz="4" w:space="0"/>
              <w:bottom w:val="nil"/>
            </w:tcBorders>
          </w:tcPr>
          <w:p w:rsidRPr="00A944FD" w:rsidR="00935EF4" w:rsidP="00B316CA" w:rsidRDefault="00935EF4" w14:paraId="7D6FE029"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14. YEARS EXPERIENCE</w:t>
            </w:r>
          </w:p>
        </w:tc>
      </w:tr>
      <w:tr w:rsidRPr="00A944FD" w:rsidR="00935EF4" w:rsidTr="00920C68" w14:paraId="5E533F75" w14:textId="77777777">
        <w:trPr>
          <w:cantSplit/>
          <w:trHeight w:val="540"/>
        </w:trPr>
        <w:tc>
          <w:tcPr>
            <w:tcW w:w="3924" w:type="dxa"/>
            <w:gridSpan w:val="2"/>
            <w:tcBorders>
              <w:top w:val="nil"/>
              <w:bottom w:val="single" w:color="918F92" w:sz="12" w:space="0"/>
              <w:right w:val="nil"/>
            </w:tcBorders>
            <w:shd w:val="clear" w:color="auto" w:fill="D1B783"/>
            <w:vAlign w:val="center"/>
          </w:tcPr>
          <w:p w:rsidRPr="00A944FD" w:rsidR="00935EF4" w:rsidP="00B316CA" w:rsidRDefault="00935EF4" w14:paraId="7FBF4A8C" w14:textId="5865EE6D">
            <w:pPr>
              <w:spacing w:before="20" w:after="20" w:line="240" w:lineRule="auto"/>
              <w:rPr>
                <w:rFonts w:ascii="Times New Roman" w:hAnsi="Times New Roman" w:eastAsia="Times New Roman" w:cs="Times New Roman"/>
                <w:b/>
                <w:color w:val="FFFFFF"/>
              </w:rPr>
            </w:pPr>
            <w:r w:rsidRPr="00935EF4">
              <w:rPr>
                <w:rFonts w:ascii="Times New Roman" w:hAnsi="Times New Roman" w:eastAsia="Times New Roman" w:cs="Times New Roman"/>
                <w:b/>
                <w:color w:val="FFFFFF"/>
              </w:rPr>
              <w:t xml:space="preserve">Michael </w:t>
            </w:r>
            <w:proofErr w:type="spellStart"/>
            <w:r w:rsidRPr="00935EF4">
              <w:rPr>
                <w:rFonts w:ascii="Times New Roman" w:hAnsi="Times New Roman" w:eastAsia="Times New Roman" w:cs="Times New Roman"/>
                <w:b/>
                <w:color w:val="FFFFFF"/>
              </w:rPr>
              <w:t>Lighthiser</w:t>
            </w:r>
            <w:proofErr w:type="spellEnd"/>
            <w:r w:rsidRPr="00935EF4">
              <w:rPr>
                <w:rFonts w:ascii="Times New Roman" w:hAnsi="Times New Roman" w:eastAsia="Times New Roman" w:cs="Times New Roman"/>
                <w:b/>
                <w:color w:val="FFFFFF"/>
              </w:rPr>
              <w:t>, PE, LEED AP</w:t>
            </w:r>
          </w:p>
        </w:tc>
        <w:tc>
          <w:tcPr>
            <w:tcW w:w="3510" w:type="dxa"/>
            <w:gridSpan w:val="3"/>
            <w:tcBorders>
              <w:top w:val="nil"/>
              <w:left w:val="nil"/>
              <w:bottom w:val="single" w:color="918F92" w:sz="12" w:space="0"/>
              <w:right w:val="single" w:color="808080" w:sz="4" w:space="0"/>
            </w:tcBorders>
            <w:shd w:val="clear" w:color="auto" w:fill="auto"/>
            <w:vAlign w:val="center"/>
          </w:tcPr>
          <w:p w:rsidRPr="00A944FD" w:rsidR="00935EF4" w:rsidP="00B316CA" w:rsidRDefault="00935EF4" w14:paraId="689BD6B1" w14:textId="1EBF8E73">
            <w:pPr>
              <w:spacing w:before="20" w:after="20" w:line="240" w:lineRule="auto"/>
              <w:rPr>
                <w:rFonts w:ascii="Times New Roman" w:hAnsi="Times New Roman" w:eastAsia="Times New Roman" w:cs="Times New Roman"/>
              </w:rPr>
            </w:pPr>
            <w:r w:rsidRPr="00A43AAC">
              <w:rPr>
                <w:rFonts w:ascii="Times New Roman" w:hAnsi="Times New Roman" w:eastAsia="Times New Roman" w:cs="Times New Roman"/>
                <w:b/>
                <w:color w:val="0077C0"/>
              </w:rPr>
              <w:t xml:space="preserve">Environmental Engineer </w:t>
            </w:r>
            <w:r>
              <w:rPr>
                <w:rFonts w:ascii="Times New Roman" w:hAnsi="Times New Roman" w:eastAsia="Times New Roman" w:cs="Times New Roman"/>
                <w:b/>
                <w:color w:val="0077C0"/>
              </w:rPr>
              <w:t>Checker</w:t>
            </w:r>
          </w:p>
        </w:tc>
        <w:tc>
          <w:tcPr>
            <w:tcW w:w="3456" w:type="dxa"/>
            <w:tcBorders>
              <w:top w:val="nil"/>
              <w:left w:val="single" w:color="808080" w:sz="4" w:space="0"/>
              <w:bottom w:val="single" w:color="808080" w:sz="12" w:space="0"/>
            </w:tcBorders>
            <w:vAlign w:val="center"/>
          </w:tcPr>
          <w:p w:rsidRPr="00A944FD" w:rsidR="00935EF4" w:rsidP="00B316CA" w:rsidRDefault="00935EF4" w14:paraId="3D882BA1" w14:textId="77777777">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a. TOTAL:</w:t>
            </w:r>
            <w:r w:rsidRPr="00A944FD">
              <w:rPr>
                <w:rFonts w:ascii="Times New Roman" w:hAnsi="Times New Roman" w:eastAsia="Times New Roman" w:cs="Times New Roman"/>
                <w:b/>
                <w:sz w:val="16"/>
                <w:szCs w:val="16"/>
              </w:rPr>
              <w:t xml:space="preserve"> </w:t>
            </w:r>
            <w:r w:rsidRPr="00A944FD">
              <w:rPr>
                <w:rFonts w:ascii="Times New Roman" w:hAnsi="Times New Roman" w:eastAsia="Times New Roman" w:cs="Times New Roman"/>
                <w:sz w:val="24"/>
                <w:szCs w:val="24"/>
              </w:rPr>
              <w:t xml:space="preserve"> 2</w:t>
            </w:r>
            <w:r>
              <w:rPr>
                <w:rFonts w:ascii="Times New Roman" w:hAnsi="Times New Roman" w:eastAsia="Times New Roman" w:cs="Times New Roman"/>
                <w:sz w:val="24"/>
                <w:szCs w:val="24"/>
              </w:rPr>
              <w:t>7</w:t>
            </w:r>
          </w:p>
          <w:p w:rsidRPr="00A944FD" w:rsidR="00935EF4" w:rsidP="00B316CA" w:rsidRDefault="00935EF4" w14:paraId="2BFE8579" w14:textId="77777777">
            <w:pPr>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sz w:val="14"/>
                <w:szCs w:val="14"/>
              </w:rPr>
              <w:t>b. WITH CURRENT FIRM:</w:t>
            </w:r>
            <w:r w:rsidRPr="00A944FD">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21</w:t>
            </w:r>
          </w:p>
        </w:tc>
      </w:tr>
      <w:tr w:rsidRPr="00A944FD" w:rsidR="00935EF4" w:rsidTr="00920C68" w14:paraId="002CD483" w14:textId="77777777">
        <w:trPr>
          <w:cantSplit/>
          <w:trHeight w:val="43"/>
        </w:trPr>
        <w:tc>
          <w:tcPr>
            <w:tcW w:w="10890" w:type="dxa"/>
            <w:gridSpan w:val="6"/>
            <w:tcBorders>
              <w:top w:val="single" w:color="918F92" w:sz="12" w:space="0"/>
              <w:bottom w:val="single" w:color="918F92" w:sz="12" w:space="0"/>
            </w:tcBorders>
            <w:vAlign w:val="center"/>
          </w:tcPr>
          <w:p w:rsidRPr="00A944FD" w:rsidR="00935EF4" w:rsidP="00B316CA" w:rsidRDefault="00935EF4" w14:paraId="3AB656CD" w14:textId="3B2E7E16">
            <w:pPr>
              <w:spacing w:before="20" w:after="2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sz w:val="14"/>
                <w:szCs w:val="14"/>
              </w:rPr>
              <w:t xml:space="preserve">15.  FIRM NAME AND LOCATION </w:t>
            </w:r>
            <w:r w:rsidRPr="00A944FD">
              <w:rPr>
                <w:rFonts w:ascii="Times New Roman" w:hAnsi="Times New Roman" w:eastAsia="Times New Roman" w:cs="Times New Roman"/>
                <w:i/>
                <w:sz w:val="14"/>
                <w:szCs w:val="14"/>
              </w:rPr>
              <w:t>(City and State</w:t>
            </w:r>
            <w:r w:rsidRPr="00A944FD">
              <w:rPr>
                <w:rFonts w:ascii="Times New Roman" w:hAnsi="Times New Roman" w:eastAsia="Times New Roman" w:cs="Times New Roman"/>
                <w:i/>
              </w:rPr>
              <w:t>)</w:t>
            </w:r>
            <w:r w:rsidRPr="00A944FD">
              <w:rPr>
                <w:rFonts w:ascii="Times New Roman" w:hAnsi="Times New Roman" w:eastAsia="Times New Roman" w:cs="Times New Roman"/>
              </w:rPr>
              <w:t xml:space="preserve">:  </w:t>
            </w:r>
            <w:r w:rsidRPr="00A43AAC">
              <w:rPr>
                <w:rFonts w:ascii="Times New Roman" w:hAnsi="Times New Roman" w:eastAsia="Times New Roman" w:cs="Times New Roman"/>
              </w:rPr>
              <w:t>Biohabitats, Inc. |</w:t>
            </w:r>
            <w:r>
              <w:rPr>
                <w:rFonts w:ascii="Times New Roman" w:hAnsi="Times New Roman" w:eastAsia="Times New Roman" w:cs="Times New Roman"/>
              </w:rPr>
              <w:t xml:space="preserve"> </w:t>
            </w:r>
            <w:r w:rsidRPr="00935EF4">
              <w:rPr>
                <w:rFonts w:ascii="Times New Roman" w:hAnsi="Times New Roman" w:eastAsia="Times New Roman" w:cs="Times New Roman"/>
              </w:rPr>
              <w:t>Denver, CO</w:t>
            </w:r>
          </w:p>
        </w:tc>
      </w:tr>
      <w:tr w:rsidRPr="00A944FD" w:rsidR="00935EF4" w:rsidTr="00920C68" w14:paraId="78CA8FC9" w14:textId="77777777">
        <w:trPr>
          <w:cantSplit/>
          <w:trHeight w:val="690"/>
        </w:trPr>
        <w:tc>
          <w:tcPr>
            <w:tcW w:w="5040" w:type="dxa"/>
            <w:gridSpan w:val="4"/>
            <w:tcBorders>
              <w:top w:val="single" w:color="918F92" w:sz="12" w:space="0"/>
              <w:bottom w:val="single" w:color="918F92" w:sz="12" w:space="0"/>
              <w:right w:val="single" w:color="808080" w:sz="4" w:space="0"/>
            </w:tcBorders>
          </w:tcPr>
          <w:p w:rsidRPr="00A944FD" w:rsidR="00935EF4" w:rsidP="00B316CA" w:rsidRDefault="00935EF4" w14:paraId="52E1577E" w14:textId="77777777">
            <w:pPr>
              <w:spacing w:before="20" w:after="20" w:line="240" w:lineRule="auto"/>
              <w:rPr>
                <w:rFonts w:ascii="Times New Roman" w:hAnsi="Times New Roman" w:eastAsia="Times New Roman" w:cs="Times New Roman"/>
                <w:i/>
                <w:sz w:val="14"/>
                <w:szCs w:val="14"/>
              </w:rPr>
            </w:pPr>
            <w:r w:rsidRPr="00A944FD">
              <w:rPr>
                <w:rFonts w:ascii="Times New Roman" w:hAnsi="Times New Roman" w:eastAsia="Times New Roman" w:cs="Times New Roman"/>
                <w:bCs/>
                <w:sz w:val="14"/>
                <w:szCs w:val="14"/>
              </w:rPr>
              <w:t>16.  EDUCATION</w:t>
            </w:r>
            <w:r w:rsidRPr="00A944FD">
              <w:rPr>
                <w:rFonts w:ascii="Times New Roman" w:hAnsi="Times New Roman" w:eastAsia="Times New Roman" w:cs="Times New Roman"/>
                <w:b/>
                <w:bCs/>
                <w:sz w:val="14"/>
                <w:szCs w:val="14"/>
              </w:rPr>
              <w:t xml:space="preserve"> </w:t>
            </w:r>
            <w:r w:rsidRPr="00A944FD">
              <w:rPr>
                <w:rFonts w:ascii="Times New Roman" w:hAnsi="Times New Roman" w:eastAsia="Times New Roman" w:cs="Times New Roman"/>
                <w:i/>
                <w:sz w:val="14"/>
                <w:szCs w:val="14"/>
              </w:rPr>
              <w:t>(Degree and Specialization)</w:t>
            </w:r>
          </w:p>
          <w:p w:rsidRPr="00A944FD" w:rsidR="00935EF4" w:rsidP="00B316CA" w:rsidRDefault="00935EF4" w14:paraId="29E65591" w14:textId="722FFB3A">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MS</w:t>
            </w:r>
            <w:r>
              <w:rPr>
                <w:rFonts w:ascii="Times New Roman" w:hAnsi="Times New Roman" w:eastAsia="Times New Roman" w:cs="Times New Roman"/>
              </w:rPr>
              <w:t>c</w:t>
            </w:r>
            <w:r w:rsidRPr="00A944FD">
              <w:rPr>
                <w:rFonts w:ascii="Times New Roman" w:hAnsi="Times New Roman" w:eastAsia="Times New Roman" w:cs="Times New Roman"/>
              </w:rPr>
              <w:t xml:space="preserve">, </w:t>
            </w:r>
            <w:r w:rsidRPr="00935EF4">
              <w:rPr>
                <w:rFonts w:ascii="Times New Roman" w:hAnsi="Times New Roman" w:eastAsia="Times New Roman" w:cs="Times New Roman"/>
              </w:rPr>
              <w:t>Environmental Water Resources, Civil and Environmental Engineering</w:t>
            </w:r>
          </w:p>
          <w:p w:rsidRPr="00A944FD" w:rsidR="00935EF4" w:rsidP="00B316CA" w:rsidRDefault="00935EF4" w14:paraId="046D66E8" w14:textId="77777777">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BS, Civil Engineering</w:t>
            </w:r>
          </w:p>
        </w:tc>
        <w:tc>
          <w:tcPr>
            <w:tcW w:w="5850" w:type="dxa"/>
            <w:gridSpan w:val="2"/>
            <w:tcBorders>
              <w:top w:val="single" w:color="918F92" w:sz="12" w:space="0"/>
              <w:left w:val="single" w:color="808080" w:sz="4" w:space="0"/>
              <w:bottom w:val="single" w:color="918F92" w:sz="12" w:space="0"/>
            </w:tcBorders>
          </w:tcPr>
          <w:p w:rsidRPr="00A944FD" w:rsidR="00935EF4" w:rsidP="00B316CA" w:rsidRDefault="00935EF4" w14:paraId="741193D7" w14:textId="77777777">
            <w:pPr>
              <w:spacing w:before="20" w:after="20" w:line="240" w:lineRule="auto"/>
              <w:rPr>
                <w:rFonts w:ascii="Times New Roman" w:hAnsi="Times New Roman" w:eastAsia="Times New Roman" w:cs="Times New Roman"/>
                <w:b/>
                <w:bCs/>
                <w:sz w:val="14"/>
                <w:szCs w:val="14"/>
              </w:rPr>
            </w:pPr>
            <w:r w:rsidRPr="00A944FD">
              <w:rPr>
                <w:rFonts w:ascii="Times New Roman" w:hAnsi="Times New Roman" w:eastAsia="Times New Roman" w:cs="Times New Roman"/>
                <w:bCs/>
                <w:sz w:val="14"/>
                <w:szCs w:val="14"/>
              </w:rPr>
              <w:t>17.  CURRENT PROFESSIONAL REGISTRATION</w:t>
            </w:r>
            <w:r w:rsidRPr="00A944FD">
              <w:rPr>
                <w:rFonts w:ascii="Times New Roman" w:hAnsi="Times New Roman" w:eastAsia="Times New Roman" w:cs="Times New Roman"/>
                <w:bCs/>
                <w:i/>
                <w:sz w:val="14"/>
                <w:szCs w:val="14"/>
              </w:rPr>
              <w:t xml:space="preserve"> (State and Discipline)</w:t>
            </w:r>
          </w:p>
          <w:p w:rsidRPr="00A944FD" w:rsidR="00935EF4" w:rsidP="00B316CA" w:rsidRDefault="00935EF4" w14:paraId="61619CD5" w14:textId="40211382">
            <w:pPr>
              <w:spacing w:after="20" w:line="240" w:lineRule="auto"/>
              <w:rPr>
                <w:rFonts w:ascii="Times New Roman" w:hAnsi="Times New Roman" w:eastAsia="Times New Roman" w:cs="Times New Roman"/>
              </w:rPr>
            </w:pPr>
            <w:r w:rsidRPr="00A944FD">
              <w:rPr>
                <w:rFonts w:ascii="Times New Roman" w:hAnsi="Times New Roman" w:eastAsia="Times New Roman" w:cs="Times New Roman"/>
              </w:rPr>
              <w:t xml:space="preserve">PE (Civil): </w:t>
            </w:r>
            <w:r w:rsidRPr="00935EF4">
              <w:rPr>
                <w:rFonts w:ascii="Times New Roman" w:hAnsi="Times New Roman" w:eastAsia="Times New Roman" w:cs="Times New Roman"/>
              </w:rPr>
              <w:t>KY, # 22713</w:t>
            </w:r>
            <w:r>
              <w:rPr>
                <w:rFonts w:ascii="Times New Roman" w:hAnsi="Times New Roman" w:eastAsia="Times New Roman" w:cs="Times New Roman"/>
              </w:rPr>
              <w:t xml:space="preserve"> (</w:t>
            </w:r>
            <w:r w:rsidRPr="00935EF4">
              <w:rPr>
                <w:rFonts w:ascii="Times New Roman" w:hAnsi="Times New Roman" w:eastAsia="Times New Roman" w:cs="Times New Roman"/>
              </w:rPr>
              <w:t>2002</w:t>
            </w:r>
            <w:r>
              <w:rPr>
                <w:rFonts w:ascii="Times New Roman" w:hAnsi="Times New Roman" w:eastAsia="Times New Roman" w:cs="Times New Roman"/>
              </w:rPr>
              <w:t>)</w:t>
            </w:r>
            <w:r w:rsidRPr="00935EF4">
              <w:rPr>
                <w:rFonts w:ascii="Times New Roman" w:hAnsi="Times New Roman" w:eastAsia="Times New Roman" w:cs="Times New Roman"/>
              </w:rPr>
              <w:t>; IN, PE10403242</w:t>
            </w:r>
            <w:r>
              <w:rPr>
                <w:rFonts w:ascii="Times New Roman" w:hAnsi="Times New Roman" w:eastAsia="Times New Roman" w:cs="Times New Roman"/>
              </w:rPr>
              <w:t xml:space="preserve"> (</w:t>
            </w:r>
            <w:r w:rsidRPr="00935EF4">
              <w:rPr>
                <w:rFonts w:ascii="Times New Roman" w:hAnsi="Times New Roman" w:eastAsia="Times New Roman" w:cs="Times New Roman"/>
              </w:rPr>
              <w:t>2003</w:t>
            </w:r>
            <w:r>
              <w:rPr>
                <w:rFonts w:ascii="Times New Roman" w:hAnsi="Times New Roman" w:eastAsia="Times New Roman" w:cs="Times New Roman"/>
              </w:rPr>
              <w:t>)</w:t>
            </w:r>
            <w:r w:rsidRPr="00935EF4">
              <w:rPr>
                <w:rFonts w:ascii="Times New Roman" w:hAnsi="Times New Roman" w:eastAsia="Times New Roman" w:cs="Times New Roman"/>
              </w:rPr>
              <w:t>; OH, E67166</w:t>
            </w:r>
            <w:r>
              <w:rPr>
                <w:rFonts w:ascii="Times New Roman" w:hAnsi="Times New Roman" w:eastAsia="Times New Roman" w:cs="Times New Roman"/>
              </w:rPr>
              <w:t xml:space="preserve"> (</w:t>
            </w:r>
            <w:r w:rsidRPr="00935EF4">
              <w:rPr>
                <w:rFonts w:ascii="Times New Roman" w:hAnsi="Times New Roman" w:eastAsia="Times New Roman" w:cs="Times New Roman"/>
              </w:rPr>
              <w:t>2002</w:t>
            </w:r>
            <w:r>
              <w:rPr>
                <w:rFonts w:ascii="Times New Roman" w:hAnsi="Times New Roman" w:eastAsia="Times New Roman" w:cs="Times New Roman"/>
              </w:rPr>
              <w:t>)</w:t>
            </w:r>
            <w:r w:rsidRPr="00935EF4">
              <w:rPr>
                <w:rFonts w:ascii="Times New Roman" w:hAnsi="Times New Roman" w:eastAsia="Times New Roman" w:cs="Times New Roman"/>
              </w:rPr>
              <w:t xml:space="preserve">; CA, 61790 </w:t>
            </w:r>
            <w:r>
              <w:rPr>
                <w:rFonts w:ascii="Times New Roman" w:hAnsi="Times New Roman" w:eastAsia="Times New Roman" w:cs="Times New Roman"/>
              </w:rPr>
              <w:t>(</w:t>
            </w:r>
            <w:r w:rsidRPr="00935EF4">
              <w:rPr>
                <w:rFonts w:ascii="Times New Roman" w:hAnsi="Times New Roman" w:eastAsia="Times New Roman" w:cs="Times New Roman"/>
              </w:rPr>
              <w:t>2001</w:t>
            </w:r>
            <w:r>
              <w:rPr>
                <w:rFonts w:ascii="Times New Roman" w:hAnsi="Times New Roman" w:eastAsia="Times New Roman" w:cs="Times New Roman"/>
              </w:rPr>
              <w:t>)</w:t>
            </w:r>
            <w:r w:rsidRPr="00935EF4">
              <w:rPr>
                <w:rFonts w:ascii="Times New Roman" w:hAnsi="Times New Roman" w:eastAsia="Times New Roman" w:cs="Times New Roman"/>
              </w:rPr>
              <w:t>; CO, PE-38750</w:t>
            </w:r>
            <w:r>
              <w:rPr>
                <w:rFonts w:ascii="Times New Roman" w:hAnsi="Times New Roman" w:eastAsia="Times New Roman" w:cs="Times New Roman"/>
              </w:rPr>
              <w:t xml:space="preserve"> (</w:t>
            </w:r>
            <w:r w:rsidRPr="00935EF4">
              <w:rPr>
                <w:rFonts w:ascii="Times New Roman" w:hAnsi="Times New Roman" w:eastAsia="Times New Roman" w:cs="Times New Roman"/>
              </w:rPr>
              <w:t>2004</w:t>
            </w:r>
            <w:r>
              <w:rPr>
                <w:rFonts w:ascii="Times New Roman" w:hAnsi="Times New Roman" w:eastAsia="Times New Roman" w:cs="Times New Roman"/>
              </w:rPr>
              <w:t>)</w:t>
            </w:r>
          </w:p>
        </w:tc>
      </w:tr>
      <w:tr w:rsidRPr="00A944FD" w:rsidR="00935EF4" w:rsidTr="00920C68" w14:paraId="0D62C42B" w14:textId="77777777">
        <w:trPr>
          <w:cantSplit/>
          <w:trHeight w:val="1941"/>
        </w:trPr>
        <w:tc>
          <w:tcPr>
            <w:tcW w:w="10890" w:type="dxa"/>
            <w:gridSpan w:val="6"/>
            <w:tcBorders>
              <w:top w:val="single" w:color="918F92" w:sz="12" w:space="0"/>
              <w:bottom w:val="single" w:color="FFFFFF" w:sz="12" w:space="0"/>
            </w:tcBorders>
            <w:shd w:val="clear" w:color="auto" w:fill="E1E1E1"/>
          </w:tcPr>
          <w:p w:rsidRPr="00A944FD" w:rsidR="00935EF4" w:rsidP="00B316CA" w:rsidRDefault="00935EF4" w14:paraId="0DFB0E41" w14:textId="77777777">
            <w:pPr>
              <w:suppressAutoHyphens/>
              <w:spacing w:before="40" w:after="0" w:line="240" w:lineRule="auto"/>
              <w:rPr>
                <w:rFonts w:ascii="Times New Roman" w:hAnsi="Times New Roman" w:eastAsia="Times New Roman" w:cs="Times New Roman"/>
                <w:sz w:val="20"/>
                <w:szCs w:val="20"/>
              </w:rPr>
            </w:pPr>
            <w:r w:rsidRPr="00A944FD">
              <w:rPr>
                <w:rFonts w:ascii="Times New Roman" w:hAnsi="Times New Roman" w:eastAsia="Times New Roman" w:cs="Times New Roman"/>
                <w:bCs/>
                <w:sz w:val="20"/>
                <w:szCs w:val="20"/>
              </w:rPr>
              <w:t>18. OTHER PROFESSIONAL QUALIFICATIONS</w:t>
            </w:r>
            <w:r w:rsidRPr="00A944FD">
              <w:rPr>
                <w:rFonts w:ascii="Times New Roman" w:hAnsi="Times New Roman" w:eastAsia="Times New Roman" w:cs="Times New Roman"/>
                <w:b/>
                <w:bCs/>
                <w:sz w:val="20"/>
                <w:szCs w:val="20"/>
              </w:rPr>
              <w:t xml:space="preserve"> </w:t>
            </w:r>
            <w:r w:rsidRPr="00A944FD">
              <w:rPr>
                <w:rFonts w:ascii="Times New Roman" w:hAnsi="Times New Roman" w:eastAsia="Times New Roman" w:cs="Times New Roman"/>
                <w:i/>
                <w:sz w:val="20"/>
                <w:szCs w:val="20"/>
              </w:rPr>
              <w:t>(Publications, Organizations, Training, Awards, etc.)</w:t>
            </w:r>
            <w:r w:rsidRPr="00A944FD">
              <w:rPr>
                <w:rFonts w:ascii="Times New Roman" w:hAnsi="Times New Roman" w:eastAsia="Times New Roman" w:cs="Times New Roman"/>
                <w:bCs/>
                <w:i/>
                <w:sz w:val="20"/>
                <w:szCs w:val="20"/>
              </w:rPr>
              <w:t>:</w:t>
            </w:r>
            <w:r w:rsidRPr="00A944FD">
              <w:rPr>
                <w:rFonts w:ascii="Times New Roman" w:hAnsi="Times New Roman" w:eastAsia="Times New Roman" w:cs="Times New Roman"/>
                <w:sz w:val="20"/>
                <w:szCs w:val="20"/>
              </w:rPr>
              <w:t xml:space="preserve">  </w:t>
            </w:r>
          </w:p>
          <w:p w:rsidRPr="00A944FD" w:rsidR="00935EF4" w:rsidP="00B316CA" w:rsidRDefault="00935EF4" w14:paraId="735E8D61" w14:textId="3F044AF6">
            <w:pPr>
              <w:suppressAutoHyphens/>
              <w:spacing w:after="0" w:line="240" w:lineRule="auto"/>
              <w:rPr>
                <w:rFonts w:ascii="Times New Roman" w:hAnsi="Times New Roman" w:eastAsia="Times New Roman" w:cs="Times New Roman"/>
                <w:lang w:val="en"/>
              </w:rPr>
            </w:pPr>
            <w:r w:rsidRPr="00935EF4">
              <w:rPr>
                <w:rFonts w:ascii="Times New Roman" w:hAnsi="Times New Roman" w:eastAsia="Times New Roman" w:cs="Times New Roman"/>
                <w:lang w:val="en"/>
              </w:rPr>
              <w:t xml:space="preserve">Mike has 27 years of water resources engineer specializing in the restoration of natural systems for institutional, commercial, and public sector projects. He specializes in stream and wetland restoration. Proficient in </w:t>
            </w:r>
            <w:r w:rsidR="00920C68">
              <w:rPr>
                <w:rFonts w:ascii="Times New Roman" w:hAnsi="Times New Roman" w:eastAsia="Times New Roman" w:cs="Times New Roman"/>
                <w:lang w:val="en"/>
              </w:rPr>
              <w:t>H&amp;H</w:t>
            </w:r>
            <w:r w:rsidRPr="00935EF4">
              <w:rPr>
                <w:rFonts w:ascii="Times New Roman" w:hAnsi="Times New Roman" w:eastAsia="Times New Roman" w:cs="Times New Roman"/>
                <w:lang w:val="en"/>
              </w:rPr>
              <w:t>, and geomorphology of large rivers, creeks, fens, salt marshes, coastal lagoons, and shorelines. He is also an experienced in both steady and unsteady one-dimensional flow, sedimentation and erosion, and rainfall/runoff relationship, morphological surveys of streams, tidal inlets, and tidal channels; topographical surveys of marshes and shorelines; measurements of water level and velocity; bathymetric surveys; and wave-data collections. As one of the firm’s seniors and most experienced engineers, he regularly serves as design reviewer.</w:t>
            </w:r>
            <w:r>
              <w:rPr>
                <w:rFonts w:ascii="Times New Roman" w:hAnsi="Times New Roman" w:eastAsia="Times New Roman" w:cs="Times New Roman"/>
                <w:lang w:val="en"/>
              </w:rPr>
              <w:t xml:space="preserve"> </w:t>
            </w:r>
            <w:r>
              <w:rPr>
                <w:rFonts w:ascii="Times New Roman" w:hAnsi="Times New Roman" w:eastAsia="Times New Roman" w:cs="Times New Roman"/>
                <w:b/>
                <w:iCs/>
                <w:noProof/>
                <w:color w:val="0077C0"/>
              </w:rPr>
              <w:t>Trianing</w:t>
            </w:r>
            <w:r w:rsidRPr="00A944FD">
              <w:rPr>
                <w:rFonts w:ascii="Times New Roman" w:hAnsi="Times New Roman" w:eastAsia="Times New Roman" w:cs="Times New Roman"/>
                <w:b/>
                <w:iCs/>
                <w:noProof/>
                <w:color w:val="0077C0"/>
              </w:rPr>
              <w:t>:</w:t>
            </w:r>
            <w:r w:rsidRPr="00A944FD">
              <w:rPr>
                <w:rFonts w:ascii="Times New Roman" w:hAnsi="Times New Roman" w:eastAsia="Times New Roman" w:cs="Times New Roman"/>
                <w:lang w:val="en"/>
              </w:rPr>
              <w:t xml:space="preserve"> </w:t>
            </w:r>
            <w:r w:rsidRPr="00935EF4">
              <w:rPr>
                <w:rFonts w:ascii="Times New Roman" w:hAnsi="Times New Roman" w:eastAsia="Times New Roman" w:cs="Times New Roman"/>
                <w:lang w:val="en"/>
              </w:rPr>
              <w:t xml:space="preserve">EPA SWMM, </w:t>
            </w:r>
            <w:proofErr w:type="spellStart"/>
            <w:r w:rsidRPr="00935EF4">
              <w:rPr>
                <w:rFonts w:ascii="Times New Roman" w:hAnsi="Times New Roman" w:eastAsia="Times New Roman" w:cs="Times New Roman"/>
                <w:lang w:val="en"/>
              </w:rPr>
              <w:t>Rosgen</w:t>
            </w:r>
            <w:proofErr w:type="spellEnd"/>
            <w:r w:rsidRPr="00935EF4">
              <w:rPr>
                <w:rFonts w:ascii="Times New Roman" w:hAnsi="Times New Roman" w:eastAsia="Times New Roman" w:cs="Times New Roman"/>
                <w:lang w:val="en"/>
              </w:rPr>
              <w:t xml:space="preserve"> Level I-II</w:t>
            </w:r>
          </w:p>
        </w:tc>
      </w:tr>
      <w:tr w:rsidRPr="00A944FD" w:rsidR="00935EF4" w:rsidTr="00B316CA" w14:paraId="7194E7D2" w14:textId="77777777">
        <w:trPr>
          <w:cantSplit/>
        </w:trPr>
        <w:tc>
          <w:tcPr>
            <w:tcW w:w="10890" w:type="dxa"/>
            <w:gridSpan w:val="6"/>
            <w:tcBorders>
              <w:top w:val="single" w:color="FFFFFF" w:sz="12" w:space="0"/>
              <w:bottom w:val="single" w:color="FFFFFF" w:sz="12" w:space="0"/>
            </w:tcBorders>
            <w:shd w:val="clear" w:color="auto" w:fill="918F92"/>
            <w:vAlign w:val="center"/>
          </w:tcPr>
          <w:p w:rsidRPr="00A944FD" w:rsidR="00935EF4" w:rsidP="00B316CA" w:rsidRDefault="00935EF4" w14:paraId="210C57E6" w14:textId="77777777">
            <w:pPr>
              <w:spacing w:before="20" w:after="20" w:line="240" w:lineRule="auto"/>
              <w:jc w:val="center"/>
              <w:rPr>
                <w:rFonts w:ascii="Times New Roman" w:hAnsi="Times New Roman" w:eastAsia="Times New Roman" w:cs="Times New Roman"/>
                <w:bCs/>
                <w:sz w:val="14"/>
                <w:szCs w:val="14"/>
              </w:rPr>
            </w:pPr>
            <w:r w:rsidRPr="00A944FD">
              <w:rPr>
                <w:rFonts w:ascii="Times New Roman" w:hAnsi="Times New Roman" w:eastAsia="Times New Roman" w:cs="Times New Roman"/>
                <w:bCs/>
                <w:color w:val="FFFFFF"/>
                <w:sz w:val="14"/>
                <w:szCs w:val="14"/>
              </w:rPr>
              <w:t>19. RELEVANT PROJECTS</w:t>
            </w:r>
          </w:p>
        </w:tc>
      </w:tr>
      <w:tr w:rsidRPr="00A944FD" w:rsidR="00935EF4" w:rsidTr="00B316CA" w14:paraId="571BE868"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935EF4" w:rsidP="00B316CA" w:rsidRDefault="00935EF4" w14:paraId="788E5840"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a.</w:t>
            </w:r>
          </w:p>
        </w:tc>
        <w:tc>
          <w:tcPr>
            <w:tcW w:w="7164" w:type="dxa"/>
            <w:gridSpan w:val="4"/>
            <w:tcBorders>
              <w:top w:val="single" w:color="FFFFFF" w:sz="12" w:space="0"/>
              <w:left w:val="single" w:color="FFFFFF" w:sz="12" w:space="0"/>
              <w:bottom w:val="nil"/>
            </w:tcBorders>
          </w:tcPr>
          <w:p w:rsidRPr="00A944FD" w:rsidR="00935EF4" w:rsidP="00B316CA" w:rsidRDefault="00935EF4" w14:paraId="07DC7DEC"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935EF4" w:rsidP="00B316CA" w:rsidRDefault="00935EF4" w14:paraId="30D78527" w14:textId="77777777">
            <w:pPr>
              <w:spacing w:after="0" w:line="240" w:lineRule="auto"/>
              <w:rPr>
                <w:rFonts w:ascii="Times New Roman" w:hAnsi="Times New Roman" w:eastAsia="Times New Roman" w:cs="Times New Roman"/>
                <w:bCs/>
                <w:color w:val="000000"/>
                <w:sz w:val="20"/>
                <w:szCs w:val="20"/>
              </w:rPr>
            </w:pPr>
            <w:r w:rsidRPr="00A944FD">
              <w:rPr>
                <w:rFonts w:ascii="Times New Roman" w:hAnsi="Times New Roman" w:eastAsia="Times New Roman" w:cs="Times New Roman"/>
                <w:bCs/>
                <w:color w:val="000000"/>
                <w:sz w:val="14"/>
                <w:szCs w:val="14"/>
              </w:rPr>
              <w:t>(2) YEAR COMPLETED</w:t>
            </w:r>
          </w:p>
        </w:tc>
      </w:tr>
      <w:tr w:rsidRPr="00A944FD" w:rsidR="00935EF4" w:rsidTr="00095635" w14:paraId="3C0D6E12" w14:textId="77777777">
        <w:trPr>
          <w:cantSplit/>
          <w:trHeight w:val="537"/>
        </w:trPr>
        <w:tc>
          <w:tcPr>
            <w:tcW w:w="270" w:type="dxa"/>
            <w:vMerge/>
            <w:tcMar>
              <w:left w:w="43" w:type="dxa"/>
              <w:right w:w="43" w:type="dxa"/>
            </w:tcMar>
            <w:vAlign w:val="center"/>
          </w:tcPr>
          <w:p w:rsidRPr="00A944FD" w:rsidR="00935EF4" w:rsidP="00B316CA" w:rsidRDefault="00935EF4" w14:paraId="64AFC34F"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935EF4" w:rsidP="00B316CA" w:rsidRDefault="00935EF4" w14:paraId="45E48C42" w14:textId="77777777">
            <w:pPr>
              <w:tabs>
                <w:tab w:val="left" w:pos="720"/>
                <w:tab w:val="left" w:pos="1440"/>
                <w:tab w:val="left" w:pos="2160"/>
                <w:tab w:val="left" w:pos="2880"/>
                <w:tab w:val="left" w:pos="3600"/>
                <w:tab w:val="left" w:pos="4320"/>
                <w:tab w:val="left" w:pos="6150"/>
              </w:tabs>
              <w:spacing w:after="0" w:line="240" w:lineRule="auto"/>
              <w:rPr>
                <w:rFonts w:ascii="Times New Roman" w:hAnsi="Times New Roman" w:eastAsia="Times New Roman" w:cs="Times New Roman"/>
              </w:rPr>
            </w:pPr>
            <w:r w:rsidRPr="00A43AAC">
              <w:rPr>
                <w:rFonts w:ascii="Times New Roman" w:hAnsi="Times New Roman" w:eastAsia="Times New Roman" w:cs="Times New Roman"/>
              </w:rPr>
              <w:t>H2OHIO Sandusky Bay Restoration Initiative Nutrient Reduction Wetlands, Vickery (Sandusky and Erie Counties), OH</w:t>
            </w:r>
          </w:p>
        </w:tc>
        <w:tc>
          <w:tcPr>
            <w:tcW w:w="3456" w:type="dxa"/>
            <w:tcBorders>
              <w:top w:val="nil"/>
              <w:bottom w:val="single" w:color="999999" w:sz="4" w:space="0"/>
            </w:tcBorders>
            <w:vAlign w:val="center"/>
          </w:tcPr>
          <w:p w:rsidRPr="00A944FD" w:rsidR="00935EF4" w:rsidP="00B316CA" w:rsidRDefault="00935EF4" w14:paraId="6BE5A2A8"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Pr>
                <w:rFonts w:ascii="Times New Roman" w:hAnsi="Times New Roman" w:eastAsia="Times New Roman" w:cs="Times New Roman"/>
                <w:bCs/>
                <w:color w:val="000000"/>
              </w:rPr>
              <w:t>2020</w:t>
            </w:r>
            <w:r w:rsidRPr="00A944FD">
              <w:rPr>
                <w:rFonts w:ascii="Times New Roman" w:hAnsi="Times New Roman" w:eastAsia="Times New Roman" w:cs="Times New Roman"/>
                <w:bCs/>
                <w:color w:val="000000"/>
              </w:rPr>
              <w:t>-20</w:t>
            </w:r>
            <w:r>
              <w:rPr>
                <w:rFonts w:ascii="Times New Roman" w:hAnsi="Times New Roman" w:eastAsia="Times New Roman" w:cs="Times New Roman"/>
                <w:bCs/>
                <w:color w:val="000000"/>
              </w:rPr>
              <w:t>22</w:t>
            </w:r>
          </w:p>
          <w:p w:rsidRPr="00A944FD" w:rsidR="00935EF4" w:rsidP="00B316CA" w:rsidRDefault="00935EF4" w14:paraId="639DE956" w14:textId="77777777">
            <w:pPr>
              <w:spacing w:after="0" w:line="240" w:lineRule="auto"/>
              <w:rPr>
                <w:rFonts w:ascii="Times New Roman" w:hAnsi="Times New Roman" w:eastAsia="Times New Roman" w:cs="Times New Roman"/>
                <w:color w:val="000000"/>
                <w:sz w:val="20"/>
                <w:szCs w:val="20"/>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w:t>
            </w:r>
            <w:r>
              <w:rPr>
                <w:rFonts w:ascii="Times New Roman" w:hAnsi="Times New Roman" w:eastAsia="Times New Roman" w:cs="Times New Roman"/>
                <w:b/>
                <w:color w:val="000000"/>
              </w:rPr>
              <w:t>2</w:t>
            </w:r>
          </w:p>
        </w:tc>
      </w:tr>
      <w:tr w:rsidRPr="00A944FD" w:rsidR="00935EF4" w:rsidTr="00B316CA" w14:paraId="5A11AE74" w14:textId="77777777">
        <w:trPr>
          <w:cantSplit/>
        </w:trPr>
        <w:tc>
          <w:tcPr>
            <w:tcW w:w="270" w:type="dxa"/>
            <w:vMerge/>
            <w:tcMar>
              <w:left w:w="43" w:type="dxa"/>
              <w:right w:w="43" w:type="dxa"/>
            </w:tcMar>
            <w:vAlign w:val="center"/>
          </w:tcPr>
          <w:p w:rsidRPr="00A944FD" w:rsidR="00935EF4" w:rsidP="00B316CA" w:rsidRDefault="00935EF4" w14:paraId="6A447C9B"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935EF4" w:rsidP="00B316CA" w:rsidRDefault="00935EF4" w14:paraId="606D3EDE"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935EF4" w:rsidTr="00920C68" w14:paraId="037A758F" w14:textId="77777777">
        <w:trPr>
          <w:cantSplit/>
          <w:trHeight w:val="2564"/>
        </w:trPr>
        <w:tc>
          <w:tcPr>
            <w:tcW w:w="270" w:type="dxa"/>
            <w:vMerge/>
            <w:tcMar>
              <w:left w:w="43" w:type="dxa"/>
              <w:right w:w="43" w:type="dxa"/>
            </w:tcMar>
            <w:vAlign w:val="center"/>
          </w:tcPr>
          <w:p w:rsidRPr="00A944FD" w:rsidR="00935EF4" w:rsidP="00B316CA" w:rsidRDefault="00935EF4" w14:paraId="735E6FE1"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00935EF4" w:rsidP="00B316CA" w:rsidRDefault="00935EF4" w14:paraId="08F6FF7B" w14:textId="6C3C2E3E">
            <w:pPr>
              <w:pStyle w:val="TableParagraph"/>
              <w:ind w:left="46" w:right="70"/>
              <w:rPr>
                <w:rFonts w:ascii="Times New Roman" w:hAnsi="Times New Roman" w:cs="Times New Roman"/>
              </w:rPr>
            </w:pPr>
            <w:r w:rsidRPr="00A43AAC">
              <w:rPr>
                <w:rFonts w:ascii="Times New Roman" w:hAnsi="Times New Roman" w:cs="Times New Roman"/>
                <w:b/>
              </w:rPr>
              <w:t xml:space="preserve">Environmental Engineer </w:t>
            </w:r>
            <w:r>
              <w:rPr>
                <w:rFonts w:ascii="Times New Roman" w:hAnsi="Times New Roman" w:cs="Times New Roman"/>
                <w:b/>
              </w:rPr>
              <w:t>Checker</w:t>
            </w:r>
            <w:r w:rsidRPr="00A43AAC">
              <w:rPr>
                <w:rFonts w:ascii="Times New Roman" w:hAnsi="Times New Roman" w:cs="Times New Roman"/>
                <w:b/>
              </w:rPr>
              <w:t xml:space="preserve"> </w:t>
            </w:r>
            <w:r w:rsidRPr="00A43AAC">
              <w:rPr>
                <w:rFonts w:ascii="Times New Roman" w:hAnsi="Times New Roman" w:cs="Times New Roman"/>
              </w:rPr>
              <w:t>for</w:t>
            </w:r>
            <w:r w:rsidRPr="00A43AAC">
              <w:rPr>
                <w:rFonts w:ascii="Times New Roman" w:hAnsi="Times New Roman" w:cs="Times New Roman"/>
                <w:color w:val="000000" w:themeColor="text1"/>
              </w:rPr>
              <w:t xml:space="preserve"> Sandusky Bay Initiative to restore the ecological functionality of the Bay and improve water quality. The Initiative aims to restore coastal wetlands to enhance nutrient uptake, reduce algal blooms with a focus on </w:t>
            </w:r>
            <w:proofErr w:type="spellStart"/>
            <w:r w:rsidRPr="00A43AAC">
              <w:rPr>
                <w:rFonts w:ascii="Times New Roman" w:hAnsi="Times New Roman" w:cs="Times New Roman"/>
                <w:color w:val="000000" w:themeColor="text1"/>
              </w:rPr>
              <w:t>Planktothrix</w:t>
            </w:r>
            <w:proofErr w:type="spellEnd"/>
            <w:r w:rsidRPr="00A43AAC">
              <w:rPr>
                <w:rFonts w:ascii="Times New Roman" w:hAnsi="Times New Roman" w:cs="Times New Roman"/>
                <w:color w:val="000000" w:themeColor="text1"/>
              </w:rPr>
              <w:t xml:space="preserve"> (HAB)</w:t>
            </w:r>
            <w:r w:rsidRPr="00A43AAC">
              <w:rPr>
                <w:rFonts w:ascii="Times New Roman" w:hAnsi="Times New Roman" w:cs="Times New Roman"/>
              </w:rPr>
              <w:t>. Fee: $810k</w:t>
            </w:r>
          </w:p>
          <w:p w:rsidR="00935EF4" w:rsidP="00B316CA" w:rsidRDefault="00935EF4" w14:paraId="06B3C52A"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DC27F9" w:rsidR="00935EF4" w:rsidP="00B316CA" w:rsidRDefault="00935EF4" w14:paraId="399F8791" w14:textId="77777777">
            <w:pPr>
              <w:pStyle w:val="TableParagraph"/>
              <w:ind w:left="46" w:right="70"/>
              <w:rPr>
                <w:rFonts w:ascii="Times New Roman" w:hAnsi="Times New Roman" w:cs="Times New Roman"/>
              </w:rPr>
            </w:pPr>
            <w:r>
              <w:rPr>
                <w:rFonts w:ascii="Times New Roman" w:hAnsi="Times New Roman" w:eastAsia="Times New Roman" w:cs="Times New Roman"/>
                <w:bCs/>
              </w:rPr>
              <w:t>CIM</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935EF4" w:rsidR="00935EF4" w:rsidP="00935EF4" w:rsidRDefault="00935EF4" w14:paraId="599C42DC" w14:textId="77777777">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Reviewed base line investigation</w:t>
            </w:r>
          </w:p>
          <w:p w:rsidRPr="00935EF4" w:rsidR="00935EF4" w:rsidP="00935EF4" w:rsidRDefault="00935EF4" w14:paraId="5ABDDBDF" w14:textId="77777777">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Reviewed grades designed for establishment of coastal wetlands</w:t>
            </w:r>
          </w:p>
          <w:p w:rsidRPr="00935EF4" w:rsidR="00935EF4" w:rsidP="00935EF4" w:rsidRDefault="00935EF4" w14:paraId="40A8CDB5" w14:textId="77777777">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Reviewed design functions</w:t>
            </w:r>
          </w:p>
          <w:p w:rsidRPr="00935EF4" w:rsidR="00935EF4" w:rsidP="00935EF4" w:rsidRDefault="00935EF4" w14:paraId="26E86E79" w14:textId="77777777">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Reviewed Civil Engineering Modeling concept plans for each of the nature-based shoreline and restoration sites</w:t>
            </w:r>
          </w:p>
          <w:p w:rsidRPr="00935EF4" w:rsidR="00935EF4" w:rsidP="00935EF4" w:rsidRDefault="00935EF4" w14:paraId="3DE2EA01" w14:textId="77777777">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Reviewed invasive management plans and native planting plans</w:t>
            </w:r>
          </w:p>
          <w:p w:rsidRPr="00935EF4" w:rsidR="00935EF4" w:rsidP="00935EF4" w:rsidRDefault="00935EF4" w14:paraId="4537FE3B" w14:textId="77777777">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Reviewed habitat restoration and green infrastructure plans</w:t>
            </w:r>
          </w:p>
          <w:p w:rsidRPr="00935EF4" w:rsidR="00935EF4" w:rsidP="00935EF4" w:rsidRDefault="00935EF4" w14:paraId="1020FD6C" w14:textId="77777777">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Participated in public engagement process</w:t>
            </w:r>
          </w:p>
          <w:p w:rsidRPr="00A43AAC" w:rsidR="00935EF4" w:rsidP="00935EF4" w:rsidRDefault="00935EF4" w14:paraId="31CC3E30" w14:textId="5CA6BF7F">
            <w:pPr>
              <w:pStyle w:val="TableParagraph"/>
              <w:numPr>
                <w:ilvl w:val="0"/>
                <w:numId w:val="20"/>
              </w:numPr>
              <w:tabs>
                <w:tab w:val="left" w:pos="387"/>
              </w:tabs>
              <w:spacing w:line="251" w:lineRule="exact"/>
              <w:rPr>
                <w:rFonts w:ascii="Times New Roman" w:hAnsi="Times New Roman" w:cs="Times New Roman"/>
              </w:rPr>
            </w:pPr>
            <w:r w:rsidRPr="00935EF4">
              <w:rPr>
                <w:rFonts w:ascii="Times New Roman" w:hAnsi="Times New Roman" w:cs="Times New Roman"/>
              </w:rPr>
              <w:t>Reviewed cost and budgeting information</w:t>
            </w:r>
          </w:p>
        </w:tc>
      </w:tr>
      <w:tr w:rsidRPr="00A944FD" w:rsidR="00935EF4" w:rsidTr="00B316CA" w14:paraId="27C13449"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935EF4" w:rsidP="00B316CA" w:rsidRDefault="00935EF4" w14:paraId="0BFC9252"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b.</w:t>
            </w:r>
          </w:p>
        </w:tc>
        <w:tc>
          <w:tcPr>
            <w:tcW w:w="7164" w:type="dxa"/>
            <w:gridSpan w:val="4"/>
            <w:tcBorders>
              <w:top w:val="single" w:color="FFFFFF" w:sz="12" w:space="0"/>
              <w:left w:val="single" w:color="FFFFFF" w:sz="12" w:space="0"/>
              <w:bottom w:val="nil"/>
            </w:tcBorders>
          </w:tcPr>
          <w:p w:rsidRPr="00A944FD" w:rsidR="00935EF4" w:rsidP="00B316CA" w:rsidRDefault="00935EF4" w14:paraId="7385FD12"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935EF4" w:rsidP="00B316CA" w:rsidRDefault="00935EF4" w14:paraId="764A9EF6"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935EF4" w:rsidTr="00920C68" w14:paraId="6D46419F" w14:textId="77777777">
        <w:trPr>
          <w:cantSplit/>
          <w:trHeight w:val="186"/>
        </w:trPr>
        <w:tc>
          <w:tcPr>
            <w:tcW w:w="270" w:type="dxa"/>
            <w:vMerge/>
            <w:tcMar>
              <w:left w:w="43" w:type="dxa"/>
              <w:right w:w="43" w:type="dxa"/>
            </w:tcMar>
            <w:vAlign w:val="center"/>
          </w:tcPr>
          <w:p w:rsidRPr="00A944FD" w:rsidR="00935EF4" w:rsidP="00B316CA" w:rsidRDefault="00935EF4" w14:paraId="39FFA42B"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DC27F9" w:rsidR="00935EF4" w:rsidP="00B316CA" w:rsidRDefault="00A91531" w14:paraId="1F49E2AF" w14:textId="09802052">
            <w:pPr>
              <w:spacing w:after="0" w:line="240" w:lineRule="auto"/>
              <w:rPr>
                <w:rFonts w:ascii="Times New Roman" w:hAnsi="Times New Roman" w:eastAsia="Times New Roman" w:cs="Times New Roman"/>
              </w:rPr>
            </w:pPr>
            <w:r w:rsidRPr="00A91531">
              <w:rPr>
                <w:rFonts w:ascii="Times New Roman" w:hAnsi="Times New Roman" w:cs="Times New Roman"/>
              </w:rPr>
              <w:t>USACE Detroit District – Knowlton Creek Run-off and Sediment Control Design for the Spirit Mountain Recreation Area Authority, Duluth, MN</w:t>
            </w:r>
          </w:p>
        </w:tc>
        <w:tc>
          <w:tcPr>
            <w:tcW w:w="3456" w:type="dxa"/>
            <w:tcBorders>
              <w:top w:val="nil"/>
              <w:bottom w:val="single" w:color="999999" w:sz="4" w:space="0"/>
            </w:tcBorders>
          </w:tcPr>
          <w:p w:rsidRPr="00DC27F9" w:rsidR="00935EF4" w:rsidP="00B316CA" w:rsidRDefault="00935EF4" w14:paraId="708A1DFA" w14:textId="44181D7F">
            <w:pPr>
              <w:pStyle w:val="TableParagraph"/>
              <w:spacing w:before="29" w:line="252" w:lineRule="exact"/>
              <w:ind w:left="52"/>
              <w:rPr>
                <w:rFonts w:ascii="Times New Roman" w:hAnsi="Times New Roman" w:cs="Times New Roman"/>
              </w:rPr>
            </w:pPr>
            <w:r w:rsidRPr="00DC27F9">
              <w:rPr>
                <w:rFonts w:ascii="Times New Roman" w:hAnsi="Times New Roman" w:cs="Times New Roman"/>
                <w:sz w:val="12"/>
              </w:rPr>
              <w:t>PROFESSIONAL</w:t>
            </w:r>
            <w:r w:rsidRPr="00DC27F9">
              <w:rPr>
                <w:rFonts w:ascii="Times New Roman" w:hAnsi="Times New Roman" w:cs="Times New Roman"/>
                <w:spacing w:val="-4"/>
                <w:sz w:val="12"/>
              </w:rPr>
              <w:t xml:space="preserve"> </w:t>
            </w:r>
            <w:r w:rsidRPr="00DC27F9">
              <w:rPr>
                <w:rFonts w:ascii="Times New Roman" w:hAnsi="Times New Roman" w:cs="Times New Roman"/>
                <w:sz w:val="12"/>
              </w:rPr>
              <w:t>SERVICES:</w:t>
            </w:r>
            <w:r w:rsidRPr="00DC27F9">
              <w:rPr>
                <w:rFonts w:ascii="Times New Roman" w:hAnsi="Times New Roman" w:cs="Times New Roman"/>
                <w:spacing w:val="36"/>
                <w:sz w:val="12"/>
              </w:rPr>
              <w:t xml:space="preserve"> </w:t>
            </w:r>
            <w:r w:rsidRPr="00DC27F9">
              <w:rPr>
                <w:rFonts w:ascii="Times New Roman" w:hAnsi="Times New Roman" w:cs="Times New Roman"/>
              </w:rPr>
              <w:t>20</w:t>
            </w:r>
            <w:r w:rsidR="00920C68">
              <w:rPr>
                <w:rFonts w:ascii="Times New Roman" w:hAnsi="Times New Roman" w:cs="Times New Roman"/>
              </w:rPr>
              <w:t>09</w:t>
            </w:r>
            <w:r w:rsidRPr="00DC27F9">
              <w:rPr>
                <w:rFonts w:ascii="Times New Roman" w:hAnsi="Times New Roman" w:cs="Times New Roman"/>
              </w:rPr>
              <w:t>-</w:t>
            </w:r>
            <w:r w:rsidRPr="00DC27F9">
              <w:rPr>
                <w:rFonts w:ascii="Times New Roman" w:hAnsi="Times New Roman" w:cs="Times New Roman"/>
                <w:spacing w:val="-4"/>
              </w:rPr>
              <w:t>201</w:t>
            </w:r>
            <w:r w:rsidR="00920C68">
              <w:rPr>
                <w:rFonts w:ascii="Times New Roman" w:hAnsi="Times New Roman" w:cs="Times New Roman"/>
                <w:spacing w:val="-4"/>
              </w:rPr>
              <w:t>2</w:t>
            </w:r>
          </w:p>
          <w:p w:rsidRPr="00DC27F9" w:rsidR="00935EF4" w:rsidP="00B316CA" w:rsidRDefault="00935EF4" w14:paraId="7DACE7D1" w14:textId="1AE90EF3">
            <w:pPr>
              <w:spacing w:after="0" w:line="240" w:lineRule="auto"/>
              <w:rPr>
                <w:rFonts w:ascii="Times New Roman" w:hAnsi="Times New Roman" w:eastAsia="Times New Roman" w:cs="Times New Roman"/>
                <w:sz w:val="24"/>
                <w:szCs w:val="24"/>
              </w:rPr>
            </w:pPr>
            <w:r w:rsidRPr="00DC27F9">
              <w:rPr>
                <w:rFonts w:ascii="Times New Roman" w:hAnsi="Times New Roman" w:cs="Times New Roman"/>
                <w:sz w:val="12"/>
              </w:rPr>
              <w:t>CONSTRUCTION:</w:t>
            </w:r>
            <w:r w:rsidRPr="00DC27F9">
              <w:rPr>
                <w:rFonts w:ascii="Times New Roman" w:hAnsi="Times New Roman" w:cs="Times New Roman"/>
                <w:spacing w:val="43"/>
                <w:sz w:val="12"/>
              </w:rPr>
              <w:t xml:space="preserve"> </w:t>
            </w:r>
            <w:r w:rsidRPr="00DC27F9">
              <w:rPr>
                <w:rFonts w:ascii="Times New Roman" w:hAnsi="Times New Roman" w:cs="Times New Roman"/>
                <w:b/>
                <w:spacing w:val="-4"/>
              </w:rPr>
              <w:t>20</w:t>
            </w:r>
            <w:r w:rsidR="00A91531">
              <w:rPr>
                <w:rFonts w:ascii="Times New Roman" w:hAnsi="Times New Roman" w:cs="Times New Roman"/>
                <w:b/>
                <w:spacing w:val="-4"/>
              </w:rPr>
              <w:t>1</w:t>
            </w:r>
            <w:r w:rsidR="00920C68">
              <w:rPr>
                <w:rFonts w:ascii="Times New Roman" w:hAnsi="Times New Roman" w:cs="Times New Roman"/>
                <w:b/>
                <w:spacing w:val="-4"/>
              </w:rPr>
              <w:t>2</w:t>
            </w:r>
          </w:p>
        </w:tc>
      </w:tr>
      <w:tr w:rsidRPr="00A944FD" w:rsidR="00935EF4" w:rsidTr="00B316CA" w14:paraId="7AAD4B2B" w14:textId="77777777">
        <w:trPr>
          <w:cantSplit/>
        </w:trPr>
        <w:tc>
          <w:tcPr>
            <w:tcW w:w="270" w:type="dxa"/>
            <w:vMerge/>
            <w:tcMar>
              <w:left w:w="43" w:type="dxa"/>
              <w:right w:w="43" w:type="dxa"/>
            </w:tcMar>
            <w:vAlign w:val="center"/>
          </w:tcPr>
          <w:p w:rsidRPr="00A944FD" w:rsidR="00935EF4" w:rsidP="00B316CA" w:rsidRDefault="00935EF4" w14:paraId="3B5064FA"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DC27F9" w:rsidR="00935EF4" w:rsidP="00B316CA" w:rsidRDefault="00935EF4" w14:paraId="163E9A2C" w14:textId="77777777">
            <w:pPr>
              <w:tabs>
                <w:tab w:val="right" w:pos="10080"/>
              </w:tabs>
              <w:spacing w:after="0" w:line="240" w:lineRule="auto"/>
              <w:rPr>
                <w:rFonts w:ascii="Times New Roman" w:hAnsi="Times New Roman" w:eastAsia="Times New Roman" w:cs="Times New Roman"/>
                <w:bCs/>
                <w:color w:val="FFFFFF"/>
                <w:sz w:val="14"/>
                <w:szCs w:val="14"/>
              </w:rPr>
            </w:pPr>
            <w:r w:rsidRPr="00DC27F9">
              <w:rPr>
                <w:rFonts w:ascii="Times New Roman" w:hAnsi="Times New Roman" w:cs="Times New Roman"/>
                <w:color w:val="FFFFFF"/>
                <w:sz w:val="14"/>
              </w:rPr>
              <w:t>(3)</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DESCRIPTION</w:t>
            </w:r>
            <w:r w:rsidRPr="00DC27F9">
              <w:rPr>
                <w:rFonts w:ascii="Times New Roman" w:hAnsi="Times New Roman" w:cs="Times New Roman"/>
                <w:color w:val="FFFFFF"/>
                <w:spacing w:val="-2"/>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6"/>
                <w:sz w:val="14"/>
              </w:rPr>
              <w:t xml:space="preserve"> </w:t>
            </w:r>
            <w:r w:rsidRPr="00DC27F9">
              <w:rPr>
                <w:rFonts w:ascii="Times New Roman" w:hAnsi="Times New Roman" w:cs="Times New Roman"/>
                <w:color w:val="FFFFFF"/>
                <w:sz w:val="14"/>
              </w:rPr>
              <w:t>scope,</w:t>
            </w:r>
            <w:r w:rsidRPr="00DC27F9">
              <w:rPr>
                <w:rFonts w:ascii="Times New Roman" w:hAnsi="Times New Roman" w:cs="Times New Roman"/>
                <w:color w:val="FFFFFF"/>
                <w:spacing w:val="-3"/>
                <w:sz w:val="14"/>
              </w:rPr>
              <w:t xml:space="preserve"> </w:t>
            </w:r>
            <w:r w:rsidRPr="00DC27F9">
              <w:rPr>
                <w:rFonts w:ascii="Times New Roman" w:hAnsi="Times New Roman" w:cs="Times New Roman"/>
                <w:color w:val="FFFFFF"/>
                <w:sz w:val="14"/>
              </w:rPr>
              <w:t>size,</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cost,</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etc.)</w:t>
            </w:r>
            <w:r w:rsidRPr="00DC27F9">
              <w:rPr>
                <w:rFonts w:ascii="Times New Roman" w:hAnsi="Times New Roman" w:cs="Times New Roman"/>
                <w:color w:val="FFFFFF"/>
                <w:spacing w:val="-7"/>
                <w:sz w:val="14"/>
              </w:rPr>
              <w:t xml:space="preserve"> </w:t>
            </w:r>
            <w:r w:rsidRPr="00DC27F9">
              <w:rPr>
                <w:rFonts w:ascii="Times New Roman" w:hAnsi="Times New Roman" w:cs="Times New Roman"/>
                <w:color w:val="FFFFFF"/>
                <w:sz w:val="14"/>
              </w:rPr>
              <w:t>AND</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SPECIFIC</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pacing w:val="-4"/>
                <w:sz w:val="14"/>
              </w:rPr>
              <w:t>ROLE</w:t>
            </w:r>
            <w:r w:rsidRPr="00DC27F9">
              <w:rPr>
                <w:rFonts w:ascii="Times New Roman" w:hAnsi="Times New Roman" w:cs="Times New Roman"/>
                <w:color w:val="FFFFFF"/>
                <w:sz w:val="14"/>
              </w:rPr>
              <w:tab/>
            </w:r>
            <w:r w:rsidRPr="00DC27F9">
              <w:rPr>
                <w:rFonts w:ascii="Times New Roman" w:hAnsi="Times New Roman" w:cs="Times New Roman"/>
                <w:noProof/>
                <w:color w:val="FFFFFF"/>
                <w:position w:val="-1"/>
                <w:sz w:val="14"/>
              </w:rPr>
              <w:drawing>
                <wp:inline distT="0" distB="0" distL="0" distR="0" wp14:anchorId="2FB433D8" wp14:editId="2F35BD5C">
                  <wp:extent cx="97536" cy="97536"/>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7536" cy="97536"/>
                          </a:xfrm>
                          <a:prstGeom prst="rect">
                            <a:avLst/>
                          </a:prstGeom>
                        </pic:spPr>
                      </pic:pic>
                    </a:graphicData>
                  </a:graphic>
                </wp:inline>
              </w:drawing>
            </w:r>
            <w:r w:rsidRPr="00DC27F9">
              <w:rPr>
                <w:rFonts w:ascii="Times New Roman" w:hAnsi="Times New Roman" w:cs="Times New Roman"/>
                <w:color w:val="FFFFFF"/>
                <w:spacing w:val="80"/>
                <w:sz w:val="14"/>
              </w:rPr>
              <w:t xml:space="preserve"> </w:t>
            </w:r>
            <w:r w:rsidRPr="00DC27F9">
              <w:rPr>
                <w:rFonts w:ascii="Times New Roman" w:hAnsi="Times New Roman" w:cs="Times New Roman"/>
                <w:color w:val="FFFFFF"/>
                <w:sz w:val="14"/>
              </w:rPr>
              <w:t>Check if project performed with current firm.</w:t>
            </w:r>
          </w:p>
        </w:tc>
      </w:tr>
      <w:tr w:rsidRPr="00A944FD" w:rsidR="00A91531" w:rsidTr="00920C68" w14:paraId="60F43F4A" w14:textId="77777777">
        <w:trPr>
          <w:cantSplit/>
          <w:trHeight w:val="1853"/>
        </w:trPr>
        <w:tc>
          <w:tcPr>
            <w:tcW w:w="270" w:type="dxa"/>
            <w:vMerge/>
            <w:tcMar>
              <w:left w:w="43" w:type="dxa"/>
              <w:right w:w="43" w:type="dxa"/>
            </w:tcMar>
            <w:vAlign w:val="center"/>
          </w:tcPr>
          <w:p w:rsidRPr="00A944FD" w:rsidR="00A91531" w:rsidP="00A91531" w:rsidRDefault="00A91531" w14:paraId="6529B1DF"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A91531" w:rsidR="00A91531" w:rsidP="00A91531" w:rsidRDefault="007364EF" w14:paraId="3488ED9A" w14:textId="42BDCD9A">
            <w:pPr>
              <w:pStyle w:val="TableParagraph"/>
              <w:spacing w:before="8"/>
              <w:ind w:left="46"/>
              <w:rPr>
                <w:rFonts w:ascii="Times New Roman" w:hAnsi="Times New Roman" w:cs="Times New Roman"/>
              </w:rPr>
            </w:pPr>
            <w:r w:rsidRPr="00A43AAC">
              <w:rPr>
                <w:rFonts w:ascii="Times New Roman" w:hAnsi="Times New Roman" w:cs="Times New Roman"/>
                <w:b/>
              </w:rPr>
              <w:t xml:space="preserve">Environmental </w:t>
            </w:r>
            <w:r w:rsidRPr="00A91531" w:rsidR="00A91531">
              <w:rPr>
                <w:rFonts w:ascii="Times New Roman" w:hAnsi="Times New Roman" w:cs="Times New Roman"/>
                <w:b/>
              </w:rPr>
              <w:t>Engineer Checker</w:t>
            </w:r>
            <w:r w:rsidRPr="00A91531" w:rsidR="00A91531">
              <w:rPr>
                <w:rFonts w:ascii="Times New Roman" w:hAnsi="Times New Roman" w:cs="Times New Roman"/>
              </w:rPr>
              <w:t xml:space="preserve"> oversaw the design process and plans, specifications, and ECIFP. Fee: $180K</w:t>
            </w:r>
          </w:p>
          <w:p w:rsidR="00A91531" w:rsidP="00A91531" w:rsidRDefault="00A91531" w14:paraId="4F48A005"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1531" w:rsidR="00A91531" w:rsidP="00A91531" w:rsidRDefault="00A91531" w14:paraId="207E5474" w14:textId="7E92FA4A">
            <w:pPr>
              <w:pStyle w:val="TableParagraph"/>
              <w:ind w:left="32"/>
              <w:rPr>
                <w:rFonts w:ascii="Times New Roman" w:hAnsi="Times New Roman" w:cs="Times New Roman"/>
              </w:rPr>
            </w:pPr>
            <w:r>
              <w:rPr>
                <w:rFonts w:ascii="Times New Roman" w:hAnsi="Times New Roman" w:eastAsia="Times New Roman" w:cs="Times New Roman"/>
                <w:bCs/>
              </w:rPr>
              <w:t>CIM</w:t>
            </w:r>
            <w:r w:rsidRPr="00A944FD">
              <w:rPr>
                <w:rFonts w:ascii="Times New Roman" w:hAnsi="Times New Roman" w:cs="Times New Roman"/>
              </w:rPr>
              <w:t xml:space="preserve">, </w:t>
            </w:r>
            <w:bookmarkStart w:name="_Int_KKiQbEGb" w:id="0"/>
            <w:r w:rsidRPr="00A91531">
              <w:rPr>
                <w:rFonts w:ascii="Times New Roman" w:hAnsi="Times New Roman" w:cs="Times New Roman"/>
              </w:rPr>
              <w:t>UFC</w:t>
            </w:r>
            <w:bookmarkEnd w:id="0"/>
            <w:r w:rsidRPr="00A91531">
              <w:rPr>
                <w:rFonts w:ascii="Times New Roman" w:hAnsi="Times New Roman" w:cs="Times New Roman"/>
              </w:rPr>
              <w:t xml:space="preserve"> 3-201-01</w:t>
            </w:r>
            <w:r>
              <w:rPr>
                <w:rFonts w:ascii="Times New Roman" w:hAnsi="Times New Roman" w:cs="Times New Roman"/>
              </w:rPr>
              <w:t xml:space="preserve"> (Civil), </w:t>
            </w:r>
            <w:r w:rsidRPr="00A944FD">
              <w:rPr>
                <w:rFonts w:ascii="Times New Roman" w:hAnsi="Times New Roman" w:eastAsia="Times New Roman" w:cs="Times New Roman"/>
                <w:bCs/>
              </w:rPr>
              <w:t>Full Design Documents</w:t>
            </w:r>
            <w:r w:rsidRPr="00A91531">
              <w:rPr>
                <w:rFonts w:ascii="Times New Roman" w:hAnsi="Times New Roman" w:cs="Times New Roman"/>
              </w:rPr>
              <w:t xml:space="preserve">, </w:t>
            </w:r>
            <w:r w:rsidR="00920C68">
              <w:rPr>
                <w:rFonts w:ascii="Times New Roman" w:hAnsi="Times New Roman" w:cs="Times New Roman"/>
              </w:rPr>
              <w:t xml:space="preserve">MII </w:t>
            </w:r>
            <w:r w:rsidRPr="00A91531">
              <w:rPr>
                <w:rFonts w:ascii="Times New Roman" w:hAnsi="Times New Roman" w:cs="Times New Roman"/>
              </w:rPr>
              <w:t>Cost Estimates for Ecological Restoration</w:t>
            </w:r>
          </w:p>
        </w:tc>
        <w:tc>
          <w:tcPr>
            <w:tcW w:w="6930" w:type="dxa"/>
            <w:gridSpan w:val="3"/>
            <w:tcBorders>
              <w:top w:val="nil"/>
              <w:left w:val="single" w:color="FFFFFF" w:sz="12" w:space="0"/>
              <w:bottom w:val="single" w:color="808080" w:sz="12" w:space="0"/>
            </w:tcBorders>
            <w:shd w:val="clear" w:color="auto" w:fill="E1E1E1"/>
          </w:tcPr>
          <w:p w:rsidRPr="00A91531" w:rsidR="00A91531" w:rsidP="00A91531" w:rsidRDefault="00A91531" w14:paraId="40093472" w14:textId="0E75EC44">
            <w:pPr>
              <w:pStyle w:val="TableParagraph"/>
              <w:numPr>
                <w:ilvl w:val="0"/>
                <w:numId w:val="26"/>
              </w:numPr>
              <w:tabs>
                <w:tab w:val="left" w:pos="450"/>
              </w:tabs>
              <w:spacing w:before="5" w:line="237" w:lineRule="auto"/>
              <w:ind w:right="59"/>
              <w:rPr>
                <w:rFonts w:ascii="Times New Roman" w:hAnsi="Times New Roman" w:cs="Times New Roman"/>
              </w:rPr>
            </w:pPr>
            <w:r w:rsidRPr="00A91531">
              <w:rPr>
                <w:rFonts w:ascii="Times New Roman" w:hAnsi="Times New Roman" w:cs="Times New Roman"/>
              </w:rPr>
              <w:t>Assessed sites</w:t>
            </w:r>
          </w:p>
          <w:p w:rsidRPr="00A91531" w:rsidR="00A91531" w:rsidP="00A91531" w:rsidRDefault="00A91531" w14:paraId="43030DD3" w14:textId="6B498412">
            <w:pPr>
              <w:pStyle w:val="TableParagraph"/>
              <w:numPr>
                <w:ilvl w:val="0"/>
                <w:numId w:val="26"/>
              </w:numPr>
              <w:tabs>
                <w:tab w:val="left" w:pos="450"/>
              </w:tabs>
              <w:spacing w:before="5" w:line="237" w:lineRule="auto"/>
              <w:ind w:right="59"/>
              <w:rPr>
                <w:rFonts w:ascii="Times New Roman" w:hAnsi="Times New Roman" w:cs="Times New Roman"/>
              </w:rPr>
            </w:pPr>
            <w:r w:rsidRPr="00A91531">
              <w:rPr>
                <w:rFonts w:ascii="Times New Roman" w:hAnsi="Times New Roman" w:cs="Times New Roman"/>
              </w:rPr>
              <w:t xml:space="preserve">Reviewed UFC 3-201-01 compliant plans designed to </w:t>
            </w:r>
            <w:r w:rsidRPr="00A91531">
              <w:rPr>
                <w:rFonts w:ascii="Times New Roman" w:hAnsi="Times New Roman" w:cs="Times New Roman" w:eastAsiaTheme="minorHAnsi"/>
              </w:rPr>
              <w:t>reduce the quantity of run-off</w:t>
            </w:r>
            <w:r>
              <w:rPr>
                <w:rFonts w:ascii="Times New Roman" w:hAnsi="Times New Roman" w:cs="Times New Roman"/>
              </w:rPr>
              <w:t xml:space="preserve"> and</w:t>
            </w:r>
            <w:r w:rsidRPr="00A91531">
              <w:rPr>
                <w:rFonts w:ascii="Times New Roman" w:hAnsi="Times New Roman" w:cs="Times New Roman" w:eastAsiaTheme="minorHAnsi"/>
              </w:rPr>
              <w:t xml:space="preserve"> to reduce the peak flows</w:t>
            </w:r>
          </w:p>
          <w:p w:rsidRPr="00A91531" w:rsidR="00A91531" w:rsidP="00A91531" w:rsidRDefault="00A91531" w14:paraId="67361FCE" w14:textId="7E5C992D">
            <w:pPr>
              <w:pStyle w:val="TableParagraph"/>
              <w:numPr>
                <w:ilvl w:val="0"/>
                <w:numId w:val="26"/>
              </w:numPr>
              <w:tabs>
                <w:tab w:val="left" w:pos="450"/>
              </w:tabs>
              <w:spacing w:before="5" w:line="237" w:lineRule="auto"/>
              <w:ind w:right="59"/>
              <w:rPr>
                <w:rFonts w:ascii="Times New Roman" w:hAnsi="Times New Roman" w:cs="Times New Roman"/>
              </w:rPr>
            </w:pPr>
            <w:r w:rsidRPr="00A91531">
              <w:rPr>
                <w:rFonts w:ascii="Times New Roman" w:hAnsi="Times New Roman" w:cs="Times New Roman" w:eastAsiaTheme="minorHAnsi"/>
              </w:rPr>
              <w:t>Reviewed designed infiltration scenarios</w:t>
            </w:r>
          </w:p>
          <w:p w:rsidRPr="00A91531" w:rsidR="00A91531" w:rsidP="00A91531" w:rsidRDefault="00A91531" w14:paraId="226F1EF8" w14:textId="416D5041">
            <w:pPr>
              <w:pStyle w:val="TableParagraph"/>
              <w:numPr>
                <w:ilvl w:val="0"/>
                <w:numId w:val="26"/>
              </w:numPr>
              <w:tabs>
                <w:tab w:val="left" w:pos="450"/>
              </w:tabs>
              <w:spacing w:before="3" w:line="237" w:lineRule="auto"/>
              <w:ind w:right="192"/>
              <w:rPr>
                <w:rFonts w:ascii="Times New Roman" w:hAnsi="Times New Roman" w:cs="Times New Roman"/>
              </w:rPr>
            </w:pPr>
            <w:r w:rsidRPr="00A91531">
              <w:rPr>
                <w:rFonts w:ascii="Times New Roman" w:hAnsi="Times New Roman" w:cs="Times New Roman" w:eastAsiaTheme="minorHAnsi"/>
              </w:rPr>
              <w:t>Provided hydrographs and flows for the revised discharge</w:t>
            </w:r>
          </w:p>
          <w:p w:rsidRPr="00920C68" w:rsidR="00920C68" w:rsidP="00920C68" w:rsidRDefault="00A91531" w14:paraId="6173988F" w14:textId="77777777">
            <w:pPr>
              <w:pStyle w:val="TableParagraph"/>
              <w:numPr>
                <w:ilvl w:val="0"/>
                <w:numId w:val="26"/>
              </w:numPr>
              <w:tabs>
                <w:tab w:val="left" w:pos="451"/>
              </w:tabs>
              <w:ind w:right="419"/>
              <w:rPr>
                <w:rFonts w:ascii="Times New Roman" w:hAnsi="Times New Roman" w:cs="Times New Roman"/>
              </w:rPr>
            </w:pPr>
            <w:r w:rsidRPr="00A91531">
              <w:rPr>
                <w:rFonts w:ascii="Times New Roman" w:hAnsi="Times New Roman" w:cs="Times New Roman" w:eastAsiaTheme="minorHAnsi"/>
              </w:rPr>
              <w:t>Contributed to hydraulic modeling of the storm sewer system</w:t>
            </w:r>
          </w:p>
          <w:p w:rsidRPr="00920C68" w:rsidR="00A91531" w:rsidP="00920C68" w:rsidRDefault="00A91531" w14:paraId="4E5D00CB" w14:textId="4C0B1D65">
            <w:pPr>
              <w:pStyle w:val="TableParagraph"/>
              <w:numPr>
                <w:ilvl w:val="0"/>
                <w:numId w:val="26"/>
              </w:numPr>
              <w:tabs>
                <w:tab w:val="left" w:pos="451"/>
              </w:tabs>
              <w:ind w:right="419"/>
              <w:rPr>
                <w:rFonts w:ascii="Times New Roman" w:hAnsi="Times New Roman" w:cs="Times New Roman"/>
              </w:rPr>
            </w:pPr>
            <w:r w:rsidRPr="00920C68">
              <w:rPr>
                <w:rFonts w:ascii="Times New Roman" w:hAnsi="Times New Roman" w:cs="Times New Roman"/>
              </w:rPr>
              <w:t>Performed</w:t>
            </w:r>
            <w:r w:rsidRPr="00920C68">
              <w:rPr>
                <w:rFonts w:ascii="Times New Roman" w:hAnsi="Times New Roman" w:cs="Times New Roman"/>
                <w:spacing w:val="-4"/>
              </w:rPr>
              <w:t xml:space="preserve"> </w:t>
            </w:r>
            <w:r w:rsidRPr="00920C68">
              <w:rPr>
                <w:rFonts w:ascii="Times New Roman" w:hAnsi="Times New Roman" w:cs="Times New Roman"/>
              </w:rPr>
              <w:t>overall</w:t>
            </w:r>
            <w:r w:rsidRPr="00920C68">
              <w:rPr>
                <w:rFonts w:ascii="Times New Roman" w:hAnsi="Times New Roman" w:cs="Times New Roman"/>
                <w:spacing w:val="-3"/>
              </w:rPr>
              <w:t xml:space="preserve"> </w:t>
            </w:r>
            <w:r w:rsidRPr="00920C68">
              <w:rPr>
                <w:rFonts w:ascii="Times New Roman" w:hAnsi="Times New Roman" w:cs="Times New Roman"/>
              </w:rPr>
              <w:t>QA/QC</w:t>
            </w:r>
            <w:r w:rsidRPr="00920C68">
              <w:rPr>
                <w:rFonts w:ascii="Times New Roman" w:hAnsi="Times New Roman" w:cs="Times New Roman"/>
                <w:spacing w:val="-8"/>
              </w:rPr>
              <w:t xml:space="preserve"> </w:t>
            </w:r>
            <w:r w:rsidRPr="00920C68">
              <w:rPr>
                <w:rFonts w:ascii="Times New Roman" w:hAnsi="Times New Roman" w:cs="Times New Roman"/>
              </w:rPr>
              <w:t>of</w:t>
            </w:r>
            <w:r w:rsidRPr="00920C68">
              <w:rPr>
                <w:rFonts w:ascii="Times New Roman" w:hAnsi="Times New Roman" w:cs="Times New Roman"/>
                <w:spacing w:val="-3"/>
              </w:rPr>
              <w:t xml:space="preserve"> </w:t>
            </w:r>
            <w:r w:rsidRPr="00920C68">
              <w:rPr>
                <w:rFonts w:ascii="Times New Roman" w:hAnsi="Times New Roman" w:cs="Times New Roman"/>
              </w:rPr>
              <w:t>the ecological</w:t>
            </w:r>
            <w:r w:rsidRPr="00920C68">
              <w:rPr>
                <w:rFonts w:ascii="Times New Roman" w:hAnsi="Times New Roman" w:cs="Times New Roman"/>
                <w:spacing w:val="-3"/>
              </w:rPr>
              <w:t xml:space="preserve"> </w:t>
            </w:r>
            <w:r w:rsidRPr="00920C68">
              <w:rPr>
                <w:rFonts w:ascii="Times New Roman" w:hAnsi="Times New Roman" w:cs="Times New Roman"/>
              </w:rPr>
              <w:t>design</w:t>
            </w:r>
            <w:r w:rsidRPr="00920C68">
              <w:rPr>
                <w:rFonts w:ascii="Times New Roman" w:hAnsi="Times New Roman" w:cs="Times New Roman"/>
                <w:spacing w:val="-3"/>
              </w:rPr>
              <w:t xml:space="preserve"> </w:t>
            </w:r>
            <w:r w:rsidRPr="00920C68">
              <w:rPr>
                <w:rFonts w:ascii="Times New Roman" w:hAnsi="Times New Roman" w:cs="Times New Roman"/>
                <w:spacing w:val="-2"/>
              </w:rPr>
              <w:t>deliverables</w:t>
            </w:r>
          </w:p>
        </w:tc>
      </w:tr>
      <w:tr w:rsidRPr="00A944FD" w:rsidR="00935EF4" w:rsidTr="00B316CA" w14:paraId="70B9CD29"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935EF4" w:rsidP="00B316CA" w:rsidRDefault="00935EF4" w14:paraId="152CE808"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c.</w:t>
            </w:r>
          </w:p>
        </w:tc>
        <w:tc>
          <w:tcPr>
            <w:tcW w:w="7164" w:type="dxa"/>
            <w:gridSpan w:val="4"/>
            <w:tcBorders>
              <w:top w:val="single" w:color="FFFFFF" w:sz="12" w:space="0"/>
              <w:left w:val="single" w:color="FFFFFF" w:sz="12" w:space="0"/>
              <w:bottom w:val="nil"/>
            </w:tcBorders>
          </w:tcPr>
          <w:p w:rsidRPr="00A944FD" w:rsidR="00935EF4" w:rsidP="00B316CA" w:rsidRDefault="00935EF4" w14:paraId="76CE2ED4"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935EF4" w:rsidP="00B316CA" w:rsidRDefault="00935EF4" w14:paraId="5EE7767F"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935EF4" w:rsidTr="00B316CA" w14:paraId="6520E763" w14:textId="77777777">
        <w:trPr>
          <w:cantSplit/>
          <w:trHeight w:val="43"/>
        </w:trPr>
        <w:tc>
          <w:tcPr>
            <w:tcW w:w="270" w:type="dxa"/>
            <w:vMerge/>
            <w:tcMar>
              <w:left w:w="43" w:type="dxa"/>
              <w:right w:w="43" w:type="dxa"/>
            </w:tcMar>
            <w:vAlign w:val="center"/>
          </w:tcPr>
          <w:p w:rsidRPr="00A944FD" w:rsidR="00935EF4" w:rsidP="00B316CA" w:rsidRDefault="00935EF4" w14:paraId="230094BC"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935EF4" w:rsidP="00B316CA" w:rsidRDefault="00920C68" w14:paraId="6856A711" w14:textId="043DA0B0">
            <w:pPr>
              <w:spacing w:after="0" w:line="240" w:lineRule="auto"/>
              <w:rPr>
                <w:rFonts w:ascii="Times New Roman" w:hAnsi="Times New Roman" w:eastAsia="Times New Roman" w:cs="Times New Roman"/>
              </w:rPr>
            </w:pPr>
            <w:r w:rsidRPr="00920C68">
              <w:rPr>
                <w:rFonts w:ascii="Times New Roman" w:hAnsi="Times New Roman" w:eastAsia="Times New Roman" w:cs="Times New Roman"/>
              </w:rPr>
              <w:t>USACE Philadelphia District – Wissahickon Feasibility Study, Philadelphia, PA</w:t>
            </w:r>
          </w:p>
        </w:tc>
        <w:tc>
          <w:tcPr>
            <w:tcW w:w="3456" w:type="dxa"/>
            <w:tcBorders>
              <w:top w:val="nil"/>
              <w:bottom w:val="single" w:color="999999" w:sz="4" w:space="0"/>
            </w:tcBorders>
            <w:vAlign w:val="center"/>
          </w:tcPr>
          <w:p w:rsidRPr="00A944FD" w:rsidR="00935EF4" w:rsidP="00B316CA" w:rsidRDefault="00935EF4" w14:paraId="5F542EE9" w14:textId="77777777">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2018-2019</w:t>
            </w:r>
          </w:p>
          <w:p w:rsidRPr="00A944FD" w:rsidR="00935EF4" w:rsidP="00B316CA" w:rsidRDefault="00935EF4" w14:paraId="3B988486" w14:textId="7777777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935EF4" w:rsidTr="00B316CA" w14:paraId="46C8ED61" w14:textId="77777777">
        <w:trPr>
          <w:cantSplit/>
        </w:trPr>
        <w:tc>
          <w:tcPr>
            <w:tcW w:w="270" w:type="dxa"/>
            <w:vMerge/>
            <w:tcMar>
              <w:left w:w="43" w:type="dxa"/>
              <w:right w:w="43" w:type="dxa"/>
            </w:tcMar>
            <w:vAlign w:val="center"/>
          </w:tcPr>
          <w:p w:rsidRPr="00A944FD" w:rsidR="00935EF4" w:rsidP="00B316CA" w:rsidRDefault="00935EF4" w14:paraId="3A59B195"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935EF4" w:rsidP="00B316CA" w:rsidRDefault="00935EF4" w14:paraId="1DFE7B32"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920C68" w:rsidTr="00095635" w14:paraId="129F0559" w14:textId="77777777">
        <w:trPr>
          <w:cantSplit/>
          <w:trHeight w:val="1826"/>
        </w:trPr>
        <w:tc>
          <w:tcPr>
            <w:tcW w:w="270" w:type="dxa"/>
            <w:vMerge/>
            <w:tcMar>
              <w:left w:w="43" w:type="dxa"/>
              <w:right w:w="43" w:type="dxa"/>
            </w:tcMar>
            <w:vAlign w:val="center"/>
          </w:tcPr>
          <w:p w:rsidRPr="00A944FD" w:rsidR="00920C68" w:rsidP="00920C68" w:rsidRDefault="00920C68" w14:paraId="25476F44"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auto" w:sz="4" w:space="0"/>
              <w:right w:val="single" w:color="FFFFFF" w:sz="12" w:space="0"/>
            </w:tcBorders>
            <w:shd w:val="clear" w:color="auto" w:fill="E1E1E1"/>
          </w:tcPr>
          <w:p w:rsidRPr="00920C68" w:rsidR="00920C68" w:rsidP="00920C68" w:rsidRDefault="00920C68" w14:paraId="0C20DD0D" w14:textId="2A7A5D69">
            <w:pPr>
              <w:pStyle w:val="TableParagraph"/>
              <w:spacing w:before="8"/>
              <w:ind w:left="46" w:right="2"/>
              <w:rPr>
                <w:rFonts w:ascii="Times New Roman" w:hAnsi="Times New Roman" w:cs="Times New Roman"/>
              </w:rPr>
            </w:pPr>
            <w:r w:rsidRPr="00920C68">
              <w:rPr>
                <w:rFonts w:ascii="Times New Roman" w:hAnsi="Times New Roman" w:cs="Times New Roman"/>
                <w:b/>
              </w:rPr>
              <w:t xml:space="preserve">Environmental Engineer </w:t>
            </w:r>
            <w:r>
              <w:rPr>
                <w:rFonts w:ascii="Times New Roman" w:hAnsi="Times New Roman" w:cs="Times New Roman"/>
                <w:b/>
              </w:rPr>
              <w:t>Checker</w:t>
            </w:r>
            <w:r w:rsidRPr="00920C68">
              <w:rPr>
                <w:rFonts w:ascii="Times New Roman" w:hAnsi="Times New Roman" w:cs="Times New Roman"/>
              </w:rPr>
              <w:t xml:space="preserve">, as a subconsultant, evaluated cost and restoration benefits for the 40 project restoration alternatives under consideration. </w:t>
            </w:r>
            <w:r w:rsidRPr="00920C68">
              <w:rPr>
                <w:rFonts w:ascii="Times New Roman" w:hAnsi="Times New Roman" w:cs="Times New Roman"/>
                <w:spacing w:val="-2"/>
              </w:rPr>
              <w:t>Fee: $250K</w:t>
            </w:r>
          </w:p>
          <w:p w:rsidRPr="00920C68" w:rsidR="00920C68" w:rsidP="00920C68" w:rsidRDefault="00920C68" w14:paraId="0E8EE070" w14:textId="77777777">
            <w:pPr>
              <w:pStyle w:val="TableParagraph"/>
              <w:ind w:left="46" w:right="70"/>
              <w:rPr>
                <w:rFonts w:ascii="Times New Roman" w:hAnsi="Times New Roman" w:eastAsia="Times New Roman" w:cs="Times New Roman"/>
                <w:b/>
                <w:i/>
                <w:iCs/>
                <w:noProof/>
                <w:color w:val="0077C0"/>
              </w:rPr>
            </w:pPr>
            <w:r w:rsidRPr="00920C68">
              <w:rPr>
                <w:rFonts w:ascii="Times New Roman" w:hAnsi="Times New Roman" w:eastAsia="Times New Roman" w:cs="Times New Roman"/>
                <w:b/>
                <w:i/>
                <w:iCs/>
                <w:noProof/>
                <w:color w:val="0077C0"/>
              </w:rPr>
              <w:t>Specialized Experience Area(s)</w:t>
            </w:r>
          </w:p>
          <w:p w:rsidRPr="00920C68" w:rsidR="00920C68" w:rsidP="00920C68" w:rsidRDefault="00920C68" w14:paraId="6A04B551" w14:textId="4AD3E166">
            <w:pPr>
              <w:pStyle w:val="TableParagraph"/>
              <w:ind w:left="46" w:right="70"/>
              <w:rPr>
                <w:rFonts w:ascii="Times New Roman" w:hAnsi="Times New Roman" w:eastAsia="Times New Roman" w:cs="Times New Roman"/>
                <w:b/>
                <w:i/>
                <w:iCs/>
                <w:noProof/>
                <w:color w:val="0077C0"/>
              </w:rPr>
            </w:pPr>
            <w:r w:rsidRPr="00920C68">
              <w:rPr>
                <w:rFonts w:ascii="Times New Roman" w:hAnsi="Times New Roman" w:eastAsia="Times New Roman" w:cs="Times New Roman"/>
                <w:bCs/>
              </w:rPr>
              <w:t>CIM</w:t>
            </w:r>
            <w:r w:rsidRPr="00920C68">
              <w:rPr>
                <w:rFonts w:ascii="Times New Roman" w:hAnsi="Times New Roman" w:cs="Times New Roman"/>
              </w:rPr>
              <w:t xml:space="preserve">, UFC 3-201-01 (Civil), </w:t>
            </w:r>
            <w:r w:rsidRPr="00920C68">
              <w:rPr>
                <w:rFonts w:ascii="Times New Roman" w:hAnsi="Times New Roman" w:eastAsia="Times New Roman" w:cs="Times New Roman"/>
                <w:bCs/>
              </w:rPr>
              <w:t>Full Design Documents</w:t>
            </w:r>
            <w:r w:rsidRPr="00920C68">
              <w:rPr>
                <w:rFonts w:ascii="Times New Roman" w:hAnsi="Times New Roman" w:cs="Times New Roman"/>
              </w:rPr>
              <w:t xml:space="preserve">, </w:t>
            </w:r>
            <w:r>
              <w:rPr>
                <w:rFonts w:ascii="Times New Roman" w:hAnsi="Times New Roman" w:cs="Times New Roman"/>
              </w:rPr>
              <w:t xml:space="preserve">MII </w:t>
            </w:r>
            <w:r w:rsidRPr="00920C68">
              <w:rPr>
                <w:rFonts w:ascii="Times New Roman" w:hAnsi="Times New Roman" w:cs="Times New Roman"/>
              </w:rPr>
              <w:t>Cost Estimates for Ecological Restoration</w:t>
            </w:r>
          </w:p>
        </w:tc>
        <w:tc>
          <w:tcPr>
            <w:tcW w:w="6930" w:type="dxa"/>
            <w:gridSpan w:val="3"/>
            <w:tcBorders>
              <w:top w:val="nil"/>
              <w:left w:val="single" w:color="FFFFFF" w:sz="12" w:space="0"/>
              <w:bottom w:val="single" w:color="auto" w:sz="4" w:space="0"/>
            </w:tcBorders>
            <w:shd w:val="clear" w:color="auto" w:fill="E1E1E1"/>
          </w:tcPr>
          <w:p w:rsidRPr="00920C68" w:rsidR="00920C68" w:rsidP="00920C68" w:rsidRDefault="00920C68" w14:paraId="68F31E6F" w14:textId="3D7AD3C1">
            <w:pPr>
              <w:pStyle w:val="TableParagraph"/>
              <w:numPr>
                <w:ilvl w:val="0"/>
                <w:numId w:val="27"/>
              </w:numPr>
              <w:tabs>
                <w:tab w:val="left" w:pos="450"/>
              </w:tabs>
              <w:spacing w:before="5" w:line="237" w:lineRule="auto"/>
              <w:ind w:right="59"/>
              <w:rPr>
                <w:rFonts w:ascii="Times New Roman" w:hAnsi="Times New Roman" w:cs="Times New Roman"/>
              </w:rPr>
            </w:pPr>
            <w:r w:rsidRPr="00920C68">
              <w:rPr>
                <w:rFonts w:ascii="Times New Roman" w:hAnsi="Times New Roman" w:cs="Times New Roman"/>
              </w:rPr>
              <w:t>Assessed restoration sites</w:t>
            </w:r>
          </w:p>
          <w:p w:rsidRPr="00920C68" w:rsidR="00920C68" w:rsidP="00920C68" w:rsidRDefault="00920C68" w14:paraId="51E372A6" w14:textId="0EE66664">
            <w:pPr>
              <w:pStyle w:val="TableParagraph"/>
              <w:numPr>
                <w:ilvl w:val="0"/>
                <w:numId w:val="27"/>
              </w:numPr>
              <w:tabs>
                <w:tab w:val="left" w:pos="450"/>
              </w:tabs>
              <w:spacing w:before="5" w:line="237" w:lineRule="auto"/>
              <w:ind w:right="59"/>
              <w:rPr>
                <w:rFonts w:ascii="Times New Roman" w:hAnsi="Times New Roman" w:cs="Times New Roman"/>
              </w:rPr>
            </w:pPr>
            <w:r w:rsidRPr="00920C68">
              <w:rPr>
                <w:rFonts w:ascii="Times New Roman" w:hAnsi="Times New Roman" w:cs="Times New Roman"/>
              </w:rPr>
              <w:t>Wrote and edited chapters of the feasibility stud</w:t>
            </w:r>
          </w:p>
          <w:p w:rsidRPr="00920C68" w:rsidR="00920C68" w:rsidP="00920C68" w:rsidRDefault="00920C68" w14:paraId="1DB21A7B" w14:textId="7711F1E0">
            <w:pPr>
              <w:pStyle w:val="TableParagraph"/>
              <w:numPr>
                <w:ilvl w:val="0"/>
                <w:numId w:val="27"/>
              </w:numPr>
              <w:tabs>
                <w:tab w:val="left" w:pos="450"/>
              </w:tabs>
              <w:spacing w:before="3" w:line="237" w:lineRule="auto"/>
              <w:ind w:right="192"/>
              <w:rPr>
                <w:rFonts w:ascii="Times New Roman" w:hAnsi="Times New Roman" w:cs="Times New Roman"/>
              </w:rPr>
            </w:pPr>
            <w:r w:rsidRPr="00920C68">
              <w:rPr>
                <w:rFonts w:ascii="Times New Roman" w:hAnsi="Times New Roman" w:cs="Times New Roman"/>
              </w:rPr>
              <w:t>Reviewed restoration alternatives</w:t>
            </w:r>
          </w:p>
          <w:p w:rsidRPr="00920C68" w:rsidR="00920C68" w:rsidP="00920C68" w:rsidRDefault="00920C68" w14:paraId="54AEA1CC" w14:textId="0679112B">
            <w:pPr>
              <w:pStyle w:val="TableParagraph"/>
              <w:numPr>
                <w:ilvl w:val="0"/>
                <w:numId w:val="27"/>
              </w:numPr>
              <w:tabs>
                <w:tab w:val="left" w:pos="451"/>
              </w:tabs>
              <w:spacing w:before="2" w:line="235" w:lineRule="auto"/>
              <w:ind w:right="205"/>
              <w:rPr>
                <w:rFonts w:ascii="Times New Roman" w:hAnsi="Times New Roman" w:cs="Times New Roman"/>
              </w:rPr>
            </w:pPr>
            <w:r w:rsidRPr="00920C68">
              <w:rPr>
                <w:rFonts w:ascii="Times New Roman" w:hAnsi="Times New Roman" w:cs="Times New Roman"/>
              </w:rPr>
              <w:t>Reviewed estimated construction costs for the alternatives</w:t>
            </w:r>
          </w:p>
          <w:p w:rsidRPr="00920C68" w:rsidR="00920C68" w:rsidP="00920C68" w:rsidRDefault="00920C68" w14:paraId="54A7DC89" w14:textId="77777777">
            <w:pPr>
              <w:pStyle w:val="TableParagraph"/>
              <w:numPr>
                <w:ilvl w:val="0"/>
                <w:numId w:val="27"/>
              </w:numPr>
              <w:tabs>
                <w:tab w:val="left" w:pos="451"/>
              </w:tabs>
              <w:spacing w:before="2" w:line="235" w:lineRule="auto"/>
              <w:ind w:right="205"/>
              <w:rPr>
                <w:rFonts w:ascii="Times New Roman" w:hAnsi="Times New Roman" w:cs="Times New Roman"/>
              </w:rPr>
            </w:pPr>
            <w:r w:rsidRPr="00920C68">
              <w:rPr>
                <w:rFonts w:ascii="Times New Roman" w:hAnsi="Times New Roman" w:cs="Times New Roman"/>
              </w:rPr>
              <w:t xml:space="preserve">Reviewed UFC 3-201-01 compliant plans </w:t>
            </w:r>
            <w:r w:rsidRPr="00920C68">
              <w:rPr>
                <w:rFonts w:ascii="Times New Roman" w:hAnsi="Times New Roman" w:cs="Times New Roman" w:eastAsiaTheme="minorHAnsi"/>
              </w:rPr>
              <w:t>and specifications</w:t>
            </w:r>
          </w:p>
          <w:p w:rsidRPr="00920C68" w:rsidR="00920C68" w:rsidP="00920C68" w:rsidRDefault="00920C68" w14:paraId="14260BCA" w14:textId="274D1EEB">
            <w:pPr>
              <w:pStyle w:val="TableParagraph"/>
              <w:numPr>
                <w:ilvl w:val="0"/>
                <w:numId w:val="27"/>
              </w:numPr>
              <w:tabs>
                <w:tab w:val="left" w:pos="451"/>
              </w:tabs>
              <w:spacing w:before="2" w:line="235" w:lineRule="auto"/>
              <w:ind w:right="205"/>
              <w:rPr>
                <w:rFonts w:ascii="Times New Roman" w:hAnsi="Times New Roman" w:cs="Times New Roman"/>
              </w:rPr>
            </w:pPr>
            <w:r w:rsidRPr="00920C68">
              <w:rPr>
                <w:rFonts w:ascii="Times New Roman" w:hAnsi="Times New Roman" w:cs="Times New Roman"/>
              </w:rPr>
              <w:t>Performed</w:t>
            </w:r>
            <w:r w:rsidRPr="00920C68">
              <w:rPr>
                <w:rFonts w:ascii="Times New Roman" w:hAnsi="Times New Roman" w:cs="Times New Roman"/>
                <w:spacing w:val="-4"/>
              </w:rPr>
              <w:t xml:space="preserve"> </w:t>
            </w:r>
            <w:r w:rsidRPr="00920C68">
              <w:rPr>
                <w:rFonts w:ascii="Times New Roman" w:hAnsi="Times New Roman" w:cs="Times New Roman"/>
              </w:rPr>
              <w:t>overall</w:t>
            </w:r>
            <w:r w:rsidRPr="00920C68">
              <w:rPr>
                <w:rFonts w:ascii="Times New Roman" w:hAnsi="Times New Roman" w:cs="Times New Roman"/>
                <w:spacing w:val="-3"/>
              </w:rPr>
              <w:t xml:space="preserve"> </w:t>
            </w:r>
            <w:r w:rsidRPr="00920C68">
              <w:rPr>
                <w:rFonts w:ascii="Times New Roman" w:hAnsi="Times New Roman" w:cs="Times New Roman"/>
              </w:rPr>
              <w:t>QA/QC</w:t>
            </w:r>
            <w:r w:rsidRPr="00920C68">
              <w:rPr>
                <w:rFonts w:ascii="Times New Roman" w:hAnsi="Times New Roman" w:cs="Times New Roman"/>
                <w:spacing w:val="-8"/>
              </w:rPr>
              <w:t xml:space="preserve"> </w:t>
            </w:r>
            <w:r w:rsidRPr="00920C68">
              <w:rPr>
                <w:rFonts w:ascii="Times New Roman" w:hAnsi="Times New Roman" w:cs="Times New Roman"/>
              </w:rPr>
              <w:t>of</w:t>
            </w:r>
            <w:r w:rsidRPr="00920C68">
              <w:rPr>
                <w:rFonts w:ascii="Times New Roman" w:hAnsi="Times New Roman" w:cs="Times New Roman"/>
                <w:spacing w:val="-3"/>
              </w:rPr>
              <w:t xml:space="preserve"> </w:t>
            </w:r>
            <w:r w:rsidRPr="00920C68">
              <w:rPr>
                <w:rFonts w:ascii="Times New Roman" w:hAnsi="Times New Roman" w:cs="Times New Roman"/>
              </w:rPr>
              <w:t>the ecological</w:t>
            </w:r>
            <w:r w:rsidRPr="00920C68">
              <w:rPr>
                <w:rFonts w:ascii="Times New Roman" w:hAnsi="Times New Roman" w:cs="Times New Roman"/>
                <w:spacing w:val="-3"/>
              </w:rPr>
              <w:t xml:space="preserve"> </w:t>
            </w:r>
            <w:r w:rsidRPr="00920C68">
              <w:rPr>
                <w:rFonts w:ascii="Times New Roman" w:hAnsi="Times New Roman" w:cs="Times New Roman"/>
              </w:rPr>
              <w:t>design</w:t>
            </w:r>
            <w:r w:rsidRPr="00920C68">
              <w:rPr>
                <w:rFonts w:ascii="Times New Roman" w:hAnsi="Times New Roman" w:cs="Times New Roman"/>
                <w:spacing w:val="-3"/>
              </w:rPr>
              <w:t xml:space="preserve"> </w:t>
            </w:r>
            <w:r w:rsidRPr="00920C68">
              <w:rPr>
                <w:rFonts w:ascii="Times New Roman" w:hAnsi="Times New Roman" w:cs="Times New Roman"/>
                <w:spacing w:val="-2"/>
              </w:rPr>
              <w:t>deliverables</w:t>
            </w:r>
          </w:p>
        </w:tc>
      </w:tr>
      <w:tr w:rsidRPr="00A944FD" w:rsidR="00935EF4" w:rsidTr="00B316CA" w14:paraId="7C707B98"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935EF4" w:rsidP="00B316CA" w:rsidRDefault="00935EF4" w14:paraId="799CED50"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d.</w:t>
            </w:r>
          </w:p>
        </w:tc>
        <w:tc>
          <w:tcPr>
            <w:tcW w:w="7164" w:type="dxa"/>
            <w:gridSpan w:val="4"/>
            <w:tcBorders>
              <w:top w:val="single" w:color="auto" w:sz="4" w:space="0"/>
              <w:left w:val="single" w:color="FFFFFF" w:sz="12" w:space="0"/>
              <w:bottom w:val="nil"/>
            </w:tcBorders>
          </w:tcPr>
          <w:p w:rsidRPr="00A944FD" w:rsidR="00935EF4" w:rsidP="00B316CA" w:rsidRDefault="00935EF4" w14:paraId="144908EE"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auto" w:sz="4" w:space="0"/>
              <w:bottom w:val="nil"/>
            </w:tcBorders>
            <w:vAlign w:val="center"/>
          </w:tcPr>
          <w:p w:rsidRPr="00A944FD" w:rsidR="00935EF4" w:rsidP="00B316CA" w:rsidRDefault="00935EF4" w14:paraId="50E85778"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A944FD" w:rsidR="00935EF4" w:rsidTr="00D72FD4" w14:paraId="68BB4953" w14:textId="77777777">
        <w:trPr>
          <w:cantSplit/>
          <w:trHeight w:val="591"/>
        </w:trPr>
        <w:tc>
          <w:tcPr>
            <w:tcW w:w="270" w:type="dxa"/>
            <w:vMerge/>
            <w:tcMar>
              <w:left w:w="43" w:type="dxa"/>
              <w:right w:w="43" w:type="dxa"/>
            </w:tcMar>
            <w:vAlign w:val="center"/>
          </w:tcPr>
          <w:p w:rsidRPr="00A944FD" w:rsidR="00935EF4" w:rsidP="00B316CA" w:rsidRDefault="00935EF4" w14:paraId="024270BB"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935EF4" w:rsidP="00B316CA" w:rsidRDefault="00D2528C" w14:paraId="49EB68CF" w14:textId="7C3989A4">
            <w:pPr>
              <w:spacing w:after="0" w:line="240" w:lineRule="auto"/>
              <w:rPr>
                <w:rFonts w:ascii="Times New Roman" w:hAnsi="Times New Roman" w:eastAsia="Times New Roman" w:cs="Times New Roman"/>
              </w:rPr>
            </w:pPr>
            <w:r w:rsidRPr="00D2528C">
              <w:rPr>
                <w:rFonts w:ascii="Times New Roman" w:hAnsi="Times New Roman" w:eastAsia="Times New Roman" w:cs="Times New Roman"/>
              </w:rPr>
              <w:t>Springbrook Garden Park Wetland Restoration, Mentor, OH</w:t>
            </w:r>
          </w:p>
        </w:tc>
        <w:tc>
          <w:tcPr>
            <w:tcW w:w="3456" w:type="dxa"/>
            <w:tcBorders>
              <w:top w:val="nil"/>
              <w:bottom w:val="single" w:color="999999" w:sz="4" w:space="0"/>
            </w:tcBorders>
            <w:vAlign w:val="center"/>
          </w:tcPr>
          <w:p w:rsidRPr="00A944FD" w:rsidR="00935EF4" w:rsidP="00B316CA" w:rsidRDefault="00935EF4" w14:paraId="6720B3DA" w14:textId="3F3E7A72">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201</w:t>
            </w:r>
            <w:r w:rsidR="00D2528C">
              <w:rPr>
                <w:rFonts w:ascii="Times New Roman" w:hAnsi="Times New Roman" w:eastAsia="Times New Roman" w:cs="Times New Roman"/>
                <w:bCs/>
                <w:color w:val="000000"/>
              </w:rPr>
              <w:t>9</w:t>
            </w:r>
            <w:r w:rsidRPr="00A944FD">
              <w:rPr>
                <w:rFonts w:ascii="Times New Roman" w:hAnsi="Times New Roman" w:eastAsia="Times New Roman" w:cs="Times New Roman"/>
                <w:bCs/>
                <w:color w:val="000000"/>
              </w:rPr>
              <w:t>-20</w:t>
            </w:r>
            <w:r w:rsidR="00D2528C">
              <w:rPr>
                <w:rFonts w:ascii="Times New Roman" w:hAnsi="Times New Roman" w:eastAsia="Times New Roman" w:cs="Times New Roman"/>
                <w:bCs/>
                <w:color w:val="000000"/>
              </w:rPr>
              <w:t>20</w:t>
            </w:r>
          </w:p>
          <w:p w:rsidRPr="00A944FD" w:rsidR="00935EF4" w:rsidP="00B316CA" w:rsidRDefault="00935EF4" w14:paraId="6CA09D31" w14:textId="77777777">
            <w:pPr>
              <w:spacing w:after="0" w:line="240" w:lineRule="auto"/>
              <w:rPr>
                <w:rFonts w:ascii="Times New Roman" w:hAnsi="Times New Roman" w:eastAsia="Times New Roman" w:cs="Times New Roman"/>
                <w:sz w:val="24"/>
                <w:szCs w:val="24"/>
              </w:rPr>
            </w:pPr>
            <w:r w:rsidRPr="00A944FD">
              <w:rPr>
                <w:rFonts w:ascii="Times New Roman" w:hAnsi="Times New Roman" w:eastAsia="Times New Roman" w:cs="Times New Roman"/>
                <w:color w:val="000000"/>
                <w:sz w:val="12"/>
                <w:szCs w:val="12"/>
              </w:rPr>
              <w:t>CONSTRUCTION:</w:t>
            </w:r>
            <w:r w:rsidRPr="00A944FD">
              <w:rPr>
                <w:rFonts w:ascii="Times New Roman" w:hAnsi="Times New Roman" w:eastAsia="Times New Roman" w:cs="Times New Roman"/>
                <w:b/>
                <w:color w:val="000000"/>
                <w:sz w:val="14"/>
                <w:szCs w:val="14"/>
              </w:rPr>
              <w:t xml:space="preserve"> </w:t>
            </w:r>
            <w:r w:rsidRPr="00A944FD">
              <w:rPr>
                <w:rFonts w:ascii="Times New Roman" w:hAnsi="Times New Roman" w:eastAsia="Times New Roman" w:cs="Times New Roman"/>
                <w:b/>
                <w:color w:val="000000"/>
                <w:sz w:val="20"/>
                <w:szCs w:val="20"/>
              </w:rPr>
              <w:t xml:space="preserve"> </w:t>
            </w:r>
            <w:r w:rsidRPr="00A944FD">
              <w:rPr>
                <w:rFonts w:ascii="Times New Roman" w:hAnsi="Times New Roman" w:eastAsia="Times New Roman" w:cs="Times New Roman"/>
                <w:b/>
                <w:color w:val="000000"/>
              </w:rPr>
              <w:t>2020</w:t>
            </w:r>
          </w:p>
        </w:tc>
      </w:tr>
      <w:tr w:rsidRPr="00A944FD" w:rsidR="00935EF4" w:rsidTr="00B316CA" w14:paraId="21855297" w14:textId="77777777">
        <w:trPr>
          <w:cantSplit/>
        </w:trPr>
        <w:tc>
          <w:tcPr>
            <w:tcW w:w="270" w:type="dxa"/>
            <w:vMerge/>
            <w:tcMar>
              <w:left w:w="43" w:type="dxa"/>
              <w:right w:w="43" w:type="dxa"/>
            </w:tcMar>
            <w:vAlign w:val="center"/>
          </w:tcPr>
          <w:p w:rsidRPr="00A944FD" w:rsidR="00935EF4" w:rsidP="00B316CA" w:rsidRDefault="00935EF4" w14:paraId="73F8DDF9" w14:textId="77777777">
            <w:pPr>
              <w:spacing w:after="0" w:line="240" w:lineRule="auto"/>
              <w:rPr>
                <w:rFonts w:ascii="Times New Roman" w:hAnsi="Times New Roman" w:eastAsia="Times New Roman" w:cs="Times New Roman"/>
                <w:b/>
                <w:bCs/>
                <w:color w:val="FFFFFF"/>
                <w:sz w:val="16"/>
                <w:szCs w:val="16"/>
              </w:rPr>
            </w:pPr>
          </w:p>
        </w:tc>
        <w:tc>
          <w:tcPr>
            <w:tcW w:w="10620" w:type="dxa"/>
            <w:gridSpan w:val="5"/>
            <w:tcBorders>
              <w:top w:val="single" w:color="999999" w:sz="4" w:space="0"/>
              <w:left w:val="single" w:color="FFFFFF" w:sz="12" w:space="0"/>
              <w:bottom w:val="nil"/>
            </w:tcBorders>
            <w:shd w:val="clear" w:color="auto" w:fill="4D85B8"/>
          </w:tcPr>
          <w:p w:rsidRPr="00A944FD" w:rsidR="00935EF4" w:rsidP="00B316CA" w:rsidRDefault="00935EF4" w14:paraId="2D689E15" w14:textId="77777777">
            <w:pPr>
              <w:tabs>
                <w:tab w:val="right" w:pos="10080"/>
              </w:tabs>
              <w:spacing w:after="0" w:line="240" w:lineRule="auto"/>
              <w:rPr>
                <w:rFonts w:ascii="Times New Roman" w:hAnsi="Times New Roman" w:eastAsia="Times New Roman" w:cs="Times New Roman"/>
                <w:bCs/>
                <w:color w:val="FFFFFF"/>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D2528C" w:rsidTr="00B316CA" w14:paraId="19B8D62E" w14:textId="77777777">
        <w:trPr>
          <w:cantSplit/>
          <w:trHeight w:val="1907"/>
        </w:trPr>
        <w:tc>
          <w:tcPr>
            <w:tcW w:w="270" w:type="dxa"/>
            <w:vMerge/>
            <w:tcBorders>
              <w:bottom w:val="single" w:color="FFFFFF" w:sz="12" w:space="0"/>
            </w:tcBorders>
            <w:tcMar>
              <w:left w:w="43" w:type="dxa"/>
              <w:right w:w="43" w:type="dxa"/>
            </w:tcMar>
            <w:vAlign w:val="center"/>
          </w:tcPr>
          <w:p w:rsidRPr="00A944FD" w:rsidR="00D2528C" w:rsidP="00D2528C" w:rsidRDefault="00D2528C" w14:paraId="12BE1EDC"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D2528C" w:rsidR="00D2528C" w:rsidP="00D2528C" w:rsidRDefault="00137873" w14:paraId="359CAEB4" w14:textId="3B2C1706">
            <w:pPr>
              <w:pStyle w:val="TableParagraph"/>
              <w:spacing w:before="8"/>
              <w:ind w:left="46" w:right="2"/>
              <w:rPr>
                <w:rFonts w:ascii="Times New Roman" w:hAnsi="Times New Roman" w:cs="Times New Roman"/>
              </w:rPr>
            </w:pPr>
            <w:r w:rsidRPr="007364EF">
              <w:rPr>
                <w:rFonts w:ascii="Times New Roman" w:hAnsi="Times New Roman" w:cs="Times New Roman"/>
                <w:b/>
                <w:bCs/>
              </w:rPr>
              <w:t>Environmental</w:t>
            </w:r>
            <w:r w:rsidRPr="007364EF">
              <w:rPr>
                <w:rFonts w:ascii="Times New Roman" w:hAnsi="Times New Roman" w:cs="Times New Roman"/>
                <w:b/>
                <w:bCs/>
                <w:spacing w:val="-8"/>
              </w:rPr>
              <w:t xml:space="preserve"> </w:t>
            </w:r>
            <w:r w:rsidRPr="00D2528C" w:rsidR="00D2528C">
              <w:rPr>
                <w:rFonts w:ascii="Times New Roman" w:hAnsi="Times New Roman" w:cs="Times New Roman"/>
                <w:b/>
              </w:rPr>
              <w:t xml:space="preserve">Engineer Checker </w:t>
            </w:r>
            <w:r w:rsidRPr="00D2528C" w:rsidR="00D2528C">
              <w:rPr>
                <w:rFonts w:ascii="Times New Roman" w:hAnsi="Times New Roman" w:cs="Times New Roman"/>
              </w:rPr>
              <w:t xml:space="preserve">in charge of the engineering for a stream and wetland restoration and creation of new floodplain. Size: 1,175lf, 2.75 acres | </w:t>
            </w:r>
            <w:r w:rsidRPr="00D2528C" w:rsidR="00D2528C">
              <w:rPr>
                <w:rFonts w:ascii="Times New Roman" w:hAnsi="Times New Roman" w:cs="Times New Roman"/>
                <w:spacing w:val="-2"/>
              </w:rPr>
              <w:t>Fee: $399K</w:t>
            </w:r>
          </w:p>
          <w:p w:rsidR="00D2528C" w:rsidP="00D2528C" w:rsidRDefault="00D2528C" w14:paraId="4AF34697" w14:textId="77777777">
            <w:pPr>
              <w:pStyle w:val="TableParagraph"/>
              <w:ind w:left="46" w:right="70"/>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D2528C" w:rsidR="00D2528C" w:rsidP="00D2528C" w:rsidRDefault="00D2528C" w14:paraId="4EBB6CAE" w14:textId="21BC2C11">
            <w:pPr>
              <w:pStyle w:val="TableParagraph"/>
              <w:ind w:left="46" w:right="70"/>
              <w:rPr>
                <w:rFonts w:ascii="Times New Roman" w:hAnsi="Times New Roman" w:eastAsia="Times New Roman" w:cs="Times New Roman"/>
                <w:b/>
                <w:i/>
                <w:iCs/>
                <w:noProof/>
                <w:color w:val="0077C0"/>
              </w:rPr>
            </w:pPr>
            <w:r>
              <w:rPr>
                <w:rFonts w:ascii="Times New Roman" w:hAnsi="Times New Roman" w:eastAsia="Times New Roman" w:cs="Times New Roman"/>
                <w:bCs/>
              </w:rPr>
              <w:t>CIM</w:t>
            </w:r>
            <w:r w:rsidRPr="00A944FD">
              <w:rPr>
                <w:rFonts w:ascii="Times New Roman" w:hAnsi="Times New Roman" w:cs="Times New Roman"/>
              </w:rPr>
              <w:t xml:space="preserve">, </w:t>
            </w:r>
            <w:r w:rsidRPr="00A944FD">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D2528C" w:rsidR="00D2528C" w:rsidP="00D2528C" w:rsidRDefault="007364EF" w14:paraId="4E1BA95D" w14:textId="57B22A56">
            <w:pPr>
              <w:pStyle w:val="TableParagraph"/>
              <w:numPr>
                <w:ilvl w:val="0"/>
                <w:numId w:val="28"/>
              </w:numPr>
              <w:tabs>
                <w:tab w:val="left" w:pos="450"/>
              </w:tabs>
              <w:spacing w:before="5" w:line="237" w:lineRule="auto"/>
              <w:ind w:right="59"/>
              <w:rPr>
                <w:rFonts w:ascii="Times New Roman" w:hAnsi="Times New Roman" w:cs="Times New Roman"/>
              </w:rPr>
            </w:pPr>
            <w:r>
              <w:rPr>
                <w:rFonts w:ascii="Times New Roman" w:hAnsi="Times New Roman" w:cs="Times New Roman"/>
              </w:rPr>
              <w:t>Performed d</w:t>
            </w:r>
            <w:r w:rsidRPr="00D2528C" w:rsidR="00D2528C">
              <w:rPr>
                <w:rFonts w:ascii="Times New Roman" w:hAnsi="Times New Roman" w:cs="Times New Roman"/>
              </w:rPr>
              <w:t xml:space="preserve">esign review of the integrated stream and wetland complex </w:t>
            </w:r>
          </w:p>
          <w:p w:rsidRPr="00D2528C" w:rsidR="00D2528C" w:rsidP="00D2528C" w:rsidRDefault="00D2528C" w14:paraId="163D3E23" w14:textId="77777777">
            <w:pPr>
              <w:pStyle w:val="TableParagraph"/>
              <w:numPr>
                <w:ilvl w:val="0"/>
                <w:numId w:val="28"/>
              </w:numPr>
              <w:tabs>
                <w:tab w:val="left" w:pos="450"/>
              </w:tabs>
              <w:spacing w:before="5" w:line="237" w:lineRule="auto"/>
              <w:ind w:right="59"/>
              <w:rPr>
                <w:rFonts w:ascii="Times New Roman" w:hAnsi="Times New Roman" w:cs="Times New Roman"/>
              </w:rPr>
            </w:pPr>
            <w:r w:rsidRPr="00D2528C">
              <w:rPr>
                <w:rFonts w:ascii="Times New Roman" w:hAnsi="Times New Roman" w:cs="Times New Roman"/>
              </w:rPr>
              <w:t>Oversaw hydrologic and hydraulic modeling with Civil Engineering Modeling</w:t>
            </w:r>
          </w:p>
          <w:p w:rsidRPr="007608FB" w:rsidR="007608FB" w:rsidP="007608FB" w:rsidRDefault="00D2528C" w14:paraId="3FD1C334" w14:textId="77777777">
            <w:pPr>
              <w:pStyle w:val="TableParagraph"/>
              <w:numPr>
                <w:ilvl w:val="0"/>
                <w:numId w:val="28"/>
              </w:numPr>
              <w:tabs>
                <w:tab w:val="left" w:pos="450"/>
              </w:tabs>
              <w:spacing w:line="252" w:lineRule="exact"/>
              <w:rPr>
                <w:rFonts w:ascii="Times New Roman" w:hAnsi="Times New Roman" w:cs="Times New Roman"/>
              </w:rPr>
            </w:pPr>
            <w:r w:rsidRPr="00D2528C">
              <w:rPr>
                <w:rFonts w:ascii="Times New Roman" w:hAnsi="Times New Roman" w:cs="Times New Roman"/>
              </w:rPr>
              <w:t>Performed</w:t>
            </w:r>
            <w:r w:rsidRPr="00D2528C">
              <w:rPr>
                <w:rFonts w:ascii="Times New Roman" w:hAnsi="Times New Roman" w:cs="Times New Roman"/>
                <w:spacing w:val="-4"/>
              </w:rPr>
              <w:t xml:space="preserve"> </w:t>
            </w:r>
            <w:r w:rsidRPr="00D2528C">
              <w:rPr>
                <w:rFonts w:ascii="Times New Roman" w:hAnsi="Times New Roman" w:cs="Times New Roman"/>
              </w:rPr>
              <w:t>overall</w:t>
            </w:r>
            <w:r w:rsidRPr="00D2528C">
              <w:rPr>
                <w:rFonts w:ascii="Times New Roman" w:hAnsi="Times New Roman" w:cs="Times New Roman"/>
                <w:spacing w:val="-3"/>
              </w:rPr>
              <w:t xml:space="preserve"> </w:t>
            </w:r>
            <w:r w:rsidRPr="00D2528C">
              <w:rPr>
                <w:rFonts w:ascii="Times New Roman" w:hAnsi="Times New Roman" w:cs="Times New Roman"/>
              </w:rPr>
              <w:t>QA/QC</w:t>
            </w:r>
            <w:r w:rsidRPr="00D2528C">
              <w:rPr>
                <w:rFonts w:ascii="Times New Roman" w:hAnsi="Times New Roman" w:cs="Times New Roman"/>
                <w:spacing w:val="-8"/>
              </w:rPr>
              <w:t xml:space="preserve"> </w:t>
            </w:r>
            <w:r w:rsidRPr="00D2528C">
              <w:rPr>
                <w:rFonts w:ascii="Times New Roman" w:hAnsi="Times New Roman" w:cs="Times New Roman"/>
              </w:rPr>
              <w:t>of</w:t>
            </w:r>
            <w:r w:rsidRPr="00D2528C">
              <w:rPr>
                <w:rFonts w:ascii="Times New Roman" w:hAnsi="Times New Roman" w:cs="Times New Roman"/>
                <w:spacing w:val="-3"/>
              </w:rPr>
              <w:t xml:space="preserve"> </w:t>
            </w:r>
            <w:r w:rsidRPr="00D2528C">
              <w:rPr>
                <w:rFonts w:ascii="Times New Roman" w:hAnsi="Times New Roman" w:cs="Times New Roman"/>
              </w:rPr>
              <w:t>all</w:t>
            </w:r>
            <w:r w:rsidRPr="00D2528C">
              <w:rPr>
                <w:rFonts w:ascii="Times New Roman" w:hAnsi="Times New Roman" w:cs="Times New Roman"/>
                <w:spacing w:val="-3"/>
              </w:rPr>
              <w:t xml:space="preserve"> restoration </w:t>
            </w:r>
            <w:r w:rsidRPr="00D2528C">
              <w:rPr>
                <w:rFonts w:ascii="Times New Roman" w:hAnsi="Times New Roman" w:cs="Times New Roman"/>
              </w:rPr>
              <w:t>design</w:t>
            </w:r>
            <w:r w:rsidRPr="00D2528C">
              <w:rPr>
                <w:rFonts w:ascii="Times New Roman" w:hAnsi="Times New Roman" w:cs="Times New Roman"/>
                <w:spacing w:val="-3"/>
              </w:rPr>
              <w:t xml:space="preserve"> </w:t>
            </w:r>
            <w:r w:rsidRPr="00D2528C">
              <w:rPr>
                <w:rFonts w:ascii="Times New Roman" w:hAnsi="Times New Roman" w:cs="Times New Roman"/>
                <w:spacing w:val="-2"/>
              </w:rPr>
              <w:t>deliverables</w:t>
            </w:r>
          </w:p>
          <w:p w:rsidRPr="007608FB" w:rsidR="00D2528C" w:rsidP="007608FB" w:rsidRDefault="00D2528C" w14:paraId="2FD1ABCE" w14:textId="72A1AF5F">
            <w:pPr>
              <w:pStyle w:val="TableParagraph"/>
              <w:numPr>
                <w:ilvl w:val="0"/>
                <w:numId w:val="28"/>
              </w:numPr>
              <w:tabs>
                <w:tab w:val="left" w:pos="450"/>
              </w:tabs>
              <w:spacing w:line="252" w:lineRule="exact"/>
              <w:rPr>
                <w:rFonts w:ascii="Times New Roman" w:hAnsi="Times New Roman" w:cs="Times New Roman"/>
              </w:rPr>
            </w:pPr>
            <w:r w:rsidRPr="007608FB">
              <w:rPr>
                <w:rFonts w:ascii="Times New Roman" w:hAnsi="Times New Roman" w:cs="Times New Roman"/>
              </w:rPr>
              <w:t>Consulted during construction to ensure compliance</w:t>
            </w:r>
          </w:p>
        </w:tc>
      </w:tr>
      <w:tr w:rsidRPr="00A944FD" w:rsidR="00935EF4" w:rsidTr="00B316CA" w14:paraId="7E922A8D" w14:textId="77777777">
        <w:trPr>
          <w:cantSplit/>
        </w:trPr>
        <w:tc>
          <w:tcPr>
            <w:tcW w:w="270" w:type="dxa"/>
            <w:vMerge w:val="restart"/>
            <w:tcBorders>
              <w:top w:val="single" w:color="FFFFFF" w:sz="12" w:space="0"/>
              <w:bottom w:val="single" w:color="FFFFFF" w:sz="12" w:space="0"/>
              <w:right w:val="single" w:color="FFFFFF" w:sz="12" w:space="0"/>
            </w:tcBorders>
            <w:shd w:val="clear" w:color="auto" w:fill="D1B783"/>
            <w:tcMar>
              <w:left w:w="43" w:type="dxa"/>
              <w:right w:w="43" w:type="dxa"/>
            </w:tcMar>
            <w:vAlign w:val="center"/>
          </w:tcPr>
          <w:p w:rsidRPr="00A944FD" w:rsidR="00935EF4" w:rsidP="00B316CA" w:rsidRDefault="00935EF4" w14:paraId="62FD5C1B" w14:textId="77777777">
            <w:pPr>
              <w:spacing w:after="0" w:line="240" w:lineRule="auto"/>
              <w:rPr>
                <w:rFonts w:ascii="Times New Roman" w:hAnsi="Times New Roman" w:eastAsia="Times New Roman" w:cs="Times New Roman"/>
                <w:b/>
                <w:bCs/>
                <w:color w:val="FFFFFF"/>
                <w:sz w:val="16"/>
                <w:szCs w:val="16"/>
              </w:rPr>
            </w:pPr>
            <w:r w:rsidRPr="00A944FD">
              <w:rPr>
                <w:rFonts w:ascii="Times New Roman" w:hAnsi="Times New Roman" w:eastAsia="Times New Roman" w:cs="Times New Roman"/>
                <w:b/>
                <w:bCs/>
                <w:color w:val="FFFFFF"/>
                <w:sz w:val="16"/>
                <w:szCs w:val="16"/>
              </w:rPr>
              <w:t>e.</w:t>
            </w:r>
          </w:p>
        </w:tc>
        <w:tc>
          <w:tcPr>
            <w:tcW w:w="7164" w:type="dxa"/>
            <w:gridSpan w:val="4"/>
            <w:tcBorders>
              <w:top w:val="single" w:color="FFFFFF" w:sz="12" w:space="0"/>
              <w:left w:val="single" w:color="FFFFFF" w:sz="12" w:space="0"/>
              <w:bottom w:val="nil"/>
            </w:tcBorders>
          </w:tcPr>
          <w:p w:rsidRPr="00A944FD" w:rsidR="00935EF4" w:rsidP="00B316CA" w:rsidRDefault="00935EF4" w14:paraId="2CC356E5" w14:textId="77777777">
            <w:pPr>
              <w:tabs>
                <w:tab w:val="left" w:pos="3976"/>
              </w:tabs>
              <w:spacing w:after="0" w:line="240" w:lineRule="auto"/>
              <w:rPr>
                <w:rFonts w:ascii="Times New Roman" w:hAnsi="Times New Roman" w:eastAsia="Times New Roman" w:cs="Times New Roman"/>
                <w:szCs w:val="24"/>
              </w:rPr>
            </w:pPr>
            <w:r w:rsidRPr="00A944FD">
              <w:rPr>
                <w:rFonts w:ascii="Times New Roman" w:hAnsi="Times New Roman" w:eastAsia="Times New Roman" w:cs="Times New Roman"/>
                <w:bCs/>
                <w:sz w:val="16"/>
                <w:szCs w:val="16"/>
              </w:rPr>
              <w:t xml:space="preserve"> </w:t>
            </w:r>
            <w:r w:rsidRPr="00A944FD">
              <w:rPr>
                <w:rFonts w:ascii="Times New Roman" w:hAnsi="Times New Roman" w:eastAsia="Times New Roman" w:cs="Times New Roman"/>
                <w:bCs/>
                <w:sz w:val="14"/>
                <w:szCs w:val="14"/>
              </w:rPr>
              <w:t xml:space="preserve">(1) TITLE AND LOCATION </w:t>
            </w:r>
            <w:r w:rsidRPr="00A944FD">
              <w:rPr>
                <w:rFonts w:ascii="Times New Roman" w:hAnsi="Times New Roman" w:eastAsia="Times New Roman" w:cs="Times New Roman"/>
                <w:bCs/>
                <w:i/>
                <w:sz w:val="14"/>
                <w:szCs w:val="14"/>
              </w:rPr>
              <w:t>(City and State):</w:t>
            </w:r>
            <w:r w:rsidRPr="00A944FD">
              <w:rPr>
                <w:rFonts w:ascii="Times New Roman" w:hAnsi="Times New Roman" w:eastAsia="Times New Roman" w:cs="Times New Roman"/>
                <w:bCs/>
                <w:i/>
                <w:sz w:val="16"/>
                <w:szCs w:val="16"/>
              </w:rPr>
              <w:t xml:space="preserve">  </w:t>
            </w:r>
          </w:p>
        </w:tc>
        <w:tc>
          <w:tcPr>
            <w:tcW w:w="3456" w:type="dxa"/>
            <w:tcBorders>
              <w:top w:val="single" w:color="FFFFFF" w:sz="12" w:space="0"/>
              <w:bottom w:val="nil"/>
            </w:tcBorders>
            <w:vAlign w:val="center"/>
          </w:tcPr>
          <w:p w:rsidRPr="00A944FD" w:rsidR="00935EF4" w:rsidP="00B316CA" w:rsidRDefault="00935EF4" w14:paraId="5CE955EC" w14:textId="77777777">
            <w:pPr>
              <w:spacing w:after="0" w:line="240" w:lineRule="auto"/>
              <w:rPr>
                <w:rFonts w:ascii="Times New Roman" w:hAnsi="Times New Roman" w:eastAsia="Times New Roman" w:cs="Times New Roman"/>
                <w:bCs/>
                <w:sz w:val="14"/>
                <w:szCs w:val="14"/>
              </w:rPr>
            </w:pPr>
            <w:r w:rsidRPr="00A944FD">
              <w:rPr>
                <w:rFonts w:ascii="Times New Roman" w:hAnsi="Times New Roman" w:eastAsia="Times New Roman" w:cs="Times New Roman"/>
                <w:bCs/>
                <w:sz w:val="14"/>
                <w:szCs w:val="14"/>
              </w:rPr>
              <w:t>(2) YEAR COMPLETED</w:t>
            </w:r>
          </w:p>
        </w:tc>
      </w:tr>
      <w:tr w:rsidRPr="00EF2AE0" w:rsidR="00935EF4" w:rsidTr="00D72FD4" w14:paraId="420A030C" w14:textId="77777777">
        <w:trPr>
          <w:cantSplit/>
          <w:trHeight w:val="627"/>
        </w:trPr>
        <w:tc>
          <w:tcPr>
            <w:tcW w:w="270" w:type="dxa"/>
            <w:vMerge/>
            <w:tcMar>
              <w:left w:w="43" w:type="dxa"/>
              <w:right w:w="43" w:type="dxa"/>
            </w:tcMar>
            <w:vAlign w:val="center"/>
          </w:tcPr>
          <w:p w:rsidRPr="00A944FD" w:rsidR="00935EF4" w:rsidP="00B316CA" w:rsidRDefault="00935EF4" w14:paraId="48777209" w14:textId="77777777">
            <w:pPr>
              <w:spacing w:after="0" w:line="240" w:lineRule="auto"/>
              <w:rPr>
                <w:rFonts w:ascii="Times New Roman" w:hAnsi="Times New Roman" w:eastAsia="Times New Roman" w:cs="Times New Roman"/>
                <w:b/>
                <w:bCs/>
                <w:color w:val="FFFFFF"/>
                <w:sz w:val="16"/>
                <w:szCs w:val="16"/>
              </w:rPr>
            </w:pPr>
          </w:p>
        </w:tc>
        <w:tc>
          <w:tcPr>
            <w:tcW w:w="7164" w:type="dxa"/>
            <w:gridSpan w:val="4"/>
            <w:tcBorders>
              <w:top w:val="nil"/>
              <w:left w:val="single" w:color="FFFFFF" w:sz="12" w:space="0"/>
              <w:bottom w:val="single" w:color="999999" w:sz="4" w:space="0"/>
            </w:tcBorders>
          </w:tcPr>
          <w:p w:rsidRPr="00A944FD" w:rsidR="00935EF4" w:rsidP="00B316CA" w:rsidRDefault="007364EF" w14:paraId="295EA534" w14:textId="1EA1C25B">
            <w:pPr>
              <w:spacing w:after="0" w:line="240" w:lineRule="auto"/>
              <w:rPr>
                <w:rFonts w:ascii="Times New Roman" w:hAnsi="Times New Roman" w:eastAsia="Times New Roman" w:cs="Times New Roman"/>
              </w:rPr>
            </w:pPr>
            <w:proofErr w:type="spellStart"/>
            <w:r w:rsidRPr="007364EF">
              <w:rPr>
                <w:rFonts w:ascii="Times New Roman" w:hAnsi="Times New Roman" w:cs="Times New Roman"/>
              </w:rPr>
              <w:t>Marcourt</w:t>
            </w:r>
            <w:proofErr w:type="spellEnd"/>
            <w:r w:rsidRPr="007364EF">
              <w:rPr>
                <w:rFonts w:ascii="Times New Roman" w:hAnsi="Times New Roman" w:cs="Times New Roman"/>
              </w:rPr>
              <w:t xml:space="preserve"> Farms Chagrin River Restoration Design-Build, Village of Hunting Valley, OH</w:t>
            </w:r>
          </w:p>
        </w:tc>
        <w:tc>
          <w:tcPr>
            <w:tcW w:w="3456" w:type="dxa"/>
            <w:tcBorders>
              <w:top w:val="nil"/>
              <w:bottom w:val="single" w:color="999999" w:sz="4" w:space="0"/>
            </w:tcBorders>
          </w:tcPr>
          <w:p w:rsidRPr="00DC27F9" w:rsidR="00935EF4" w:rsidP="00B316CA" w:rsidRDefault="00935EF4" w14:paraId="2EF47EE1" w14:textId="790D729C">
            <w:pPr>
              <w:pStyle w:val="TableParagraph"/>
              <w:spacing w:before="29" w:line="252" w:lineRule="exact"/>
              <w:ind w:left="52"/>
              <w:rPr>
                <w:rFonts w:ascii="Times New Roman" w:hAnsi="Times New Roman" w:cs="Times New Roman"/>
              </w:rPr>
            </w:pPr>
            <w:r w:rsidRPr="00DC27F9">
              <w:rPr>
                <w:rFonts w:ascii="Times New Roman" w:hAnsi="Times New Roman" w:cs="Times New Roman"/>
                <w:sz w:val="12"/>
              </w:rPr>
              <w:t>PROFESSIONAL</w:t>
            </w:r>
            <w:r w:rsidRPr="00DC27F9">
              <w:rPr>
                <w:rFonts w:ascii="Times New Roman" w:hAnsi="Times New Roman" w:cs="Times New Roman"/>
                <w:spacing w:val="-4"/>
                <w:sz w:val="12"/>
              </w:rPr>
              <w:t xml:space="preserve"> </w:t>
            </w:r>
            <w:r w:rsidRPr="00DC27F9">
              <w:rPr>
                <w:rFonts w:ascii="Times New Roman" w:hAnsi="Times New Roman" w:cs="Times New Roman"/>
                <w:sz w:val="12"/>
              </w:rPr>
              <w:t>SERVICES:</w:t>
            </w:r>
            <w:r w:rsidRPr="00DC27F9">
              <w:rPr>
                <w:rFonts w:ascii="Times New Roman" w:hAnsi="Times New Roman" w:cs="Times New Roman"/>
                <w:spacing w:val="36"/>
                <w:sz w:val="12"/>
              </w:rPr>
              <w:t xml:space="preserve"> </w:t>
            </w:r>
            <w:r w:rsidRPr="00DC27F9">
              <w:rPr>
                <w:rFonts w:ascii="Times New Roman" w:hAnsi="Times New Roman" w:cs="Times New Roman"/>
              </w:rPr>
              <w:t>201</w:t>
            </w:r>
            <w:r w:rsidR="007364EF">
              <w:rPr>
                <w:rFonts w:ascii="Times New Roman" w:hAnsi="Times New Roman" w:cs="Times New Roman"/>
              </w:rPr>
              <w:t>8</w:t>
            </w:r>
            <w:r w:rsidRPr="00DC27F9">
              <w:rPr>
                <w:rFonts w:ascii="Times New Roman" w:hAnsi="Times New Roman" w:cs="Times New Roman"/>
              </w:rPr>
              <w:t>-</w:t>
            </w:r>
            <w:r w:rsidRPr="00DC27F9">
              <w:rPr>
                <w:rFonts w:ascii="Times New Roman" w:hAnsi="Times New Roman" w:cs="Times New Roman"/>
                <w:spacing w:val="-4"/>
              </w:rPr>
              <w:t>201</w:t>
            </w:r>
            <w:r w:rsidR="007364EF">
              <w:rPr>
                <w:rFonts w:ascii="Times New Roman" w:hAnsi="Times New Roman" w:cs="Times New Roman"/>
                <w:spacing w:val="-4"/>
              </w:rPr>
              <w:t>9</w:t>
            </w:r>
          </w:p>
          <w:p w:rsidRPr="00A944FD" w:rsidR="00935EF4" w:rsidP="00B316CA" w:rsidRDefault="00935EF4" w14:paraId="74B4400C" w14:textId="6263DBE2">
            <w:pPr>
              <w:spacing w:after="0" w:line="240" w:lineRule="auto"/>
              <w:rPr>
                <w:rFonts w:ascii="Times New Roman" w:hAnsi="Times New Roman" w:eastAsia="Times New Roman" w:cs="Times New Roman"/>
                <w:sz w:val="24"/>
                <w:szCs w:val="24"/>
                <w:lang w:val="fr-FR"/>
              </w:rPr>
            </w:pPr>
            <w:r w:rsidRPr="00DC27F9">
              <w:rPr>
                <w:rFonts w:ascii="Times New Roman" w:hAnsi="Times New Roman" w:cs="Times New Roman"/>
                <w:sz w:val="12"/>
              </w:rPr>
              <w:t>CONSTRUCTION:</w:t>
            </w:r>
            <w:r w:rsidRPr="00DC27F9">
              <w:rPr>
                <w:rFonts w:ascii="Times New Roman" w:hAnsi="Times New Roman" w:cs="Times New Roman"/>
                <w:spacing w:val="43"/>
                <w:sz w:val="12"/>
              </w:rPr>
              <w:t xml:space="preserve"> </w:t>
            </w:r>
            <w:r w:rsidRPr="00DC27F9">
              <w:rPr>
                <w:rFonts w:ascii="Times New Roman" w:hAnsi="Times New Roman" w:cs="Times New Roman"/>
                <w:b/>
                <w:spacing w:val="-4"/>
              </w:rPr>
              <w:t>201</w:t>
            </w:r>
            <w:r w:rsidR="007364EF">
              <w:rPr>
                <w:rFonts w:ascii="Times New Roman" w:hAnsi="Times New Roman" w:cs="Times New Roman"/>
                <w:b/>
                <w:spacing w:val="-4"/>
              </w:rPr>
              <w:t>9</w:t>
            </w:r>
          </w:p>
        </w:tc>
      </w:tr>
      <w:tr w:rsidRPr="00A944FD" w:rsidR="00935EF4" w:rsidTr="00B316CA" w14:paraId="720430A9" w14:textId="77777777">
        <w:trPr>
          <w:cantSplit/>
        </w:trPr>
        <w:tc>
          <w:tcPr>
            <w:tcW w:w="270" w:type="dxa"/>
            <w:vMerge/>
            <w:tcMar>
              <w:left w:w="43" w:type="dxa"/>
              <w:right w:w="43" w:type="dxa"/>
            </w:tcMar>
            <w:vAlign w:val="center"/>
          </w:tcPr>
          <w:p w:rsidRPr="00A944FD" w:rsidR="00935EF4" w:rsidP="00B316CA" w:rsidRDefault="00935EF4" w14:paraId="1523B269" w14:textId="77777777">
            <w:pPr>
              <w:spacing w:after="0" w:line="240" w:lineRule="auto"/>
              <w:rPr>
                <w:rFonts w:ascii="Times New Roman" w:hAnsi="Times New Roman" w:eastAsia="Times New Roman" w:cs="Times New Roman"/>
                <w:b/>
                <w:bCs/>
                <w:color w:val="FFFFFF"/>
                <w:sz w:val="16"/>
                <w:szCs w:val="16"/>
                <w:lang w:val="fr-FR"/>
              </w:rPr>
            </w:pPr>
          </w:p>
        </w:tc>
        <w:tc>
          <w:tcPr>
            <w:tcW w:w="10620" w:type="dxa"/>
            <w:gridSpan w:val="5"/>
            <w:tcBorders>
              <w:top w:val="single" w:color="999999" w:sz="4" w:space="0"/>
              <w:left w:val="single" w:color="FFFFFF" w:sz="12" w:space="0"/>
              <w:bottom w:val="nil"/>
            </w:tcBorders>
            <w:shd w:val="clear" w:color="auto" w:fill="4D85B8"/>
          </w:tcPr>
          <w:p w:rsidRPr="00A944FD" w:rsidR="00935EF4" w:rsidP="00B316CA" w:rsidRDefault="00935EF4" w14:paraId="158031D3" w14:textId="77777777">
            <w:pPr>
              <w:tabs>
                <w:tab w:val="right" w:pos="10080"/>
              </w:tabs>
              <w:spacing w:after="0" w:line="240" w:lineRule="auto"/>
              <w:rPr>
                <w:rFonts w:ascii="Times New Roman" w:hAnsi="Times New Roman" w:eastAsia="Times New Roman" w:cs="Times New Roman"/>
                <w:bCs/>
                <w:color w:val="FFFFFF"/>
                <w:sz w:val="14"/>
                <w:szCs w:val="14"/>
              </w:rPr>
            </w:pPr>
            <w:r w:rsidRPr="00DC27F9">
              <w:rPr>
                <w:rFonts w:ascii="Times New Roman" w:hAnsi="Times New Roman" w:cs="Times New Roman"/>
                <w:color w:val="FFFFFF"/>
                <w:sz w:val="14"/>
              </w:rPr>
              <w:t>(3)</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DESCRIPTION</w:t>
            </w:r>
            <w:r w:rsidRPr="00DC27F9">
              <w:rPr>
                <w:rFonts w:ascii="Times New Roman" w:hAnsi="Times New Roman" w:cs="Times New Roman"/>
                <w:color w:val="FFFFFF"/>
                <w:spacing w:val="-2"/>
                <w:sz w:val="14"/>
              </w:rPr>
              <w:t xml:space="preserve"> </w:t>
            </w:r>
            <w:r w:rsidRPr="00DC27F9">
              <w:rPr>
                <w:rFonts w:ascii="Times New Roman" w:hAnsi="Times New Roman" w:cs="Times New Roman"/>
                <w:color w:val="FFFFFF"/>
                <w:sz w:val="14"/>
              </w:rPr>
              <w:t>(Brief</w:t>
            </w:r>
            <w:r w:rsidRPr="00DC27F9">
              <w:rPr>
                <w:rFonts w:ascii="Times New Roman" w:hAnsi="Times New Roman" w:cs="Times New Roman"/>
                <w:color w:val="FFFFFF"/>
                <w:spacing w:val="-6"/>
                <w:sz w:val="14"/>
              </w:rPr>
              <w:t xml:space="preserve"> </w:t>
            </w:r>
            <w:r w:rsidRPr="00DC27F9">
              <w:rPr>
                <w:rFonts w:ascii="Times New Roman" w:hAnsi="Times New Roman" w:cs="Times New Roman"/>
                <w:color w:val="FFFFFF"/>
                <w:sz w:val="14"/>
              </w:rPr>
              <w:t>scope,</w:t>
            </w:r>
            <w:r w:rsidRPr="00DC27F9">
              <w:rPr>
                <w:rFonts w:ascii="Times New Roman" w:hAnsi="Times New Roman" w:cs="Times New Roman"/>
                <w:color w:val="FFFFFF"/>
                <w:spacing w:val="-3"/>
                <w:sz w:val="14"/>
              </w:rPr>
              <w:t xml:space="preserve"> </w:t>
            </w:r>
            <w:r w:rsidRPr="00DC27F9">
              <w:rPr>
                <w:rFonts w:ascii="Times New Roman" w:hAnsi="Times New Roman" w:cs="Times New Roman"/>
                <w:color w:val="FFFFFF"/>
                <w:sz w:val="14"/>
              </w:rPr>
              <w:t>size,</w:t>
            </w:r>
            <w:r w:rsidRPr="00DC27F9">
              <w:rPr>
                <w:rFonts w:ascii="Times New Roman" w:hAnsi="Times New Roman" w:cs="Times New Roman"/>
                <w:color w:val="FFFFFF"/>
                <w:spacing w:val="-4"/>
                <w:sz w:val="14"/>
              </w:rPr>
              <w:t xml:space="preserve"> </w:t>
            </w:r>
            <w:r w:rsidRPr="00DC27F9">
              <w:rPr>
                <w:rFonts w:ascii="Times New Roman" w:hAnsi="Times New Roman" w:cs="Times New Roman"/>
                <w:color w:val="FFFFFF"/>
                <w:sz w:val="14"/>
              </w:rPr>
              <w:t>cost,</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etc.)</w:t>
            </w:r>
            <w:r w:rsidRPr="00DC27F9">
              <w:rPr>
                <w:rFonts w:ascii="Times New Roman" w:hAnsi="Times New Roman" w:cs="Times New Roman"/>
                <w:color w:val="FFFFFF"/>
                <w:spacing w:val="-7"/>
                <w:sz w:val="14"/>
              </w:rPr>
              <w:t xml:space="preserve"> </w:t>
            </w:r>
            <w:r w:rsidRPr="00DC27F9">
              <w:rPr>
                <w:rFonts w:ascii="Times New Roman" w:hAnsi="Times New Roman" w:cs="Times New Roman"/>
                <w:color w:val="FFFFFF"/>
                <w:sz w:val="14"/>
              </w:rPr>
              <w:t>AND</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z w:val="14"/>
              </w:rPr>
              <w:t>SPECIFIC</w:t>
            </w:r>
            <w:r w:rsidRPr="00DC27F9">
              <w:rPr>
                <w:rFonts w:ascii="Times New Roman" w:hAnsi="Times New Roman" w:cs="Times New Roman"/>
                <w:color w:val="FFFFFF"/>
                <w:spacing w:val="-5"/>
                <w:sz w:val="14"/>
              </w:rPr>
              <w:t xml:space="preserve"> </w:t>
            </w:r>
            <w:r w:rsidRPr="00DC27F9">
              <w:rPr>
                <w:rFonts w:ascii="Times New Roman" w:hAnsi="Times New Roman" w:cs="Times New Roman"/>
                <w:color w:val="FFFFFF"/>
                <w:spacing w:val="-4"/>
                <w:sz w:val="14"/>
              </w:rPr>
              <w:t>ROLE</w:t>
            </w:r>
            <w:r w:rsidRPr="00DC27F9">
              <w:rPr>
                <w:rFonts w:ascii="Times New Roman" w:hAnsi="Times New Roman" w:cs="Times New Roman"/>
                <w:color w:val="FFFFFF"/>
                <w:sz w:val="14"/>
              </w:rPr>
              <w:tab/>
            </w:r>
            <w:r w:rsidRPr="00DC27F9">
              <w:rPr>
                <w:rFonts w:ascii="Times New Roman" w:hAnsi="Times New Roman" w:cs="Times New Roman"/>
                <w:noProof/>
                <w:color w:val="FFFFFF"/>
                <w:position w:val="-1"/>
                <w:sz w:val="14"/>
              </w:rPr>
              <w:drawing>
                <wp:inline distT="0" distB="0" distL="0" distR="0" wp14:anchorId="3BAE4EBC" wp14:editId="290F53BF">
                  <wp:extent cx="97536" cy="97536"/>
                  <wp:effectExtent l="0" t="0" r="0" b="0"/>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7536" cy="97536"/>
                          </a:xfrm>
                          <a:prstGeom prst="rect">
                            <a:avLst/>
                          </a:prstGeom>
                        </pic:spPr>
                      </pic:pic>
                    </a:graphicData>
                  </a:graphic>
                </wp:inline>
              </w:drawing>
            </w:r>
            <w:r w:rsidRPr="00DC27F9">
              <w:rPr>
                <w:rFonts w:ascii="Times New Roman" w:hAnsi="Times New Roman" w:cs="Times New Roman"/>
                <w:color w:val="FFFFFF"/>
                <w:spacing w:val="80"/>
                <w:sz w:val="14"/>
              </w:rPr>
              <w:t xml:space="preserve"> </w:t>
            </w:r>
            <w:r w:rsidRPr="00DC27F9">
              <w:rPr>
                <w:rFonts w:ascii="Times New Roman" w:hAnsi="Times New Roman" w:cs="Times New Roman"/>
                <w:color w:val="FFFFFF"/>
                <w:sz w:val="14"/>
              </w:rPr>
              <w:t>Check if project performed with current firm.</w:t>
            </w:r>
          </w:p>
        </w:tc>
      </w:tr>
      <w:tr w:rsidRPr="00A944FD" w:rsidR="00935EF4" w:rsidTr="007364EF" w14:paraId="6E2C2C81" w14:textId="77777777">
        <w:trPr>
          <w:cantSplit/>
          <w:trHeight w:val="2159"/>
        </w:trPr>
        <w:tc>
          <w:tcPr>
            <w:tcW w:w="270" w:type="dxa"/>
            <w:vMerge/>
            <w:tcMar>
              <w:left w:w="43" w:type="dxa"/>
              <w:right w:w="43" w:type="dxa"/>
            </w:tcMar>
            <w:vAlign w:val="center"/>
          </w:tcPr>
          <w:p w:rsidRPr="00A944FD" w:rsidR="00935EF4" w:rsidP="00B316CA" w:rsidRDefault="00935EF4" w14:paraId="25CBA866" w14:textId="77777777">
            <w:pPr>
              <w:spacing w:after="0" w:line="240" w:lineRule="auto"/>
              <w:rPr>
                <w:rFonts w:ascii="Times New Roman" w:hAnsi="Times New Roman" w:eastAsia="Times New Roman" w:cs="Times New Roman"/>
                <w:b/>
                <w:bCs/>
                <w:color w:val="FFFFFF"/>
                <w:sz w:val="16"/>
                <w:szCs w:val="16"/>
              </w:rPr>
            </w:pPr>
          </w:p>
        </w:tc>
        <w:tc>
          <w:tcPr>
            <w:tcW w:w="3690" w:type="dxa"/>
            <w:gridSpan w:val="2"/>
            <w:tcBorders>
              <w:top w:val="nil"/>
              <w:left w:val="single" w:color="FFFFFF" w:sz="12" w:space="0"/>
              <w:bottom w:val="single" w:color="808080" w:sz="12" w:space="0"/>
              <w:right w:val="single" w:color="FFFFFF" w:sz="12" w:space="0"/>
            </w:tcBorders>
            <w:shd w:val="clear" w:color="auto" w:fill="E1E1E1"/>
          </w:tcPr>
          <w:p w:rsidRPr="007364EF" w:rsidR="00935EF4" w:rsidP="00B316CA" w:rsidRDefault="00935EF4" w14:paraId="11082534" w14:textId="18534BA7">
            <w:pPr>
              <w:pStyle w:val="TableParagraph"/>
              <w:ind w:left="46"/>
              <w:rPr>
                <w:rFonts w:ascii="Times New Roman" w:hAnsi="Times New Roman" w:cs="Times New Roman"/>
              </w:rPr>
            </w:pPr>
            <w:r w:rsidRPr="007364EF">
              <w:rPr>
                <w:rFonts w:ascii="Times New Roman" w:hAnsi="Times New Roman" w:cs="Times New Roman"/>
                <w:b/>
                <w:bCs/>
              </w:rPr>
              <w:t>Environmental</w:t>
            </w:r>
            <w:r w:rsidRPr="007364EF">
              <w:rPr>
                <w:rFonts w:ascii="Times New Roman" w:hAnsi="Times New Roman" w:cs="Times New Roman"/>
                <w:b/>
                <w:bCs/>
                <w:spacing w:val="-8"/>
              </w:rPr>
              <w:t xml:space="preserve"> </w:t>
            </w:r>
            <w:r w:rsidRPr="007364EF">
              <w:rPr>
                <w:rFonts w:ascii="Times New Roman" w:hAnsi="Times New Roman" w:cs="Times New Roman"/>
                <w:b/>
                <w:bCs/>
              </w:rPr>
              <w:t xml:space="preserve">Engineer </w:t>
            </w:r>
            <w:r w:rsidRPr="007364EF" w:rsidR="007364EF">
              <w:rPr>
                <w:rFonts w:ascii="Times New Roman" w:hAnsi="Times New Roman" w:cs="Times New Roman"/>
                <w:b/>
                <w:bCs/>
              </w:rPr>
              <w:t>Checker</w:t>
            </w:r>
            <w:r w:rsidRPr="007364EF">
              <w:rPr>
                <w:rFonts w:ascii="Times New Roman" w:hAnsi="Times New Roman" w:cs="Times New Roman"/>
                <w:b/>
                <w:bCs/>
              </w:rPr>
              <w:t xml:space="preserve"> </w:t>
            </w:r>
            <w:r w:rsidRPr="007364EF" w:rsidR="007364EF">
              <w:rPr>
                <w:rFonts w:ascii="Times New Roman" w:hAnsi="Times New Roman" w:cs="Times New Roman"/>
              </w:rPr>
              <w:t>for engineering of stream stabilization and adjacent ecological restoration, including riparian habitat and floodplain connectivity. Size: 500lf, 1 acre | Cost: $385K</w:t>
            </w:r>
          </w:p>
          <w:p w:rsidRPr="007364EF" w:rsidR="00D2528C" w:rsidP="00D2528C" w:rsidRDefault="00935EF4" w14:paraId="7A45258A" w14:textId="77777777">
            <w:pPr>
              <w:pStyle w:val="TableParagraph"/>
              <w:ind w:left="46" w:right="70"/>
              <w:rPr>
                <w:rFonts w:ascii="Times New Roman" w:hAnsi="Times New Roman" w:eastAsia="Times New Roman" w:cs="Times New Roman"/>
                <w:b/>
                <w:i/>
                <w:iCs/>
                <w:noProof/>
                <w:color w:val="0077C0"/>
              </w:rPr>
            </w:pPr>
            <w:r w:rsidRPr="007364EF">
              <w:rPr>
                <w:rFonts w:ascii="Times New Roman" w:hAnsi="Times New Roman" w:eastAsia="Times New Roman" w:cs="Times New Roman"/>
                <w:b/>
                <w:i/>
                <w:iCs/>
                <w:noProof/>
                <w:color w:val="0077C0"/>
              </w:rPr>
              <w:t>Specialized Experience Area(s)</w:t>
            </w:r>
          </w:p>
          <w:p w:rsidRPr="007364EF" w:rsidR="00935EF4" w:rsidP="00D2528C" w:rsidRDefault="00935EF4" w14:paraId="79DCDBFB" w14:textId="0055E52A">
            <w:pPr>
              <w:pStyle w:val="TableParagraph"/>
              <w:ind w:left="46" w:right="70"/>
              <w:rPr>
                <w:rFonts w:ascii="Times New Roman" w:hAnsi="Times New Roman" w:eastAsia="Times New Roman" w:cs="Times New Roman"/>
                <w:b/>
                <w:i/>
                <w:iCs/>
                <w:noProof/>
                <w:color w:val="0077C0"/>
              </w:rPr>
            </w:pPr>
            <w:r w:rsidRPr="007364EF">
              <w:rPr>
                <w:rFonts w:ascii="Times New Roman" w:hAnsi="Times New Roman" w:eastAsia="Times New Roman" w:cs="Times New Roman"/>
                <w:bCs/>
              </w:rPr>
              <w:t>CIM</w:t>
            </w:r>
            <w:r w:rsidRPr="007364EF">
              <w:rPr>
                <w:rFonts w:ascii="Times New Roman" w:hAnsi="Times New Roman" w:cs="Times New Roman"/>
              </w:rPr>
              <w:t xml:space="preserve">, </w:t>
            </w:r>
            <w:r w:rsidRPr="007364EF">
              <w:rPr>
                <w:rFonts w:ascii="Times New Roman" w:hAnsi="Times New Roman" w:eastAsia="Times New Roman" w:cs="Times New Roman"/>
                <w:bCs/>
              </w:rPr>
              <w:t>Full Design Documents</w:t>
            </w:r>
          </w:p>
        </w:tc>
        <w:tc>
          <w:tcPr>
            <w:tcW w:w="6930" w:type="dxa"/>
            <w:gridSpan w:val="3"/>
            <w:tcBorders>
              <w:top w:val="nil"/>
              <w:left w:val="single" w:color="FFFFFF" w:sz="12" w:space="0"/>
              <w:bottom w:val="single" w:color="808080" w:sz="12" w:space="0"/>
            </w:tcBorders>
            <w:shd w:val="clear" w:color="auto" w:fill="E1E1E1"/>
          </w:tcPr>
          <w:p w:rsidRPr="007364EF" w:rsidR="007364EF" w:rsidP="007364EF" w:rsidRDefault="007364EF" w14:paraId="5780325C" w14:textId="77777777">
            <w:pPr>
              <w:pStyle w:val="TableParagraph"/>
              <w:numPr>
                <w:ilvl w:val="0"/>
                <w:numId w:val="22"/>
              </w:numPr>
              <w:tabs>
                <w:tab w:val="left" w:pos="387"/>
              </w:tabs>
              <w:ind w:right="124"/>
              <w:rPr>
                <w:rFonts w:ascii="Times New Roman" w:hAnsi="Times New Roman" w:cs="Times New Roman"/>
              </w:rPr>
            </w:pPr>
            <w:r w:rsidRPr="007364EF">
              <w:rPr>
                <w:rFonts w:ascii="Times New Roman" w:hAnsi="Times New Roman" w:cs="Times New Roman"/>
              </w:rPr>
              <w:t>Oversaw design development</w:t>
            </w:r>
          </w:p>
          <w:p w:rsidRPr="007364EF" w:rsidR="007364EF" w:rsidP="007364EF" w:rsidRDefault="007364EF" w14:paraId="6C18D7C0" w14:textId="77777777">
            <w:pPr>
              <w:pStyle w:val="TableParagraph"/>
              <w:numPr>
                <w:ilvl w:val="0"/>
                <w:numId w:val="22"/>
              </w:numPr>
              <w:tabs>
                <w:tab w:val="left" w:pos="387"/>
              </w:tabs>
              <w:ind w:right="124"/>
              <w:rPr>
                <w:rFonts w:ascii="Times New Roman" w:hAnsi="Times New Roman" w:cs="Times New Roman"/>
              </w:rPr>
            </w:pPr>
            <w:r w:rsidRPr="007364EF">
              <w:rPr>
                <w:rFonts w:ascii="Times New Roman" w:hAnsi="Times New Roman" w:cs="Times New Roman"/>
              </w:rPr>
              <w:t>Provided technical oversight of the restoration design</w:t>
            </w:r>
          </w:p>
          <w:p w:rsidRPr="007364EF" w:rsidR="007364EF" w:rsidP="007364EF" w:rsidRDefault="007364EF" w14:paraId="1019C2E9" w14:textId="77777777">
            <w:pPr>
              <w:pStyle w:val="TableParagraph"/>
              <w:numPr>
                <w:ilvl w:val="0"/>
                <w:numId w:val="22"/>
              </w:numPr>
              <w:tabs>
                <w:tab w:val="left" w:pos="387"/>
              </w:tabs>
              <w:ind w:right="124"/>
              <w:rPr>
                <w:rFonts w:ascii="Times New Roman" w:hAnsi="Times New Roman" w:cs="Times New Roman"/>
              </w:rPr>
            </w:pPr>
            <w:r w:rsidRPr="007364EF">
              <w:rPr>
                <w:rFonts w:ascii="Times New Roman" w:hAnsi="Times New Roman" w:cs="Times New Roman"/>
              </w:rPr>
              <w:t>Assisted with floodplain permitting - USACE Buffalo District - NWP27</w:t>
            </w:r>
          </w:p>
          <w:p w:rsidRPr="007364EF" w:rsidR="007364EF" w:rsidP="007364EF" w:rsidRDefault="007364EF" w14:paraId="47571652" w14:textId="77777777">
            <w:pPr>
              <w:pStyle w:val="TableParagraph"/>
              <w:numPr>
                <w:ilvl w:val="0"/>
                <w:numId w:val="22"/>
              </w:numPr>
              <w:tabs>
                <w:tab w:val="left" w:pos="387"/>
              </w:tabs>
              <w:ind w:right="124"/>
              <w:rPr>
                <w:rFonts w:ascii="Times New Roman" w:hAnsi="Times New Roman" w:cs="Times New Roman"/>
              </w:rPr>
            </w:pPr>
            <w:r w:rsidRPr="007364EF">
              <w:rPr>
                <w:rFonts w:ascii="Times New Roman" w:hAnsi="Times New Roman" w:cs="Times New Roman"/>
              </w:rPr>
              <w:t>Performed overall QA/QC of all restoration design-build plan set</w:t>
            </w:r>
          </w:p>
          <w:p w:rsidRPr="007364EF" w:rsidR="007364EF" w:rsidP="007364EF" w:rsidRDefault="007364EF" w14:paraId="73003209" w14:textId="77777777">
            <w:pPr>
              <w:pStyle w:val="TableParagraph"/>
              <w:numPr>
                <w:ilvl w:val="0"/>
                <w:numId w:val="22"/>
              </w:numPr>
              <w:tabs>
                <w:tab w:val="left" w:pos="387"/>
              </w:tabs>
              <w:ind w:right="124"/>
              <w:rPr>
                <w:rFonts w:ascii="Times New Roman" w:hAnsi="Times New Roman" w:cs="Times New Roman"/>
              </w:rPr>
            </w:pPr>
            <w:r w:rsidRPr="007364EF">
              <w:rPr>
                <w:rFonts w:ascii="Times New Roman" w:hAnsi="Times New Roman" w:cs="Times New Roman"/>
              </w:rPr>
              <w:t>Oversaw memo for securing an Ohio EPA Section 319 grant</w:t>
            </w:r>
          </w:p>
          <w:p w:rsidRPr="007364EF" w:rsidR="00935EF4" w:rsidP="007364EF" w:rsidRDefault="007364EF" w14:paraId="17994657" w14:textId="698C72D6">
            <w:pPr>
              <w:pStyle w:val="TextBoxListBullet1"/>
              <w:numPr>
                <w:ilvl w:val="0"/>
                <w:numId w:val="22"/>
              </w:numPr>
              <w:rPr>
                <w:rFonts w:ascii="Times New Roman" w:hAnsi="Times New Roman"/>
                <w:spacing w:val="-2"/>
                <w:sz w:val="22"/>
                <w:szCs w:val="22"/>
              </w:rPr>
            </w:pPr>
            <w:r w:rsidRPr="007364EF">
              <w:rPr>
                <w:rFonts w:ascii="Times New Roman" w:hAnsi="Times New Roman"/>
                <w:sz w:val="22"/>
                <w:szCs w:val="22"/>
              </w:rPr>
              <w:t>Consulted during construction to ensure compliance</w:t>
            </w:r>
          </w:p>
        </w:tc>
      </w:tr>
    </w:tbl>
    <w:p w:rsidRPr="00A944FD" w:rsidR="00A944FD" w:rsidRDefault="00A944FD" w14:paraId="0F601D2E" w14:textId="4A3BC86C">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576"/>
        <w:gridCol w:w="2934"/>
        <w:gridCol w:w="3456"/>
      </w:tblGrid>
      <w:tr w:rsidRPr="00A944FD" w:rsidR="00A944FD" w:rsidTr="00DF5BA1" w14:paraId="079BBDD7" w14:textId="77777777">
        <w:trPr>
          <w:cantSplit/>
        </w:trPr>
        <w:tc>
          <w:tcPr>
            <w:tcW w:w="10890" w:type="dxa"/>
            <w:gridSpan w:val="6"/>
            <w:tcBorders>
              <w:top w:val="nil"/>
              <w:bottom w:val="single" w:color="FFFFFF" w:themeColor="background1" w:sz="18" w:space="0"/>
            </w:tcBorders>
            <w:shd w:val="clear" w:color="auto" w:fill="002060"/>
          </w:tcPr>
          <w:p w:rsidRPr="00A944FD" w:rsidR="00A944FD" w:rsidP="0023180D" w:rsidRDefault="00A944FD" w14:paraId="754C350A"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A944FD" w:rsidTr="00DF5BA1" w14:paraId="11034099" w14:textId="77777777">
        <w:trPr>
          <w:cantSplit/>
        </w:trPr>
        <w:tc>
          <w:tcPr>
            <w:tcW w:w="3924" w:type="dxa"/>
            <w:gridSpan w:val="3"/>
            <w:tcBorders>
              <w:top w:val="single" w:color="FFFFFF" w:themeColor="background1" w:sz="18" w:space="0"/>
              <w:bottom w:val="nil"/>
              <w:right w:val="nil"/>
            </w:tcBorders>
            <w:shd w:val="clear" w:color="auto" w:fill="D1B783"/>
          </w:tcPr>
          <w:p w:rsidRPr="007E036C" w:rsidR="00A944FD" w:rsidP="0023180D" w:rsidRDefault="00A944FD" w14:paraId="7CCEA8A9" w14:textId="77777777">
            <w:pPr>
              <w:spacing w:after="0"/>
              <w:rPr>
                <w:rFonts w:ascii="Times New Roman" w:hAnsi="Times New Roman" w:cs="Times New Roman"/>
                <w:b/>
                <w:color w:val="FFFFFF" w:themeColor="background1"/>
                <w:sz w:val="14"/>
                <w:szCs w:val="14"/>
              </w:rPr>
            </w:pPr>
            <w:r w:rsidRPr="007E036C">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Pr>
          <w:p w:rsidRPr="00A944FD" w:rsidR="00A944FD" w:rsidP="0023180D" w:rsidRDefault="00A944FD" w14:paraId="1F294725"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Pr>
          <w:p w:rsidRPr="00A944FD" w:rsidR="00A944FD" w:rsidP="0023180D" w:rsidRDefault="00A944FD" w14:paraId="0D9B11B7"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A944FD" w:rsidTr="00DF5BA1" w14:paraId="638B0042" w14:textId="77777777">
        <w:trPr>
          <w:cantSplit/>
        </w:trPr>
        <w:tc>
          <w:tcPr>
            <w:tcW w:w="3924" w:type="dxa"/>
            <w:gridSpan w:val="3"/>
            <w:tcBorders>
              <w:top w:val="nil"/>
              <w:bottom w:val="single" w:color="918F92" w:sz="12" w:space="0"/>
              <w:right w:val="nil"/>
            </w:tcBorders>
            <w:shd w:val="clear" w:color="auto" w:fill="D1B783"/>
            <w:vAlign w:val="center"/>
          </w:tcPr>
          <w:p w:rsidRPr="007E036C" w:rsidR="00A944FD" w:rsidP="0023180D" w:rsidRDefault="00A944FD" w14:paraId="44D1DA04" w14:textId="77777777">
            <w:pPr>
              <w:spacing w:after="0"/>
              <w:rPr>
                <w:rFonts w:ascii="Times New Roman" w:hAnsi="Times New Roman" w:cs="Times New Roman"/>
                <w:b/>
                <w:color w:val="FFFFFF" w:themeColor="background1"/>
              </w:rPr>
            </w:pPr>
            <w:r w:rsidRPr="007E036C">
              <w:rPr>
                <w:rFonts w:ascii="Times New Roman" w:hAnsi="Times New Roman" w:cs="Times New Roman"/>
                <w:b/>
                <w:color w:val="FFFFFF" w:themeColor="background1"/>
              </w:rPr>
              <w:t>Eric Babcock, PE</w:t>
            </w:r>
          </w:p>
        </w:tc>
        <w:tc>
          <w:tcPr>
            <w:tcW w:w="3510" w:type="dxa"/>
            <w:gridSpan w:val="2"/>
            <w:tcBorders>
              <w:top w:val="nil"/>
              <w:left w:val="nil"/>
              <w:bottom w:val="single" w:color="918F92" w:sz="12" w:space="0"/>
              <w:right w:val="single" w:color="808080" w:themeColor="background1" w:themeShade="80" w:sz="4" w:space="0"/>
            </w:tcBorders>
            <w:shd w:val="clear" w:color="auto" w:fill="auto"/>
            <w:vAlign w:val="center"/>
          </w:tcPr>
          <w:p w:rsidRPr="00A944FD" w:rsidR="00A944FD" w:rsidP="0023180D" w:rsidRDefault="00A944FD" w14:paraId="41A59A47" w14:textId="77777777">
            <w:pPr>
              <w:spacing w:after="0"/>
              <w:rPr>
                <w:rFonts w:ascii="Times New Roman" w:hAnsi="Times New Roman" w:cs="Times New Roman"/>
              </w:rPr>
            </w:pPr>
            <w:r w:rsidRPr="00A944FD">
              <w:rPr>
                <w:rFonts w:ascii="Times New Roman" w:hAnsi="Times New Roman" w:cs="Times New Roman"/>
                <w:b/>
                <w:color w:val="0077C0"/>
              </w:rPr>
              <w:t xml:space="preserve">Fire Protection Engineering </w:t>
            </w:r>
            <w:r w:rsidRPr="00A944FD">
              <w:rPr>
                <w:rFonts w:ascii="Times New Roman" w:hAnsi="Times New Roman" w:cs="Times New Roman"/>
                <w:b/>
                <w:color w:val="0077C0"/>
              </w:rPr>
              <w:br/>
            </w:r>
            <w:r w:rsidRPr="00A944FD">
              <w:rPr>
                <w:rFonts w:ascii="Times New Roman" w:hAnsi="Times New Roman" w:cs="Times New Roman"/>
                <w:b/>
                <w:color w:val="0077C0"/>
              </w:rPr>
              <w:t>Designer</w:t>
            </w:r>
          </w:p>
        </w:tc>
        <w:tc>
          <w:tcPr>
            <w:tcW w:w="3456" w:type="dxa"/>
            <w:tcBorders>
              <w:top w:val="nil"/>
              <w:left w:val="single" w:color="808080" w:themeColor="background1" w:themeShade="80" w:sz="4" w:space="0"/>
              <w:bottom w:val="single" w:color="808080" w:themeColor="background1" w:themeShade="80" w:sz="12" w:space="0"/>
            </w:tcBorders>
            <w:vAlign w:val="center"/>
          </w:tcPr>
          <w:p w:rsidRPr="00A944FD" w:rsidR="00A944FD" w:rsidP="0023180D" w:rsidRDefault="00A944FD" w14:paraId="091C72EF" w14:textId="77777777">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23</w:t>
            </w:r>
          </w:p>
          <w:p w:rsidRPr="00A944FD" w:rsidR="00A944FD" w:rsidP="0023180D" w:rsidRDefault="00A944FD" w14:paraId="2371E5D6" w14:textId="77777777">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20</w:t>
            </w:r>
          </w:p>
        </w:tc>
      </w:tr>
      <w:tr w:rsidRPr="00A944FD" w:rsidR="00A944FD" w:rsidTr="00DF5BA1" w14:paraId="1A5AA432" w14:textId="77777777">
        <w:trPr>
          <w:cantSplit/>
          <w:trHeight w:val="393"/>
        </w:trPr>
        <w:tc>
          <w:tcPr>
            <w:tcW w:w="10890" w:type="dxa"/>
            <w:gridSpan w:val="6"/>
            <w:tcBorders>
              <w:top w:val="single" w:color="918F92" w:sz="12" w:space="0"/>
              <w:bottom w:val="single" w:color="918F92" w:sz="12" w:space="0"/>
            </w:tcBorders>
            <w:vAlign w:val="center"/>
          </w:tcPr>
          <w:p w:rsidRPr="00A944FD" w:rsidR="00A944FD" w:rsidP="0023180D" w:rsidRDefault="00A944FD" w14:paraId="6695C2AF" w14:textId="77777777">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Jensen Hughes, Inc. | Cary, NC</w:t>
            </w:r>
          </w:p>
        </w:tc>
      </w:tr>
      <w:tr w:rsidRPr="00A944FD" w:rsidR="00A944FD" w:rsidTr="00DF5BA1" w14:paraId="6A47268D" w14:textId="77777777">
        <w:trPr>
          <w:cantSplit/>
          <w:trHeight w:val="1005"/>
        </w:trPr>
        <w:tc>
          <w:tcPr>
            <w:tcW w:w="4500" w:type="dxa"/>
            <w:gridSpan w:val="4"/>
            <w:tcBorders>
              <w:top w:val="single" w:color="918F92" w:sz="12" w:space="0"/>
              <w:bottom w:val="single" w:color="918F92" w:sz="12" w:space="0"/>
              <w:right w:val="single" w:color="808080" w:themeColor="background1" w:themeShade="80" w:sz="4" w:space="0"/>
            </w:tcBorders>
          </w:tcPr>
          <w:p w:rsidRPr="00A944FD" w:rsidR="00A944FD" w:rsidP="0023180D" w:rsidRDefault="00A944FD" w14:paraId="2259C5DE"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A944FD" w:rsidP="0023180D" w:rsidRDefault="00A944FD" w14:paraId="690895DC" w14:textId="38E6E548">
            <w:pPr>
              <w:pStyle w:val="CellInsert"/>
              <w:rPr>
                <w:rFonts w:ascii="Times New Roman" w:hAnsi="Times New Roman"/>
                <w:sz w:val="22"/>
                <w:szCs w:val="22"/>
              </w:rPr>
            </w:pPr>
            <w:r w:rsidRPr="00A944FD">
              <w:rPr>
                <w:rFonts w:ascii="Times New Roman" w:hAnsi="Times New Roman"/>
                <w:sz w:val="22"/>
                <w:szCs w:val="22"/>
              </w:rPr>
              <w:t>BS, Fire Protection Engineering</w:t>
            </w:r>
            <w:r>
              <w:rPr>
                <w:rFonts w:ascii="Times New Roman" w:hAnsi="Times New Roman"/>
                <w:sz w:val="22"/>
                <w:szCs w:val="22"/>
              </w:rPr>
              <w:t xml:space="preserve"> (2000)</w:t>
            </w:r>
          </w:p>
        </w:tc>
        <w:tc>
          <w:tcPr>
            <w:tcW w:w="6390" w:type="dxa"/>
            <w:gridSpan w:val="2"/>
            <w:tcBorders>
              <w:top w:val="single" w:color="918F92" w:sz="12" w:space="0"/>
              <w:left w:val="single" w:color="808080" w:themeColor="background1" w:themeShade="80" w:sz="4" w:space="0"/>
              <w:bottom w:val="single" w:color="918F92" w:sz="12" w:space="0"/>
            </w:tcBorders>
          </w:tcPr>
          <w:p w:rsidRPr="00A944FD" w:rsidR="00A944FD" w:rsidP="0023180D" w:rsidRDefault="00A944FD" w14:paraId="096A0C51"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A944FD" w:rsidR="00A944FD" w:rsidP="0023180D" w:rsidRDefault="00A944FD" w14:paraId="44672869" w14:textId="77777777">
            <w:pPr>
              <w:pStyle w:val="CellInsert"/>
              <w:rPr>
                <w:rFonts w:ascii="Times New Roman" w:hAnsi="Times New Roman"/>
                <w:sz w:val="22"/>
                <w:szCs w:val="22"/>
              </w:rPr>
            </w:pPr>
            <w:r w:rsidRPr="00A944FD">
              <w:rPr>
                <w:rFonts w:ascii="Times New Roman" w:hAnsi="Times New Roman"/>
                <w:sz w:val="22"/>
                <w:szCs w:val="22"/>
              </w:rPr>
              <w:t>PE (Fire Protection): NC (048044); CA (FP1610); MD (32353); NJ (24GE050811400), NY (083801), VA (41615), KY (43764)</w:t>
            </w:r>
          </w:p>
          <w:p w:rsidRPr="00A944FD" w:rsidR="00A944FD" w:rsidP="0023180D" w:rsidRDefault="00A944FD" w14:paraId="44862BB2" w14:textId="77777777">
            <w:pPr>
              <w:pStyle w:val="CellInsert"/>
              <w:rPr>
                <w:rFonts w:ascii="Times New Roman" w:hAnsi="Times New Roman"/>
                <w:sz w:val="22"/>
                <w:szCs w:val="22"/>
              </w:rPr>
            </w:pPr>
            <w:r w:rsidRPr="00A944FD">
              <w:rPr>
                <w:rFonts w:ascii="Times New Roman" w:hAnsi="Times New Roman"/>
                <w:sz w:val="22"/>
                <w:szCs w:val="22"/>
              </w:rPr>
              <w:t>NCEES 16-883-72</w:t>
            </w:r>
          </w:p>
        </w:tc>
      </w:tr>
      <w:tr w:rsidRPr="00A944FD" w:rsidR="00A944FD" w:rsidTr="003749B9" w14:paraId="225D21F6" w14:textId="77777777">
        <w:trPr>
          <w:cantSplit/>
          <w:trHeight w:val="3192"/>
        </w:trPr>
        <w:tc>
          <w:tcPr>
            <w:tcW w:w="10890" w:type="dxa"/>
            <w:gridSpan w:val="6"/>
            <w:tcBorders>
              <w:top w:val="single" w:color="918F92" w:sz="12" w:space="0"/>
              <w:bottom w:val="single" w:color="FFFFFF" w:themeColor="background1" w:sz="12" w:space="0"/>
            </w:tcBorders>
            <w:shd w:val="clear" w:color="auto" w:fill="E1E1E1"/>
          </w:tcPr>
          <w:p w:rsidRPr="00A944FD" w:rsidR="00A944FD" w:rsidP="0023180D" w:rsidRDefault="00A944FD" w14:paraId="469ED5B9"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A944FD" w:rsidP="0023180D" w:rsidRDefault="00A944FD" w14:paraId="567A06A1" w14:textId="77777777">
            <w:pPr>
              <w:suppressAutoHyphens/>
              <w:spacing w:after="0" w:line="240" w:lineRule="auto"/>
              <w:rPr>
                <w:rFonts w:ascii="Times New Roman" w:hAnsi="Times New Roman" w:cs="Times New Roman"/>
                <w:lang w:val="en"/>
              </w:rPr>
            </w:pPr>
            <w:r w:rsidRPr="00A944FD">
              <w:rPr>
                <w:rFonts w:ascii="Times New Roman" w:hAnsi="Times New Roman" w:cs="Times New Roman"/>
                <w:lang w:val="en"/>
              </w:rPr>
              <w:t xml:space="preserve">Eric Babcock is a registered Professional Engineer experienced in the management of projects for the design, review, inspection, and commissioning of fire protection systems, including fire sprinkler, fire alarm, and life safety systems for government buildings. He provides oversight for the development of full building code analyses for use by all engineering disciplines, architects, and interior designers. </w:t>
            </w:r>
            <w:r w:rsidRPr="00A944FD">
              <w:rPr>
                <w:rFonts w:ascii="Times New Roman" w:hAnsi="Times New Roman" w:cs="Times New Roman"/>
                <w:b/>
                <w:iCs/>
                <w:noProof/>
                <w:color w:val="0077C0"/>
              </w:rPr>
              <w:t>Membership:</w:t>
            </w:r>
            <w:r w:rsidRPr="00A944FD">
              <w:rPr>
                <w:rFonts w:ascii="Times New Roman" w:hAnsi="Times New Roman" w:cs="Times New Roman"/>
                <w:lang w:val="en"/>
              </w:rPr>
              <w:t xml:space="preserve">Professional Member, Society of Fire Protection Engineers (SFPE); Member, National Fire Protection Association (NFPA); Member, Salamander Honorary Fire Protection Engineering Society </w:t>
            </w:r>
            <w:r w:rsidRPr="00A944FD">
              <w:rPr>
                <w:rFonts w:ascii="Times New Roman" w:hAnsi="Times New Roman" w:cs="Times New Roman"/>
                <w:b/>
                <w:iCs/>
                <w:noProof/>
                <w:color w:val="0077C0"/>
              </w:rPr>
              <w:t>Training</w:t>
            </w:r>
            <w:r w:rsidRPr="00A944FD">
              <w:rPr>
                <w:rFonts w:ascii="Times New Roman" w:hAnsi="Times New Roman" w:cs="Times New Roman"/>
                <w:b/>
                <w:iCs/>
                <w:noProof/>
                <w:color w:val="0070C0"/>
              </w:rPr>
              <w:t>:</w:t>
            </w:r>
            <w:r w:rsidRPr="00A944FD">
              <w:rPr>
                <w:rFonts w:ascii="Times New Roman" w:hAnsi="Times New Roman" w:cs="Times New Roman"/>
                <w:b/>
                <w:color w:val="0070C0"/>
              </w:rPr>
              <w:t xml:space="preserve"> </w:t>
            </w:r>
            <w:proofErr w:type="spellStart"/>
            <w:r w:rsidRPr="00A944FD">
              <w:rPr>
                <w:rFonts w:ascii="Times New Roman" w:hAnsi="Times New Roman" w:cs="Times New Roman"/>
              </w:rPr>
              <w:t>SprinkCAD</w:t>
            </w:r>
            <w:proofErr w:type="spellEnd"/>
            <w:r w:rsidRPr="00A944FD">
              <w:rPr>
                <w:rFonts w:ascii="Times New Roman" w:hAnsi="Times New Roman" w:cs="Times New Roman"/>
              </w:rPr>
              <w:t xml:space="preserve"> Fire Protection Design/Calculation Seminar, October 2003; Fundamentals of Engineering, State of Delaware, Fall 2000; FM-200 Fire Suppression Systems, KIDDE Fire Systems Training Program; ADS Series, FM-200 Fire Suppression Systems, KIDDE Fire Systems Training Program</w:t>
            </w:r>
            <w:r w:rsidRPr="00A944FD">
              <w:rPr>
                <w:rFonts w:ascii="Times New Roman" w:hAnsi="Times New Roman" w:cs="Times New Roman"/>
                <w:lang w:val="en"/>
              </w:rPr>
              <w:t xml:space="preserve"> </w:t>
            </w:r>
            <w:r w:rsidRPr="00A944FD">
              <w:rPr>
                <w:rFonts w:ascii="Times New Roman" w:hAnsi="Times New Roman" w:cs="Times New Roman"/>
                <w:b/>
                <w:iCs/>
                <w:noProof/>
                <w:color w:val="0077C0"/>
              </w:rPr>
              <w:t>Publications:</w:t>
            </w:r>
            <w:r w:rsidRPr="00A944FD">
              <w:rPr>
                <w:rFonts w:ascii="Times New Roman" w:hAnsi="Times New Roman" w:cs="Times New Roman"/>
                <w:lang w:val="en"/>
              </w:rPr>
              <w:t xml:space="preserve"> Babcock, E., "NFPA 99: A Fire and Life Safety Perspective," Consulting Specifying Engineer, June 2016; Babcock, E., "Building Codes, Performance Based Design and Life Safety Systems," Pratt Institute Center for Continuing &amp; Professional Studies, 2011; Babcock, E., "WTC 7 Tower Talk of SFPE Seminar," Consulting Specifying Engineer, November 2002</w:t>
            </w:r>
          </w:p>
        </w:tc>
      </w:tr>
      <w:tr w:rsidRPr="00A944FD" w:rsidR="00A944FD" w:rsidTr="00DF5BA1" w14:paraId="350A121F"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vAlign w:val="center"/>
          </w:tcPr>
          <w:p w:rsidRPr="00A944FD" w:rsidR="00A944FD" w:rsidP="0023180D" w:rsidRDefault="00A944FD" w14:paraId="69EC9B2E"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A944FD" w:rsidTr="00DF5BA1" w14:paraId="3D706B5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A944FD" w:rsidP="0023180D" w:rsidRDefault="00A944FD" w14:paraId="5E660401"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Pr>
          <w:p w:rsidRPr="00A944FD" w:rsidR="00A944FD" w:rsidP="0023180D" w:rsidRDefault="00A944FD" w14:paraId="0AB484EA"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A944FD" w:rsidP="0023180D" w:rsidRDefault="00A944FD" w14:paraId="4A5BC3B9"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A944FD" w:rsidTr="00DF5BA1" w14:paraId="3B416386" w14:textId="77777777">
        <w:trPr>
          <w:cantSplit/>
        </w:trPr>
        <w:tc>
          <w:tcPr>
            <w:tcW w:w="270" w:type="dxa"/>
            <w:vMerge/>
            <w:tcMar>
              <w:left w:w="43" w:type="dxa"/>
              <w:right w:w="43" w:type="dxa"/>
            </w:tcMar>
            <w:vAlign w:val="center"/>
          </w:tcPr>
          <w:p w:rsidRPr="00A944FD" w:rsidR="00A944FD" w:rsidP="0023180D" w:rsidRDefault="00A944FD" w14:paraId="1CD1FDD6"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A944FD" w:rsidP="0023180D" w:rsidRDefault="00A944FD" w14:paraId="3F03B470" w14:textId="77777777">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A944FD">
              <w:rPr>
                <w:rFonts w:ascii="Times New Roman" w:hAnsi="Times New Roman" w:cs="Times New Roman"/>
              </w:rPr>
              <w:t>Maintain/Repair/Add HH60 Hangar B751 Maintenance Hangar, Patrick AFB, FL</w:t>
            </w:r>
          </w:p>
        </w:tc>
        <w:tc>
          <w:tcPr>
            <w:tcW w:w="3456" w:type="dxa"/>
            <w:tcBorders>
              <w:top w:val="nil"/>
              <w:bottom w:val="single" w:color="999999" w:sz="4" w:space="0"/>
            </w:tcBorders>
            <w:vAlign w:val="center"/>
          </w:tcPr>
          <w:p w:rsidRPr="00A944FD" w:rsidR="00A944FD" w:rsidP="0023180D" w:rsidRDefault="00A944FD" w14:paraId="0C2E0149"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2018-2020</w:t>
            </w:r>
          </w:p>
          <w:p w:rsidRPr="00A944FD" w:rsidR="00A944FD" w:rsidP="0023180D" w:rsidRDefault="00A944FD" w14:paraId="5BF403C4" w14:textId="77777777">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2020</w:t>
            </w:r>
          </w:p>
        </w:tc>
      </w:tr>
      <w:tr w:rsidRPr="00A944FD" w:rsidR="00A944FD" w:rsidTr="00DF5BA1" w14:paraId="5B8ED888" w14:textId="77777777">
        <w:trPr>
          <w:cantSplit/>
        </w:trPr>
        <w:tc>
          <w:tcPr>
            <w:tcW w:w="270" w:type="dxa"/>
            <w:vMerge/>
            <w:tcMar>
              <w:left w:w="43" w:type="dxa"/>
              <w:right w:w="43" w:type="dxa"/>
            </w:tcMar>
            <w:vAlign w:val="center"/>
          </w:tcPr>
          <w:p w:rsidRPr="00A944FD" w:rsidR="00A944FD" w:rsidP="0023180D" w:rsidRDefault="00A944FD" w14:paraId="5693E60B"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A944FD" w:rsidP="0023180D" w:rsidRDefault="00A944FD" w14:paraId="02ED1016"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A944FD" w:rsidTr="00DF5BA1" w14:paraId="5E4D1D09" w14:textId="77777777">
        <w:trPr>
          <w:cantSplit/>
          <w:trHeight w:val="2852"/>
        </w:trPr>
        <w:tc>
          <w:tcPr>
            <w:tcW w:w="270" w:type="dxa"/>
            <w:vMerge/>
            <w:tcMar>
              <w:left w:w="43" w:type="dxa"/>
              <w:right w:w="43" w:type="dxa"/>
            </w:tcMar>
            <w:vAlign w:val="center"/>
          </w:tcPr>
          <w:p w:rsidRPr="00A944FD" w:rsidR="00A944FD" w:rsidP="0023180D" w:rsidRDefault="00A944FD" w14:paraId="1215D09F"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A944FD" w:rsidP="0023180D" w:rsidRDefault="00A944FD" w14:paraId="69F12DDD" w14:textId="77777777">
            <w:pPr>
              <w:spacing w:after="120" w:line="240" w:lineRule="auto"/>
              <w:ind w:right="-58"/>
              <w:rPr>
                <w:rFonts w:ascii="Times New Roman" w:hAnsi="Times New Roman" w:cs="Times New Roman"/>
                <w:bCs/>
              </w:rPr>
            </w:pPr>
            <w:r w:rsidRPr="00A944FD">
              <w:rPr>
                <w:rFonts w:ascii="Times New Roman" w:hAnsi="Times New Roman" w:cs="Times New Roman"/>
                <w:b/>
                <w:bCs/>
                <w:color w:val="000000" w:themeColor="text1"/>
              </w:rPr>
              <w:t xml:space="preserve">Fire Protection Engineer Designer. </w:t>
            </w:r>
            <w:r w:rsidRPr="00A944FD">
              <w:rPr>
                <w:rFonts w:ascii="Times New Roman" w:hAnsi="Times New Roman" w:cs="Times New Roman"/>
                <w:color w:val="000000" w:themeColor="text1"/>
              </w:rPr>
              <w:t>Provided code consulting and design of the fire suppression system, water supply system, and fire alarm/mass notification system for the complete renovation of a 25,000-SF hangar bay with associated shops and support areas.</w:t>
            </w:r>
            <w:r w:rsidRPr="00A944FD">
              <w:rPr>
                <w:rFonts w:ascii="Times New Roman" w:hAnsi="Times New Roman" w:cs="Times New Roman"/>
                <w:b/>
                <w:bCs/>
                <w:color w:val="000000" w:themeColor="text1"/>
              </w:rPr>
              <w:t xml:space="preserve"> </w:t>
            </w:r>
            <w:r w:rsidRPr="00A944FD">
              <w:rPr>
                <w:rFonts w:ascii="Times New Roman" w:hAnsi="Times New Roman" w:cs="Times New Roman"/>
                <w:bCs/>
              </w:rPr>
              <w:t>Cost: $15M</w:t>
            </w:r>
          </w:p>
          <w:p w:rsidRPr="00A944FD" w:rsidR="00A944FD" w:rsidP="0023180D" w:rsidRDefault="00A944FD" w14:paraId="647969C6"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A944FD" w:rsidP="0023180D" w:rsidRDefault="00A944FD" w14:paraId="20DBBFC0" w14:textId="77777777">
            <w:pPr>
              <w:spacing w:after="0"/>
              <w:ind w:right="-58"/>
              <w:rPr>
                <w:rFonts w:ascii="Times New Roman" w:hAnsi="Times New Roman" w:cs="Times New Roman"/>
                <w:bCs/>
              </w:rPr>
            </w:pPr>
            <w:r w:rsidRPr="00A944FD">
              <w:rPr>
                <w:rFonts w:ascii="Times New Roman" w:hAnsi="Times New Roman" w:cs="Times New Roman"/>
                <w:bCs/>
              </w:rPr>
              <w:t>USACE CADBIM;</w:t>
            </w:r>
            <w:r w:rsidRPr="00A944FD">
              <w:rPr>
                <w:rFonts w:ascii="Times New Roman" w:hAnsi="Times New Roman" w:cs="Times New Roman"/>
                <w:color w:val="000000" w:themeColor="text1"/>
              </w:rPr>
              <w:t xml:space="preserve"> UFC 3-600-01</w:t>
            </w:r>
            <w:r w:rsidRPr="00A944FD">
              <w:rPr>
                <w:rFonts w:ascii="Times New Roman" w:hAnsi="Times New Roman" w:cs="Times New Roman"/>
                <w:bCs/>
              </w:rPr>
              <w:t xml:space="preserve"> </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944FD" w:rsidR="00A944FD" w:rsidP="00A944FD" w:rsidRDefault="00A944FD" w14:paraId="2957F507" w14:textId="77777777">
            <w:pPr>
              <w:pStyle w:val="ListParagraph"/>
              <w:numPr>
                <w:ilvl w:val="0"/>
                <w:numId w:val="4"/>
              </w:numPr>
              <w:ind w:left="390"/>
              <w:rPr>
                <w:rFonts w:ascii="Times New Roman" w:hAnsi="Times New Roman" w:cs="Times New Roman"/>
              </w:rPr>
            </w:pPr>
            <w:bookmarkStart w:name="OLE_LINK21" w:id="1"/>
            <w:r w:rsidRPr="00A944FD">
              <w:rPr>
                <w:rFonts w:ascii="Times New Roman" w:hAnsi="Times New Roman" w:cs="Times New Roman"/>
                <w:color w:val="000000" w:themeColor="text1"/>
              </w:rPr>
              <w:t xml:space="preserve">Acting Fire </w:t>
            </w:r>
            <w:r w:rsidRPr="00A944FD">
              <w:rPr>
                <w:rFonts w:ascii="Times New Roman" w:hAnsi="Times New Roman" w:cs="Times New Roman"/>
              </w:rPr>
              <w:t>Protection Engineer of Record for Design</w:t>
            </w:r>
          </w:p>
          <w:bookmarkEnd w:id="1"/>
          <w:p w:rsidRPr="00A944FD" w:rsidR="00A944FD" w:rsidP="00A944FD" w:rsidRDefault="00A944FD" w14:paraId="2E5FE3F0"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Designed UFC 3-600-01compliant Fire Suppression System (High-expansion Foam)</w:t>
            </w:r>
          </w:p>
          <w:p w:rsidRPr="00A944FD" w:rsidR="00A944FD" w:rsidP="00A944FD" w:rsidRDefault="00A944FD" w14:paraId="2FB83239"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Designed UFC compliant fire life safety systems, mass notification system</w:t>
            </w:r>
          </w:p>
          <w:p w:rsidRPr="00A944FD" w:rsidR="00A944FD" w:rsidP="00A944FD" w:rsidRDefault="00A944FD" w14:paraId="486B8BD9"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Designed water supply lines</w:t>
            </w:r>
          </w:p>
          <w:p w:rsidRPr="00A944FD" w:rsidR="00A944FD" w:rsidP="00A944FD" w:rsidRDefault="00A944FD" w14:paraId="60E0E72F" w14:textId="77777777">
            <w:pPr>
              <w:pStyle w:val="ListParagraph"/>
              <w:numPr>
                <w:ilvl w:val="0"/>
                <w:numId w:val="4"/>
              </w:numPr>
              <w:ind w:left="390"/>
              <w:rPr>
                <w:rFonts w:ascii="Times New Roman" w:hAnsi="Times New Roman" w:cs="Times New Roman"/>
                <w:color w:val="000000" w:themeColor="text1"/>
              </w:rPr>
            </w:pPr>
            <w:r w:rsidRPr="00A944FD">
              <w:rPr>
                <w:rFonts w:ascii="Times New Roman" w:hAnsi="Times New Roman" w:cs="Times New Roman"/>
              </w:rPr>
              <w:t>Provided upgrades</w:t>
            </w:r>
            <w:r w:rsidRPr="00A944FD">
              <w:rPr>
                <w:rFonts w:ascii="Times New Roman" w:hAnsi="Times New Roman" w:cs="Times New Roman"/>
                <w:color w:val="000000" w:themeColor="text1"/>
              </w:rPr>
              <w:t xml:space="preserve"> to existing fire pump installation supplying hangar</w:t>
            </w:r>
          </w:p>
          <w:p w:rsidRPr="00A944FD" w:rsidR="00A944FD" w:rsidP="0023180D" w:rsidRDefault="00A944FD" w14:paraId="2F11F0BC" w14:textId="77777777">
            <w:pPr>
              <w:pStyle w:val="TextBoxListBullet1"/>
              <w:numPr>
                <w:ilvl w:val="0"/>
                <w:numId w:val="0"/>
              </w:numPr>
              <w:ind w:left="211"/>
              <w:rPr>
                <w:rFonts w:ascii="Times New Roman" w:hAnsi="Times New Roman"/>
                <w:sz w:val="22"/>
                <w:szCs w:val="22"/>
              </w:rPr>
            </w:pPr>
          </w:p>
        </w:tc>
      </w:tr>
      <w:tr w:rsidRPr="00A944FD" w:rsidR="00A944FD" w:rsidTr="00DF5BA1" w14:paraId="1F8BC1A9" w14:textId="77777777">
        <w:trPr>
          <w:cantSplit/>
          <w:trHeight w:val="50"/>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A944FD" w:rsidP="0023180D" w:rsidRDefault="00A944FD" w14:paraId="4F5FB9B6"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Pr>
          <w:p w:rsidRPr="00A944FD" w:rsidR="00A944FD" w:rsidP="0023180D" w:rsidRDefault="00A944FD" w14:paraId="266453FC"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A944FD" w:rsidP="0023180D" w:rsidRDefault="00A944FD" w14:paraId="71F6AE5B"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A944FD" w:rsidTr="00DF5BA1" w14:paraId="5E16F880" w14:textId="77777777">
        <w:trPr>
          <w:cantSplit/>
        </w:trPr>
        <w:tc>
          <w:tcPr>
            <w:tcW w:w="270" w:type="dxa"/>
            <w:vMerge/>
            <w:tcMar>
              <w:left w:w="43" w:type="dxa"/>
              <w:right w:w="43" w:type="dxa"/>
            </w:tcMar>
            <w:vAlign w:val="center"/>
          </w:tcPr>
          <w:p w:rsidRPr="00A944FD" w:rsidR="00A944FD" w:rsidP="0023180D" w:rsidRDefault="00A944FD" w14:paraId="4F9139C0"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A944FD" w:rsidP="0023180D" w:rsidRDefault="00A944FD" w14:paraId="11614DEC" w14:textId="77777777">
            <w:pPr>
              <w:spacing w:after="0"/>
              <w:rPr>
                <w:rFonts w:ascii="Times New Roman" w:hAnsi="Times New Roman" w:cs="Times New Roman"/>
              </w:rPr>
            </w:pPr>
            <w:r w:rsidRPr="00A944FD">
              <w:rPr>
                <w:rFonts w:ascii="Times New Roman" w:hAnsi="Times New Roman" w:cs="Times New Roman"/>
              </w:rPr>
              <w:t>USAG, Humphreys East School, USAG Camp Humphreys, South Korea</w:t>
            </w:r>
          </w:p>
        </w:tc>
        <w:tc>
          <w:tcPr>
            <w:tcW w:w="3456" w:type="dxa"/>
            <w:tcBorders>
              <w:top w:val="nil"/>
              <w:bottom w:val="single" w:color="999999" w:sz="4" w:space="0"/>
            </w:tcBorders>
            <w:vAlign w:val="center"/>
          </w:tcPr>
          <w:p w:rsidRPr="00A944FD" w:rsidR="00A944FD" w:rsidP="0023180D" w:rsidRDefault="00A944FD" w14:paraId="5CF72209"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2022</w:t>
            </w:r>
          </w:p>
          <w:p w:rsidRPr="00A944FD" w:rsidR="00A944FD" w:rsidP="0023180D" w:rsidRDefault="00A944FD" w14:paraId="0FE1A22B" w14:textId="77777777">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Ongoing</w:t>
            </w:r>
          </w:p>
        </w:tc>
      </w:tr>
      <w:tr w:rsidRPr="00A944FD" w:rsidR="00A944FD" w:rsidTr="00DF5BA1" w14:paraId="6F4B2D3E" w14:textId="77777777">
        <w:trPr>
          <w:cantSplit/>
        </w:trPr>
        <w:tc>
          <w:tcPr>
            <w:tcW w:w="270" w:type="dxa"/>
            <w:vMerge/>
            <w:tcMar>
              <w:left w:w="43" w:type="dxa"/>
              <w:right w:w="43" w:type="dxa"/>
            </w:tcMar>
            <w:vAlign w:val="center"/>
          </w:tcPr>
          <w:p w:rsidRPr="00A944FD" w:rsidR="00A944FD" w:rsidP="0023180D" w:rsidRDefault="00A944FD" w14:paraId="32483F23"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A944FD" w:rsidP="0023180D" w:rsidRDefault="00A944FD" w14:paraId="18AAE621"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A944FD" w:rsidTr="00DF5BA1" w14:paraId="258E7F52" w14:textId="77777777">
        <w:trPr>
          <w:cantSplit/>
          <w:trHeight w:val="2717"/>
        </w:trPr>
        <w:tc>
          <w:tcPr>
            <w:tcW w:w="270" w:type="dxa"/>
            <w:vMerge/>
            <w:tcMar>
              <w:left w:w="43" w:type="dxa"/>
              <w:right w:w="43" w:type="dxa"/>
            </w:tcMar>
            <w:vAlign w:val="center"/>
          </w:tcPr>
          <w:p w:rsidRPr="00A944FD" w:rsidR="00A944FD" w:rsidP="0023180D" w:rsidRDefault="00A944FD" w14:paraId="321398A3"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A944FD" w:rsidP="0023180D" w:rsidRDefault="00A944FD" w14:paraId="34D37B75" w14:textId="77777777">
            <w:pPr>
              <w:spacing w:after="120" w:line="240" w:lineRule="auto"/>
              <w:ind w:right="-58"/>
              <w:rPr>
                <w:rFonts w:ascii="Times New Roman" w:hAnsi="Times New Roman" w:cs="Times New Roman"/>
                <w:bCs/>
                <w:color w:val="000000" w:themeColor="text1"/>
              </w:rPr>
            </w:pPr>
            <w:r w:rsidRPr="00A944FD">
              <w:rPr>
                <w:rFonts w:ascii="Times New Roman" w:hAnsi="Times New Roman" w:cs="Times New Roman"/>
                <w:b/>
                <w:bCs/>
                <w:color w:val="000000" w:themeColor="text1"/>
              </w:rPr>
              <w:t xml:space="preserve">Fire Protection Engineer Designer. </w:t>
            </w:r>
            <w:r w:rsidRPr="00A944FD">
              <w:rPr>
                <w:rFonts w:ascii="Times New Roman" w:hAnsi="Times New Roman" w:cs="Times New Roman"/>
                <w:color w:val="000000" w:themeColor="text1"/>
              </w:rPr>
              <w:t xml:space="preserve">Provided fire protection, life safety and accessibility code reviews for the project. The project </w:t>
            </w:r>
            <w:r w:rsidRPr="00A944FD">
              <w:rPr>
                <w:rFonts w:ascii="Times New Roman" w:hAnsi="Times New Roman" w:eastAsia="Times New Roman" w:cs="Times New Roman"/>
                <w:color w:val="000000"/>
              </w:rPr>
              <w:t>includes</w:t>
            </w:r>
            <w:r w:rsidRPr="00A944FD">
              <w:rPr>
                <w:rFonts w:ascii="Times New Roman" w:hAnsi="Times New Roman" w:cs="Times New Roman"/>
                <w:color w:val="000000" w:themeColor="text1"/>
              </w:rPr>
              <w:t xml:space="preserve"> the design and construction of a new $57M Humphreys East School per DoDEA Education Facilities </w:t>
            </w:r>
            <w:r w:rsidRPr="00A944FD">
              <w:rPr>
                <w:rFonts w:ascii="Times New Roman" w:hAnsi="Times New Roman" w:eastAsia="Times New Roman" w:cs="Times New Roman"/>
                <w:color w:val="000000"/>
              </w:rPr>
              <w:t>specifications</w:t>
            </w:r>
            <w:r w:rsidRPr="00A944FD">
              <w:rPr>
                <w:rFonts w:ascii="Times New Roman" w:hAnsi="Times New Roman" w:cs="Times New Roman"/>
                <w:color w:val="000000" w:themeColor="text1"/>
              </w:rPr>
              <w:t>.</w:t>
            </w:r>
            <w:r w:rsidRPr="00A944FD">
              <w:rPr>
                <w:rFonts w:ascii="Times New Roman" w:hAnsi="Times New Roman" w:cs="Times New Roman"/>
                <w:bCs/>
                <w:color w:val="000000" w:themeColor="text1"/>
              </w:rPr>
              <w:t xml:space="preserve"> Cost: $57M</w:t>
            </w:r>
          </w:p>
          <w:p w:rsidRPr="00A944FD" w:rsidR="00A944FD" w:rsidP="0023180D" w:rsidRDefault="00A944FD" w14:paraId="303413F7"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A944FD" w:rsidP="0023180D" w:rsidRDefault="00A944FD" w14:paraId="58EECA1D" w14:textId="77777777">
            <w:pPr>
              <w:spacing w:after="0"/>
              <w:ind w:right="-58"/>
              <w:rPr>
                <w:rFonts w:ascii="Times New Roman" w:hAnsi="Times New Roman" w:cs="Times New Roman"/>
                <w:bCs/>
              </w:rPr>
            </w:pPr>
            <w:r w:rsidRPr="00A944FD">
              <w:rPr>
                <w:rFonts w:ascii="Times New Roman" w:hAnsi="Times New Roman" w:cs="Times New Roman"/>
                <w:bCs/>
              </w:rPr>
              <w:t>UFC 3-600-01; Use of USACE CADBIM Policies and Procedures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Pr>
          <w:p w:rsidRPr="00A944FD" w:rsidR="00A944FD" w:rsidP="00A944FD" w:rsidRDefault="00A944FD" w14:paraId="5BCC9D24" w14:textId="77777777">
            <w:pPr>
              <w:pStyle w:val="TextBoxListBullet1"/>
              <w:numPr>
                <w:ilvl w:val="0"/>
                <w:numId w:val="16"/>
              </w:numPr>
              <w:ind w:left="420"/>
              <w:rPr>
                <w:rFonts w:ascii="Times New Roman" w:hAnsi="Times New Roman"/>
                <w:sz w:val="20"/>
                <w:szCs w:val="20"/>
              </w:rPr>
            </w:pPr>
            <w:r w:rsidRPr="00A944FD">
              <w:rPr>
                <w:rFonts w:ascii="Times New Roman" w:hAnsi="Times New Roman"/>
                <w:color w:val="000000" w:themeColor="text1"/>
                <w:sz w:val="22"/>
                <w:szCs w:val="22"/>
              </w:rPr>
              <w:t>Provided Fire Life Safety Services in compliance with UFC 3-600-01</w:t>
            </w:r>
          </w:p>
          <w:p w:rsidRPr="00A944FD" w:rsidR="00A944FD" w:rsidP="00A944FD" w:rsidRDefault="00A944FD" w14:paraId="53B5496A"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 xml:space="preserve">Provided on-site design charrette participation and report development </w:t>
            </w:r>
          </w:p>
          <w:p w:rsidRPr="00A944FD" w:rsidR="00A944FD" w:rsidP="00A944FD" w:rsidRDefault="00A944FD" w14:paraId="6CCE5174"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Performed building code and life safety code analysis and developed the Fire Protection/Life Safety Design Analysis and Life Safety Plan in accordance with the applicable UFCs and in conformance to the installation guidance document</w:t>
            </w:r>
          </w:p>
          <w:p w:rsidRPr="00A944FD" w:rsidR="00A944FD" w:rsidP="00A944FD" w:rsidRDefault="00A944FD" w14:paraId="4217C933"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Provided design and review services for the fire suppression and fire alarm / mass notification system including water-based sprinkler system. Produced deliverables in AutoCAD and Autodesk REVIT (BIM)</w:t>
            </w:r>
          </w:p>
        </w:tc>
      </w:tr>
    </w:tbl>
    <w:p w:rsidRPr="00A944FD" w:rsidR="00A944FD" w:rsidRDefault="00A944FD" w14:paraId="16F809B2" w14:textId="77777777">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3744"/>
        <w:gridCol w:w="3456"/>
      </w:tblGrid>
      <w:tr w:rsidRPr="00A944FD" w:rsidR="00A944FD" w:rsidTr="00DF5BA1" w14:paraId="3CE475B1"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A944FD" w:rsidP="0023180D" w:rsidRDefault="00A944FD" w14:paraId="44989F5F"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2"/>
            <w:tcBorders>
              <w:top w:val="single" w:color="FFFFFF" w:themeColor="background1" w:sz="12" w:space="0"/>
              <w:left w:val="single" w:color="FFFFFF" w:themeColor="background1" w:sz="12" w:space="0"/>
              <w:bottom w:val="nil"/>
            </w:tcBorders>
          </w:tcPr>
          <w:p w:rsidRPr="00A944FD" w:rsidR="00A944FD" w:rsidP="0023180D" w:rsidRDefault="00A944FD" w14:paraId="2E26D1B6" w14:textId="77777777">
            <w:pPr>
              <w:tabs>
                <w:tab w:val="left" w:pos="3976"/>
              </w:tabs>
              <w:spacing w:after="0"/>
              <w:rPr>
                <w:rFonts w:ascii="Times New Roman" w:hAnsi="Times New Roman" w:cs="Times New Roman"/>
              </w:rPr>
            </w:pP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A944FD" w:rsidP="0023180D" w:rsidRDefault="00A944FD" w14:paraId="2247F08F"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A944FD" w:rsidTr="00DF5BA1" w14:paraId="4EF3E1A2" w14:textId="77777777">
        <w:trPr>
          <w:cantSplit/>
          <w:trHeight w:val="384"/>
        </w:trPr>
        <w:tc>
          <w:tcPr>
            <w:tcW w:w="270" w:type="dxa"/>
            <w:vMerge/>
            <w:tcMar>
              <w:left w:w="43" w:type="dxa"/>
              <w:right w:w="43" w:type="dxa"/>
            </w:tcMar>
            <w:vAlign w:val="center"/>
          </w:tcPr>
          <w:p w:rsidRPr="00A944FD" w:rsidR="00A944FD" w:rsidP="0023180D" w:rsidRDefault="00A944FD" w14:paraId="2383D5AE" w14:textId="77777777">
            <w:pPr>
              <w:spacing w:after="0"/>
              <w:rPr>
                <w:rFonts w:ascii="Times New Roman" w:hAnsi="Times New Roman" w:cs="Times New Roman"/>
                <w:b/>
                <w:bCs/>
                <w:color w:val="FFFFFF" w:themeColor="background1"/>
                <w:szCs w:val="16"/>
              </w:rPr>
            </w:pPr>
          </w:p>
        </w:tc>
        <w:tc>
          <w:tcPr>
            <w:tcW w:w="7164" w:type="dxa"/>
            <w:gridSpan w:val="2"/>
            <w:tcBorders>
              <w:top w:val="nil"/>
              <w:left w:val="single" w:color="FFFFFF" w:themeColor="background1" w:sz="12" w:space="0"/>
              <w:bottom w:val="single" w:color="999999" w:sz="4" w:space="0"/>
            </w:tcBorders>
          </w:tcPr>
          <w:p w:rsidRPr="00A944FD" w:rsidR="00A944FD" w:rsidP="0023180D" w:rsidRDefault="00A944FD" w14:paraId="13A9278A" w14:textId="77777777">
            <w:pPr>
              <w:spacing w:after="0"/>
              <w:rPr>
                <w:rFonts w:ascii="Times New Roman" w:hAnsi="Times New Roman" w:cs="Times New Roman"/>
              </w:rPr>
            </w:pPr>
            <w:r w:rsidRPr="00A944FD">
              <w:rPr>
                <w:rFonts w:ascii="Times New Roman" w:hAnsi="Times New Roman" w:cs="Times New Roman"/>
              </w:rPr>
              <w:t>USACE, NASIC Building 828 Fire Protection Systems Replacement, Wright-Patterson AFB, OH</w:t>
            </w:r>
          </w:p>
        </w:tc>
        <w:tc>
          <w:tcPr>
            <w:tcW w:w="3456" w:type="dxa"/>
            <w:tcBorders>
              <w:top w:val="nil"/>
              <w:bottom w:val="single" w:color="999999" w:sz="4" w:space="0"/>
            </w:tcBorders>
            <w:vAlign w:val="center"/>
          </w:tcPr>
          <w:p w:rsidRPr="00A944FD" w:rsidR="00A944FD" w:rsidP="0023180D" w:rsidRDefault="00A944FD" w14:paraId="5B5E9CDE"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2018-2022</w:t>
            </w:r>
          </w:p>
          <w:p w:rsidRPr="00A944FD" w:rsidR="00A944FD" w:rsidP="0023180D" w:rsidRDefault="00A944FD" w14:paraId="57B4D247" w14:textId="77777777">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2022</w:t>
            </w:r>
          </w:p>
        </w:tc>
      </w:tr>
      <w:tr w:rsidRPr="00A944FD" w:rsidR="00A944FD" w:rsidTr="00DF5BA1" w14:paraId="6FDD681F" w14:textId="77777777">
        <w:trPr>
          <w:cantSplit/>
        </w:trPr>
        <w:tc>
          <w:tcPr>
            <w:tcW w:w="270" w:type="dxa"/>
            <w:vMerge/>
            <w:tcMar>
              <w:left w:w="43" w:type="dxa"/>
              <w:right w:w="43" w:type="dxa"/>
            </w:tcMar>
            <w:vAlign w:val="center"/>
          </w:tcPr>
          <w:p w:rsidRPr="00A944FD" w:rsidR="00A944FD" w:rsidP="0023180D" w:rsidRDefault="00A944FD" w14:paraId="7D23D6A5" w14:textId="77777777">
            <w:pPr>
              <w:spacing w:after="0"/>
              <w:rPr>
                <w:rFonts w:ascii="Times New Roman" w:hAnsi="Times New Roman" w:cs="Times New Roman"/>
                <w:b/>
                <w:bCs/>
                <w:color w:val="FFFFFF" w:themeColor="background1"/>
                <w:szCs w:val="16"/>
              </w:rPr>
            </w:pPr>
          </w:p>
        </w:tc>
        <w:tc>
          <w:tcPr>
            <w:tcW w:w="10620" w:type="dxa"/>
            <w:gridSpan w:val="3"/>
            <w:tcBorders>
              <w:top w:val="single" w:color="999999" w:sz="4" w:space="0"/>
              <w:left w:val="single" w:color="FFFFFF" w:themeColor="background1" w:sz="12" w:space="0"/>
              <w:bottom w:val="nil"/>
            </w:tcBorders>
            <w:shd w:val="clear" w:color="auto" w:fill="4D85B8"/>
          </w:tcPr>
          <w:p w:rsidRPr="00A944FD" w:rsidR="00A944FD" w:rsidP="0023180D" w:rsidRDefault="00A944FD" w14:paraId="62EE6D21"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A944FD" w:rsidTr="00DF5BA1" w14:paraId="3FFF28B4" w14:textId="77777777">
        <w:trPr>
          <w:cantSplit/>
        </w:trPr>
        <w:tc>
          <w:tcPr>
            <w:tcW w:w="270" w:type="dxa"/>
            <w:vMerge/>
            <w:tcMar>
              <w:left w:w="43" w:type="dxa"/>
              <w:right w:w="43" w:type="dxa"/>
            </w:tcMar>
            <w:vAlign w:val="center"/>
          </w:tcPr>
          <w:p w:rsidRPr="00A944FD" w:rsidR="00A944FD" w:rsidP="0023180D" w:rsidRDefault="00A944FD" w14:paraId="1BF06500"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Pr>
          <w:p w:rsidRPr="00A944FD" w:rsidR="00A944FD" w:rsidP="0023180D" w:rsidRDefault="00A944FD" w14:paraId="705F6EAA" w14:textId="77777777">
            <w:pPr>
              <w:spacing w:after="120" w:line="240" w:lineRule="auto"/>
              <w:ind w:right="-58"/>
              <w:rPr>
                <w:rFonts w:ascii="Times New Roman" w:hAnsi="Times New Roman" w:cs="Times New Roman"/>
                <w:b/>
                <w:bCs/>
                <w:color w:val="000000" w:themeColor="text1"/>
              </w:rPr>
            </w:pPr>
            <w:r w:rsidRPr="00A944FD">
              <w:rPr>
                <w:rFonts w:ascii="Times New Roman" w:hAnsi="Times New Roman" w:cs="Times New Roman"/>
                <w:b/>
                <w:bCs/>
                <w:color w:val="000000" w:themeColor="text1"/>
              </w:rPr>
              <w:t xml:space="preserve">Fire Protection Engineer Designer. </w:t>
            </w:r>
            <w:r w:rsidRPr="00A944FD">
              <w:rPr>
                <w:rFonts w:ascii="Times New Roman" w:hAnsi="Times New Roman" w:cs="Times New Roman"/>
                <w:color w:val="000000" w:themeColor="text1"/>
              </w:rPr>
              <w:t xml:space="preserve">Provided fire protection and life safety services for the design of fire protection </w:t>
            </w:r>
            <w:r w:rsidRPr="00A944FD">
              <w:rPr>
                <w:rFonts w:ascii="Times New Roman" w:hAnsi="Times New Roman" w:eastAsia="Times New Roman" w:cs="Times New Roman"/>
                <w:color w:val="000000"/>
              </w:rPr>
              <w:t>systems</w:t>
            </w:r>
            <w:r w:rsidRPr="00A944FD">
              <w:rPr>
                <w:rFonts w:ascii="Times New Roman" w:hAnsi="Times New Roman" w:cs="Times New Roman"/>
                <w:color w:val="000000" w:themeColor="text1"/>
              </w:rPr>
              <w:t xml:space="preserve"> and construction administration services.</w:t>
            </w:r>
          </w:p>
          <w:p w:rsidRPr="00A944FD" w:rsidR="00A944FD" w:rsidP="0023180D" w:rsidRDefault="00A944FD" w14:paraId="18255C68"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A944FD" w:rsidP="0023180D" w:rsidRDefault="00A944FD" w14:paraId="6C56C3F1" w14:textId="77777777">
            <w:pPr>
              <w:spacing w:after="0"/>
              <w:ind w:right="-58"/>
              <w:rPr>
                <w:rFonts w:ascii="Times New Roman" w:hAnsi="Times New Roman" w:cs="Times New Roman"/>
                <w:bCs/>
              </w:rPr>
            </w:pPr>
            <w:r w:rsidRPr="00A944FD">
              <w:rPr>
                <w:rFonts w:ascii="Times New Roman" w:hAnsi="Times New Roman" w:cs="Times New Roman"/>
                <w:bCs/>
              </w:rPr>
              <w:t>UFC 3-600-01; Use of USACE CADBIM Policies and Procedures</w:t>
            </w:r>
          </w:p>
        </w:tc>
        <w:tc>
          <w:tcPr>
            <w:tcW w:w="7200" w:type="dxa"/>
            <w:gridSpan w:val="2"/>
            <w:tcBorders>
              <w:top w:val="nil"/>
              <w:left w:val="single" w:color="FFFFFF" w:themeColor="background1" w:sz="12" w:space="0"/>
              <w:bottom w:val="single" w:color="auto" w:sz="4" w:space="0"/>
            </w:tcBorders>
            <w:shd w:val="clear" w:color="auto" w:fill="E1E1E1"/>
          </w:tcPr>
          <w:p w:rsidRPr="00A944FD" w:rsidR="00A944FD" w:rsidP="00A944FD" w:rsidRDefault="00A944FD" w14:paraId="57A7DD4D"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color w:val="000000" w:themeColor="text1"/>
              </w:rPr>
              <w:t xml:space="preserve">Acting Fire </w:t>
            </w:r>
            <w:r w:rsidRPr="00A944FD">
              <w:rPr>
                <w:rFonts w:ascii="Times New Roman" w:hAnsi="Times New Roman" w:cs="Times New Roman"/>
              </w:rPr>
              <w:t>Protection Engineer of Record for Design</w:t>
            </w:r>
          </w:p>
          <w:p w:rsidRPr="00A944FD" w:rsidR="00A944FD" w:rsidP="00A944FD" w:rsidRDefault="00A944FD" w14:paraId="5DE1AA6A" w14:textId="77777777">
            <w:pPr>
              <w:pStyle w:val="ListParagraph"/>
              <w:numPr>
                <w:ilvl w:val="0"/>
                <w:numId w:val="4"/>
              </w:numPr>
              <w:ind w:left="390"/>
              <w:rPr>
                <w:rFonts w:ascii="Times New Roman" w:hAnsi="Times New Roman" w:cs="Times New Roman"/>
                <w:spacing w:val="-2"/>
              </w:rPr>
            </w:pPr>
            <w:r w:rsidRPr="00A944FD">
              <w:rPr>
                <w:rFonts w:ascii="Times New Roman" w:hAnsi="Times New Roman" w:cs="Times New Roman"/>
                <w:spacing w:val="-2"/>
              </w:rPr>
              <w:t>Designed UFC 3-600-01compliant  replacement Fire Protection Systems</w:t>
            </w:r>
          </w:p>
          <w:p w:rsidRPr="00A944FD" w:rsidR="00A944FD" w:rsidP="00A944FD" w:rsidRDefault="00A944FD" w14:paraId="35537D60"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 xml:space="preserve">Participated in the design charrette and final documentation </w:t>
            </w:r>
          </w:p>
          <w:p w:rsidRPr="00A944FD" w:rsidR="00A944FD" w:rsidP="00A944FD" w:rsidRDefault="00A944FD" w14:paraId="5EFD8FAF"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Drawings developed using 3D BIM</w:t>
            </w:r>
          </w:p>
          <w:p w:rsidRPr="00A944FD" w:rsidR="00A944FD" w:rsidP="0023180D" w:rsidRDefault="00A944FD" w14:paraId="407E152D" w14:textId="77777777">
            <w:pPr>
              <w:pStyle w:val="Default"/>
              <w:rPr>
                <w:rFonts w:ascii="Times New Roman" w:hAnsi="Times New Roman" w:cs="Times New Roman"/>
                <w:color w:val="003F8B"/>
                <w:sz w:val="22"/>
                <w:szCs w:val="22"/>
              </w:rPr>
            </w:pPr>
          </w:p>
        </w:tc>
      </w:tr>
      <w:tr w:rsidRPr="00A944FD" w:rsidR="00A944FD" w:rsidTr="00DF5BA1" w14:paraId="1B7B39B5"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A944FD" w:rsidP="0023180D" w:rsidRDefault="00A944FD" w14:paraId="3AC95490"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2"/>
            <w:tcBorders>
              <w:top w:val="single" w:color="auto" w:sz="4" w:space="0"/>
              <w:left w:val="single" w:color="FFFFFF" w:themeColor="background1" w:sz="12" w:space="0"/>
              <w:bottom w:val="nil"/>
            </w:tcBorders>
          </w:tcPr>
          <w:p w:rsidRPr="00A944FD" w:rsidR="00A944FD" w:rsidP="0023180D" w:rsidRDefault="00A944FD" w14:paraId="58BDE39D"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vAlign w:val="center"/>
          </w:tcPr>
          <w:p w:rsidRPr="00A944FD" w:rsidR="00A944FD" w:rsidP="0023180D" w:rsidRDefault="00A944FD" w14:paraId="07D1ECEF"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A944FD" w:rsidTr="00DF5BA1" w14:paraId="2FDE0886" w14:textId="77777777">
        <w:trPr>
          <w:cantSplit/>
        </w:trPr>
        <w:tc>
          <w:tcPr>
            <w:tcW w:w="270" w:type="dxa"/>
            <w:vMerge/>
            <w:tcMar>
              <w:left w:w="43" w:type="dxa"/>
              <w:right w:w="43" w:type="dxa"/>
            </w:tcMar>
            <w:vAlign w:val="center"/>
          </w:tcPr>
          <w:p w:rsidRPr="00A944FD" w:rsidR="00A944FD" w:rsidP="0023180D" w:rsidRDefault="00A944FD" w14:paraId="6161A706" w14:textId="77777777">
            <w:pPr>
              <w:spacing w:after="0"/>
              <w:rPr>
                <w:rFonts w:ascii="Times New Roman" w:hAnsi="Times New Roman" w:cs="Times New Roman"/>
                <w:b/>
                <w:bCs/>
                <w:color w:val="FFFFFF" w:themeColor="background1"/>
                <w:szCs w:val="16"/>
              </w:rPr>
            </w:pPr>
          </w:p>
        </w:tc>
        <w:tc>
          <w:tcPr>
            <w:tcW w:w="7164" w:type="dxa"/>
            <w:gridSpan w:val="2"/>
            <w:tcBorders>
              <w:top w:val="nil"/>
              <w:left w:val="single" w:color="FFFFFF" w:themeColor="background1" w:sz="12" w:space="0"/>
              <w:bottom w:val="single" w:color="999999" w:sz="4" w:space="0"/>
            </w:tcBorders>
          </w:tcPr>
          <w:p w:rsidRPr="00A944FD" w:rsidR="00A944FD" w:rsidP="0023180D" w:rsidRDefault="00A944FD" w14:paraId="7A517BF3" w14:textId="77777777">
            <w:pPr>
              <w:spacing w:after="0"/>
              <w:rPr>
                <w:rFonts w:ascii="Times New Roman" w:hAnsi="Times New Roman" w:cs="Times New Roman"/>
              </w:rPr>
            </w:pPr>
            <w:r w:rsidRPr="00A944FD">
              <w:rPr>
                <w:rFonts w:ascii="Times New Roman" w:hAnsi="Times New Roman" w:cs="Times New Roman"/>
              </w:rPr>
              <w:t>P-707 Bachelor Enlisted Quarters, MCB Camp Lejeune, NC</w:t>
            </w:r>
          </w:p>
        </w:tc>
        <w:tc>
          <w:tcPr>
            <w:tcW w:w="3456" w:type="dxa"/>
            <w:tcBorders>
              <w:top w:val="nil"/>
              <w:bottom w:val="single" w:color="999999" w:sz="4" w:space="0"/>
            </w:tcBorders>
            <w:vAlign w:val="center"/>
          </w:tcPr>
          <w:p w:rsidRPr="00A944FD" w:rsidR="00A944FD" w:rsidP="0023180D" w:rsidRDefault="00A944FD" w14:paraId="230D1343"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2020-2022</w:t>
            </w:r>
          </w:p>
          <w:p w:rsidRPr="00A944FD" w:rsidR="00A944FD" w:rsidP="0023180D" w:rsidRDefault="00A944FD" w14:paraId="47A8C017" w14:textId="77777777">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2022</w:t>
            </w:r>
          </w:p>
        </w:tc>
      </w:tr>
      <w:tr w:rsidRPr="00A944FD" w:rsidR="00A944FD" w:rsidTr="00DF5BA1" w14:paraId="02A52EA5" w14:textId="77777777">
        <w:trPr>
          <w:cantSplit/>
        </w:trPr>
        <w:tc>
          <w:tcPr>
            <w:tcW w:w="270" w:type="dxa"/>
            <w:vMerge/>
            <w:tcMar>
              <w:left w:w="43" w:type="dxa"/>
              <w:right w:w="43" w:type="dxa"/>
            </w:tcMar>
            <w:vAlign w:val="center"/>
          </w:tcPr>
          <w:p w:rsidRPr="00A944FD" w:rsidR="00A944FD" w:rsidP="0023180D" w:rsidRDefault="00A944FD" w14:paraId="73F9D22C" w14:textId="77777777">
            <w:pPr>
              <w:spacing w:after="0"/>
              <w:rPr>
                <w:rFonts w:ascii="Times New Roman" w:hAnsi="Times New Roman" w:cs="Times New Roman"/>
                <w:b/>
                <w:bCs/>
                <w:color w:val="FFFFFF" w:themeColor="background1"/>
                <w:szCs w:val="16"/>
              </w:rPr>
            </w:pPr>
          </w:p>
        </w:tc>
        <w:tc>
          <w:tcPr>
            <w:tcW w:w="10620" w:type="dxa"/>
            <w:gridSpan w:val="3"/>
            <w:tcBorders>
              <w:top w:val="single" w:color="999999" w:sz="4" w:space="0"/>
              <w:left w:val="single" w:color="FFFFFF" w:themeColor="background1" w:sz="12" w:space="0"/>
              <w:bottom w:val="nil"/>
            </w:tcBorders>
            <w:shd w:val="clear" w:color="auto" w:fill="4D85B8"/>
          </w:tcPr>
          <w:p w:rsidRPr="00A944FD" w:rsidR="00A944FD" w:rsidP="0023180D" w:rsidRDefault="00A944FD" w14:paraId="5200C57D"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A944FD" w:rsidTr="00DF5BA1" w14:paraId="6643E697" w14:textId="77777777">
        <w:trPr>
          <w:cantSplit/>
        </w:trPr>
        <w:tc>
          <w:tcPr>
            <w:tcW w:w="270" w:type="dxa"/>
            <w:vMerge/>
            <w:tcBorders>
              <w:bottom w:val="single" w:color="FFFFFF" w:themeColor="background1" w:sz="12" w:space="0"/>
            </w:tcBorders>
            <w:tcMar>
              <w:left w:w="43" w:type="dxa"/>
              <w:right w:w="43" w:type="dxa"/>
            </w:tcMar>
            <w:vAlign w:val="center"/>
          </w:tcPr>
          <w:p w:rsidRPr="00A944FD" w:rsidR="00A944FD" w:rsidP="0023180D" w:rsidRDefault="00A944FD" w14:paraId="15FB2871"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A944FD" w:rsidP="0023180D" w:rsidRDefault="00A944FD" w14:paraId="5F4B28E1" w14:textId="3AF2369C">
            <w:pPr>
              <w:spacing w:after="120" w:line="240" w:lineRule="auto"/>
              <w:ind w:right="-58"/>
              <w:rPr>
                <w:rFonts w:ascii="Times New Roman" w:hAnsi="Times New Roman" w:cs="Times New Roman"/>
                <w:bCs/>
                <w:color w:val="000000" w:themeColor="text1"/>
              </w:rPr>
            </w:pPr>
            <w:r w:rsidRPr="00A944FD">
              <w:rPr>
                <w:rFonts w:ascii="Times New Roman" w:hAnsi="Times New Roman" w:cs="Times New Roman"/>
                <w:b/>
                <w:color w:val="000000" w:themeColor="text1"/>
              </w:rPr>
              <w:t xml:space="preserve">Fire Protection Engineer Designer. </w:t>
            </w:r>
            <w:bookmarkStart w:name="OLE_LINK28" w:id="2"/>
            <w:r w:rsidRPr="00A944FD">
              <w:rPr>
                <w:rFonts w:ascii="Times New Roman" w:hAnsi="Times New Roman" w:cs="Times New Roman"/>
                <w:bCs/>
                <w:color w:val="000000" w:themeColor="text1"/>
              </w:rPr>
              <w:t>Provid</w:t>
            </w:r>
            <w:r w:rsidR="004847C1">
              <w:rPr>
                <w:rFonts w:ascii="Times New Roman" w:hAnsi="Times New Roman" w:cs="Times New Roman"/>
                <w:bCs/>
                <w:color w:val="000000" w:themeColor="text1"/>
              </w:rPr>
              <w:t>ed</w:t>
            </w:r>
            <w:r w:rsidRPr="00A944FD">
              <w:rPr>
                <w:rFonts w:ascii="Times New Roman" w:hAnsi="Times New Roman" w:cs="Times New Roman"/>
                <w:bCs/>
                <w:color w:val="000000" w:themeColor="text1"/>
              </w:rPr>
              <w:t xml:space="preserve"> code consulting and design of the fire alarm and fire sprinkler systems for the D/B of a new 75,487-SF three story BEQ</w:t>
            </w:r>
            <w:bookmarkEnd w:id="2"/>
            <w:r w:rsidRPr="00A944FD">
              <w:rPr>
                <w:rFonts w:ascii="Times New Roman" w:hAnsi="Times New Roman" w:cs="Times New Roman"/>
                <w:bCs/>
                <w:color w:val="000000" w:themeColor="text1"/>
              </w:rPr>
              <w:t xml:space="preserve">. The complex shall contain 165 Marine Corps 2+0 rooms along with support spaces. Maximum occupancy shall be 330 enlisted military personnel. The facility shall be designed around enclosed interior corridors. Each Marine Corps 2+0 room shall include a double occupancy living/sleeping area, two individual closets, shared toilet with a shower compartment, and a sink service area. </w:t>
            </w:r>
            <w:proofErr w:type="spellStart"/>
            <w:r w:rsidRPr="00A944FD">
              <w:rPr>
                <w:rFonts w:ascii="Times New Roman" w:hAnsi="Times New Roman" w:cs="Times New Roman"/>
                <w:bCs/>
                <w:color w:val="000000" w:themeColor="text1"/>
              </w:rPr>
              <w:t>Cost:N</w:t>
            </w:r>
            <w:proofErr w:type="spellEnd"/>
            <w:r w:rsidRPr="00A944FD">
              <w:rPr>
                <w:rFonts w:ascii="Times New Roman" w:hAnsi="Times New Roman" w:cs="Times New Roman"/>
                <w:bCs/>
                <w:color w:val="000000" w:themeColor="text1"/>
              </w:rPr>
              <w:t>/A</w:t>
            </w:r>
          </w:p>
          <w:p w:rsidRPr="00A944FD" w:rsidR="00A944FD" w:rsidP="0023180D" w:rsidRDefault="00A944FD" w14:paraId="616C2890"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A944FD" w:rsidP="0023180D" w:rsidRDefault="00A944FD" w14:paraId="0D5CFA93" w14:textId="247B13E0">
            <w:pPr>
              <w:spacing w:after="0"/>
              <w:ind w:right="-58"/>
              <w:rPr>
                <w:rFonts w:ascii="Times New Roman" w:hAnsi="Times New Roman" w:cs="Times New Roman"/>
                <w:bCs/>
              </w:rPr>
            </w:pPr>
            <w:r w:rsidRPr="00A944FD">
              <w:rPr>
                <w:rFonts w:ascii="Times New Roman" w:hAnsi="Times New Roman" w:cs="Times New Roman"/>
                <w:bCs/>
              </w:rPr>
              <w:t>UFC 3-600-01</w:t>
            </w:r>
            <w:r w:rsidR="00906CE9">
              <w:rPr>
                <w:rFonts w:ascii="Times New Roman" w:hAnsi="Times New Roman" w:cs="Times New Roman"/>
                <w:bCs/>
              </w:rPr>
              <w:t>,</w:t>
            </w:r>
            <w:r w:rsidRPr="00A944FD">
              <w:rPr>
                <w:rFonts w:ascii="Times New Roman" w:hAnsi="Times New Roman" w:cs="Times New Roman"/>
                <w:bCs/>
              </w:rPr>
              <w:t xml:space="preserve"> Use of USACE CADBIM Policies and Procedures</w:t>
            </w:r>
          </w:p>
        </w:tc>
        <w:tc>
          <w:tcPr>
            <w:tcW w:w="7200" w:type="dxa"/>
            <w:gridSpan w:val="2"/>
            <w:tcBorders>
              <w:top w:val="nil"/>
              <w:left w:val="single" w:color="FFFFFF" w:themeColor="background1" w:sz="12" w:space="0"/>
              <w:bottom w:val="single" w:color="808080" w:themeColor="background1" w:themeShade="80" w:sz="12" w:space="0"/>
            </w:tcBorders>
            <w:shd w:val="clear" w:color="auto" w:fill="E1E1E1"/>
          </w:tcPr>
          <w:p w:rsidRPr="00A944FD" w:rsidR="00A944FD" w:rsidP="00A944FD" w:rsidRDefault="00A944FD" w14:paraId="4305A036"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Providing code consulting and design of the fire alarm and fire sprinkler systems for the D/B of a new 75,487-SF three story BEQ</w:t>
            </w:r>
          </w:p>
          <w:p w:rsidRPr="00A944FD" w:rsidR="00A944FD" w:rsidP="00A944FD" w:rsidRDefault="00A944FD" w14:paraId="49E0040B"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 xml:space="preserve">Developed the code analysis and the Code Plans </w:t>
            </w:r>
          </w:p>
          <w:p w:rsidRPr="00A944FD" w:rsidR="00A944FD" w:rsidP="00A944FD" w:rsidRDefault="00A944FD" w14:paraId="3207FE54"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 xml:space="preserve">Designed UFC 3-600-01compliant fire protection engineering for the </w:t>
            </w:r>
            <w:r w:rsidRPr="00A944FD">
              <w:rPr>
                <w:rFonts w:ascii="Times New Roman" w:hAnsi="Times New Roman" w:cs="Times New Roman"/>
                <w:spacing w:val="-2"/>
              </w:rPr>
              <w:t>water-based fire suppression systems and a fire alarm/mass notification system, performed a hydrant flow test to validate available water supply</w:t>
            </w:r>
            <w:r w:rsidRPr="00A944FD">
              <w:rPr>
                <w:rFonts w:ascii="Times New Roman" w:hAnsi="Times New Roman" w:cs="Times New Roman"/>
              </w:rPr>
              <w:t xml:space="preserve"> </w:t>
            </w:r>
          </w:p>
          <w:p w:rsidRPr="00A944FD" w:rsidR="00A944FD" w:rsidP="00A944FD" w:rsidRDefault="00A944FD" w14:paraId="77B4984E" w14:textId="77777777">
            <w:pPr>
              <w:pStyle w:val="ListParagraph"/>
              <w:numPr>
                <w:ilvl w:val="0"/>
                <w:numId w:val="4"/>
              </w:numPr>
              <w:ind w:left="390"/>
              <w:rPr>
                <w:rFonts w:ascii="Times New Roman" w:hAnsi="Times New Roman" w:cs="Times New Roman"/>
                <w:color w:val="003F8B"/>
              </w:rPr>
            </w:pPr>
            <w:r w:rsidRPr="00A944FD">
              <w:rPr>
                <w:rFonts w:ascii="Times New Roman" w:hAnsi="Times New Roman" w:cs="Times New Roman"/>
              </w:rPr>
              <w:t>Assisted in the development of the Cost Estimate for the Design Charrette Report and performed the 100% design submittal review. Deliverables were produced in AutoCAD and Autodesk REVIT (BIM)</w:t>
            </w:r>
          </w:p>
        </w:tc>
      </w:tr>
      <w:tr w:rsidRPr="00A944FD" w:rsidR="00A944FD" w:rsidTr="00DF5BA1" w14:paraId="0D8B1DF9"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A944FD" w:rsidP="0023180D" w:rsidRDefault="00A944FD" w14:paraId="55F20B3E"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2"/>
            <w:tcBorders>
              <w:top w:val="single" w:color="FFFFFF" w:themeColor="background1" w:sz="12" w:space="0"/>
              <w:left w:val="single" w:color="FFFFFF" w:themeColor="background1" w:sz="12" w:space="0"/>
              <w:bottom w:val="nil"/>
            </w:tcBorders>
          </w:tcPr>
          <w:p w:rsidRPr="00A944FD" w:rsidR="00A944FD" w:rsidP="0023180D" w:rsidRDefault="00A944FD" w14:paraId="41A621F0"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A944FD" w:rsidP="0023180D" w:rsidRDefault="00A944FD" w14:paraId="1D70DAEB"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A944FD" w:rsidTr="00DF5BA1" w14:paraId="02D0F1A6" w14:textId="77777777">
        <w:trPr>
          <w:cantSplit/>
        </w:trPr>
        <w:tc>
          <w:tcPr>
            <w:tcW w:w="270" w:type="dxa"/>
            <w:vMerge/>
            <w:tcMar>
              <w:left w:w="43" w:type="dxa"/>
              <w:right w:w="43" w:type="dxa"/>
            </w:tcMar>
            <w:vAlign w:val="center"/>
          </w:tcPr>
          <w:p w:rsidRPr="00A944FD" w:rsidR="00A944FD" w:rsidP="0023180D" w:rsidRDefault="00A944FD" w14:paraId="2D09A091" w14:textId="77777777">
            <w:pPr>
              <w:spacing w:after="0"/>
              <w:rPr>
                <w:rFonts w:ascii="Times New Roman" w:hAnsi="Times New Roman" w:cs="Times New Roman"/>
                <w:b/>
                <w:bCs/>
                <w:color w:val="FFFFFF" w:themeColor="background1"/>
                <w:szCs w:val="16"/>
              </w:rPr>
            </w:pPr>
          </w:p>
        </w:tc>
        <w:tc>
          <w:tcPr>
            <w:tcW w:w="7164" w:type="dxa"/>
            <w:gridSpan w:val="2"/>
            <w:tcBorders>
              <w:top w:val="nil"/>
              <w:left w:val="single" w:color="FFFFFF" w:themeColor="background1" w:sz="12" w:space="0"/>
              <w:bottom w:val="single" w:color="999999" w:sz="4" w:space="0"/>
            </w:tcBorders>
          </w:tcPr>
          <w:p w:rsidRPr="00A944FD" w:rsidR="00A944FD" w:rsidP="0023180D" w:rsidRDefault="00A944FD" w14:paraId="65619C9C" w14:textId="77777777">
            <w:pPr>
              <w:spacing w:after="0"/>
              <w:rPr>
                <w:rFonts w:ascii="Times New Roman" w:hAnsi="Times New Roman" w:cs="Times New Roman"/>
              </w:rPr>
            </w:pPr>
            <w:r w:rsidRPr="00A944FD">
              <w:rPr>
                <w:rFonts w:ascii="Times New Roman" w:hAnsi="Times New Roman" w:cs="Times New Roman"/>
              </w:rPr>
              <w:t>Naval Operations Support Center (NOSC) Miscellaneous Repairs &amp; Renovations, Chattanooga, TN</w:t>
            </w:r>
          </w:p>
        </w:tc>
        <w:tc>
          <w:tcPr>
            <w:tcW w:w="3456" w:type="dxa"/>
            <w:tcBorders>
              <w:top w:val="nil"/>
              <w:bottom w:val="single" w:color="999999" w:sz="4" w:space="0"/>
            </w:tcBorders>
            <w:vAlign w:val="center"/>
          </w:tcPr>
          <w:p w:rsidRPr="00A944FD" w:rsidR="00A944FD" w:rsidP="0023180D" w:rsidRDefault="00A944FD" w14:paraId="6CC206E1"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2015-2016</w:t>
            </w:r>
          </w:p>
          <w:p w:rsidRPr="00A944FD" w:rsidR="00A944FD" w:rsidP="0023180D" w:rsidRDefault="00A944FD" w14:paraId="6A8EC964" w14:textId="77777777">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2017</w:t>
            </w:r>
          </w:p>
        </w:tc>
      </w:tr>
      <w:tr w:rsidRPr="00A944FD" w:rsidR="00A944FD" w:rsidTr="00DF5BA1" w14:paraId="155A2F47" w14:textId="77777777">
        <w:trPr>
          <w:cantSplit/>
        </w:trPr>
        <w:tc>
          <w:tcPr>
            <w:tcW w:w="270" w:type="dxa"/>
            <w:vMerge/>
            <w:tcMar>
              <w:left w:w="43" w:type="dxa"/>
              <w:right w:w="43" w:type="dxa"/>
            </w:tcMar>
            <w:vAlign w:val="center"/>
          </w:tcPr>
          <w:p w:rsidRPr="00A944FD" w:rsidR="00A944FD" w:rsidP="0023180D" w:rsidRDefault="00A944FD" w14:paraId="24D32B7F" w14:textId="77777777">
            <w:pPr>
              <w:spacing w:after="0"/>
              <w:rPr>
                <w:rFonts w:ascii="Times New Roman" w:hAnsi="Times New Roman" w:cs="Times New Roman"/>
                <w:b/>
                <w:bCs/>
                <w:color w:val="FFFFFF" w:themeColor="background1"/>
                <w:szCs w:val="16"/>
              </w:rPr>
            </w:pPr>
          </w:p>
        </w:tc>
        <w:tc>
          <w:tcPr>
            <w:tcW w:w="10620" w:type="dxa"/>
            <w:gridSpan w:val="3"/>
            <w:tcBorders>
              <w:top w:val="single" w:color="999999" w:sz="4" w:space="0"/>
              <w:left w:val="single" w:color="FFFFFF" w:themeColor="background1" w:sz="12" w:space="0"/>
              <w:bottom w:val="nil"/>
            </w:tcBorders>
            <w:shd w:val="clear" w:color="auto" w:fill="4D85B8"/>
          </w:tcPr>
          <w:p w:rsidRPr="00A944FD" w:rsidR="00A944FD" w:rsidP="0023180D" w:rsidRDefault="00A944FD" w14:paraId="543877D6"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A944FD" w:rsidTr="00DF5BA1" w14:paraId="6E7C30E1" w14:textId="77777777">
        <w:trPr>
          <w:cantSplit/>
          <w:trHeight w:val="1320"/>
        </w:trPr>
        <w:tc>
          <w:tcPr>
            <w:tcW w:w="270" w:type="dxa"/>
            <w:vMerge/>
            <w:tcMar>
              <w:left w:w="43" w:type="dxa"/>
              <w:right w:w="43" w:type="dxa"/>
            </w:tcMar>
            <w:vAlign w:val="center"/>
          </w:tcPr>
          <w:p w:rsidRPr="00A944FD" w:rsidR="00A944FD" w:rsidP="0023180D" w:rsidRDefault="00A944FD" w14:paraId="3FD464CD"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A944FD" w:rsidP="0023180D" w:rsidRDefault="00A944FD" w14:paraId="522BD42E" w14:textId="77777777">
            <w:pPr>
              <w:spacing w:after="120" w:line="240" w:lineRule="auto"/>
              <w:ind w:right="-58"/>
              <w:rPr>
                <w:rFonts w:ascii="Times New Roman" w:hAnsi="Times New Roman" w:cs="Times New Roman"/>
                <w:color w:val="000000"/>
              </w:rPr>
            </w:pPr>
            <w:r w:rsidRPr="00A944FD">
              <w:rPr>
                <w:rFonts w:ascii="Times New Roman" w:hAnsi="Times New Roman" w:cs="Times New Roman"/>
                <w:b/>
                <w:color w:val="000000" w:themeColor="text1"/>
              </w:rPr>
              <w:t xml:space="preserve">Fire Protection Engineer Designer. </w:t>
            </w:r>
            <w:r w:rsidRPr="00A944FD">
              <w:rPr>
                <w:rFonts w:ascii="Times New Roman" w:hAnsi="Times New Roman" w:cs="Times New Roman"/>
                <w:color w:val="000000"/>
              </w:rPr>
              <w:t xml:space="preserve">This project consisted of the Architecture, Interior Design, ATFP, and MEP design for a renovation of an existing 40,000 SF secure Naval Reserve. The spaces renovated included training, administrative, educational, assembly, storage spaces, and secure entry and reception </w:t>
            </w:r>
            <w:r w:rsidRPr="00A944FD">
              <w:rPr>
                <w:rFonts w:ascii="Times New Roman" w:hAnsi="Times New Roman" w:eastAsia="Times New Roman" w:cs="Times New Roman"/>
                <w:color w:val="000000"/>
              </w:rPr>
              <w:t>spaces</w:t>
            </w:r>
            <w:r w:rsidRPr="00A944FD">
              <w:rPr>
                <w:rFonts w:ascii="Times New Roman" w:hAnsi="Times New Roman" w:cs="Times New Roman"/>
                <w:color w:val="000000"/>
              </w:rPr>
              <w:t>. Cost: N/A</w:t>
            </w:r>
          </w:p>
          <w:p w:rsidRPr="00A944FD" w:rsidR="00A944FD" w:rsidP="0023180D" w:rsidRDefault="00A944FD" w14:paraId="7677BC07" w14:textId="77777777">
            <w:pPr>
              <w:pStyle w:val="NormalWeb"/>
              <w:rPr>
                <w:b/>
                <w:i/>
                <w:iCs/>
                <w:noProof/>
                <w:color w:val="0077C0"/>
                <w:sz w:val="22"/>
                <w:szCs w:val="22"/>
              </w:rPr>
            </w:pPr>
            <w:r w:rsidRPr="00A944FD">
              <w:rPr>
                <w:b/>
                <w:i/>
                <w:iCs/>
                <w:noProof/>
                <w:color w:val="0077C0"/>
                <w:sz w:val="22"/>
                <w:szCs w:val="22"/>
              </w:rPr>
              <w:t>Specialized Experience Area(s)</w:t>
            </w:r>
          </w:p>
          <w:p w:rsidRPr="00A944FD" w:rsidR="00A944FD" w:rsidP="0023180D" w:rsidRDefault="00A944FD" w14:paraId="6A755825" w14:textId="34E343C9">
            <w:pPr>
              <w:spacing w:after="0"/>
              <w:ind w:right="-58"/>
              <w:rPr>
                <w:rFonts w:ascii="Times New Roman" w:hAnsi="Times New Roman" w:cs="Times New Roman"/>
                <w:bCs/>
              </w:rPr>
            </w:pPr>
            <w:r w:rsidRPr="00A944FD">
              <w:rPr>
                <w:rFonts w:ascii="Times New Roman" w:hAnsi="Times New Roman" w:cs="Times New Roman"/>
                <w:bCs/>
              </w:rPr>
              <w:t>UFC 3-600-01</w:t>
            </w:r>
            <w:r w:rsidR="00906CE9">
              <w:rPr>
                <w:rFonts w:ascii="Times New Roman" w:hAnsi="Times New Roman" w:cs="Times New Roman"/>
                <w:bCs/>
              </w:rPr>
              <w:t>,</w:t>
            </w:r>
            <w:r w:rsidRPr="00A944FD">
              <w:rPr>
                <w:rFonts w:ascii="Times New Roman" w:hAnsi="Times New Roman" w:cs="Times New Roman"/>
                <w:bCs/>
              </w:rPr>
              <w:t xml:space="preserve"> USACE CADBIM</w:t>
            </w:r>
          </w:p>
        </w:tc>
        <w:tc>
          <w:tcPr>
            <w:tcW w:w="7200" w:type="dxa"/>
            <w:gridSpan w:val="2"/>
            <w:tcBorders>
              <w:top w:val="nil"/>
              <w:left w:val="single" w:color="FFFFFF" w:themeColor="background1" w:sz="12" w:space="0"/>
              <w:bottom w:val="single" w:color="808080" w:themeColor="background1" w:themeShade="80" w:sz="12" w:space="0"/>
            </w:tcBorders>
            <w:shd w:val="clear" w:color="auto" w:fill="E1E1E1"/>
          </w:tcPr>
          <w:p w:rsidRPr="00A944FD" w:rsidR="00A944FD" w:rsidP="00A944FD" w:rsidRDefault="00A944FD" w14:paraId="32C36A2B"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Provided</w:t>
            </w:r>
            <w:r w:rsidRPr="00A944FD">
              <w:rPr>
                <w:rFonts w:ascii="Times New Roman" w:hAnsi="Times New Roman" w:cs="Times New Roman"/>
                <w:color w:val="000000" w:themeColor="text1"/>
              </w:rPr>
              <w:t xml:space="preserve"> </w:t>
            </w:r>
            <w:r w:rsidRPr="00A944FD">
              <w:rPr>
                <w:rFonts w:ascii="Times New Roman" w:hAnsi="Times New Roman" w:cs="Times New Roman"/>
              </w:rPr>
              <w:t>UFC 3-600-01compliant fire protection design narrative, the building code and life safety analysis, and design documents for the fire alarm and suppression systems in accordance with the applicable codes and standards for vehicle maintenance facilities, a correctional facility and an assembly facility that houses fire pumps and water storage tanks</w:t>
            </w:r>
          </w:p>
          <w:p w:rsidRPr="00A944FD" w:rsidR="00A944FD" w:rsidP="00A944FD" w:rsidRDefault="00A944FD" w14:paraId="0DCCCE96" w14:textId="77777777">
            <w:pPr>
              <w:pStyle w:val="ListParagraph"/>
              <w:numPr>
                <w:ilvl w:val="0"/>
                <w:numId w:val="4"/>
              </w:numPr>
              <w:ind w:left="390"/>
              <w:rPr>
                <w:rFonts w:ascii="Times New Roman" w:hAnsi="Times New Roman" w:cs="Times New Roman"/>
              </w:rPr>
            </w:pPr>
            <w:r w:rsidRPr="00A944FD">
              <w:rPr>
                <w:rFonts w:ascii="Times New Roman" w:hAnsi="Times New Roman" w:cs="Times New Roman"/>
              </w:rPr>
              <w:t xml:space="preserve">Participated in the design charrette and final documentation </w:t>
            </w:r>
          </w:p>
          <w:p w:rsidRPr="00A944FD" w:rsidR="00A944FD" w:rsidP="00A944FD" w:rsidRDefault="00A944FD" w14:paraId="051E179A" w14:textId="77777777">
            <w:pPr>
              <w:pStyle w:val="ListParagraph"/>
              <w:numPr>
                <w:ilvl w:val="0"/>
                <w:numId w:val="4"/>
              </w:numPr>
              <w:ind w:left="390"/>
              <w:rPr>
                <w:rFonts w:ascii="Times New Roman" w:hAnsi="Times New Roman" w:cs="Times New Roman"/>
                <w:sz w:val="20"/>
                <w:szCs w:val="20"/>
              </w:rPr>
            </w:pPr>
            <w:r w:rsidRPr="00A944FD">
              <w:rPr>
                <w:rFonts w:ascii="Times New Roman" w:hAnsi="Times New Roman" w:cs="Times New Roman"/>
              </w:rPr>
              <w:t>Drawings developed using 3D BIM.</w:t>
            </w:r>
          </w:p>
        </w:tc>
      </w:tr>
    </w:tbl>
    <w:p w:rsidR="003749B9" w:rsidRDefault="003749B9" w14:paraId="33D51429" w14:textId="77777777">
      <w:pPr>
        <w:rPr>
          <w:rFonts w:ascii="Times New Roman" w:hAnsi="Times New Roman" w:cs="Times New Roman"/>
        </w:rPr>
      </w:pPr>
    </w:p>
    <w:p w:rsidR="003749B9" w:rsidRDefault="003749B9" w14:paraId="31C28D3C"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576"/>
        <w:gridCol w:w="2934"/>
        <w:gridCol w:w="3456"/>
      </w:tblGrid>
      <w:tr w:rsidRPr="00A944FD" w:rsidR="003749B9" w:rsidTr="345A860C" w14:paraId="17426A1B" w14:textId="77777777">
        <w:trPr>
          <w:cantSplit/>
        </w:trPr>
        <w:tc>
          <w:tcPr>
            <w:tcW w:w="10890" w:type="dxa"/>
            <w:gridSpan w:val="6"/>
            <w:tcBorders>
              <w:top w:val="nil"/>
              <w:bottom w:val="single" w:color="FFFFFF" w:themeColor="background1" w:sz="18" w:space="0"/>
            </w:tcBorders>
            <w:shd w:val="clear" w:color="auto" w:fill="002060"/>
            <w:tcMar/>
          </w:tcPr>
          <w:p w:rsidRPr="00A944FD" w:rsidR="003749B9" w:rsidP="006B038C" w:rsidRDefault="003749B9" w14:paraId="0FB11369"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3749B9" w:rsidTr="345A860C" w14:paraId="1511BB73" w14:textId="77777777">
        <w:trPr>
          <w:cantSplit/>
        </w:trPr>
        <w:tc>
          <w:tcPr>
            <w:tcW w:w="3924" w:type="dxa"/>
            <w:gridSpan w:val="3"/>
            <w:tcBorders>
              <w:top w:val="single" w:color="FFFFFF" w:themeColor="background1" w:sz="18" w:space="0"/>
              <w:bottom w:val="nil"/>
              <w:right w:val="nil"/>
            </w:tcBorders>
            <w:shd w:val="clear" w:color="auto" w:fill="D1B783"/>
            <w:tcMar/>
          </w:tcPr>
          <w:p w:rsidRPr="007E036C" w:rsidR="003749B9" w:rsidP="006B038C" w:rsidRDefault="003749B9" w14:paraId="69ED41CE" w14:textId="77777777">
            <w:pPr>
              <w:spacing w:after="0"/>
              <w:rPr>
                <w:rFonts w:ascii="Times New Roman" w:hAnsi="Times New Roman" w:cs="Times New Roman"/>
                <w:b/>
                <w:color w:val="FFFFFF" w:themeColor="background1"/>
                <w:sz w:val="14"/>
                <w:szCs w:val="14"/>
              </w:rPr>
            </w:pPr>
            <w:r w:rsidRPr="007E036C">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Mar/>
          </w:tcPr>
          <w:p w:rsidRPr="00A944FD" w:rsidR="003749B9" w:rsidP="006B038C" w:rsidRDefault="003749B9" w14:paraId="4E027E49"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Mar/>
          </w:tcPr>
          <w:p w:rsidRPr="00A944FD" w:rsidR="003749B9" w:rsidP="006B038C" w:rsidRDefault="003749B9" w14:paraId="50B3996D"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3749B9" w:rsidTr="345A860C" w14:paraId="6F41B3EB" w14:textId="77777777">
        <w:trPr>
          <w:cantSplit/>
          <w:trHeight w:val="630"/>
        </w:trPr>
        <w:tc>
          <w:tcPr>
            <w:tcW w:w="3924" w:type="dxa"/>
            <w:gridSpan w:val="3"/>
            <w:tcBorders>
              <w:top w:val="nil"/>
              <w:bottom w:val="single" w:color="918F92" w:sz="12" w:space="0"/>
              <w:right w:val="nil"/>
            </w:tcBorders>
            <w:shd w:val="clear" w:color="auto" w:fill="D1B783"/>
            <w:tcMar/>
            <w:vAlign w:val="center"/>
          </w:tcPr>
          <w:p w:rsidRPr="007E036C" w:rsidR="003749B9" w:rsidP="006B038C" w:rsidRDefault="008A4FB0" w14:paraId="6450DDE0" w14:textId="5C09E6D6">
            <w:pPr>
              <w:spacing w:after="0"/>
              <w:rPr>
                <w:rFonts w:ascii="Times New Roman" w:hAnsi="Times New Roman" w:cs="Times New Roman"/>
                <w:b/>
                <w:color w:val="FFFFFF" w:themeColor="background1"/>
              </w:rPr>
            </w:pPr>
            <w:r w:rsidRPr="008A4FB0">
              <w:rPr>
                <w:rFonts w:ascii="Times New Roman" w:hAnsi="Times New Roman" w:cs="Times New Roman"/>
                <w:b/>
                <w:color w:val="FFFFFF" w:themeColor="background1"/>
              </w:rPr>
              <w:t>James Waite, PE</w:t>
            </w:r>
          </w:p>
        </w:tc>
        <w:tc>
          <w:tcPr>
            <w:tcW w:w="3510" w:type="dxa"/>
            <w:gridSpan w:val="2"/>
            <w:tcBorders>
              <w:top w:val="nil"/>
              <w:left w:val="nil"/>
              <w:bottom w:val="single" w:color="918F92" w:sz="12" w:space="0"/>
              <w:right w:val="single" w:color="808080" w:themeColor="background1" w:themeShade="80" w:sz="4" w:space="0"/>
            </w:tcBorders>
            <w:shd w:val="clear" w:color="auto" w:fill="auto"/>
            <w:tcMar/>
            <w:vAlign w:val="center"/>
          </w:tcPr>
          <w:p w:rsidRPr="00A944FD" w:rsidR="003749B9" w:rsidP="006B038C" w:rsidRDefault="003749B9" w14:paraId="0D5CD5EF" w14:textId="15994903">
            <w:pPr>
              <w:spacing w:after="0"/>
              <w:rPr>
                <w:rFonts w:ascii="Times New Roman" w:hAnsi="Times New Roman" w:cs="Times New Roman"/>
              </w:rPr>
            </w:pPr>
            <w:r w:rsidRPr="00A944FD">
              <w:rPr>
                <w:rFonts w:ascii="Times New Roman" w:hAnsi="Times New Roman" w:cs="Times New Roman"/>
                <w:b/>
                <w:color w:val="0077C0"/>
              </w:rPr>
              <w:t xml:space="preserve">Fire Protection Engineering </w:t>
            </w:r>
            <w:r w:rsidRPr="00A944FD">
              <w:rPr>
                <w:rFonts w:ascii="Times New Roman" w:hAnsi="Times New Roman" w:cs="Times New Roman"/>
                <w:b/>
                <w:color w:val="0077C0"/>
              </w:rPr>
              <w:br/>
            </w:r>
            <w:r>
              <w:rPr>
                <w:rFonts w:ascii="Times New Roman" w:hAnsi="Times New Roman" w:cs="Times New Roman"/>
                <w:b/>
                <w:color w:val="0077C0"/>
              </w:rPr>
              <w:t>Checker</w:t>
            </w:r>
          </w:p>
        </w:tc>
        <w:tc>
          <w:tcPr>
            <w:tcW w:w="3456" w:type="dxa"/>
            <w:tcBorders>
              <w:top w:val="nil"/>
              <w:left w:val="single" w:color="808080" w:themeColor="background1" w:themeShade="80" w:sz="4" w:space="0"/>
              <w:bottom w:val="single" w:color="808080" w:themeColor="background1" w:themeShade="80" w:sz="12" w:space="0"/>
            </w:tcBorders>
            <w:tcMar/>
            <w:vAlign w:val="center"/>
          </w:tcPr>
          <w:p w:rsidRPr="00A944FD" w:rsidR="003749B9" w:rsidP="006B038C" w:rsidRDefault="003749B9" w14:paraId="3D87F975" w14:textId="44053F71">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Pr>
                <w:rFonts w:ascii="Times New Roman" w:hAnsi="Times New Roman"/>
              </w:rPr>
              <w:t>16</w:t>
            </w:r>
          </w:p>
          <w:p w:rsidRPr="00A944FD" w:rsidR="003749B9" w:rsidP="006B038C" w:rsidRDefault="003749B9" w14:paraId="2479C9DC" w14:textId="7EBB470B">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w:t>
            </w:r>
            <w:r>
              <w:rPr>
                <w:rFonts w:ascii="Times New Roman" w:hAnsi="Times New Roman"/>
              </w:rPr>
              <w:t>5</w:t>
            </w:r>
          </w:p>
        </w:tc>
      </w:tr>
      <w:tr w:rsidRPr="00A944FD" w:rsidR="003749B9" w:rsidTr="345A860C" w14:paraId="08AACBE6" w14:textId="77777777">
        <w:trPr>
          <w:cantSplit/>
          <w:trHeight w:val="393"/>
        </w:trPr>
        <w:tc>
          <w:tcPr>
            <w:tcW w:w="10890" w:type="dxa"/>
            <w:gridSpan w:val="6"/>
            <w:tcBorders>
              <w:top w:val="single" w:color="918F92" w:sz="12" w:space="0"/>
              <w:bottom w:val="single" w:color="918F92" w:sz="12" w:space="0"/>
            </w:tcBorders>
            <w:tcMar/>
            <w:vAlign w:val="center"/>
          </w:tcPr>
          <w:p w:rsidRPr="00A944FD" w:rsidR="003749B9" w:rsidP="006B038C" w:rsidRDefault="003749B9" w14:paraId="46A024A6" w14:textId="77777777">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Jensen Hughes, Inc. | Cary, NC</w:t>
            </w:r>
          </w:p>
        </w:tc>
      </w:tr>
      <w:tr w:rsidRPr="00A944FD" w:rsidR="003749B9" w:rsidTr="345A860C" w14:paraId="74C9B539" w14:textId="77777777">
        <w:trPr>
          <w:cantSplit/>
          <w:trHeight w:val="1158"/>
        </w:trPr>
        <w:tc>
          <w:tcPr>
            <w:tcW w:w="4500" w:type="dxa"/>
            <w:gridSpan w:val="4"/>
            <w:tcBorders>
              <w:top w:val="single" w:color="918F92" w:sz="12" w:space="0"/>
              <w:bottom w:val="single" w:color="918F92" w:sz="12" w:space="0"/>
              <w:right w:val="single" w:color="808080" w:themeColor="background1" w:themeShade="80" w:sz="4" w:space="0"/>
            </w:tcBorders>
            <w:tcMar/>
          </w:tcPr>
          <w:p w:rsidRPr="00A944FD" w:rsidR="003749B9" w:rsidP="006B038C" w:rsidRDefault="003749B9" w14:paraId="1B5CF6FF"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3749B9" w:rsidP="006B038C" w:rsidRDefault="003749B9" w14:paraId="587C5034" w14:textId="65618389">
            <w:pPr>
              <w:pStyle w:val="CellInsert"/>
              <w:rPr>
                <w:rFonts w:ascii="Times New Roman" w:hAnsi="Times New Roman"/>
                <w:sz w:val="22"/>
                <w:szCs w:val="22"/>
              </w:rPr>
            </w:pPr>
            <w:r w:rsidRPr="00A944FD">
              <w:rPr>
                <w:rFonts w:ascii="Times New Roman" w:hAnsi="Times New Roman"/>
                <w:sz w:val="22"/>
                <w:szCs w:val="22"/>
              </w:rPr>
              <w:t>BS, Fire Protection Engineering</w:t>
            </w:r>
            <w:r>
              <w:rPr>
                <w:rFonts w:ascii="Times New Roman" w:hAnsi="Times New Roman"/>
                <w:sz w:val="22"/>
                <w:szCs w:val="22"/>
              </w:rPr>
              <w:t xml:space="preserve"> (200</w:t>
            </w:r>
            <w:r w:rsidR="008A4FB0">
              <w:rPr>
                <w:rFonts w:ascii="Times New Roman" w:hAnsi="Times New Roman"/>
                <w:sz w:val="22"/>
                <w:szCs w:val="22"/>
              </w:rPr>
              <w:t>6</w:t>
            </w:r>
            <w:r>
              <w:rPr>
                <w:rFonts w:ascii="Times New Roman" w:hAnsi="Times New Roman"/>
                <w:sz w:val="22"/>
                <w:szCs w:val="22"/>
              </w:rPr>
              <w:t>)</w:t>
            </w:r>
          </w:p>
        </w:tc>
        <w:tc>
          <w:tcPr>
            <w:tcW w:w="6390" w:type="dxa"/>
            <w:gridSpan w:val="2"/>
            <w:tcBorders>
              <w:top w:val="single" w:color="918F92" w:sz="12" w:space="0"/>
              <w:left w:val="single" w:color="808080" w:themeColor="background1" w:themeShade="80" w:sz="4" w:space="0"/>
              <w:bottom w:val="single" w:color="918F92" w:sz="12" w:space="0"/>
            </w:tcBorders>
            <w:tcMar/>
          </w:tcPr>
          <w:p w:rsidRPr="00A944FD" w:rsidR="003749B9" w:rsidP="006B038C" w:rsidRDefault="003749B9" w14:paraId="341DC43E"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4847C1" w:rsidR="004847C1" w:rsidP="004847C1" w:rsidRDefault="003749B9" w14:paraId="19548919" w14:textId="77777777">
            <w:pPr>
              <w:pStyle w:val="CellInsert"/>
              <w:rPr>
                <w:rFonts w:ascii="Times New Roman" w:hAnsi="Times New Roman"/>
                <w:sz w:val="22"/>
                <w:szCs w:val="22"/>
              </w:rPr>
            </w:pPr>
            <w:r w:rsidRPr="00A944FD">
              <w:rPr>
                <w:rFonts w:ascii="Times New Roman" w:hAnsi="Times New Roman"/>
                <w:sz w:val="22"/>
                <w:szCs w:val="22"/>
              </w:rPr>
              <w:t xml:space="preserve">PE (Fire Protection): NC </w:t>
            </w:r>
            <w:r w:rsidRPr="004847C1" w:rsidR="004847C1">
              <w:rPr>
                <w:rFonts w:ascii="Times New Roman" w:hAnsi="Times New Roman"/>
                <w:sz w:val="22"/>
                <w:szCs w:val="22"/>
              </w:rPr>
              <w:t>044586 (2016)</w:t>
            </w:r>
          </w:p>
          <w:p w:rsidR="004847C1" w:rsidP="004847C1" w:rsidRDefault="004847C1" w14:paraId="3927EEEF" w14:textId="77777777">
            <w:pPr>
              <w:pStyle w:val="CellInsert"/>
              <w:rPr>
                <w:rFonts w:ascii="Times New Roman" w:hAnsi="Times New Roman"/>
                <w:sz w:val="22"/>
                <w:szCs w:val="22"/>
              </w:rPr>
            </w:pPr>
            <w:r w:rsidRPr="004847C1">
              <w:rPr>
                <w:rFonts w:ascii="Times New Roman" w:hAnsi="Times New Roman"/>
                <w:sz w:val="22"/>
                <w:szCs w:val="22"/>
              </w:rPr>
              <w:t>NICET #118943</w:t>
            </w:r>
          </w:p>
          <w:p w:rsidRPr="00A944FD" w:rsidR="003749B9" w:rsidP="004847C1" w:rsidRDefault="004847C1" w14:paraId="590A2210" w14:textId="07328BC0">
            <w:pPr>
              <w:pStyle w:val="CellInsert"/>
              <w:rPr>
                <w:rFonts w:ascii="Times New Roman" w:hAnsi="Times New Roman"/>
                <w:sz w:val="22"/>
                <w:szCs w:val="22"/>
              </w:rPr>
            </w:pPr>
            <w:r w:rsidRPr="004847C1">
              <w:rPr>
                <w:rFonts w:ascii="Times New Roman" w:hAnsi="Times New Roman"/>
                <w:sz w:val="22"/>
                <w:szCs w:val="22"/>
              </w:rPr>
              <w:t>Water-Based Systems Layout-Level III (2011)</w:t>
            </w:r>
          </w:p>
        </w:tc>
      </w:tr>
      <w:tr w:rsidRPr="00A944FD" w:rsidR="003749B9" w:rsidTr="345A860C" w14:paraId="5485BE4C" w14:textId="77777777">
        <w:trPr>
          <w:cantSplit/>
          <w:trHeight w:val="1392"/>
        </w:trPr>
        <w:tc>
          <w:tcPr>
            <w:tcW w:w="10890" w:type="dxa"/>
            <w:gridSpan w:val="6"/>
            <w:tcBorders>
              <w:top w:val="single" w:color="918F92" w:sz="12" w:space="0"/>
              <w:bottom w:val="single" w:color="FFFFFF" w:themeColor="background1" w:sz="12" w:space="0"/>
            </w:tcBorders>
            <w:shd w:val="clear" w:color="auto" w:fill="E1E1E1"/>
            <w:tcMar/>
          </w:tcPr>
          <w:p w:rsidRPr="00A944FD" w:rsidR="003749B9" w:rsidP="006B038C" w:rsidRDefault="003749B9" w14:paraId="793A3DBF"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3749B9" w:rsidP="345A860C" w:rsidRDefault="008A4FB0" w14:paraId="4A5FB3E9" w14:textId="5587E5DE" w14:noSpellErr="1">
            <w:pPr>
              <w:suppressAutoHyphens/>
              <w:spacing w:after="0" w:line="240" w:lineRule="auto"/>
              <w:rPr>
                <w:rFonts w:ascii="Times New Roman" w:hAnsi="Times New Roman" w:cs="Times New Roman"/>
                <w:lang w:val="en-US"/>
              </w:rPr>
            </w:pPr>
            <w:r w:rsidRPr="345A860C" w:rsidR="008A4FB0">
              <w:rPr>
                <w:rFonts w:ascii="Times New Roman" w:hAnsi="Times New Roman" w:cs="Times New Roman"/>
                <w:lang w:val="en-US"/>
              </w:rPr>
              <w:t>Jimmy is a Fire Protection Engineer specializing in water-based fire protection systems. He also has experience with active fire protection systems including fire alarm systems and clean agent systems. Through his contracting background he has experience working with Authority Having Jurisdiction (AHJ) to gain permits and working to find solutions to permit complex projects. Member, Society of Fire Protection Engineers (SFPE)</w:t>
            </w:r>
          </w:p>
        </w:tc>
      </w:tr>
      <w:tr w:rsidRPr="00A944FD" w:rsidR="003749B9" w:rsidTr="345A860C" w14:paraId="67371079"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tcMar/>
            <w:vAlign w:val="center"/>
          </w:tcPr>
          <w:p w:rsidRPr="00A944FD" w:rsidR="003749B9" w:rsidP="006B038C" w:rsidRDefault="003749B9" w14:paraId="29E23C7B"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3749B9" w:rsidTr="345A860C" w14:paraId="0B608C2D"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3749B9" w:rsidP="006B038C" w:rsidRDefault="003749B9" w14:paraId="467FF156"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Mar/>
          </w:tcPr>
          <w:p w:rsidRPr="00A944FD" w:rsidR="003749B9" w:rsidP="006B038C" w:rsidRDefault="003749B9" w14:paraId="355A41FD"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3749B9" w:rsidP="006B038C" w:rsidRDefault="003749B9" w14:paraId="62A26744"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3749B9" w:rsidTr="345A860C" w14:paraId="541D882C" w14:textId="77777777">
        <w:trPr>
          <w:cantSplit/>
        </w:trPr>
        <w:tc>
          <w:tcPr>
            <w:tcW w:w="270" w:type="dxa"/>
            <w:vMerge/>
            <w:tcMar>
              <w:left w:w="43" w:type="dxa"/>
              <w:right w:w="43" w:type="dxa"/>
            </w:tcMar>
            <w:vAlign w:val="center"/>
          </w:tcPr>
          <w:p w:rsidRPr="00A944FD" w:rsidR="003749B9" w:rsidP="006B038C" w:rsidRDefault="003749B9" w14:paraId="11EE401D"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3749B9" w:rsidP="006B038C" w:rsidRDefault="003749B9" w14:paraId="7C1E60FD" w14:textId="77777777">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A944FD">
              <w:rPr>
                <w:rFonts w:ascii="Times New Roman" w:hAnsi="Times New Roman" w:cs="Times New Roman"/>
              </w:rPr>
              <w:t>Maintain/Repair/Add HH60 Hangar B751 Maintenance Hangar, Patrick AFB, FL</w:t>
            </w:r>
          </w:p>
        </w:tc>
        <w:tc>
          <w:tcPr>
            <w:tcW w:w="3456" w:type="dxa"/>
            <w:tcBorders>
              <w:top w:val="nil"/>
              <w:bottom w:val="single" w:color="999999" w:sz="4" w:space="0"/>
            </w:tcBorders>
            <w:tcMar/>
            <w:vAlign w:val="center"/>
          </w:tcPr>
          <w:p w:rsidRPr="00A944FD" w:rsidR="003749B9" w:rsidP="006B038C" w:rsidRDefault="003749B9" w14:paraId="347BBC8D"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2018-2020</w:t>
            </w:r>
          </w:p>
          <w:p w:rsidRPr="00A944FD" w:rsidR="003749B9" w:rsidP="006B038C" w:rsidRDefault="003749B9" w14:paraId="09FD43C5" w14:textId="77777777">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2020</w:t>
            </w:r>
          </w:p>
        </w:tc>
      </w:tr>
      <w:tr w:rsidRPr="00A944FD" w:rsidR="003749B9" w:rsidTr="345A860C" w14:paraId="760DBE86" w14:textId="77777777">
        <w:trPr>
          <w:cantSplit/>
        </w:trPr>
        <w:tc>
          <w:tcPr>
            <w:tcW w:w="270" w:type="dxa"/>
            <w:vMerge/>
            <w:tcMar>
              <w:left w:w="43" w:type="dxa"/>
              <w:right w:w="43" w:type="dxa"/>
            </w:tcMar>
            <w:vAlign w:val="center"/>
          </w:tcPr>
          <w:p w:rsidRPr="00A944FD" w:rsidR="003749B9" w:rsidP="006B038C" w:rsidRDefault="003749B9" w14:paraId="0BFDF540"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3749B9" w:rsidP="006B038C" w:rsidRDefault="003749B9" w14:paraId="28B655FE"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3749B9" w:rsidTr="345A860C" w14:paraId="6D79DAC7" w14:textId="77777777">
        <w:trPr>
          <w:cantSplit/>
          <w:trHeight w:val="2852"/>
        </w:trPr>
        <w:tc>
          <w:tcPr>
            <w:tcW w:w="270" w:type="dxa"/>
            <w:vMerge/>
            <w:tcMar>
              <w:left w:w="43" w:type="dxa"/>
              <w:right w:w="43" w:type="dxa"/>
            </w:tcMar>
            <w:vAlign w:val="center"/>
          </w:tcPr>
          <w:p w:rsidRPr="00A944FD" w:rsidR="003749B9" w:rsidP="006B038C" w:rsidRDefault="003749B9" w14:paraId="0852FEF0"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A944FD" w:rsidR="003749B9" w:rsidP="006B038C" w:rsidRDefault="003749B9" w14:paraId="730AF229" w14:textId="100AC193">
            <w:pPr>
              <w:spacing w:after="120" w:line="240" w:lineRule="auto"/>
              <w:ind w:right="-58"/>
              <w:rPr>
                <w:rFonts w:ascii="Times New Roman" w:hAnsi="Times New Roman" w:cs="Times New Roman"/>
                <w:bCs/>
              </w:rPr>
            </w:pPr>
            <w:r w:rsidRPr="00A944FD">
              <w:rPr>
                <w:rFonts w:ascii="Times New Roman" w:hAnsi="Times New Roman" w:cs="Times New Roman"/>
                <w:b/>
                <w:bCs/>
                <w:color w:val="000000" w:themeColor="text1"/>
              </w:rPr>
              <w:t xml:space="preserve">Fire Protection Engineer </w:t>
            </w:r>
            <w:r w:rsidR="008A4FB0">
              <w:rPr>
                <w:rFonts w:ascii="Times New Roman" w:hAnsi="Times New Roman" w:cs="Times New Roman"/>
                <w:b/>
                <w:bCs/>
                <w:color w:val="000000" w:themeColor="text1"/>
              </w:rPr>
              <w:t>Checker</w:t>
            </w:r>
            <w:r w:rsidRPr="00A944FD">
              <w:rPr>
                <w:rFonts w:ascii="Times New Roman" w:hAnsi="Times New Roman" w:cs="Times New Roman"/>
                <w:b/>
                <w:bCs/>
                <w:color w:val="000000" w:themeColor="text1"/>
              </w:rPr>
              <w:t xml:space="preserve">. </w:t>
            </w:r>
            <w:r w:rsidRPr="00A944FD">
              <w:rPr>
                <w:rFonts w:ascii="Times New Roman" w:hAnsi="Times New Roman" w:cs="Times New Roman"/>
                <w:color w:val="000000" w:themeColor="text1"/>
              </w:rPr>
              <w:t>Provided code consulting and design</w:t>
            </w:r>
            <w:r w:rsidR="008A4FB0">
              <w:rPr>
                <w:rFonts w:ascii="Times New Roman" w:hAnsi="Times New Roman" w:cs="Times New Roman"/>
                <w:color w:val="000000" w:themeColor="text1"/>
              </w:rPr>
              <w:t xml:space="preserve"> QC</w:t>
            </w:r>
            <w:r w:rsidRPr="00A944FD">
              <w:rPr>
                <w:rFonts w:ascii="Times New Roman" w:hAnsi="Times New Roman" w:cs="Times New Roman"/>
                <w:color w:val="000000" w:themeColor="text1"/>
              </w:rPr>
              <w:t xml:space="preserve"> of the fire suppression system, water supply system, and fire alarm/mass notification system for the complete renovation of a 25,000-SF hangar bay with associated shops and support areas.</w:t>
            </w:r>
            <w:r w:rsidRPr="00A944FD">
              <w:rPr>
                <w:rFonts w:ascii="Times New Roman" w:hAnsi="Times New Roman" w:cs="Times New Roman"/>
                <w:b/>
                <w:bCs/>
                <w:color w:val="000000" w:themeColor="text1"/>
              </w:rPr>
              <w:t xml:space="preserve"> </w:t>
            </w:r>
            <w:r w:rsidRPr="00A944FD">
              <w:rPr>
                <w:rFonts w:ascii="Times New Roman" w:hAnsi="Times New Roman" w:cs="Times New Roman"/>
                <w:bCs/>
              </w:rPr>
              <w:t>Cost: $15M</w:t>
            </w:r>
          </w:p>
          <w:p w:rsidRPr="00A944FD" w:rsidR="003749B9" w:rsidP="006B038C" w:rsidRDefault="003749B9" w14:paraId="05F8F8D9"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3749B9" w:rsidP="006B038C" w:rsidRDefault="003749B9" w14:paraId="3B6F4A50" w14:textId="77777777">
            <w:pPr>
              <w:spacing w:after="0"/>
              <w:ind w:right="-58"/>
              <w:rPr>
                <w:rFonts w:ascii="Times New Roman" w:hAnsi="Times New Roman" w:cs="Times New Roman"/>
                <w:bCs/>
              </w:rPr>
            </w:pPr>
            <w:r w:rsidRPr="00A944FD">
              <w:rPr>
                <w:rFonts w:ascii="Times New Roman" w:hAnsi="Times New Roman" w:cs="Times New Roman"/>
                <w:bCs/>
              </w:rPr>
              <w:t>USACE CADBIM;</w:t>
            </w:r>
            <w:r w:rsidRPr="00A944FD">
              <w:rPr>
                <w:rFonts w:ascii="Times New Roman" w:hAnsi="Times New Roman" w:cs="Times New Roman"/>
                <w:color w:val="000000" w:themeColor="text1"/>
              </w:rPr>
              <w:t xml:space="preserve"> UFC 3-600-01</w:t>
            </w:r>
            <w:r w:rsidRPr="00A944FD">
              <w:rPr>
                <w:rFonts w:ascii="Times New Roman" w:hAnsi="Times New Roman" w:cs="Times New Roman"/>
                <w:bCs/>
              </w:rPr>
              <w:t xml:space="preserve"> </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A944FD" w:rsidR="003749B9" w:rsidP="006B038C" w:rsidRDefault="008A4FB0" w14:paraId="2E74D6A6" w14:textId="7980196A">
            <w:pPr>
              <w:pStyle w:val="ListParagraph"/>
              <w:numPr>
                <w:ilvl w:val="0"/>
                <w:numId w:val="4"/>
              </w:numPr>
              <w:ind w:left="390"/>
              <w:rPr>
                <w:rFonts w:ascii="Times New Roman" w:hAnsi="Times New Roman" w:cs="Times New Roman"/>
              </w:rPr>
            </w:pPr>
            <w:r>
              <w:rPr>
                <w:rFonts w:ascii="Times New Roman" w:hAnsi="Times New Roman" w:cs="Times New Roman"/>
              </w:rPr>
              <w:t>Reviewed</w:t>
            </w:r>
            <w:r w:rsidRPr="00A944FD" w:rsidR="003749B9">
              <w:rPr>
                <w:rFonts w:ascii="Times New Roman" w:hAnsi="Times New Roman" w:cs="Times New Roman"/>
              </w:rPr>
              <w:t xml:space="preserve"> UFC 3-600-01compliant Fire Suppression System (High-expansion Foam)</w:t>
            </w:r>
          </w:p>
          <w:p w:rsidRPr="00A944FD" w:rsidR="003749B9" w:rsidP="006B038C" w:rsidRDefault="008A4FB0" w14:paraId="535B74EC" w14:textId="19795E59">
            <w:pPr>
              <w:pStyle w:val="ListParagraph"/>
              <w:numPr>
                <w:ilvl w:val="0"/>
                <w:numId w:val="4"/>
              </w:numPr>
              <w:ind w:left="390"/>
              <w:rPr>
                <w:rFonts w:ascii="Times New Roman" w:hAnsi="Times New Roman" w:cs="Times New Roman"/>
              </w:rPr>
            </w:pPr>
            <w:r>
              <w:rPr>
                <w:rFonts w:ascii="Times New Roman" w:hAnsi="Times New Roman" w:cs="Times New Roman"/>
              </w:rPr>
              <w:t>Reviewed</w:t>
            </w:r>
            <w:r w:rsidRPr="00A944FD">
              <w:rPr>
                <w:rFonts w:ascii="Times New Roman" w:hAnsi="Times New Roman" w:cs="Times New Roman"/>
              </w:rPr>
              <w:t xml:space="preserve"> </w:t>
            </w:r>
            <w:r w:rsidRPr="00A944FD" w:rsidR="003749B9">
              <w:rPr>
                <w:rFonts w:ascii="Times New Roman" w:hAnsi="Times New Roman" w:cs="Times New Roman"/>
              </w:rPr>
              <w:t>UFC compliant fire life safety systems, mass notification system</w:t>
            </w:r>
          </w:p>
          <w:p w:rsidRPr="00A944FD" w:rsidR="003749B9" w:rsidP="006B038C" w:rsidRDefault="008A4FB0" w14:paraId="76A15AAC" w14:textId="0D5D2D3D">
            <w:pPr>
              <w:pStyle w:val="ListParagraph"/>
              <w:numPr>
                <w:ilvl w:val="0"/>
                <w:numId w:val="4"/>
              </w:numPr>
              <w:ind w:left="390"/>
              <w:rPr>
                <w:rFonts w:ascii="Times New Roman" w:hAnsi="Times New Roman" w:cs="Times New Roman"/>
              </w:rPr>
            </w:pPr>
            <w:r>
              <w:rPr>
                <w:rFonts w:ascii="Times New Roman" w:hAnsi="Times New Roman" w:cs="Times New Roman"/>
              </w:rPr>
              <w:t>Reviewed</w:t>
            </w:r>
            <w:r w:rsidRPr="00A944FD">
              <w:rPr>
                <w:rFonts w:ascii="Times New Roman" w:hAnsi="Times New Roman" w:cs="Times New Roman"/>
              </w:rPr>
              <w:t xml:space="preserve"> </w:t>
            </w:r>
            <w:r w:rsidRPr="00A944FD" w:rsidR="003749B9">
              <w:rPr>
                <w:rFonts w:ascii="Times New Roman" w:hAnsi="Times New Roman" w:cs="Times New Roman"/>
              </w:rPr>
              <w:t>water supply lines</w:t>
            </w:r>
          </w:p>
          <w:p w:rsidRPr="00A944FD" w:rsidR="003749B9" w:rsidP="006B038C" w:rsidRDefault="008A4FB0" w14:paraId="272069A1" w14:textId="0A1DBD60">
            <w:pPr>
              <w:pStyle w:val="ListParagraph"/>
              <w:numPr>
                <w:ilvl w:val="0"/>
                <w:numId w:val="4"/>
              </w:numPr>
              <w:ind w:left="390"/>
              <w:rPr>
                <w:rFonts w:ascii="Times New Roman" w:hAnsi="Times New Roman" w:cs="Times New Roman"/>
                <w:color w:val="000000" w:themeColor="text1"/>
              </w:rPr>
            </w:pPr>
            <w:r>
              <w:rPr>
                <w:rFonts w:ascii="Times New Roman" w:hAnsi="Times New Roman" w:cs="Times New Roman"/>
              </w:rPr>
              <w:t>Reviewed</w:t>
            </w:r>
            <w:r w:rsidRPr="00A944FD">
              <w:rPr>
                <w:rFonts w:ascii="Times New Roman" w:hAnsi="Times New Roman" w:cs="Times New Roman"/>
              </w:rPr>
              <w:t xml:space="preserve"> </w:t>
            </w:r>
            <w:r w:rsidRPr="00A944FD" w:rsidR="003749B9">
              <w:rPr>
                <w:rFonts w:ascii="Times New Roman" w:hAnsi="Times New Roman" w:cs="Times New Roman"/>
              </w:rPr>
              <w:t>upgrades</w:t>
            </w:r>
            <w:r w:rsidRPr="00A944FD" w:rsidR="003749B9">
              <w:rPr>
                <w:rFonts w:ascii="Times New Roman" w:hAnsi="Times New Roman" w:cs="Times New Roman"/>
                <w:color w:val="000000" w:themeColor="text1"/>
              </w:rPr>
              <w:t xml:space="preserve"> to existing fire pump installation supplying hangar</w:t>
            </w:r>
          </w:p>
          <w:p w:rsidRPr="00A944FD" w:rsidR="003749B9" w:rsidP="006B038C" w:rsidRDefault="003749B9" w14:paraId="218103C2" w14:textId="77777777">
            <w:pPr>
              <w:pStyle w:val="TextBoxListBullet1"/>
              <w:numPr>
                <w:ilvl w:val="0"/>
                <w:numId w:val="0"/>
              </w:numPr>
              <w:ind w:left="211"/>
              <w:rPr>
                <w:rFonts w:ascii="Times New Roman" w:hAnsi="Times New Roman"/>
                <w:sz w:val="22"/>
                <w:szCs w:val="22"/>
              </w:rPr>
            </w:pPr>
          </w:p>
        </w:tc>
      </w:tr>
      <w:tr w:rsidRPr="00A944FD" w:rsidR="003749B9" w:rsidTr="345A860C" w14:paraId="2F48C1F6" w14:textId="77777777">
        <w:trPr>
          <w:cantSplit/>
          <w:trHeight w:val="50"/>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3749B9" w:rsidP="006B038C" w:rsidRDefault="003749B9" w14:paraId="76CAF20F"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Mar/>
          </w:tcPr>
          <w:p w:rsidRPr="00A944FD" w:rsidR="003749B9" w:rsidP="006B038C" w:rsidRDefault="003749B9" w14:paraId="62B52DB2"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3749B9" w:rsidP="006B038C" w:rsidRDefault="003749B9" w14:paraId="5BA6F66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8A4FB0" w:rsidTr="345A860C" w14:paraId="3D8A5B1C" w14:textId="77777777">
        <w:trPr>
          <w:cantSplit/>
        </w:trPr>
        <w:tc>
          <w:tcPr>
            <w:tcW w:w="270" w:type="dxa"/>
            <w:vMerge/>
            <w:tcMar>
              <w:left w:w="43" w:type="dxa"/>
              <w:right w:w="43" w:type="dxa"/>
            </w:tcMar>
            <w:vAlign w:val="center"/>
          </w:tcPr>
          <w:p w:rsidRPr="00A944FD" w:rsidR="008A4FB0" w:rsidP="008A4FB0" w:rsidRDefault="008A4FB0" w14:paraId="1545D8B4"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8A4FB0" w:rsidP="008A4FB0" w:rsidRDefault="008A4FB0" w14:paraId="33973F2B" w14:textId="68E84FFD">
            <w:pPr>
              <w:spacing w:after="0"/>
              <w:rPr>
                <w:rFonts w:ascii="Times New Roman" w:hAnsi="Times New Roman" w:cs="Times New Roman"/>
              </w:rPr>
            </w:pPr>
            <w:r w:rsidRPr="00A944FD">
              <w:rPr>
                <w:rFonts w:ascii="Times New Roman" w:hAnsi="Times New Roman" w:cs="Times New Roman"/>
              </w:rPr>
              <w:t>P-707 Bachelor Enlisted Quarters, MCB Camp Lejeune, NC</w:t>
            </w:r>
          </w:p>
        </w:tc>
        <w:tc>
          <w:tcPr>
            <w:tcW w:w="3456" w:type="dxa"/>
            <w:tcBorders>
              <w:top w:val="nil"/>
              <w:bottom w:val="single" w:color="999999" w:sz="4" w:space="0"/>
            </w:tcBorders>
            <w:tcMar/>
            <w:vAlign w:val="center"/>
          </w:tcPr>
          <w:p w:rsidRPr="00A944FD" w:rsidR="008A4FB0" w:rsidP="008A4FB0" w:rsidRDefault="008A4FB0" w14:paraId="599E3A64"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2020-2022</w:t>
            </w:r>
          </w:p>
          <w:p w:rsidRPr="00A944FD" w:rsidR="008A4FB0" w:rsidP="008A4FB0" w:rsidRDefault="008A4FB0" w14:paraId="77E594CC" w14:textId="2632FCC6">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2022</w:t>
            </w:r>
          </w:p>
        </w:tc>
      </w:tr>
      <w:tr w:rsidRPr="00A944FD" w:rsidR="008A4FB0" w:rsidTr="345A860C" w14:paraId="4299E22E" w14:textId="77777777">
        <w:trPr>
          <w:cantSplit/>
        </w:trPr>
        <w:tc>
          <w:tcPr>
            <w:tcW w:w="270" w:type="dxa"/>
            <w:vMerge/>
            <w:tcMar>
              <w:left w:w="43" w:type="dxa"/>
              <w:right w:w="43" w:type="dxa"/>
            </w:tcMar>
            <w:vAlign w:val="center"/>
          </w:tcPr>
          <w:p w:rsidRPr="00A944FD" w:rsidR="008A4FB0" w:rsidP="008A4FB0" w:rsidRDefault="008A4FB0" w14:paraId="7FD60487"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8A4FB0" w:rsidP="008A4FB0" w:rsidRDefault="008A4FB0" w14:paraId="5078BA8F" w14:textId="6DED5591">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8A4FB0" w:rsidTr="345A860C" w14:paraId="582B7B72" w14:textId="77777777">
        <w:trPr>
          <w:cantSplit/>
          <w:trHeight w:val="5147"/>
        </w:trPr>
        <w:tc>
          <w:tcPr>
            <w:tcW w:w="270" w:type="dxa"/>
            <w:vMerge/>
            <w:tcMar>
              <w:left w:w="43" w:type="dxa"/>
              <w:right w:w="43" w:type="dxa"/>
            </w:tcMar>
            <w:vAlign w:val="center"/>
          </w:tcPr>
          <w:p w:rsidRPr="00A944FD" w:rsidR="008A4FB0" w:rsidP="008A4FB0" w:rsidRDefault="008A4FB0" w14:paraId="2486DD92"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A944FD" w:rsidR="008A4FB0" w:rsidP="008A4FB0" w:rsidRDefault="008A4FB0" w14:paraId="0CF4815B" w14:textId="45D37126">
            <w:pPr>
              <w:spacing w:after="120" w:line="240" w:lineRule="auto"/>
              <w:ind w:right="-58"/>
              <w:rPr>
                <w:rFonts w:ascii="Times New Roman" w:hAnsi="Times New Roman" w:cs="Times New Roman"/>
                <w:bCs/>
                <w:color w:val="000000" w:themeColor="text1"/>
              </w:rPr>
            </w:pPr>
            <w:r w:rsidRPr="00A944FD">
              <w:rPr>
                <w:rFonts w:ascii="Times New Roman" w:hAnsi="Times New Roman" w:cs="Times New Roman"/>
                <w:b/>
                <w:color w:val="000000" w:themeColor="text1"/>
              </w:rPr>
              <w:t xml:space="preserve">Fire Protection Engineer </w:t>
            </w:r>
            <w:r>
              <w:rPr>
                <w:rFonts w:ascii="Times New Roman" w:hAnsi="Times New Roman" w:cs="Times New Roman"/>
                <w:b/>
                <w:color w:val="000000" w:themeColor="text1"/>
              </w:rPr>
              <w:t>Checker</w:t>
            </w:r>
            <w:r w:rsidRPr="00A944FD">
              <w:rPr>
                <w:rFonts w:ascii="Times New Roman" w:hAnsi="Times New Roman" w:cs="Times New Roman"/>
                <w:b/>
                <w:color w:val="000000" w:themeColor="text1"/>
              </w:rPr>
              <w:t xml:space="preserve">. </w:t>
            </w:r>
            <w:r w:rsidRPr="00A944FD">
              <w:rPr>
                <w:rFonts w:ascii="Times New Roman" w:hAnsi="Times New Roman" w:cs="Times New Roman"/>
                <w:bCs/>
                <w:color w:val="000000" w:themeColor="text1"/>
              </w:rPr>
              <w:t>Provid</w:t>
            </w:r>
            <w:r w:rsidR="004847C1">
              <w:rPr>
                <w:rFonts w:ascii="Times New Roman" w:hAnsi="Times New Roman" w:cs="Times New Roman"/>
                <w:bCs/>
                <w:color w:val="000000" w:themeColor="text1"/>
              </w:rPr>
              <w:t>ed</w:t>
            </w:r>
            <w:r w:rsidRPr="00A944FD">
              <w:rPr>
                <w:rFonts w:ascii="Times New Roman" w:hAnsi="Times New Roman" w:cs="Times New Roman"/>
                <w:bCs/>
                <w:color w:val="000000" w:themeColor="text1"/>
              </w:rPr>
              <w:t xml:space="preserve"> code consulting and design</w:t>
            </w:r>
            <w:r>
              <w:rPr>
                <w:rFonts w:ascii="Times New Roman" w:hAnsi="Times New Roman" w:cs="Times New Roman"/>
                <w:bCs/>
                <w:color w:val="000000" w:themeColor="text1"/>
              </w:rPr>
              <w:t xml:space="preserve"> QC</w:t>
            </w:r>
            <w:r w:rsidRPr="00A944FD">
              <w:rPr>
                <w:rFonts w:ascii="Times New Roman" w:hAnsi="Times New Roman" w:cs="Times New Roman"/>
                <w:bCs/>
                <w:color w:val="000000" w:themeColor="text1"/>
              </w:rPr>
              <w:t xml:space="preserve"> of the fire alarm and fire sprinkler systems for the D/B of a new 75,487-SF three story BEQ. The complex shall contain 165 Marine Corps 2+0 rooms along with support spaces. Maximum occupancy shall be 330 enlisted military personnel. The facility shall be designed around enclosed interior corridors. Each Marine Corps 2+0 room shall include a double occupancy living/sleeping area, two individual closets, shared toilet with a shower compartment, and a sink service area. </w:t>
            </w:r>
            <w:proofErr w:type="spellStart"/>
            <w:r w:rsidRPr="00A944FD">
              <w:rPr>
                <w:rFonts w:ascii="Times New Roman" w:hAnsi="Times New Roman" w:cs="Times New Roman"/>
                <w:bCs/>
                <w:color w:val="000000" w:themeColor="text1"/>
              </w:rPr>
              <w:t>Cost:N</w:t>
            </w:r>
            <w:proofErr w:type="spellEnd"/>
            <w:r w:rsidRPr="00A944FD">
              <w:rPr>
                <w:rFonts w:ascii="Times New Roman" w:hAnsi="Times New Roman" w:cs="Times New Roman"/>
                <w:bCs/>
                <w:color w:val="000000" w:themeColor="text1"/>
              </w:rPr>
              <w:t>/A</w:t>
            </w:r>
          </w:p>
          <w:p w:rsidRPr="00A944FD" w:rsidR="008A4FB0" w:rsidP="008A4FB0" w:rsidRDefault="008A4FB0" w14:paraId="1B1337F5"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8A4FB0" w:rsidP="008A4FB0" w:rsidRDefault="008A4FB0" w14:paraId="5B2D9BF0" w14:textId="4B5678D0">
            <w:pPr>
              <w:spacing w:after="0"/>
              <w:ind w:right="-58"/>
              <w:rPr>
                <w:rFonts w:ascii="Times New Roman" w:hAnsi="Times New Roman" w:cs="Times New Roman"/>
                <w:bCs/>
              </w:rPr>
            </w:pPr>
            <w:r w:rsidRPr="00A944FD">
              <w:rPr>
                <w:rFonts w:ascii="Times New Roman" w:hAnsi="Times New Roman" w:cs="Times New Roman"/>
                <w:bCs/>
              </w:rPr>
              <w:t>UFC 3-600-01</w:t>
            </w:r>
            <w:r>
              <w:rPr>
                <w:rFonts w:ascii="Times New Roman" w:hAnsi="Times New Roman" w:cs="Times New Roman"/>
                <w:bCs/>
              </w:rPr>
              <w:t>,</w:t>
            </w:r>
            <w:r w:rsidRPr="00A944FD">
              <w:rPr>
                <w:rFonts w:ascii="Times New Roman" w:hAnsi="Times New Roman" w:cs="Times New Roman"/>
                <w:bCs/>
              </w:rPr>
              <w:t xml:space="preserve"> Use of </w:t>
            </w:r>
            <w:r w:rsidRPr="004847C1">
              <w:rPr>
                <w:rFonts w:ascii="Times New Roman" w:hAnsi="Times New Roman" w:cs="Times New Roman"/>
                <w:bCs/>
                <w:highlight w:val="yellow"/>
              </w:rPr>
              <w:t>USACE</w:t>
            </w:r>
            <w:r w:rsidRPr="00A944FD">
              <w:rPr>
                <w:rFonts w:ascii="Times New Roman" w:hAnsi="Times New Roman" w:cs="Times New Roman"/>
                <w:bCs/>
              </w:rPr>
              <w:t xml:space="preserve"> CADBIM Policies and Procedures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A944FD" w:rsidR="008A4FB0" w:rsidP="008A4FB0" w:rsidRDefault="008A4FB0" w14:paraId="0651C13E" w14:textId="77777777">
            <w:pPr>
              <w:pStyle w:val="ListParagraph"/>
              <w:numPr>
                <w:ilvl w:val="0"/>
                <w:numId w:val="4"/>
              </w:numPr>
              <w:ind w:left="390"/>
              <w:rPr>
                <w:rFonts w:ascii="Times New Roman" w:hAnsi="Times New Roman" w:cs="Times New Roman"/>
              </w:rPr>
            </w:pPr>
            <w:r>
              <w:rPr>
                <w:rFonts w:ascii="Times New Roman" w:hAnsi="Times New Roman" w:cs="Times New Roman"/>
              </w:rPr>
              <w:t xml:space="preserve">Performed </w:t>
            </w:r>
            <w:r w:rsidRPr="00A944FD">
              <w:rPr>
                <w:rFonts w:ascii="Times New Roman" w:hAnsi="Times New Roman" w:cs="Times New Roman"/>
              </w:rPr>
              <w:t>design</w:t>
            </w:r>
            <w:r>
              <w:rPr>
                <w:rFonts w:ascii="Times New Roman" w:hAnsi="Times New Roman" w:cs="Times New Roman"/>
              </w:rPr>
              <w:t xml:space="preserve"> QC</w:t>
            </w:r>
            <w:r w:rsidRPr="00A944FD">
              <w:rPr>
                <w:rFonts w:ascii="Times New Roman" w:hAnsi="Times New Roman" w:cs="Times New Roman"/>
              </w:rPr>
              <w:t xml:space="preserve"> of the fire alarm and fire sprinkler systems for the D/B of a new 75,487-SF three story BEQ</w:t>
            </w:r>
          </w:p>
          <w:p w:rsidRPr="00A944FD" w:rsidR="008A4FB0" w:rsidP="008A4FB0" w:rsidRDefault="008A4FB0" w14:paraId="096F2352" w14:textId="77777777">
            <w:pPr>
              <w:pStyle w:val="ListParagraph"/>
              <w:numPr>
                <w:ilvl w:val="0"/>
                <w:numId w:val="4"/>
              </w:numPr>
              <w:ind w:left="390"/>
              <w:rPr>
                <w:rFonts w:ascii="Times New Roman" w:hAnsi="Times New Roman" w:cs="Times New Roman"/>
              </w:rPr>
            </w:pPr>
            <w:r>
              <w:rPr>
                <w:rFonts w:ascii="Times New Roman" w:hAnsi="Times New Roman" w:cs="Times New Roman"/>
              </w:rPr>
              <w:t>Reviewed</w:t>
            </w:r>
            <w:r w:rsidRPr="00A944FD">
              <w:rPr>
                <w:rFonts w:ascii="Times New Roman" w:hAnsi="Times New Roman" w:cs="Times New Roman"/>
              </w:rPr>
              <w:t xml:space="preserve"> the code analysis and the Code Plans </w:t>
            </w:r>
          </w:p>
          <w:p w:rsidRPr="00A944FD" w:rsidR="008A4FB0" w:rsidP="008A4FB0" w:rsidRDefault="008A4FB0" w14:paraId="07AAB252" w14:textId="77777777">
            <w:pPr>
              <w:pStyle w:val="ListParagraph"/>
              <w:numPr>
                <w:ilvl w:val="0"/>
                <w:numId w:val="4"/>
              </w:numPr>
              <w:ind w:left="390"/>
              <w:rPr>
                <w:rFonts w:ascii="Times New Roman" w:hAnsi="Times New Roman" w:cs="Times New Roman"/>
              </w:rPr>
            </w:pPr>
            <w:r>
              <w:rPr>
                <w:rFonts w:ascii="Times New Roman" w:hAnsi="Times New Roman" w:cs="Times New Roman"/>
              </w:rPr>
              <w:t>Reviewed</w:t>
            </w:r>
            <w:r w:rsidRPr="00A944FD">
              <w:rPr>
                <w:rFonts w:ascii="Times New Roman" w:hAnsi="Times New Roman" w:cs="Times New Roman"/>
              </w:rPr>
              <w:t xml:space="preserve"> UFC 3-600-01compliant fire protection engineering for the </w:t>
            </w:r>
            <w:r w:rsidRPr="00A944FD">
              <w:rPr>
                <w:rFonts w:ascii="Times New Roman" w:hAnsi="Times New Roman" w:cs="Times New Roman"/>
                <w:spacing w:val="-2"/>
              </w:rPr>
              <w:t>water-based fire suppression systems and a fire alarm/mass notification system, performed a hydrant flow test to validate available water supply</w:t>
            </w:r>
            <w:r w:rsidRPr="00A944FD">
              <w:rPr>
                <w:rFonts w:ascii="Times New Roman" w:hAnsi="Times New Roman" w:cs="Times New Roman"/>
              </w:rPr>
              <w:t xml:space="preserve"> </w:t>
            </w:r>
          </w:p>
          <w:p w:rsidRPr="00A944FD" w:rsidR="008A4FB0" w:rsidP="008A4FB0" w:rsidRDefault="008A4FB0" w14:paraId="767095B0" w14:textId="3A87A9BD">
            <w:pPr>
              <w:pStyle w:val="ListParagraph"/>
              <w:numPr>
                <w:ilvl w:val="0"/>
                <w:numId w:val="4"/>
              </w:numPr>
              <w:ind w:left="390"/>
              <w:rPr>
                <w:rFonts w:ascii="Times New Roman" w:hAnsi="Times New Roman" w:cs="Times New Roman"/>
              </w:rPr>
            </w:pPr>
            <w:r>
              <w:rPr>
                <w:rFonts w:ascii="Times New Roman" w:hAnsi="Times New Roman" w:cs="Times New Roman"/>
              </w:rPr>
              <w:t>Reviewed</w:t>
            </w:r>
            <w:r w:rsidRPr="00A944FD">
              <w:rPr>
                <w:rFonts w:ascii="Times New Roman" w:hAnsi="Times New Roman" w:cs="Times New Roman"/>
              </w:rPr>
              <w:t xml:space="preserve"> Cost Estimate for the Design Charrette Report and the 100% design submittal </w:t>
            </w:r>
          </w:p>
        </w:tc>
      </w:tr>
      <w:tr w:rsidRPr="00A944FD" w:rsidR="008A4FB0" w:rsidTr="345A860C" w14:paraId="65724D1D"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8A4FB0" w:rsidP="006B038C" w:rsidRDefault="008A4FB0" w14:paraId="31FAE098" w14:textId="13B2A800">
            <w:pPr>
              <w:spacing w:after="0"/>
              <w:rPr>
                <w:rFonts w:ascii="Times New Roman" w:hAnsi="Times New Roman" w:cs="Times New Roman"/>
                <w:b/>
                <w:bCs/>
                <w:color w:val="FFFFFF" w:themeColor="background1"/>
                <w:szCs w:val="16"/>
              </w:rPr>
            </w:pPr>
            <w:r>
              <w:rPr>
                <w:rFonts w:ascii="Times New Roman" w:hAnsi="Times New Roman" w:cs="Times New Roman"/>
                <w:b/>
                <w:bCs/>
                <w:color w:val="FFFFFF" w:themeColor="background1"/>
                <w:szCs w:val="16"/>
              </w:rPr>
              <w:t>c</w:t>
            </w:r>
            <w:r w:rsidRPr="00A944FD">
              <w:rPr>
                <w:rFonts w:ascii="Times New Roman" w:hAnsi="Times New Roman" w:cs="Times New Roman"/>
                <w:b/>
                <w:bCs/>
                <w:color w:val="FFFFFF" w:themeColor="background1"/>
                <w:szCs w:val="16"/>
              </w:rPr>
              <w:t>.</w:t>
            </w:r>
          </w:p>
        </w:tc>
        <w:tc>
          <w:tcPr>
            <w:tcW w:w="7164" w:type="dxa"/>
            <w:gridSpan w:val="4"/>
            <w:tcBorders>
              <w:top w:val="single" w:color="auto" w:sz="4" w:space="0"/>
              <w:left w:val="single" w:color="FFFFFF" w:themeColor="background1" w:sz="12" w:space="0"/>
              <w:bottom w:val="nil"/>
            </w:tcBorders>
            <w:tcMar/>
          </w:tcPr>
          <w:p w:rsidRPr="00A944FD" w:rsidR="008A4FB0" w:rsidP="006B038C" w:rsidRDefault="008A4FB0" w14:paraId="0086F885"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tcMar/>
            <w:vAlign w:val="center"/>
          </w:tcPr>
          <w:p w:rsidRPr="00A944FD" w:rsidR="008A4FB0" w:rsidP="006B038C" w:rsidRDefault="008A4FB0" w14:paraId="54F8BCDD"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8A4FB0" w:rsidTr="345A860C" w14:paraId="628C4E82" w14:textId="77777777">
        <w:trPr>
          <w:cantSplit/>
        </w:trPr>
        <w:tc>
          <w:tcPr>
            <w:tcW w:w="270" w:type="dxa"/>
            <w:vMerge/>
            <w:tcMar>
              <w:left w:w="43" w:type="dxa"/>
              <w:right w:w="43" w:type="dxa"/>
            </w:tcMar>
            <w:vAlign w:val="center"/>
          </w:tcPr>
          <w:p w:rsidRPr="00A944FD" w:rsidR="008A4FB0" w:rsidP="006B038C" w:rsidRDefault="008A4FB0" w14:paraId="6D054D3D"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8A4FB0" w:rsidP="006B038C" w:rsidRDefault="008A4FB0" w14:paraId="7F711917" w14:textId="77777777">
            <w:pPr>
              <w:spacing w:after="0"/>
              <w:rPr>
                <w:rFonts w:ascii="Times New Roman" w:hAnsi="Times New Roman" w:cs="Times New Roman"/>
              </w:rPr>
            </w:pPr>
            <w:r w:rsidRPr="00A944FD">
              <w:rPr>
                <w:rFonts w:ascii="Times New Roman" w:hAnsi="Times New Roman" w:cs="Times New Roman"/>
              </w:rPr>
              <w:t>P-707 Bachelor Enlisted Quarters, MCB Camp Lejeune, NC</w:t>
            </w:r>
          </w:p>
        </w:tc>
        <w:tc>
          <w:tcPr>
            <w:tcW w:w="3456" w:type="dxa"/>
            <w:tcBorders>
              <w:top w:val="nil"/>
              <w:bottom w:val="single" w:color="999999" w:sz="4" w:space="0"/>
            </w:tcBorders>
            <w:tcMar/>
            <w:vAlign w:val="center"/>
          </w:tcPr>
          <w:p w:rsidRPr="00A944FD" w:rsidR="008A4FB0" w:rsidP="006B038C" w:rsidRDefault="008A4FB0" w14:paraId="30DC71FB" w14:textId="0DAE2BAA">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w:t>
            </w:r>
            <w:r w:rsidR="004847C1">
              <w:rPr>
                <w:rFonts w:ascii="Times New Roman" w:hAnsi="Times New Roman" w:cs="Times New Roman"/>
                <w:b w:val="0"/>
                <w:color w:val="000000" w:themeColor="text1"/>
                <w:sz w:val="22"/>
                <w:szCs w:val="22"/>
              </w:rPr>
              <w:t>18</w:t>
            </w:r>
          </w:p>
          <w:p w:rsidRPr="00A944FD" w:rsidR="008A4FB0" w:rsidP="006B038C" w:rsidRDefault="008A4FB0" w14:paraId="140D6FF2" w14:textId="77777777">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2022</w:t>
            </w:r>
          </w:p>
        </w:tc>
      </w:tr>
      <w:tr w:rsidRPr="00A944FD" w:rsidR="008A4FB0" w:rsidTr="345A860C" w14:paraId="12DA0AB5" w14:textId="77777777">
        <w:trPr>
          <w:cantSplit/>
        </w:trPr>
        <w:tc>
          <w:tcPr>
            <w:tcW w:w="270" w:type="dxa"/>
            <w:vMerge/>
            <w:tcMar>
              <w:left w:w="43" w:type="dxa"/>
              <w:right w:w="43" w:type="dxa"/>
            </w:tcMar>
            <w:vAlign w:val="center"/>
          </w:tcPr>
          <w:p w:rsidRPr="00A944FD" w:rsidR="008A4FB0" w:rsidP="006B038C" w:rsidRDefault="008A4FB0" w14:paraId="3BACC8E3"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8A4FB0" w:rsidP="006B038C" w:rsidRDefault="008A4FB0" w14:paraId="6EA38960"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8A4FB0" w:rsidTr="345A860C" w14:paraId="598A0A2D" w14:textId="77777777">
        <w:trPr>
          <w:cantSplit/>
        </w:trPr>
        <w:tc>
          <w:tcPr>
            <w:tcW w:w="270" w:type="dxa"/>
            <w:vMerge/>
            <w:tcBorders/>
            <w:tcMar>
              <w:left w:w="43" w:type="dxa"/>
              <w:right w:w="43" w:type="dxa"/>
            </w:tcMar>
            <w:vAlign w:val="center"/>
          </w:tcPr>
          <w:p w:rsidRPr="00A944FD" w:rsidR="008A4FB0" w:rsidP="006B038C" w:rsidRDefault="008A4FB0" w14:paraId="51D98BB5"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A944FD" w:rsidR="008A4FB0" w:rsidP="006B038C" w:rsidRDefault="008A4FB0" w14:paraId="21D1834F" w14:textId="0441792E">
            <w:pPr>
              <w:spacing w:after="120" w:line="240" w:lineRule="auto"/>
              <w:ind w:right="-58"/>
              <w:rPr>
                <w:rFonts w:ascii="Times New Roman" w:hAnsi="Times New Roman" w:cs="Times New Roman"/>
                <w:bCs/>
                <w:color w:val="000000" w:themeColor="text1"/>
              </w:rPr>
            </w:pPr>
            <w:r w:rsidRPr="00A944FD">
              <w:rPr>
                <w:rFonts w:ascii="Times New Roman" w:hAnsi="Times New Roman" w:cs="Times New Roman"/>
                <w:b/>
                <w:color w:val="000000" w:themeColor="text1"/>
              </w:rPr>
              <w:t xml:space="preserve">Fire Protection Engineer </w:t>
            </w:r>
            <w:r>
              <w:rPr>
                <w:rFonts w:ascii="Times New Roman" w:hAnsi="Times New Roman" w:cs="Times New Roman"/>
                <w:b/>
                <w:color w:val="000000" w:themeColor="text1"/>
              </w:rPr>
              <w:t>Checker</w:t>
            </w:r>
            <w:r w:rsidRPr="00A944FD">
              <w:rPr>
                <w:rFonts w:ascii="Times New Roman" w:hAnsi="Times New Roman" w:cs="Times New Roman"/>
                <w:b/>
                <w:color w:val="000000" w:themeColor="text1"/>
              </w:rPr>
              <w:t xml:space="preserve">. </w:t>
            </w:r>
            <w:r w:rsidRPr="004847C1" w:rsidR="004847C1">
              <w:rPr>
                <w:rFonts w:ascii="Times New Roman" w:hAnsi="Times New Roman" w:cs="Times New Roman"/>
                <w:bCs/>
                <w:color w:val="000000" w:themeColor="text1"/>
              </w:rPr>
              <w:t>Provided fire protection construction administration services for fire protection including site inspections and shop drawings reviews</w:t>
            </w:r>
            <w:r w:rsidR="004847C1">
              <w:rPr>
                <w:rFonts w:ascii="Times New Roman" w:hAnsi="Times New Roman" w:cs="Times New Roman"/>
                <w:bCs/>
                <w:color w:val="000000" w:themeColor="text1"/>
              </w:rPr>
              <w:t xml:space="preserve"> for the d</w:t>
            </w:r>
            <w:r w:rsidRPr="004847C1" w:rsidR="004847C1">
              <w:rPr>
                <w:rFonts w:ascii="Times New Roman" w:hAnsi="Times New Roman" w:cs="Times New Roman"/>
                <w:bCs/>
                <w:color w:val="000000" w:themeColor="text1"/>
              </w:rPr>
              <w:t>esign and construction of a multi-story 70,000 SF hangar/warehouse facility. The building include</w:t>
            </w:r>
            <w:r w:rsidR="004847C1">
              <w:rPr>
                <w:rFonts w:ascii="Times New Roman" w:hAnsi="Times New Roman" w:cs="Times New Roman"/>
                <w:bCs/>
                <w:color w:val="000000" w:themeColor="text1"/>
              </w:rPr>
              <w:t>d</w:t>
            </w:r>
            <w:r w:rsidRPr="004847C1" w:rsidR="004847C1">
              <w:rPr>
                <w:rFonts w:ascii="Times New Roman" w:hAnsi="Times New Roman" w:cs="Times New Roman"/>
                <w:bCs/>
                <w:color w:val="000000" w:themeColor="text1"/>
              </w:rPr>
              <w:t xml:space="preserve"> a hangar bay with shops and office spaces, and a warehouse area for storage of goods associated with the program. The project also include</w:t>
            </w:r>
            <w:r w:rsidR="004847C1">
              <w:rPr>
                <w:rFonts w:ascii="Times New Roman" w:hAnsi="Times New Roman" w:cs="Times New Roman"/>
                <w:bCs/>
                <w:color w:val="000000" w:themeColor="text1"/>
              </w:rPr>
              <w:t>d</w:t>
            </w:r>
            <w:r w:rsidRPr="004847C1" w:rsidR="004847C1">
              <w:rPr>
                <w:rFonts w:ascii="Times New Roman" w:hAnsi="Times New Roman" w:cs="Times New Roman"/>
                <w:bCs/>
                <w:color w:val="000000" w:themeColor="text1"/>
              </w:rPr>
              <w:t xml:space="preserve"> the construction of an open sided hazardous storage area, an open sided vehicle storage area, and a Motor-T automotive shop</w:t>
            </w:r>
            <w:r w:rsidRPr="00A944FD">
              <w:rPr>
                <w:rFonts w:ascii="Times New Roman" w:hAnsi="Times New Roman" w:cs="Times New Roman"/>
                <w:bCs/>
                <w:color w:val="000000" w:themeColor="text1"/>
              </w:rPr>
              <w:t xml:space="preserve">. </w:t>
            </w:r>
            <w:proofErr w:type="spellStart"/>
            <w:r w:rsidRPr="00A944FD">
              <w:rPr>
                <w:rFonts w:ascii="Times New Roman" w:hAnsi="Times New Roman" w:cs="Times New Roman"/>
                <w:bCs/>
                <w:color w:val="000000" w:themeColor="text1"/>
              </w:rPr>
              <w:t>Cost:N</w:t>
            </w:r>
            <w:proofErr w:type="spellEnd"/>
            <w:r w:rsidRPr="00A944FD">
              <w:rPr>
                <w:rFonts w:ascii="Times New Roman" w:hAnsi="Times New Roman" w:cs="Times New Roman"/>
                <w:bCs/>
                <w:color w:val="000000" w:themeColor="text1"/>
              </w:rPr>
              <w:t>/A</w:t>
            </w:r>
          </w:p>
          <w:p w:rsidRPr="00A944FD" w:rsidR="008A4FB0" w:rsidP="006B038C" w:rsidRDefault="008A4FB0" w14:paraId="7DA73E65"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8A4FB0" w:rsidP="006B038C" w:rsidRDefault="008A4FB0" w14:paraId="14119A96" w14:textId="77777777">
            <w:pPr>
              <w:spacing w:after="0"/>
              <w:ind w:right="-58"/>
              <w:rPr>
                <w:rFonts w:ascii="Times New Roman" w:hAnsi="Times New Roman" w:cs="Times New Roman"/>
                <w:bCs/>
              </w:rPr>
            </w:pPr>
            <w:r w:rsidRPr="00A944FD">
              <w:rPr>
                <w:rFonts w:ascii="Times New Roman" w:hAnsi="Times New Roman" w:cs="Times New Roman"/>
                <w:bCs/>
              </w:rPr>
              <w:t>UFC 3-600-01</w:t>
            </w:r>
            <w:r>
              <w:rPr>
                <w:rFonts w:ascii="Times New Roman" w:hAnsi="Times New Roman" w:cs="Times New Roman"/>
                <w:bCs/>
              </w:rPr>
              <w:t>,</w:t>
            </w:r>
            <w:r w:rsidRPr="00A944FD">
              <w:rPr>
                <w:rFonts w:ascii="Times New Roman" w:hAnsi="Times New Roman" w:cs="Times New Roman"/>
                <w:bCs/>
              </w:rPr>
              <w:t xml:space="preserve"> Use of </w:t>
            </w:r>
            <w:r w:rsidRPr="004847C1">
              <w:rPr>
                <w:rFonts w:ascii="Times New Roman" w:hAnsi="Times New Roman" w:cs="Times New Roman"/>
                <w:bCs/>
                <w:highlight w:val="yellow"/>
              </w:rPr>
              <w:t>USACE</w:t>
            </w:r>
            <w:r w:rsidRPr="00A944FD">
              <w:rPr>
                <w:rFonts w:ascii="Times New Roman" w:hAnsi="Times New Roman" w:cs="Times New Roman"/>
                <w:bCs/>
              </w:rPr>
              <w:t xml:space="preserve"> CADBIM Policies and Procedures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A944FD" w:rsidR="008A4FB0" w:rsidP="006B038C" w:rsidRDefault="008A4FB0" w14:paraId="56B5388F" w14:textId="13330339">
            <w:pPr>
              <w:pStyle w:val="ListParagraph"/>
              <w:numPr>
                <w:ilvl w:val="0"/>
                <w:numId w:val="4"/>
              </w:numPr>
              <w:ind w:left="390"/>
              <w:rPr>
                <w:rFonts w:ascii="Times New Roman" w:hAnsi="Times New Roman" w:cs="Times New Roman"/>
              </w:rPr>
            </w:pPr>
            <w:r>
              <w:rPr>
                <w:rFonts w:ascii="Times New Roman" w:hAnsi="Times New Roman" w:cs="Times New Roman"/>
              </w:rPr>
              <w:t xml:space="preserve">Performed </w:t>
            </w:r>
            <w:r w:rsidRPr="00A944FD">
              <w:rPr>
                <w:rFonts w:ascii="Times New Roman" w:hAnsi="Times New Roman" w:cs="Times New Roman"/>
              </w:rPr>
              <w:t>design</w:t>
            </w:r>
            <w:r>
              <w:rPr>
                <w:rFonts w:ascii="Times New Roman" w:hAnsi="Times New Roman" w:cs="Times New Roman"/>
              </w:rPr>
              <w:t xml:space="preserve"> QC</w:t>
            </w:r>
            <w:r w:rsidRPr="00A944FD">
              <w:rPr>
                <w:rFonts w:ascii="Times New Roman" w:hAnsi="Times New Roman" w:cs="Times New Roman"/>
              </w:rPr>
              <w:t xml:space="preserve"> of the fire alarm and fire sprinkler systems for the </w:t>
            </w:r>
            <w:r w:rsidRPr="004847C1" w:rsidR="004847C1">
              <w:rPr>
                <w:rFonts w:ascii="Times New Roman" w:hAnsi="Times New Roman" w:cs="Times New Roman"/>
              </w:rPr>
              <w:t xml:space="preserve">design and construction of a multi-story 70,000 SF hangar/warehouse facility </w:t>
            </w:r>
            <w:r>
              <w:rPr>
                <w:rFonts w:ascii="Times New Roman" w:hAnsi="Times New Roman" w:cs="Times New Roman"/>
              </w:rPr>
              <w:t>Reviewed</w:t>
            </w:r>
            <w:r w:rsidRPr="00A944FD">
              <w:rPr>
                <w:rFonts w:ascii="Times New Roman" w:hAnsi="Times New Roman" w:cs="Times New Roman"/>
              </w:rPr>
              <w:t xml:space="preserve"> the code analysis and the Code Plans </w:t>
            </w:r>
          </w:p>
          <w:p w:rsidRPr="004847C1" w:rsidR="004847C1" w:rsidP="006B038C" w:rsidRDefault="004847C1" w14:paraId="7DE3C554" w14:textId="77777777">
            <w:pPr>
              <w:pStyle w:val="ListParagraph"/>
              <w:numPr>
                <w:ilvl w:val="0"/>
                <w:numId w:val="4"/>
              </w:numPr>
              <w:ind w:left="390"/>
              <w:rPr>
                <w:rFonts w:ascii="Times New Roman" w:hAnsi="Times New Roman" w:cs="Times New Roman"/>
                <w:color w:val="003F8B"/>
              </w:rPr>
            </w:pPr>
            <w:r>
              <w:rPr>
                <w:rFonts w:ascii="Times New Roman" w:hAnsi="Times New Roman" w:cs="Times New Roman"/>
                <w:bCs/>
                <w:color w:val="000000" w:themeColor="text1"/>
              </w:rPr>
              <w:t>Reviewed the design of</w:t>
            </w:r>
            <w:r w:rsidRPr="004847C1">
              <w:rPr>
                <w:rFonts w:ascii="Times New Roman" w:hAnsi="Times New Roman" w:cs="Times New Roman"/>
                <w:bCs/>
                <w:color w:val="000000" w:themeColor="text1"/>
              </w:rPr>
              <w:t xml:space="preserve"> complete fire sprinkler protection, a low-level, low- expansion Aqueous Film Forming Foam (AFFF) system, fire alarm/mass notification and detection system, fire pump and water storage tanks</w:t>
            </w:r>
          </w:p>
          <w:p w:rsidRPr="004847C1" w:rsidR="004847C1" w:rsidP="004847C1" w:rsidRDefault="004847C1" w14:paraId="32D2BC2E" w14:textId="0340D7D7">
            <w:pPr>
              <w:pStyle w:val="ListParagraph"/>
              <w:numPr>
                <w:ilvl w:val="0"/>
                <w:numId w:val="4"/>
              </w:numPr>
              <w:ind w:left="390"/>
              <w:rPr>
                <w:rFonts w:ascii="Times New Roman" w:hAnsi="Times New Roman" w:cs="Times New Roman"/>
                <w:color w:val="003F8B"/>
              </w:rPr>
            </w:pPr>
            <w:r>
              <w:rPr>
                <w:rFonts w:ascii="Times New Roman" w:hAnsi="Times New Roman" w:cs="Times New Roman"/>
              </w:rPr>
              <w:t>Reviewed</w:t>
            </w:r>
            <w:r w:rsidRPr="00A944FD">
              <w:rPr>
                <w:rFonts w:ascii="Times New Roman" w:hAnsi="Times New Roman" w:cs="Times New Roman"/>
              </w:rPr>
              <w:t xml:space="preserve"> Cost Estimate for the Design Charrette Report and the 100% design submittal </w:t>
            </w:r>
          </w:p>
        </w:tc>
      </w:tr>
      <w:tr w:rsidRPr="00A944FD" w:rsidR="008A4FB0" w:rsidTr="345A860C" w14:paraId="64A6BE09"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8A4FB0" w:rsidP="006B038C" w:rsidRDefault="008A4FB0" w14:paraId="1FB5410B" w14:textId="06D58669">
            <w:pPr>
              <w:spacing w:after="0"/>
              <w:rPr>
                <w:rFonts w:ascii="Times New Roman" w:hAnsi="Times New Roman" w:cs="Times New Roman"/>
                <w:b/>
                <w:bCs/>
                <w:color w:val="FFFFFF" w:themeColor="background1"/>
                <w:szCs w:val="16"/>
              </w:rPr>
            </w:pPr>
            <w:r>
              <w:rPr>
                <w:rFonts w:ascii="Times New Roman" w:hAnsi="Times New Roman" w:cs="Times New Roman"/>
                <w:b/>
                <w:bCs/>
                <w:color w:val="FFFFFF" w:themeColor="background1"/>
                <w:szCs w:val="16"/>
              </w:rPr>
              <w:t>d</w:t>
            </w:r>
            <w:r w:rsidRPr="00A944FD">
              <w:rPr>
                <w:rFonts w:ascii="Times New Roman" w:hAnsi="Times New Roman" w:cs="Times New Roman"/>
                <w:b/>
                <w:bCs/>
                <w:color w:val="FFFFFF" w:themeColor="background1"/>
                <w:szCs w:val="16"/>
              </w:rPr>
              <w:t>.</w:t>
            </w:r>
          </w:p>
        </w:tc>
        <w:tc>
          <w:tcPr>
            <w:tcW w:w="7164" w:type="dxa"/>
            <w:gridSpan w:val="4"/>
            <w:tcBorders>
              <w:top w:val="single" w:color="FFFFFF" w:themeColor="background1" w:sz="12" w:space="0"/>
              <w:left w:val="single" w:color="FFFFFF" w:themeColor="background1" w:sz="12" w:space="0"/>
              <w:bottom w:val="nil"/>
            </w:tcBorders>
            <w:tcMar/>
          </w:tcPr>
          <w:p w:rsidRPr="00A944FD" w:rsidR="008A4FB0" w:rsidP="006B038C" w:rsidRDefault="008A4FB0" w14:paraId="078D1951"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8A4FB0" w:rsidP="006B038C" w:rsidRDefault="008A4FB0" w14:paraId="4B10F57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8A4FB0" w:rsidTr="345A860C" w14:paraId="6D8BB571" w14:textId="77777777">
        <w:trPr>
          <w:cantSplit/>
        </w:trPr>
        <w:tc>
          <w:tcPr>
            <w:tcW w:w="270" w:type="dxa"/>
            <w:vMerge/>
            <w:tcMar>
              <w:left w:w="43" w:type="dxa"/>
              <w:right w:w="43" w:type="dxa"/>
            </w:tcMar>
            <w:vAlign w:val="center"/>
          </w:tcPr>
          <w:p w:rsidRPr="00A944FD" w:rsidR="008A4FB0" w:rsidP="006B038C" w:rsidRDefault="008A4FB0" w14:paraId="6BD5423F"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8A4FB0" w:rsidP="00D10D09" w:rsidRDefault="00D10D09" w14:paraId="6F5B6910" w14:textId="4C62DE7F">
            <w:pPr>
              <w:spacing w:after="0"/>
              <w:rPr>
                <w:rFonts w:ascii="Times New Roman" w:hAnsi="Times New Roman" w:cs="Times New Roman"/>
              </w:rPr>
            </w:pPr>
            <w:r w:rsidRPr="00D10D09">
              <w:rPr>
                <w:rFonts w:ascii="Times New Roman" w:hAnsi="Times New Roman" w:cs="Times New Roman"/>
              </w:rPr>
              <w:t>P-240 Triton Mission Control Facility</w:t>
            </w:r>
            <w:r>
              <w:rPr>
                <w:rFonts w:ascii="Times New Roman" w:hAnsi="Times New Roman" w:cs="Times New Roman"/>
              </w:rPr>
              <w:t xml:space="preserve">, </w:t>
            </w:r>
            <w:r w:rsidRPr="00D10D09">
              <w:rPr>
                <w:rFonts w:ascii="Times New Roman" w:hAnsi="Times New Roman" w:cs="Times New Roman"/>
              </w:rPr>
              <w:t>NAS Whidbey Island, Oak Harbor, WA</w:t>
            </w:r>
          </w:p>
        </w:tc>
        <w:tc>
          <w:tcPr>
            <w:tcW w:w="3456" w:type="dxa"/>
            <w:tcBorders>
              <w:top w:val="nil"/>
              <w:bottom w:val="single" w:color="999999" w:sz="4" w:space="0"/>
            </w:tcBorders>
            <w:tcMar/>
            <w:vAlign w:val="center"/>
          </w:tcPr>
          <w:p w:rsidRPr="00A944FD" w:rsidR="008A4FB0" w:rsidP="006B038C" w:rsidRDefault="008A4FB0" w14:paraId="20DA8685" w14:textId="1FE78FCA">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w:t>
            </w:r>
            <w:r w:rsidR="00D10D09">
              <w:rPr>
                <w:rFonts w:ascii="Times New Roman" w:hAnsi="Times New Roman" w:cs="Times New Roman"/>
                <w:b w:val="0"/>
                <w:color w:val="000000" w:themeColor="text1"/>
                <w:sz w:val="22"/>
                <w:szCs w:val="22"/>
              </w:rPr>
              <w:t>8</w:t>
            </w:r>
          </w:p>
          <w:p w:rsidRPr="00A944FD" w:rsidR="008A4FB0" w:rsidP="006B038C" w:rsidRDefault="008A4FB0" w14:paraId="7A6771F5" w14:textId="0B43AFA8">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w:t>
            </w:r>
            <w:r w:rsidR="00D10D09">
              <w:rPr>
                <w:rFonts w:ascii="Times New Roman" w:hAnsi="Times New Roman"/>
                <w:b/>
                <w:color w:val="000000" w:themeColor="text1"/>
                <w:sz w:val="22"/>
                <w:szCs w:val="22"/>
              </w:rPr>
              <w:t>20</w:t>
            </w:r>
          </w:p>
        </w:tc>
      </w:tr>
      <w:tr w:rsidRPr="00A944FD" w:rsidR="008A4FB0" w:rsidTr="345A860C" w14:paraId="31B67458" w14:textId="77777777">
        <w:trPr>
          <w:cantSplit/>
        </w:trPr>
        <w:tc>
          <w:tcPr>
            <w:tcW w:w="270" w:type="dxa"/>
            <w:vMerge/>
            <w:tcMar>
              <w:left w:w="43" w:type="dxa"/>
              <w:right w:w="43" w:type="dxa"/>
            </w:tcMar>
            <w:vAlign w:val="center"/>
          </w:tcPr>
          <w:p w:rsidRPr="00A944FD" w:rsidR="008A4FB0" w:rsidP="006B038C" w:rsidRDefault="008A4FB0" w14:paraId="23BCB08E"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8A4FB0" w:rsidP="006B038C" w:rsidRDefault="008A4FB0" w14:paraId="18CDFED8"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4847C1" w:rsidTr="345A860C" w14:paraId="052F197B" w14:textId="77777777">
        <w:trPr>
          <w:cantSplit/>
          <w:trHeight w:val="1320"/>
        </w:trPr>
        <w:tc>
          <w:tcPr>
            <w:tcW w:w="270" w:type="dxa"/>
            <w:vMerge/>
            <w:tcMar>
              <w:left w:w="43" w:type="dxa"/>
              <w:right w:w="43" w:type="dxa"/>
            </w:tcMar>
            <w:vAlign w:val="center"/>
          </w:tcPr>
          <w:p w:rsidRPr="00A944FD" w:rsidR="004847C1" w:rsidP="004847C1" w:rsidRDefault="004847C1" w14:paraId="3F9A1F92"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A944FD" w:rsidR="004847C1" w:rsidP="004847C1" w:rsidRDefault="004847C1" w14:paraId="492AD5FD" w14:textId="31D557AD">
            <w:pPr>
              <w:spacing w:after="120" w:line="240" w:lineRule="auto"/>
              <w:ind w:right="-58"/>
              <w:rPr>
                <w:rFonts w:ascii="Times New Roman" w:hAnsi="Times New Roman" w:cs="Times New Roman"/>
                <w:bCs/>
                <w:color w:val="000000" w:themeColor="text1"/>
              </w:rPr>
            </w:pPr>
            <w:r w:rsidRPr="00A944FD">
              <w:rPr>
                <w:rFonts w:ascii="Times New Roman" w:hAnsi="Times New Roman" w:cs="Times New Roman"/>
                <w:b/>
                <w:color w:val="000000" w:themeColor="text1"/>
              </w:rPr>
              <w:t xml:space="preserve">Fire Protection Engineer </w:t>
            </w:r>
            <w:r>
              <w:rPr>
                <w:rFonts w:ascii="Times New Roman" w:hAnsi="Times New Roman" w:cs="Times New Roman"/>
                <w:b/>
                <w:color w:val="000000" w:themeColor="text1"/>
              </w:rPr>
              <w:t>Checker</w:t>
            </w:r>
            <w:r w:rsidRPr="00A944FD">
              <w:rPr>
                <w:rFonts w:ascii="Times New Roman" w:hAnsi="Times New Roman" w:cs="Times New Roman"/>
                <w:b/>
                <w:color w:val="000000" w:themeColor="text1"/>
              </w:rPr>
              <w:t xml:space="preserve">. </w:t>
            </w:r>
            <w:r w:rsidRPr="00D10D09" w:rsidR="00D10D09">
              <w:rPr>
                <w:rFonts w:ascii="Times New Roman" w:hAnsi="Times New Roman" w:cs="Times New Roman"/>
                <w:bCs/>
                <w:color w:val="000000" w:themeColor="text1"/>
              </w:rPr>
              <w:t>Design-Build $26 million project to demolish the existing Building 240 at NASWI and construct a new 28,115 SF, one-story Triton Mission Control Facility.</w:t>
            </w:r>
            <w:r w:rsidR="00D10D09">
              <w:rPr>
                <w:rFonts w:ascii="Times New Roman" w:hAnsi="Times New Roman" w:cs="Times New Roman"/>
                <w:bCs/>
                <w:color w:val="000000" w:themeColor="text1"/>
              </w:rPr>
              <w:t xml:space="preserve"> </w:t>
            </w:r>
            <w:r w:rsidRPr="00A944FD">
              <w:rPr>
                <w:rFonts w:ascii="Times New Roman" w:hAnsi="Times New Roman" w:cs="Times New Roman"/>
                <w:bCs/>
                <w:color w:val="000000" w:themeColor="text1"/>
              </w:rPr>
              <w:t>Cost:</w:t>
            </w:r>
            <w:r w:rsidR="00D10D09">
              <w:rPr>
                <w:rFonts w:ascii="Times New Roman" w:hAnsi="Times New Roman" w:cs="Times New Roman"/>
                <w:bCs/>
                <w:color w:val="000000" w:themeColor="text1"/>
              </w:rPr>
              <w:t>$26M</w:t>
            </w:r>
          </w:p>
          <w:p w:rsidRPr="00A944FD" w:rsidR="004847C1" w:rsidP="004847C1" w:rsidRDefault="004847C1" w14:paraId="0B6025A7"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4847C1" w:rsidP="004847C1" w:rsidRDefault="004847C1" w14:paraId="0AF3521F" w14:textId="029129E0">
            <w:pPr>
              <w:spacing w:after="0"/>
              <w:ind w:right="-58"/>
              <w:rPr>
                <w:rFonts w:ascii="Times New Roman" w:hAnsi="Times New Roman" w:cs="Times New Roman"/>
                <w:bCs/>
              </w:rPr>
            </w:pPr>
            <w:r w:rsidRPr="00A944FD">
              <w:rPr>
                <w:rFonts w:ascii="Times New Roman" w:hAnsi="Times New Roman" w:cs="Times New Roman"/>
                <w:bCs/>
              </w:rPr>
              <w:t>UFC 3-600-01</w:t>
            </w:r>
            <w:r>
              <w:rPr>
                <w:rFonts w:ascii="Times New Roman" w:hAnsi="Times New Roman" w:cs="Times New Roman"/>
                <w:bCs/>
              </w:rPr>
              <w:t>,</w:t>
            </w:r>
            <w:r w:rsidRPr="00A944FD">
              <w:rPr>
                <w:rFonts w:ascii="Times New Roman" w:hAnsi="Times New Roman" w:cs="Times New Roman"/>
                <w:bCs/>
              </w:rPr>
              <w:t xml:space="preserve"> Use of </w:t>
            </w:r>
            <w:r w:rsidRPr="004847C1">
              <w:rPr>
                <w:rFonts w:ascii="Times New Roman" w:hAnsi="Times New Roman" w:cs="Times New Roman"/>
                <w:bCs/>
                <w:highlight w:val="yellow"/>
              </w:rPr>
              <w:t>USACE</w:t>
            </w:r>
            <w:r w:rsidRPr="00A944FD">
              <w:rPr>
                <w:rFonts w:ascii="Times New Roman" w:hAnsi="Times New Roman" w:cs="Times New Roman"/>
                <w:bCs/>
              </w:rPr>
              <w:t xml:space="preserve"> CADBIM Policies and Procedures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A944FD" w:rsidR="004847C1" w:rsidP="004847C1" w:rsidRDefault="004847C1" w14:paraId="1D97B5CA" w14:textId="31A1A36D">
            <w:pPr>
              <w:pStyle w:val="ListParagraph"/>
              <w:numPr>
                <w:ilvl w:val="0"/>
                <w:numId w:val="4"/>
              </w:numPr>
              <w:ind w:left="390"/>
              <w:rPr>
                <w:rFonts w:ascii="Times New Roman" w:hAnsi="Times New Roman" w:cs="Times New Roman"/>
              </w:rPr>
            </w:pPr>
            <w:r>
              <w:rPr>
                <w:rFonts w:ascii="Times New Roman" w:hAnsi="Times New Roman" w:cs="Times New Roman"/>
              </w:rPr>
              <w:t xml:space="preserve">Performed </w:t>
            </w:r>
            <w:r w:rsidRPr="00A944FD">
              <w:rPr>
                <w:rFonts w:ascii="Times New Roman" w:hAnsi="Times New Roman" w:cs="Times New Roman"/>
              </w:rPr>
              <w:t>design</w:t>
            </w:r>
            <w:r>
              <w:rPr>
                <w:rFonts w:ascii="Times New Roman" w:hAnsi="Times New Roman" w:cs="Times New Roman"/>
              </w:rPr>
              <w:t xml:space="preserve"> QC</w:t>
            </w:r>
            <w:r w:rsidRPr="00A944FD">
              <w:rPr>
                <w:rFonts w:ascii="Times New Roman" w:hAnsi="Times New Roman" w:cs="Times New Roman"/>
              </w:rPr>
              <w:t xml:space="preserve"> of the fire alarm and fire sprinkler systems for th</w:t>
            </w:r>
            <w:r w:rsidR="00D10D09">
              <w:rPr>
                <w:rFonts w:ascii="Times New Roman" w:hAnsi="Times New Roman" w:cs="Times New Roman"/>
              </w:rPr>
              <w:t xml:space="preserve">is </w:t>
            </w:r>
            <w:r w:rsidRPr="00D10D09" w:rsidR="00D10D09">
              <w:rPr>
                <w:rFonts w:ascii="Times New Roman" w:hAnsi="Times New Roman" w:cs="Times New Roman"/>
              </w:rPr>
              <w:t>Design-Build $26 million project</w:t>
            </w:r>
          </w:p>
          <w:p w:rsidRPr="00A944FD" w:rsidR="004847C1" w:rsidP="004847C1" w:rsidRDefault="004847C1" w14:paraId="6ACAE7E5" w14:textId="5E3EF4B6">
            <w:pPr>
              <w:pStyle w:val="ListParagraph"/>
              <w:numPr>
                <w:ilvl w:val="0"/>
                <w:numId w:val="4"/>
              </w:numPr>
              <w:ind w:left="390"/>
              <w:rPr>
                <w:rFonts w:ascii="Times New Roman" w:hAnsi="Times New Roman" w:cs="Times New Roman"/>
                <w:sz w:val="20"/>
                <w:szCs w:val="20"/>
              </w:rPr>
            </w:pPr>
            <w:r>
              <w:rPr>
                <w:rFonts w:ascii="Times New Roman" w:hAnsi="Times New Roman" w:cs="Times New Roman"/>
                <w:bCs/>
                <w:color w:val="000000" w:themeColor="text1"/>
              </w:rPr>
              <w:t xml:space="preserve">Reviewed the </w:t>
            </w:r>
            <w:r w:rsidR="00D10D09">
              <w:rPr>
                <w:rFonts w:ascii="Times New Roman" w:hAnsi="Times New Roman" w:cs="Times New Roman"/>
                <w:bCs/>
                <w:color w:val="000000" w:themeColor="text1"/>
              </w:rPr>
              <w:t>design of</w:t>
            </w:r>
            <w:r w:rsidRPr="00D10D09" w:rsidR="00D10D09">
              <w:rPr>
                <w:rFonts w:ascii="Times New Roman" w:hAnsi="Times New Roman" w:cs="Times New Roman"/>
                <w:bCs/>
                <w:color w:val="000000" w:themeColor="text1"/>
              </w:rPr>
              <w:t xml:space="preserve"> complete wet pipe fire sprinkler system utilizing multiple risers and shielding, with a combination of fire alarm/mass notification and detection systems throughout the facility with multiple panels connected via fiber cabling for a design build Mega MACC Seed Project</w:t>
            </w:r>
          </w:p>
        </w:tc>
      </w:tr>
      <w:tr w:rsidRPr="00A944FD" w:rsidR="004847C1" w:rsidTr="345A860C" w14:paraId="2CAF943F"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4847C1" w:rsidP="006B038C" w:rsidRDefault="004847C1" w14:paraId="2321EE45" w14:textId="08973070">
            <w:pPr>
              <w:spacing w:after="0"/>
              <w:rPr>
                <w:rFonts w:ascii="Times New Roman" w:hAnsi="Times New Roman" w:cs="Times New Roman"/>
                <w:b/>
                <w:bCs/>
                <w:color w:val="FFFFFF" w:themeColor="background1"/>
                <w:szCs w:val="16"/>
              </w:rPr>
            </w:pPr>
            <w:r>
              <w:rPr>
                <w:rFonts w:ascii="Times New Roman" w:hAnsi="Times New Roman" w:cs="Times New Roman"/>
                <w:b/>
                <w:bCs/>
                <w:color w:val="FFFFFF" w:themeColor="background1"/>
                <w:szCs w:val="16"/>
              </w:rPr>
              <w:t>e</w:t>
            </w:r>
            <w:r w:rsidRPr="00A944FD">
              <w:rPr>
                <w:rFonts w:ascii="Times New Roman" w:hAnsi="Times New Roman" w:cs="Times New Roman"/>
                <w:b/>
                <w:bCs/>
                <w:color w:val="FFFFFF" w:themeColor="background1"/>
                <w:szCs w:val="16"/>
              </w:rPr>
              <w:t>.</w:t>
            </w:r>
          </w:p>
        </w:tc>
        <w:tc>
          <w:tcPr>
            <w:tcW w:w="7164" w:type="dxa"/>
            <w:gridSpan w:val="4"/>
            <w:tcBorders>
              <w:top w:val="single" w:color="FFFFFF" w:themeColor="background1" w:sz="12" w:space="0"/>
              <w:left w:val="single" w:color="FFFFFF" w:themeColor="background1" w:sz="12" w:space="0"/>
              <w:bottom w:val="nil"/>
            </w:tcBorders>
            <w:tcMar/>
          </w:tcPr>
          <w:p w:rsidRPr="00A944FD" w:rsidR="004847C1" w:rsidP="006B038C" w:rsidRDefault="004847C1" w14:paraId="67BEA1F5"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4847C1" w:rsidP="006B038C" w:rsidRDefault="004847C1" w14:paraId="17582C7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D10D09" w:rsidTr="345A860C" w14:paraId="740AE182" w14:textId="77777777">
        <w:trPr>
          <w:cantSplit/>
        </w:trPr>
        <w:tc>
          <w:tcPr>
            <w:tcW w:w="270" w:type="dxa"/>
            <w:vMerge/>
            <w:tcMar>
              <w:left w:w="43" w:type="dxa"/>
              <w:right w:w="43" w:type="dxa"/>
            </w:tcMar>
            <w:vAlign w:val="center"/>
          </w:tcPr>
          <w:p w:rsidRPr="00A944FD" w:rsidR="00D10D09" w:rsidP="00D10D09" w:rsidRDefault="00D10D09" w14:paraId="66D710BF"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D10D09" w:rsidP="00D10D09" w:rsidRDefault="00D10D09" w14:paraId="63AA63C0" w14:textId="6BAF286C">
            <w:pPr>
              <w:spacing w:after="0"/>
              <w:rPr>
                <w:rFonts w:ascii="Times New Roman" w:hAnsi="Times New Roman" w:cs="Times New Roman"/>
              </w:rPr>
            </w:pPr>
            <w:r w:rsidRPr="00D10D09">
              <w:rPr>
                <w:rFonts w:ascii="Times New Roman" w:hAnsi="Times New Roman" w:cs="Times New Roman"/>
              </w:rPr>
              <w:t>Repair Freight Terminal, Building 977 Renovation</w:t>
            </w:r>
            <w:r>
              <w:rPr>
                <w:rFonts w:ascii="Times New Roman" w:hAnsi="Times New Roman" w:cs="Times New Roman"/>
              </w:rPr>
              <w:t xml:space="preserve">, </w:t>
            </w:r>
            <w:r w:rsidRPr="00D10D09">
              <w:rPr>
                <w:rFonts w:ascii="Times New Roman" w:hAnsi="Times New Roman" w:cs="Times New Roman"/>
              </w:rPr>
              <w:t>Travis AFB, CA</w:t>
            </w:r>
          </w:p>
        </w:tc>
        <w:tc>
          <w:tcPr>
            <w:tcW w:w="3456" w:type="dxa"/>
            <w:tcBorders>
              <w:top w:val="nil"/>
              <w:bottom w:val="single" w:color="999999" w:sz="4" w:space="0"/>
            </w:tcBorders>
            <w:tcMar/>
            <w:vAlign w:val="center"/>
          </w:tcPr>
          <w:p w:rsidRPr="00A944FD" w:rsidR="00D10D09" w:rsidP="00D10D09" w:rsidRDefault="00D10D09" w14:paraId="1AC3F265" w14:textId="7A594820">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w:t>
            </w:r>
            <w:r>
              <w:rPr>
                <w:rFonts w:ascii="Times New Roman" w:hAnsi="Times New Roman" w:cs="Times New Roman"/>
                <w:b w:val="0"/>
                <w:color w:val="000000" w:themeColor="text1"/>
                <w:sz w:val="22"/>
                <w:szCs w:val="22"/>
              </w:rPr>
              <w:t>9</w:t>
            </w:r>
          </w:p>
          <w:p w:rsidRPr="00A944FD" w:rsidR="00D10D09" w:rsidP="00D10D09" w:rsidRDefault="00D10D09" w14:paraId="103C4AB6" w14:textId="6A36CB54">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w:t>
            </w:r>
            <w:r>
              <w:rPr>
                <w:rFonts w:ascii="Times New Roman" w:hAnsi="Times New Roman"/>
                <w:b/>
                <w:color w:val="000000" w:themeColor="text1"/>
                <w:sz w:val="22"/>
                <w:szCs w:val="22"/>
              </w:rPr>
              <w:t>20</w:t>
            </w:r>
          </w:p>
        </w:tc>
      </w:tr>
      <w:tr w:rsidRPr="00A944FD" w:rsidR="00D10D09" w:rsidTr="345A860C" w14:paraId="38C9E575" w14:textId="77777777">
        <w:trPr>
          <w:cantSplit/>
        </w:trPr>
        <w:tc>
          <w:tcPr>
            <w:tcW w:w="270" w:type="dxa"/>
            <w:vMerge/>
            <w:tcMar>
              <w:left w:w="43" w:type="dxa"/>
              <w:right w:w="43" w:type="dxa"/>
            </w:tcMar>
            <w:vAlign w:val="center"/>
          </w:tcPr>
          <w:p w:rsidRPr="00A944FD" w:rsidR="00D10D09" w:rsidP="00D10D09" w:rsidRDefault="00D10D09" w14:paraId="607A3DAC"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D10D09" w:rsidP="00D10D09" w:rsidRDefault="00D10D09" w14:paraId="4C9CDCA8" w14:textId="0CC1CF59">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D10D09" w:rsidTr="345A860C" w14:paraId="782BD43A" w14:textId="77777777">
        <w:trPr>
          <w:cantSplit/>
          <w:trHeight w:val="2105"/>
        </w:trPr>
        <w:tc>
          <w:tcPr>
            <w:tcW w:w="270" w:type="dxa"/>
            <w:vMerge/>
            <w:tcMar>
              <w:left w:w="43" w:type="dxa"/>
              <w:right w:w="43" w:type="dxa"/>
            </w:tcMar>
            <w:vAlign w:val="center"/>
          </w:tcPr>
          <w:p w:rsidRPr="00A944FD" w:rsidR="00D10D09" w:rsidP="00D10D09" w:rsidRDefault="00D10D09" w14:paraId="34749DD5"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A944FD" w:rsidR="00D10D09" w:rsidP="00D10D09" w:rsidRDefault="00D10D09" w14:paraId="5CD5D8C8" w14:textId="711266B0">
            <w:pPr>
              <w:spacing w:after="120" w:line="240" w:lineRule="auto"/>
              <w:ind w:right="-58"/>
              <w:rPr>
                <w:rFonts w:ascii="Times New Roman" w:hAnsi="Times New Roman" w:cs="Times New Roman"/>
                <w:bCs/>
                <w:color w:val="000000" w:themeColor="text1"/>
              </w:rPr>
            </w:pPr>
            <w:r w:rsidRPr="00A944FD">
              <w:rPr>
                <w:rFonts w:ascii="Times New Roman" w:hAnsi="Times New Roman" w:cs="Times New Roman"/>
                <w:b/>
                <w:color w:val="000000" w:themeColor="text1"/>
              </w:rPr>
              <w:t xml:space="preserve">Fire Protection Engineer </w:t>
            </w:r>
            <w:r>
              <w:rPr>
                <w:rFonts w:ascii="Times New Roman" w:hAnsi="Times New Roman" w:cs="Times New Roman"/>
                <w:b/>
                <w:color w:val="000000" w:themeColor="text1"/>
              </w:rPr>
              <w:t xml:space="preserve">Checker </w:t>
            </w:r>
            <w:r w:rsidRPr="00D10D09">
              <w:rPr>
                <w:rFonts w:ascii="Times New Roman" w:hAnsi="Times New Roman" w:cs="Times New Roman"/>
                <w:bCs/>
                <w:color w:val="000000" w:themeColor="text1"/>
              </w:rPr>
              <w:t>for fire protection engineering services for the renovation of Building 977.</w:t>
            </w:r>
            <w:r>
              <w:rPr>
                <w:rFonts w:ascii="Times New Roman" w:hAnsi="Times New Roman" w:cs="Times New Roman"/>
                <w:bCs/>
                <w:color w:val="000000" w:themeColor="text1"/>
              </w:rPr>
              <w:t xml:space="preserve"> </w:t>
            </w:r>
            <w:proofErr w:type="spellStart"/>
            <w:r w:rsidRPr="00A944FD">
              <w:rPr>
                <w:rFonts w:ascii="Times New Roman" w:hAnsi="Times New Roman" w:cs="Times New Roman"/>
                <w:bCs/>
                <w:color w:val="000000" w:themeColor="text1"/>
              </w:rPr>
              <w:t>Cost:</w:t>
            </w:r>
            <w:r>
              <w:rPr>
                <w:rFonts w:ascii="Times New Roman" w:hAnsi="Times New Roman" w:cs="Times New Roman"/>
                <w:bCs/>
                <w:color w:val="000000" w:themeColor="text1"/>
              </w:rPr>
              <w:t>N</w:t>
            </w:r>
            <w:proofErr w:type="spellEnd"/>
            <w:r>
              <w:rPr>
                <w:rFonts w:ascii="Times New Roman" w:hAnsi="Times New Roman" w:cs="Times New Roman"/>
                <w:bCs/>
                <w:color w:val="000000" w:themeColor="text1"/>
              </w:rPr>
              <w:t>/A</w:t>
            </w:r>
          </w:p>
          <w:p w:rsidRPr="00A944FD" w:rsidR="00D10D09" w:rsidP="00D10D09" w:rsidRDefault="00D10D09" w14:paraId="12EA61E1"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D10D09" w:rsidP="00D10D09" w:rsidRDefault="00D10D09" w14:paraId="4ED4B8C8" w14:textId="44B9AA76">
            <w:pPr>
              <w:spacing w:after="0"/>
              <w:ind w:right="-58"/>
              <w:rPr>
                <w:rFonts w:ascii="Times New Roman" w:hAnsi="Times New Roman" w:cs="Times New Roman"/>
                <w:bCs/>
              </w:rPr>
            </w:pPr>
            <w:r w:rsidRPr="00A944FD">
              <w:rPr>
                <w:rFonts w:ascii="Times New Roman" w:hAnsi="Times New Roman" w:cs="Times New Roman"/>
                <w:bCs/>
              </w:rPr>
              <w:t>UFC 3-600-01</w:t>
            </w:r>
            <w:r>
              <w:rPr>
                <w:rFonts w:ascii="Times New Roman" w:hAnsi="Times New Roman" w:cs="Times New Roman"/>
                <w:bCs/>
              </w:rPr>
              <w:t>,</w:t>
            </w:r>
            <w:r w:rsidRPr="00A944FD">
              <w:rPr>
                <w:rFonts w:ascii="Times New Roman" w:hAnsi="Times New Roman" w:cs="Times New Roman"/>
                <w:bCs/>
              </w:rPr>
              <w:t xml:space="preserve"> Use of </w:t>
            </w:r>
            <w:r w:rsidRPr="004847C1">
              <w:rPr>
                <w:rFonts w:ascii="Times New Roman" w:hAnsi="Times New Roman" w:cs="Times New Roman"/>
                <w:bCs/>
                <w:highlight w:val="yellow"/>
              </w:rPr>
              <w:t>USACE</w:t>
            </w:r>
            <w:r w:rsidRPr="00A944FD">
              <w:rPr>
                <w:rFonts w:ascii="Times New Roman" w:hAnsi="Times New Roman" w:cs="Times New Roman"/>
                <w:bCs/>
              </w:rPr>
              <w:t xml:space="preserve"> CADBIM Policies and Procedures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A944FD" w:rsidR="00D10D09" w:rsidP="00D10D09" w:rsidRDefault="00D10D09" w14:paraId="024A51AC" w14:textId="0503BDA0">
            <w:pPr>
              <w:pStyle w:val="ListParagraph"/>
              <w:numPr>
                <w:ilvl w:val="0"/>
                <w:numId w:val="4"/>
              </w:numPr>
              <w:ind w:left="390"/>
              <w:rPr>
                <w:rFonts w:ascii="Times New Roman" w:hAnsi="Times New Roman" w:cs="Times New Roman"/>
                <w:sz w:val="20"/>
                <w:szCs w:val="20"/>
              </w:rPr>
            </w:pPr>
            <w:r>
              <w:rPr>
                <w:rFonts w:ascii="Times New Roman" w:hAnsi="Times New Roman" w:cs="Times New Roman"/>
              </w:rPr>
              <w:t xml:space="preserve">Performed </w:t>
            </w:r>
            <w:r w:rsidRPr="00A944FD">
              <w:rPr>
                <w:rFonts w:ascii="Times New Roman" w:hAnsi="Times New Roman" w:cs="Times New Roman"/>
              </w:rPr>
              <w:t>design</w:t>
            </w:r>
            <w:r>
              <w:rPr>
                <w:rFonts w:ascii="Times New Roman" w:hAnsi="Times New Roman" w:cs="Times New Roman"/>
              </w:rPr>
              <w:t xml:space="preserve"> QC</w:t>
            </w:r>
            <w:r w:rsidRPr="00A944FD">
              <w:rPr>
                <w:rFonts w:ascii="Times New Roman" w:hAnsi="Times New Roman" w:cs="Times New Roman"/>
              </w:rPr>
              <w:t xml:space="preserve"> of the </w:t>
            </w:r>
            <w:r w:rsidRPr="00D10D09">
              <w:rPr>
                <w:rFonts w:ascii="Times New Roman" w:hAnsi="Times New Roman" w:cs="Times New Roman"/>
              </w:rPr>
              <w:t>fire alarm/mass notification system; schematic design of a wet pipe sprinkler system; design of a carbon monoxide detection system for gas-fired radiant heaters; an egress analysis; and a fire protection narrative</w:t>
            </w:r>
          </w:p>
        </w:tc>
      </w:tr>
    </w:tbl>
    <w:p w:rsidRPr="00A944FD" w:rsidR="00C76CEF" w:rsidRDefault="00C76CEF" w14:paraId="71316A9E" w14:textId="107348F5">
      <w:pPr>
        <w:rPr>
          <w:rFonts w:ascii="Times New Roman" w:hAnsi="Times New Roman" w:cs="Times New Roman"/>
        </w:rPr>
      </w:pPr>
      <w:r w:rsidRPr="00A944FD">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06"/>
        <w:gridCol w:w="360"/>
        <w:gridCol w:w="2844"/>
        <w:gridCol w:w="3456"/>
      </w:tblGrid>
      <w:tr w:rsidRPr="00A944FD" w:rsidR="00C60F19" w:rsidTr="00DF5BA1" w14:paraId="0F10AB1E" w14:textId="77777777">
        <w:trPr>
          <w:cantSplit/>
        </w:trPr>
        <w:tc>
          <w:tcPr>
            <w:tcW w:w="10890" w:type="dxa"/>
            <w:gridSpan w:val="6"/>
            <w:tcBorders>
              <w:top w:val="nil"/>
              <w:bottom w:val="single" w:color="FFFFFF" w:themeColor="background1" w:sz="18" w:space="0"/>
            </w:tcBorders>
            <w:shd w:val="clear" w:color="auto" w:fill="002060"/>
          </w:tcPr>
          <w:p w:rsidRPr="00A944FD" w:rsidR="00C60F19" w:rsidP="00980536" w:rsidRDefault="00C60F19" w14:paraId="314DC1CD"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C60F19" w:rsidTr="00DF5BA1" w14:paraId="424D8259" w14:textId="77777777">
        <w:trPr>
          <w:cantSplit/>
        </w:trPr>
        <w:tc>
          <w:tcPr>
            <w:tcW w:w="3924" w:type="dxa"/>
            <w:gridSpan w:val="2"/>
            <w:tcBorders>
              <w:top w:val="single" w:color="FFFFFF" w:themeColor="background1" w:sz="18" w:space="0"/>
              <w:bottom w:val="nil"/>
              <w:right w:val="nil"/>
            </w:tcBorders>
            <w:shd w:val="clear" w:color="auto" w:fill="D1B783"/>
          </w:tcPr>
          <w:p w:rsidRPr="00A944FD" w:rsidR="00C60F19" w:rsidP="00980536" w:rsidRDefault="00C60F19" w14:paraId="0D8168FB"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3"/>
            <w:tcBorders>
              <w:top w:val="single" w:color="808080" w:themeColor="background1" w:themeShade="80" w:sz="12" w:space="0"/>
              <w:left w:val="nil"/>
              <w:bottom w:val="nil"/>
              <w:right w:val="single" w:color="808080" w:themeColor="background1" w:themeShade="80" w:sz="4" w:space="0"/>
            </w:tcBorders>
            <w:shd w:val="clear" w:color="auto" w:fill="auto"/>
          </w:tcPr>
          <w:p w:rsidRPr="00A944FD" w:rsidR="00C60F19" w:rsidP="00980536" w:rsidRDefault="00C60F19" w14:paraId="38A518CF"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Pr>
          <w:p w:rsidRPr="00A944FD" w:rsidR="00C60F19" w:rsidP="00980536" w:rsidRDefault="00C60F19" w14:paraId="30B59CCF"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C60F19" w:rsidTr="00DF5BA1" w14:paraId="6DB6B41D" w14:textId="77777777">
        <w:trPr>
          <w:cantSplit/>
          <w:trHeight w:val="639"/>
        </w:trPr>
        <w:tc>
          <w:tcPr>
            <w:tcW w:w="3924" w:type="dxa"/>
            <w:gridSpan w:val="2"/>
            <w:tcBorders>
              <w:top w:val="nil"/>
              <w:bottom w:val="single" w:color="918F92" w:sz="12" w:space="0"/>
              <w:right w:val="nil"/>
            </w:tcBorders>
            <w:shd w:val="clear" w:color="auto" w:fill="D1B783"/>
            <w:vAlign w:val="center"/>
          </w:tcPr>
          <w:p w:rsidRPr="00A944FD" w:rsidR="00C60F19" w:rsidP="00980536" w:rsidRDefault="009E2AEA" w14:paraId="328E5F4F" w14:textId="0FDE8F4A">
            <w:pPr>
              <w:spacing w:after="0"/>
              <w:rPr>
                <w:rFonts w:ascii="Times New Roman" w:hAnsi="Times New Roman" w:cs="Times New Roman"/>
                <w:b/>
                <w:color w:val="FFFFFF" w:themeColor="background1"/>
              </w:rPr>
            </w:pPr>
            <w:r w:rsidRPr="00A944FD">
              <w:rPr>
                <w:rFonts w:ascii="Times New Roman" w:hAnsi="Times New Roman" w:cs="Times New Roman"/>
                <w:b/>
                <w:color w:val="FFFFFF" w:themeColor="background1"/>
              </w:rPr>
              <w:t>Keith Kothmann, CPE, CCC, CCI</w:t>
            </w:r>
          </w:p>
        </w:tc>
        <w:tc>
          <w:tcPr>
            <w:tcW w:w="3510" w:type="dxa"/>
            <w:gridSpan w:val="3"/>
            <w:tcBorders>
              <w:top w:val="nil"/>
              <w:left w:val="nil"/>
              <w:bottom w:val="single" w:color="918F92" w:sz="12" w:space="0"/>
              <w:right w:val="single" w:color="808080" w:themeColor="background1" w:themeShade="80" w:sz="4" w:space="0"/>
            </w:tcBorders>
            <w:shd w:val="clear" w:color="auto" w:fill="auto"/>
            <w:vAlign w:val="center"/>
          </w:tcPr>
          <w:p w:rsidRPr="00A944FD" w:rsidR="00C60F19" w:rsidP="00980536" w:rsidRDefault="00C60F19" w14:paraId="1AEB1E69" w14:textId="44AB57E9">
            <w:pPr>
              <w:spacing w:after="0"/>
              <w:rPr>
                <w:rFonts w:ascii="Times New Roman" w:hAnsi="Times New Roman" w:cs="Times New Roman"/>
              </w:rPr>
            </w:pPr>
            <w:r w:rsidRPr="00A944FD">
              <w:rPr>
                <w:rFonts w:ascii="Times New Roman" w:hAnsi="Times New Roman" w:cs="Times New Roman"/>
                <w:b/>
                <w:color w:val="0077C0"/>
              </w:rPr>
              <w:t>Cost Engineer</w:t>
            </w:r>
          </w:p>
        </w:tc>
        <w:tc>
          <w:tcPr>
            <w:tcW w:w="3456" w:type="dxa"/>
            <w:tcBorders>
              <w:top w:val="nil"/>
              <w:left w:val="single" w:color="808080" w:themeColor="background1" w:themeShade="80" w:sz="4" w:space="0"/>
              <w:bottom w:val="single" w:color="808080" w:themeColor="background1" w:themeShade="80" w:sz="12" w:space="0"/>
            </w:tcBorders>
            <w:vAlign w:val="center"/>
          </w:tcPr>
          <w:p w:rsidRPr="00A944FD" w:rsidR="00C60F19" w:rsidP="00980536" w:rsidRDefault="00C60F19" w14:paraId="48FA6B46" w14:textId="1A55A4F8">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sidRPr="00A944FD" w:rsidR="009E2AEA">
              <w:rPr>
                <w:rFonts w:ascii="Times New Roman" w:hAnsi="Times New Roman"/>
              </w:rPr>
              <w:t>45</w:t>
            </w:r>
          </w:p>
          <w:p w:rsidRPr="00A944FD" w:rsidR="00C60F19" w:rsidP="00980536" w:rsidRDefault="00C60F19" w14:paraId="49F2410F" w14:textId="1516A7C2">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w:t>
            </w:r>
            <w:r w:rsidRPr="00A944FD" w:rsidR="009E2AEA">
              <w:rPr>
                <w:rFonts w:ascii="Times New Roman" w:hAnsi="Times New Roman"/>
              </w:rPr>
              <w:t>40</w:t>
            </w:r>
          </w:p>
        </w:tc>
      </w:tr>
      <w:tr w:rsidRPr="00A944FD" w:rsidR="00C60F19" w:rsidTr="00DF5BA1" w14:paraId="541A5038" w14:textId="77777777">
        <w:trPr>
          <w:cantSplit/>
          <w:trHeight w:val="411"/>
        </w:trPr>
        <w:tc>
          <w:tcPr>
            <w:tcW w:w="10890" w:type="dxa"/>
            <w:gridSpan w:val="6"/>
            <w:tcBorders>
              <w:top w:val="single" w:color="918F92" w:sz="12" w:space="0"/>
              <w:bottom w:val="single" w:color="918F92" w:sz="12" w:space="0"/>
            </w:tcBorders>
            <w:vAlign w:val="center"/>
          </w:tcPr>
          <w:p w:rsidRPr="00A944FD" w:rsidR="00C60F19" w:rsidP="00980536" w:rsidRDefault="00C60F19" w14:paraId="1528AA4F" w14:textId="61297EB7">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A944FD" w:rsidR="009E2AEA">
              <w:rPr>
                <w:rFonts w:ascii="Times New Roman" w:hAnsi="Times New Roman"/>
                <w:sz w:val="22"/>
                <w:szCs w:val="22"/>
              </w:rPr>
              <w:t>Construction Cost Management, Inc. | Fort Worth, TX</w:t>
            </w:r>
          </w:p>
        </w:tc>
      </w:tr>
      <w:tr w:rsidRPr="00A944FD" w:rsidR="00C60F19" w:rsidTr="00DF5BA1" w14:paraId="5CAED89E" w14:textId="77777777">
        <w:trPr>
          <w:cantSplit/>
          <w:trHeight w:val="1545"/>
        </w:trPr>
        <w:tc>
          <w:tcPr>
            <w:tcW w:w="4590" w:type="dxa"/>
            <w:gridSpan w:val="4"/>
            <w:tcBorders>
              <w:top w:val="single" w:color="918F92" w:sz="12" w:space="0"/>
              <w:bottom w:val="single" w:color="918F92" w:sz="12" w:space="0"/>
              <w:right w:val="single" w:color="808080" w:themeColor="background1" w:themeShade="80" w:sz="4" w:space="0"/>
            </w:tcBorders>
          </w:tcPr>
          <w:p w:rsidRPr="00A944FD" w:rsidR="00C60F19" w:rsidP="00980536" w:rsidRDefault="00C60F19" w14:paraId="1084650A"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9E2AEA" w:rsidP="009E2AEA" w:rsidRDefault="009E2AEA" w14:paraId="52C6DDD1" w14:textId="3646E144">
            <w:pPr>
              <w:pStyle w:val="CellInsert"/>
              <w:rPr>
                <w:rFonts w:ascii="Times New Roman" w:hAnsi="Times New Roman"/>
                <w:sz w:val="22"/>
                <w:szCs w:val="22"/>
              </w:rPr>
            </w:pPr>
            <w:r w:rsidRPr="00A944FD">
              <w:rPr>
                <w:rFonts w:ascii="Times New Roman" w:hAnsi="Times New Roman"/>
                <w:sz w:val="22"/>
                <w:szCs w:val="22"/>
              </w:rPr>
              <w:t>Electrical Engineering Studies</w:t>
            </w:r>
          </w:p>
          <w:p w:rsidRPr="00A944FD" w:rsidR="009E2AEA" w:rsidP="009E2AEA" w:rsidRDefault="009E2AEA" w14:paraId="32387B6F" w14:textId="59C282B2">
            <w:pPr>
              <w:pStyle w:val="CellInsert"/>
              <w:rPr>
                <w:rFonts w:ascii="Times New Roman" w:hAnsi="Times New Roman"/>
                <w:sz w:val="22"/>
                <w:szCs w:val="22"/>
              </w:rPr>
            </w:pPr>
            <w:r w:rsidRPr="00A944FD">
              <w:rPr>
                <w:rFonts w:ascii="Times New Roman" w:hAnsi="Times New Roman"/>
                <w:sz w:val="22"/>
                <w:szCs w:val="22"/>
              </w:rPr>
              <w:t>BS</w:t>
            </w:r>
            <w:r w:rsidR="00702B6F">
              <w:rPr>
                <w:rFonts w:ascii="Times New Roman" w:hAnsi="Times New Roman"/>
                <w:sz w:val="22"/>
                <w:szCs w:val="22"/>
              </w:rPr>
              <w:t xml:space="preserve">, </w:t>
            </w:r>
            <w:r w:rsidRPr="00A944FD">
              <w:rPr>
                <w:rFonts w:ascii="Times New Roman" w:hAnsi="Times New Roman"/>
                <w:sz w:val="22"/>
                <w:szCs w:val="22"/>
              </w:rPr>
              <w:t xml:space="preserve">Engineering </w:t>
            </w:r>
          </w:p>
          <w:p w:rsidRPr="00A944FD" w:rsidR="00C60F19" w:rsidP="009E2AEA" w:rsidRDefault="009E2AEA" w14:paraId="260A90FC" w14:textId="7A5D123B">
            <w:pPr>
              <w:pStyle w:val="CellInsert"/>
              <w:rPr>
                <w:rFonts w:ascii="Times New Roman" w:hAnsi="Times New Roman"/>
                <w:sz w:val="22"/>
                <w:szCs w:val="22"/>
              </w:rPr>
            </w:pPr>
            <w:r w:rsidRPr="00A944FD">
              <w:rPr>
                <w:rFonts w:ascii="Times New Roman" w:hAnsi="Times New Roman"/>
                <w:sz w:val="22"/>
                <w:szCs w:val="22"/>
              </w:rPr>
              <w:t>CE PRIMAVERA P3</w:t>
            </w:r>
            <w:r w:rsidR="00702B6F">
              <w:rPr>
                <w:rFonts w:ascii="Times New Roman" w:hAnsi="Times New Roman"/>
                <w:sz w:val="22"/>
                <w:szCs w:val="22"/>
              </w:rPr>
              <w:t xml:space="preserve"> (</w:t>
            </w:r>
            <w:r w:rsidRPr="00A944FD">
              <w:rPr>
                <w:rFonts w:ascii="Times New Roman" w:hAnsi="Times New Roman"/>
                <w:sz w:val="22"/>
                <w:szCs w:val="22"/>
              </w:rPr>
              <w:t>1996</w:t>
            </w:r>
            <w:r w:rsidR="00702B6F">
              <w:rPr>
                <w:rFonts w:ascii="Times New Roman" w:hAnsi="Times New Roman"/>
                <w:sz w:val="22"/>
                <w:szCs w:val="22"/>
              </w:rPr>
              <w:t>)</w:t>
            </w:r>
          </w:p>
        </w:tc>
        <w:tc>
          <w:tcPr>
            <w:tcW w:w="6300" w:type="dxa"/>
            <w:gridSpan w:val="2"/>
            <w:tcBorders>
              <w:top w:val="single" w:color="918F92" w:sz="12" w:space="0"/>
              <w:left w:val="single" w:color="808080" w:themeColor="background1" w:themeShade="80" w:sz="4" w:space="0"/>
              <w:bottom w:val="single" w:color="918F92" w:sz="12" w:space="0"/>
            </w:tcBorders>
          </w:tcPr>
          <w:p w:rsidRPr="00A944FD" w:rsidR="00C60F19" w:rsidP="00980536" w:rsidRDefault="00C60F19" w14:paraId="7E68C9F2"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A944FD" w:rsidR="009563D6" w:rsidP="00980536" w:rsidRDefault="009E2AEA" w14:paraId="2B0086C3" w14:textId="77777777">
            <w:pPr>
              <w:pStyle w:val="CellInsert"/>
              <w:rPr>
                <w:rFonts w:ascii="Times New Roman" w:hAnsi="Times New Roman"/>
                <w:sz w:val="22"/>
                <w:szCs w:val="22"/>
              </w:rPr>
            </w:pPr>
            <w:r w:rsidRPr="00A944FD">
              <w:rPr>
                <w:rFonts w:ascii="Times New Roman" w:hAnsi="Times New Roman"/>
                <w:sz w:val="22"/>
                <w:szCs w:val="22"/>
              </w:rPr>
              <w:t>Certified Professional Estimator (ASPE #1187166) – National – Membership obtained 1985</w:t>
            </w:r>
          </w:p>
          <w:p w:rsidRPr="00A944FD" w:rsidR="009563D6" w:rsidP="00980536" w:rsidRDefault="009E2AEA" w14:paraId="5E303FF5" w14:textId="77777777">
            <w:pPr>
              <w:pStyle w:val="CellInsert"/>
              <w:rPr>
                <w:rFonts w:ascii="Times New Roman" w:hAnsi="Times New Roman"/>
                <w:sz w:val="22"/>
                <w:szCs w:val="22"/>
              </w:rPr>
            </w:pPr>
            <w:r w:rsidRPr="00A944FD">
              <w:rPr>
                <w:rFonts w:ascii="Times New Roman" w:hAnsi="Times New Roman"/>
                <w:sz w:val="22"/>
                <w:szCs w:val="22"/>
              </w:rPr>
              <w:t>Certified Construction Consultant (ACI #6950) – National – Membership 1985</w:t>
            </w:r>
          </w:p>
          <w:p w:rsidRPr="00A944FD" w:rsidR="009563D6" w:rsidP="00980536" w:rsidRDefault="009E2AEA" w14:paraId="515CB743" w14:textId="77777777">
            <w:pPr>
              <w:pStyle w:val="CellInsert"/>
              <w:rPr>
                <w:rFonts w:ascii="Times New Roman" w:hAnsi="Times New Roman"/>
                <w:sz w:val="22"/>
                <w:szCs w:val="22"/>
              </w:rPr>
            </w:pPr>
            <w:r w:rsidRPr="00A944FD">
              <w:rPr>
                <w:rFonts w:ascii="Times New Roman" w:hAnsi="Times New Roman"/>
                <w:sz w:val="22"/>
                <w:szCs w:val="22"/>
              </w:rPr>
              <w:t>Certified Construction Inspector (ACI #6950) – National – Membership 1985</w:t>
            </w:r>
          </w:p>
          <w:p w:rsidRPr="00A944FD" w:rsidR="00C60F19" w:rsidP="00980536" w:rsidRDefault="009E2AEA" w14:paraId="151834D0" w14:textId="0419158F">
            <w:pPr>
              <w:pStyle w:val="CellInsert"/>
              <w:rPr>
                <w:rFonts w:ascii="Times New Roman" w:hAnsi="Times New Roman"/>
                <w:sz w:val="22"/>
                <w:szCs w:val="22"/>
              </w:rPr>
            </w:pPr>
            <w:r w:rsidRPr="00A944FD">
              <w:rPr>
                <w:rFonts w:ascii="Times New Roman" w:hAnsi="Times New Roman"/>
                <w:sz w:val="22"/>
                <w:szCs w:val="22"/>
              </w:rPr>
              <w:t>Scheduling Certification – 2000.</w:t>
            </w:r>
          </w:p>
        </w:tc>
      </w:tr>
      <w:tr w:rsidRPr="00A944FD" w:rsidR="00C60F19" w:rsidTr="002F6F1F" w14:paraId="1D0F1532" w14:textId="77777777">
        <w:trPr>
          <w:cantSplit/>
          <w:trHeight w:val="2238"/>
        </w:trPr>
        <w:tc>
          <w:tcPr>
            <w:tcW w:w="10890" w:type="dxa"/>
            <w:gridSpan w:val="6"/>
            <w:tcBorders>
              <w:top w:val="single" w:color="918F92" w:sz="12" w:space="0"/>
              <w:bottom w:val="single" w:color="FFFFFF" w:themeColor="background1" w:sz="12" w:space="0"/>
            </w:tcBorders>
            <w:shd w:val="clear" w:color="auto" w:fill="E1E1E1"/>
          </w:tcPr>
          <w:p w:rsidRPr="00A944FD" w:rsidR="00C60F19" w:rsidP="00980536" w:rsidRDefault="00C60F19" w14:paraId="3AB9030F"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13097A" w:rsidP="0013097A" w:rsidRDefault="006243C4" w14:paraId="4CB03A7C" w14:textId="77777777">
            <w:pPr>
              <w:suppressAutoHyphens/>
              <w:spacing w:after="0"/>
              <w:rPr>
                <w:rFonts w:ascii="Times New Roman" w:hAnsi="Times New Roman" w:cs="Times New Roman"/>
              </w:rPr>
            </w:pPr>
            <w:r w:rsidRPr="00A944FD">
              <w:rPr>
                <w:rFonts w:ascii="Times New Roman" w:hAnsi="Times New Roman" w:cs="Times New Roman"/>
              </w:rPr>
              <w:t>Keith specializes in providing cost estimates for government and DoD, historic restoration, heavy civil, complex MEP projects, POL fuel facilities,</w:t>
            </w:r>
            <w:r w:rsidRPr="00A944FD" w:rsidR="0013097A">
              <w:rPr>
                <w:rFonts w:ascii="Times New Roman" w:hAnsi="Times New Roman" w:cs="Times New Roman"/>
              </w:rPr>
              <w:t xml:space="preserve"> National Park Service</w:t>
            </w:r>
            <w:r w:rsidRPr="00A944FD">
              <w:rPr>
                <w:rFonts w:ascii="Times New Roman" w:hAnsi="Times New Roman" w:cs="Times New Roman"/>
              </w:rPr>
              <w:t xml:space="preserve"> as well as many other unique project types. His expertise includes the use of MCACES MII, SUCCESS, PACES, Timberline, and other cost estimating programs as well as MS Project and Primavera for scheduling. His professional services include preparing conceptual/planning estimates, project schedules, schematic estimates, design development estimates, detailed preconstruction estimates, and life cycle costs. Projects range in all sizes up to approximately $500 million.</w:t>
            </w:r>
            <w:r w:rsidRPr="00A944FD" w:rsidR="0013097A">
              <w:rPr>
                <w:rFonts w:ascii="Times New Roman" w:hAnsi="Times New Roman" w:cs="Times New Roman"/>
              </w:rPr>
              <w:t xml:space="preserve"> </w:t>
            </w:r>
          </w:p>
          <w:p w:rsidRPr="00A944FD" w:rsidR="00C60F19" w:rsidP="0013097A" w:rsidRDefault="0013097A" w14:paraId="66B7323C" w14:textId="57B244E2">
            <w:pPr>
              <w:suppressAutoHyphens/>
              <w:spacing w:after="0"/>
              <w:rPr>
                <w:rFonts w:ascii="Times New Roman" w:hAnsi="Times New Roman" w:cs="Times New Roman"/>
              </w:rPr>
            </w:pPr>
            <w:r w:rsidRPr="00EB3520">
              <w:rPr>
                <w:rFonts w:ascii="Times New Roman" w:hAnsi="Times New Roman" w:cs="Times New Roman"/>
                <w:b/>
                <w:bCs/>
                <w:color w:val="0077C0"/>
              </w:rPr>
              <w:t>Awards</w:t>
            </w:r>
            <w:r w:rsidRPr="00A944FD">
              <w:rPr>
                <w:rFonts w:ascii="Times New Roman" w:hAnsi="Times New Roman" w:cs="Times New Roman"/>
              </w:rPr>
              <w:t>: National Award Winner 2018 ASPE, Pentagon; National Award Winner 2021 ASPE, Trans-Canyon Waterline</w:t>
            </w:r>
          </w:p>
        </w:tc>
      </w:tr>
      <w:tr w:rsidRPr="00A944FD" w:rsidR="00C60F19" w:rsidTr="00DF5BA1" w14:paraId="10392252"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vAlign w:val="center"/>
          </w:tcPr>
          <w:p w:rsidRPr="00A944FD" w:rsidR="00C60F19" w:rsidP="00980536" w:rsidRDefault="00C60F19" w14:paraId="66ACDA21"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C60F19" w:rsidTr="00DF5BA1" w14:paraId="6D75898D"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C60F19" w:rsidP="00980536" w:rsidRDefault="00C60F19" w14:paraId="7AE660B4"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Pr>
          <w:p w:rsidRPr="00A944FD" w:rsidR="00C60F19" w:rsidP="00980536" w:rsidRDefault="00C60F19" w14:paraId="7318CD14"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C60F19" w:rsidP="00980536" w:rsidRDefault="00C60F19" w14:paraId="1980637E"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C60F19" w:rsidTr="00DF5BA1" w14:paraId="56681753" w14:textId="77777777">
        <w:trPr>
          <w:cantSplit/>
        </w:trPr>
        <w:tc>
          <w:tcPr>
            <w:tcW w:w="270" w:type="dxa"/>
            <w:vMerge/>
            <w:tcMar>
              <w:left w:w="43" w:type="dxa"/>
              <w:right w:w="43" w:type="dxa"/>
            </w:tcMar>
            <w:vAlign w:val="center"/>
          </w:tcPr>
          <w:p w:rsidRPr="00A944FD" w:rsidR="00C60F19" w:rsidP="00980536" w:rsidRDefault="00C60F19" w14:paraId="512AC994"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C60F19" w:rsidP="00980536" w:rsidRDefault="009563D6" w14:paraId="7115714A" w14:textId="0944D523">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A944FD">
              <w:rPr>
                <w:rFonts w:ascii="Times New Roman" w:hAnsi="Times New Roman" w:cs="Times New Roman"/>
              </w:rPr>
              <w:t>USACE Fort Worth District – A-E services for D-B-B Fort Hood – Repair North Fort Hood Drainage | Fort Hood, TX</w:t>
            </w:r>
          </w:p>
        </w:tc>
        <w:tc>
          <w:tcPr>
            <w:tcW w:w="3456" w:type="dxa"/>
            <w:tcBorders>
              <w:top w:val="nil"/>
              <w:bottom w:val="single" w:color="999999" w:sz="4" w:space="0"/>
            </w:tcBorders>
            <w:vAlign w:val="center"/>
          </w:tcPr>
          <w:p w:rsidRPr="00A944FD" w:rsidR="00C60F19" w:rsidP="00980536" w:rsidRDefault="00C60F19" w14:paraId="5EA81998" w14:textId="32860331">
            <w:pPr>
              <w:pStyle w:val="Heading1"/>
              <w:spacing w:before="0" w:after="0"/>
              <w:rPr>
                <w:rFonts w:ascii="Times New Roman" w:hAnsi="Times New Roman" w:cs="Times New Roman"/>
                <w:color w:val="000000" w:themeColor="text1"/>
                <w:sz w:val="20"/>
                <w:szCs w:val="20"/>
                <w:lang w:val="fr-FR"/>
              </w:rPr>
            </w:pPr>
            <w:r w:rsidRPr="00A944FD">
              <w:rPr>
                <w:rFonts w:ascii="Times New Roman" w:hAnsi="Times New Roman" w:cs="Times New Roman"/>
                <w:b w:val="0"/>
                <w:color w:val="000000" w:themeColor="text1"/>
                <w:sz w:val="12"/>
                <w:szCs w:val="12"/>
                <w:lang w:val="fr-FR"/>
              </w:rPr>
              <w:t>PROFESSIONAL SERVICES:</w:t>
            </w:r>
            <w:r w:rsidRPr="00A944FD">
              <w:rPr>
                <w:rFonts w:ascii="Times New Roman" w:hAnsi="Times New Roman" w:cs="Times New Roman"/>
                <w:b w:val="0"/>
                <w:color w:val="000000" w:themeColor="text1"/>
                <w:sz w:val="14"/>
                <w:szCs w:val="14"/>
                <w:lang w:val="fr-FR"/>
              </w:rPr>
              <w:t xml:space="preserve">  </w:t>
            </w:r>
            <w:r w:rsidRPr="00A944FD">
              <w:rPr>
                <w:rFonts w:ascii="Times New Roman" w:hAnsi="Times New Roman" w:cs="Times New Roman"/>
                <w:b w:val="0"/>
                <w:color w:val="000000" w:themeColor="text1"/>
                <w:sz w:val="22"/>
                <w:szCs w:val="22"/>
                <w:lang w:val="fr-FR"/>
              </w:rPr>
              <w:t>20</w:t>
            </w:r>
            <w:r w:rsidRPr="00A944FD" w:rsidR="009563D6">
              <w:rPr>
                <w:rFonts w:ascii="Times New Roman" w:hAnsi="Times New Roman" w:cs="Times New Roman"/>
                <w:b w:val="0"/>
                <w:color w:val="000000" w:themeColor="text1"/>
                <w:sz w:val="22"/>
                <w:szCs w:val="22"/>
                <w:lang w:val="fr-FR"/>
              </w:rPr>
              <w:t>20</w:t>
            </w:r>
          </w:p>
          <w:p w:rsidRPr="00A944FD" w:rsidR="00C60F19" w:rsidP="00980536" w:rsidRDefault="00C60F19" w14:paraId="71EAC3D8" w14:textId="014E9C5A">
            <w:pPr>
              <w:pStyle w:val="CellInsert"/>
              <w:rPr>
                <w:rFonts w:ascii="Times New Roman" w:hAnsi="Times New Roman"/>
                <w:color w:val="000000" w:themeColor="text1"/>
                <w:sz w:val="20"/>
                <w:szCs w:val="20"/>
                <w:lang w:val="fr-FR"/>
              </w:rPr>
            </w:pPr>
            <w:r w:rsidRPr="00A944FD">
              <w:rPr>
                <w:rFonts w:ascii="Times New Roman" w:hAnsi="Times New Roman"/>
                <w:color w:val="000000" w:themeColor="text1"/>
                <w:sz w:val="12"/>
                <w:szCs w:val="12"/>
                <w:lang w:val="fr-FR"/>
              </w:rPr>
              <w:t>CONSTRUCTION:</w:t>
            </w:r>
            <w:r w:rsidRPr="00A944FD">
              <w:rPr>
                <w:rFonts w:ascii="Times New Roman" w:hAnsi="Times New Roman"/>
                <w:b/>
                <w:color w:val="000000" w:themeColor="text1"/>
                <w:sz w:val="14"/>
                <w:szCs w:val="14"/>
                <w:lang w:val="fr-FR"/>
              </w:rPr>
              <w:t xml:space="preserve"> </w:t>
            </w:r>
            <w:r w:rsidRPr="00A944FD">
              <w:rPr>
                <w:rFonts w:ascii="Times New Roman" w:hAnsi="Times New Roman"/>
                <w:b/>
                <w:color w:val="000000" w:themeColor="text1"/>
                <w:sz w:val="20"/>
                <w:szCs w:val="20"/>
                <w:lang w:val="fr-FR"/>
              </w:rPr>
              <w:t xml:space="preserve"> </w:t>
            </w:r>
            <w:r w:rsidRPr="00A944FD" w:rsidR="001C1992">
              <w:rPr>
                <w:rFonts w:ascii="Times New Roman" w:hAnsi="Times New Roman"/>
                <w:b/>
                <w:color w:val="000000" w:themeColor="text1"/>
                <w:sz w:val="22"/>
                <w:szCs w:val="22"/>
                <w:lang w:val="fr-FR"/>
              </w:rPr>
              <w:t>2021</w:t>
            </w:r>
          </w:p>
        </w:tc>
      </w:tr>
      <w:tr w:rsidRPr="00A944FD" w:rsidR="00C60F19" w:rsidTr="00DF5BA1" w14:paraId="61BA99C5" w14:textId="77777777">
        <w:trPr>
          <w:cantSplit/>
        </w:trPr>
        <w:tc>
          <w:tcPr>
            <w:tcW w:w="270" w:type="dxa"/>
            <w:vMerge/>
            <w:tcMar>
              <w:left w:w="43" w:type="dxa"/>
              <w:right w:w="43" w:type="dxa"/>
            </w:tcMar>
            <w:vAlign w:val="center"/>
          </w:tcPr>
          <w:p w:rsidRPr="00A944FD" w:rsidR="00C60F19" w:rsidP="00980536" w:rsidRDefault="00C60F19" w14:paraId="7253ADAE"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C60F19" w:rsidP="00980536" w:rsidRDefault="00C60F19" w14:paraId="0F3AE6F2"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C60F19" w:rsidTr="002F6F1F" w14:paraId="640EB5B1" w14:textId="77777777">
        <w:trPr>
          <w:cantSplit/>
          <w:trHeight w:val="3914"/>
        </w:trPr>
        <w:tc>
          <w:tcPr>
            <w:tcW w:w="270" w:type="dxa"/>
            <w:vMerge/>
            <w:tcMar>
              <w:left w:w="43" w:type="dxa"/>
              <w:right w:w="43" w:type="dxa"/>
            </w:tcMar>
            <w:vAlign w:val="center"/>
          </w:tcPr>
          <w:p w:rsidRPr="00A944FD" w:rsidR="00C60F19" w:rsidP="00980536" w:rsidRDefault="00C60F19" w14:paraId="4EA9FBD3" w14:textId="77777777">
            <w:pPr>
              <w:spacing w:after="0"/>
              <w:rPr>
                <w:rFonts w:ascii="Times New Roman" w:hAnsi="Times New Roman" w:cs="Times New Roman"/>
                <w:b/>
                <w:bCs/>
                <w:color w:val="FFFFFF" w:themeColor="background1"/>
                <w:szCs w:val="16"/>
              </w:rPr>
            </w:pPr>
          </w:p>
        </w:tc>
        <w:tc>
          <w:tcPr>
            <w:tcW w:w="3960" w:type="dxa"/>
            <w:gridSpan w:val="2"/>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C60F19" w:rsidP="00980536" w:rsidRDefault="006243C4" w14:paraId="6A2E9EA6" w14:textId="554BFD1C">
            <w:pPr>
              <w:spacing w:after="0"/>
              <w:ind w:right="-58"/>
              <w:rPr>
                <w:rFonts w:ascii="Times New Roman" w:hAnsi="Times New Roman" w:cs="Times New Roman"/>
                <w:color w:val="000000" w:themeColor="text1"/>
              </w:rPr>
            </w:pPr>
            <w:r w:rsidRPr="00A944FD">
              <w:rPr>
                <w:rFonts w:ascii="Times New Roman" w:hAnsi="Times New Roman" w:cs="Times New Roman"/>
                <w:b/>
                <w:bCs/>
                <w:color w:val="000000" w:themeColor="text1"/>
              </w:rPr>
              <w:t xml:space="preserve">Cost Engineer </w:t>
            </w:r>
            <w:r w:rsidRPr="00A944FD" w:rsidR="009563D6">
              <w:rPr>
                <w:rFonts w:ascii="Times New Roman" w:hAnsi="Times New Roman" w:cs="Times New Roman"/>
                <w:color w:val="000000" w:themeColor="text1"/>
              </w:rPr>
              <w:t>for the repair of North Fort Hood Drainage. Scope included alleviating overtopping of roadways by floodwaters, removing sediment buildup, repairing erosion, stabilizing all disturbed areas, alleviating flooding of infrastructure, installing culverts/headwalls/inlets, increasing ditch capacities, creating trapezoidal channels, placing/or removing concrete, installing Fort Hood Stormwater BMPs &amp; correcting any failures identified during site investigations. Cost:$5.5M</w:t>
            </w:r>
          </w:p>
          <w:p w:rsidRPr="00A944FD" w:rsidR="00C60F19" w:rsidP="00980536" w:rsidRDefault="00C60F19" w14:paraId="19892DB5"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C60F19" w:rsidP="00980536" w:rsidRDefault="006243C4" w14:paraId="3EAB45B5" w14:textId="2649DA0B">
            <w:pPr>
              <w:spacing w:after="0"/>
              <w:ind w:right="-58"/>
              <w:rPr>
                <w:rFonts w:ascii="Times New Roman" w:hAnsi="Times New Roman" w:cs="Times New Roman"/>
                <w:bCs/>
              </w:rPr>
            </w:pPr>
            <w:r w:rsidRPr="00A944FD">
              <w:rPr>
                <w:rFonts w:ascii="Times New Roman" w:hAnsi="Times New Roman" w:cs="Times New Roman"/>
                <w:bCs/>
              </w:rPr>
              <w:t>MII Cost Estimates</w:t>
            </w:r>
          </w:p>
        </w:tc>
        <w:tc>
          <w:tcPr>
            <w:tcW w:w="6660" w:type="dxa"/>
            <w:gridSpan w:val="3"/>
            <w:tcBorders>
              <w:top w:val="nil"/>
              <w:left w:val="single" w:color="FFFFFF" w:themeColor="background1" w:sz="12" w:space="0"/>
              <w:bottom w:val="single" w:color="808080" w:themeColor="background1" w:themeShade="80" w:sz="12" w:space="0"/>
            </w:tcBorders>
            <w:shd w:val="clear" w:color="auto" w:fill="E1E1E1"/>
          </w:tcPr>
          <w:p w:rsidRPr="00A944FD" w:rsidR="006243C4" w:rsidP="006243C4" w:rsidRDefault="006243C4" w14:paraId="122DD9EC" w14:textId="4B6F6B58">
            <w:pPr>
              <w:pStyle w:val="TextBoxListBullet1"/>
              <w:ind w:left="572" w:hanging="450"/>
              <w:rPr>
                <w:rFonts w:ascii="Times New Roman" w:hAnsi="Times New Roman"/>
                <w:sz w:val="22"/>
                <w:szCs w:val="22"/>
              </w:rPr>
            </w:pPr>
            <w:r w:rsidRPr="00A944FD">
              <w:rPr>
                <w:rFonts w:ascii="Times New Roman" w:hAnsi="Times New Roman"/>
                <w:color w:val="000000" w:themeColor="text1"/>
                <w:sz w:val="22"/>
                <w:szCs w:val="22"/>
              </w:rPr>
              <w:t xml:space="preserve">Led the development of MII cost estimates </w:t>
            </w:r>
            <w:r w:rsidRPr="00A944FD" w:rsidR="009563D6">
              <w:rPr>
                <w:rFonts w:ascii="Times New Roman" w:hAnsi="Times New Roman"/>
                <w:color w:val="000000" w:themeColor="text1"/>
                <w:sz w:val="22"/>
                <w:szCs w:val="22"/>
              </w:rPr>
              <w:t>for this project which needed correction of all drainage failures for Areas A, C, E, and Longhorn and Shorthorn Airstrips</w:t>
            </w:r>
          </w:p>
          <w:p w:rsidRPr="00A944FD" w:rsidR="006243C4" w:rsidP="006243C4" w:rsidRDefault="006243C4" w14:paraId="338A1197" w14:textId="529E5053">
            <w:pPr>
              <w:pStyle w:val="TextBoxListBullet1"/>
              <w:ind w:left="572" w:hanging="450"/>
              <w:rPr>
                <w:rFonts w:ascii="Times New Roman" w:hAnsi="Times New Roman"/>
                <w:sz w:val="22"/>
                <w:szCs w:val="22"/>
              </w:rPr>
            </w:pPr>
            <w:r w:rsidRPr="00A944FD">
              <w:rPr>
                <w:rFonts w:ascii="Times New Roman" w:hAnsi="Times New Roman"/>
                <w:sz w:val="22"/>
                <w:szCs w:val="22"/>
              </w:rPr>
              <w:t>Attended design charrette and all design review meetings.</w:t>
            </w:r>
          </w:p>
          <w:p w:rsidRPr="00A944FD" w:rsidR="00C60F19" w:rsidP="006243C4" w:rsidRDefault="006243C4" w14:paraId="066B7907" w14:textId="4B847505">
            <w:pPr>
              <w:pStyle w:val="TextBoxListBullet1"/>
              <w:ind w:left="572" w:hanging="450"/>
              <w:rPr>
                <w:rFonts w:ascii="Times New Roman" w:hAnsi="Times New Roman"/>
                <w:sz w:val="22"/>
                <w:szCs w:val="22"/>
              </w:rPr>
            </w:pPr>
            <w:r w:rsidRPr="00A944FD">
              <w:rPr>
                <w:rFonts w:ascii="Times New Roman" w:hAnsi="Times New Roman"/>
                <w:color w:val="000000" w:themeColor="text1"/>
                <w:sz w:val="22"/>
                <w:szCs w:val="22"/>
              </w:rPr>
              <w:t xml:space="preserve">Provided cost estimates and schedules for charrette, 35%, 65%, 95%, and 100% design submittals. </w:t>
            </w:r>
          </w:p>
        </w:tc>
      </w:tr>
      <w:tr w:rsidRPr="00A944FD" w:rsidR="00C60F19" w:rsidTr="00DF5BA1" w14:paraId="11F2AD1B"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C60F19" w:rsidP="00980536" w:rsidRDefault="00C60F19" w14:paraId="235D3154"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Pr>
          <w:p w:rsidRPr="00A944FD" w:rsidR="00C60F19" w:rsidP="00980536" w:rsidRDefault="00C60F19" w14:paraId="493A17D1"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C60F19" w:rsidP="00980536" w:rsidRDefault="00C60F19" w14:paraId="54B07E86"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3352AA" w:rsidTr="00DF5BA1" w14:paraId="2F78E066" w14:textId="77777777">
        <w:trPr>
          <w:cantSplit/>
        </w:trPr>
        <w:tc>
          <w:tcPr>
            <w:tcW w:w="270" w:type="dxa"/>
            <w:vMerge/>
            <w:tcMar>
              <w:left w:w="43" w:type="dxa"/>
              <w:right w:w="43" w:type="dxa"/>
            </w:tcMar>
            <w:vAlign w:val="center"/>
          </w:tcPr>
          <w:p w:rsidRPr="00A944FD" w:rsidR="003352AA" w:rsidP="003352AA" w:rsidRDefault="003352AA" w14:paraId="25E790CB"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3352AA" w:rsidP="003352AA" w:rsidRDefault="003352AA" w14:paraId="3FAA8720" w14:textId="7061A35C">
            <w:pPr>
              <w:spacing w:after="0"/>
              <w:rPr>
                <w:rFonts w:ascii="Times New Roman" w:hAnsi="Times New Roman" w:cs="Times New Roman"/>
              </w:rPr>
            </w:pPr>
            <w:r w:rsidRPr="00A944FD">
              <w:rPr>
                <w:rFonts w:ascii="Times New Roman" w:hAnsi="Times New Roman" w:cs="Times New Roman"/>
              </w:rPr>
              <w:t>USACE Fort Worth District – Fort Hood Dams, 44, 45, 48 and 50, Fort Hood, TX</w:t>
            </w:r>
          </w:p>
        </w:tc>
        <w:tc>
          <w:tcPr>
            <w:tcW w:w="3456" w:type="dxa"/>
            <w:tcBorders>
              <w:top w:val="nil"/>
              <w:bottom w:val="single" w:color="999999" w:sz="4" w:space="0"/>
            </w:tcBorders>
            <w:vAlign w:val="center"/>
          </w:tcPr>
          <w:p w:rsidRPr="00A944FD" w:rsidR="003352AA" w:rsidP="003352AA" w:rsidRDefault="003352AA" w14:paraId="5AD001CD" w14:textId="77777777">
            <w:pPr>
              <w:pStyle w:val="Heading1"/>
              <w:spacing w:before="0" w:after="0"/>
              <w:rPr>
                <w:rFonts w:ascii="Times New Roman" w:hAnsi="Times New Roman" w:cs="Times New Roman"/>
                <w:color w:val="000000" w:themeColor="text1"/>
                <w:sz w:val="20"/>
                <w:szCs w:val="20"/>
                <w:lang w:val="fr-FR"/>
              </w:rPr>
            </w:pPr>
            <w:r w:rsidRPr="00A944FD">
              <w:rPr>
                <w:rFonts w:ascii="Times New Roman" w:hAnsi="Times New Roman" w:cs="Times New Roman"/>
                <w:b w:val="0"/>
                <w:color w:val="000000" w:themeColor="text1"/>
                <w:sz w:val="12"/>
                <w:szCs w:val="12"/>
                <w:lang w:val="fr-FR"/>
              </w:rPr>
              <w:t>PROFESSIONAL SERVICES:</w:t>
            </w:r>
            <w:r w:rsidRPr="00A944FD">
              <w:rPr>
                <w:rFonts w:ascii="Times New Roman" w:hAnsi="Times New Roman" w:cs="Times New Roman"/>
                <w:b w:val="0"/>
                <w:color w:val="000000" w:themeColor="text1"/>
                <w:sz w:val="14"/>
                <w:szCs w:val="14"/>
                <w:lang w:val="fr-FR"/>
              </w:rPr>
              <w:t xml:space="preserve">  </w:t>
            </w:r>
            <w:r w:rsidRPr="00A944FD">
              <w:rPr>
                <w:rFonts w:ascii="Times New Roman" w:hAnsi="Times New Roman" w:cs="Times New Roman"/>
                <w:b w:val="0"/>
                <w:color w:val="000000" w:themeColor="text1"/>
                <w:sz w:val="22"/>
                <w:szCs w:val="22"/>
                <w:lang w:val="fr-FR"/>
              </w:rPr>
              <w:t>2019</w:t>
            </w:r>
          </w:p>
          <w:p w:rsidRPr="00A944FD" w:rsidR="003352AA" w:rsidP="003352AA" w:rsidRDefault="003352AA" w14:paraId="2907E8C0" w14:textId="78E202CA">
            <w:pPr>
              <w:pStyle w:val="CellInsert"/>
              <w:rPr>
                <w:rFonts w:ascii="Times New Roman" w:hAnsi="Times New Roman"/>
              </w:rPr>
            </w:pPr>
            <w:r w:rsidRPr="00A944FD">
              <w:rPr>
                <w:rFonts w:ascii="Times New Roman" w:hAnsi="Times New Roman"/>
                <w:color w:val="000000" w:themeColor="text1"/>
                <w:sz w:val="12"/>
                <w:szCs w:val="12"/>
                <w:lang w:val="fr-FR"/>
              </w:rPr>
              <w:t>CONSTRUCTION:</w:t>
            </w:r>
            <w:r w:rsidRPr="00A944FD">
              <w:rPr>
                <w:rFonts w:ascii="Times New Roman" w:hAnsi="Times New Roman"/>
                <w:b/>
                <w:color w:val="000000" w:themeColor="text1"/>
                <w:sz w:val="14"/>
                <w:szCs w:val="14"/>
                <w:lang w:val="fr-FR"/>
              </w:rPr>
              <w:t xml:space="preserve"> </w:t>
            </w:r>
            <w:r w:rsidRPr="00A944FD">
              <w:rPr>
                <w:rFonts w:ascii="Times New Roman" w:hAnsi="Times New Roman"/>
                <w:b/>
                <w:color w:val="000000" w:themeColor="text1"/>
                <w:sz w:val="20"/>
                <w:szCs w:val="20"/>
                <w:lang w:val="fr-FR"/>
              </w:rPr>
              <w:t xml:space="preserve"> </w:t>
            </w:r>
            <w:r w:rsidRPr="00A944FD">
              <w:rPr>
                <w:rFonts w:ascii="Times New Roman" w:hAnsi="Times New Roman"/>
                <w:b/>
                <w:color w:val="000000" w:themeColor="text1"/>
                <w:sz w:val="22"/>
                <w:szCs w:val="22"/>
                <w:lang w:val="fr-FR"/>
              </w:rPr>
              <w:t>2021</w:t>
            </w:r>
          </w:p>
        </w:tc>
      </w:tr>
      <w:tr w:rsidRPr="00A944FD" w:rsidR="003352AA" w:rsidTr="00DF5BA1" w14:paraId="714EA615" w14:textId="77777777">
        <w:trPr>
          <w:cantSplit/>
        </w:trPr>
        <w:tc>
          <w:tcPr>
            <w:tcW w:w="270" w:type="dxa"/>
            <w:vMerge/>
            <w:tcMar>
              <w:left w:w="43" w:type="dxa"/>
              <w:right w:w="43" w:type="dxa"/>
            </w:tcMar>
            <w:vAlign w:val="center"/>
          </w:tcPr>
          <w:p w:rsidRPr="00A944FD" w:rsidR="003352AA" w:rsidP="003352AA" w:rsidRDefault="003352AA" w14:paraId="4B4569F1"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3352AA" w:rsidP="003352AA" w:rsidRDefault="003352AA" w14:paraId="40FE27EE" w14:textId="291B0E69">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3352AA" w:rsidTr="002F6F1F" w14:paraId="6C37DF60" w14:textId="77777777">
        <w:trPr>
          <w:cantSplit/>
          <w:trHeight w:val="2339"/>
        </w:trPr>
        <w:tc>
          <w:tcPr>
            <w:tcW w:w="270" w:type="dxa"/>
            <w:vMerge/>
            <w:tcMar>
              <w:left w:w="43" w:type="dxa"/>
              <w:right w:w="43" w:type="dxa"/>
            </w:tcMar>
            <w:vAlign w:val="center"/>
          </w:tcPr>
          <w:p w:rsidRPr="00A944FD" w:rsidR="003352AA" w:rsidP="003352AA" w:rsidRDefault="003352AA" w14:paraId="71465E8D" w14:textId="77777777">
            <w:pPr>
              <w:spacing w:after="0"/>
              <w:rPr>
                <w:rFonts w:ascii="Times New Roman" w:hAnsi="Times New Roman" w:cs="Times New Roman"/>
                <w:b/>
                <w:bCs/>
                <w:color w:val="FFFFFF" w:themeColor="background1"/>
                <w:szCs w:val="16"/>
              </w:rPr>
            </w:pPr>
          </w:p>
        </w:tc>
        <w:tc>
          <w:tcPr>
            <w:tcW w:w="3960" w:type="dxa"/>
            <w:gridSpan w:val="2"/>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3352AA" w:rsidP="003352AA" w:rsidRDefault="003352AA" w14:paraId="61F96EBB" w14:textId="77777777">
            <w:pPr>
              <w:spacing w:after="0"/>
              <w:ind w:right="-58"/>
              <w:rPr>
                <w:rFonts w:ascii="Times New Roman" w:hAnsi="Times New Roman" w:cs="Times New Roman"/>
                <w:color w:val="000000" w:themeColor="text1"/>
              </w:rPr>
            </w:pPr>
            <w:r w:rsidRPr="00A944FD">
              <w:rPr>
                <w:rFonts w:ascii="Times New Roman" w:hAnsi="Times New Roman" w:cs="Times New Roman"/>
                <w:b/>
                <w:bCs/>
                <w:color w:val="000000" w:themeColor="text1"/>
              </w:rPr>
              <w:t xml:space="preserve">Cost Engineer </w:t>
            </w:r>
            <w:r w:rsidRPr="00A944FD">
              <w:rPr>
                <w:rFonts w:ascii="Times New Roman" w:hAnsi="Times New Roman" w:cs="Times New Roman"/>
                <w:color w:val="000000" w:themeColor="text1"/>
              </w:rPr>
              <w:t>for project that included drainage improvements for Dams 44, 45, 48, and 50, including earthwork, storm drainage, paving, and related improvements. ACC $3M MPT: 3.1.2, 3.1.3., 3.1.6. Cost:$9.5M</w:t>
            </w:r>
          </w:p>
          <w:p w:rsidRPr="00A944FD" w:rsidR="003352AA" w:rsidP="003352AA" w:rsidRDefault="003352AA" w14:paraId="3919D626"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3352AA" w:rsidP="003352AA" w:rsidRDefault="003352AA" w14:paraId="513B36EF" w14:textId="52A1DA8B">
            <w:pPr>
              <w:spacing w:after="0"/>
              <w:rPr>
                <w:rFonts w:ascii="Times New Roman" w:hAnsi="Times New Roman" w:cs="Times New Roman"/>
                <w:b/>
                <w:i/>
                <w:iCs/>
                <w:noProof/>
                <w:color w:val="0077C0"/>
              </w:rPr>
            </w:pPr>
            <w:r w:rsidRPr="00A944FD">
              <w:rPr>
                <w:rFonts w:ascii="Times New Roman" w:hAnsi="Times New Roman" w:cs="Times New Roman"/>
                <w:bCs/>
              </w:rPr>
              <w:t>MII Cost Estimates</w:t>
            </w:r>
          </w:p>
        </w:tc>
        <w:tc>
          <w:tcPr>
            <w:tcW w:w="6660" w:type="dxa"/>
            <w:gridSpan w:val="3"/>
            <w:tcBorders>
              <w:top w:val="nil"/>
              <w:left w:val="single" w:color="FFFFFF" w:themeColor="background1" w:sz="12" w:space="0"/>
              <w:bottom w:val="single" w:color="808080" w:themeColor="background1" w:themeShade="80" w:sz="12" w:space="0"/>
            </w:tcBorders>
            <w:shd w:val="clear" w:color="auto" w:fill="E1E1E1"/>
          </w:tcPr>
          <w:p w:rsidRPr="00A944FD" w:rsidR="003352AA" w:rsidP="0062321D" w:rsidRDefault="003352AA" w14:paraId="420AA4CA" w14:textId="77777777">
            <w:pPr>
              <w:pStyle w:val="TextBoxListBullet1"/>
              <w:numPr>
                <w:ilvl w:val="0"/>
                <w:numId w:val="15"/>
              </w:numPr>
              <w:ind w:left="391"/>
              <w:rPr>
                <w:rFonts w:ascii="Times New Roman" w:hAnsi="Times New Roman"/>
                <w:sz w:val="22"/>
                <w:szCs w:val="22"/>
              </w:rPr>
            </w:pPr>
            <w:r w:rsidRPr="00A944FD">
              <w:rPr>
                <w:rFonts w:ascii="Times New Roman" w:hAnsi="Times New Roman"/>
                <w:color w:val="000000" w:themeColor="text1"/>
                <w:sz w:val="22"/>
                <w:szCs w:val="22"/>
              </w:rPr>
              <w:t xml:space="preserve">Led the development of MII cost estimates for project that included drainage improvements for Dams 44, 45, 48, and 50, including earthwork, storm drainage, paving, and related improvements. </w:t>
            </w:r>
          </w:p>
          <w:p w:rsidRPr="00A944FD" w:rsidR="003352AA" w:rsidP="0062321D" w:rsidRDefault="003352AA" w14:paraId="2D60A97C" w14:textId="77777777">
            <w:pPr>
              <w:pStyle w:val="TextBoxListBullet1"/>
              <w:numPr>
                <w:ilvl w:val="0"/>
                <w:numId w:val="15"/>
              </w:numPr>
              <w:ind w:left="391"/>
              <w:rPr>
                <w:rFonts w:ascii="Times New Roman" w:hAnsi="Times New Roman"/>
                <w:sz w:val="22"/>
                <w:szCs w:val="22"/>
              </w:rPr>
            </w:pPr>
            <w:r w:rsidRPr="00A944FD">
              <w:rPr>
                <w:rFonts w:ascii="Times New Roman" w:hAnsi="Times New Roman"/>
                <w:sz w:val="22"/>
                <w:szCs w:val="22"/>
              </w:rPr>
              <w:t>Attended design charrette and all design review meetings.</w:t>
            </w:r>
          </w:p>
          <w:p w:rsidRPr="00A944FD" w:rsidR="003352AA" w:rsidP="0062321D" w:rsidRDefault="003352AA" w14:paraId="680D95C7" w14:textId="7052B430">
            <w:pPr>
              <w:pStyle w:val="TextBoxListBullet1"/>
              <w:numPr>
                <w:ilvl w:val="0"/>
                <w:numId w:val="15"/>
              </w:numPr>
              <w:ind w:left="391"/>
              <w:rPr>
                <w:rFonts w:ascii="Times New Roman" w:hAnsi="Times New Roman"/>
                <w:spacing w:val="-2"/>
                <w:sz w:val="20"/>
                <w:szCs w:val="20"/>
              </w:rPr>
            </w:pPr>
            <w:r w:rsidRPr="00A944FD">
              <w:rPr>
                <w:rFonts w:ascii="Times New Roman" w:hAnsi="Times New Roman"/>
                <w:color w:val="000000" w:themeColor="text1"/>
                <w:sz w:val="22"/>
                <w:szCs w:val="22"/>
              </w:rPr>
              <w:t xml:space="preserve">Provided cost estimates and schedules for charrette, 35%, 65%, 95%, and 100% design submittals. </w:t>
            </w:r>
          </w:p>
        </w:tc>
      </w:tr>
      <w:tr w:rsidRPr="00A944FD" w:rsidR="00C60F19" w:rsidTr="00DF5BA1" w14:paraId="775AE4E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C60F19" w:rsidP="00980536" w:rsidRDefault="00C60F19" w14:paraId="36815392"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Pr>
          <w:p w:rsidRPr="00A944FD" w:rsidR="00C60F19" w:rsidP="00980536" w:rsidRDefault="00C60F19" w14:paraId="50C64B95"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C60F19" w:rsidP="00980536" w:rsidRDefault="00C60F19" w14:paraId="624E77E8"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3352AA" w:rsidTr="00DF5BA1" w14:paraId="2ADD6C19" w14:textId="77777777">
        <w:trPr>
          <w:cantSplit/>
          <w:trHeight w:val="384"/>
        </w:trPr>
        <w:tc>
          <w:tcPr>
            <w:tcW w:w="270" w:type="dxa"/>
            <w:vMerge/>
            <w:tcMar>
              <w:left w:w="43" w:type="dxa"/>
              <w:right w:w="43" w:type="dxa"/>
            </w:tcMar>
            <w:vAlign w:val="center"/>
          </w:tcPr>
          <w:p w:rsidRPr="00A944FD" w:rsidR="003352AA" w:rsidP="003352AA" w:rsidRDefault="003352AA" w14:paraId="750B97A0"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3352AA" w:rsidP="00F05D79" w:rsidRDefault="003352AA" w14:paraId="12F0C0FD" w14:textId="09DB2EA4">
            <w:pPr>
              <w:spacing w:after="0"/>
              <w:rPr>
                <w:rFonts w:ascii="Times New Roman" w:hAnsi="Times New Roman" w:cs="Times New Roman"/>
                <w:i/>
                <w:iCs/>
              </w:rPr>
            </w:pPr>
            <w:r w:rsidRPr="00A944FD">
              <w:rPr>
                <w:rFonts w:ascii="Times New Roman" w:hAnsi="Times New Roman" w:cs="Times New Roman"/>
              </w:rPr>
              <w:t xml:space="preserve">USACE Fort Worth District – </w:t>
            </w:r>
            <w:r w:rsidRPr="00A944FD" w:rsidR="00F05D79">
              <w:rPr>
                <w:rFonts w:ascii="Times New Roman" w:hAnsi="Times New Roman" w:cs="Times New Roman"/>
              </w:rPr>
              <w:t>Sabine Pass to Galveston Bay, Port Arthur and Vicinity Coastal Storm Risk Management, (CSRM)</w:t>
            </w:r>
          </w:p>
        </w:tc>
        <w:tc>
          <w:tcPr>
            <w:tcW w:w="3456" w:type="dxa"/>
            <w:tcBorders>
              <w:top w:val="nil"/>
              <w:bottom w:val="single" w:color="999999" w:sz="4" w:space="0"/>
            </w:tcBorders>
            <w:vAlign w:val="center"/>
          </w:tcPr>
          <w:p w:rsidRPr="00A944FD" w:rsidR="003352AA" w:rsidP="003352AA" w:rsidRDefault="003352AA" w14:paraId="62AB4898" w14:textId="77777777">
            <w:pPr>
              <w:pStyle w:val="Heading1"/>
              <w:spacing w:before="0" w:after="0"/>
              <w:rPr>
                <w:rFonts w:ascii="Times New Roman" w:hAnsi="Times New Roman" w:cs="Times New Roman"/>
                <w:color w:val="000000" w:themeColor="text1"/>
                <w:sz w:val="20"/>
                <w:szCs w:val="20"/>
                <w:lang w:val="fr-FR"/>
              </w:rPr>
            </w:pPr>
            <w:r w:rsidRPr="00A944FD">
              <w:rPr>
                <w:rFonts w:ascii="Times New Roman" w:hAnsi="Times New Roman" w:cs="Times New Roman"/>
                <w:b w:val="0"/>
                <w:color w:val="000000" w:themeColor="text1"/>
                <w:sz w:val="12"/>
                <w:szCs w:val="12"/>
                <w:lang w:val="fr-FR"/>
              </w:rPr>
              <w:t>PROFESSIONAL SERVICES:</w:t>
            </w:r>
            <w:r w:rsidRPr="00A944FD">
              <w:rPr>
                <w:rFonts w:ascii="Times New Roman" w:hAnsi="Times New Roman" w:cs="Times New Roman"/>
                <w:b w:val="0"/>
                <w:color w:val="000000" w:themeColor="text1"/>
                <w:sz w:val="14"/>
                <w:szCs w:val="14"/>
                <w:lang w:val="fr-FR"/>
              </w:rPr>
              <w:t xml:space="preserve">  </w:t>
            </w:r>
            <w:r w:rsidRPr="00A944FD">
              <w:rPr>
                <w:rFonts w:ascii="Times New Roman" w:hAnsi="Times New Roman" w:cs="Times New Roman"/>
                <w:b w:val="0"/>
                <w:color w:val="000000" w:themeColor="text1"/>
                <w:sz w:val="22"/>
                <w:szCs w:val="22"/>
                <w:lang w:val="fr-FR"/>
              </w:rPr>
              <w:t>2019</w:t>
            </w:r>
          </w:p>
          <w:p w:rsidRPr="00A944FD" w:rsidR="003352AA" w:rsidP="003352AA" w:rsidRDefault="003352AA" w14:paraId="5E457D1B" w14:textId="7B2B707B">
            <w:pPr>
              <w:pStyle w:val="CellInsert"/>
              <w:rPr>
                <w:rFonts w:ascii="Times New Roman" w:hAnsi="Times New Roman"/>
                <w:lang w:val="fr-FR"/>
              </w:rPr>
            </w:pPr>
            <w:r w:rsidRPr="00A944FD">
              <w:rPr>
                <w:rFonts w:ascii="Times New Roman" w:hAnsi="Times New Roman"/>
                <w:color w:val="000000" w:themeColor="text1"/>
                <w:sz w:val="12"/>
                <w:szCs w:val="12"/>
                <w:lang w:val="fr-FR"/>
              </w:rPr>
              <w:t>CONSTRUCTION:</w:t>
            </w:r>
            <w:r w:rsidRPr="00A944FD">
              <w:rPr>
                <w:rFonts w:ascii="Times New Roman" w:hAnsi="Times New Roman"/>
                <w:b/>
                <w:color w:val="000000" w:themeColor="text1"/>
                <w:sz w:val="14"/>
                <w:szCs w:val="14"/>
                <w:lang w:val="fr-FR"/>
              </w:rPr>
              <w:t xml:space="preserve"> </w:t>
            </w:r>
            <w:r w:rsidRPr="00A944FD">
              <w:rPr>
                <w:rFonts w:ascii="Times New Roman" w:hAnsi="Times New Roman"/>
                <w:b/>
                <w:color w:val="000000" w:themeColor="text1"/>
                <w:sz w:val="20"/>
                <w:szCs w:val="20"/>
                <w:lang w:val="fr-FR"/>
              </w:rPr>
              <w:t xml:space="preserve"> </w:t>
            </w:r>
            <w:r w:rsidRPr="00A944FD" w:rsidR="00AB5369">
              <w:rPr>
                <w:rFonts w:ascii="Times New Roman" w:hAnsi="Times New Roman"/>
                <w:b/>
                <w:color w:val="000000" w:themeColor="text1"/>
                <w:sz w:val="22"/>
                <w:szCs w:val="22"/>
                <w:lang w:val="fr-FR"/>
              </w:rPr>
              <w:t>N/A</w:t>
            </w:r>
          </w:p>
        </w:tc>
      </w:tr>
      <w:tr w:rsidRPr="00A944FD" w:rsidR="003352AA" w:rsidTr="00DF5BA1" w14:paraId="3CEA9488" w14:textId="77777777">
        <w:trPr>
          <w:cantSplit/>
        </w:trPr>
        <w:tc>
          <w:tcPr>
            <w:tcW w:w="270" w:type="dxa"/>
            <w:vMerge/>
            <w:tcMar>
              <w:left w:w="43" w:type="dxa"/>
              <w:right w:w="43" w:type="dxa"/>
            </w:tcMar>
            <w:vAlign w:val="center"/>
          </w:tcPr>
          <w:p w:rsidRPr="00A944FD" w:rsidR="003352AA" w:rsidP="003352AA" w:rsidRDefault="003352AA" w14:paraId="0B88B528"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3352AA" w:rsidP="003352AA" w:rsidRDefault="003352AA" w14:paraId="169A6A3E" w14:textId="41A5254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3352AA" w:rsidTr="00DF5BA1" w14:paraId="0D73C26A" w14:textId="77777777">
        <w:trPr>
          <w:cantSplit/>
        </w:trPr>
        <w:tc>
          <w:tcPr>
            <w:tcW w:w="270" w:type="dxa"/>
            <w:vMerge/>
            <w:tcMar>
              <w:left w:w="43" w:type="dxa"/>
              <w:right w:w="43" w:type="dxa"/>
            </w:tcMar>
            <w:vAlign w:val="center"/>
          </w:tcPr>
          <w:p w:rsidRPr="00A944FD" w:rsidR="003352AA" w:rsidP="003352AA" w:rsidRDefault="003352AA" w14:paraId="0E50EE3D" w14:textId="77777777">
            <w:pPr>
              <w:spacing w:after="0"/>
              <w:rPr>
                <w:rFonts w:ascii="Times New Roman" w:hAnsi="Times New Roman" w:cs="Times New Roman"/>
                <w:b/>
                <w:bCs/>
                <w:color w:val="FFFFFF" w:themeColor="background1"/>
                <w:szCs w:val="16"/>
              </w:rPr>
            </w:pPr>
          </w:p>
        </w:tc>
        <w:tc>
          <w:tcPr>
            <w:tcW w:w="3960" w:type="dxa"/>
            <w:gridSpan w:val="2"/>
            <w:tcBorders>
              <w:top w:val="nil"/>
              <w:left w:val="single" w:color="FFFFFF" w:themeColor="background1" w:sz="12" w:space="0"/>
              <w:bottom w:val="single" w:color="auto" w:sz="4" w:space="0"/>
              <w:right w:val="single" w:color="FFFFFF" w:themeColor="background1" w:sz="12" w:space="0"/>
            </w:tcBorders>
            <w:shd w:val="clear" w:color="auto" w:fill="E1E1E1"/>
          </w:tcPr>
          <w:p w:rsidRPr="00A944FD" w:rsidR="003352AA" w:rsidP="00F05D79" w:rsidRDefault="003352AA" w14:paraId="7FC69F13" w14:textId="43D267F5">
            <w:pPr>
              <w:spacing w:after="0"/>
              <w:ind w:right="-58"/>
              <w:rPr>
                <w:rFonts w:ascii="Times New Roman" w:hAnsi="Times New Roman" w:cs="Times New Roman"/>
                <w:color w:val="000000" w:themeColor="text1"/>
              </w:rPr>
            </w:pPr>
            <w:r w:rsidRPr="00A944FD">
              <w:rPr>
                <w:rFonts w:ascii="Times New Roman" w:hAnsi="Times New Roman" w:cs="Times New Roman"/>
                <w:b/>
                <w:bCs/>
                <w:color w:val="000000" w:themeColor="text1"/>
              </w:rPr>
              <w:t>Cost Engineer</w:t>
            </w:r>
            <w:r w:rsidRPr="00A944FD" w:rsidR="000E2862">
              <w:rPr>
                <w:rFonts w:ascii="Times New Roman" w:hAnsi="Times New Roman" w:cs="Times New Roman"/>
                <w:b/>
                <w:bCs/>
                <w:color w:val="000000" w:themeColor="text1"/>
              </w:rPr>
              <w:t xml:space="preserve"> </w:t>
            </w:r>
            <w:r w:rsidRPr="00A944FD" w:rsidR="0062321D">
              <w:rPr>
                <w:rFonts w:ascii="Times New Roman" w:hAnsi="Times New Roman" w:cs="Times New Roman"/>
                <w:color w:val="000000" w:themeColor="text1"/>
              </w:rPr>
              <w:t xml:space="preserve">for this iconic project. The project starts at the northern end of the Taylors Bayou Turning Basin, where steel sheet pile floodwall </w:t>
            </w:r>
            <w:r w:rsidRPr="00A944FD" w:rsidR="0062321D">
              <w:rPr>
                <w:rFonts w:ascii="Times New Roman" w:hAnsi="Times New Roman" w:eastAsia="Times New Roman" w:cs="Times New Roman"/>
                <w:color w:val="000000"/>
              </w:rPr>
              <w:t>meets</w:t>
            </w:r>
            <w:r w:rsidRPr="00A944FD" w:rsidR="0062321D">
              <w:rPr>
                <w:rFonts w:ascii="Times New Roman" w:hAnsi="Times New Roman" w:cs="Times New Roman"/>
                <w:color w:val="000000" w:themeColor="text1"/>
              </w:rPr>
              <w:t xml:space="preserve"> concrete piles. The existing Port Arthur and Vicinity Hurricane Flood Protection Project consists of concrete piles, both cantilever and braced cantilevered. The floodwall was located adjacent to the Taylors Bayou Turning Basin which was to be dredged for maintenance and deepening. A portion of the floodwall section failed in August 2017 due to erosion of the flood</w:t>
            </w:r>
            <w:r w:rsidR="00EC1B48">
              <w:rPr>
                <w:rFonts w:ascii="Times New Roman" w:hAnsi="Times New Roman" w:cs="Times New Roman"/>
                <w:color w:val="000000" w:themeColor="text1"/>
              </w:rPr>
              <w:t>-</w:t>
            </w:r>
            <w:r w:rsidRPr="00A944FD" w:rsidR="0062321D">
              <w:rPr>
                <w:rFonts w:ascii="Times New Roman" w:hAnsi="Times New Roman" w:cs="Times New Roman"/>
                <w:color w:val="000000" w:themeColor="text1"/>
              </w:rPr>
              <w:t>side foundation materials. Cost: N/A</w:t>
            </w:r>
          </w:p>
          <w:p w:rsidRPr="00A944FD" w:rsidR="003352AA" w:rsidP="003352AA" w:rsidRDefault="003352AA" w14:paraId="01D19238"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3352AA" w:rsidP="003352AA" w:rsidRDefault="003352AA" w14:paraId="4D6D51CD" w14:textId="762DB5BC">
            <w:pPr>
              <w:spacing w:after="0"/>
              <w:ind w:right="-58"/>
              <w:rPr>
                <w:rFonts w:ascii="Times New Roman" w:hAnsi="Times New Roman" w:cs="Times New Roman"/>
                <w:bCs/>
              </w:rPr>
            </w:pPr>
            <w:r w:rsidRPr="00A944FD">
              <w:rPr>
                <w:rFonts w:ascii="Times New Roman" w:hAnsi="Times New Roman" w:cs="Times New Roman"/>
                <w:bCs/>
              </w:rPr>
              <w:t>MII Cost Estimates</w:t>
            </w:r>
            <w:r w:rsidRPr="00A944FD" w:rsidR="00EF0D27">
              <w:rPr>
                <w:rFonts w:ascii="Times New Roman" w:hAnsi="Times New Roman" w:cs="Times New Roman"/>
                <w:bCs/>
              </w:rPr>
              <w:t>, Value Engineering</w:t>
            </w:r>
          </w:p>
        </w:tc>
        <w:tc>
          <w:tcPr>
            <w:tcW w:w="6660" w:type="dxa"/>
            <w:gridSpan w:val="3"/>
            <w:tcBorders>
              <w:top w:val="nil"/>
              <w:left w:val="single" w:color="FFFFFF" w:themeColor="background1" w:sz="12" w:space="0"/>
              <w:bottom w:val="single" w:color="auto" w:sz="4" w:space="0"/>
            </w:tcBorders>
            <w:shd w:val="clear" w:color="auto" w:fill="E1E1E1"/>
          </w:tcPr>
          <w:p w:rsidRPr="00A944FD" w:rsidR="000E2862" w:rsidP="000E2862" w:rsidRDefault="00EF0D27" w14:paraId="334F25C9" w14:textId="77777777">
            <w:pPr>
              <w:pStyle w:val="TextBoxListBullet1"/>
              <w:ind w:left="390"/>
              <w:rPr>
                <w:rFonts w:ascii="Times New Roman" w:hAnsi="Times New Roman"/>
                <w:color w:val="000000" w:themeColor="text1"/>
                <w:sz w:val="22"/>
                <w:szCs w:val="22"/>
              </w:rPr>
            </w:pPr>
            <w:r w:rsidRPr="00A944FD">
              <w:rPr>
                <w:rFonts w:ascii="Times New Roman" w:hAnsi="Times New Roman"/>
                <w:color w:val="000000" w:themeColor="text1"/>
                <w:sz w:val="22"/>
                <w:szCs w:val="22"/>
              </w:rPr>
              <w:t xml:space="preserve">Led the development of MII cost estimates </w:t>
            </w:r>
            <w:r w:rsidRPr="00A944FD" w:rsidR="00F05D79">
              <w:rPr>
                <w:rFonts w:ascii="Times New Roman" w:hAnsi="Times New Roman"/>
                <w:color w:val="000000" w:themeColor="text1"/>
                <w:sz w:val="22"/>
                <w:szCs w:val="22"/>
              </w:rPr>
              <w:t xml:space="preserve">and Value Engineering services </w:t>
            </w:r>
            <w:r w:rsidRPr="00A944FD">
              <w:rPr>
                <w:rFonts w:ascii="Times New Roman" w:hAnsi="Times New Roman"/>
                <w:color w:val="000000" w:themeColor="text1"/>
                <w:sz w:val="22"/>
                <w:szCs w:val="22"/>
              </w:rPr>
              <w:t>for this project</w:t>
            </w:r>
            <w:r w:rsidRPr="00A944FD" w:rsidR="000E2862">
              <w:rPr>
                <w:rFonts w:ascii="Times New Roman" w:hAnsi="Times New Roman"/>
                <w:sz w:val="22"/>
                <w:szCs w:val="22"/>
              </w:rPr>
              <w:t xml:space="preserve"> </w:t>
            </w:r>
          </w:p>
          <w:p w:rsidRPr="00A944FD" w:rsidR="000E2862" w:rsidP="000E2862" w:rsidRDefault="000E2862" w14:paraId="4166D161" w14:textId="1BB3E36B">
            <w:pPr>
              <w:pStyle w:val="TextBoxListBullet1"/>
              <w:ind w:left="390"/>
              <w:rPr>
                <w:rFonts w:ascii="Times New Roman" w:hAnsi="Times New Roman"/>
                <w:color w:val="000000" w:themeColor="text1"/>
                <w:sz w:val="22"/>
                <w:szCs w:val="22"/>
              </w:rPr>
            </w:pPr>
            <w:r w:rsidRPr="00A944FD">
              <w:rPr>
                <w:rFonts w:ascii="Times New Roman" w:hAnsi="Times New Roman"/>
                <w:color w:val="000000" w:themeColor="text1"/>
                <w:sz w:val="22"/>
                <w:szCs w:val="22"/>
              </w:rPr>
              <w:t>Provided cost estimates including removal of the floodwall as needed and a new floodwall section to be designed and constructed. This project accounted for future deepening of Taylors Bayou Turning Basin based on the Sabine-Neches Waterway Channel Improvement Feasibility study. This included erosion and scour protection, impact barriers, resiliency features, utilities and structures</w:t>
            </w:r>
          </w:p>
          <w:p w:rsidRPr="00A944FD" w:rsidR="00F05D79" w:rsidP="00F05D79" w:rsidRDefault="00F05D79" w14:paraId="1C9E535F" w14:textId="5F283A2A">
            <w:pPr>
              <w:pStyle w:val="TextBoxListBullet1"/>
              <w:ind w:left="390"/>
              <w:rPr>
                <w:rFonts w:ascii="Times New Roman" w:hAnsi="Times New Roman"/>
                <w:sz w:val="22"/>
                <w:szCs w:val="22"/>
              </w:rPr>
            </w:pPr>
            <w:r w:rsidRPr="00A944FD">
              <w:rPr>
                <w:rFonts w:ascii="Times New Roman" w:hAnsi="Times New Roman"/>
                <w:color w:val="000000" w:themeColor="text1"/>
                <w:sz w:val="22"/>
                <w:szCs w:val="22"/>
              </w:rPr>
              <w:t>Attended design charrette and all design review meetings</w:t>
            </w:r>
          </w:p>
          <w:p w:rsidRPr="00A944FD" w:rsidR="00EF0D27" w:rsidP="00F05D79" w:rsidRDefault="00F05D79" w14:paraId="075D9ADA" w14:textId="583941D9">
            <w:pPr>
              <w:pStyle w:val="TextBoxListBullet1"/>
              <w:ind w:left="390"/>
              <w:rPr>
                <w:rFonts w:ascii="Times New Roman" w:hAnsi="Times New Roman"/>
                <w:sz w:val="22"/>
                <w:szCs w:val="22"/>
              </w:rPr>
            </w:pPr>
            <w:r w:rsidRPr="00A944FD">
              <w:rPr>
                <w:rFonts w:ascii="Times New Roman" w:hAnsi="Times New Roman"/>
                <w:sz w:val="22"/>
                <w:szCs w:val="22"/>
              </w:rPr>
              <w:t>Led</w:t>
            </w:r>
            <w:r w:rsidRPr="00A944FD" w:rsidR="00EF0D27">
              <w:rPr>
                <w:rFonts w:ascii="Times New Roman" w:hAnsi="Times New Roman"/>
                <w:sz w:val="22"/>
                <w:szCs w:val="22"/>
              </w:rPr>
              <w:t xml:space="preserve"> the VE St</w:t>
            </w:r>
            <w:r w:rsidRPr="00A944FD">
              <w:rPr>
                <w:rFonts w:ascii="Times New Roman" w:hAnsi="Times New Roman"/>
                <w:sz w:val="22"/>
                <w:szCs w:val="22"/>
              </w:rPr>
              <w:t>u</w:t>
            </w:r>
            <w:r w:rsidRPr="00A944FD" w:rsidR="00EF0D27">
              <w:rPr>
                <w:rFonts w:ascii="Times New Roman" w:hAnsi="Times New Roman"/>
                <w:sz w:val="22"/>
                <w:szCs w:val="22"/>
              </w:rPr>
              <w:t>dy</w:t>
            </w:r>
          </w:p>
          <w:p w:rsidRPr="00A944FD" w:rsidR="003352AA" w:rsidP="00F05D79" w:rsidRDefault="00EF0D27" w14:paraId="62EF3291" w14:textId="62400901">
            <w:pPr>
              <w:pStyle w:val="TextBoxListBullet1"/>
              <w:ind w:left="390"/>
              <w:rPr>
                <w:rFonts w:ascii="Times New Roman" w:hAnsi="Times New Roman"/>
                <w:sz w:val="22"/>
                <w:szCs w:val="22"/>
              </w:rPr>
            </w:pPr>
            <w:r w:rsidRPr="00A944FD">
              <w:rPr>
                <w:rFonts w:ascii="Times New Roman" w:hAnsi="Times New Roman"/>
                <w:color w:val="000000" w:themeColor="text1"/>
                <w:sz w:val="22"/>
                <w:szCs w:val="22"/>
              </w:rPr>
              <w:t>Provided cost estimates and schedules for charrette, 35%, 65%, 95%, and 100% design submittals.</w:t>
            </w:r>
          </w:p>
        </w:tc>
      </w:tr>
      <w:tr w:rsidRPr="00A944FD" w:rsidR="003352AA" w:rsidTr="00DF5BA1" w14:paraId="3C886B2C"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3352AA" w:rsidP="00590EA5" w:rsidRDefault="003352AA" w14:paraId="1CB61B67" w14:textId="73545302">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FFFFFF" w:themeColor="background1" w:sz="12" w:space="0"/>
              <w:left w:val="single" w:color="FFFFFF" w:themeColor="background1" w:sz="12" w:space="0"/>
              <w:bottom w:val="nil"/>
            </w:tcBorders>
          </w:tcPr>
          <w:p w:rsidRPr="00A944FD" w:rsidR="003352AA" w:rsidP="00590EA5" w:rsidRDefault="003352AA" w14:paraId="11460B99"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3352AA" w:rsidP="00590EA5" w:rsidRDefault="003352AA" w14:paraId="4737A381"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3352AA" w:rsidTr="00DF5BA1" w14:paraId="0BD360D2" w14:textId="77777777">
        <w:trPr>
          <w:cantSplit/>
        </w:trPr>
        <w:tc>
          <w:tcPr>
            <w:tcW w:w="270" w:type="dxa"/>
            <w:vMerge/>
            <w:tcMar>
              <w:left w:w="43" w:type="dxa"/>
              <w:right w:w="43" w:type="dxa"/>
            </w:tcMar>
            <w:vAlign w:val="center"/>
          </w:tcPr>
          <w:p w:rsidRPr="00A944FD" w:rsidR="003352AA" w:rsidP="00590EA5" w:rsidRDefault="003352AA" w14:paraId="5884529F"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3352AA" w:rsidP="00590EA5" w:rsidRDefault="00EF0D27" w14:paraId="67627D38" w14:textId="5A03BD3F">
            <w:pPr>
              <w:spacing w:after="0"/>
              <w:rPr>
                <w:rFonts w:ascii="Times New Roman" w:hAnsi="Times New Roman" w:cs="Times New Roman"/>
              </w:rPr>
            </w:pPr>
            <w:r w:rsidRPr="00A944FD">
              <w:rPr>
                <w:rFonts w:ascii="Times New Roman" w:hAnsi="Times New Roman" w:cs="Times New Roman"/>
              </w:rPr>
              <w:t>USACE South Texas Levee / Border Wall– Rio Grande Valley Floodwall</w:t>
            </w:r>
          </w:p>
        </w:tc>
        <w:tc>
          <w:tcPr>
            <w:tcW w:w="3456" w:type="dxa"/>
            <w:tcBorders>
              <w:top w:val="nil"/>
              <w:bottom w:val="single" w:color="999999" w:sz="4" w:space="0"/>
            </w:tcBorders>
            <w:vAlign w:val="center"/>
          </w:tcPr>
          <w:p w:rsidRPr="00A944FD" w:rsidR="003352AA" w:rsidP="00590EA5" w:rsidRDefault="003352AA" w14:paraId="486AB6EB" w14:textId="77777777">
            <w:pPr>
              <w:pStyle w:val="Heading1"/>
              <w:spacing w:before="0" w:after="0"/>
              <w:rPr>
                <w:rFonts w:ascii="Times New Roman" w:hAnsi="Times New Roman" w:cs="Times New Roman"/>
                <w:color w:val="000000" w:themeColor="text1"/>
                <w:sz w:val="20"/>
                <w:szCs w:val="20"/>
                <w:lang w:val="fr-FR"/>
              </w:rPr>
            </w:pPr>
            <w:r w:rsidRPr="00A944FD">
              <w:rPr>
                <w:rFonts w:ascii="Times New Roman" w:hAnsi="Times New Roman" w:cs="Times New Roman"/>
                <w:b w:val="0"/>
                <w:color w:val="000000" w:themeColor="text1"/>
                <w:sz w:val="12"/>
                <w:szCs w:val="12"/>
                <w:lang w:val="fr-FR"/>
              </w:rPr>
              <w:t>PROFESSIONAL SERVICES:</w:t>
            </w:r>
            <w:r w:rsidRPr="00A944FD">
              <w:rPr>
                <w:rFonts w:ascii="Times New Roman" w:hAnsi="Times New Roman" w:cs="Times New Roman"/>
                <w:b w:val="0"/>
                <w:color w:val="000000" w:themeColor="text1"/>
                <w:sz w:val="14"/>
                <w:szCs w:val="14"/>
                <w:lang w:val="fr-FR"/>
              </w:rPr>
              <w:t xml:space="preserve">  </w:t>
            </w:r>
            <w:r w:rsidRPr="00A944FD">
              <w:rPr>
                <w:rFonts w:ascii="Times New Roman" w:hAnsi="Times New Roman" w:cs="Times New Roman"/>
                <w:b w:val="0"/>
                <w:color w:val="000000" w:themeColor="text1"/>
                <w:sz w:val="22"/>
                <w:szCs w:val="22"/>
                <w:lang w:val="fr-FR"/>
              </w:rPr>
              <w:t>2019</w:t>
            </w:r>
          </w:p>
          <w:p w:rsidRPr="00A944FD" w:rsidR="003352AA" w:rsidP="00590EA5" w:rsidRDefault="003352AA" w14:paraId="40F82C97" w14:textId="77777777">
            <w:pPr>
              <w:pStyle w:val="CellInsert"/>
              <w:rPr>
                <w:rFonts w:ascii="Times New Roman" w:hAnsi="Times New Roman"/>
              </w:rPr>
            </w:pPr>
            <w:r w:rsidRPr="00A944FD">
              <w:rPr>
                <w:rFonts w:ascii="Times New Roman" w:hAnsi="Times New Roman"/>
                <w:color w:val="000000" w:themeColor="text1"/>
                <w:sz w:val="12"/>
                <w:szCs w:val="12"/>
                <w:lang w:val="fr-FR"/>
              </w:rPr>
              <w:t>CONSTRUCTION:</w:t>
            </w:r>
            <w:r w:rsidRPr="00A944FD">
              <w:rPr>
                <w:rFonts w:ascii="Times New Roman" w:hAnsi="Times New Roman"/>
                <w:b/>
                <w:color w:val="000000" w:themeColor="text1"/>
                <w:sz w:val="14"/>
                <w:szCs w:val="14"/>
                <w:lang w:val="fr-FR"/>
              </w:rPr>
              <w:t xml:space="preserve"> </w:t>
            </w:r>
            <w:r w:rsidRPr="00A944FD">
              <w:rPr>
                <w:rFonts w:ascii="Times New Roman" w:hAnsi="Times New Roman"/>
                <w:b/>
                <w:color w:val="000000" w:themeColor="text1"/>
                <w:sz w:val="20"/>
                <w:szCs w:val="20"/>
                <w:lang w:val="fr-FR"/>
              </w:rPr>
              <w:t xml:space="preserve"> </w:t>
            </w:r>
            <w:r w:rsidRPr="00A944FD">
              <w:rPr>
                <w:rFonts w:ascii="Times New Roman" w:hAnsi="Times New Roman"/>
                <w:b/>
                <w:color w:val="000000" w:themeColor="text1"/>
                <w:sz w:val="22"/>
                <w:szCs w:val="22"/>
                <w:lang w:val="fr-FR"/>
              </w:rPr>
              <w:t>2021</w:t>
            </w:r>
          </w:p>
        </w:tc>
      </w:tr>
      <w:tr w:rsidRPr="00A944FD" w:rsidR="003352AA" w:rsidTr="00DF5BA1" w14:paraId="2FB421DF" w14:textId="77777777">
        <w:trPr>
          <w:cantSplit/>
        </w:trPr>
        <w:tc>
          <w:tcPr>
            <w:tcW w:w="270" w:type="dxa"/>
            <w:vMerge/>
            <w:tcMar>
              <w:left w:w="43" w:type="dxa"/>
              <w:right w:w="43" w:type="dxa"/>
            </w:tcMar>
            <w:vAlign w:val="center"/>
          </w:tcPr>
          <w:p w:rsidRPr="00A944FD" w:rsidR="003352AA" w:rsidP="00590EA5" w:rsidRDefault="003352AA" w14:paraId="47360219"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3352AA" w:rsidP="00590EA5" w:rsidRDefault="003352AA" w14:paraId="7DFB608E"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EF0D27" w:rsidTr="00DF5BA1" w14:paraId="36795070" w14:textId="77777777">
        <w:trPr>
          <w:cantSplit/>
          <w:trHeight w:val="1320"/>
        </w:trPr>
        <w:tc>
          <w:tcPr>
            <w:tcW w:w="270" w:type="dxa"/>
            <w:vMerge/>
            <w:tcMar>
              <w:left w:w="43" w:type="dxa"/>
              <w:right w:w="43" w:type="dxa"/>
            </w:tcMar>
            <w:vAlign w:val="center"/>
          </w:tcPr>
          <w:p w:rsidRPr="00A944FD" w:rsidR="00EF0D27" w:rsidP="00EF0D27" w:rsidRDefault="00EF0D27" w14:paraId="2C842C46" w14:textId="77777777">
            <w:pPr>
              <w:spacing w:after="0"/>
              <w:rPr>
                <w:rFonts w:ascii="Times New Roman" w:hAnsi="Times New Roman" w:cs="Times New Roman"/>
                <w:b/>
                <w:bCs/>
                <w:color w:val="FFFFFF" w:themeColor="background1"/>
                <w:szCs w:val="16"/>
              </w:rPr>
            </w:pPr>
          </w:p>
        </w:tc>
        <w:tc>
          <w:tcPr>
            <w:tcW w:w="3960" w:type="dxa"/>
            <w:gridSpan w:val="2"/>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Pr>
          <w:p w:rsidRPr="00A944FD" w:rsidR="00EF0D27" w:rsidP="00EF0D27" w:rsidRDefault="00EF0D27" w14:paraId="40909D12" w14:textId="056B93CC">
            <w:pPr>
              <w:spacing w:after="0"/>
              <w:ind w:right="-58"/>
              <w:rPr>
                <w:rFonts w:ascii="Times New Roman" w:hAnsi="Times New Roman" w:cs="Times New Roman"/>
                <w:color w:val="000000" w:themeColor="text1"/>
              </w:rPr>
            </w:pPr>
            <w:r w:rsidRPr="00A944FD">
              <w:rPr>
                <w:rFonts w:ascii="Times New Roman" w:hAnsi="Times New Roman" w:cs="Times New Roman"/>
                <w:b/>
                <w:bCs/>
                <w:color w:val="000000" w:themeColor="text1"/>
              </w:rPr>
              <w:t xml:space="preserve">Cost Engineer </w:t>
            </w:r>
            <w:r w:rsidRPr="00A944FD">
              <w:rPr>
                <w:rFonts w:ascii="Times New Roman" w:hAnsi="Times New Roman" w:cs="Times New Roman"/>
                <w:color w:val="000000" w:themeColor="text1"/>
              </w:rPr>
              <w:t xml:space="preserve">for the first </w:t>
            </w:r>
            <w:r w:rsidRPr="00A944FD" w:rsidR="000E2862">
              <w:rPr>
                <w:rFonts w:ascii="Times New Roman" w:hAnsi="Times New Roman" w:cs="Times New Roman"/>
                <w:color w:val="000000" w:themeColor="text1"/>
              </w:rPr>
              <w:t xml:space="preserve">3-mile </w:t>
            </w:r>
            <w:r w:rsidRPr="00A944FD">
              <w:rPr>
                <w:rFonts w:ascii="Times New Roman" w:hAnsi="Times New Roman" w:cs="Times New Roman"/>
                <w:color w:val="000000" w:themeColor="text1"/>
              </w:rPr>
              <w:t>section of the US/Mexico border wall to be constructed, therefore the VE ideas generated from this meeting could possibly be used on the entire wall from the Gulf of Mexico to the Pacific Ocean, thereby generating a much greater impact than just for the immediate scope. Scope included a new concrete floodwall / levee with a new border wall constructed on top with related security improvements adjacent to the wall. Cost: $36 million. MPT: 3.1.3</w:t>
            </w:r>
          </w:p>
          <w:p w:rsidRPr="00A944FD" w:rsidR="00EF0D27" w:rsidP="00EF0D27" w:rsidRDefault="00EF0D27" w14:paraId="06E682F3" w14:textId="77777777">
            <w:pPr>
              <w:spacing w:after="0"/>
              <w:rPr>
                <w:rFonts w:ascii="Times New Roman" w:hAnsi="Times New Roman" w:cs="Times New Roman"/>
                <w:b/>
                <w:i/>
                <w:iCs/>
                <w:noProof/>
                <w:color w:val="0077C0"/>
              </w:rPr>
            </w:pPr>
            <w:r w:rsidRPr="00A944FD">
              <w:rPr>
                <w:rFonts w:ascii="Times New Roman" w:hAnsi="Times New Roman" w:cs="Times New Roman"/>
                <w:b/>
                <w:i/>
                <w:iCs/>
                <w:noProof/>
                <w:color w:val="0077C0"/>
              </w:rPr>
              <w:t>Specialized Experience Area(s)</w:t>
            </w:r>
          </w:p>
          <w:p w:rsidRPr="00A944FD" w:rsidR="00EF0D27" w:rsidP="00EF0D27" w:rsidRDefault="00EF0D27" w14:paraId="51089A76" w14:textId="23D67AB2">
            <w:pPr>
              <w:spacing w:after="0"/>
              <w:rPr>
                <w:rFonts w:ascii="Times New Roman" w:hAnsi="Times New Roman" w:cs="Times New Roman"/>
                <w:b/>
                <w:i/>
                <w:iCs/>
                <w:noProof/>
                <w:color w:val="0077C0"/>
              </w:rPr>
            </w:pPr>
            <w:r w:rsidRPr="00A944FD">
              <w:rPr>
                <w:rFonts w:ascii="Times New Roman" w:hAnsi="Times New Roman" w:cs="Times New Roman"/>
                <w:bCs/>
              </w:rPr>
              <w:t>MII Cost Estimates, Value Engineering</w:t>
            </w:r>
          </w:p>
        </w:tc>
        <w:tc>
          <w:tcPr>
            <w:tcW w:w="6660" w:type="dxa"/>
            <w:gridSpan w:val="3"/>
            <w:tcBorders>
              <w:top w:val="nil"/>
              <w:left w:val="single" w:color="FFFFFF" w:themeColor="background1" w:sz="12" w:space="0"/>
              <w:bottom w:val="single" w:color="808080" w:themeColor="background1" w:themeShade="80" w:sz="12" w:space="0"/>
            </w:tcBorders>
            <w:shd w:val="clear" w:color="auto" w:fill="E1E1E1"/>
          </w:tcPr>
          <w:p w:rsidRPr="00A944FD" w:rsidR="00EF0D27" w:rsidP="00EF0D27" w:rsidRDefault="00EF0D27" w14:paraId="1CFFDC9E" w14:textId="77777777">
            <w:pPr>
              <w:pStyle w:val="TextBoxListBullet1"/>
              <w:ind w:left="390"/>
              <w:rPr>
                <w:rFonts w:ascii="Times New Roman" w:hAnsi="Times New Roman"/>
                <w:sz w:val="22"/>
                <w:szCs w:val="22"/>
              </w:rPr>
            </w:pPr>
            <w:r w:rsidRPr="00A944FD">
              <w:rPr>
                <w:rFonts w:ascii="Times New Roman" w:hAnsi="Times New Roman"/>
                <w:color w:val="000000" w:themeColor="text1"/>
                <w:sz w:val="22"/>
                <w:szCs w:val="22"/>
              </w:rPr>
              <w:t xml:space="preserve">Led the development of MII cost estimates for this project that consisted of approximate 3-mile section of United States and Mexico Border </w:t>
            </w:r>
          </w:p>
          <w:p w:rsidRPr="00A944FD" w:rsidR="00EF0D27" w:rsidP="00EF0D27" w:rsidRDefault="00EF0D27" w14:paraId="1EBF551E" w14:textId="77777777">
            <w:pPr>
              <w:pStyle w:val="TextBoxListBullet1"/>
              <w:ind w:left="390"/>
              <w:rPr>
                <w:rFonts w:ascii="Times New Roman" w:hAnsi="Times New Roman"/>
                <w:sz w:val="22"/>
                <w:szCs w:val="22"/>
              </w:rPr>
            </w:pPr>
            <w:r w:rsidRPr="00A944FD">
              <w:rPr>
                <w:rFonts w:ascii="Times New Roman" w:hAnsi="Times New Roman"/>
                <w:sz w:val="22"/>
                <w:szCs w:val="22"/>
              </w:rPr>
              <w:t>Attended design charrette and all design review meetings.</w:t>
            </w:r>
          </w:p>
          <w:p w:rsidRPr="00A944FD" w:rsidR="000E2862" w:rsidP="00EF0D27" w:rsidRDefault="00EF0D27" w14:paraId="4CFC7C15" w14:textId="77777777">
            <w:pPr>
              <w:pStyle w:val="TextBoxListBullet1"/>
              <w:ind w:left="390"/>
              <w:rPr>
                <w:rFonts w:ascii="Times New Roman" w:hAnsi="Times New Roman"/>
                <w:sz w:val="22"/>
                <w:szCs w:val="22"/>
              </w:rPr>
            </w:pPr>
            <w:r w:rsidRPr="00A944FD">
              <w:rPr>
                <w:rFonts w:ascii="Times New Roman" w:hAnsi="Times New Roman"/>
                <w:sz w:val="22"/>
                <w:szCs w:val="22"/>
              </w:rPr>
              <w:t>Participated in the VE Study</w:t>
            </w:r>
            <w:r w:rsidRPr="00A944FD" w:rsidR="000E2862">
              <w:rPr>
                <w:rFonts w:ascii="Times New Roman" w:hAnsi="Times New Roman" w:eastAsiaTheme="minorHAnsi"/>
                <w:color w:val="000000" w:themeColor="text1"/>
                <w:sz w:val="22"/>
                <w:szCs w:val="22"/>
              </w:rPr>
              <w:t xml:space="preserve"> </w:t>
            </w:r>
          </w:p>
          <w:p w:rsidRPr="00A944FD" w:rsidR="00EF0D27" w:rsidP="00EF0D27" w:rsidRDefault="000E2862" w14:paraId="2D3130D3" w14:textId="1549D852">
            <w:pPr>
              <w:pStyle w:val="TextBoxListBullet1"/>
              <w:ind w:left="390"/>
              <w:rPr>
                <w:rFonts w:ascii="Times New Roman" w:hAnsi="Times New Roman"/>
                <w:sz w:val="22"/>
                <w:szCs w:val="22"/>
              </w:rPr>
            </w:pPr>
            <w:r w:rsidRPr="00A944FD">
              <w:rPr>
                <w:rFonts w:ascii="Times New Roman" w:hAnsi="Times New Roman"/>
                <w:sz w:val="22"/>
                <w:szCs w:val="22"/>
              </w:rPr>
              <w:t>Provided cost estimates and schedules for charrette, 35%, 65%, 95%, and 100% design submittals.</w:t>
            </w:r>
          </w:p>
          <w:p w:rsidRPr="00A944FD" w:rsidR="00EF0D27" w:rsidP="000E2862" w:rsidRDefault="00EF0D27" w14:paraId="71286A0C" w14:textId="53FB7AC4">
            <w:pPr>
              <w:pStyle w:val="TextBoxListBullet1"/>
              <w:numPr>
                <w:ilvl w:val="0"/>
                <w:numId w:val="0"/>
              </w:numPr>
              <w:ind w:left="2250" w:hanging="360"/>
              <w:rPr>
                <w:rFonts w:ascii="Times New Roman" w:hAnsi="Times New Roman"/>
                <w:spacing w:val="-2"/>
                <w:sz w:val="20"/>
                <w:szCs w:val="20"/>
              </w:rPr>
            </w:pPr>
          </w:p>
        </w:tc>
      </w:tr>
      <w:tr w:rsidRPr="00A944FD" w:rsidR="003352AA" w:rsidTr="00DF5BA1" w14:paraId="6937F8FA"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3352AA" w:rsidP="00590EA5" w:rsidRDefault="003352AA" w14:paraId="670F98C0" w14:textId="2164FED5">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Pr>
          <w:p w:rsidRPr="00A944FD" w:rsidR="003352AA" w:rsidP="00590EA5" w:rsidRDefault="003352AA" w14:paraId="7F10197A"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vAlign w:val="center"/>
          </w:tcPr>
          <w:p w:rsidRPr="00A944FD" w:rsidR="003352AA" w:rsidP="00590EA5" w:rsidRDefault="003352AA" w14:paraId="27AE6A7D"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EA103E" w:rsidTr="00DF5BA1" w14:paraId="437AE50D" w14:textId="77777777">
        <w:trPr>
          <w:cantSplit/>
          <w:trHeight w:val="384"/>
        </w:trPr>
        <w:tc>
          <w:tcPr>
            <w:tcW w:w="270" w:type="dxa"/>
            <w:vMerge/>
            <w:tcMar>
              <w:left w:w="43" w:type="dxa"/>
              <w:right w:w="43" w:type="dxa"/>
            </w:tcMar>
            <w:vAlign w:val="center"/>
          </w:tcPr>
          <w:p w:rsidRPr="00A944FD" w:rsidR="00EA103E" w:rsidP="00EA103E" w:rsidRDefault="00EA103E" w14:paraId="2357782C"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A944FD" w:rsidR="00EA103E" w:rsidP="00EA103E" w:rsidRDefault="00EA103E" w14:paraId="6DA9F24B" w14:textId="2F1F151C">
            <w:pPr>
              <w:spacing w:after="0"/>
              <w:rPr>
                <w:rFonts w:ascii="Times New Roman" w:hAnsi="Times New Roman" w:cs="Times New Roman"/>
                <w:i/>
                <w:iCs/>
              </w:rPr>
            </w:pPr>
            <w:r w:rsidRPr="00A944FD">
              <w:rPr>
                <w:rFonts w:ascii="Times New Roman" w:hAnsi="Times New Roman" w:eastAsia="Times New Roman" w:cs="Times New Roman"/>
              </w:rPr>
              <w:t>USACE Fort Worth District - Various Drainage Repairs at RGAAF, Fort Hood, TX</w:t>
            </w:r>
          </w:p>
        </w:tc>
        <w:tc>
          <w:tcPr>
            <w:tcW w:w="3456" w:type="dxa"/>
            <w:tcBorders>
              <w:top w:val="nil"/>
              <w:bottom w:val="single" w:color="999999" w:sz="4" w:space="0"/>
            </w:tcBorders>
            <w:vAlign w:val="center"/>
          </w:tcPr>
          <w:p w:rsidRPr="00A944FD" w:rsidR="00EA103E" w:rsidP="00EA103E" w:rsidRDefault="00EA103E" w14:paraId="143A05EA"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2017-2018</w:t>
            </w:r>
          </w:p>
          <w:p w:rsidRPr="00A944FD" w:rsidR="00EA103E" w:rsidP="00EA103E" w:rsidRDefault="00EA103E" w14:paraId="2AA628E0" w14:textId="11018C1F">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sidRPr="00A944FD">
              <w:rPr>
                <w:rFonts w:ascii="Times New Roman" w:hAnsi="Times New Roman"/>
                <w:b/>
                <w:color w:val="000000"/>
                <w:lang w:val="fr-FR"/>
              </w:rPr>
              <w:t>2018</w:t>
            </w:r>
          </w:p>
        </w:tc>
      </w:tr>
      <w:tr w:rsidRPr="00A944FD" w:rsidR="00EA103E" w:rsidTr="00DF5BA1" w14:paraId="5094BD5A" w14:textId="77777777">
        <w:trPr>
          <w:cantSplit/>
        </w:trPr>
        <w:tc>
          <w:tcPr>
            <w:tcW w:w="270" w:type="dxa"/>
            <w:vMerge/>
            <w:tcMar>
              <w:left w:w="43" w:type="dxa"/>
              <w:right w:w="43" w:type="dxa"/>
            </w:tcMar>
            <w:vAlign w:val="center"/>
          </w:tcPr>
          <w:p w:rsidRPr="00A944FD" w:rsidR="00EA103E" w:rsidP="00EA103E" w:rsidRDefault="00EA103E" w14:paraId="5CB20F18"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A944FD" w:rsidR="00EA103E" w:rsidP="00EA103E" w:rsidRDefault="00EA103E" w14:paraId="35F9F0B9" w14:textId="7691C2E6">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EA103E" w:rsidTr="00DF5BA1" w14:paraId="7A16C0D0" w14:textId="77777777">
        <w:trPr>
          <w:cantSplit/>
          <w:trHeight w:val="1628"/>
        </w:trPr>
        <w:tc>
          <w:tcPr>
            <w:tcW w:w="270" w:type="dxa"/>
            <w:vMerge/>
            <w:tcMar>
              <w:left w:w="43" w:type="dxa"/>
              <w:right w:w="43" w:type="dxa"/>
            </w:tcMar>
            <w:vAlign w:val="center"/>
          </w:tcPr>
          <w:p w:rsidRPr="00A944FD" w:rsidR="00EA103E" w:rsidP="00EA103E" w:rsidRDefault="00EA103E" w14:paraId="7530FEDB" w14:textId="77777777">
            <w:pPr>
              <w:spacing w:after="0"/>
              <w:rPr>
                <w:rFonts w:ascii="Times New Roman" w:hAnsi="Times New Roman" w:cs="Times New Roman"/>
                <w:b/>
                <w:bCs/>
                <w:color w:val="FFFFFF" w:themeColor="background1"/>
                <w:szCs w:val="16"/>
              </w:rPr>
            </w:pPr>
          </w:p>
        </w:tc>
        <w:tc>
          <w:tcPr>
            <w:tcW w:w="3960" w:type="dxa"/>
            <w:gridSpan w:val="2"/>
            <w:tcBorders>
              <w:top w:val="nil"/>
              <w:left w:val="single" w:color="FFFFFF" w:themeColor="background1" w:sz="12" w:space="0"/>
              <w:bottom w:val="single" w:color="auto" w:sz="4" w:space="0"/>
              <w:right w:val="single" w:color="FFFFFF" w:themeColor="background1" w:sz="12" w:space="0"/>
            </w:tcBorders>
            <w:shd w:val="clear" w:color="auto" w:fill="E1E1E1"/>
          </w:tcPr>
          <w:p w:rsidRPr="00A944FD" w:rsidR="00EA103E" w:rsidP="00EA103E" w:rsidRDefault="00EA103E" w14:paraId="76BB13E1" w14:textId="465BE815">
            <w:pPr>
              <w:spacing w:after="0" w:line="240" w:lineRule="auto"/>
              <w:ind w:right="-58"/>
              <w:rPr>
                <w:rFonts w:ascii="Times New Roman" w:hAnsi="Times New Roman" w:eastAsia="Times New Roman" w:cs="Times New Roman"/>
                <w:color w:val="000000"/>
              </w:rPr>
            </w:pPr>
            <w:r w:rsidRPr="00A944FD">
              <w:rPr>
                <w:rFonts w:ascii="Times New Roman" w:hAnsi="Times New Roman" w:eastAsia="Times New Roman" w:cs="Times New Roman"/>
                <w:b/>
                <w:color w:val="000000"/>
              </w:rPr>
              <w:t xml:space="preserve">Cost Engineer </w:t>
            </w:r>
            <w:r w:rsidRPr="00A944FD">
              <w:rPr>
                <w:rFonts w:ascii="Times New Roman" w:hAnsi="Times New Roman" w:eastAsia="Times New Roman" w:cs="Times New Roman"/>
                <w:color w:val="000000"/>
              </w:rPr>
              <w:t>for the development of D-B RFP to mitigate drainage issues on RGAAF at Fort Hood, TX. Cost:$4.9M</w:t>
            </w:r>
          </w:p>
          <w:p w:rsidRPr="00A944FD" w:rsidR="00EA103E" w:rsidP="00EA103E" w:rsidRDefault="00EA103E" w14:paraId="01F69D5F" w14:textId="77777777">
            <w:pPr>
              <w:spacing w:after="0" w:line="240" w:lineRule="auto"/>
              <w:rPr>
                <w:rFonts w:ascii="Times New Roman" w:hAnsi="Times New Roman" w:eastAsia="Times New Roman" w:cs="Times New Roman"/>
                <w:b/>
                <w:i/>
                <w:iCs/>
                <w:noProof/>
                <w:color w:val="0077C0"/>
              </w:rPr>
            </w:pPr>
            <w:r w:rsidRPr="00A944FD">
              <w:rPr>
                <w:rFonts w:ascii="Times New Roman" w:hAnsi="Times New Roman" w:eastAsia="Times New Roman" w:cs="Times New Roman"/>
                <w:b/>
                <w:i/>
                <w:iCs/>
                <w:noProof/>
                <w:color w:val="0077C0"/>
              </w:rPr>
              <w:t>Specialized Experience Area(s)</w:t>
            </w:r>
          </w:p>
          <w:p w:rsidRPr="00A944FD" w:rsidR="00EA103E" w:rsidP="00EA103E" w:rsidRDefault="00EA103E" w14:paraId="54044F65" w14:textId="6CFFF816">
            <w:pPr>
              <w:spacing w:after="0"/>
              <w:ind w:right="-58"/>
              <w:rPr>
                <w:rFonts w:ascii="Times New Roman" w:hAnsi="Times New Roman" w:cs="Times New Roman"/>
                <w:bCs/>
              </w:rPr>
            </w:pPr>
            <w:r w:rsidRPr="00A944FD">
              <w:rPr>
                <w:rFonts w:ascii="Times New Roman" w:hAnsi="Times New Roman" w:eastAsia="Times New Roman" w:cs="Times New Roman"/>
                <w:bCs/>
              </w:rPr>
              <w:t>UFC 3-201-01, D-B RFP design</w:t>
            </w:r>
          </w:p>
        </w:tc>
        <w:tc>
          <w:tcPr>
            <w:tcW w:w="6660" w:type="dxa"/>
            <w:gridSpan w:val="3"/>
            <w:tcBorders>
              <w:top w:val="nil"/>
              <w:left w:val="single" w:color="FFFFFF" w:themeColor="background1" w:sz="12" w:space="0"/>
              <w:bottom w:val="single" w:color="auto" w:sz="4" w:space="0"/>
            </w:tcBorders>
            <w:shd w:val="clear" w:color="auto" w:fill="E1E1E1"/>
          </w:tcPr>
          <w:p w:rsidRPr="00A944FD" w:rsidR="0062321D" w:rsidP="0062321D" w:rsidRDefault="0062321D" w14:paraId="0C17EFA7" w14:textId="4E3BFAAD">
            <w:pPr>
              <w:pStyle w:val="TextBoxListBullet1"/>
              <w:ind w:left="390"/>
              <w:rPr>
                <w:rFonts w:ascii="Times New Roman" w:hAnsi="Times New Roman"/>
                <w:sz w:val="22"/>
                <w:szCs w:val="22"/>
              </w:rPr>
            </w:pPr>
            <w:r w:rsidRPr="00A944FD">
              <w:rPr>
                <w:rFonts w:ascii="Times New Roman" w:hAnsi="Times New Roman"/>
                <w:color w:val="000000" w:themeColor="text1"/>
                <w:sz w:val="22"/>
                <w:szCs w:val="22"/>
              </w:rPr>
              <w:t>Led the development of MII cost estimates for this project that consisted of development of D-B RFP to mitigate drainage issues on RGAAF at Fort Hood, TX</w:t>
            </w:r>
          </w:p>
          <w:p w:rsidRPr="00A944FD" w:rsidR="0062321D" w:rsidP="0062321D" w:rsidRDefault="0062321D" w14:paraId="0D51928B" w14:textId="77777777">
            <w:pPr>
              <w:pStyle w:val="TextBoxListBullet1"/>
              <w:ind w:left="390"/>
              <w:rPr>
                <w:rFonts w:ascii="Times New Roman" w:hAnsi="Times New Roman"/>
                <w:sz w:val="22"/>
                <w:szCs w:val="22"/>
              </w:rPr>
            </w:pPr>
            <w:r w:rsidRPr="00A944FD">
              <w:rPr>
                <w:rFonts w:ascii="Times New Roman" w:hAnsi="Times New Roman"/>
                <w:sz w:val="22"/>
                <w:szCs w:val="22"/>
              </w:rPr>
              <w:t>Attended design charrette and all design review meetings.</w:t>
            </w:r>
          </w:p>
          <w:p w:rsidRPr="00A944FD" w:rsidR="00EA103E" w:rsidP="0062321D" w:rsidRDefault="0062321D" w14:paraId="7FE11CB1" w14:textId="7AC8BE8B">
            <w:pPr>
              <w:pStyle w:val="TextBoxListBullet1"/>
              <w:ind w:left="390"/>
              <w:rPr>
                <w:rFonts w:ascii="Times New Roman" w:hAnsi="Times New Roman"/>
                <w:sz w:val="22"/>
                <w:szCs w:val="22"/>
              </w:rPr>
            </w:pPr>
            <w:r w:rsidRPr="00A944FD">
              <w:rPr>
                <w:rFonts w:ascii="Times New Roman" w:hAnsi="Times New Roman"/>
                <w:sz w:val="22"/>
                <w:szCs w:val="22"/>
              </w:rPr>
              <w:t>Provided cost estimates and schedules for draft, final and corrected final D-B RFP deliverables</w:t>
            </w:r>
          </w:p>
        </w:tc>
      </w:tr>
    </w:tbl>
    <w:p w:rsidR="00EA17DE" w:rsidRDefault="00EA17DE" w14:paraId="2E5679C1"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936"/>
        <w:gridCol w:w="2574"/>
        <w:gridCol w:w="3456"/>
      </w:tblGrid>
      <w:tr w:rsidRPr="00A944FD" w:rsidR="00EA17DE" w:rsidTr="345A860C" w14:paraId="2BEA3EEB" w14:textId="77777777">
        <w:trPr>
          <w:cantSplit/>
        </w:trPr>
        <w:tc>
          <w:tcPr>
            <w:tcW w:w="10890" w:type="dxa"/>
            <w:gridSpan w:val="6"/>
            <w:tcBorders>
              <w:top w:val="nil"/>
              <w:bottom w:val="single" w:color="FFFFFF" w:themeColor="background1" w:sz="18" w:space="0"/>
            </w:tcBorders>
            <w:shd w:val="clear" w:color="auto" w:fill="002060"/>
            <w:tcMar/>
          </w:tcPr>
          <w:p w:rsidRPr="00A944FD" w:rsidR="00EA17DE" w:rsidP="00B316CA" w:rsidRDefault="00EA17DE" w14:paraId="4689B4CF"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EA17DE" w:rsidTr="345A860C" w14:paraId="253FCA92" w14:textId="77777777">
        <w:trPr>
          <w:cantSplit/>
        </w:trPr>
        <w:tc>
          <w:tcPr>
            <w:tcW w:w="3924" w:type="dxa"/>
            <w:gridSpan w:val="3"/>
            <w:tcBorders>
              <w:top w:val="single" w:color="FFFFFF" w:themeColor="background1" w:sz="18" w:space="0"/>
              <w:bottom w:val="nil"/>
              <w:right w:val="nil"/>
            </w:tcBorders>
            <w:shd w:val="clear" w:color="auto" w:fill="D1B783"/>
            <w:tcMar/>
          </w:tcPr>
          <w:p w:rsidRPr="00A944FD" w:rsidR="00EA17DE" w:rsidP="00B316CA" w:rsidRDefault="00EA17DE" w14:paraId="547C8F6B"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Mar/>
          </w:tcPr>
          <w:p w:rsidRPr="00A944FD" w:rsidR="00EA17DE" w:rsidP="00B316CA" w:rsidRDefault="00EA17DE" w14:paraId="4996D1BD"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Mar/>
          </w:tcPr>
          <w:p w:rsidRPr="00A944FD" w:rsidR="00EA17DE" w:rsidP="00B316CA" w:rsidRDefault="00EA17DE" w14:paraId="39F91FA5"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EA17DE" w:rsidTr="345A860C" w14:paraId="66041269" w14:textId="77777777">
        <w:trPr>
          <w:cantSplit/>
          <w:trHeight w:val="73"/>
        </w:trPr>
        <w:tc>
          <w:tcPr>
            <w:tcW w:w="3924" w:type="dxa"/>
            <w:gridSpan w:val="3"/>
            <w:tcBorders>
              <w:top w:val="nil"/>
              <w:bottom w:val="single" w:color="918F92" w:sz="12" w:space="0"/>
              <w:right w:val="nil"/>
            </w:tcBorders>
            <w:shd w:val="clear" w:color="auto" w:fill="D1B783"/>
            <w:tcMar/>
            <w:vAlign w:val="center"/>
          </w:tcPr>
          <w:p w:rsidRPr="00A944FD" w:rsidR="00EA17DE" w:rsidP="00B316CA" w:rsidRDefault="00CC515B" w14:paraId="1B4AFD69" w14:textId="7B0F2284">
            <w:pPr>
              <w:spacing w:after="0"/>
              <w:rPr>
                <w:rFonts w:ascii="Times New Roman" w:hAnsi="Times New Roman" w:cs="Times New Roman"/>
                <w:b/>
                <w:color w:val="FFFFFF" w:themeColor="background1"/>
              </w:rPr>
            </w:pPr>
            <w:r w:rsidRPr="0071433E">
              <w:rPr>
                <w:rFonts w:ascii="Times New Roman" w:hAnsi="Times New Roman" w:cs="Times New Roman"/>
                <w:b/>
                <w:color w:val="FFFFFF" w:themeColor="background1"/>
              </w:rPr>
              <w:t>Dale Rhoads, AIA</w:t>
            </w:r>
          </w:p>
        </w:tc>
        <w:tc>
          <w:tcPr>
            <w:tcW w:w="3510" w:type="dxa"/>
            <w:gridSpan w:val="2"/>
            <w:tcBorders>
              <w:top w:val="nil"/>
              <w:left w:val="nil"/>
              <w:bottom w:val="single" w:color="918F92" w:sz="12" w:space="0"/>
              <w:right w:val="single" w:color="808080" w:themeColor="background1" w:themeShade="80" w:sz="4" w:space="0"/>
            </w:tcBorders>
            <w:shd w:val="clear" w:color="auto" w:fill="auto"/>
            <w:tcMar/>
            <w:vAlign w:val="center"/>
          </w:tcPr>
          <w:p w:rsidRPr="00A944FD" w:rsidR="00EA17DE" w:rsidP="00B316CA" w:rsidRDefault="00CC515B" w14:paraId="26E86BBB" w14:textId="5A36FE4D">
            <w:pPr>
              <w:spacing w:after="0"/>
              <w:rPr>
                <w:rFonts w:ascii="Times New Roman" w:hAnsi="Times New Roman" w:cs="Times New Roman"/>
              </w:rPr>
            </w:pPr>
            <w:r w:rsidRPr="00CC515B">
              <w:rPr>
                <w:rFonts w:ascii="Times New Roman" w:hAnsi="Times New Roman" w:cs="Times New Roman"/>
                <w:b/>
                <w:color w:val="0077C0"/>
              </w:rPr>
              <w:t>Architect Designer</w:t>
            </w:r>
          </w:p>
        </w:tc>
        <w:tc>
          <w:tcPr>
            <w:tcW w:w="3456" w:type="dxa"/>
            <w:tcBorders>
              <w:top w:val="nil"/>
              <w:left w:val="single" w:color="808080" w:themeColor="background1" w:themeShade="80" w:sz="4" w:space="0"/>
              <w:bottom w:val="single" w:color="808080" w:themeColor="background1" w:themeShade="80" w:sz="12" w:space="0"/>
            </w:tcBorders>
            <w:tcMar/>
            <w:vAlign w:val="center"/>
          </w:tcPr>
          <w:p w:rsidRPr="00A944FD" w:rsidR="00EA17DE" w:rsidP="00B316CA" w:rsidRDefault="00EA17DE" w14:paraId="3D799C75" w14:textId="5B327D42">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sidR="00CC515B">
              <w:rPr>
                <w:rFonts w:ascii="Times New Roman" w:hAnsi="Times New Roman"/>
              </w:rPr>
              <w:t>38</w:t>
            </w:r>
          </w:p>
          <w:p w:rsidRPr="00A944FD" w:rsidR="00EA17DE" w:rsidP="00B316CA" w:rsidRDefault="00EA17DE" w14:paraId="7D73FED4" w14:textId="7B0A3C50">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1</w:t>
            </w:r>
            <w:r w:rsidR="00CC515B">
              <w:rPr>
                <w:rFonts w:ascii="Times New Roman" w:hAnsi="Times New Roman"/>
              </w:rPr>
              <w:t>0</w:t>
            </w:r>
          </w:p>
        </w:tc>
      </w:tr>
      <w:tr w:rsidRPr="00A944FD" w:rsidR="00EA17DE" w:rsidTr="345A860C" w14:paraId="3C7C4938" w14:textId="77777777">
        <w:trPr>
          <w:cantSplit/>
          <w:trHeight w:val="231"/>
        </w:trPr>
        <w:tc>
          <w:tcPr>
            <w:tcW w:w="10890" w:type="dxa"/>
            <w:gridSpan w:val="6"/>
            <w:tcBorders>
              <w:top w:val="single" w:color="918F92" w:sz="12" w:space="0"/>
              <w:bottom w:val="single" w:color="918F92" w:sz="12" w:space="0"/>
            </w:tcBorders>
            <w:tcMar/>
            <w:vAlign w:val="center"/>
          </w:tcPr>
          <w:p w:rsidRPr="00A944FD" w:rsidR="00EA17DE" w:rsidP="00B316CA" w:rsidRDefault="00EA17DE" w14:paraId="454328AD" w14:textId="4AA5A712">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 xml:space="preserve">Kenall-Halff JV-2, LLC | </w:t>
            </w:r>
            <w:r w:rsidR="00CC515B">
              <w:rPr>
                <w:rFonts w:ascii="Times New Roman" w:hAnsi="Times New Roman"/>
                <w:sz w:val="22"/>
                <w:szCs w:val="22"/>
              </w:rPr>
              <w:t>McAllen</w:t>
            </w:r>
            <w:r w:rsidRPr="002C7A26">
              <w:rPr>
                <w:rFonts w:ascii="Times New Roman" w:hAnsi="Times New Roman"/>
                <w:sz w:val="22"/>
                <w:szCs w:val="22"/>
              </w:rPr>
              <w:t>, TX</w:t>
            </w:r>
          </w:p>
        </w:tc>
      </w:tr>
      <w:tr w:rsidRPr="00A944FD" w:rsidR="00EA17DE" w:rsidTr="345A860C" w14:paraId="1C6AEC29" w14:textId="77777777">
        <w:trPr>
          <w:cantSplit/>
          <w:trHeight w:val="429"/>
        </w:trPr>
        <w:tc>
          <w:tcPr>
            <w:tcW w:w="4860" w:type="dxa"/>
            <w:gridSpan w:val="4"/>
            <w:tcBorders>
              <w:top w:val="single" w:color="918F92" w:sz="12" w:space="0"/>
              <w:bottom w:val="single" w:color="918F92" w:sz="12" w:space="0"/>
              <w:right w:val="single" w:color="808080" w:themeColor="background1" w:themeShade="80" w:sz="4" w:space="0"/>
            </w:tcBorders>
            <w:tcMar/>
          </w:tcPr>
          <w:p w:rsidRPr="00A944FD" w:rsidR="00EA17DE" w:rsidP="00B316CA" w:rsidRDefault="00EA17DE" w14:paraId="0711B10E"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A944FD" w:rsidR="00EA17DE" w:rsidP="00B316CA" w:rsidRDefault="00CC515B" w14:paraId="4CC2130B" w14:textId="38CA9DB7">
            <w:pPr>
              <w:pStyle w:val="CellInsert"/>
              <w:rPr>
                <w:rFonts w:ascii="Times New Roman" w:hAnsi="Times New Roman"/>
                <w:sz w:val="22"/>
                <w:szCs w:val="22"/>
              </w:rPr>
            </w:pPr>
            <w:r w:rsidRPr="00CC515B">
              <w:rPr>
                <w:rFonts w:ascii="Times New Roman" w:hAnsi="Times New Roman"/>
                <w:sz w:val="22"/>
                <w:szCs w:val="22"/>
              </w:rPr>
              <w:t>AAS, Architectural Technology (1985)</w:t>
            </w:r>
          </w:p>
        </w:tc>
        <w:tc>
          <w:tcPr>
            <w:tcW w:w="6030" w:type="dxa"/>
            <w:gridSpan w:val="2"/>
            <w:tcBorders>
              <w:top w:val="single" w:color="918F92" w:sz="12" w:space="0"/>
              <w:left w:val="single" w:color="808080" w:themeColor="background1" w:themeShade="80" w:sz="4" w:space="0"/>
              <w:bottom w:val="single" w:color="918F92" w:sz="12" w:space="0"/>
            </w:tcBorders>
            <w:tcMar/>
          </w:tcPr>
          <w:p w:rsidRPr="00A944FD" w:rsidR="00EA17DE" w:rsidP="00B316CA" w:rsidRDefault="00EA17DE" w14:paraId="4C61663C"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CC515B" w:rsidR="00CC515B" w:rsidP="00CC515B" w:rsidRDefault="00CC515B" w14:paraId="4E059E32" w14:textId="77777777">
            <w:pPr>
              <w:pStyle w:val="CellInsert"/>
              <w:rPr>
                <w:rFonts w:ascii="Times New Roman" w:hAnsi="Times New Roman"/>
                <w:sz w:val="22"/>
                <w:szCs w:val="22"/>
              </w:rPr>
            </w:pPr>
            <w:r w:rsidRPr="00CC515B">
              <w:rPr>
                <w:rFonts w:ascii="Times New Roman" w:hAnsi="Times New Roman"/>
                <w:sz w:val="22"/>
                <w:szCs w:val="22"/>
              </w:rPr>
              <w:t>Registered Professional Architect: TX #20504 (2008)</w:t>
            </w:r>
          </w:p>
          <w:p w:rsidRPr="00A944FD" w:rsidR="00EA17DE" w:rsidP="00CC515B" w:rsidRDefault="00CC515B" w14:paraId="2CB0F9C6" w14:textId="62FE2A6D">
            <w:pPr>
              <w:pStyle w:val="CellInsert"/>
              <w:rPr>
                <w:rFonts w:ascii="Times New Roman" w:hAnsi="Times New Roman"/>
                <w:sz w:val="22"/>
                <w:szCs w:val="22"/>
              </w:rPr>
            </w:pPr>
            <w:r w:rsidRPr="00CC515B">
              <w:rPr>
                <w:rFonts w:ascii="Times New Roman" w:hAnsi="Times New Roman"/>
                <w:sz w:val="22"/>
                <w:szCs w:val="22"/>
              </w:rPr>
              <w:t>Registered Accessibility Specialist: TX #1257 (2010</w:t>
            </w:r>
            <w:r w:rsidR="000F6866">
              <w:rPr>
                <w:rFonts w:ascii="Times New Roman" w:hAnsi="Times New Roman"/>
                <w:sz w:val="22"/>
                <w:szCs w:val="22"/>
              </w:rPr>
              <w:t>)</w:t>
            </w:r>
          </w:p>
        </w:tc>
      </w:tr>
      <w:tr w:rsidRPr="00A944FD" w:rsidR="00EA17DE" w:rsidTr="345A860C" w14:paraId="616BF1E8" w14:textId="77777777">
        <w:trPr>
          <w:cantSplit/>
          <w:trHeight w:val="1581"/>
        </w:trPr>
        <w:tc>
          <w:tcPr>
            <w:tcW w:w="10890" w:type="dxa"/>
            <w:gridSpan w:val="6"/>
            <w:tcBorders>
              <w:top w:val="single" w:color="918F92" w:sz="12" w:space="0"/>
              <w:bottom w:val="single" w:color="FFFFFF" w:themeColor="background1" w:sz="12" w:space="0"/>
            </w:tcBorders>
            <w:shd w:val="clear" w:color="auto" w:fill="E1E1E1"/>
            <w:tcMar/>
          </w:tcPr>
          <w:p w:rsidRPr="00A944FD" w:rsidR="00EA17DE" w:rsidP="00B316CA" w:rsidRDefault="00EA17DE" w14:paraId="4CF2A275"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EA17DE" w:rsidP="345A860C" w:rsidRDefault="00BC7FB1" w14:paraId="134F39E0" w14:textId="34A37643" w14:noSpellErr="1">
            <w:pPr>
              <w:suppressAutoHyphens/>
              <w:spacing w:after="0"/>
              <w:rPr>
                <w:rFonts w:ascii="Times New Roman" w:hAnsi="Times New Roman" w:cs="Times New Roman"/>
                <w:lang w:val="en-US"/>
              </w:rPr>
            </w:pPr>
            <w:r w:rsidRPr="345A860C" w:rsidR="00BC7FB1">
              <w:rPr>
                <w:rFonts w:ascii="Times New Roman" w:hAnsi="Times New Roman" w:cs="Times New Roman"/>
                <w:lang w:val="en-US"/>
              </w:rPr>
              <w:t xml:space="preserve">Dale joined Halff in 2011, bringing more than 25 years of architectural and related project experience. His experience includes education, government, corporate, medical, and criminal justice projects. Dale is an expert in building systems and the production of construction documents, Dale </w:t>
            </w:r>
            <w:r w:rsidRPr="345A860C" w:rsidR="00BC7FB1">
              <w:rPr>
                <w:rFonts w:ascii="Times New Roman" w:hAnsi="Times New Roman" w:cs="Times New Roman"/>
                <w:lang w:val="en-US"/>
              </w:rPr>
              <w:t>is responsible for</w:t>
            </w:r>
            <w:r w:rsidRPr="345A860C" w:rsidR="00BC7FB1">
              <w:rPr>
                <w:rFonts w:ascii="Times New Roman" w:hAnsi="Times New Roman" w:cs="Times New Roman"/>
                <w:lang w:val="en-US"/>
              </w:rPr>
              <w:t xml:space="preserve"> the coordination of architectural detailing, the incorporation of structural and MEP building systems into significant new construction and renovation projects. He has been involved in </w:t>
            </w:r>
            <w:r w:rsidRPr="345A860C" w:rsidR="00BC7FB1">
              <w:rPr>
                <w:rFonts w:ascii="Times New Roman" w:hAnsi="Times New Roman" w:cs="Times New Roman"/>
                <w:lang w:val="en-US"/>
              </w:rPr>
              <w:t>numerous</w:t>
            </w:r>
            <w:r w:rsidRPr="345A860C" w:rsidR="00BC7FB1">
              <w:rPr>
                <w:rFonts w:ascii="Times New Roman" w:hAnsi="Times New Roman" w:cs="Times New Roman"/>
                <w:lang w:val="en-US"/>
              </w:rPr>
              <w:t xml:space="preserve"> USACE projects in the SWD.</w:t>
            </w:r>
          </w:p>
        </w:tc>
      </w:tr>
      <w:tr w:rsidRPr="00A944FD" w:rsidR="00EA17DE" w:rsidTr="345A860C" w14:paraId="0D8FD2A2"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tcMar/>
            <w:vAlign w:val="center"/>
          </w:tcPr>
          <w:p w:rsidRPr="00A944FD" w:rsidR="00EA17DE" w:rsidP="00B316CA" w:rsidRDefault="00EA17DE" w14:paraId="052C3F94"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EA17DE" w:rsidTr="345A860C" w14:paraId="7A09FE29"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A17DE" w:rsidP="00B316CA" w:rsidRDefault="00EA17DE" w14:paraId="6190375D"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Mar/>
          </w:tcPr>
          <w:p w:rsidRPr="00A944FD" w:rsidR="00EA17DE" w:rsidP="00B316CA" w:rsidRDefault="00EA17DE" w14:paraId="74A8D28F"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A17DE" w:rsidP="00B316CA" w:rsidRDefault="00EA17DE" w14:paraId="0BA2A7BF"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EA17DE" w:rsidTr="345A860C" w14:paraId="6EBB3C64" w14:textId="77777777">
        <w:trPr>
          <w:cantSplit/>
        </w:trPr>
        <w:tc>
          <w:tcPr>
            <w:tcW w:w="270" w:type="dxa"/>
            <w:vMerge/>
            <w:tcMar>
              <w:left w:w="43" w:type="dxa"/>
              <w:right w:w="43" w:type="dxa"/>
            </w:tcMar>
            <w:vAlign w:val="center"/>
          </w:tcPr>
          <w:p w:rsidRPr="00A944FD" w:rsidR="00EA17DE" w:rsidP="00B316CA" w:rsidRDefault="00EA17DE" w14:paraId="6C685870"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A17DE" w:rsidP="00B316CA" w:rsidRDefault="00BC7FB1" w14:paraId="7A15B01A" w14:textId="477541F1">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BC7FB1">
              <w:rPr>
                <w:rFonts w:ascii="Times New Roman" w:hAnsi="Times New Roman" w:cs="Times New Roman"/>
              </w:rPr>
              <w:t>Dallas Water Utilities - Stormwater Operations Center, Dallas, TX</w:t>
            </w:r>
          </w:p>
        </w:tc>
        <w:tc>
          <w:tcPr>
            <w:tcW w:w="3456" w:type="dxa"/>
            <w:tcBorders>
              <w:top w:val="nil"/>
              <w:bottom w:val="single" w:color="999999" w:sz="4" w:space="0"/>
            </w:tcBorders>
            <w:tcMar/>
            <w:vAlign w:val="center"/>
          </w:tcPr>
          <w:p w:rsidRPr="00A944FD" w:rsidR="00EA17DE" w:rsidP="00B316CA" w:rsidRDefault="00EA17DE" w14:paraId="2D11D98C" w14:textId="6A68FFD6">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2</w:t>
            </w:r>
            <w:r w:rsidR="00BC7FB1">
              <w:rPr>
                <w:rFonts w:ascii="Times New Roman" w:hAnsi="Times New Roman" w:cs="Times New Roman"/>
                <w:b w:val="0"/>
                <w:color w:val="000000" w:themeColor="text1"/>
                <w:sz w:val="22"/>
                <w:szCs w:val="22"/>
              </w:rPr>
              <w:t>0</w:t>
            </w:r>
          </w:p>
          <w:p w:rsidRPr="00A944FD" w:rsidR="00EA17DE" w:rsidP="00B316CA" w:rsidRDefault="00EA17DE" w14:paraId="20D38C54" w14:textId="303572CB">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w:t>
            </w:r>
            <w:r w:rsidR="00BC7FB1">
              <w:rPr>
                <w:rFonts w:ascii="Times New Roman" w:hAnsi="Times New Roman"/>
                <w:b/>
                <w:color w:val="000000" w:themeColor="text1"/>
                <w:sz w:val="22"/>
                <w:szCs w:val="22"/>
              </w:rPr>
              <w:t>0</w:t>
            </w:r>
          </w:p>
        </w:tc>
      </w:tr>
      <w:tr w:rsidRPr="00A944FD" w:rsidR="00EA17DE" w:rsidTr="345A860C" w14:paraId="4801F60F" w14:textId="77777777">
        <w:trPr>
          <w:cantSplit/>
        </w:trPr>
        <w:tc>
          <w:tcPr>
            <w:tcW w:w="270" w:type="dxa"/>
            <w:vMerge/>
            <w:tcMar>
              <w:left w:w="43" w:type="dxa"/>
              <w:right w:w="43" w:type="dxa"/>
            </w:tcMar>
            <w:vAlign w:val="center"/>
          </w:tcPr>
          <w:p w:rsidRPr="00A944FD" w:rsidR="00EA17DE" w:rsidP="00B316CA" w:rsidRDefault="00EA17DE" w14:paraId="2008CC47"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A17DE" w:rsidP="00B316CA" w:rsidRDefault="00EA17DE" w14:paraId="0C9194B1"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BC7FB1" w:rsidTr="345A860C" w14:paraId="4AD80DC7" w14:textId="77777777">
        <w:trPr>
          <w:cantSplit/>
          <w:trHeight w:val="854"/>
        </w:trPr>
        <w:tc>
          <w:tcPr>
            <w:tcW w:w="270" w:type="dxa"/>
            <w:vMerge/>
            <w:tcMar>
              <w:left w:w="43" w:type="dxa"/>
              <w:right w:w="43" w:type="dxa"/>
            </w:tcMar>
            <w:vAlign w:val="center"/>
          </w:tcPr>
          <w:p w:rsidRPr="00A944FD" w:rsidR="00BC7FB1" w:rsidP="00BC7FB1" w:rsidRDefault="00BC7FB1" w14:paraId="0E497A4A"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BC7FB1" w:rsidR="00BC7FB1" w:rsidP="00BC7FB1" w:rsidRDefault="00BC7FB1" w14:paraId="11850267" w14:textId="7A93D6B7">
            <w:pPr>
              <w:pStyle w:val="TableParagraph"/>
              <w:ind w:left="46" w:right="70"/>
              <w:rPr>
                <w:rFonts w:ascii="Times New Roman" w:hAnsi="Times New Roman" w:cs="Times New Roman"/>
                <w:highlight w:val="yellow"/>
              </w:rPr>
            </w:pPr>
            <w:r w:rsidRPr="00BC7FB1">
              <w:rPr>
                <w:rFonts w:ascii="Times New Roman" w:hAnsi="Times New Roman" w:cs="Times New Roman"/>
                <w:b/>
              </w:rPr>
              <w:t xml:space="preserve">Architect Designer </w:t>
            </w:r>
            <w:r w:rsidRPr="00BC7FB1">
              <w:rPr>
                <w:rFonts w:ascii="Times New Roman" w:hAnsi="Times New Roman" w:cs="Times New Roman"/>
              </w:rPr>
              <w:t xml:space="preserve">for the confirmation of programming and building concept development for a Flood Control Operations Center to include administration offices, conference training center, staff facilities, and mechanical and electrical warehouse facilities for the City of Dallas’ Dallas Water Utilities. </w:t>
            </w:r>
            <w:r w:rsidR="00B34848">
              <w:rPr>
                <w:rFonts w:ascii="Times New Roman" w:hAnsi="Times New Roman" w:cs="Times New Roman"/>
              </w:rPr>
              <w:t>Cost</w:t>
            </w:r>
            <w:r w:rsidRPr="00BC7FB1">
              <w:rPr>
                <w:rFonts w:ascii="Times New Roman" w:hAnsi="Times New Roman" w:cs="Times New Roman"/>
              </w:rPr>
              <w:t>: $1</w:t>
            </w:r>
            <w:r w:rsidR="00B34848">
              <w:rPr>
                <w:rFonts w:ascii="Times New Roman" w:hAnsi="Times New Roman" w:cs="Times New Roman"/>
              </w:rPr>
              <w:t>1.5</w:t>
            </w:r>
            <w:r w:rsidRPr="00BC7FB1">
              <w:rPr>
                <w:rFonts w:ascii="Times New Roman" w:hAnsi="Times New Roman" w:cs="Times New Roman"/>
              </w:rPr>
              <w:t>M</w:t>
            </w:r>
          </w:p>
          <w:p w:rsidR="00BC7FB1" w:rsidP="00BC7FB1" w:rsidRDefault="00BC7FB1" w14:paraId="38EFA2E1" w14:textId="77777777">
            <w:pPr>
              <w:pStyle w:val="TableParagraph"/>
              <w:ind w:left="46"/>
              <w:rPr>
                <w:rFonts w:ascii="Times New Roman" w:hAnsi="Times New Roman" w:cs="Times New Roman"/>
                <w:b/>
                <w:i/>
                <w:color w:val="0077C0"/>
              </w:rPr>
            </w:pPr>
            <w:r w:rsidRPr="00BC7FB1">
              <w:rPr>
                <w:rFonts w:ascii="Times New Roman" w:hAnsi="Times New Roman" w:cs="Times New Roman"/>
                <w:b/>
                <w:i/>
                <w:iCs/>
                <w:color w:val="4D85B8"/>
              </w:rPr>
              <w:t>Specialized Experience Area(s)</w:t>
            </w:r>
            <w:r w:rsidRPr="00BC7FB1">
              <w:rPr>
                <w:rFonts w:ascii="Times New Roman" w:hAnsi="Times New Roman" w:cs="Times New Roman"/>
                <w:b/>
                <w:i/>
                <w:color w:val="0077C0"/>
              </w:rPr>
              <w:t xml:space="preserve"> </w:t>
            </w:r>
          </w:p>
          <w:p w:rsidRPr="00BC7FB1" w:rsidR="00BC7FB1" w:rsidP="00BC7FB1" w:rsidRDefault="00BC7FB1" w14:paraId="394030C5" w14:textId="6C52A0CC">
            <w:pPr>
              <w:pStyle w:val="TableParagraph"/>
              <w:ind w:left="46"/>
              <w:rPr>
                <w:rFonts w:ascii="Times New Roman" w:hAnsi="Times New Roman" w:cs="Times New Roman"/>
                <w:b/>
                <w:i/>
                <w:color w:val="0077C0"/>
              </w:rPr>
            </w:pPr>
            <w:r>
              <w:rPr>
                <w:rFonts w:ascii="Times New Roman" w:hAnsi="Times New Roman" w:cs="Times New Roman"/>
              </w:rPr>
              <w:t>CADBIM,</w:t>
            </w:r>
            <w:r w:rsidRPr="00BC7FB1">
              <w:rPr>
                <w:rFonts w:ascii="Times New Roman" w:hAnsi="Times New Roman" w:cs="Times New Roman"/>
                <w:spacing w:val="-4"/>
              </w:rPr>
              <w:t xml:space="preserve"> Full</w:t>
            </w:r>
            <w:r w:rsidRPr="00BC7FB1">
              <w:rPr>
                <w:rFonts w:ascii="Times New Roman" w:hAnsi="Times New Roman" w:cs="Times New Roman"/>
                <w:b/>
                <w:i/>
                <w:color w:val="0077C0"/>
              </w:rPr>
              <w:t xml:space="preserve"> </w:t>
            </w:r>
            <w:r w:rsidRPr="00BC7FB1">
              <w:rPr>
                <w:rFonts w:ascii="Times New Roman" w:hAnsi="Times New Roman" w:cs="Times New Roman"/>
              </w:rPr>
              <w:t>design</w:t>
            </w:r>
            <w:r w:rsidRPr="00BC7FB1">
              <w:rPr>
                <w:rFonts w:ascii="Times New Roman" w:hAnsi="Times New Roman" w:cs="Times New Roman"/>
                <w:spacing w:val="-2"/>
              </w:rPr>
              <w:t xml:space="preserve">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BC7FB1" w:rsidR="00BC7FB1" w:rsidP="00BC7FB1" w:rsidRDefault="00BC7FB1" w14:paraId="5DCFDAFC" w14:textId="2CA21434">
            <w:pPr>
              <w:pStyle w:val="TableParagraph"/>
              <w:numPr>
                <w:ilvl w:val="0"/>
                <w:numId w:val="20"/>
              </w:numPr>
              <w:tabs>
                <w:tab w:val="left" w:pos="387"/>
              </w:tabs>
              <w:spacing w:line="251" w:lineRule="exact"/>
              <w:rPr>
                <w:rFonts w:ascii="Times New Roman" w:hAnsi="Times New Roman" w:cs="Times New Roman"/>
              </w:rPr>
            </w:pPr>
            <w:r>
              <w:rPr>
                <w:rFonts w:ascii="Times New Roman" w:hAnsi="Times New Roman" w:cs="Times New Roman"/>
              </w:rPr>
              <w:t>Led</w:t>
            </w:r>
            <w:r w:rsidRPr="00BC7FB1">
              <w:rPr>
                <w:rFonts w:ascii="Times New Roman" w:hAnsi="Times New Roman" w:cs="Times New Roman"/>
              </w:rPr>
              <w:t xml:space="preserve"> the final design documentation of the project, including architectural BIM modeling and coordination. </w:t>
            </w:r>
          </w:p>
          <w:p w:rsidRPr="00BC7FB1" w:rsidR="00BC7FB1" w:rsidP="00BC7FB1" w:rsidRDefault="00BC7FB1" w14:paraId="0A10D96E" w14:textId="77777777">
            <w:pPr>
              <w:pStyle w:val="TableParagraph"/>
              <w:numPr>
                <w:ilvl w:val="0"/>
                <w:numId w:val="20"/>
              </w:numPr>
              <w:tabs>
                <w:tab w:val="left" w:pos="387"/>
              </w:tabs>
              <w:spacing w:line="251" w:lineRule="exact"/>
              <w:rPr>
                <w:rFonts w:ascii="Times New Roman" w:hAnsi="Times New Roman" w:cs="Times New Roman"/>
              </w:rPr>
            </w:pPr>
            <w:r w:rsidRPr="00BC7FB1">
              <w:rPr>
                <w:rFonts w:ascii="Times New Roman" w:hAnsi="Times New Roman" w:cs="Times New Roman"/>
              </w:rPr>
              <w:t xml:space="preserve">Coordinated with all disciplines through completion of the design documents. </w:t>
            </w:r>
          </w:p>
          <w:p w:rsidRPr="00BC7FB1" w:rsidR="00BC7FB1" w:rsidP="00BC7FB1" w:rsidRDefault="00BC7FB1" w14:paraId="4EF93E4E" w14:textId="4372094F">
            <w:pPr>
              <w:pStyle w:val="TextBoxListBullet1"/>
              <w:tabs>
                <w:tab w:val="left" w:pos="847"/>
              </w:tabs>
              <w:ind w:left="397" w:hanging="397"/>
              <w:rPr>
                <w:rFonts w:ascii="Times New Roman" w:hAnsi="Times New Roman"/>
                <w:sz w:val="22"/>
                <w:szCs w:val="22"/>
              </w:rPr>
            </w:pPr>
            <w:r w:rsidRPr="00BC7FB1">
              <w:rPr>
                <w:rFonts w:ascii="Times New Roman" w:hAnsi="Times New Roman"/>
                <w:sz w:val="22"/>
                <w:szCs w:val="22"/>
              </w:rPr>
              <w:t>As a Construction Administration Architect, oversaw the building construction as owner’s representative, shop drawing review, RFI resolution, and general contractor coordination</w:t>
            </w:r>
          </w:p>
        </w:tc>
      </w:tr>
      <w:tr w:rsidRPr="00A944FD" w:rsidR="00EA17DE" w:rsidTr="345A860C" w14:paraId="2940B2A1"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A17DE" w:rsidP="00B316CA" w:rsidRDefault="00EA17DE" w14:paraId="5D956428"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Mar/>
          </w:tcPr>
          <w:p w:rsidRPr="00A944FD" w:rsidR="00EA17DE" w:rsidP="00BC7FB1" w:rsidRDefault="00EA17DE" w14:paraId="47303CB4" w14:textId="77777777">
            <w:pPr>
              <w:tabs>
                <w:tab w:val="left" w:pos="3976"/>
              </w:tabs>
              <w:spacing w:after="0" w:line="240" w:lineRule="auto"/>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A17DE" w:rsidP="00B316CA" w:rsidRDefault="00EA17DE" w14:paraId="2095ADF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EA17DE" w:rsidTr="345A860C" w14:paraId="606E636F" w14:textId="77777777">
        <w:trPr>
          <w:cantSplit/>
          <w:trHeight w:val="195"/>
        </w:trPr>
        <w:tc>
          <w:tcPr>
            <w:tcW w:w="270" w:type="dxa"/>
            <w:vMerge/>
            <w:tcMar>
              <w:left w:w="43" w:type="dxa"/>
              <w:right w:w="43" w:type="dxa"/>
            </w:tcMar>
            <w:vAlign w:val="center"/>
          </w:tcPr>
          <w:p w:rsidRPr="00A944FD" w:rsidR="00EA17DE" w:rsidP="00B316CA" w:rsidRDefault="00EA17DE" w14:paraId="32119DA9"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A17DE" w:rsidP="00BC7FB1" w:rsidRDefault="00BC7FB1" w14:paraId="68DA27B2" w14:textId="61A2E1A1">
            <w:pPr>
              <w:spacing w:after="0" w:line="240" w:lineRule="auto"/>
              <w:rPr>
                <w:rFonts w:ascii="Times New Roman" w:hAnsi="Times New Roman" w:cs="Times New Roman"/>
              </w:rPr>
            </w:pPr>
            <w:r w:rsidRPr="00BC7FB1">
              <w:rPr>
                <w:rFonts w:ascii="Times New Roman" w:hAnsi="Times New Roman" w:eastAsia="Times New Roman" w:cs="Times New Roman"/>
              </w:rPr>
              <w:t xml:space="preserve">Dallas Water Utilities- Meter Services Facility, Dallas, </w:t>
            </w:r>
            <w:r>
              <w:rPr>
                <w:rFonts w:ascii="Times New Roman" w:hAnsi="Times New Roman" w:eastAsia="Times New Roman" w:cs="Times New Roman"/>
              </w:rPr>
              <w:t>TX</w:t>
            </w:r>
          </w:p>
        </w:tc>
        <w:tc>
          <w:tcPr>
            <w:tcW w:w="3456" w:type="dxa"/>
            <w:tcBorders>
              <w:top w:val="nil"/>
              <w:bottom w:val="single" w:color="999999" w:sz="4" w:space="0"/>
            </w:tcBorders>
            <w:tcMar/>
            <w:vAlign w:val="center"/>
          </w:tcPr>
          <w:p w:rsidRPr="00A944FD" w:rsidR="00EA17DE" w:rsidP="00B316CA" w:rsidRDefault="00EA17DE" w14:paraId="1431C690" w14:textId="49BBED1C">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w:t>
            </w:r>
            <w:r w:rsidR="00BC7FB1">
              <w:rPr>
                <w:rFonts w:ascii="Times New Roman" w:hAnsi="Times New Roman" w:eastAsia="Times New Roman" w:cs="Times New Roman"/>
                <w:bCs/>
                <w:color w:val="000000"/>
              </w:rPr>
              <w:t>19</w:t>
            </w:r>
          </w:p>
          <w:p w:rsidRPr="00A944FD" w:rsidR="00EA17DE" w:rsidP="00B316CA" w:rsidRDefault="00EA17DE" w14:paraId="549B2F32" w14:textId="6B3110EB">
            <w:pPr>
              <w:pStyle w:val="CellInsert"/>
              <w:rPr>
                <w:rFonts w:ascii="Times New Roman" w:hAnsi="Times New Roman"/>
              </w:rPr>
            </w:pPr>
            <w:r w:rsidRPr="00A944FD">
              <w:rPr>
                <w:rFonts w:ascii="Times New Roman" w:hAnsi="Times New Roman"/>
                <w:color w:val="000000"/>
                <w:sz w:val="12"/>
                <w:szCs w:val="12"/>
              </w:rPr>
              <w:t>CONSTRUCTION:</w:t>
            </w:r>
            <w:r w:rsidRPr="00A944FD">
              <w:rPr>
                <w:rFonts w:ascii="Times New Roman" w:hAnsi="Times New Roman"/>
                <w:b/>
                <w:color w:val="000000"/>
                <w:sz w:val="14"/>
                <w:szCs w:val="14"/>
              </w:rPr>
              <w:t xml:space="preserve"> </w:t>
            </w:r>
            <w:r w:rsidRPr="00A944FD">
              <w:rPr>
                <w:rFonts w:ascii="Times New Roman" w:hAnsi="Times New Roman"/>
                <w:b/>
                <w:color w:val="000000"/>
                <w:sz w:val="20"/>
                <w:szCs w:val="20"/>
              </w:rPr>
              <w:t xml:space="preserve"> </w:t>
            </w:r>
            <w:r w:rsidRPr="00A944FD">
              <w:rPr>
                <w:rFonts w:ascii="Times New Roman" w:hAnsi="Times New Roman"/>
                <w:b/>
                <w:color w:val="000000"/>
              </w:rPr>
              <w:t>202</w:t>
            </w:r>
            <w:r w:rsidR="00BC7FB1">
              <w:rPr>
                <w:rFonts w:ascii="Times New Roman" w:hAnsi="Times New Roman"/>
                <w:b/>
                <w:color w:val="000000"/>
              </w:rPr>
              <w:t>2</w:t>
            </w:r>
          </w:p>
        </w:tc>
      </w:tr>
      <w:tr w:rsidRPr="00A944FD" w:rsidR="00EA17DE" w:rsidTr="345A860C" w14:paraId="6CA57623" w14:textId="77777777">
        <w:trPr>
          <w:cantSplit/>
        </w:trPr>
        <w:tc>
          <w:tcPr>
            <w:tcW w:w="270" w:type="dxa"/>
            <w:vMerge/>
            <w:tcMar>
              <w:left w:w="43" w:type="dxa"/>
              <w:right w:w="43" w:type="dxa"/>
            </w:tcMar>
            <w:vAlign w:val="center"/>
          </w:tcPr>
          <w:p w:rsidRPr="00A944FD" w:rsidR="00EA17DE" w:rsidP="00B316CA" w:rsidRDefault="00EA17DE" w14:paraId="05E9841A"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A17DE" w:rsidP="00BC7FB1" w:rsidRDefault="00EA17DE" w14:paraId="6A7D86B3" w14:textId="77777777">
            <w:pPr>
              <w:tabs>
                <w:tab w:val="right" w:pos="10080"/>
              </w:tabs>
              <w:spacing w:after="0" w:line="240" w:lineRule="auto"/>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C7FB1" w:rsidTr="345A860C" w14:paraId="12A18984" w14:textId="77777777">
        <w:trPr>
          <w:cantSplit/>
          <w:trHeight w:val="413"/>
        </w:trPr>
        <w:tc>
          <w:tcPr>
            <w:tcW w:w="270" w:type="dxa"/>
            <w:vMerge/>
            <w:tcMar>
              <w:left w:w="43" w:type="dxa"/>
              <w:right w:w="43" w:type="dxa"/>
            </w:tcMar>
            <w:vAlign w:val="center"/>
          </w:tcPr>
          <w:p w:rsidRPr="00A944FD" w:rsidR="00BC7FB1" w:rsidP="00BC7FB1" w:rsidRDefault="00BC7FB1" w14:paraId="22B2193F"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BC7FB1" w:rsidR="00BC7FB1" w:rsidP="00BC7FB1" w:rsidRDefault="00BC7FB1" w14:paraId="3036CD8F" w14:textId="4E2B5D47">
            <w:pPr>
              <w:pStyle w:val="TableParagraph"/>
              <w:ind w:left="29"/>
              <w:rPr>
                <w:rFonts w:ascii="Times New Roman" w:hAnsi="Times New Roman" w:cs="Times New Roman"/>
                <w:highlight w:val="yellow"/>
              </w:rPr>
            </w:pPr>
            <w:r w:rsidRPr="00BC7FB1">
              <w:rPr>
                <w:rFonts w:ascii="Times New Roman" w:hAnsi="Times New Roman" w:cs="Times New Roman"/>
                <w:b/>
              </w:rPr>
              <w:t xml:space="preserve">Architect Designer </w:t>
            </w:r>
            <w:r w:rsidRPr="00BC7FB1">
              <w:rPr>
                <w:rFonts w:ascii="Times New Roman" w:hAnsi="Times New Roman" w:cs="Times New Roman"/>
              </w:rPr>
              <w:t xml:space="preserve">for a new 37,900 sf facility intended to house the former Meter Operations and Meter Reading Division functions for Dallas’ municipal water distribution system. </w:t>
            </w:r>
            <w:r w:rsidR="00B34848">
              <w:rPr>
                <w:rFonts w:ascii="Times New Roman" w:hAnsi="Times New Roman" w:cs="Times New Roman"/>
              </w:rPr>
              <w:t>Cost</w:t>
            </w:r>
            <w:r w:rsidRPr="00BC7FB1" w:rsidR="00B34848">
              <w:rPr>
                <w:rFonts w:ascii="Times New Roman" w:hAnsi="Times New Roman" w:cs="Times New Roman"/>
              </w:rPr>
              <w:t>: $1</w:t>
            </w:r>
            <w:r w:rsidR="00B34848">
              <w:rPr>
                <w:rFonts w:ascii="Times New Roman" w:hAnsi="Times New Roman" w:cs="Times New Roman"/>
              </w:rPr>
              <w:t>1.5</w:t>
            </w:r>
            <w:r w:rsidRPr="00BC7FB1" w:rsidR="00B34848">
              <w:rPr>
                <w:rFonts w:ascii="Times New Roman" w:hAnsi="Times New Roman" w:cs="Times New Roman"/>
              </w:rPr>
              <w:t>M</w:t>
            </w:r>
          </w:p>
          <w:p w:rsidR="00BC7FB1" w:rsidP="00BC7FB1" w:rsidRDefault="00BC7FB1" w14:paraId="08B8C1D8" w14:textId="77777777">
            <w:pPr>
              <w:pStyle w:val="TableParagraph"/>
              <w:ind w:left="46"/>
              <w:rPr>
                <w:rFonts w:ascii="Times New Roman" w:hAnsi="Times New Roman" w:cs="Times New Roman"/>
                <w:b/>
                <w:i/>
                <w:color w:val="0077C0"/>
              </w:rPr>
            </w:pPr>
            <w:r w:rsidRPr="00BC7FB1">
              <w:rPr>
                <w:rFonts w:ascii="Times New Roman" w:hAnsi="Times New Roman" w:cs="Times New Roman"/>
                <w:b/>
                <w:i/>
                <w:iCs/>
                <w:color w:val="4D85B8"/>
              </w:rPr>
              <w:t>Specialized Experience Area(s)</w:t>
            </w:r>
            <w:r w:rsidRPr="00BC7FB1">
              <w:rPr>
                <w:rFonts w:ascii="Times New Roman" w:hAnsi="Times New Roman" w:cs="Times New Roman"/>
                <w:b/>
                <w:i/>
                <w:color w:val="0077C0"/>
              </w:rPr>
              <w:t xml:space="preserve"> </w:t>
            </w:r>
          </w:p>
          <w:p w:rsidRPr="00BC7FB1" w:rsidR="00BC7FB1" w:rsidP="00BC7FB1" w:rsidRDefault="00BC7FB1" w14:paraId="3EE1DE09" w14:textId="5077CF5B">
            <w:pPr>
              <w:pStyle w:val="TableParagraph"/>
              <w:ind w:left="46"/>
              <w:rPr>
                <w:rFonts w:ascii="Times New Roman" w:hAnsi="Times New Roman" w:cs="Times New Roman"/>
                <w:b/>
                <w:i/>
                <w:color w:val="0077C0"/>
              </w:rPr>
            </w:pPr>
            <w:r>
              <w:rPr>
                <w:rFonts w:ascii="Times New Roman" w:hAnsi="Times New Roman" w:cs="Times New Roman"/>
              </w:rPr>
              <w:t>CADBIM,</w:t>
            </w:r>
            <w:r w:rsidRPr="00BC7FB1">
              <w:rPr>
                <w:rFonts w:ascii="Times New Roman" w:hAnsi="Times New Roman" w:cs="Times New Roman"/>
                <w:spacing w:val="-4"/>
              </w:rPr>
              <w:t xml:space="preserve"> Full</w:t>
            </w:r>
            <w:r w:rsidRPr="00BC7FB1">
              <w:rPr>
                <w:rFonts w:ascii="Times New Roman" w:hAnsi="Times New Roman" w:cs="Times New Roman"/>
                <w:b/>
                <w:i/>
                <w:color w:val="0077C0"/>
              </w:rPr>
              <w:t xml:space="preserve"> </w:t>
            </w:r>
            <w:r w:rsidRPr="00BC7FB1">
              <w:rPr>
                <w:rFonts w:ascii="Times New Roman" w:hAnsi="Times New Roman" w:cs="Times New Roman"/>
              </w:rPr>
              <w:t>design</w:t>
            </w:r>
            <w:r w:rsidRPr="00BC7FB1">
              <w:rPr>
                <w:rFonts w:ascii="Times New Roman" w:hAnsi="Times New Roman" w:cs="Times New Roman"/>
                <w:spacing w:val="-2"/>
              </w:rPr>
              <w:t xml:space="preserve"> documents</w:t>
            </w:r>
            <w:r w:rsidRPr="00BC7FB1">
              <w:rPr>
                <w:rFonts w:ascii="Times New Roman" w:hAnsi="Times New Roman" w:cs="Times New Roman"/>
              </w:rPr>
              <w:t xml:space="preserve"> </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BC7FB1" w:rsidR="00BC7FB1" w:rsidP="00BC7FB1" w:rsidRDefault="00BC7FB1" w14:paraId="6BBF2534" w14:textId="77777777">
            <w:pPr>
              <w:pStyle w:val="TextBoxListBullet1"/>
              <w:numPr>
                <w:ilvl w:val="0"/>
                <w:numId w:val="7"/>
              </w:numPr>
              <w:ind w:left="307" w:hanging="307"/>
              <w:rPr>
                <w:rFonts w:ascii="Times New Roman" w:hAnsi="Times New Roman"/>
                <w:spacing w:val="-2"/>
                <w:sz w:val="22"/>
                <w:szCs w:val="22"/>
              </w:rPr>
            </w:pPr>
            <w:r w:rsidRPr="00BC7FB1">
              <w:rPr>
                <w:rFonts w:ascii="Times New Roman" w:hAnsi="Times New Roman"/>
                <w:sz w:val="22"/>
                <w:szCs w:val="22"/>
              </w:rPr>
              <w:t>Designed a new building to house the administrative, meeting and shops/operations functions of these two entities. Meeting areas include</w:t>
            </w:r>
            <w:r>
              <w:rPr>
                <w:rFonts w:ascii="Times New Roman" w:hAnsi="Times New Roman"/>
                <w:sz w:val="22"/>
                <w:szCs w:val="22"/>
              </w:rPr>
              <w:t xml:space="preserve">d </w:t>
            </w:r>
            <w:r w:rsidRPr="00BC7FB1">
              <w:rPr>
                <w:rFonts w:ascii="Times New Roman" w:hAnsi="Times New Roman"/>
                <w:sz w:val="22"/>
                <w:szCs w:val="22"/>
              </w:rPr>
              <w:t>training rooms employing up-to-date technology, conferencing and break areas, a ‘bull pen’ for use as a home base by field personnel, and an exercise area. The shops include</w:t>
            </w:r>
            <w:r>
              <w:rPr>
                <w:rFonts w:ascii="Times New Roman" w:hAnsi="Times New Roman"/>
                <w:sz w:val="22"/>
                <w:szCs w:val="22"/>
              </w:rPr>
              <w:t>d</w:t>
            </w:r>
            <w:r w:rsidRPr="00BC7FB1">
              <w:rPr>
                <w:rFonts w:ascii="Times New Roman" w:hAnsi="Times New Roman"/>
                <w:sz w:val="22"/>
                <w:szCs w:val="22"/>
              </w:rPr>
              <w:t xml:space="preserve"> large and small meter test bench apparatus a meter rebuilding shop, meter storage areas and a ‘plug shop’</w:t>
            </w:r>
          </w:p>
          <w:p w:rsidRPr="00BC7FB1" w:rsidR="00BC7FB1" w:rsidP="00BC7FB1" w:rsidRDefault="00BC7FB1" w14:paraId="4DE62EE3" w14:textId="50BFDE47">
            <w:pPr>
              <w:pStyle w:val="TextBoxListBullet1"/>
              <w:numPr>
                <w:ilvl w:val="0"/>
                <w:numId w:val="7"/>
              </w:numPr>
              <w:ind w:left="307" w:hanging="307"/>
              <w:rPr>
                <w:rFonts w:ascii="Times New Roman" w:hAnsi="Times New Roman"/>
                <w:spacing w:val="-2"/>
                <w:sz w:val="22"/>
                <w:szCs w:val="22"/>
              </w:rPr>
            </w:pPr>
            <w:r>
              <w:rPr>
                <w:rFonts w:ascii="Times New Roman" w:hAnsi="Times New Roman"/>
                <w:sz w:val="22"/>
                <w:szCs w:val="22"/>
              </w:rPr>
              <w:t>Provided design for</w:t>
            </w:r>
            <w:r w:rsidRPr="00BC7FB1">
              <w:rPr>
                <w:rFonts w:ascii="Times New Roman" w:hAnsi="Times New Roman"/>
                <w:sz w:val="22"/>
                <w:szCs w:val="22"/>
              </w:rPr>
              <w:t xml:space="preserve"> a three-ton bridge crane and significant water flow infrastructure and utilities at the test benches.</w:t>
            </w:r>
          </w:p>
        </w:tc>
      </w:tr>
      <w:tr w:rsidRPr="00A944FD" w:rsidR="00EA17DE" w:rsidTr="345A860C" w14:paraId="1F309F3F"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A17DE" w:rsidP="00B316CA" w:rsidRDefault="00EA17DE" w14:paraId="5A2558A1"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Mar/>
          </w:tcPr>
          <w:p w:rsidRPr="00A944FD" w:rsidR="00EA17DE" w:rsidP="00B316CA" w:rsidRDefault="00EA17DE" w14:paraId="65C603DC"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A17DE" w:rsidP="00B316CA" w:rsidRDefault="00EA17DE" w14:paraId="788EF3EC"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EA17DE" w:rsidTr="345A860C" w14:paraId="09E9E1AD" w14:textId="77777777">
        <w:trPr>
          <w:cantSplit/>
          <w:trHeight w:val="276"/>
        </w:trPr>
        <w:tc>
          <w:tcPr>
            <w:tcW w:w="270" w:type="dxa"/>
            <w:vMerge/>
            <w:tcMar>
              <w:left w:w="43" w:type="dxa"/>
              <w:right w:w="43" w:type="dxa"/>
            </w:tcMar>
            <w:vAlign w:val="center"/>
          </w:tcPr>
          <w:p w:rsidRPr="00A944FD" w:rsidR="00EA17DE" w:rsidP="00B316CA" w:rsidRDefault="00EA17DE" w14:paraId="2759E6C4"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BC7FB1" w:rsidR="00BC7FB1" w:rsidP="00BC7FB1" w:rsidRDefault="00BC7FB1" w14:paraId="16DC9498" w14:textId="77777777">
            <w:pPr>
              <w:spacing w:after="0"/>
              <w:rPr>
                <w:rFonts w:ascii="Times New Roman" w:hAnsi="Times New Roman" w:cs="Times New Roman"/>
              </w:rPr>
            </w:pPr>
            <w:r w:rsidRPr="00BC7FB1">
              <w:rPr>
                <w:rFonts w:ascii="Times New Roman" w:hAnsi="Times New Roman" w:cs="Times New Roman"/>
              </w:rPr>
              <w:t>USACE Fort Worth District - Air and Marine Operations Center,</w:t>
            </w:r>
          </w:p>
          <w:p w:rsidRPr="00A944FD" w:rsidR="00EA17DE" w:rsidP="00BC7FB1" w:rsidRDefault="00BC7FB1" w14:paraId="3EF6AD7E" w14:textId="273D4FB4">
            <w:pPr>
              <w:spacing w:after="0"/>
              <w:rPr>
                <w:rFonts w:ascii="Times New Roman" w:hAnsi="Times New Roman" w:cs="Times New Roman"/>
              </w:rPr>
            </w:pPr>
            <w:r w:rsidRPr="00BC7FB1">
              <w:rPr>
                <w:rFonts w:ascii="Times New Roman" w:hAnsi="Times New Roman" w:cs="Times New Roman"/>
              </w:rPr>
              <w:t>March Air Reserve Base, Riverside, CA</w:t>
            </w:r>
          </w:p>
        </w:tc>
        <w:tc>
          <w:tcPr>
            <w:tcW w:w="3456" w:type="dxa"/>
            <w:tcBorders>
              <w:top w:val="nil"/>
              <w:bottom w:val="single" w:color="999999" w:sz="4" w:space="0"/>
            </w:tcBorders>
            <w:tcMar/>
            <w:vAlign w:val="center"/>
          </w:tcPr>
          <w:p w:rsidRPr="00A944FD" w:rsidR="00EA17DE" w:rsidP="00B316CA" w:rsidRDefault="00EA17DE" w14:paraId="186A8EC5" w14:textId="657215CF">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201</w:t>
            </w:r>
            <w:r w:rsidR="00BC7FB1">
              <w:rPr>
                <w:rFonts w:ascii="Times New Roman" w:hAnsi="Times New Roman" w:cs="Times New Roman"/>
                <w:b w:val="0"/>
                <w:color w:val="000000" w:themeColor="text1"/>
                <w:sz w:val="22"/>
                <w:szCs w:val="22"/>
              </w:rPr>
              <w:t>7</w:t>
            </w:r>
          </w:p>
          <w:p w:rsidRPr="00A944FD" w:rsidR="00EA17DE" w:rsidP="00B316CA" w:rsidRDefault="00EA17DE" w14:paraId="4AF3E6CB" w14:textId="0D6D14C9">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w:t>
            </w:r>
            <w:r>
              <w:rPr>
                <w:rFonts w:ascii="Times New Roman" w:hAnsi="Times New Roman"/>
                <w:b/>
                <w:color w:val="000000" w:themeColor="text1"/>
                <w:sz w:val="22"/>
                <w:szCs w:val="22"/>
              </w:rPr>
              <w:t>1</w:t>
            </w:r>
            <w:r w:rsidR="00BC7FB1">
              <w:rPr>
                <w:rFonts w:ascii="Times New Roman" w:hAnsi="Times New Roman"/>
                <w:b/>
                <w:color w:val="000000" w:themeColor="text1"/>
                <w:sz w:val="22"/>
                <w:szCs w:val="22"/>
              </w:rPr>
              <w:t>8</w:t>
            </w:r>
          </w:p>
        </w:tc>
      </w:tr>
      <w:tr w:rsidRPr="00A944FD" w:rsidR="00EA17DE" w:rsidTr="345A860C" w14:paraId="0DB873BA" w14:textId="77777777">
        <w:trPr>
          <w:cantSplit/>
        </w:trPr>
        <w:tc>
          <w:tcPr>
            <w:tcW w:w="270" w:type="dxa"/>
            <w:vMerge/>
            <w:tcMar>
              <w:left w:w="43" w:type="dxa"/>
              <w:right w:w="43" w:type="dxa"/>
            </w:tcMar>
            <w:vAlign w:val="center"/>
          </w:tcPr>
          <w:p w:rsidRPr="00A944FD" w:rsidR="00EA17DE" w:rsidP="00B316CA" w:rsidRDefault="00EA17DE" w14:paraId="6C835AD9"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A17DE" w:rsidP="00B316CA" w:rsidRDefault="00EA17DE" w14:paraId="06412F19"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BC7FB1" w:rsidTr="345A860C" w14:paraId="281FAACA" w14:textId="77777777">
        <w:trPr>
          <w:cantSplit/>
          <w:trHeight w:val="2384"/>
        </w:trPr>
        <w:tc>
          <w:tcPr>
            <w:tcW w:w="270" w:type="dxa"/>
            <w:vMerge/>
            <w:tcMar>
              <w:left w:w="43" w:type="dxa"/>
              <w:right w:w="43" w:type="dxa"/>
            </w:tcMar>
            <w:vAlign w:val="center"/>
          </w:tcPr>
          <w:p w:rsidRPr="00A944FD" w:rsidR="00BC7FB1" w:rsidP="00BC7FB1" w:rsidRDefault="00BC7FB1" w14:paraId="783C6F66"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Mar/>
          </w:tcPr>
          <w:p w:rsidR="00113D9F" w:rsidP="00113D9F" w:rsidRDefault="00BC7FB1" w14:paraId="3354328E" w14:textId="36412A50">
            <w:pPr>
              <w:pStyle w:val="TableParagraph"/>
              <w:ind w:left="46"/>
              <w:rPr>
                <w:rFonts w:ascii="Times New Roman" w:hAnsi="Times New Roman" w:cs="Times New Roman"/>
              </w:rPr>
            </w:pPr>
            <w:r w:rsidRPr="00BC7FB1">
              <w:rPr>
                <w:rFonts w:ascii="Times New Roman" w:hAnsi="Times New Roman" w:cs="Times New Roman"/>
                <w:b/>
              </w:rPr>
              <w:t xml:space="preserve">Architect Designer </w:t>
            </w:r>
            <w:r w:rsidRPr="00BC7FB1">
              <w:rPr>
                <w:rFonts w:ascii="Times New Roman" w:hAnsi="Times New Roman" w:cs="Times New Roman"/>
              </w:rPr>
              <w:t xml:space="preserve">for the plans, specifications, design analyses; cost estimates, schedules; DBB and DB requests for </w:t>
            </w:r>
            <w:r w:rsidR="00467543">
              <w:rPr>
                <w:rFonts w:ascii="Times New Roman" w:hAnsi="Times New Roman" w:cs="Times New Roman"/>
              </w:rPr>
              <w:t>m</w:t>
            </w:r>
            <w:r w:rsidRPr="00BC7FB1">
              <w:rPr>
                <w:rFonts w:ascii="Times New Roman" w:hAnsi="Times New Roman" w:cs="Times New Roman"/>
              </w:rPr>
              <w:t xml:space="preserve">ultidisciplinary engineering for a new construction facility. </w:t>
            </w:r>
            <w:r w:rsidR="00B34848">
              <w:rPr>
                <w:rFonts w:ascii="Times New Roman" w:hAnsi="Times New Roman" w:cs="Times New Roman"/>
              </w:rPr>
              <w:t>Cost</w:t>
            </w:r>
            <w:r w:rsidRPr="00BC7FB1" w:rsidR="00B34848">
              <w:rPr>
                <w:rFonts w:ascii="Times New Roman" w:hAnsi="Times New Roman" w:cs="Times New Roman"/>
              </w:rPr>
              <w:t>: $1</w:t>
            </w:r>
            <w:r w:rsidR="00B34848">
              <w:rPr>
                <w:rFonts w:ascii="Times New Roman" w:hAnsi="Times New Roman" w:cs="Times New Roman"/>
              </w:rPr>
              <w:t>0.9</w:t>
            </w:r>
            <w:r w:rsidRPr="00BC7FB1" w:rsidR="00B34848">
              <w:rPr>
                <w:rFonts w:ascii="Times New Roman" w:hAnsi="Times New Roman" w:cs="Times New Roman"/>
              </w:rPr>
              <w:t>M</w:t>
            </w:r>
          </w:p>
          <w:p w:rsidRPr="00113D9F" w:rsidR="00BC7FB1" w:rsidP="00113D9F" w:rsidRDefault="00BC7FB1" w14:paraId="4990877E" w14:textId="1AEDE418">
            <w:pPr>
              <w:pStyle w:val="TableParagraph"/>
              <w:ind w:left="46"/>
              <w:rPr>
                <w:rFonts w:ascii="Times New Roman" w:hAnsi="Times New Roman" w:cs="Times New Roman"/>
                <w:highlight w:val="yellow"/>
              </w:rPr>
            </w:pPr>
            <w:r w:rsidRPr="00BC7FB1">
              <w:rPr>
                <w:rFonts w:ascii="Times New Roman" w:hAnsi="Times New Roman" w:cs="Times New Roman"/>
                <w:b/>
                <w:i/>
                <w:color w:val="4D85B8"/>
              </w:rPr>
              <w:t>Specialized Experience Area(s)</w:t>
            </w:r>
            <w:r w:rsidRPr="00BC7FB1">
              <w:rPr>
                <w:rFonts w:ascii="Times New Roman" w:hAnsi="Times New Roman" w:cs="Times New Roman"/>
                <w:b/>
                <w:i/>
                <w:color w:val="0077C0"/>
              </w:rPr>
              <w:t xml:space="preserve"> </w:t>
            </w:r>
            <w:r w:rsidRPr="00A944FD" w:rsidR="00467543">
              <w:rPr>
                <w:rFonts w:ascii="Times New Roman" w:hAnsi="Times New Roman" w:eastAsia="Times New Roman" w:cs="Times New Roman"/>
                <w:bCs/>
              </w:rPr>
              <w:t>CADBIM</w:t>
            </w:r>
            <w:r w:rsidRPr="00BC7FB1">
              <w:rPr>
                <w:rFonts w:ascii="Times New Roman" w:hAnsi="Times New Roman" w:cs="Times New Roman"/>
              </w:rPr>
              <w:t>,</w:t>
            </w:r>
            <w:r w:rsidRPr="00BC7FB1">
              <w:rPr>
                <w:rFonts w:ascii="Times New Roman" w:hAnsi="Times New Roman" w:cs="Times New Roman"/>
                <w:spacing w:val="-5"/>
              </w:rPr>
              <w:t xml:space="preserve"> </w:t>
            </w:r>
            <w:r w:rsidRPr="00BC7FB1">
              <w:rPr>
                <w:rFonts w:ascii="Times New Roman" w:hAnsi="Times New Roman" w:cs="Times New Roman"/>
              </w:rPr>
              <w:t>Specs</w:t>
            </w:r>
            <w:r w:rsidRPr="00BC7FB1">
              <w:rPr>
                <w:rFonts w:ascii="Times New Roman" w:hAnsi="Times New Roman" w:cs="Times New Roman"/>
                <w:spacing w:val="-2"/>
              </w:rPr>
              <w:t xml:space="preserve"> </w:t>
            </w:r>
            <w:r w:rsidRPr="00BC7FB1">
              <w:rPr>
                <w:rFonts w:ascii="Times New Roman" w:hAnsi="Times New Roman" w:cs="Times New Roman"/>
              </w:rPr>
              <w:t>Intact,</w:t>
            </w:r>
            <w:r w:rsidRPr="00BC7FB1">
              <w:rPr>
                <w:rFonts w:ascii="Times New Roman" w:hAnsi="Times New Roman" w:cs="Times New Roman"/>
                <w:spacing w:val="-5"/>
              </w:rPr>
              <w:t xml:space="preserve"> </w:t>
            </w:r>
            <w:r w:rsidRPr="00BC7FB1">
              <w:rPr>
                <w:rFonts w:ascii="Times New Roman" w:hAnsi="Times New Roman" w:cs="Times New Roman"/>
              </w:rPr>
              <w:t>MII Cost</w:t>
            </w:r>
            <w:r w:rsidRPr="00BC7FB1">
              <w:rPr>
                <w:rFonts w:ascii="Times New Roman" w:hAnsi="Times New Roman" w:cs="Times New Roman"/>
                <w:spacing w:val="-6"/>
              </w:rPr>
              <w:t xml:space="preserve"> </w:t>
            </w:r>
            <w:r w:rsidRPr="00BC7FB1">
              <w:rPr>
                <w:rFonts w:ascii="Times New Roman" w:hAnsi="Times New Roman" w:cs="Times New Roman"/>
              </w:rPr>
              <w:t>Estimates,</w:t>
            </w:r>
            <w:r w:rsidRPr="00BC7FB1">
              <w:rPr>
                <w:rFonts w:ascii="Times New Roman" w:hAnsi="Times New Roman" w:cs="Times New Roman"/>
                <w:spacing w:val="-7"/>
              </w:rPr>
              <w:t xml:space="preserve"> </w:t>
            </w:r>
            <w:r w:rsidRPr="00BC7FB1">
              <w:rPr>
                <w:rFonts w:ascii="Times New Roman" w:hAnsi="Times New Roman" w:cs="Times New Roman"/>
              </w:rPr>
              <w:t>Value</w:t>
            </w:r>
            <w:r w:rsidRPr="00BC7FB1">
              <w:rPr>
                <w:rFonts w:ascii="Times New Roman" w:hAnsi="Times New Roman" w:cs="Times New Roman"/>
                <w:spacing w:val="-7"/>
              </w:rPr>
              <w:t xml:space="preserve"> </w:t>
            </w:r>
            <w:r w:rsidRPr="00BC7FB1">
              <w:rPr>
                <w:rFonts w:ascii="Times New Roman" w:hAnsi="Times New Roman" w:cs="Times New Roman"/>
              </w:rPr>
              <w:t>Engineering</w:t>
            </w:r>
          </w:p>
        </w:tc>
        <w:tc>
          <w:tcPr>
            <w:tcW w:w="7200" w:type="dxa"/>
            <w:gridSpan w:val="4"/>
            <w:tcBorders>
              <w:top w:val="nil"/>
              <w:left w:val="single" w:color="FFFFFF" w:themeColor="background1" w:sz="12" w:space="0"/>
              <w:bottom w:val="single" w:color="auto" w:sz="4" w:space="0"/>
            </w:tcBorders>
            <w:shd w:val="clear" w:color="auto" w:fill="E1E1E1"/>
            <w:tcMar/>
          </w:tcPr>
          <w:p w:rsidR="00113D9F" w:rsidP="00BC7FB1" w:rsidRDefault="00467543" w14:paraId="0AA5A00E" w14:textId="273F879B">
            <w:pPr>
              <w:pStyle w:val="TableParagraph"/>
              <w:numPr>
                <w:ilvl w:val="0"/>
                <w:numId w:val="21"/>
              </w:numPr>
              <w:tabs>
                <w:tab w:val="left" w:pos="350"/>
              </w:tabs>
              <w:spacing w:line="241" w:lineRule="exact"/>
              <w:rPr>
                <w:rFonts w:ascii="Times New Roman" w:hAnsi="Times New Roman" w:cs="Times New Roman"/>
              </w:rPr>
            </w:pPr>
            <w:r w:rsidRPr="00113D9F">
              <w:rPr>
                <w:rFonts w:ascii="Times New Roman" w:hAnsi="Times New Roman" w:cs="Times New Roman"/>
              </w:rPr>
              <w:t>Led</w:t>
            </w:r>
            <w:r w:rsidRPr="00113D9F" w:rsidR="00BC7FB1">
              <w:rPr>
                <w:rFonts w:ascii="Times New Roman" w:hAnsi="Times New Roman" w:cs="Times New Roman"/>
              </w:rPr>
              <w:t xml:space="preserve"> schematic and final design documentation of the project, including all architectural BIM modeling and coordination</w:t>
            </w:r>
          </w:p>
          <w:p w:rsidRPr="00113D9F" w:rsidR="00BC7FB1" w:rsidP="00BC7FB1" w:rsidRDefault="00BC7FB1" w14:paraId="44C1ECE8" w14:textId="3D5F43C7">
            <w:pPr>
              <w:pStyle w:val="TableParagraph"/>
              <w:numPr>
                <w:ilvl w:val="0"/>
                <w:numId w:val="21"/>
              </w:numPr>
              <w:tabs>
                <w:tab w:val="left" w:pos="350"/>
              </w:tabs>
              <w:spacing w:line="241" w:lineRule="exact"/>
              <w:rPr>
                <w:rFonts w:ascii="Times New Roman" w:hAnsi="Times New Roman" w:cs="Times New Roman"/>
              </w:rPr>
            </w:pPr>
            <w:r w:rsidRPr="00113D9F">
              <w:rPr>
                <w:rFonts w:ascii="Times New Roman" w:hAnsi="Times New Roman" w:cs="Times New Roman"/>
              </w:rPr>
              <w:t>Coordinated with all disciplines through completion of the design documents</w:t>
            </w:r>
          </w:p>
          <w:p w:rsidRPr="00BC7FB1" w:rsidR="00BC7FB1" w:rsidP="00BC7FB1" w:rsidRDefault="00BC7FB1" w14:paraId="5EAA5792" w14:textId="0AB7FF8A">
            <w:pPr>
              <w:pStyle w:val="TableParagraph"/>
              <w:numPr>
                <w:ilvl w:val="0"/>
                <w:numId w:val="21"/>
              </w:numPr>
              <w:tabs>
                <w:tab w:val="left" w:pos="350"/>
              </w:tabs>
              <w:spacing w:line="241" w:lineRule="exact"/>
              <w:rPr>
                <w:rFonts w:ascii="Times New Roman" w:hAnsi="Times New Roman" w:cs="Times New Roman"/>
              </w:rPr>
            </w:pPr>
            <w:r w:rsidRPr="00BC7FB1">
              <w:rPr>
                <w:rFonts w:ascii="Times New Roman" w:hAnsi="Times New Roman" w:cs="Times New Roman"/>
              </w:rPr>
              <w:t>Participated in USACE on-site design review meetings at intermittent milestones</w:t>
            </w:r>
          </w:p>
          <w:p w:rsidRPr="00BC7FB1" w:rsidR="00BC7FB1" w:rsidP="00BC7FB1" w:rsidRDefault="00BC7FB1" w14:paraId="34652A97" w14:textId="4FD3073B">
            <w:pPr>
              <w:pStyle w:val="TextBoxListBullet1"/>
              <w:ind w:left="307" w:hanging="270"/>
              <w:rPr>
                <w:rFonts w:ascii="Times New Roman" w:hAnsi="Times New Roman"/>
                <w:sz w:val="22"/>
                <w:szCs w:val="22"/>
              </w:rPr>
            </w:pPr>
            <w:r w:rsidRPr="00BC7FB1">
              <w:rPr>
                <w:rFonts w:ascii="Times New Roman" w:hAnsi="Times New Roman"/>
                <w:sz w:val="22"/>
                <w:szCs w:val="22"/>
              </w:rPr>
              <w:t>Coordinated with, structural, mechanical, civil and electrical and incorporated value engineering study recommendations into final design</w:t>
            </w:r>
          </w:p>
        </w:tc>
      </w:tr>
      <w:tr w:rsidRPr="00A944FD" w:rsidR="00EA17DE" w:rsidTr="345A860C" w14:paraId="163FE8D5"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A17DE" w:rsidP="00B316CA" w:rsidRDefault="00EA17DE" w14:paraId="61E7C93E"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Mar/>
          </w:tcPr>
          <w:p w:rsidRPr="00A944FD" w:rsidR="00EA17DE" w:rsidP="00B316CA" w:rsidRDefault="00EA17DE" w14:paraId="142042C4"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tcMar/>
            <w:vAlign w:val="center"/>
          </w:tcPr>
          <w:p w:rsidRPr="00A944FD" w:rsidR="00EA17DE" w:rsidP="00B316CA" w:rsidRDefault="00EA17DE" w14:paraId="34AE1A9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EA17DE" w:rsidTr="345A860C" w14:paraId="669941F7" w14:textId="77777777">
        <w:trPr>
          <w:cantSplit/>
        </w:trPr>
        <w:tc>
          <w:tcPr>
            <w:tcW w:w="270" w:type="dxa"/>
            <w:vMerge/>
            <w:tcMar>
              <w:left w:w="43" w:type="dxa"/>
              <w:right w:w="43" w:type="dxa"/>
            </w:tcMar>
            <w:vAlign w:val="center"/>
          </w:tcPr>
          <w:p w:rsidRPr="00A944FD" w:rsidR="00EA17DE" w:rsidP="00B316CA" w:rsidRDefault="00EA17DE" w14:paraId="2CD3E728"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A17DE" w:rsidP="00B316CA" w:rsidRDefault="00113D9F" w14:paraId="5857B0B6" w14:textId="2B44BAF7">
            <w:pPr>
              <w:spacing w:after="0"/>
              <w:rPr>
                <w:rFonts w:ascii="Times New Roman" w:hAnsi="Times New Roman" w:cs="Times New Roman"/>
              </w:rPr>
            </w:pPr>
            <w:r w:rsidRPr="00113D9F">
              <w:rPr>
                <w:rFonts w:ascii="Times New Roman" w:hAnsi="Times New Roman" w:cs="Times New Roman"/>
              </w:rPr>
              <w:t xml:space="preserve">USACE Fort Worth District- Brown Field Border Patrol Station, </w:t>
            </w:r>
            <w:proofErr w:type="spellStart"/>
            <w:r w:rsidRPr="00113D9F">
              <w:rPr>
                <w:rFonts w:ascii="Times New Roman" w:hAnsi="Times New Roman" w:cs="Times New Roman"/>
              </w:rPr>
              <w:t>Dulzura</w:t>
            </w:r>
            <w:proofErr w:type="spellEnd"/>
            <w:r w:rsidRPr="00113D9F">
              <w:rPr>
                <w:rFonts w:ascii="Times New Roman" w:hAnsi="Times New Roman" w:cs="Times New Roman"/>
              </w:rPr>
              <w:t>, CA</w:t>
            </w:r>
          </w:p>
        </w:tc>
        <w:tc>
          <w:tcPr>
            <w:tcW w:w="3456" w:type="dxa"/>
            <w:tcBorders>
              <w:top w:val="nil"/>
              <w:bottom w:val="single" w:color="999999" w:sz="4" w:space="0"/>
            </w:tcBorders>
            <w:tcMar/>
            <w:vAlign w:val="center"/>
          </w:tcPr>
          <w:p w:rsidRPr="00A944FD" w:rsidR="00EA17DE" w:rsidP="00B316CA" w:rsidRDefault="00EA17DE" w14:paraId="37232563"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w:t>
            </w:r>
            <w:r>
              <w:rPr>
                <w:rFonts w:ascii="Times New Roman" w:hAnsi="Times New Roman" w:eastAsia="Times New Roman" w:cs="Times New Roman"/>
                <w:bCs/>
                <w:color w:val="000000"/>
                <w:lang w:val="fr-FR"/>
              </w:rPr>
              <w:t>20</w:t>
            </w:r>
          </w:p>
          <w:p w:rsidRPr="00A944FD" w:rsidR="00EA17DE" w:rsidP="00B316CA" w:rsidRDefault="00EA17DE" w14:paraId="5A5E16B0" w14:textId="6A30BC6B">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sidR="00113D9F">
              <w:rPr>
                <w:rFonts w:ascii="Times New Roman" w:hAnsi="Times New Roman"/>
                <w:b/>
                <w:color w:val="000000"/>
                <w:lang w:val="fr-FR"/>
              </w:rPr>
              <w:t>2022 (est.)</w:t>
            </w:r>
          </w:p>
        </w:tc>
      </w:tr>
      <w:tr w:rsidRPr="00A944FD" w:rsidR="00EA17DE" w:rsidTr="345A860C" w14:paraId="184E6611" w14:textId="77777777">
        <w:trPr>
          <w:cantSplit/>
        </w:trPr>
        <w:tc>
          <w:tcPr>
            <w:tcW w:w="270" w:type="dxa"/>
            <w:vMerge/>
            <w:tcMar>
              <w:left w:w="43" w:type="dxa"/>
              <w:right w:w="43" w:type="dxa"/>
            </w:tcMar>
            <w:vAlign w:val="center"/>
          </w:tcPr>
          <w:p w:rsidRPr="00A944FD" w:rsidR="00EA17DE" w:rsidP="00B316CA" w:rsidRDefault="00EA17DE" w14:paraId="20848D61"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A17DE" w:rsidP="00B316CA" w:rsidRDefault="00EA17DE" w14:paraId="18308441"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BC7FB1" w:rsidTr="345A860C" w14:paraId="32D1BB16" w14:textId="77777777">
        <w:trPr>
          <w:cantSplit/>
          <w:trHeight w:val="3338"/>
        </w:trPr>
        <w:tc>
          <w:tcPr>
            <w:tcW w:w="270" w:type="dxa"/>
            <w:vMerge/>
            <w:tcBorders/>
            <w:tcMar>
              <w:left w:w="43" w:type="dxa"/>
              <w:right w:w="43" w:type="dxa"/>
            </w:tcMar>
            <w:vAlign w:val="center"/>
          </w:tcPr>
          <w:p w:rsidRPr="00A944FD" w:rsidR="00BC7FB1" w:rsidP="00BC7FB1" w:rsidRDefault="00BC7FB1" w14:paraId="12AE5359"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00113D9F" w:rsidP="00113D9F" w:rsidRDefault="00BC7FB1" w14:paraId="15D42350" w14:textId="210F4181">
            <w:pPr>
              <w:pStyle w:val="TableParagraph"/>
              <w:ind w:left="46" w:right="70"/>
              <w:rPr>
                <w:rFonts w:ascii="Times New Roman" w:hAnsi="Times New Roman" w:cs="Times New Roman"/>
              </w:rPr>
            </w:pPr>
            <w:r w:rsidRPr="00BC7FB1">
              <w:rPr>
                <w:rFonts w:ascii="Times New Roman" w:hAnsi="Times New Roman" w:cs="Times New Roman"/>
                <w:b/>
              </w:rPr>
              <w:t xml:space="preserve">Architect Designer </w:t>
            </w:r>
            <w:r w:rsidRPr="00113D9F" w:rsidR="00113D9F">
              <w:rPr>
                <w:rFonts w:ascii="Times New Roman" w:hAnsi="Times New Roman" w:cs="Times New Roman"/>
              </w:rPr>
              <w:t xml:space="preserve">for the ancillary support facilities and structures consisting of a vehicle maintenance facility, covered structure for 64 ATVs, vehicle wash facility and fuel station, kennel facility, a pump house facility and storage tanks for domestic water and fire services, a heliport, and an on-site wastewater treatment system. </w:t>
            </w:r>
            <w:r w:rsidR="00D20AE0">
              <w:rPr>
                <w:rFonts w:ascii="Times New Roman" w:hAnsi="Times New Roman" w:cs="Times New Roman"/>
              </w:rPr>
              <w:t>Cost</w:t>
            </w:r>
            <w:r w:rsidRPr="00BC7FB1" w:rsidR="00D20AE0">
              <w:rPr>
                <w:rFonts w:ascii="Times New Roman" w:hAnsi="Times New Roman" w:cs="Times New Roman"/>
              </w:rPr>
              <w:t>: $</w:t>
            </w:r>
            <w:r w:rsidR="00D20AE0">
              <w:rPr>
                <w:rFonts w:ascii="Times New Roman" w:hAnsi="Times New Roman" w:cs="Times New Roman"/>
              </w:rPr>
              <w:t>33.5</w:t>
            </w:r>
            <w:r w:rsidRPr="00BC7FB1" w:rsidR="00D20AE0">
              <w:rPr>
                <w:rFonts w:ascii="Times New Roman" w:hAnsi="Times New Roman" w:cs="Times New Roman"/>
              </w:rPr>
              <w:t>M</w:t>
            </w:r>
          </w:p>
          <w:p w:rsidRPr="00113D9F" w:rsidR="00BC7FB1" w:rsidP="00113D9F" w:rsidRDefault="00113D9F" w14:paraId="2F8C0746" w14:textId="101069BF">
            <w:pPr>
              <w:pStyle w:val="TableParagraph"/>
              <w:ind w:left="46" w:right="70"/>
              <w:rPr>
                <w:rFonts w:ascii="Times New Roman" w:hAnsi="Times New Roman" w:cs="Times New Roman"/>
                <w:highlight w:val="yellow"/>
              </w:rPr>
            </w:pPr>
            <w:r w:rsidRPr="00BC7FB1">
              <w:rPr>
                <w:rFonts w:ascii="Times New Roman" w:hAnsi="Times New Roman" w:cs="Times New Roman"/>
                <w:b/>
                <w:i/>
                <w:color w:val="4D85B8"/>
              </w:rPr>
              <w:t>Specialized Experience Area(s)</w:t>
            </w:r>
            <w:r w:rsidRPr="00BC7FB1">
              <w:rPr>
                <w:rFonts w:ascii="Times New Roman" w:hAnsi="Times New Roman" w:cs="Times New Roman"/>
                <w:b/>
                <w:i/>
                <w:color w:val="0077C0"/>
              </w:rPr>
              <w:t xml:space="preserve"> </w:t>
            </w:r>
            <w:r w:rsidRPr="00113D9F">
              <w:rPr>
                <w:rFonts w:ascii="Times New Roman" w:hAnsi="Times New Roman" w:cs="Times New Roman"/>
                <w:bCs/>
                <w:iCs/>
              </w:rPr>
              <w:t xml:space="preserve">CIM, </w:t>
            </w:r>
            <w:r w:rsidRPr="00113D9F">
              <w:rPr>
                <w:rFonts w:ascii="Times New Roman" w:hAnsi="Times New Roman" w:eastAsia="Times New Roman" w:cs="Times New Roman"/>
                <w:bCs/>
                <w:iCs/>
              </w:rPr>
              <w:t>CADBIM</w:t>
            </w:r>
            <w:r w:rsidRPr="00BC7FB1">
              <w:rPr>
                <w:rFonts w:ascii="Times New Roman" w:hAnsi="Times New Roman" w:cs="Times New Roman"/>
              </w:rPr>
              <w:t>,</w:t>
            </w:r>
            <w:r w:rsidRPr="00BC7FB1">
              <w:rPr>
                <w:rFonts w:ascii="Times New Roman" w:hAnsi="Times New Roman" w:cs="Times New Roman"/>
                <w:spacing w:val="-5"/>
              </w:rPr>
              <w:t xml:space="preserve"> </w:t>
            </w:r>
            <w:r w:rsidRPr="00BC7FB1">
              <w:rPr>
                <w:rFonts w:ascii="Times New Roman" w:hAnsi="Times New Roman" w:cs="Times New Roman"/>
              </w:rPr>
              <w:t>Specs</w:t>
            </w:r>
            <w:r w:rsidRPr="00BC7FB1">
              <w:rPr>
                <w:rFonts w:ascii="Times New Roman" w:hAnsi="Times New Roman" w:cs="Times New Roman"/>
                <w:spacing w:val="-2"/>
              </w:rPr>
              <w:t xml:space="preserve"> </w:t>
            </w:r>
            <w:r w:rsidRPr="00BC7FB1">
              <w:rPr>
                <w:rFonts w:ascii="Times New Roman" w:hAnsi="Times New Roman" w:cs="Times New Roman"/>
              </w:rPr>
              <w:t>Intact,</w:t>
            </w:r>
            <w:r w:rsidRPr="00BC7FB1">
              <w:rPr>
                <w:rFonts w:ascii="Times New Roman" w:hAnsi="Times New Roman" w:cs="Times New Roman"/>
                <w:spacing w:val="-5"/>
              </w:rPr>
              <w:t xml:space="preserve"> </w:t>
            </w:r>
            <w:r w:rsidRPr="00BC7FB1">
              <w:rPr>
                <w:rFonts w:ascii="Times New Roman" w:hAnsi="Times New Roman" w:cs="Times New Roman"/>
              </w:rPr>
              <w:t>MII Cost</w:t>
            </w:r>
            <w:r w:rsidRPr="00BC7FB1">
              <w:rPr>
                <w:rFonts w:ascii="Times New Roman" w:hAnsi="Times New Roman" w:cs="Times New Roman"/>
                <w:spacing w:val="-6"/>
              </w:rPr>
              <w:t xml:space="preserve"> </w:t>
            </w:r>
            <w:r w:rsidRPr="00BC7FB1">
              <w:rPr>
                <w:rFonts w:ascii="Times New Roman" w:hAnsi="Times New Roman" w:cs="Times New Roman"/>
              </w:rPr>
              <w:t>Estimates</w:t>
            </w:r>
            <w:r>
              <w:rPr>
                <w:rFonts w:ascii="Times New Roman" w:hAnsi="Times New Roman" w:cs="Times New Roman"/>
              </w:rPr>
              <w:t>, Full Design</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113D9F" w:rsidR="00113D9F" w:rsidP="00113D9F" w:rsidRDefault="00113D9F" w14:paraId="00F3C540" w14:textId="5CEED188">
            <w:pPr>
              <w:pStyle w:val="TableParagraph"/>
              <w:numPr>
                <w:ilvl w:val="0"/>
                <w:numId w:val="20"/>
              </w:numPr>
              <w:tabs>
                <w:tab w:val="left" w:pos="387"/>
              </w:tabs>
              <w:spacing w:line="251" w:lineRule="exact"/>
              <w:rPr>
                <w:rFonts w:ascii="Times New Roman" w:hAnsi="Times New Roman" w:cs="Times New Roman"/>
              </w:rPr>
            </w:pPr>
            <w:r w:rsidRPr="00113D9F">
              <w:rPr>
                <w:rFonts w:ascii="Times New Roman" w:hAnsi="Times New Roman" w:cs="Times New Roman"/>
              </w:rPr>
              <w:t>Oversaw schematic and final design documentation of the project, including all architectural BIM modeling and coordination</w:t>
            </w:r>
          </w:p>
          <w:p w:rsidRPr="00113D9F" w:rsidR="00113D9F" w:rsidP="00113D9F" w:rsidRDefault="00113D9F" w14:paraId="22E2E445" w14:textId="1BF347F9">
            <w:pPr>
              <w:pStyle w:val="TableParagraph"/>
              <w:numPr>
                <w:ilvl w:val="0"/>
                <w:numId w:val="20"/>
              </w:numPr>
              <w:tabs>
                <w:tab w:val="left" w:pos="387"/>
              </w:tabs>
              <w:spacing w:line="251" w:lineRule="exact"/>
              <w:rPr>
                <w:rFonts w:ascii="Times New Roman" w:hAnsi="Times New Roman" w:cs="Times New Roman"/>
              </w:rPr>
            </w:pPr>
            <w:r w:rsidRPr="00113D9F">
              <w:rPr>
                <w:rFonts w:ascii="Times New Roman" w:hAnsi="Times New Roman" w:cs="Times New Roman"/>
              </w:rPr>
              <w:t>Prepared building designs to optimize a 50,000-sf admin building with room for expansion, maintenance building, heliport, kennels</w:t>
            </w:r>
          </w:p>
          <w:p w:rsidRPr="00113D9F" w:rsidR="00113D9F" w:rsidP="00113D9F" w:rsidRDefault="00113D9F" w14:paraId="755BF17F" w14:textId="5F1CEF26">
            <w:pPr>
              <w:pStyle w:val="TableParagraph"/>
              <w:numPr>
                <w:ilvl w:val="0"/>
                <w:numId w:val="20"/>
              </w:numPr>
              <w:tabs>
                <w:tab w:val="left" w:pos="387"/>
              </w:tabs>
              <w:spacing w:line="251" w:lineRule="exact"/>
              <w:rPr>
                <w:rFonts w:ascii="Times New Roman" w:hAnsi="Times New Roman" w:cs="Times New Roman"/>
              </w:rPr>
            </w:pPr>
            <w:r w:rsidRPr="00113D9F">
              <w:rPr>
                <w:rFonts w:ascii="Times New Roman" w:hAnsi="Times New Roman" w:cs="Times New Roman"/>
              </w:rPr>
              <w:t>Prepared final architectural design and specifications including coordination of finishes of the facilities</w:t>
            </w:r>
          </w:p>
          <w:p w:rsidRPr="00A944FD" w:rsidR="00BC7FB1" w:rsidP="00113D9F" w:rsidRDefault="00113D9F" w14:paraId="075A6B44" w14:textId="740F80E2">
            <w:pPr>
              <w:pStyle w:val="TextBoxListBullet1"/>
              <w:numPr>
                <w:ilvl w:val="0"/>
                <w:numId w:val="20"/>
              </w:numPr>
              <w:rPr>
                <w:rFonts w:ascii="Times New Roman" w:hAnsi="Times New Roman"/>
                <w:sz w:val="22"/>
                <w:szCs w:val="22"/>
              </w:rPr>
            </w:pPr>
            <w:r w:rsidRPr="00113D9F">
              <w:rPr>
                <w:rFonts w:ascii="Times New Roman" w:hAnsi="Times New Roman"/>
                <w:sz w:val="22"/>
                <w:szCs w:val="22"/>
              </w:rPr>
              <w:t>Participated in USACE on-site design review meetings at intermittent milestones. Incorporated the results of the value engineering study into the final design and construction documents</w:t>
            </w:r>
          </w:p>
        </w:tc>
      </w:tr>
      <w:tr w:rsidRPr="00A944FD" w:rsidR="00EA17DE" w:rsidTr="345A860C" w14:paraId="04014D68"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A17DE" w:rsidP="00B316CA" w:rsidRDefault="00EA17DE" w14:paraId="33031B5A"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Mar/>
          </w:tcPr>
          <w:p w:rsidRPr="00A944FD" w:rsidR="00EA17DE" w:rsidP="00B316CA" w:rsidRDefault="00EA17DE" w14:paraId="193D15CD"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A17DE" w:rsidP="00B316CA" w:rsidRDefault="00EA17DE" w14:paraId="577A2599"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EA17DE" w:rsidTr="345A860C" w14:paraId="6D2DAECA" w14:textId="77777777">
        <w:trPr>
          <w:cantSplit/>
        </w:trPr>
        <w:tc>
          <w:tcPr>
            <w:tcW w:w="270" w:type="dxa"/>
            <w:vMerge/>
            <w:tcMar>
              <w:left w:w="43" w:type="dxa"/>
              <w:right w:w="43" w:type="dxa"/>
            </w:tcMar>
            <w:vAlign w:val="center"/>
          </w:tcPr>
          <w:p w:rsidRPr="00A944FD" w:rsidR="00EA17DE" w:rsidP="00B316CA" w:rsidRDefault="00EA17DE" w14:paraId="410334B2"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A17DE" w:rsidP="00B316CA" w:rsidRDefault="00EF5773" w14:paraId="3309670F" w14:textId="074B0216">
            <w:pPr>
              <w:spacing w:after="0"/>
              <w:rPr>
                <w:rFonts w:ascii="Times New Roman" w:hAnsi="Times New Roman" w:cs="Times New Roman"/>
              </w:rPr>
            </w:pPr>
            <w:r w:rsidRPr="00EF5773">
              <w:rPr>
                <w:rFonts w:ascii="Times New Roman" w:hAnsi="Times New Roman" w:eastAsia="Times New Roman" w:cs="Times New Roman"/>
              </w:rPr>
              <w:t>Perot Development - Logistics Center 9, 10, &amp; 11, DFW Airport, TX</w:t>
            </w:r>
          </w:p>
        </w:tc>
        <w:tc>
          <w:tcPr>
            <w:tcW w:w="3456" w:type="dxa"/>
            <w:tcBorders>
              <w:top w:val="nil"/>
              <w:bottom w:val="single" w:color="999999" w:sz="4" w:space="0"/>
            </w:tcBorders>
            <w:tcMar/>
            <w:vAlign w:val="center"/>
          </w:tcPr>
          <w:p w:rsidRPr="00A944FD" w:rsidR="00EA17DE" w:rsidP="00B316CA" w:rsidRDefault="00EA17DE" w14:paraId="0AC36E7D" w14:textId="68B99BAB">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w:t>
            </w:r>
            <w:r w:rsidR="00EF5773">
              <w:rPr>
                <w:rFonts w:ascii="Times New Roman" w:hAnsi="Times New Roman" w:eastAsia="Times New Roman" w:cs="Times New Roman"/>
                <w:bCs/>
                <w:color w:val="000000"/>
                <w:lang w:val="fr-FR"/>
              </w:rPr>
              <w:t>9</w:t>
            </w:r>
          </w:p>
          <w:p w:rsidRPr="00A944FD" w:rsidR="00EA17DE" w:rsidP="00B316CA" w:rsidRDefault="00EA17DE" w14:paraId="06726231" w14:textId="54B170A8">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sidR="00EF5773">
              <w:rPr>
                <w:rFonts w:ascii="Times New Roman" w:hAnsi="Times New Roman"/>
                <w:b/>
                <w:color w:val="000000"/>
                <w:lang w:val="fr-FR"/>
              </w:rPr>
              <w:t>2020</w:t>
            </w:r>
          </w:p>
        </w:tc>
      </w:tr>
      <w:tr w:rsidRPr="00A944FD" w:rsidR="00EA17DE" w:rsidTr="345A860C" w14:paraId="5194979C" w14:textId="77777777">
        <w:trPr>
          <w:cantSplit/>
        </w:trPr>
        <w:tc>
          <w:tcPr>
            <w:tcW w:w="270" w:type="dxa"/>
            <w:vMerge/>
            <w:tcMar>
              <w:left w:w="43" w:type="dxa"/>
              <w:right w:w="43" w:type="dxa"/>
            </w:tcMar>
            <w:vAlign w:val="center"/>
          </w:tcPr>
          <w:p w:rsidRPr="00A944FD" w:rsidR="00EA17DE" w:rsidP="00B316CA" w:rsidRDefault="00EA17DE" w14:paraId="0C97760B"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A17DE" w:rsidP="00B316CA" w:rsidRDefault="00EA17DE" w14:paraId="299844D0"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EF5773" w:rsidTr="345A860C" w14:paraId="663F6767" w14:textId="77777777">
        <w:trPr>
          <w:cantSplit/>
          <w:trHeight w:val="2960"/>
        </w:trPr>
        <w:tc>
          <w:tcPr>
            <w:tcW w:w="270" w:type="dxa"/>
            <w:vMerge/>
            <w:tcMar>
              <w:left w:w="43" w:type="dxa"/>
              <w:right w:w="43" w:type="dxa"/>
            </w:tcMar>
            <w:vAlign w:val="center"/>
          </w:tcPr>
          <w:p w:rsidRPr="00A944FD" w:rsidR="00EF5773" w:rsidP="00EF5773" w:rsidRDefault="00EF5773" w14:paraId="4C89106A"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00EF5773" w:rsidP="00EF5773" w:rsidRDefault="00EF5773" w14:paraId="641720D3" w14:textId="514B3B36">
            <w:pPr>
              <w:pStyle w:val="TableParagraph"/>
              <w:ind w:left="46" w:right="70"/>
              <w:rPr>
                <w:rFonts w:ascii="Times New Roman" w:hAnsi="Times New Roman" w:cs="Times New Roman"/>
              </w:rPr>
            </w:pPr>
            <w:r w:rsidRPr="00EF5773">
              <w:rPr>
                <w:rFonts w:ascii="Times New Roman" w:hAnsi="Times New Roman" w:cs="Times New Roman"/>
                <w:b/>
              </w:rPr>
              <w:t xml:space="preserve">Architect Designer </w:t>
            </w:r>
            <w:r w:rsidRPr="00EF5773">
              <w:rPr>
                <w:rFonts w:ascii="Times New Roman" w:hAnsi="Times New Roman" w:cs="Times New Roman"/>
              </w:rPr>
              <w:t xml:space="preserve">for a campus of five new speculative office/warehouse distribution center buildings, totaling 2.35M SF. Facility designed for logistics and/or freight forwarding, with multiple office locations and configuration possibilities per building. </w:t>
            </w:r>
            <w:r w:rsidR="00D20AE0">
              <w:rPr>
                <w:rFonts w:ascii="Times New Roman" w:hAnsi="Times New Roman" w:cs="Times New Roman"/>
              </w:rPr>
              <w:t>Cost</w:t>
            </w:r>
            <w:r w:rsidRPr="00BC7FB1" w:rsidR="00D20AE0">
              <w:rPr>
                <w:rFonts w:ascii="Times New Roman" w:hAnsi="Times New Roman" w:cs="Times New Roman"/>
              </w:rPr>
              <w:t>: $</w:t>
            </w:r>
            <w:r w:rsidR="00D20AE0">
              <w:rPr>
                <w:rFonts w:ascii="Times New Roman" w:hAnsi="Times New Roman" w:cs="Times New Roman"/>
              </w:rPr>
              <w:t>59.5</w:t>
            </w:r>
            <w:r w:rsidRPr="00BC7FB1" w:rsidR="00D20AE0">
              <w:rPr>
                <w:rFonts w:ascii="Times New Roman" w:hAnsi="Times New Roman" w:cs="Times New Roman"/>
              </w:rPr>
              <w:t>M</w:t>
            </w:r>
          </w:p>
          <w:p w:rsidRPr="00EF5773" w:rsidR="00EF5773" w:rsidP="00EF5773" w:rsidRDefault="00EF5773" w14:paraId="6C5CB15E" w14:textId="663B9B27">
            <w:pPr>
              <w:pStyle w:val="TableParagraph"/>
              <w:ind w:left="46" w:right="70"/>
              <w:rPr>
                <w:rFonts w:ascii="Times New Roman" w:hAnsi="Times New Roman" w:cs="Times New Roman"/>
                <w:highlight w:val="yellow"/>
              </w:rPr>
            </w:pPr>
            <w:r w:rsidRPr="00BC7FB1">
              <w:rPr>
                <w:rFonts w:ascii="Times New Roman" w:hAnsi="Times New Roman" w:cs="Times New Roman"/>
                <w:b/>
                <w:i/>
                <w:color w:val="4D85B8"/>
              </w:rPr>
              <w:t>Specialized Experience Area(s)</w:t>
            </w:r>
            <w:r w:rsidRPr="00BC7FB1">
              <w:rPr>
                <w:rFonts w:ascii="Times New Roman" w:hAnsi="Times New Roman" w:cs="Times New Roman"/>
                <w:b/>
                <w:i/>
                <w:color w:val="0077C0"/>
              </w:rPr>
              <w:t xml:space="preserve"> </w:t>
            </w:r>
            <w:r w:rsidRPr="00113D9F">
              <w:rPr>
                <w:rFonts w:ascii="Times New Roman" w:hAnsi="Times New Roman" w:cs="Times New Roman"/>
                <w:bCs/>
                <w:iCs/>
              </w:rPr>
              <w:t xml:space="preserve">CIM, </w:t>
            </w:r>
            <w:r w:rsidRPr="00113D9F">
              <w:rPr>
                <w:rFonts w:ascii="Times New Roman" w:hAnsi="Times New Roman" w:eastAsia="Times New Roman" w:cs="Times New Roman"/>
                <w:bCs/>
                <w:iCs/>
              </w:rPr>
              <w:t>CADBIM</w:t>
            </w:r>
            <w:r w:rsidRPr="00BC7FB1">
              <w:rPr>
                <w:rFonts w:ascii="Times New Roman" w:hAnsi="Times New Roman" w:cs="Times New Roman"/>
              </w:rPr>
              <w:t>,</w:t>
            </w:r>
            <w:r w:rsidR="007E57A7">
              <w:rPr>
                <w:rFonts w:ascii="Times New Roman" w:hAnsi="Times New Roman" w:cs="Times New Roman"/>
              </w:rPr>
              <w:t xml:space="preserve"> </w:t>
            </w:r>
            <w:r>
              <w:rPr>
                <w:rFonts w:ascii="Times New Roman" w:hAnsi="Times New Roman" w:cs="Times New Roman"/>
              </w:rPr>
              <w:t>Full Design</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EF5773" w:rsidR="00EF5773" w:rsidP="00EF5773" w:rsidRDefault="00EF5773" w14:paraId="6F60A5BF" w14:textId="77777777">
            <w:pPr>
              <w:pStyle w:val="TableParagraph"/>
              <w:numPr>
                <w:ilvl w:val="0"/>
                <w:numId w:val="24"/>
              </w:numPr>
              <w:tabs>
                <w:tab w:val="left" w:pos="350"/>
              </w:tabs>
              <w:spacing w:before="1"/>
              <w:ind w:right="116"/>
              <w:rPr>
                <w:rFonts w:ascii="Times New Roman" w:hAnsi="Times New Roman" w:cs="Times New Roman"/>
              </w:rPr>
            </w:pPr>
            <w:r w:rsidRPr="00EF5773">
              <w:rPr>
                <w:rFonts w:ascii="Times New Roman" w:hAnsi="Times New Roman" w:cs="Times New Roman"/>
              </w:rPr>
              <w:t xml:space="preserve">Led the overall design of the warehouse buildings. </w:t>
            </w:r>
          </w:p>
          <w:p w:rsidRPr="00EF5773" w:rsidR="00EF5773" w:rsidP="00EF5773" w:rsidRDefault="00EF5773" w14:paraId="69C39130" w14:textId="77777777">
            <w:pPr>
              <w:pStyle w:val="TableParagraph"/>
              <w:numPr>
                <w:ilvl w:val="0"/>
                <w:numId w:val="24"/>
              </w:numPr>
              <w:tabs>
                <w:tab w:val="left" w:pos="350"/>
              </w:tabs>
              <w:spacing w:before="1"/>
              <w:ind w:right="116"/>
              <w:rPr>
                <w:rFonts w:ascii="Times New Roman" w:hAnsi="Times New Roman" w:cs="Times New Roman"/>
              </w:rPr>
            </w:pPr>
            <w:r w:rsidRPr="00EF5773">
              <w:rPr>
                <w:rFonts w:ascii="Times New Roman" w:hAnsi="Times New Roman" w:cs="Times New Roman"/>
              </w:rPr>
              <w:t xml:space="preserve">Oversaw all phases of building design and documentation of the warehouse buildings within the project, including architectural BIM modeling and coordination. </w:t>
            </w:r>
          </w:p>
          <w:p w:rsidRPr="00EF5773" w:rsidR="00EF5773" w:rsidP="00EF5773" w:rsidRDefault="00EF5773" w14:paraId="0EA5C192" w14:textId="77777777">
            <w:pPr>
              <w:pStyle w:val="TableParagraph"/>
              <w:numPr>
                <w:ilvl w:val="0"/>
                <w:numId w:val="24"/>
              </w:numPr>
              <w:tabs>
                <w:tab w:val="left" w:pos="350"/>
              </w:tabs>
              <w:spacing w:before="1"/>
              <w:ind w:right="116"/>
              <w:rPr>
                <w:rFonts w:ascii="Times New Roman" w:hAnsi="Times New Roman" w:cs="Times New Roman"/>
              </w:rPr>
            </w:pPr>
            <w:r w:rsidRPr="00EF5773">
              <w:rPr>
                <w:rFonts w:ascii="Times New Roman" w:hAnsi="Times New Roman" w:cs="Times New Roman"/>
              </w:rPr>
              <w:t xml:space="preserve">Coordinated with all disciplines through completion of the design documents. </w:t>
            </w:r>
          </w:p>
          <w:p w:rsidRPr="00EF5773" w:rsidR="00EF5773" w:rsidP="00EF5773" w:rsidRDefault="00EF5773" w14:paraId="0AF14DB9" w14:textId="07FFBD6F">
            <w:pPr>
              <w:pStyle w:val="ListParagraph"/>
              <w:numPr>
                <w:ilvl w:val="0"/>
                <w:numId w:val="17"/>
              </w:numPr>
              <w:tabs>
                <w:tab w:val="left" w:pos="307"/>
              </w:tabs>
              <w:ind w:left="307" w:hanging="270"/>
              <w:rPr>
                <w:rFonts w:ascii="Times New Roman" w:hAnsi="Times New Roman" w:cs="Times New Roman"/>
              </w:rPr>
            </w:pPr>
            <w:r w:rsidRPr="00EF5773">
              <w:rPr>
                <w:rFonts w:ascii="Times New Roman" w:hAnsi="Times New Roman" w:cs="Times New Roman"/>
              </w:rPr>
              <w:t>Provided construction administration services including shop drawing review, RFI resolution, and general contractor coordination.</w:t>
            </w:r>
          </w:p>
        </w:tc>
      </w:tr>
    </w:tbl>
    <w:p w:rsidR="00E563CE" w:rsidRDefault="00E563CE" w14:paraId="50E2043C" w14:textId="77777777">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420"/>
        <w:gridCol w:w="234"/>
        <w:gridCol w:w="936"/>
        <w:gridCol w:w="2574"/>
        <w:gridCol w:w="3456"/>
      </w:tblGrid>
      <w:tr w:rsidRPr="00A944FD" w:rsidR="00E563CE" w:rsidTr="345A860C" w14:paraId="0961E9A9" w14:textId="77777777">
        <w:trPr>
          <w:cantSplit/>
        </w:trPr>
        <w:tc>
          <w:tcPr>
            <w:tcW w:w="10890" w:type="dxa"/>
            <w:gridSpan w:val="6"/>
            <w:tcBorders>
              <w:top w:val="nil"/>
              <w:bottom w:val="single" w:color="FFFFFF" w:themeColor="background1" w:sz="18" w:space="0"/>
            </w:tcBorders>
            <w:shd w:val="clear" w:color="auto" w:fill="002060"/>
            <w:tcMar/>
          </w:tcPr>
          <w:p w:rsidRPr="00A944FD" w:rsidR="00E563CE" w:rsidP="00B316CA" w:rsidRDefault="00E563CE" w14:paraId="09C944D2" w14:textId="77777777">
            <w:pPr>
              <w:spacing w:after="0"/>
              <w:jc w:val="center"/>
              <w:rPr>
                <w:rFonts w:ascii="Times New Roman" w:hAnsi="Times New Roman" w:cs="Times New Roman"/>
                <w:bCs/>
                <w:color w:val="FFFFFF" w:themeColor="background1"/>
                <w:sz w:val="18"/>
                <w:szCs w:val="20"/>
              </w:rPr>
            </w:pPr>
            <w:r w:rsidRPr="00A944FD">
              <w:rPr>
                <w:rFonts w:ascii="Times New Roman" w:hAnsi="Times New Roman" w:cs="Times New Roman"/>
                <w:bCs/>
                <w:color w:val="FFFFFF" w:themeColor="background1"/>
                <w:sz w:val="18"/>
                <w:szCs w:val="20"/>
              </w:rPr>
              <w:t>E.  RESUMES OF KEY PERSONNEL PROPOSED FOR THIS CONTRACT</w:t>
            </w:r>
          </w:p>
        </w:tc>
      </w:tr>
      <w:tr w:rsidRPr="00A944FD" w:rsidR="00E563CE" w:rsidTr="345A860C" w14:paraId="4FB2E66C" w14:textId="77777777">
        <w:trPr>
          <w:cantSplit/>
        </w:trPr>
        <w:tc>
          <w:tcPr>
            <w:tcW w:w="3924" w:type="dxa"/>
            <w:gridSpan w:val="3"/>
            <w:tcBorders>
              <w:top w:val="single" w:color="FFFFFF" w:themeColor="background1" w:sz="18" w:space="0"/>
              <w:bottom w:val="nil"/>
              <w:right w:val="nil"/>
            </w:tcBorders>
            <w:shd w:val="clear" w:color="auto" w:fill="D1B783"/>
            <w:tcMar/>
          </w:tcPr>
          <w:p w:rsidRPr="00A944FD" w:rsidR="00E563CE" w:rsidP="00B316CA" w:rsidRDefault="00E563CE" w14:paraId="0C4DA2CF" w14:textId="77777777">
            <w:pPr>
              <w:spacing w:after="0"/>
              <w:rPr>
                <w:rFonts w:ascii="Times New Roman" w:hAnsi="Times New Roman" w:cs="Times New Roman"/>
                <w:b/>
                <w:color w:val="FFFFFF" w:themeColor="background1"/>
                <w:sz w:val="14"/>
                <w:szCs w:val="14"/>
              </w:rPr>
            </w:pPr>
            <w:r w:rsidRPr="00A944FD">
              <w:rPr>
                <w:rFonts w:ascii="Times New Roman" w:hAnsi="Times New Roman" w:cs="Times New Roman"/>
                <w:b/>
                <w:color w:val="FFFFFF" w:themeColor="background1"/>
                <w:sz w:val="14"/>
                <w:szCs w:val="14"/>
              </w:rPr>
              <w:t>12.  NAME</w:t>
            </w:r>
          </w:p>
        </w:tc>
        <w:tc>
          <w:tcPr>
            <w:tcW w:w="3510" w:type="dxa"/>
            <w:gridSpan w:val="2"/>
            <w:tcBorders>
              <w:top w:val="single" w:color="808080" w:themeColor="background1" w:themeShade="80" w:sz="12" w:space="0"/>
              <w:left w:val="nil"/>
              <w:bottom w:val="nil"/>
              <w:right w:val="single" w:color="808080" w:themeColor="background1" w:themeShade="80" w:sz="4" w:space="0"/>
            </w:tcBorders>
            <w:shd w:val="clear" w:color="auto" w:fill="auto"/>
            <w:tcMar/>
          </w:tcPr>
          <w:p w:rsidRPr="00A944FD" w:rsidR="00E563CE" w:rsidP="00B316CA" w:rsidRDefault="00E563CE" w14:paraId="196B8B56"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Mar/>
          </w:tcPr>
          <w:p w:rsidRPr="00A944FD" w:rsidR="00E563CE" w:rsidP="00B316CA" w:rsidRDefault="00E563CE" w14:paraId="4DCD1531"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14. YEARS EXPERIENCE</w:t>
            </w:r>
          </w:p>
        </w:tc>
      </w:tr>
      <w:tr w:rsidRPr="00A944FD" w:rsidR="00E563CE" w:rsidTr="345A860C" w14:paraId="71866621" w14:textId="77777777">
        <w:trPr>
          <w:cantSplit/>
          <w:trHeight w:val="73"/>
        </w:trPr>
        <w:tc>
          <w:tcPr>
            <w:tcW w:w="3924" w:type="dxa"/>
            <w:gridSpan w:val="3"/>
            <w:tcBorders>
              <w:top w:val="nil"/>
              <w:bottom w:val="single" w:color="918F92" w:sz="12" w:space="0"/>
              <w:right w:val="nil"/>
            </w:tcBorders>
            <w:shd w:val="clear" w:color="auto" w:fill="D1B783"/>
            <w:tcMar/>
            <w:vAlign w:val="center"/>
          </w:tcPr>
          <w:p w:rsidRPr="00975015" w:rsidR="00E563CE" w:rsidP="00B316CA" w:rsidRDefault="000F38DA" w14:paraId="1D3E8D1C" w14:textId="1DF2AAE0">
            <w:pPr>
              <w:spacing w:after="0"/>
              <w:rPr>
                <w:rFonts w:ascii="Times New Roman" w:hAnsi="Times New Roman" w:cs="Times New Roman"/>
                <w:b/>
                <w:color w:val="FFFFFF" w:themeColor="background1"/>
                <w:lang w:val="es-ES"/>
              </w:rPr>
            </w:pPr>
            <w:r w:rsidRPr="00975015">
              <w:rPr>
                <w:rFonts w:ascii="Times New Roman" w:hAnsi="Times New Roman" w:cs="Times New Roman"/>
                <w:b/>
                <w:color w:val="FFFFFF" w:themeColor="background1"/>
                <w:lang w:val="es-ES"/>
              </w:rPr>
              <w:t>Alan LaFon, RPA, AIA, NCARB, LEED AP</w:t>
            </w:r>
          </w:p>
        </w:tc>
        <w:tc>
          <w:tcPr>
            <w:tcW w:w="3510" w:type="dxa"/>
            <w:gridSpan w:val="2"/>
            <w:tcBorders>
              <w:top w:val="nil"/>
              <w:left w:val="nil"/>
              <w:bottom w:val="single" w:color="918F92" w:sz="12" w:space="0"/>
              <w:right w:val="single" w:color="808080" w:themeColor="background1" w:themeShade="80" w:sz="4" w:space="0"/>
            </w:tcBorders>
            <w:shd w:val="clear" w:color="auto" w:fill="auto"/>
            <w:tcMar/>
            <w:vAlign w:val="center"/>
          </w:tcPr>
          <w:p w:rsidRPr="00975015" w:rsidR="00E563CE" w:rsidP="00B316CA" w:rsidRDefault="00E563CE" w14:paraId="03B836C7" w14:textId="69F26036">
            <w:pPr>
              <w:spacing w:after="0"/>
              <w:rPr>
                <w:rFonts w:ascii="Times New Roman" w:hAnsi="Times New Roman" w:cs="Times New Roman"/>
              </w:rPr>
            </w:pPr>
            <w:r w:rsidRPr="00975015">
              <w:rPr>
                <w:rFonts w:ascii="Times New Roman" w:hAnsi="Times New Roman" w:cs="Times New Roman"/>
                <w:b/>
                <w:color w:val="0077C0"/>
              </w:rPr>
              <w:t>Architect Checker</w:t>
            </w:r>
          </w:p>
        </w:tc>
        <w:tc>
          <w:tcPr>
            <w:tcW w:w="3456" w:type="dxa"/>
            <w:tcBorders>
              <w:top w:val="nil"/>
              <w:left w:val="single" w:color="808080" w:themeColor="background1" w:themeShade="80" w:sz="4" w:space="0"/>
              <w:bottom w:val="single" w:color="808080" w:themeColor="background1" w:themeShade="80" w:sz="12" w:space="0"/>
            </w:tcBorders>
            <w:tcMar/>
            <w:vAlign w:val="center"/>
          </w:tcPr>
          <w:p w:rsidRPr="00A944FD" w:rsidR="00E563CE" w:rsidP="00B316CA" w:rsidRDefault="00E563CE" w14:paraId="4D1A2E55" w14:textId="77777777">
            <w:pPr>
              <w:pStyle w:val="CellInsert"/>
              <w:rPr>
                <w:rFonts w:ascii="Times New Roman" w:hAnsi="Times New Roman"/>
                <w:sz w:val="22"/>
              </w:rPr>
            </w:pPr>
            <w:r w:rsidRPr="00A944FD">
              <w:rPr>
                <w:rFonts w:ascii="Times New Roman" w:hAnsi="Times New Roman"/>
                <w:sz w:val="14"/>
                <w:szCs w:val="14"/>
              </w:rPr>
              <w:t>a. TOTAL:</w:t>
            </w:r>
            <w:r w:rsidRPr="00A944FD">
              <w:rPr>
                <w:rFonts w:ascii="Times New Roman" w:hAnsi="Times New Roman"/>
                <w:b/>
                <w:sz w:val="16"/>
                <w:szCs w:val="16"/>
              </w:rPr>
              <w:t xml:space="preserve"> </w:t>
            </w:r>
            <w:r w:rsidRPr="00A944FD">
              <w:rPr>
                <w:rFonts w:ascii="Times New Roman" w:hAnsi="Times New Roman"/>
              </w:rPr>
              <w:t xml:space="preserve"> </w:t>
            </w:r>
            <w:r>
              <w:rPr>
                <w:rFonts w:ascii="Times New Roman" w:hAnsi="Times New Roman"/>
              </w:rPr>
              <w:t>38</w:t>
            </w:r>
          </w:p>
          <w:p w:rsidRPr="00A944FD" w:rsidR="00E563CE" w:rsidP="00B316CA" w:rsidRDefault="00E563CE" w14:paraId="00705C02" w14:textId="5D1488B9">
            <w:pPr>
              <w:pStyle w:val="CellInsert"/>
              <w:rPr>
                <w:rFonts w:ascii="Times New Roman" w:hAnsi="Times New Roman"/>
                <w:sz w:val="22"/>
              </w:rPr>
            </w:pPr>
            <w:r w:rsidRPr="00A944FD">
              <w:rPr>
                <w:rFonts w:ascii="Times New Roman" w:hAnsi="Times New Roman"/>
                <w:sz w:val="14"/>
                <w:szCs w:val="14"/>
              </w:rPr>
              <w:t>b. WITH CURRENT FIRM:</w:t>
            </w:r>
            <w:r w:rsidRPr="00A944FD">
              <w:rPr>
                <w:rFonts w:ascii="Times New Roman" w:hAnsi="Times New Roman"/>
              </w:rPr>
              <w:t xml:space="preserve"> </w:t>
            </w:r>
            <w:r w:rsidR="000F38DA">
              <w:rPr>
                <w:rFonts w:ascii="Times New Roman" w:hAnsi="Times New Roman"/>
              </w:rPr>
              <w:t>5</w:t>
            </w:r>
          </w:p>
        </w:tc>
      </w:tr>
      <w:tr w:rsidRPr="00A944FD" w:rsidR="00E563CE" w:rsidTr="345A860C" w14:paraId="10C6702D" w14:textId="77777777">
        <w:trPr>
          <w:cantSplit/>
          <w:trHeight w:val="321"/>
        </w:trPr>
        <w:tc>
          <w:tcPr>
            <w:tcW w:w="10890" w:type="dxa"/>
            <w:gridSpan w:val="6"/>
            <w:tcBorders>
              <w:top w:val="single" w:color="918F92" w:sz="12" w:space="0"/>
              <w:bottom w:val="single" w:color="918F92" w:sz="12" w:space="0"/>
            </w:tcBorders>
            <w:tcMar/>
            <w:vAlign w:val="center"/>
          </w:tcPr>
          <w:p w:rsidRPr="00A944FD" w:rsidR="00E563CE" w:rsidP="00B316CA" w:rsidRDefault="00E563CE" w14:paraId="4C09030A" w14:textId="5B5AFACD">
            <w:pPr>
              <w:pStyle w:val="CellInsert"/>
              <w:rPr>
                <w:rFonts w:ascii="Times New Roman" w:hAnsi="Times New Roman"/>
              </w:rPr>
            </w:pPr>
            <w:r w:rsidRPr="00A944FD">
              <w:rPr>
                <w:rFonts w:ascii="Times New Roman" w:hAnsi="Times New Roman"/>
                <w:sz w:val="14"/>
                <w:szCs w:val="14"/>
              </w:rPr>
              <w:t xml:space="preserve">15.  FIRM NAME AND LOCATION </w:t>
            </w:r>
            <w:r w:rsidRPr="00A944FD">
              <w:rPr>
                <w:rFonts w:ascii="Times New Roman" w:hAnsi="Times New Roman"/>
                <w:i/>
                <w:sz w:val="14"/>
                <w:szCs w:val="14"/>
              </w:rPr>
              <w:t>(City and State</w:t>
            </w:r>
            <w:r w:rsidRPr="00A944FD">
              <w:rPr>
                <w:rFonts w:ascii="Times New Roman" w:hAnsi="Times New Roman"/>
                <w:i/>
                <w:sz w:val="22"/>
                <w:szCs w:val="22"/>
              </w:rPr>
              <w:t>)</w:t>
            </w:r>
            <w:r w:rsidRPr="00A944FD">
              <w:rPr>
                <w:rFonts w:ascii="Times New Roman" w:hAnsi="Times New Roman"/>
                <w:sz w:val="22"/>
                <w:szCs w:val="22"/>
              </w:rPr>
              <w:t xml:space="preserve">:  </w:t>
            </w:r>
            <w:r w:rsidRPr="002C7A26">
              <w:rPr>
                <w:rFonts w:ascii="Times New Roman" w:hAnsi="Times New Roman"/>
                <w:sz w:val="22"/>
                <w:szCs w:val="22"/>
              </w:rPr>
              <w:t xml:space="preserve">Kenall-Halff JV-2, LLC | </w:t>
            </w:r>
            <w:r w:rsidRPr="00EB3520" w:rsidR="00EB3520">
              <w:rPr>
                <w:rFonts w:ascii="Times New Roman" w:hAnsi="Times New Roman"/>
                <w:sz w:val="22"/>
                <w:szCs w:val="22"/>
              </w:rPr>
              <w:t>Richards</w:t>
            </w:r>
            <w:r w:rsidRPr="002C7A26">
              <w:rPr>
                <w:rFonts w:ascii="Times New Roman" w:hAnsi="Times New Roman"/>
                <w:sz w:val="22"/>
                <w:szCs w:val="22"/>
              </w:rPr>
              <w:t>, TX</w:t>
            </w:r>
          </w:p>
        </w:tc>
      </w:tr>
      <w:tr w:rsidRPr="00A944FD" w:rsidR="00E563CE" w:rsidTr="345A860C" w14:paraId="79205371" w14:textId="77777777">
        <w:trPr>
          <w:cantSplit/>
          <w:trHeight w:val="780"/>
        </w:trPr>
        <w:tc>
          <w:tcPr>
            <w:tcW w:w="4860" w:type="dxa"/>
            <w:gridSpan w:val="4"/>
            <w:tcBorders>
              <w:top w:val="single" w:color="918F92" w:sz="12" w:space="0"/>
              <w:bottom w:val="single" w:color="918F92" w:sz="12" w:space="0"/>
              <w:right w:val="single" w:color="808080" w:themeColor="background1" w:themeShade="80" w:sz="4" w:space="0"/>
            </w:tcBorders>
            <w:tcMar/>
          </w:tcPr>
          <w:p w:rsidRPr="00A944FD" w:rsidR="00E563CE" w:rsidP="00B316CA" w:rsidRDefault="00E563CE" w14:paraId="27CA2426" w14:textId="77777777">
            <w:pPr>
              <w:spacing w:after="0"/>
              <w:rPr>
                <w:rFonts w:ascii="Times New Roman" w:hAnsi="Times New Roman" w:cs="Times New Roman"/>
                <w:i/>
                <w:sz w:val="14"/>
                <w:szCs w:val="14"/>
              </w:rPr>
            </w:pPr>
            <w:r w:rsidRPr="00A944FD">
              <w:rPr>
                <w:rFonts w:ascii="Times New Roman" w:hAnsi="Times New Roman" w:cs="Times New Roman"/>
                <w:bCs/>
                <w:sz w:val="14"/>
                <w:szCs w:val="14"/>
              </w:rPr>
              <w:t>16.  EDUCATION</w:t>
            </w:r>
            <w:r w:rsidRPr="00A944FD">
              <w:rPr>
                <w:rFonts w:ascii="Times New Roman" w:hAnsi="Times New Roman" w:cs="Times New Roman"/>
                <w:b/>
                <w:bCs/>
                <w:sz w:val="14"/>
                <w:szCs w:val="14"/>
              </w:rPr>
              <w:t xml:space="preserve"> </w:t>
            </w:r>
            <w:r w:rsidRPr="00A944FD">
              <w:rPr>
                <w:rFonts w:ascii="Times New Roman" w:hAnsi="Times New Roman" w:cs="Times New Roman"/>
                <w:i/>
                <w:sz w:val="14"/>
                <w:szCs w:val="14"/>
              </w:rPr>
              <w:t>(Degree and Specialization)</w:t>
            </w:r>
          </w:p>
          <w:p w:rsidRPr="000F38DA" w:rsidR="000F38DA" w:rsidP="000F38DA" w:rsidRDefault="000F38DA" w14:paraId="3D817F17" w14:textId="77777777">
            <w:pPr>
              <w:pStyle w:val="CellInsert"/>
              <w:rPr>
                <w:rFonts w:ascii="Times New Roman" w:hAnsi="Times New Roman"/>
                <w:sz w:val="22"/>
                <w:szCs w:val="22"/>
              </w:rPr>
            </w:pPr>
            <w:r w:rsidRPr="000F38DA">
              <w:rPr>
                <w:rFonts w:ascii="Times New Roman" w:hAnsi="Times New Roman"/>
                <w:sz w:val="22"/>
                <w:szCs w:val="22"/>
              </w:rPr>
              <w:t>M. Arch., Architecture (1986)</w:t>
            </w:r>
          </w:p>
          <w:p w:rsidRPr="00A944FD" w:rsidR="00E563CE" w:rsidP="000F38DA" w:rsidRDefault="000F38DA" w14:paraId="10D98951" w14:textId="2BF56588">
            <w:pPr>
              <w:pStyle w:val="CellInsert"/>
              <w:rPr>
                <w:rFonts w:ascii="Times New Roman" w:hAnsi="Times New Roman"/>
                <w:sz w:val="22"/>
                <w:szCs w:val="22"/>
              </w:rPr>
            </w:pPr>
            <w:r w:rsidRPr="000F38DA">
              <w:rPr>
                <w:rFonts w:ascii="Times New Roman" w:hAnsi="Times New Roman"/>
                <w:sz w:val="22"/>
                <w:szCs w:val="22"/>
              </w:rPr>
              <w:t>B. Arch., Architecture (1983)</w:t>
            </w:r>
          </w:p>
        </w:tc>
        <w:tc>
          <w:tcPr>
            <w:tcW w:w="6030" w:type="dxa"/>
            <w:gridSpan w:val="2"/>
            <w:tcBorders>
              <w:top w:val="single" w:color="918F92" w:sz="12" w:space="0"/>
              <w:left w:val="single" w:color="808080" w:themeColor="background1" w:themeShade="80" w:sz="4" w:space="0"/>
              <w:bottom w:val="single" w:color="918F92" w:sz="12" w:space="0"/>
            </w:tcBorders>
            <w:tcMar/>
          </w:tcPr>
          <w:p w:rsidRPr="00A944FD" w:rsidR="00E563CE" w:rsidP="00B316CA" w:rsidRDefault="00E563CE" w14:paraId="0475B528" w14:textId="77777777">
            <w:pPr>
              <w:spacing w:after="0"/>
              <w:rPr>
                <w:rFonts w:ascii="Times New Roman" w:hAnsi="Times New Roman" w:cs="Times New Roman"/>
                <w:b/>
                <w:bCs/>
                <w:sz w:val="14"/>
                <w:szCs w:val="14"/>
              </w:rPr>
            </w:pPr>
            <w:r w:rsidRPr="00A944FD">
              <w:rPr>
                <w:rFonts w:ascii="Times New Roman" w:hAnsi="Times New Roman" w:cs="Times New Roman"/>
                <w:bCs/>
                <w:sz w:val="14"/>
                <w:szCs w:val="14"/>
              </w:rPr>
              <w:t>17.  CURRENT PROFESSIONAL REGISTRATION</w:t>
            </w:r>
            <w:r w:rsidRPr="00A944FD">
              <w:rPr>
                <w:rFonts w:ascii="Times New Roman" w:hAnsi="Times New Roman" w:cs="Times New Roman"/>
                <w:bCs/>
                <w:i/>
                <w:sz w:val="14"/>
                <w:szCs w:val="14"/>
              </w:rPr>
              <w:t xml:space="preserve"> (State and Discipline)</w:t>
            </w:r>
          </w:p>
          <w:p w:rsidRPr="00A944FD" w:rsidR="00E563CE" w:rsidP="00B316CA" w:rsidRDefault="000F38DA" w14:paraId="294FE566" w14:textId="371D95F0">
            <w:pPr>
              <w:pStyle w:val="CellInsert"/>
              <w:rPr>
                <w:rFonts w:ascii="Times New Roman" w:hAnsi="Times New Roman"/>
                <w:sz w:val="22"/>
                <w:szCs w:val="22"/>
              </w:rPr>
            </w:pPr>
            <w:r w:rsidRPr="000F38DA">
              <w:rPr>
                <w:rFonts w:ascii="Times New Roman" w:hAnsi="Times New Roman"/>
                <w:sz w:val="22"/>
                <w:szCs w:val="22"/>
              </w:rPr>
              <w:t xml:space="preserve">Registered Professional Architect (RPA): </w:t>
            </w:r>
            <w:r w:rsidRPr="00EB3520" w:rsidR="00EB3520">
              <w:rPr>
                <w:rFonts w:ascii="Times New Roman" w:hAnsi="Times New Roman"/>
                <w:sz w:val="22"/>
                <w:szCs w:val="22"/>
              </w:rPr>
              <w:t>TX, #22920, 2011; OK &amp; 2 other states; AIA; NCARB; LEED AP</w:t>
            </w:r>
          </w:p>
        </w:tc>
      </w:tr>
      <w:tr w:rsidRPr="00A944FD" w:rsidR="00E563CE" w:rsidTr="345A860C" w14:paraId="434EE5DB" w14:textId="77777777">
        <w:trPr>
          <w:cantSplit/>
          <w:trHeight w:val="1680"/>
        </w:trPr>
        <w:tc>
          <w:tcPr>
            <w:tcW w:w="10890" w:type="dxa"/>
            <w:gridSpan w:val="6"/>
            <w:tcBorders>
              <w:top w:val="single" w:color="918F92" w:sz="12" w:space="0"/>
              <w:bottom w:val="single" w:color="FFFFFF" w:themeColor="background1" w:sz="12" w:space="0"/>
            </w:tcBorders>
            <w:shd w:val="clear" w:color="auto" w:fill="E1E1E1"/>
            <w:tcMar/>
          </w:tcPr>
          <w:p w:rsidRPr="00A944FD" w:rsidR="00E563CE" w:rsidP="00B316CA" w:rsidRDefault="00E563CE" w14:paraId="682E0AA3" w14:textId="77777777">
            <w:pPr>
              <w:suppressAutoHyphens/>
              <w:spacing w:after="0"/>
              <w:rPr>
                <w:rFonts w:ascii="Times New Roman" w:hAnsi="Times New Roman" w:cs="Times New Roman"/>
                <w:sz w:val="20"/>
                <w:szCs w:val="20"/>
              </w:rPr>
            </w:pPr>
            <w:r w:rsidRPr="00A944FD">
              <w:rPr>
                <w:rFonts w:ascii="Times New Roman" w:hAnsi="Times New Roman" w:cs="Times New Roman"/>
                <w:bCs/>
                <w:sz w:val="20"/>
                <w:szCs w:val="20"/>
              </w:rPr>
              <w:t>18. OTHER PROFESSIONAL QUALIFICATIONS</w:t>
            </w:r>
            <w:r w:rsidRPr="00A944FD">
              <w:rPr>
                <w:rFonts w:ascii="Times New Roman" w:hAnsi="Times New Roman" w:cs="Times New Roman"/>
                <w:b/>
                <w:bCs/>
                <w:sz w:val="20"/>
                <w:szCs w:val="20"/>
              </w:rPr>
              <w:t xml:space="preserve"> </w:t>
            </w:r>
            <w:r w:rsidRPr="00A944FD">
              <w:rPr>
                <w:rFonts w:ascii="Times New Roman" w:hAnsi="Times New Roman" w:cs="Times New Roman"/>
                <w:i/>
                <w:sz w:val="20"/>
                <w:szCs w:val="20"/>
              </w:rPr>
              <w:t>(Publications, Organizations, Training, Awards, etc.)</w:t>
            </w:r>
            <w:r w:rsidRPr="00A944FD">
              <w:rPr>
                <w:rFonts w:ascii="Times New Roman" w:hAnsi="Times New Roman" w:cs="Times New Roman"/>
                <w:bCs/>
                <w:i/>
                <w:sz w:val="20"/>
                <w:szCs w:val="20"/>
              </w:rPr>
              <w:t>:</w:t>
            </w:r>
            <w:r w:rsidRPr="00A944FD">
              <w:rPr>
                <w:rFonts w:ascii="Times New Roman" w:hAnsi="Times New Roman" w:cs="Times New Roman"/>
                <w:sz w:val="20"/>
                <w:szCs w:val="20"/>
              </w:rPr>
              <w:t xml:space="preserve">  </w:t>
            </w:r>
          </w:p>
          <w:p w:rsidRPr="00A944FD" w:rsidR="00E563CE" w:rsidP="345A860C" w:rsidRDefault="00EB3520" w14:paraId="495B0155" w14:textId="76936F63" w14:noSpellErr="1">
            <w:pPr>
              <w:suppressAutoHyphens/>
              <w:spacing w:after="0"/>
              <w:rPr>
                <w:rFonts w:ascii="Times New Roman" w:hAnsi="Times New Roman" w:cs="Times New Roman"/>
                <w:lang w:val="en-US"/>
              </w:rPr>
            </w:pPr>
            <w:r w:rsidRPr="345A860C" w:rsidR="00EB3520">
              <w:rPr>
                <w:rFonts w:ascii="Times New Roman" w:hAnsi="Times New Roman" w:cs="Times New Roman"/>
                <w:lang w:val="en-US"/>
              </w:rPr>
              <w:t xml:space="preserve">Provides over 38 years of experience in the design and project management of multi-discipline projects for NAVFAC, USACE, DOE, DoD, CBC, GSA and National Guard construction projects. Skilled in facilitation of charrettes, building design and coordination of all disciplines for a successfully executed project. Skilled in providing sustainable solutions to meet LEED standards. </w:t>
            </w:r>
            <w:r w:rsidRPr="345A860C" w:rsidR="00EB3520">
              <w:rPr>
                <w:rFonts w:ascii="Times New Roman" w:hAnsi="Times New Roman" w:cs="Times New Roman"/>
                <w:b w:val="1"/>
                <w:bCs w:val="1"/>
                <w:color w:val="0077C0"/>
                <w:lang w:val="en-US"/>
              </w:rPr>
              <w:t>Training</w:t>
            </w:r>
            <w:r w:rsidRPr="345A860C" w:rsidR="00EB3520">
              <w:rPr>
                <w:rFonts w:ascii="Times New Roman" w:hAnsi="Times New Roman" w:cs="Times New Roman"/>
                <w:lang w:val="en-US"/>
              </w:rPr>
              <w:t>: TxDOT – 16.1.1: Architecture, TxDOT- 16.2.1: Building and Facilities Architecture</w:t>
            </w:r>
            <w:r w:rsidRPr="345A860C" w:rsidR="00EB3520">
              <w:rPr>
                <w:rFonts w:ascii="Times New Roman" w:hAnsi="Times New Roman" w:cs="Times New Roman"/>
                <w:lang w:val="en-US"/>
              </w:rPr>
              <w:t>.</w:t>
            </w:r>
            <w:r w:rsidRPr="345A860C" w:rsidR="00EB3520">
              <w:rPr>
                <w:rFonts w:ascii="Times New Roman" w:hAnsi="Times New Roman" w:cs="Times New Roman"/>
                <w:lang w:val="en-US"/>
              </w:rPr>
              <w:t xml:space="preserve"> </w:t>
            </w:r>
            <w:r w:rsidRPr="345A860C" w:rsidR="00EB3520">
              <w:rPr>
                <w:rFonts w:ascii="Times New Roman" w:hAnsi="Times New Roman" w:cs="Times New Roman"/>
                <w:b w:val="1"/>
                <w:bCs w:val="1"/>
                <w:color w:val="0077C0"/>
                <w:lang w:val="en-US"/>
              </w:rPr>
              <w:t>Organizations</w:t>
            </w:r>
            <w:r w:rsidRPr="345A860C" w:rsidR="00EB3520">
              <w:rPr>
                <w:rFonts w:ascii="Times New Roman" w:hAnsi="Times New Roman" w:cs="Times New Roman"/>
                <w:lang w:val="en-US"/>
              </w:rPr>
              <w:t>: AIA, NCARB</w:t>
            </w:r>
          </w:p>
        </w:tc>
      </w:tr>
      <w:tr w:rsidRPr="00A944FD" w:rsidR="00E563CE" w:rsidTr="345A860C" w14:paraId="36263A92"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tcMar/>
            <w:vAlign w:val="center"/>
          </w:tcPr>
          <w:p w:rsidRPr="00A944FD" w:rsidR="00E563CE" w:rsidP="00B316CA" w:rsidRDefault="00E563CE" w14:paraId="44D4E371" w14:textId="77777777">
            <w:pPr>
              <w:spacing w:after="0"/>
              <w:jc w:val="center"/>
              <w:rPr>
                <w:rFonts w:ascii="Times New Roman" w:hAnsi="Times New Roman" w:cs="Times New Roman"/>
                <w:bCs/>
                <w:sz w:val="14"/>
                <w:szCs w:val="14"/>
              </w:rPr>
            </w:pPr>
            <w:r w:rsidRPr="00A944FD">
              <w:rPr>
                <w:rFonts w:ascii="Times New Roman" w:hAnsi="Times New Roman" w:cs="Times New Roman"/>
                <w:bCs/>
                <w:color w:val="FFFFFF" w:themeColor="background1"/>
                <w:sz w:val="14"/>
                <w:szCs w:val="14"/>
              </w:rPr>
              <w:t>19. RELEVANT PROJECTS</w:t>
            </w:r>
          </w:p>
        </w:tc>
      </w:tr>
      <w:tr w:rsidRPr="00A944FD" w:rsidR="00E563CE" w:rsidTr="345A860C" w14:paraId="312D386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563CE" w:rsidP="00B316CA" w:rsidRDefault="00E563CE" w14:paraId="73A1C8AE"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Mar/>
          </w:tcPr>
          <w:p w:rsidRPr="00A944FD" w:rsidR="00E563CE" w:rsidP="00B316CA" w:rsidRDefault="00E563CE" w14:paraId="209CACA8"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563CE" w:rsidP="00B316CA" w:rsidRDefault="00E563CE" w14:paraId="35985CCF" w14:textId="77777777">
            <w:pPr>
              <w:spacing w:after="0"/>
              <w:rPr>
                <w:rFonts w:ascii="Times New Roman" w:hAnsi="Times New Roman" w:cs="Times New Roman"/>
                <w:bCs/>
                <w:color w:val="000000" w:themeColor="text1"/>
                <w:sz w:val="20"/>
                <w:szCs w:val="20"/>
              </w:rPr>
            </w:pPr>
            <w:r w:rsidRPr="00A944FD">
              <w:rPr>
                <w:rFonts w:ascii="Times New Roman" w:hAnsi="Times New Roman" w:cs="Times New Roman"/>
                <w:bCs/>
                <w:color w:val="000000" w:themeColor="text1"/>
                <w:sz w:val="14"/>
                <w:szCs w:val="14"/>
              </w:rPr>
              <w:t>(2) YEAR COMPLETED</w:t>
            </w:r>
          </w:p>
        </w:tc>
      </w:tr>
      <w:tr w:rsidRPr="00A944FD" w:rsidR="00E563CE" w:rsidTr="345A860C" w14:paraId="46BAB18F" w14:textId="77777777">
        <w:trPr>
          <w:cantSplit/>
        </w:trPr>
        <w:tc>
          <w:tcPr>
            <w:tcW w:w="270" w:type="dxa"/>
            <w:vMerge/>
            <w:tcMar>
              <w:left w:w="43" w:type="dxa"/>
              <w:right w:w="43" w:type="dxa"/>
            </w:tcMar>
            <w:vAlign w:val="center"/>
          </w:tcPr>
          <w:p w:rsidRPr="00A944FD" w:rsidR="00E563CE" w:rsidP="00B316CA" w:rsidRDefault="00E563CE" w14:paraId="2ED8D082"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563CE" w:rsidP="00B316CA" w:rsidRDefault="00EB3520" w14:paraId="4EC3DAF3" w14:textId="3BA6BD73">
            <w:pPr>
              <w:tabs>
                <w:tab w:val="left" w:pos="720"/>
                <w:tab w:val="left" w:pos="1440"/>
                <w:tab w:val="left" w:pos="2160"/>
                <w:tab w:val="left" w:pos="2880"/>
                <w:tab w:val="left" w:pos="3600"/>
                <w:tab w:val="left" w:pos="4320"/>
                <w:tab w:val="left" w:pos="6150"/>
              </w:tabs>
              <w:spacing w:after="0"/>
              <w:rPr>
                <w:rFonts w:ascii="Times New Roman" w:hAnsi="Times New Roman" w:cs="Times New Roman"/>
              </w:rPr>
            </w:pPr>
            <w:r w:rsidRPr="00EB3520">
              <w:rPr>
                <w:rFonts w:ascii="Times New Roman" w:hAnsi="Times New Roman" w:cs="Times New Roman"/>
              </w:rPr>
              <w:t xml:space="preserve">UTRWD- Lake Ralph Hall Utilization &amp; Master Plan, </w:t>
            </w:r>
            <w:proofErr w:type="spellStart"/>
            <w:r w:rsidRPr="00EB3520">
              <w:rPr>
                <w:rFonts w:ascii="Times New Roman" w:hAnsi="Times New Roman" w:cs="Times New Roman"/>
              </w:rPr>
              <w:t>Ladonia</w:t>
            </w:r>
            <w:proofErr w:type="spellEnd"/>
            <w:r w:rsidRPr="00EB3520">
              <w:rPr>
                <w:rFonts w:ascii="Times New Roman" w:hAnsi="Times New Roman" w:cs="Times New Roman"/>
              </w:rPr>
              <w:t>, TX</w:t>
            </w:r>
          </w:p>
        </w:tc>
        <w:tc>
          <w:tcPr>
            <w:tcW w:w="3456" w:type="dxa"/>
            <w:tcBorders>
              <w:top w:val="nil"/>
              <w:bottom w:val="single" w:color="999999" w:sz="4" w:space="0"/>
            </w:tcBorders>
            <w:tcMar/>
            <w:vAlign w:val="center"/>
          </w:tcPr>
          <w:p w:rsidRPr="00A944FD" w:rsidR="00E563CE" w:rsidP="00B316CA" w:rsidRDefault="00E563CE" w14:paraId="4AB3804E" w14:textId="77777777">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20</w:t>
            </w:r>
          </w:p>
          <w:p w:rsidRPr="00A944FD" w:rsidR="00E563CE" w:rsidP="00B316CA" w:rsidRDefault="00E563CE" w14:paraId="634E1CFB" w14:textId="77777777">
            <w:pPr>
              <w:pStyle w:val="CellInsert"/>
              <w:rPr>
                <w:rFonts w:ascii="Times New Roman" w:hAnsi="Times New Roman"/>
                <w:color w:val="000000" w:themeColor="text1"/>
                <w:sz w:val="20"/>
                <w:szCs w:val="20"/>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202</w:t>
            </w:r>
            <w:r>
              <w:rPr>
                <w:rFonts w:ascii="Times New Roman" w:hAnsi="Times New Roman"/>
                <w:b/>
                <w:color w:val="000000" w:themeColor="text1"/>
                <w:sz w:val="22"/>
                <w:szCs w:val="22"/>
              </w:rPr>
              <w:t>0</w:t>
            </w:r>
          </w:p>
        </w:tc>
      </w:tr>
      <w:tr w:rsidRPr="00A944FD" w:rsidR="00E563CE" w:rsidTr="345A860C" w14:paraId="2CF5E20F" w14:textId="77777777">
        <w:trPr>
          <w:cantSplit/>
        </w:trPr>
        <w:tc>
          <w:tcPr>
            <w:tcW w:w="270" w:type="dxa"/>
            <w:vMerge/>
            <w:tcMar>
              <w:left w:w="43" w:type="dxa"/>
              <w:right w:w="43" w:type="dxa"/>
            </w:tcMar>
            <w:vAlign w:val="center"/>
          </w:tcPr>
          <w:p w:rsidRPr="00A944FD" w:rsidR="00E563CE" w:rsidP="00B316CA" w:rsidRDefault="00E563CE" w14:paraId="033A95C4"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563CE" w:rsidP="00B316CA" w:rsidRDefault="00E563CE" w14:paraId="7990395F"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EB3520" w:rsidTr="345A860C" w14:paraId="554DA128" w14:textId="77777777">
        <w:trPr>
          <w:cantSplit/>
          <w:trHeight w:val="2222"/>
        </w:trPr>
        <w:tc>
          <w:tcPr>
            <w:tcW w:w="270" w:type="dxa"/>
            <w:vMerge/>
            <w:tcMar>
              <w:left w:w="43" w:type="dxa"/>
              <w:right w:w="43" w:type="dxa"/>
            </w:tcMar>
            <w:vAlign w:val="center"/>
          </w:tcPr>
          <w:p w:rsidRPr="00A944FD" w:rsidR="00EB3520" w:rsidP="00EB3520" w:rsidRDefault="00EB3520" w14:paraId="6FEE1D42"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EB3520" w:rsidR="00EB3520" w:rsidP="00EB3520" w:rsidRDefault="00EB3520" w14:paraId="734B3B34" w14:textId="77777777">
            <w:pPr>
              <w:pStyle w:val="TableParagraph"/>
              <w:ind w:left="46" w:right="70"/>
              <w:rPr>
                <w:rFonts w:ascii="Times New Roman" w:hAnsi="Times New Roman" w:cs="Times New Roman"/>
                <w:highlight w:val="yellow"/>
              </w:rPr>
            </w:pPr>
            <w:r w:rsidRPr="00EB3520">
              <w:rPr>
                <w:rFonts w:ascii="Times New Roman" w:hAnsi="Times New Roman" w:cs="Times New Roman"/>
                <w:b/>
              </w:rPr>
              <w:t xml:space="preserve">Architect Checker </w:t>
            </w:r>
            <w:r w:rsidRPr="00EB3520">
              <w:rPr>
                <w:rFonts w:ascii="Times New Roman" w:hAnsi="Times New Roman" w:cs="Times New Roman"/>
              </w:rPr>
              <w:t>for the staff coordination, law enforcement interviews, understanding of environmental impacts, GIS data management, graphics and maps. Fee: $431.8K</w:t>
            </w:r>
          </w:p>
          <w:p w:rsidRPr="00EB3520" w:rsidR="00EB3520" w:rsidP="00EB3520" w:rsidRDefault="00EB3520" w14:paraId="282B415D" w14:textId="77777777">
            <w:pPr>
              <w:pStyle w:val="TableParagraph"/>
              <w:spacing w:before="39"/>
              <w:ind w:left="46"/>
              <w:rPr>
                <w:rFonts w:ascii="Times New Roman" w:hAnsi="Times New Roman" w:cs="Times New Roman"/>
                <w:b/>
                <w:i/>
                <w:color w:val="0077C0"/>
              </w:rPr>
            </w:pPr>
            <w:r w:rsidRPr="00EB3520">
              <w:rPr>
                <w:rFonts w:ascii="Times New Roman" w:hAnsi="Times New Roman" w:cs="Times New Roman"/>
                <w:b/>
                <w:i/>
                <w:iCs/>
                <w:color w:val="4D85B8"/>
              </w:rPr>
              <w:t>Specialized Experience Area(s)</w:t>
            </w:r>
            <w:r w:rsidRPr="00EB3520">
              <w:rPr>
                <w:rFonts w:ascii="Times New Roman" w:hAnsi="Times New Roman" w:cs="Times New Roman"/>
                <w:b/>
                <w:i/>
                <w:color w:val="0077C0"/>
              </w:rPr>
              <w:t xml:space="preserve"> </w:t>
            </w:r>
          </w:p>
          <w:p w:rsidRPr="00EB3520" w:rsidR="00EB3520" w:rsidP="00EB3520" w:rsidRDefault="00EB3520" w14:paraId="123FF06F" w14:textId="1E774FD9">
            <w:pPr>
              <w:pStyle w:val="TableParagraph"/>
              <w:ind w:left="46"/>
              <w:rPr>
                <w:rFonts w:ascii="Times New Roman" w:hAnsi="Times New Roman" w:cs="Times New Roman"/>
                <w:b/>
                <w:i/>
                <w:color w:val="0077C0"/>
              </w:rPr>
            </w:pPr>
            <w:r w:rsidRPr="00EB3520">
              <w:rPr>
                <w:rFonts w:ascii="Times New Roman" w:hAnsi="Times New Roman" w:cs="Times New Roman"/>
              </w:rPr>
              <w:t xml:space="preserve">GIS, Environmental </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EB3520" w:rsidR="00EB3520" w:rsidP="00EB3520" w:rsidRDefault="00EB3520" w14:paraId="261A81BD" w14:textId="3F6E2E2C">
            <w:pPr>
              <w:pStyle w:val="TableParagraph"/>
              <w:numPr>
                <w:ilvl w:val="0"/>
                <w:numId w:val="20"/>
              </w:numPr>
              <w:tabs>
                <w:tab w:val="left" w:pos="397"/>
              </w:tabs>
              <w:spacing w:line="251" w:lineRule="exact"/>
              <w:rPr>
                <w:rFonts w:ascii="Times New Roman" w:hAnsi="Times New Roman" w:cs="Times New Roman"/>
              </w:rPr>
            </w:pPr>
            <w:r w:rsidRPr="00EB3520">
              <w:rPr>
                <w:rFonts w:ascii="Times New Roman" w:hAnsi="Times New Roman" w:cs="Times New Roman"/>
              </w:rPr>
              <w:t>Provid</w:t>
            </w:r>
            <w:r>
              <w:rPr>
                <w:rFonts w:ascii="Times New Roman" w:hAnsi="Times New Roman" w:cs="Times New Roman"/>
              </w:rPr>
              <w:t xml:space="preserve">ed </w:t>
            </w:r>
            <w:r w:rsidRPr="00EB3520">
              <w:rPr>
                <w:rFonts w:ascii="Times New Roman" w:hAnsi="Times New Roman" w:cs="Times New Roman"/>
              </w:rPr>
              <w:t xml:space="preserve">planning services to define the shoreline types, areas for demolition and preservation, habitat for wildlife and fisheries, and recreational areas for public use once the lake is fully impounded. </w:t>
            </w:r>
          </w:p>
          <w:p w:rsidRPr="00EB3520" w:rsidR="00EB3520" w:rsidP="00EB3520" w:rsidRDefault="00EB3520" w14:paraId="675F7D0F" w14:textId="456C483F">
            <w:pPr>
              <w:pStyle w:val="TextBoxListBullet1"/>
              <w:tabs>
                <w:tab w:val="left" w:pos="397"/>
                <w:tab w:val="left" w:pos="847"/>
              </w:tabs>
              <w:ind w:left="397" w:hanging="300"/>
              <w:rPr>
                <w:rFonts w:ascii="Times New Roman" w:hAnsi="Times New Roman"/>
                <w:sz w:val="22"/>
                <w:szCs w:val="22"/>
              </w:rPr>
            </w:pPr>
            <w:r w:rsidRPr="00EB3520">
              <w:rPr>
                <w:rFonts w:ascii="Times New Roman" w:hAnsi="Times New Roman"/>
                <w:sz w:val="22"/>
                <w:szCs w:val="22"/>
              </w:rPr>
              <w:t>Overs</w:t>
            </w:r>
            <w:r>
              <w:rPr>
                <w:rFonts w:ascii="Times New Roman" w:hAnsi="Times New Roman"/>
                <w:sz w:val="22"/>
                <w:szCs w:val="22"/>
              </w:rPr>
              <w:t>aw</w:t>
            </w:r>
            <w:r w:rsidRPr="00EB3520">
              <w:rPr>
                <w:rFonts w:ascii="Times New Roman" w:hAnsi="Times New Roman"/>
                <w:sz w:val="22"/>
                <w:szCs w:val="22"/>
              </w:rPr>
              <w:t xml:space="preserve"> the shoreline utilization plan evaluated areas for shoreline management and lake operations for UTRWD staff as well as law enforcement including Texas Parks &amp; Wildlife and the County Sheriff</w:t>
            </w:r>
          </w:p>
        </w:tc>
      </w:tr>
      <w:tr w:rsidRPr="00A944FD" w:rsidR="00E563CE" w:rsidTr="345A860C" w14:paraId="7D220F22"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563CE" w:rsidP="00B316CA" w:rsidRDefault="00E563CE" w14:paraId="1E2C6D46"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Mar/>
          </w:tcPr>
          <w:p w:rsidRPr="00A944FD" w:rsidR="00E563CE" w:rsidP="00B316CA" w:rsidRDefault="00E563CE" w14:paraId="2968E5EE" w14:textId="77777777">
            <w:pPr>
              <w:tabs>
                <w:tab w:val="left" w:pos="3976"/>
              </w:tabs>
              <w:spacing w:after="0" w:line="240" w:lineRule="auto"/>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563CE" w:rsidP="00B316CA" w:rsidRDefault="00E563CE" w14:paraId="3849AA96"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E563CE" w:rsidTr="345A860C" w14:paraId="61569715" w14:textId="77777777">
        <w:trPr>
          <w:cantSplit/>
          <w:trHeight w:val="195"/>
        </w:trPr>
        <w:tc>
          <w:tcPr>
            <w:tcW w:w="270" w:type="dxa"/>
            <w:vMerge/>
            <w:tcMar>
              <w:left w:w="43" w:type="dxa"/>
              <w:right w:w="43" w:type="dxa"/>
            </w:tcMar>
            <w:vAlign w:val="center"/>
          </w:tcPr>
          <w:p w:rsidRPr="00A944FD" w:rsidR="00E563CE" w:rsidP="00B316CA" w:rsidRDefault="00E563CE" w14:paraId="1EAB98F8"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563CE" w:rsidP="00B316CA" w:rsidRDefault="00E563CE" w14:paraId="38182142" w14:textId="77777777">
            <w:pPr>
              <w:spacing w:after="0" w:line="240" w:lineRule="auto"/>
              <w:rPr>
                <w:rFonts w:ascii="Times New Roman" w:hAnsi="Times New Roman" w:cs="Times New Roman"/>
              </w:rPr>
            </w:pPr>
            <w:r w:rsidRPr="00BC7FB1">
              <w:rPr>
                <w:rFonts w:ascii="Times New Roman" w:hAnsi="Times New Roman" w:eastAsia="Times New Roman" w:cs="Times New Roman"/>
              </w:rPr>
              <w:t xml:space="preserve">Dallas Water Utilities- Meter Services Facility, Dallas, </w:t>
            </w:r>
            <w:r>
              <w:rPr>
                <w:rFonts w:ascii="Times New Roman" w:hAnsi="Times New Roman" w:eastAsia="Times New Roman" w:cs="Times New Roman"/>
              </w:rPr>
              <w:t>TX</w:t>
            </w:r>
          </w:p>
        </w:tc>
        <w:tc>
          <w:tcPr>
            <w:tcW w:w="3456" w:type="dxa"/>
            <w:tcBorders>
              <w:top w:val="nil"/>
              <w:bottom w:val="single" w:color="999999" w:sz="4" w:space="0"/>
            </w:tcBorders>
            <w:tcMar/>
            <w:vAlign w:val="center"/>
          </w:tcPr>
          <w:p w:rsidRPr="00A944FD" w:rsidR="00E563CE" w:rsidP="00B316CA" w:rsidRDefault="00E563CE" w14:paraId="10C0BF8A" w14:textId="0401B1A6">
            <w:pPr>
              <w:keepNext/>
              <w:spacing w:after="0" w:line="240" w:lineRule="auto"/>
              <w:outlineLvl w:val="0"/>
              <w:rPr>
                <w:rFonts w:ascii="Times New Roman" w:hAnsi="Times New Roman" w:eastAsia="Times New Roman" w:cs="Times New Roman"/>
                <w:b/>
                <w:bCs/>
                <w:color w:val="000000"/>
                <w:sz w:val="20"/>
                <w:szCs w:val="20"/>
              </w:rPr>
            </w:pPr>
            <w:r w:rsidRPr="00A944FD">
              <w:rPr>
                <w:rFonts w:ascii="Times New Roman" w:hAnsi="Times New Roman" w:eastAsia="Times New Roman" w:cs="Times New Roman"/>
                <w:bCs/>
                <w:color w:val="000000"/>
                <w:sz w:val="12"/>
                <w:szCs w:val="12"/>
              </w:rPr>
              <w:t>PROFESSIONAL SERVICES:</w:t>
            </w:r>
            <w:r w:rsidRPr="00A944FD">
              <w:rPr>
                <w:rFonts w:ascii="Times New Roman" w:hAnsi="Times New Roman" w:eastAsia="Times New Roman" w:cs="Times New Roman"/>
                <w:bCs/>
                <w:color w:val="000000"/>
                <w:sz w:val="14"/>
                <w:szCs w:val="14"/>
              </w:rPr>
              <w:t xml:space="preserve">  </w:t>
            </w:r>
            <w:r w:rsidRPr="00A944FD">
              <w:rPr>
                <w:rFonts w:ascii="Times New Roman" w:hAnsi="Times New Roman" w:eastAsia="Times New Roman" w:cs="Times New Roman"/>
                <w:bCs/>
                <w:color w:val="000000"/>
              </w:rPr>
              <w:t>20</w:t>
            </w:r>
            <w:r w:rsidR="00EB3520">
              <w:rPr>
                <w:rFonts w:ascii="Times New Roman" w:hAnsi="Times New Roman" w:eastAsia="Times New Roman" w:cs="Times New Roman"/>
                <w:bCs/>
                <w:color w:val="000000"/>
              </w:rPr>
              <w:t>22</w:t>
            </w:r>
          </w:p>
          <w:p w:rsidRPr="00A944FD" w:rsidR="00E563CE" w:rsidP="00B316CA" w:rsidRDefault="00E563CE" w14:paraId="4D80CD73" w14:textId="56AE56D7">
            <w:pPr>
              <w:pStyle w:val="CellInsert"/>
              <w:rPr>
                <w:rFonts w:ascii="Times New Roman" w:hAnsi="Times New Roman"/>
              </w:rPr>
            </w:pPr>
            <w:r w:rsidRPr="00A944FD">
              <w:rPr>
                <w:rFonts w:ascii="Times New Roman" w:hAnsi="Times New Roman"/>
                <w:color w:val="000000"/>
                <w:sz w:val="12"/>
                <w:szCs w:val="12"/>
              </w:rPr>
              <w:t>CONSTRUCTION:</w:t>
            </w:r>
            <w:r w:rsidRPr="00A944FD">
              <w:rPr>
                <w:rFonts w:ascii="Times New Roman" w:hAnsi="Times New Roman"/>
                <w:b/>
                <w:color w:val="000000"/>
                <w:sz w:val="14"/>
                <w:szCs w:val="14"/>
              </w:rPr>
              <w:t xml:space="preserve"> </w:t>
            </w:r>
            <w:r w:rsidRPr="00A944FD">
              <w:rPr>
                <w:rFonts w:ascii="Times New Roman" w:hAnsi="Times New Roman"/>
                <w:b/>
                <w:color w:val="000000"/>
                <w:sz w:val="20"/>
                <w:szCs w:val="20"/>
              </w:rPr>
              <w:t xml:space="preserve"> </w:t>
            </w:r>
            <w:r w:rsidR="00EB3520">
              <w:rPr>
                <w:rFonts w:ascii="Times New Roman" w:hAnsi="Times New Roman"/>
                <w:b/>
                <w:color w:val="000000"/>
              </w:rPr>
              <w:t>Ongoing</w:t>
            </w:r>
          </w:p>
        </w:tc>
      </w:tr>
      <w:tr w:rsidRPr="00A944FD" w:rsidR="00E563CE" w:rsidTr="345A860C" w14:paraId="4532DB99" w14:textId="77777777">
        <w:trPr>
          <w:cantSplit/>
        </w:trPr>
        <w:tc>
          <w:tcPr>
            <w:tcW w:w="270" w:type="dxa"/>
            <w:vMerge/>
            <w:tcMar>
              <w:left w:w="43" w:type="dxa"/>
              <w:right w:w="43" w:type="dxa"/>
            </w:tcMar>
            <w:vAlign w:val="center"/>
          </w:tcPr>
          <w:p w:rsidRPr="00A944FD" w:rsidR="00E563CE" w:rsidP="00B316CA" w:rsidRDefault="00E563CE" w14:paraId="51EEE675"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563CE" w:rsidP="00B316CA" w:rsidRDefault="00E563CE" w14:paraId="550BEA93" w14:textId="77777777">
            <w:pPr>
              <w:tabs>
                <w:tab w:val="right" w:pos="10080"/>
              </w:tabs>
              <w:spacing w:after="0" w:line="240" w:lineRule="auto"/>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EB3520" w:rsidTr="345A860C" w14:paraId="5FFE0D55" w14:textId="77777777">
        <w:trPr>
          <w:cantSplit/>
          <w:trHeight w:val="2168"/>
        </w:trPr>
        <w:tc>
          <w:tcPr>
            <w:tcW w:w="270" w:type="dxa"/>
            <w:vMerge/>
            <w:tcMar>
              <w:left w:w="43" w:type="dxa"/>
              <w:right w:w="43" w:type="dxa"/>
            </w:tcMar>
            <w:vAlign w:val="center"/>
          </w:tcPr>
          <w:p w:rsidRPr="00A944FD" w:rsidR="00EB3520" w:rsidP="00EB3520" w:rsidRDefault="00EB3520" w14:paraId="4B1F6063"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EB3520" w:rsidR="00EB3520" w:rsidP="00EB3520" w:rsidRDefault="00EB3520" w14:paraId="6ADACF0A" w14:textId="77777777">
            <w:pPr>
              <w:pStyle w:val="TableParagraph"/>
              <w:spacing w:line="236" w:lineRule="exact"/>
              <w:ind w:left="29"/>
              <w:rPr>
                <w:rFonts w:ascii="Times New Roman" w:hAnsi="Times New Roman" w:cs="Times New Roman"/>
                <w:highlight w:val="yellow"/>
              </w:rPr>
            </w:pPr>
            <w:r w:rsidRPr="00EB3520">
              <w:rPr>
                <w:rFonts w:ascii="Times New Roman" w:hAnsi="Times New Roman" w:cs="Times New Roman"/>
                <w:b/>
              </w:rPr>
              <w:t xml:space="preserve">Architect Checker </w:t>
            </w:r>
            <w:r w:rsidRPr="00EB3520">
              <w:rPr>
                <w:rFonts w:ascii="Times New Roman" w:hAnsi="Times New Roman" w:cs="Times New Roman"/>
              </w:rPr>
              <w:t>for the surveying, civil engineering, architecture, structural, and MEP engineering of the site re-development of the Plant. Fee: $311.6K</w:t>
            </w:r>
          </w:p>
          <w:p w:rsidRPr="00EB3520" w:rsidR="00EB3520" w:rsidP="00EB3520" w:rsidRDefault="00EB3520" w14:paraId="67458FEB" w14:textId="77777777">
            <w:pPr>
              <w:pStyle w:val="TableParagraph"/>
              <w:spacing w:before="39"/>
              <w:ind w:left="46"/>
              <w:rPr>
                <w:rFonts w:ascii="Times New Roman" w:hAnsi="Times New Roman" w:cs="Times New Roman"/>
                <w:b/>
                <w:i/>
                <w:color w:val="0077C0"/>
              </w:rPr>
            </w:pPr>
            <w:r w:rsidRPr="00EB3520">
              <w:rPr>
                <w:rFonts w:ascii="Times New Roman" w:hAnsi="Times New Roman" w:cs="Times New Roman"/>
                <w:b/>
                <w:i/>
                <w:iCs/>
                <w:color w:val="4D85B8"/>
              </w:rPr>
              <w:t>Specialized Experience Area(s)</w:t>
            </w:r>
            <w:r w:rsidRPr="00EB3520">
              <w:rPr>
                <w:rFonts w:ascii="Times New Roman" w:hAnsi="Times New Roman" w:cs="Times New Roman"/>
                <w:b/>
                <w:i/>
                <w:color w:val="0077C0"/>
              </w:rPr>
              <w:t xml:space="preserve"> </w:t>
            </w:r>
          </w:p>
          <w:p w:rsidRPr="00EB3520" w:rsidR="00EB3520" w:rsidP="00EB3520" w:rsidRDefault="00EB3520" w14:paraId="4AF7F6AD" w14:textId="28443540">
            <w:pPr>
              <w:pStyle w:val="TableParagraph"/>
              <w:ind w:left="46"/>
              <w:rPr>
                <w:rFonts w:ascii="Times New Roman" w:hAnsi="Times New Roman" w:cs="Times New Roman"/>
                <w:b/>
                <w:i/>
                <w:color w:val="0077C0"/>
              </w:rPr>
            </w:pPr>
            <w:r>
              <w:rPr>
                <w:rFonts w:ascii="Times New Roman" w:hAnsi="Times New Roman" w:cs="Times New Roman"/>
              </w:rPr>
              <w:t>CADBIM,</w:t>
            </w:r>
            <w:r w:rsidRPr="00BC7FB1">
              <w:rPr>
                <w:rFonts w:ascii="Times New Roman" w:hAnsi="Times New Roman" w:cs="Times New Roman"/>
                <w:spacing w:val="-4"/>
              </w:rPr>
              <w:t xml:space="preserve"> Full</w:t>
            </w:r>
            <w:r w:rsidRPr="00BC7FB1">
              <w:rPr>
                <w:rFonts w:ascii="Times New Roman" w:hAnsi="Times New Roman" w:cs="Times New Roman"/>
                <w:b/>
                <w:i/>
                <w:color w:val="0077C0"/>
              </w:rPr>
              <w:t xml:space="preserve"> </w:t>
            </w:r>
            <w:r w:rsidRPr="00BC7FB1">
              <w:rPr>
                <w:rFonts w:ascii="Times New Roman" w:hAnsi="Times New Roman" w:cs="Times New Roman"/>
              </w:rPr>
              <w:t>design</w:t>
            </w:r>
            <w:r w:rsidRPr="00BC7FB1">
              <w:rPr>
                <w:rFonts w:ascii="Times New Roman" w:hAnsi="Times New Roman" w:cs="Times New Roman"/>
                <w:spacing w:val="-2"/>
              </w:rPr>
              <w:t xml:space="preserve">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EB3520" w:rsidR="00EB3520" w:rsidP="00EB3520" w:rsidRDefault="00EB3520" w14:paraId="7A29E7DF" w14:textId="61ECAA23">
            <w:pPr>
              <w:pStyle w:val="TableParagraph"/>
              <w:numPr>
                <w:ilvl w:val="0"/>
                <w:numId w:val="22"/>
              </w:numPr>
              <w:spacing w:line="251" w:lineRule="exact"/>
              <w:ind w:hanging="350"/>
              <w:rPr>
                <w:rFonts w:ascii="Times New Roman" w:hAnsi="Times New Roman" w:cs="Times New Roman"/>
              </w:rPr>
            </w:pPr>
            <w:r>
              <w:rPr>
                <w:rFonts w:ascii="Times New Roman" w:hAnsi="Times New Roman" w:cs="Times New Roman"/>
              </w:rPr>
              <w:t>Led the p</w:t>
            </w:r>
            <w:r w:rsidRPr="00EB3520">
              <w:rPr>
                <w:rFonts w:ascii="Times New Roman" w:hAnsi="Times New Roman" w:cs="Times New Roman"/>
              </w:rPr>
              <w:t>reparation of a project programing, concept design and master plan report for the site re-development of the Overholser Water Treatment Plant.</w:t>
            </w:r>
          </w:p>
          <w:p w:rsidRPr="00EB3520" w:rsidR="00EB3520" w:rsidP="00EB3520" w:rsidRDefault="00EB3520" w14:paraId="335F098C" w14:textId="76835ABF">
            <w:pPr>
              <w:pStyle w:val="TextBoxListBullet1"/>
              <w:numPr>
                <w:ilvl w:val="0"/>
                <w:numId w:val="7"/>
              </w:numPr>
              <w:ind w:left="387" w:hanging="350"/>
              <w:rPr>
                <w:rFonts w:ascii="Times New Roman" w:hAnsi="Times New Roman"/>
                <w:spacing w:val="-2"/>
                <w:sz w:val="22"/>
                <w:szCs w:val="22"/>
              </w:rPr>
            </w:pPr>
            <w:r>
              <w:rPr>
                <w:rFonts w:ascii="Times New Roman" w:hAnsi="Times New Roman"/>
                <w:sz w:val="22"/>
                <w:szCs w:val="22"/>
              </w:rPr>
              <w:t>Reviewed p</w:t>
            </w:r>
            <w:r w:rsidRPr="00EB3520">
              <w:rPr>
                <w:rFonts w:ascii="Times New Roman" w:hAnsi="Times New Roman"/>
                <w:sz w:val="22"/>
                <w:szCs w:val="22"/>
              </w:rPr>
              <w:t xml:space="preserve">rogramming </w:t>
            </w:r>
            <w:r>
              <w:rPr>
                <w:rFonts w:ascii="Times New Roman" w:hAnsi="Times New Roman"/>
                <w:sz w:val="22"/>
                <w:szCs w:val="22"/>
              </w:rPr>
              <w:t xml:space="preserve">of </w:t>
            </w:r>
            <w:r w:rsidRPr="00EB3520">
              <w:rPr>
                <w:rFonts w:ascii="Times New Roman" w:hAnsi="Times New Roman"/>
                <w:sz w:val="22"/>
                <w:szCs w:val="22"/>
              </w:rPr>
              <w:t>the building construction that will be considered and decommissioning and demolition of the existing water treatment equipment included in the master plan</w:t>
            </w:r>
          </w:p>
        </w:tc>
      </w:tr>
      <w:tr w:rsidRPr="00A944FD" w:rsidR="00E563CE" w:rsidTr="345A860C" w14:paraId="4D537EF3"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563CE" w:rsidP="00B316CA" w:rsidRDefault="00E563CE" w14:paraId="30526F0A"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Mar/>
          </w:tcPr>
          <w:p w:rsidRPr="00A944FD" w:rsidR="00E563CE" w:rsidP="00B316CA" w:rsidRDefault="00E563CE" w14:paraId="657AA175"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563CE" w:rsidP="00B316CA" w:rsidRDefault="00E563CE" w14:paraId="2C90E2A4"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944FD" w:rsidR="00E563CE" w:rsidTr="345A860C" w14:paraId="6170603D" w14:textId="77777777">
        <w:trPr>
          <w:cantSplit/>
          <w:trHeight w:val="636"/>
        </w:trPr>
        <w:tc>
          <w:tcPr>
            <w:tcW w:w="270" w:type="dxa"/>
            <w:vMerge/>
            <w:tcMar>
              <w:left w:w="43" w:type="dxa"/>
              <w:right w:w="43" w:type="dxa"/>
            </w:tcMar>
            <w:vAlign w:val="center"/>
          </w:tcPr>
          <w:p w:rsidRPr="00A944FD" w:rsidR="00E563CE" w:rsidP="00B316CA" w:rsidRDefault="00E563CE" w14:paraId="173A1429"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563CE" w:rsidP="00B316CA" w:rsidRDefault="00D35EA7" w14:paraId="471C11C7" w14:textId="46C02FCE">
            <w:pPr>
              <w:spacing w:after="0"/>
              <w:rPr>
                <w:rFonts w:ascii="Times New Roman" w:hAnsi="Times New Roman" w:cs="Times New Roman"/>
              </w:rPr>
            </w:pPr>
            <w:r w:rsidRPr="00D35EA7">
              <w:rPr>
                <w:rFonts w:ascii="Times New Roman" w:hAnsi="Times New Roman" w:cs="Times New Roman"/>
              </w:rPr>
              <w:t>USACE Fort Worth District - Corpus Christi Army Depot, Building 8 North Repairs, Phase E-H, Corpus Christi, TX</w:t>
            </w:r>
          </w:p>
        </w:tc>
        <w:tc>
          <w:tcPr>
            <w:tcW w:w="3456" w:type="dxa"/>
            <w:tcBorders>
              <w:top w:val="nil"/>
              <w:bottom w:val="single" w:color="999999" w:sz="4" w:space="0"/>
            </w:tcBorders>
            <w:tcMar/>
            <w:vAlign w:val="center"/>
          </w:tcPr>
          <w:p w:rsidRPr="00A944FD" w:rsidR="00E563CE" w:rsidP="00B316CA" w:rsidRDefault="00E563CE" w14:paraId="1AE2D95C" w14:textId="5220E46D">
            <w:pPr>
              <w:pStyle w:val="Heading1"/>
              <w:spacing w:before="0" w:after="0"/>
              <w:rPr>
                <w:rFonts w:ascii="Times New Roman" w:hAnsi="Times New Roman" w:cs="Times New Roman"/>
                <w:color w:val="000000" w:themeColor="text1"/>
                <w:sz w:val="20"/>
                <w:szCs w:val="20"/>
              </w:rPr>
            </w:pPr>
            <w:r w:rsidRPr="00A944FD">
              <w:rPr>
                <w:rFonts w:ascii="Times New Roman" w:hAnsi="Times New Roman" w:cs="Times New Roman"/>
                <w:b w:val="0"/>
                <w:color w:val="000000" w:themeColor="text1"/>
                <w:sz w:val="12"/>
                <w:szCs w:val="12"/>
              </w:rPr>
              <w:t>PROFESSIONAL SERVICES:</w:t>
            </w:r>
            <w:r w:rsidRPr="00A944FD">
              <w:rPr>
                <w:rFonts w:ascii="Times New Roman" w:hAnsi="Times New Roman" w:cs="Times New Roman"/>
                <w:b w:val="0"/>
                <w:color w:val="000000" w:themeColor="text1"/>
                <w:sz w:val="14"/>
                <w:szCs w:val="14"/>
              </w:rPr>
              <w:t xml:space="preserve">  </w:t>
            </w:r>
            <w:r w:rsidRPr="00A944FD">
              <w:rPr>
                <w:rFonts w:ascii="Times New Roman" w:hAnsi="Times New Roman" w:cs="Times New Roman"/>
                <w:b w:val="0"/>
                <w:color w:val="000000" w:themeColor="text1"/>
                <w:sz w:val="22"/>
                <w:szCs w:val="22"/>
              </w:rPr>
              <w:t>20</w:t>
            </w:r>
            <w:r w:rsidR="00D35EA7">
              <w:rPr>
                <w:rFonts w:ascii="Times New Roman" w:hAnsi="Times New Roman" w:cs="Times New Roman"/>
                <w:b w:val="0"/>
                <w:color w:val="000000" w:themeColor="text1"/>
                <w:sz w:val="22"/>
                <w:szCs w:val="22"/>
              </w:rPr>
              <w:t>2</w:t>
            </w:r>
            <w:r w:rsidRPr="00A944FD">
              <w:rPr>
                <w:rFonts w:ascii="Times New Roman" w:hAnsi="Times New Roman" w:cs="Times New Roman"/>
                <w:b w:val="0"/>
                <w:color w:val="000000" w:themeColor="text1"/>
                <w:sz w:val="22"/>
                <w:szCs w:val="22"/>
              </w:rPr>
              <w:t>1</w:t>
            </w:r>
          </w:p>
          <w:p w:rsidRPr="00A944FD" w:rsidR="00E563CE" w:rsidP="00B316CA" w:rsidRDefault="00E563CE" w14:paraId="0BB95EA4" w14:textId="03756CEF">
            <w:pPr>
              <w:pStyle w:val="CellInsert"/>
              <w:rPr>
                <w:rFonts w:ascii="Times New Roman" w:hAnsi="Times New Roman"/>
              </w:rPr>
            </w:pPr>
            <w:r w:rsidRPr="00A944FD">
              <w:rPr>
                <w:rFonts w:ascii="Times New Roman" w:hAnsi="Times New Roman"/>
                <w:color w:val="000000" w:themeColor="text1"/>
                <w:sz w:val="12"/>
                <w:szCs w:val="12"/>
              </w:rPr>
              <w:t>CONSTRUCTION:</w:t>
            </w:r>
            <w:r w:rsidRPr="00A944FD">
              <w:rPr>
                <w:rFonts w:ascii="Times New Roman" w:hAnsi="Times New Roman"/>
                <w:b/>
                <w:color w:val="000000" w:themeColor="text1"/>
                <w:sz w:val="14"/>
                <w:szCs w:val="14"/>
              </w:rPr>
              <w:t xml:space="preserve"> </w:t>
            </w:r>
            <w:r w:rsidRPr="00A944FD">
              <w:rPr>
                <w:rFonts w:ascii="Times New Roman" w:hAnsi="Times New Roman"/>
                <w:b/>
                <w:color w:val="000000" w:themeColor="text1"/>
                <w:sz w:val="20"/>
                <w:szCs w:val="20"/>
              </w:rPr>
              <w:t xml:space="preserve"> </w:t>
            </w:r>
            <w:r w:rsidRPr="00A944FD">
              <w:rPr>
                <w:rFonts w:ascii="Times New Roman" w:hAnsi="Times New Roman"/>
                <w:b/>
                <w:color w:val="000000" w:themeColor="text1"/>
                <w:sz w:val="22"/>
                <w:szCs w:val="22"/>
              </w:rPr>
              <w:t>20</w:t>
            </w:r>
            <w:r w:rsidR="00D35EA7">
              <w:rPr>
                <w:rFonts w:ascii="Times New Roman" w:hAnsi="Times New Roman"/>
                <w:b/>
                <w:color w:val="000000" w:themeColor="text1"/>
                <w:sz w:val="22"/>
                <w:szCs w:val="22"/>
              </w:rPr>
              <w:t>26 (est.)</w:t>
            </w:r>
          </w:p>
        </w:tc>
      </w:tr>
      <w:tr w:rsidRPr="00A944FD" w:rsidR="00E563CE" w:rsidTr="345A860C" w14:paraId="6922BA33" w14:textId="77777777">
        <w:trPr>
          <w:cantSplit/>
        </w:trPr>
        <w:tc>
          <w:tcPr>
            <w:tcW w:w="270" w:type="dxa"/>
            <w:vMerge/>
            <w:tcMar>
              <w:left w:w="43" w:type="dxa"/>
              <w:right w:w="43" w:type="dxa"/>
            </w:tcMar>
            <w:vAlign w:val="center"/>
          </w:tcPr>
          <w:p w:rsidRPr="00A944FD" w:rsidR="00E563CE" w:rsidP="00B316CA" w:rsidRDefault="00E563CE" w14:paraId="2F28F9E0" w14:textId="77777777">
            <w:pPr>
              <w:spacing w:after="0"/>
              <w:rPr>
                <w:rFonts w:ascii="Times New Roman" w:hAnsi="Times New Roman" w:cs="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563CE" w:rsidP="00B316CA" w:rsidRDefault="00E563CE" w14:paraId="5206C790"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cs="Times New Roman"/>
                <w:bCs/>
                <w:color w:val="FFFFFF" w:themeColor="background1"/>
                <w:sz w:val="14"/>
                <w:szCs w:val="14"/>
              </w:rPr>
              <w:t>(3) BRIEF DESCRIPTION (Brief scope, size, cost, etc.) AND SPECIFIC ROLE</w:t>
            </w:r>
            <w:r w:rsidRPr="00A944FD">
              <w:rPr>
                <w:rFonts w:ascii="Times New Roman" w:hAnsi="Times New Roman" w:cs="Times New Roman"/>
                <w:bCs/>
                <w:color w:val="FFFFFF" w:themeColor="background1"/>
                <w:sz w:val="14"/>
                <w:szCs w:val="14"/>
              </w:rPr>
              <w:tab/>
            </w:r>
            <w:r w:rsidRPr="00A944FD">
              <w:rPr>
                <w:rFonts w:ascii="Times New Roman" w:hAnsi="Times New Roman" w:cs="Times New Roman"/>
                <w:b/>
                <w:color w:val="FFFFFF" w:themeColor="background1"/>
                <w:sz w:val="24"/>
              </w:rPr>
              <w:fldChar w:fldCharType="begin">
                <w:ffData>
                  <w:name w:val=""/>
                  <w:enabled/>
                  <w:calcOnExit w:val="0"/>
                  <w:checkBox>
                    <w:size w:val="16"/>
                    <w:default w:val="1"/>
                  </w:checkBox>
                </w:ffData>
              </w:fldChar>
            </w:r>
            <w:r w:rsidRPr="00A944FD">
              <w:rPr>
                <w:rFonts w:ascii="Times New Roman" w:hAnsi="Times New Roman" w:cs="Times New Roman"/>
                <w:b/>
                <w:color w:val="FFFFFF" w:themeColor="background1"/>
                <w:sz w:val="24"/>
              </w:rPr>
              <w:instrText xml:space="preserve"> FORMCHECKBOX </w:instrText>
            </w:r>
            <w:r w:rsidRPr="00A944FD">
              <w:rPr>
                <w:rFonts w:ascii="Times New Roman" w:hAnsi="Times New Roman" w:cs="Times New Roman"/>
                <w:b/>
                <w:color w:val="FFFFFF" w:themeColor="background1"/>
                <w:sz w:val="24"/>
              </w:rPr>
            </w:r>
            <w:r w:rsidRPr="00A944FD">
              <w:rPr>
                <w:rFonts w:ascii="Times New Roman" w:hAnsi="Times New Roman" w:cs="Times New Roman"/>
                <w:b/>
                <w:color w:val="FFFFFF" w:themeColor="background1"/>
                <w:sz w:val="24"/>
              </w:rPr>
              <w:fldChar w:fldCharType="separate"/>
            </w:r>
            <w:r w:rsidRPr="00A944FD">
              <w:rPr>
                <w:rFonts w:ascii="Times New Roman" w:hAnsi="Times New Roman" w:cs="Times New Roman"/>
                <w:b/>
                <w:color w:val="FFFFFF" w:themeColor="background1"/>
                <w:sz w:val="24"/>
              </w:rPr>
              <w:fldChar w:fldCharType="end"/>
            </w:r>
            <w:r w:rsidRPr="00A944FD">
              <w:rPr>
                <w:rFonts w:ascii="Times New Roman" w:hAnsi="Times New Roman" w:cs="Times New Roman"/>
                <w:b/>
                <w:color w:val="FFFFFF" w:themeColor="background1"/>
              </w:rPr>
              <w:t xml:space="preserve"> </w:t>
            </w:r>
            <w:r w:rsidRPr="00A944FD">
              <w:rPr>
                <w:rFonts w:ascii="Times New Roman" w:hAnsi="Times New Roman" w:cs="Times New Roman"/>
                <w:color w:val="FFFFFF" w:themeColor="background1"/>
                <w:sz w:val="18"/>
                <w:szCs w:val="18"/>
              </w:rPr>
              <w:t xml:space="preserve"> </w:t>
            </w:r>
            <w:r w:rsidRPr="00A944FD">
              <w:rPr>
                <w:rFonts w:ascii="Times New Roman" w:hAnsi="Times New Roman" w:cs="Times New Roman"/>
                <w:bCs/>
                <w:color w:val="FFFFFF" w:themeColor="background1"/>
                <w:sz w:val="14"/>
                <w:szCs w:val="14"/>
              </w:rPr>
              <w:t>Check if project performed with current firm.</w:t>
            </w:r>
          </w:p>
        </w:tc>
      </w:tr>
      <w:tr w:rsidRPr="00A944FD" w:rsidR="00D35EA7" w:rsidTr="345A860C" w14:paraId="14C4C966" w14:textId="77777777">
        <w:trPr>
          <w:cantSplit/>
          <w:trHeight w:val="2699"/>
        </w:trPr>
        <w:tc>
          <w:tcPr>
            <w:tcW w:w="270" w:type="dxa"/>
            <w:vMerge/>
            <w:tcMar>
              <w:left w:w="43" w:type="dxa"/>
              <w:right w:w="43" w:type="dxa"/>
            </w:tcMar>
            <w:vAlign w:val="center"/>
          </w:tcPr>
          <w:p w:rsidRPr="00A944FD" w:rsidR="00D35EA7" w:rsidP="00D35EA7" w:rsidRDefault="00D35EA7" w14:paraId="744E1D07"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auto" w:sz="4" w:space="0"/>
              <w:right w:val="single" w:color="FFFFFF" w:themeColor="background1" w:sz="12" w:space="0"/>
            </w:tcBorders>
            <w:shd w:val="clear" w:color="auto" w:fill="E1E1E1"/>
            <w:tcMar/>
          </w:tcPr>
          <w:p w:rsidRPr="00D35EA7" w:rsidR="00D35EA7" w:rsidP="00D35EA7" w:rsidRDefault="00D35EA7" w14:paraId="68EDB30C" w14:textId="439DFF57">
            <w:pPr>
              <w:pStyle w:val="TableParagraph"/>
              <w:ind w:left="46"/>
              <w:rPr>
                <w:rFonts w:ascii="Times New Roman" w:hAnsi="Times New Roman" w:cs="Times New Roman"/>
                <w:highlight w:val="yellow"/>
              </w:rPr>
            </w:pPr>
            <w:r w:rsidRPr="00D35EA7">
              <w:rPr>
                <w:rFonts w:ascii="Times New Roman" w:hAnsi="Times New Roman" w:cs="Times New Roman"/>
                <w:b/>
              </w:rPr>
              <w:t xml:space="preserve">Architect Checker </w:t>
            </w:r>
            <w:r w:rsidRPr="00D35EA7">
              <w:rPr>
                <w:rFonts w:ascii="Times New Roman" w:hAnsi="Times New Roman" w:cs="Times New Roman"/>
              </w:rPr>
              <w:t>for the repair to the facility which include</w:t>
            </w:r>
            <w:r>
              <w:rPr>
                <w:rFonts w:ascii="Times New Roman" w:hAnsi="Times New Roman" w:cs="Times New Roman"/>
              </w:rPr>
              <w:t>d</w:t>
            </w:r>
            <w:r w:rsidRPr="00D35EA7">
              <w:rPr>
                <w:rFonts w:ascii="Times New Roman" w:hAnsi="Times New Roman" w:cs="Times New Roman"/>
              </w:rPr>
              <w:t xml:space="preserve"> a multi-disciplinary team of MEP, elevator, mechanical, roof, structural, floor, ACP, and abatement of ACM and lead based paint. </w:t>
            </w:r>
            <w:r w:rsidR="00975015">
              <w:rPr>
                <w:rFonts w:ascii="Times New Roman" w:hAnsi="Times New Roman" w:cs="Times New Roman"/>
              </w:rPr>
              <w:t>Cost</w:t>
            </w:r>
            <w:r w:rsidRPr="00D35EA7">
              <w:rPr>
                <w:rFonts w:ascii="Times New Roman" w:hAnsi="Times New Roman" w:cs="Times New Roman"/>
              </w:rPr>
              <w:t>: $4</w:t>
            </w:r>
            <w:r w:rsidR="00975015">
              <w:rPr>
                <w:rFonts w:ascii="Times New Roman" w:hAnsi="Times New Roman" w:cs="Times New Roman"/>
              </w:rPr>
              <w:t>8</w:t>
            </w:r>
            <w:r w:rsidRPr="00D35EA7">
              <w:rPr>
                <w:rFonts w:ascii="Times New Roman" w:hAnsi="Times New Roman" w:cs="Times New Roman"/>
              </w:rPr>
              <w:t>.</w:t>
            </w:r>
            <w:r w:rsidR="00975015">
              <w:rPr>
                <w:rFonts w:ascii="Times New Roman" w:hAnsi="Times New Roman" w:cs="Times New Roman"/>
              </w:rPr>
              <w:t>9</w:t>
            </w:r>
            <w:r w:rsidRPr="00D35EA7">
              <w:rPr>
                <w:rFonts w:ascii="Times New Roman" w:hAnsi="Times New Roman" w:cs="Times New Roman"/>
              </w:rPr>
              <w:t>M</w:t>
            </w:r>
          </w:p>
          <w:p w:rsidRPr="00D35EA7" w:rsidR="00D35EA7" w:rsidP="00D35EA7" w:rsidRDefault="00D35EA7" w14:paraId="01FABB37" w14:textId="77777777">
            <w:pPr>
              <w:pStyle w:val="TableParagraph"/>
              <w:spacing w:before="39"/>
              <w:ind w:left="46"/>
              <w:rPr>
                <w:rFonts w:ascii="Times New Roman" w:hAnsi="Times New Roman" w:cs="Times New Roman"/>
                <w:b/>
                <w:i/>
                <w:color w:val="0077C0"/>
              </w:rPr>
            </w:pPr>
            <w:r w:rsidRPr="00D35EA7">
              <w:rPr>
                <w:rFonts w:ascii="Times New Roman" w:hAnsi="Times New Roman" w:cs="Times New Roman"/>
                <w:b/>
                <w:i/>
                <w:iCs/>
                <w:color w:val="4D85B8"/>
              </w:rPr>
              <w:t>Specialized Experience Area(s)</w:t>
            </w:r>
            <w:r w:rsidRPr="00D35EA7">
              <w:rPr>
                <w:rFonts w:ascii="Times New Roman" w:hAnsi="Times New Roman" w:cs="Times New Roman"/>
                <w:b/>
                <w:i/>
                <w:color w:val="0077C0"/>
              </w:rPr>
              <w:t xml:space="preserve"> </w:t>
            </w:r>
          </w:p>
          <w:p w:rsidRPr="00D35EA7" w:rsidR="00D35EA7" w:rsidP="00D35EA7" w:rsidRDefault="00D35EA7" w14:paraId="21D2B447" w14:textId="648E9EEE">
            <w:pPr>
              <w:pStyle w:val="TableParagraph"/>
              <w:ind w:left="46"/>
              <w:rPr>
                <w:rFonts w:ascii="Times New Roman" w:hAnsi="Times New Roman" w:cs="Times New Roman"/>
                <w:highlight w:val="yellow"/>
              </w:rPr>
            </w:pPr>
            <w:r w:rsidRPr="00D35EA7">
              <w:rPr>
                <w:rFonts w:ascii="Times New Roman" w:hAnsi="Times New Roman" w:cs="Times New Roman"/>
                <w:spacing w:val="-4"/>
              </w:rPr>
              <w:t xml:space="preserve">USACE CADBIM; MCASES MII; Facilitation of VE studies; </w:t>
            </w:r>
            <w:r>
              <w:rPr>
                <w:rFonts w:ascii="Times New Roman" w:hAnsi="Times New Roman" w:cs="Times New Roman"/>
                <w:spacing w:val="-4"/>
              </w:rPr>
              <w:t>Full Design Documents</w:t>
            </w:r>
          </w:p>
        </w:tc>
        <w:tc>
          <w:tcPr>
            <w:tcW w:w="7200" w:type="dxa"/>
            <w:gridSpan w:val="4"/>
            <w:tcBorders>
              <w:top w:val="nil"/>
              <w:left w:val="single" w:color="FFFFFF" w:themeColor="background1" w:sz="12" w:space="0"/>
              <w:bottom w:val="single" w:color="auto" w:sz="4" w:space="0"/>
            </w:tcBorders>
            <w:shd w:val="clear" w:color="auto" w:fill="E1E1E1"/>
            <w:tcMar/>
          </w:tcPr>
          <w:p w:rsidR="00D35EA7" w:rsidP="00D35EA7" w:rsidRDefault="00D35EA7" w14:paraId="79B76515" w14:textId="17FE13FE">
            <w:pPr>
              <w:pStyle w:val="TableParagraph"/>
              <w:numPr>
                <w:ilvl w:val="0"/>
                <w:numId w:val="21"/>
              </w:numPr>
              <w:tabs>
                <w:tab w:val="left" w:pos="350"/>
              </w:tabs>
              <w:spacing w:line="241" w:lineRule="exact"/>
              <w:rPr>
                <w:rFonts w:ascii="Times New Roman" w:hAnsi="Times New Roman" w:cs="Times New Roman"/>
              </w:rPr>
            </w:pPr>
            <w:r>
              <w:rPr>
                <w:rFonts w:ascii="Times New Roman" w:hAnsi="Times New Roman" w:cs="Times New Roman"/>
              </w:rPr>
              <w:t>Reviewed overall architectural design for the repair of Building 8 at Corpus Christi, TX</w:t>
            </w:r>
          </w:p>
          <w:p w:rsidRPr="00D35EA7" w:rsidR="00D35EA7" w:rsidP="00D35EA7" w:rsidRDefault="00D35EA7" w14:paraId="452A2282" w14:textId="00FCB4F9">
            <w:pPr>
              <w:pStyle w:val="TableParagraph"/>
              <w:numPr>
                <w:ilvl w:val="0"/>
                <w:numId w:val="21"/>
              </w:numPr>
              <w:tabs>
                <w:tab w:val="left" w:pos="350"/>
              </w:tabs>
              <w:spacing w:line="241" w:lineRule="exact"/>
              <w:rPr>
                <w:rFonts w:ascii="Times New Roman" w:hAnsi="Times New Roman" w:cs="Times New Roman"/>
              </w:rPr>
            </w:pPr>
            <w:r w:rsidRPr="00D35EA7">
              <w:rPr>
                <w:rFonts w:ascii="Times New Roman" w:hAnsi="Times New Roman" w:cs="Times New Roman"/>
              </w:rPr>
              <w:t>Ensured comments were addressed properly in the contract documents and that the project was in full compliance with the technical requirements.</w:t>
            </w:r>
          </w:p>
          <w:p w:rsidRPr="00D35EA7" w:rsidR="00D35EA7" w:rsidP="00D35EA7" w:rsidRDefault="00D35EA7" w14:paraId="7C7AA89E" w14:textId="77777777">
            <w:pPr>
              <w:pStyle w:val="TableParagraph"/>
              <w:numPr>
                <w:ilvl w:val="0"/>
                <w:numId w:val="21"/>
              </w:numPr>
              <w:tabs>
                <w:tab w:val="left" w:pos="350"/>
              </w:tabs>
              <w:spacing w:line="241" w:lineRule="exact"/>
              <w:rPr>
                <w:rFonts w:ascii="Times New Roman" w:hAnsi="Times New Roman" w:cs="Times New Roman"/>
              </w:rPr>
            </w:pPr>
            <w:r w:rsidRPr="00D35EA7">
              <w:rPr>
                <w:rFonts w:ascii="Times New Roman" w:hAnsi="Times New Roman" w:cs="Times New Roman"/>
              </w:rPr>
              <w:t>Ensured project progress was satisfactory and that the project was delivered on schedule.</w:t>
            </w:r>
          </w:p>
          <w:p w:rsidRPr="00D35EA7" w:rsidR="00D35EA7" w:rsidP="00D35EA7" w:rsidRDefault="00D35EA7" w14:paraId="2835031A" w14:textId="08A3BBF9">
            <w:pPr>
              <w:pStyle w:val="TextBoxListBullet1"/>
              <w:ind w:left="307" w:hanging="270"/>
              <w:rPr>
                <w:rFonts w:ascii="Times New Roman" w:hAnsi="Times New Roman"/>
                <w:sz w:val="22"/>
                <w:szCs w:val="22"/>
              </w:rPr>
            </w:pPr>
            <w:r w:rsidRPr="00D35EA7">
              <w:rPr>
                <w:rFonts w:ascii="Times New Roman" w:hAnsi="Times New Roman"/>
                <w:sz w:val="22"/>
                <w:szCs w:val="22"/>
              </w:rPr>
              <w:t>Ensured compliance with UFCs and utilized AutoCAD with A/E/C CAD standards and used SpecsIntact format.</w:t>
            </w:r>
          </w:p>
        </w:tc>
      </w:tr>
      <w:tr w:rsidRPr="00A944FD" w:rsidR="00E563CE" w:rsidTr="345A860C" w14:paraId="18CDEBD5"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563CE" w:rsidP="00B316CA" w:rsidRDefault="00E563CE" w14:paraId="5C6F166F"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Mar/>
          </w:tcPr>
          <w:p w:rsidRPr="00A944FD" w:rsidR="00E563CE" w:rsidP="00B316CA" w:rsidRDefault="00E563CE" w14:paraId="2CBC8BFF"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auto" w:sz="4" w:space="0"/>
              <w:bottom w:val="nil"/>
            </w:tcBorders>
            <w:tcMar/>
            <w:vAlign w:val="center"/>
          </w:tcPr>
          <w:p w:rsidRPr="00A944FD" w:rsidR="00E563CE" w:rsidP="00B316CA" w:rsidRDefault="00E563CE" w14:paraId="58539026"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E563CE" w:rsidTr="345A860C" w14:paraId="46ABEC8D" w14:textId="77777777">
        <w:trPr>
          <w:cantSplit/>
        </w:trPr>
        <w:tc>
          <w:tcPr>
            <w:tcW w:w="270" w:type="dxa"/>
            <w:vMerge/>
            <w:tcMar>
              <w:left w:w="43" w:type="dxa"/>
              <w:right w:w="43" w:type="dxa"/>
            </w:tcMar>
            <w:vAlign w:val="center"/>
          </w:tcPr>
          <w:p w:rsidRPr="00A944FD" w:rsidR="00E563CE" w:rsidP="00B316CA" w:rsidRDefault="00E563CE" w14:paraId="2EDCFEAE"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563CE" w:rsidP="00B316CA" w:rsidRDefault="00D35EA7" w14:paraId="6F232ACE" w14:textId="00A6A7FC">
            <w:pPr>
              <w:spacing w:after="0"/>
              <w:rPr>
                <w:rFonts w:ascii="Times New Roman" w:hAnsi="Times New Roman" w:cs="Times New Roman"/>
              </w:rPr>
            </w:pPr>
            <w:r w:rsidRPr="00D35EA7">
              <w:rPr>
                <w:rFonts w:ascii="Times New Roman" w:hAnsi="Times New Roman" w:cs="Times New Roman"/>
              </w:rPr>
              <w:t>USACE Fort Worth District- Buildings 9403-9416 H Barracks at McGregor Base Camp, El Paso, TX</w:t>
            </w:r>
          </w:p>
        </w:tc>
        <w:tc>
          <w:tcPr>
            <w:tcW w:w="3456" w:type="dxa"/>
            <w:tcBorders>
              <w:top w:val="nil"/>
              <w:bottom w:val="single" w:color="999999" w:sz="4" w:space="0"/>
            </w:tcBorders>
            <w:tcMar/>
            <w:vAlign w:val="center"/>
          </w:tcPr>
          <w:p w:rsidRPr="00A944FD" w:rsidR="00E563CE" w:rsidP="00B316CA" w:rsidRDefault="00E563CE" w14:paraId="332E199F" w14:textId="1DDDE11E">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w:t>
            </w:r>
            <w:r>
              <w:rPr>
                <w:rFonts w:ascii="Times New Roman" w:hAnsi="Times New Roman" w:eastAsia="Times New Roman" w:cs="Times New Roman"/>
                <w:bCs/>
                <w:color w:val="000000"/>
                <w:lang w:val="fr-FR"/>
              </w:rPr>
              <w:t>2</w:t>
            </w:r>
            <w:r w:rsidR="00D35EA7">
              <w:rPr>
                <w:rFonts w:ascii="Times New Roman" w:hAnsi="Times New Roman" w:eastAsia="Times New Roman" w:cs="Times New Roman"/>
                <w:bCs/>
                <w:color w:val="000000"/>
                <w:lang w:val="fr-FR"/>
              </w:rPr>
              <w:t>2</w:t>
            </w:r>
          </w:p>
          <w:p w:rsidRPr="00A944FD" w:rsidR="00E563CE" w:rsidP="00B316CA" w:rsidRDefault="00E563CE" w14:paraId="0A99BB1D" w14:textId="1EE3D9F1">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Pr>
                <w:rFonts w:ascii="Times New Roman" w:hAnsi="Times New Roman"/>
                <w:b/>
                <w:color w:val="000000"/>
                <w:lang w:val="fr-FR"/>
              </w:rPr>
              <w:t>202</w:t>
            </w:r>
            <w:r w:rsidR="00D35EA7">
              <w:rPr>
                <w:rFonts w:ascii="Times New Roman" w:hAnsi="Times New Roman"/>
                <w:b/>
                <w:color w:val="000000"/>
                <w:lang w:val="fr-FR"/>
              </w:rPr>
              <w:t>4</w:t>
            </w:r>
            <w:r>
              <w:rPr>
                <w:rFonts w:ascii="Times New Roman" w:hAnsi="Times New Roman"/>
                <w:b/>
                <w:color w:val="000000"/>
                <w:lang w:val="fr-FR"/>
              </w:rPr>
              <w:t xml:space="preserve"> (est.)</w:t>
            </w:r>
          </w:p>
        </w:tc>
      </w:tr>
      <w:tr w:rsidRPr="00A944FD" w:rsidR="00E563CE" w:rsidTr="345A860C" w14:paraId="1E940387" w14:textId="77777777">
        <w:trPr>
          <w:cantSplit/>
        </w:trPr>
        <w:tc>
          <w:tcPr>
            <w:tcW w:w="270" w:type="dxa"/>
            <w:vMerge/>
            <w:tcMar>
              <w:left w:w="43" w:type="dxa"/>
              <w:right w:w="43" w:type="dxa"/>
            </w:tcMar>
            <w:vAlign w:val="center"/>
          </w:tcPr>
          <w:p w:rsidRPr="00A944FD" w:rsidR="00E563CE" w:rsidP="00B316CA" w:rsidRDefault="00E563CE" w14:paraId="4C9EACB9"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563CE" w:rsidP="00B316CA" w:rsidRDefault="00E563CE" w14:paraId="7E550454"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D35EA7" w:rsidTr="345A860C" w14:paraId="3C62427A" w14:textId="77777777">
        <w:trPr>
          <w:cantSplit/>
          <w:trHeight w:val="3500"/>
        </w:trPr>
        <w:tc>
          <w:tcPr>
            <w:tcW w:w="270" w:type="dxa"/>
            <w:vMerge/>
            <w:tcBorders/>
            <w:tcMar>
              <w:left w:w="43" w:type="dxa"/>
              <w:right w:w="43" w:type="dxa"/>
            </w:tcMar>
            <w:vAlign w:val="center"/>
          </w:tcPr>
          <w:p w:rsidRPr="00A944FD" w:rsidR="00D35EA7" w:rsidP="00D35EA7" w:rsidRDefault="00D35EA7" w14:paraId="2F581302"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D35EA7" w:rsidR="00D35EA7" w:rsidP="00D35EA7" w:rsidRDefault="00D35EA7" w14:paraId="5616B2F0" w14:textId="0EA9BCF3">
            <w:pPr>
              <w:pStyle w:val="TableParagraph"/>
              <w:spacing w:line="236" w:lineRule="exact"/>
              <w:ind w:left="29"/>
              <w:rPr>
                <w:rFonts w:ascii="Times New Roman" w:hAnsi="Times New Roman" w:cs="Times New Roman"/>
                <w:highlight w:val="yellow"/>
              </w:rPr>
            </w:pPr>
            <w:r w:rsidRPr="00D35EA7">
              <w:rPr>
                <w:rFonts w:ascii="Times New Roman" w:hAnsi="Times New Roman" w:cs="Times New Roman"/>
                <w:b/>
              </w:rPr>
              <w:t xml:space="preserve">Architect Checker </w:t>
            </w:r>
            <w:r w:rsidRPr="00D35EA7">
              <w:rPr>
                <w:rFonts w:ascii="Times New Roman" w:hAnsi="Times New Roman" w:cs="Times New Roman"/>
              </w:rPr>
              <w:t xml:space="preserve">for the renovation of 15 buildings “H Barracks” configuration into a “U-shaped Barrack” configuration, totaling 128,835 SF. The design included new electrical, plumbing, lighting, communication, HVAC, and fire suppression system as well as all new interior and exterior finishes. </w:t>
            </w:r>
            <w:r w:rsidR="00AC0915">
              <w:rPr>
                <w:rFonts w:ascii="Times New Roman" w:hAnsi="Times New Roman" w:cs="Times New Roman"/>
              </w:rPr>
              <w:t>Cost</w:t>
            </w:r>
            <w:r w:rsidRPr="00D35EA7">
              <w:rPr>
                <w:rFonts w:ascii="Times New Roman" w:hAnsi="Times New Roman" w:cs="Times New Roman"/>
              </w:rPr>
              <w:t>: $</w:t>
            </w:r>
            <w:r w:rsidR="00AC0915">
              <w:rPr>
                <w:rFonts w:ascii="Times New Roman" w:hAnsi="Times New Roman" w:cs="Times New Roman"/>
              </w:rPr>
              <w:t>40</w:t>
            </w:r>
            <w:r w:rsidRPr="00D35EA7">
              <w:rPr>
                <w:rFonts w:ascii="Times New Roman" w:hAnsi="Times New Roman" w:cs="Times New Roman"/>
              </w:rPr>
              <w:t>M</w:t>
            </w:r>
          </w:p>
          <w:p w:rsidRPr="00D35EA7" w:rsidR="00D35EA7" w:rsidP="00D35EA7" w:rsidRDefault="00D35EA7" w14:paraId="3EC1879F" w14:textId="28C05089">
            <w:pPr>
              <w:pStyle w:val="TableParagraph"/>
              <w:ind w:left="46" w:right="70"/>
              <w:rPr>
                <w:rFonts w:ascii="Times New Roman" w:hAnsi="Times New Roman" w:cs="Times New Roman"/>
                <w:highlight w:val="yellow"/>
              </w:rPr>
            </w:pPr>
            <w:r w:rsidRPr="00D35EA7">
              <w:rPr>
                <w:rFonts w:ascii="Times New Roman" w:hAnsi="Times New Roman" w:cs="Times New Roman"/>
                <w:b/>
                <w:i/>
                <w:color w:val="4D85B8"/>
              </w:rPr>
              <w:t>Specialized Experience Area(s)</w:t>
            </w:r>
            <w:r w:rsidRPr="00D35EA7">
              <w:rPr>
                <w:rFonts w:ascii="Times New Roman" w:hAnsi="Times New Roman" w:cs="Times New Roman"/>
                <w:b/>
                <w:i/>
                <w:color w:val="4D85B8"/>
                <w:spacing w:val="40"/>
              </w:rPr>
              <w:t xml:space="preserve"> </w:t>
            </w:r>
            <w:r>
              <w:rPr>
                <w:rFonts w:ascii="Times New Roman" w:hAnsi="Times New Roman" w:cs="Times New Roman"/>
              </w:rPr>
              <w:t>CIM,</w:t>
            </w:r>
            <w:r w:rsidRPr="00D35EA7">
              <w:rPr>
                <w:rFonts w:ascii="Times New Roman" w:hAnsi="Times New Roman" w:cs="Times New Roman"/>
              </w:rPr>
              <w:t xml:space="preserve"> MII estimates; USACE CADBIM</w:t>
            </w:r>
            <w:r w:rsidR="00E97943">
              <w:rPr>
                <w:rFonts w:ascii="Times New Roman" w:hAnsi="Times New Roman" w:cs="Times New Roman"/>
              </w:rPr>
              <w:t>, Specs Intact, Full Design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D35EA7" w:rsidR="00D35EA7" w:rsidP="00D35EA7" w:rsidRDefault="00D35EA7" w14:paraId="432092BA" w14:textId="77777777">
            <w:pPr>
              <w:pStyle w:val="TableParagraph"/>
              <w:numPr>
                <w:ilvl w:val="0"/>
                <w:numId w:val="23"/>
              </w:numPr>
              <w:tabs>
                <w:tab w:val="left" w:pos="405"/>
              </w:tabs>
              <w:spacing w:line="242" w:lineRule="auto"/>
              <w:ind w:right="244"/>
              <w:rPr>
                <w:rFonts w:ascii="Times New Roman" w:hAnsi="Times New Roman" w:cs="Times New Roman"/>
              </w:rPr>
            </w:pPr>
            <w:r w:rsidRPr="00D35EA7">
              <w:rPr>
                <w:rFonts w:ascii="Times New Roman" w:hAnsi="Times New Roman" w:cs="Times New Roman"/>
              </w:rPr>
              <w:t xml:space="preserve">Oversaw schematic and final design documentation of the project, including all architectural BIM modeling and coordination. </w:t>
            </w:r>
          </w:p>
          <w:p w:rsidRPr="00D35EA7" w:rsidR="00D35EA7" w:rsidP="00D35EA7" w:rsidRDefault="00E97943" w14:paraId="53A9B3D3" w14:textId="0DFC9956">
            <w:pPr>
              <w:pStyle w:val="TableParagraph"/>
              <w:numPr>
                <w:ilvl w:val="0"/>
                <w:numId w:val="23"/>
              </w:numPr>
              <w:tabs>
                <w:tab w:val="left" w:pos="405"/>
              </w:tabs>
              <w:spacing w:line="242" w:lineRule="auto"/>
              <w:ind w:right="244"/>
              <w:rPr>
                <w:rFonts w:ascii="Times New Roman" w:hAnsi="Times New Roman" w:cs="Times New Roman"/>
              </w:rPr>
            </w:pPr>
            <w:r>
              <w:rPr>
                <w:rFonts w:ascii="Times New Roman" w:hAnsi="Times New Roman" w:cs="Times New Roman"/>
              </w:rPr>
              <w:t>Reviewed</w:t>
            </w:r>
            <w:r w:rsidRPr="00D35EA7" w:rsidR="00D35EA7">
              <w:rPr>
                <w:rFonts w:ascii="Times New Roman" w:hAnsi="Times New Roman" w:cs="Times New Roman"/>
              </w:rPr>
              <w:t xml:space="preserve"> building designs to optimize a 50,000-sf admin building with room for expansion, maintenance building, heliport, kennels. </w:t>
            </w:r>
          </w:p>
          <w:p w:rsidRPr="00D35EA7" w:rsidR="00D35EA7" w:rsidP="00D35EA7" w:rsidRDefault="00E97943" w14:paraId="30647FB8" w14:textId="7D8DEB79">
            <w:pPr>
              <w:pStyle w:val="TableParagraph"/>
              <w:numPr>
                <w:ilvl w:val="0"/>
                <w:numId w:val="23"/>
              </w:numPr>
              <w:tabs>
                <w:tab w:val="left" w:pos="405"/>
              </w:tabs>
              <w:spacing w:line="242" w:lineRule="auto"/>
              <w:ind w:right="244"/>
              <w:rPr>
                <w:rFonts w:ascii="Times New Roman" w:hAnsi="Times New Roman" w:cs="Times New Roman"/>
              </w:rPr>
            </w:pPr>
            <w:r>
              <w:rPr>
                <w:rFonts w:ascii="Times New Roman" w:hAnsi="Times New Roman" w:cs="Times New Roman"/>
              </w:rPr>
              <w:t>Reviewed</w:t>
            </w:r>
            <w:r w:rsidRPr="00D35EA7">
              <w:rPr>
                <w:rFonts w:ascii="Times New Roman" w:hAnsi="Times New Roman" w:cs="Times New Roman"/>
              </w:rPr>
              <w:t xml:space="preserve"> </w:t>
            </w:r>
            <w:r w:rsidRPr="00D35EA7" w:rsidR="00D35EA7">
              <w:rPr>
                <w:rFonts w:ascii="Times New Roman" w:hAnsi="Times New Roman" w:cs="Times New Roman"/>
              </w:rPr>
              <w:t>final architectural design and specifications including coordination of finishes of the facilities.</w:t>
            </w:r>
          </w:p>
          <w:p w:rsidRPr="00D35EA7" w:rsidR="00D35EA7" w:rsidP="00D35EA7" w:rsidRDefault="00D35EA7" w14:paraId="3497BE0A" w14:textId="1A84760F">
            <w:pPr>
              <w:pStyle w:val="TextBoxListBullet1"/>
              <w:numPr>
                <w:ilvl w:val="0"/>
                <w:numId w:val="20"/>
              </w:numPr>
              <w:rPr>
                <w:rFonts w:ascii="Times New Roman" w:hAnsi="Times New Roman"/>
                <w:sz w:val="22"/>
                <w:szCs w:val="22"/>
              </w:rPr>
            </w:pPr>
            <w:r w:rsidRPr="00D35EA7">
              <w:rPr>
                <w:rFonts w:ascii="Times New Roman" w:hAnsi="Times New Roman"/>
                <w:sz w:val="22"/>
                <w:szCs w:val="22"/>
              </w:rPr>
              <w:t>Participated in USACE on-site design review meetings at intermittent milestones. Incorporated the results of the value engineering study into the final design and construction documents.</w:t>
            </w:r>
          </w:p>
        </w:tc>
      </w:tr>
      <w:tr w:rsidRPr="00A944FD" w:rsidR="00E563CE" w:rsidTr="345A860C" w14:paraId="7F885BAE"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A944FD" w:rsidR="00E563CE" w:rsidP="00B316CA" w:rsidRDefault="00E563CE" w14:paraId="209D08AE" w14:textId="77777777">
            <w:pPr>
              <w:spacing w:after="0"/>
              <w:rPr>
                <w:rFonts w:ascii="Times New Roman" w:hAnsi="Times New Roman" w:cs="Times New Roman"/>
                <w:b/>
                <w:bCs/>
                <w:color w:val="FFFFFF" w:themeColor="background1"/>
                <w:szCs w:val="16"/>
              </w:rPr>
            </w:pPr>
            <w:r w:rsidRPr="00A944FD">
              <w:rPr>
                <w:rFonts w:ascii="Times New Roman" w:hAnsi="Times New Roman" w:cs="Times New Roman"/>
                <w:b/>
                <w:bCs/>
                <w:color w:val="FFFFFF" w:themeColor="background1"/>
                <w:szCs w:val="16"/>
              </w:rPr>
              <w:t>e.</w:t>
            </w:r>
          </w:p>
        </w:tc>
        <w:tc>
          <w:tcPr>
            <w:tcW w:w="7164" w:type="dxa"/>
            <w:gridSpan w:val="4"/>
            <w:tcBorders>
              <w:top w:val="single" w:color="FFFFFF" w:themeColor="background1" w:sz="12" w:space="0"/>
              <w:left w:val="single" w:color="FFFFFF" w:themeColor="background1" w:sz="12" w:space="0"/>
              <w:bottom w:val="nil"/>
            </w:tcBorders>
            <w:tcMar/>
          </w:tcPr>
          <w:p w:rsidRPr="00A944FD" w:rsidR="00E563CE" w:rsidP="00B316CA" w:rsidRDefault="00E563CE" w14:paraId="4362C431" w14:textId="77777777">
            <w:pPr>
              <w:tabs>
                <w:tab w:val="left" w:pos="3976"/>
              </w:tabs>
              <w:spacing w:after="0"/>
              <w:rPr>
                <w:rFonts w:ascii="Times New Roman" w:hAnsi="Times New Roman" w:cs="Times New Roman"/>
              </w:rPr>
            </w:pPr>
            <w:r w:rsidRPr="00A944FD">
              <w:rPr>
                <w:rFonts w:ascii="Times New Roman" w:hAnsi="Times New Roman" w:cs="Times New Roman"/>
                <w:bCs/>
                <w:szCs w:val="16"/>
              </w:rPr>
              <w:t xml:space="preserve"> </w:t>
            </w:r>
            <w:r w:rsidRPr="00A944FD">
              <w:rPr>
                <w:rFonts w:ascii="Times New Roman" w:hAnsi="Times New Roman" w:cs="Times New Roman"/>
                <w:bCs/>
                <w:sz w:val="14"/>
                <w:szCs w:val="14"/>
              </w:rPr>
              <w:t xml:space="preserve">(1) TITLE AND LOCATION </w:t>
            </w:r>
            <w:r w:rsidRPr="00A944FD">
              <w:rPr>
                <w:rFonts w:ascii="Times New Roman" w:hAnsi="Times New Roman" w:cs="Times New Roman"/>
                <w:bCs/>
                <w:i/>
                <w:sz w:val="14"/>
                <w:szCs w:val="14"/>
              </w:rPr>
              <w:t>(City and State):</w:t>
            </w:r>
            <w:r w:rsidRPr="00A944FD">
              <w:rPr>
                <w:rFonts w:ascii="Times New Roman" w:hAnsi="Times New Roman" w:cs="Times New Roman"/>
                <w:bCs/>
                <w:i/>
                <w:szCs w:val="16"/>
              </w:rPr>
              <w:t xml:space="preserve">  </w:t>
            </w:r>
          </w:p>
        </w:tc>
        <w:tc>
          <w:tcPr>
            <w:tcW w:w="3456" w:type="dxa"/>
            <w:tcBorders>
              <w:top w:val="single" w:color="FFFFFF" w:themeColor="background1" w:sz="12" w:space="0"/>
              <w:bottom w:val="nil"/>
            </w:tcBorders>
            <w:tcMar/>
            <w:vAlign w:val="center"/>
          </w:tcPr>
          <w:p w:rsidRPr="00A944FD" w:rsidR="00E563CE" w:rsidP="00B316CA" w:rsidRDefault="00E563CE" w14:paraId="3F0D627E" w14:textId="77777777">
            <w:pPr>
              <w:spacing w:after="0"/>
              <w:rPr>
                <w:rFonts w:ascii="Times New Roman" w:hAnsi="Times New Roman" w:cs="Times New Roman"/>
                <w:bCs/>
                <w:sz w:val="14"/>
                <w:szCs w:val="14"/>
              </w:rPr>
            </w:pPr>
            <w:r w:rsidRPr="00A944FD">
              <w:rPr>
                <w:rFonts w:ascii="Times New Roman" w:hAnsi="Times New Roman" w:cs="Times New Roman"/>
                <w:bCs/>
                <w:sz w:val="14"/>
                <w:szCs w:val="14"/>
              </w:rPr>
              <w:t>(2) YEAR COMPLETED</w:t>
            </w:r>
          </w:p>
        </w:tc>
      </w:tr>
      <w:tr w:rsidRPr="00A43AAC" w:rsidR="00E563CE" w:rsidTr="345A860C" w14:paraId="06D5BEB9" w14:textId="77777777">
        <w:trPr>
          <w:cantSplit/>
        </w:trPr>
        <w:tc>
          <w:tcPr>
            <w:tcW w:w="270" w:type="dxa"/>
            <w:vMerge/>
            <w:tcMar>
              <w:left w:w="43" w:type="dxa"/>
              <w:right w:w="43" w:type="dxa"/>
            </w:tcMar>
            <w:vAlign w:val="center"/>
          </w:tcPr>
          <w:p w:rsidRPr="00A944FD" w:rsidR="00E563CE" w:rsidP="00B316CA" w:rsidRDefault="00E563CE" w14:paraId="2D320F3C" w14:textId="77777777">
            <w:pPr>
              <w:spacing w:after="0"/>
              <w:rPr>
                <w:rFonts w:ascii="Times New Roman" w:hAnsi="Times New Roman" w:cs="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Mar/>
          </w:tcPr>
          <w:p w:rsidRPr="00A944FD" w:rsidR="00E563CE" w:rsidP="00B316CA" w:rsidRDefault="00050DBF" w14:paraId="747F2F5C" w14:textId="2F4C2498">
            <w:pPr>
              <w:spacing w:after="0"/>
              <w:rPr>
                <w:rFonts w:ascii="Times New Roman" w:hAnsi="Times New Roman" w:cs="Times New Roman"/>
              </w:rPr>
            </w:pPr>
            <w:r w:rsidRPr="00050DBF">
              <w:rPr>
                <w:rFonts w:ascii="Times New Roman" w:hAnsi="Times New Roman" w:eastAsia="Times New Roman" w:cs="Times New Roman"/>
              </w:rPr>
              <w:t>TxDOT Pharr- Regional Headquarters Renovations; Pharr, TX</w:t>
            </w:r>
          </w:p>
        </w:tc>
        <w:tc>
          <w:tcPr>
            <w:tcW w:w="3456" w:type="dxa"/>
            <w:tcBorders>
              <w:top w:val="nil"/>
              <w:bottom w:val="single" w:color="999999" w:sz="4" w:space="0"/>
            </w:tcBorders>
            <w:tcMar/>
            <w:vAlign w:val="center"/>
          </w:tcPr>
          <w:p w:rsidRPr="00A944FD" w:rsidR="00E563CE" w:rsidP="00B316CA" w:rsidRDefault="00E563CE" w14:paraId="4E48CFF6" w14:textId="77777777">
            <w:pPr>
              <w:keepNext/>
              <w:spacing w:after="0" w:line="240" w:lineRule="auto"/>
              <w:outlineLvl w:val="0"/>
              <w:rPr>
                <w:rFonts w:ascii="Times New Roman" w:hAnsi="Times New Roman" w:eastAsia="Times New Roman" w:cs="Times New Roman"/>
                <w:b/>
                <w:bCs/>
                <w:color w:val="000000"/>
                <w:sz w:val="20"/>
                <w:szCs w:val="20"/>
                <w:lang w:val="fr-FR"/>
              </w:rPr>
            </w:pPr>
            <w:r w:rsidRPr="00A944FD">
              <w:rPr>
                <w:rFonts w:ascii="Times New Roman" w:hAnsi="Times New Roman" w:eastAsia="Times New Roman" w:cs="Times New Roman"/>
                <w:bCs/>
                <w:color w:val="000000"/>
                <w:sz w:val="12"/>
                <w:szCs w:val="12"/>
                <w:lang w:val="fr-FR"/>
              </w:rPr>
              <w:t>PROFESSIONAL SERVICES:</w:t>
            </w:r>
            <w:r w:rsidRPr="00A944FD">
              <w:rPr>
                <w:rFonts w:ascii="Times New Roman" w:hAnsi="Times New Roman" w:eastAsia="Times New Roman" w:cs="Times New Roman"/>
                <w:bCs/>
                <w:color w:val="000000"/>
                <w:sz w:val="14"/>
                <w:szCs w:val="14"/>
                <w:lang w:val="fr-FR"/>
              </w:rPr>
              <w:t xml:space="preserve">  </w:t>
            </w:r>
            <w:r w:rsidRPr="00A944FD">
              <w:rPr>
                <w:rFonts w:ascii="Times New Roman" w:hAnsi="Times New Roman" w:eastAsia="Times New Roman" w:cs="Times New Roman"/>
                <w:bCs/>
                <w:color w:val="000000"/>
                <w:lang w:val="fr-FR"/>
              </w:rPr>
              <w:t>201</w:t>
            </w:r>
            <w:r>
              <w:rPr>
                <w:rFonts w:ascii="Times New Roman" w:hAnsi="Times New Roman" w:eastAsia="Times New Roman" w:cs="Times New Roman"/>
                <w:bCs/>
                <w:color w:val="000000"/>
                <w:lang w:val="fr-FR"/>
              </w:rPr>
              <w:t>9</w:t>
            </w:r>
          </w:p>
          <w:p w:rsidRPr="00A944FD" w:rsidR="00E563CE" w:rsidP="00B316CA" w:rsidRDefault="00E563CE" w14:paraId="5A5EEDCD" w14:textId="524B63C5">
            <w:pPr>
              <w:pStyle w:val="CellInsert"/>
              <w:rPr>
                <w:rFonts w:ascii="Times New Roman" w:hAnsi="Times New Roman"/>
                <w:lang w:val="fr-FR"/>
              </w:rPr>
            </w:pPr>
            <w:r w:rsidRPr="00A944FD">
              <w:rPr>
                <w:rFonts w:ascii="Times New Roman" w:hAnsi="Times New Roman"/>
                <w:color w:val="000000"/>
                <w:sz w:val="12"/>
                <w:szCs w:val="12"/>
                <w:lang w:val="fr-FR"/>
              </w:rPr>
              <w:t>CONSTRUCTION:</w:t>
            </w:r>
            <w:r w:rsidRPr="00A944FD">
              <w:rPr>
                <w:rFonts w:ascii="Times New Roman" w:hAnsi="Times New Roman"/>
                <w:b/>
                <w:color w:val="000000"/>
                <w:sz w:val="14"/>
                <w:szCs w:val="14"/>
                <w:lang w:val="fr-FR"/>
              </w:rPr>
              <w:t xml:space="preserve"> </w:t>
            </w:r>
            <w:r w:rsidRPr="00A944FD">
              <w:rPr>
                <w:rFonts w:ascii="Times New Roman" w:hAnsi="Times New Roman"/>
                <w:b/>
                <w:color w:val="000000"/>
                <w:sz w:val="20"/>
                <w:szCs w:val="20"/>
                <w:lang w:val="fr-FR"/>
              </w:rPr>
              <w:t xml:space="preserve"> </w:t>
            </w:r>
            <w:r>
              <w:rPr>
                <w:rFonts w:ascii="Times New Roman" w:hAnsi="Times New Roman"/>
                <w:b/>
                <w:color w:val="000000"/>
                <w:lang w:val="fr-FR"/>
              </w:rPr>
              <w:t>20</w:t>
            </w:r>
            <w:r w:rsidR="00050DBF">
              <w:rPr>
                <w:rFonts w:ascii="Times New Roman" w:hAnsi="Times New Roman"/>
                <w:b/>
                <w:color w:val="000000"/>
                <w:lang w:val="fr-FR"/>
              </w:rPr>
              <w:t>19</w:t>
            </w:r>
          </w:p>
        </w:tc>
      </w:tr>
      <w:tr w:rsidRPr="00A944FD" w:rsidR="00E563CE" w:rsidTr="345A860C" w14:paraId="2F5538AE" w14:textId="77777777">
        <w:trPr>
          <w:cantSplit/>
        </w:trPr>
        <w:tc>
          <w:tcPr>
            <w:tcW w:w="270" w:type="dxa"/>
            <w:vMerge/>
            <w:tcMar>
              <w:left w:w="43" w:type="dxa"/>
              <w:right w:w="43" w:type="dxa"/>
            </w:tcMar>
            <w:vAlign w:val="center"/>
          </w:tcPr>
          <w:p w:rsidRPr="00A944FD" w:rsidR="00E563CE" w:rsidP="00B316CA" w:rsidRDefault="00E563CE" w14:paraId="51026C3D" w14:textId="77777777">
            <w:pPr>
              <w:spacing w:after="0"/>
              <w:rPr>
                <w:rFonts w:ascii="Times New Roman" w:hAnsi="Times New Roman" w:cs="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Mar/>
          </w:tcPr>
          <w:p w:rsidRPr="00A944FD" w:rsidR="00E563CE" w:rsidP="00B316CA" w:rsidRDefault="00E563CE" w14:paraId="64FF405E" w14:textId="77777777">
            <w:pPr>
              <w:tabs>
                <w:tab w:val="right" w:pos="10080"/>
              </w:tabs>
              <w:spacing w:after="0"/>
              <w:rPr>
                <w:rFonts w:ascii="Times New Roman" w:hAnsi="Times New Roman" w:cs="Times New Roman"/>
                <w:bCs/>
                <w:color w:val="FFFFFF" w:themeColor="background1"/>
                <w:sz w:val="14"/>
                <w:szCs w:val="14"/>
              </w:rPr>
            </w:pPr>
            <w:r w:rsidRPr="00A944FD">
              <w:rPr>
                <w:rFonts w:ascii="Times New Roman" w:hAnsi="Times New Roman" w:eastAsia="Times New Roman" w:cs="Times New Roman"/>
                <w:bCs/>
                <w:color w:val="FFFFFF"/>
                <w:sz w:val="14"/>
                <w:szCs w:val="14"/>
              </w:rPr>
              <w:t>(3) BRIEF DESCRIPTION (Brief scope, size, cost, etc.) AND SPECIFIC ROLE</w:t>
            </w:r>
            <w:r w:rsidRPr="00A944FD">
              <w:rPr>
                <w:rFonts w:ascii="Times New Roman" w:hAnsi="Times New Roman" w:eastAsia="Times New Roman" w:cs="Times New Roman"/>
                <w:bCs/>
                <w:color w:val="FFFFFF"/>
                <w:sz w:val="14"/>
                <w:szCs w:val="14"/>
              </w:rPr>
              <w:tab/>
            </w:r>
            <w:r w:rsidRPr="00A944FD">
              <w:rPr>
                <w:rFonts w:ascii="Times New Roman" w:hAnsi="Times New Roman" w:eastAsia="Times New Roman" w:cs="Times New Roman"/>
                <w:b/>
                <w:color w:val="FFFFFF"/>
                <w:sz w:val="24"/>
                <w:szCs w:val="24"/>
              </w:rPr>
              <w:fldChar w:fldCharType="begin">
                <w:ffData>
                  <w:name w:val=""/>
                  <w:enabled/>
                  <w:calcOnExit w:val="0"/>
                  <w:checkBox>
                    <w:size w:val="16"/>
                    <w:default w:val="1"/>
                  </w:checkBox>
                </w:ffData>
              </w:fldChar>
            </w:r>
            <w:r w:rsidRPr="00A944FD">
              <w:rPr>
                <w:rFonts w:ascii="Times New Roman" w:hAnsi="Times New Roman" w:eastAsia="Times New Roman" w:cs="Times New Roman"/>
                <w:b/>
                <w:color w:val="FFFFFF"/>
                <w:sz w:val="24"/>
                <w:szCs w:val="24"/>
              </w:rPr>
              <w:instrText xml:space="preserve"> FORMCHECKBOX </w:instrText>
            </w:r>
            <w:r w:rsidRPr="00A944FD">
              <w:rPr>
                <w:rFonts w:ascii="Times New Roman" w:hAnsi="Times New Roman" w:eastAsia="Times New Roman" w:cs="Times New Roman"/>
                <w:b/>
                <w:color w:val="FFFFFF"/>
                <w:sz w:val="24"/>
                <w:szCs w:val="24"/>
              </w:rPr>
            </w:r>
            <w:r w:rsidRPr="00A944FD">
              <w:rPr>
                <w:rFonts w:ascii="Times New Roman" w:hAnsi="Times New Roman" w:eastAsia="Times New Roman" w:cs="Times New Roman"/>
                <w:b/>
                <w:color w:val="FFFFFF"/>
                <w:sz w:val="24"/>
                <w:szCs w:val="24"/>
              </w:rPr>
              <w:fldChar w:fldCharType="separate"/>
            </w:r>
            <w:r w:rsidRPr="00A944FD">
              <w:rPr>
                <w:rFonts w:ascii="Times New Roman" w:hAnsi="Times New Roman" w:eastAsia="Times New Roman" w:cs="Times New Roman"/>
                <w:b/>
                <w:color w:val="FFFFFF"/>
                <w:sz w:val="24"/>
                <w:szCs w:val="24"/>
              </w:rPr>
              <w:fldChar w:fldCharType="end"/>
            </w:r>
            <w:r w:rsidRPr="00A944FD">
              <w:rPr>
                <w:rFonts w:ascii="Times New Roman" w:hAnsi="Times New Roman" w:eastAsia="Times New Roman" w:cs="Times New Roman"/>
                <w:b/>
                <w:color w:val="FFFFFF"/>
                <w:sz w:val="16"/>
                <w:szCs w:val="24"/>
              </w:rPr>
              <w:t xml:space="preserve"> </w:t>
            </w:r>
            <w:r w:rsidRPr="00A944FD">
              <w:rPr>
                <w:rFonts w:ascii="Times New Roman" w:hAnsi="Times New Roman" w:eastAsia="Times New Roman" w:cs="Times New Roman"/>
                <w:color w:val="FFFFFF"/>
                <w:sz w:val="18"/>
                <w:szCs w:val="18"/>
              </w:rPr>
              <w:t xml:space="preserve"> </w:t>
            </w:r>
            <w:r w:rsidRPr="00A944FD">
              <w:rPr>
                <w:rFonts w:ascii="Times New Roman" w:hAnsi="Times New Roman" w:eastAsia="Times New Roman" w:cs="Times New Roman"/>
                <w:bCs/>
                <w:color w:val="FFFFFF"/>
                <w:sz w:val="14"/>
                <w:szCs w:val="14"/>
              </w:rPr>
              <w:t>Check if project performed with current firm.</w:t>
            </w:r>
          </w:p>
        </w:tc>
      </w:tr>
      <w:tr w:rsidRPr="00A944FD" w:rsidR="00050DBF" w:rsidTr="345A860C" w14:paraId="378ECDFE" w14:textId="77777777">
        <w:trPr>
          <w:cantSplit/>
          <w:trHeight w:val="2177"/>
        </w:trPr>
        <w:tc>
          <w:tcPr>
            <w:tcW w:w="270" w:type="dxa"/>
            <w:vMerge/>
            <w:tcMar>
              <w:left w:w="43" w:type="dxa"/>
              <w:right w:w="43" w:type="dxa"/>
            </w:tcMar>
            <w:vAlign w:val="center"/>
          </w:tcPr>
          <w:p w:rsidRPr="00A944FD" w:rsidR="00050DBF" w:rsidP="00050DBF" w:rsidRDefault="00050DBF" w14:paraId="736C3F94" w14:textId="77777777">
            <w:pPr>
              <w:spacing w:after="0"/>
              <w:rPr>
                <w:rFonts w:ascii="Times New Roman" w:hAnsi="Times New Roman" w:cs="Times New Roman"/>
                <w:b/>
                <w:bCs/>
                <w:color w:val="FFFFFF" w:themeColor="background1"/>
                <w:szCs w:val="16"/>
              </w:rPr>
            </w:pPr>
          </w:p>
        </w:tc>
        <w:tc>
          <w:tcPr>
            <w:tcW w:w="3420" w:type="dxa"/>
            <w:tcBorders>
              <w:top w:val="nil"/>
              <w:left w:val="single" w:color="FFFFFF" w:themeColor="background1" w:sz="12" w:space="0"/>
              <w:bottom w:val="single" w:color="808080" w:themeColor="background1" w:themeShade="80" w:sz="12" w:space="0"/>
              <w:right w:val="single" w:color="FFFFFF" w:themeColor="background1" w:sz="12" w:space="0"/>
            </w:tcBorders>
            <w:shd w:val="clear" w:color="auto" w:fill="E1E1E1"/>
            <w:tcMar/>
          </w:tcPr>
          <w:p w:rsidRPr="00050DBF" w:rsidR="00050DBF" w:rsidP="00050DBF" w:rsidRDefault="00050DBF" w14:paraId="61315E9D" w14:textId="0404D39C">
            <w:pPr>
              <w:pStyle w:val="TableParagraph"/>
              <w:ind w:left="46" w:right="70"/>
              <w:rPr>
                <w:rFonts w:ascii="Times New Roman" w:hAnsi="Times New Roman" w:cs="Times New Roman"/>
                <w:highlight w:val="yellow"/>
              </w:rPr>
            </w:pPr>
            <w:r w:rsidRPr="00050DBF">
              <w:rPr>
                <w:rFonts w:ascii="Times New Roman" w:hAnsi="Times New Roman" w:cs="Times New Roman"/>
                <w:b/>
              </w:rPr>
              <w:t xml:space="preserve">Architect Checker </w:t>
            </w:r>
            <w:r w:rsidRPr="00050DBF">
              <w:rPr>
                <w:rFonts w:ascii="Times New Roman" w:hAnsi="Times New Roman" w:cs="Times New Roman"/>
              </w:rPr>
              <w:t>for the converted existing administrative and warehouse space into newly remodeled office spaces</w:t>
            </w:r>
            <w:r>
              <w:rPr>
                <w:rFonts w:ascii="Times New Roman" w:hAnsi="Times New Roman" w:cs="Times New Roman"/>
              </w:rPr>
              <w:t>.</w:t>
            </w:r>
            <w:r w:rsidRPr="00050DBF">
              <w:rPr>
                <w:rFonts w:ascii="Times New Roman" w:hAnsi="Times New Roman" w:cs="Times New Roman"/>
              </w:rPr>
              <w:t xml:space="preserve"> </w:t>
            </w:r>
            <w:r w:rsidR="00AC0915">
              <w:rPr>
                <w:rFonts w:ascii="Times New Roman" w:hAnsi="Times New Roman" w:cs="Times New Roman"/>
              </w:rPr>
              <w:t>Cost</w:t>
            </w:r>
            <w:r w:rsidRPr="00050DBF">
              <w:rPr>
                <w:rFonts w:ascii="Times New Roman" w:hAnsi="Times New Roman" w:cs="Times New Roman"/>
              </w:rPr>
              <w:t>: $2.5M</w:t>
            </w:r>
          </w:p>
          <w:p w:rsidRPr="00050DBF" w:rsidR="00050DBF" w:rsidP="00050DBF" w:rsidRDefault="00050DBF" w14:paraId="3E0791D0" w14:textId="77777777">
            <w:pPr>
              <w:pStyle w:val="TableParagraph"/>
              <w:spacing w:before="39"/>
              <w:ind w:left="46"/>
              <w:rPr>
                <w:rFonts w:ascii="Times New Roman" w:hAnsi="Times New Roman" w:cs="Times New Roman"/>
                <w:b/>
                <w:i/>
                <w:color w:val="0077C0"/>
              </w:rPr>
            </w:pPr>
            <w:r w:rsidRPr="00050DBF">
              <w:rPr>
                <w:rFonts w:ascii="Times New Roman" w:hAnsi="Times New Roman" w:cs="Times New Roman"/>
                <w:b/>
                <w:i/>
                <w:iCs/>
                <w:color w:val="4D85B8"/>
              </w:rPr>
              <w:t>Specialized Experience Area(s)</w:t>
            </w:r>
            <w:r w:rsidRPr="00050DBF">
              <w:rPr>
                <w:rFonts w:ascii="Times New Roman" w:hAnsi="Times New Roman" w:cs="Times New Roman"/>
                <w:b/>
                <w:i/>
                <w:color w:val="0077C0"/>
              </w:rPr>
              <w:t xml:space="preserve"> </w:t>
            </w:r>
          </w:p>
          <w:p w:rsidRPr="00050DBF" w:rsidR="00050DBF" w:rsidP="00050DBF" w:rsidRDefault="00050DBF" w14:paraId="38702B23" w14:textId="38151449">
            <w:pPr>
              <w:pStyle w:val="TableParagraph"/>
              <w:ind w:left="46" w:right="70"/>
              <w:rPr>
                <w:rFonts w:ascii="Times New Roman" w:hAnsi="Times New Roman" w:cs="Times New Roman"/>
                <w:highlight w:val="yellow"/>
              </w:rPr>
            </w:pPr>
            <w:r>
              <w:rPr>
                <w:rFonts w:ascii="Times New Roman" w:hAnsi="Times New Roman" w:cs="Times New Roman"/>
              </w:rPr>
              <w:t>CIM</w:t>
            </w:r>
            <w:r w:rsidRPr="00050DBF">
              <w:rPr>
                <w:rFonts w:ascii="Times New Roman" w:hAnsi="Times New Roman" w:cs="Times New Roman"/>
              </w:rPr>
              <w:t>,</w:t>
            </w:r>
            <w:r w:rsidRPr="00050DBF">
              <w:rPr>
                <w:rFonts w:ascii="Times New Roman" w:hAnsi="Times New Roman" w:cs="Times New Roman"/>
                <w:spacing w:val="-4"/>
              </w:rPr>
              <w:t xml:space="preserve"> Full</w:t>
            </w:r>
            <w:r w:rsidRPr="00050DBF">
              <w:rPr>
                <w:rFonts w:ascii="Times New Roman" w:hAnsi="Times New Roman" w:cs="Times New Roman"/>
                <w:b/>
                <w:i/>
                <w:color w:val="0077C0"/>
              </w:rPr>
              <w:t xml:space="preserve"> </w:t>
            </w:r>
            <w:r w:rsidRPr="00050DBF">
              <w:rPr>
                <w:rFonts w:ascii="Times New Roman" w:hAnsi="Times New Roman" w:cs="Times New Roman"/>
              </w:rPr>
              <w:t>design</w:t>
            </w:r>
            <w:r w:rsidRPr="00050DBF">
              <w:rPr>
                <w:rFonts w:ascii="Times New Roman" w:hAnsi="Times New Roman" w:cs="Times New Roman"/>
                <w:spacing w:val="-2"/>
              </w:rPr>
              <w:t xml:space="preserve"> documents</w:t>
            </w:r>
          </w:p>
        </w:tc>
        <w:tc>
          <w:tcPr>
            <w:tcW w:w="7200" w:type="dxa"/>
            <w:gridSpan w:val="4"/>
            <w:tcBorders>
              <w:top w:val="nil"/>
              <w:left w:val="single" w:color="FFFFFF" w:themeColor="background1" w:sz="12" w:space="0"/>
              <w:bottom w:val="single" w:color="808080" w:themeColor="background1" w:themeShade="80" w:sz="12" w:space="0"/>
            </w:tcBorders>
            <w:shd w:val="clear" w:color="auto" w:fill="E1E1E1"/>
            <w:tcMar/>
          </w:tcPr>
          <w:p w:rsidRPr="00050DBF" w:rsidR="00050DBF" w:rsidP="00050DBF" w:rsidRDefault="00050DBF" w14:paraId="79D79B93" w14:textId="77777777">
            <w:pPr>
              <w:pStyle w:val="TableParagraph"/>
              <w:numPr>
                <w:ilvl w:val="0"/>
                <w:numId w:val="24"/>
              </w:numPr>
              <w:tabs>
                <w:tab w:val="left" w:pos="350"/>
              </w:tabs>
              <w:spacing w:before="1"/>
              <w:ind w:right="116"/>
              <w:rPr>
                <w:rFonts w:ascii="Times New Roman" w:hAnsi="Times New Roman" w:cs="Times New Roman"/>
              </w:rPr>
            </w:pPr>
            <w:r w:rsidRPr="00050DBF">
              <w:rPr>
                <w:rFonts w:ascii="Times New Roman" w:hAnsi="Times New Roman" w:cs="Times New Roman"/>
              </w:rPr>
              <w:t xml:space="preserve">Oversaw the asbestos abatement throughout the facility, new floor finishes, paint and new ceilings throughout the existing facility. </w:t>
            </w:r>
          </w:p>
          <w:p w:rsidRPr="00050DBF" w:rsidR="00050DBF" w:rsidP="00050DBF" w:rsidRDefault="00050DBF" w14:paraId="5F785F98" w14:textId="77777777">
            <w:pPr>
              <w:pStyle w:val="TableParagraph"/>
              <w:numPr>
                <w:ilvl w:val="0"/>
                <w:numId w:val="24"/>
              </w:numPr>
              <w:tabs>
                <w:tab w:val="left" w:pos="350"/>
              </w:tabs>
              <w:spacing w:before="1"/>
              <w:ind w:right="116"/>
              <w:rPr>
                <w:rFonts w:ascii="Times New Roman" w:hAnsi="Times New Roman" w:cs="Times New Roman"/>
              </w:rPr>
            </w:pPr>
            <w:r w:rsidRPr="00050DBF">
              <w:rPr>
                <w:rFonts w:ascii="Times New Roman" w:hAnsi="Times New Roman" w:cs="Times New Roman"/>
              </w:rPr>
              <w:t xml:space="preserve">QA/QC the design of new energy-efficient electrical and mechanical systems since outdated ones were gutted </w:t>
            </w:r>
          </w:p>
          <w:p w:rsidRPr="00050DBF" w:rsidR="00050DBF" w:rsidP="00050DBF" w:rsidRDefault="00050DBF" w14:paraId="12F7629D" w14:textId="27F83A8A">
            <w:pPr>
              <w:pStyle w:val="ListParagraph"/>
              <w:numPr>
                <w:ilvl w:val="0"/>
                <w:numId w:val="17"/>
              </w:numPr>
              <w:tabs>
                <w:tab w:val="left" w:pos="307"/>
              </w:tabs>
              <w:ind w:left="307" w:hanging="270"/>
              <w:rPr>
                <w:rFonts w:ascii="Times New Roman" w:hAnsi="Times New Roman" w:cs="Times New Roman"/>
              </w:rPr>
            </w:pPr>
            <w:r w:rsidRPr="00050DBF">
              <w:rPr>
                <w:rFonts w:ascii="Times New Roman" w:hAnsi="Times New Roman" w:cs="Times New Roman"/>
              </w:rPr>
              <w:t>Designed and oversaw existing toilet rooms with new fixtures and finishes, new low voltage wiring for Network and VOIP systems and security systems.</w:t>
            </w:r>
          </w:p>
        </w:tc>
      </w:tr>
    </w:tbl>
    <w:p w:rsidR="007079E9" w:rsidRDefault="007079E9" w14:paraId="0C1B1F8C" w14:textId="0552B478">
      <w:pPr>
        <w:rPr>
          <w:rFonts w:ascii="Times New Roman" w:hAnsi="Times New Roman" w:cs="Times New Roman"/>
        </w:rPr>
      </w:pPr>
      <w:r>
        <w:rPr>
          <w:rFonts w:ascii="Times New Roman" w:hAnsi="Times New Roman" w:cs="Times New Roman"/>
        </w:rPr>
        <w:br w:type="page"/>
      </w:r>
    </w:p>
    <w:tbl>
      <w:tblPr>
        <w:tblW w:w="10890" w:type="dxa"/>
        <w:tblInd w:w="-90" w:type="dxa"/>
        <w:tblBorders>
          <w:insideH w:val="single" w:color="999999" w:sz="4" w:space="0"/>
          <w:insideV w:val="single" w:color="999999" w:sz="4" w:space="0"/>
        </w:tblBorders>
        <w:tblLayout w:type="fixed"/>
        <w:tblCellMar>
          <w:left w:w="58" w:type="dxa"/>
          <w:right w:w="58" w:type="dxa"/>
        </w:tblCellMar>
        <w:tblLook w:val="0000" w:firstRow="0" w:lastRow="0" w:firstColumn="0" w:lastColumn="0" w:noHBand="0" w:noVBand="0"/>
      </w:tblPr>
      <w:tblGrid>
        <w:gridCol w:w="270"/>
        <w:gridCol w:w="3654"/>
        <w:gridCol w:w="306"/>
        <w:gridCol w:w="1440"/>
        <w:gridCol w:w="1764"/>
        <w:gridCol w:w="3456"/>
      </w:tblGrid>
      <w:tr w:rsidRPr="008D3376" w:rsidR="007079E9" w:rsidTr="007079E9" w14:paraId="1D0AD0EB" w14:textId="77777777">
        <w:trPr>
          <w:cantSplit/>
        </w:trPr>
        <w:tc>
          <w:tcPr>
            <w:tcW w:w="10890" w:type="dxa"/>
            <w:gridSpan w:val="6"/>
            <w:tcBorders>
              <w:top w:val="nil"/>
              <w:bottom w:val="single" w:color="FFFFFF" w:themeColor="background1" w:sz="18" w:space="0"/>
            </w:tcBorders>
            <w:shd w:val="clear" w:color="auto" w:fill="002060"/>
          </w:tcPr>
          <w:p w:rsidRPr="008D3376" w:rsidR="007079E9" w:rsidP="007079E9" w:rsidRDefault="007079E9" w14:paraId="0795E8A6" w14:textId="77777777">
            <w:pPr>
              <w:spacing w:after="0"/>
              <w:jc w:val="center"/>
              <w:rPr>
                <w:rFonts w:ascii="Times New Roman" w:hAnsi="Times New Roman"/>
                <w:bCs/>
                <w:color w:val="FFFFFF" w:themeColor="background1"/>
                <w:sz w:val="18"/>
                <w:szCs w:val="20"/>
              </w:rPr>
            </w:pPr>
            <w:r w:rsidRPr="008D3376">
              <w:rPr>
                <w:rFonts w:ascii="Times New Roman" w:hAnsi="Times New Roman"/>
                <w:bCs/>
                <w:color w:val="FFFFFF" w:themeColor="background1"/>
                <w:sz w:val="18"/>
                <w:szCs w:val="20"/>
              </w:rPr>
              <w:t>E.  RESUMES OF KEY PERSONNEL PROPOSED FOR THIS CONTRACT</w:t>
            </w:r>
          </w:p>
        </w:tc>
      </w:tr>
      <w:tr w:rsidRPr="008D3376" w:rsidR="007079E9" w:rsidTr="007079E9" w14:paraId="1085387A" w14:textId="77777777">
        <w:trPr>
          <w:cantSplit/>
        </w:trPr>
        <w:tc>
          <w:tcPr>
            <w:tcW w:w="3924" w:type="dxa"/>
            <w:gridSpan w:val="2"/>
            <w:tcBorders>
              <w:top w:val="single" w:color="FFFFFF" w:themeColor="background1" w:sz="18" w:space="0"/>
              <w:bottom w:val="nil"/>
              <w:right w:val="nil"/>
            </w:tcBorders>
            <w:shd w:val="clear" w:color="auto" w:fill="D1B783"/>
          </w:tcPr>
          <w:p w:rsidRPr="008D3376" w:rsidR="007079E9" w:rsidP="007079E9" w:rsidRDefault="007079E9" w14:paraId="42FD8C15" w14:textId="77777777">
            <w:pPr>
              <w:spacing w:after="0"/>
              <w:rPr>
                <w:rFonts w:ascii="Times New Roman" w:hAnsi="Times New Roman"/>
                <w:b/>
                <w:color w:val="FFFFFF" w:themeColor="background1"/>
                <w:sz w:val="14"/>
                <w:szCs w:val="14"/>
              </w:rPr>
            </w:pPr>
            <w:r w:rsidRPr="008D3376">
              <w:rPr>
                <w:rFonts w:ascii="Times New Roman" w:hAnsi="Times New Roman"/>
                <w:b/>
                <w:color w:val="FFFFFF" w:themeColor="background1"/>
                <w:sz w:val="14"/>
                <w:szCs w:val="14"/>
              </w:rPr>
              <w:t>12.  NAME</w:t>
            </w:r>
          </w:p>
        </w:tc>
        <w:tc>
          <w:tcPr>
            <w:tcW w:w="3510" w:type="dxa"/>
            <w:gridSpan w:val="3"/>
            <w:tcBorders>
              <w:top w:val="single" w:color="808080" w:themeColor="background1" w:themeShade="80" w:sz="12" w:space="0"/>
              <w:left w:val="nil"/>
              <w:bottom w:val="nil"/>
              <w:right w:val="single" w:color="808080" w:themeColor="background1" w:themeShade="80" w:sz="4" w:space="0"/>
            </w:tcBorders>
            <w:shd w:val="clear" w:color="auto" w:fill="auto"/>
          </w:tcPr>
          <w:p w:rsidRPr="008D3376" w:rsidR="007079E9" w:rsidP="007079E9" w:rsidRDefault="007079E9" w14:paraId="13F3CAC3" w14:textId="77777777">
            <w:pPr>
              <w:spacing w:after="0"/>
              <w:rPr>
                <w:rFonts w:ascii="Times New Roman" w:hAnsi="Times New Roman"/>
                <w:bCs/>
                <w:sz w:val="14"/>
                <w:szCs w:val="14"/>
              </w:rPr>
            </w:pPr>
            <w:r w:rsidRPr="008D3376">
              <w:rPr>
                <w:rFonts w:ascii="Times New Roman" w:hAnsi="Times New Roman"/>
                <w:bCs/>
                <w:sz w:val="14"/>
                <w:szCs w:val="14"/>
              </w:rPr>
              <w:t>13. ROLE IN THIS CONTRACT</w:t>
            </w:r>
          </w:p>
        </w:tc>
        <w:tc>
          <w:tcPr>
            <w:tcW w:w="3456" w:type="dxa"/>
            <w:tcBorders>
              <w:top w:val="single" w:color="808080" w:themeColor="background1" w:themeShade="80" w:sz="12" w:space="0"/>
              <w:left w:val="single" w:color="808080" w:themeColor="background1" w:themeShade="80" w:sz="4" w:space="0"/>
              <w:bottom w:val="nil"/>
            </w:tcBorders>
          </w:tcPr>
          <w:p w:rsidRPr="008D3376" w:rsidR="007079E9" w:rsidP="007079E9" w:rsidRDefault="007079E9" w14:paraId="0AB6591C" w14:textId="77777777">
            <w:pPr>
              <w:spacing w:after="0"/>
              <w:rPr>
                <w:rFonts w:ascii="Times New Roman" w:hAnsi="Times New Roman"/>
                <w:bCs/>
                <w:sz w:val="14"/>
                <w:szCs w:val="14"/>
              </w:rPr>
            </w:pPr>
            <w:r w:rsidRPr="008D3376">
              <w:rPr>
                <w:rFonts w:ascii="Times New Roman" w:hAnsi="Times New Roman"/>
                <w:bCs/>
                <w:sz w:val="14"/>
                <w:szCs w:val="14"/>
              </w:rPr>
              <w:t>14. YEARS EXPERIENCE</w:t>
            </w:r>
          </w:p>
        </w:tc>
      </w:tr>
      <w:tr w:rsidRPr="008D3376" w:rsidR="007079E9" w:rsidTr="007079E9" w14:paraId="4F03948C" w14:textId="77777777">
        <w:trPr>
          <w:cantSplit/>
        </w:trPr>
        <w:tc>
          <w:tcPr>
            <w:tcW w:w="3924" w:type="dxa"/>
            <w:gridSpan w:val="2"/>
            <w:tcBorders>
              <w:top w:val="nil"/>
              <w:bottom w:val="single" w:color="918F92" w:sz="12" w:space="0"/>
              <w:right w:val="nil"/>
            </w:tcBorders>
            <w:shd w:val="clear" w:color="auto" w:fill="D1B783"/>
            <w:vAlign w:val="center"/>
          </w:tcPr>
          <w:p w:rsidRPr="008D3376" w:rsidR="007079E9" w:rsidP="007079E9" w:rsidRDefault="007079E9" w14:paraId="61D467BA" w14:textId="77777777">
            <w:pPr>
              <w:spacing w:after="0"/>
              <w:rPr>
                <w:rFonts w:ascii="Times New Roman" w:hAnsi="Times New Roman"/>
                <w:b/>
                <w:color w:val="FFFFFF" w:themeColor="background1"/>
              </w:rPr>
            </w:pPr>
            <w:r w:rsidRPr="006F14C1">
              <w:rPr>
                <w:rFonts w:ascii="Times New Roman" w:hAnsi="Times New Roman"/>
                <w:b/>
                <w:color w:val="FFFFFF" w:themeColor="background1"/>
              </w:rPr>
              <w:t xml:space="preserve">Jason </w:t>
            </w:r>
            <w:proofErr w:type="spellStart"/>
            <w:r w:rsidRPr="006F14C1">
              <w:rPr>
                <w:rFonts w:ascii="Times New Roman" w:hAnsi="Times New Roman"/>
                <w:b/>
                <w:color w:val="FFFFFF" w:themeColor="background1"/>
              </w:rPr>
              <w:t>Stangland</w:t>
            </w:r>
            <w:proofErr w:type="spellEnd"/>
            <w:r w:rsidRPr="006F14C1">
              <w:rPr>
                <w:rFonts w:ascii="Times New Roman" w:hAnsi="Times New Roman"/>
                <w:b/>
                <w:color w:val="FFFFFF" w:themeColor="background1"/>
              </w:rPr>
              <w:t>, PLA, LEED AP</w:t>
            </w:r>
          </w:p>
        </w:tc>
        <w:tc>
          <w:tcPr>
            <w:tcW w:w="3510" w:type="dxa"/>
            <w:gridSpan w:val="3"/>
            <w:tcBorders>
              <w:top w:val="nil"/>
              <w:left w:val="nil"/>
              <w:bottom w:val="single" w:color="918F92" w:sz="12" w:space="0"/>
              <w:right w:val="single" w:color="808080" w:themeColor="background1" w:themeShade="80" w:sz="4" w:space="0"/>
            </w:tcBorders>
            <w:shd w:val="clear" w:color="auto" w:fill="auto"/>
            <w:vAlign w:val="center"/>
          </w:tcPr>
          <w:p w:rsidRPr="008D3376" w:rsidR="007079E9" w:rsidP="007079E9" w:rsidRDefault="007079E9" w14:paraId="2C9C2862" w14:textId="77777777">
            <w:pPr>
              <w:spacing w:after="0"/>
              <w:rPr>
                <w:rFonts w:ascii="Times New Roman" w:hAnsi="Times New Roman"/>
              </w:rPr>
            </w:pPr>
            <w:r w:rsidRPr="008D3376">
              <w:rPr>
                <w:rFonts w:ascii="Times New Roman" w:hAnsi="Times New Roman"/>
                <w:b/>
                <w:color w:val="0077C0"/>
              </w:rPr>
              <w:t xml:space="preserve">Landscape Architect </w:t>
            </w:r>
          </w:p>
        </w:tc>
        <w:tc>
          <w:tcPr>
            <w:tcW w:w="3456" w:type="dxa"/>
            <w:tcBorders>
              <w:top w:val="nil"/>
              <w:left w:val="single" w:color="808080" w:themeColor="background1" w:themeShade="80" w:sz="4" w:space="0"/>
              <w:bottom w:val="single" w:color="808080" w:themeColor="background1" w:themeShade="80" w:sz="12" w:space="0"/>
            </w:tcBorders>
            <w:vAlign w:val="center"/>
          </w:tcPr>
          <w:p w:rsidRPr="008D3376" w:rsidR="007079E9" w:rsidP="007079E9" w:rsidRDefault="007079E9" w14:paraId="7DC5FAF5" w14:textId="77777777">
            <w:pPr>
              <w:pStyle w:val="CellInsert"/>
              <w:rPr>
                <w:rFonts w:ascii="Times New Roman" w:hAnsi="Times New Roman"/>
                <w:sz w:val="22"/>
              </w:rPr>
            </w:pPr>
            <w:r w:rsidRPr="008D3376">
              <w:rPr>
                <w:rFonts w:ascii="Times New Roman" w:hAnsi="Times New Roman"/>
                <w:sz w:val="14"/>
                <w:szCs w:val="14"/>
              </w:rPr>
              <w:t>a. TOTAL:</w:t>
            </w:r>
            <w:r w:rsidRPr="008D3376">
              <w:rPr>
                <w:rFonts w:ascii="Times New Roman" w:hAnsi="Times New Roman"/>
                <w:b/>
                <w:sz w:val="16"/>
                <w:szCs w:val="16"/>
              </w:rPr>
              <w:t xml:space="preserve"> </w:t>
            </w:r>
            <w:r w:rsidRPr="008D3376">
              <w:rPr>
                <w:rFonts w:ascii="Times New Roman" w:hAnsi="Times New Roman"/>
              </w:rPr>
              <w:t xml:space="preserve"> 2</w:t>
            </w:r>
            <w:r>
              <w:rPr>
                <w:rFonts w:ascii="Times New Roman" w:hAnsi="Times New Roman"/>
              </w:rPr>
              <w:t>3</w:t>
            </w:r>
          </w:p>
          <w:p w:rsidRPr="008D3376" w:rsidR="007079E9" w:rsidP="007079E9" w:rsidRDefault="007079E9" w14:paraId="2F399486" w14:textId="77777777">
            <w:pPr>
              <w:pStyle w:val="CellInsert"/>
              <w:rPr>
                <w:rFonts w:ascii="Times New Roman" w:hAnsi="Times New Roman"/>
                <w:sz w:val="22"/>
              </w:rPr>
            </w:pPr>
            <w:r w:rsidRPr="008D3376">
              <w:rPr>
                <w:rFonts w:ascii="Times New Roman" w:hAnsi="Times New Roman"/>
                <w:sz w:val="14"/>
                <w:szCs w:val="14"/>
              </w:rPr>
              <w:t>b. WITH CURRENT FIRM:</w:t>
            </w:r>
            <w:r w:rsidRPr="008D3376">
              <w:rPr>
                <w:rFonts w:ascii="Times New Roman" w:hAnsi="Times New Roman"/>
              </w:rPr>
              <w:t xml:space="preserve"> 1</w:t>
            </w:r>
            <w:r>
              <w:rPr>
                <w:rFonts w:ascii="Times New Roman" w:hAnsi="Times New Roman"/>
              </w:rPr>
              <w:t>7</w:t>
            </w:r>
          </w:p>
        </w:tc>
      </w:tr>
      <w:tr w:rsidRPr="008D3376" w:rsidR="007079E9" w:rsidTr="007079E9" w14:paraId="16BD740A" w14:textId="77777777">
        <w:trPr>
          <w:cantSplit/>
        </w:trPr>
        <w:tc>
          <w:tcPr>
            <w:tcW w:w="10890" w:type="dxa"/>
            <w:gridSpan w:val="6"/>
            <w:tcBorders>
              <w:top w:val="single" w:color="918F92" w:sz="12" w:space="0"/>
              <w:bottom w:val="single" w:color="918F92" w:sz="12" w:space="0"/>
            </w:tcBorders>
            <w:vAlign w:val="center"/>
          </w:tcPr>
          <w:p w:rsidRPr="008D3376" w:rsidR="007079E9" w:rsidP="007079E9" w:rsidRDefault="007079E9" w14:paraId="57669DB8" w14:textId="77777777">
            <w:pPr>
              <w:pStyle w:val="CellInsert"/>
              <w:rPr>
                <w:rFonts w:ascii="Times New Roman" w:hAnsi="Times New Roman"/>
              </w:rPr>
            </w:pPr>
            <w:r w:rsidRPr="008D3376">
              <w:rPr>
                <w:rFonts w:ascii="Times New Roman" w:hAnsi="Times New Roman"/>
                <w:sz w:val="14"/>
                <w:szCs w:val="14"/>
              </w:rPr>
              <w:t xml:space="preserve">15.  FIRM NAME AND LOCATION </w:t>
            </w:r>
            <w:r w:rsidRPr="008D3376">
              <w:rPr>
                <w:rFonts w:ascii="Times New Roman" w:hAnsi="Times New Roman"/>
                <w:i/>
                <w:sz w:val="14"/>
                <w:szCs w:val="14"/>
              </w:rPr>
              <w:t>(City and State</w:t>
            </w:r>
            <w:r w:rsidRPr="008D3376">
              <w:rPr>
                <w:rFonts w:ascii="Times New Roman" w:hAnsi="Times New Roman"/>
                <w:i/>
                <w:sz w:val="22"/>
                <w:szCs w:val="22"/>
              </w:rPr>
              <w:t>)</w:t>
            </w:r>
            <w:r w:rsidRPr="008D3376">
              <w:rPr>
                <w:rFonts w:ascii="Times New Roman" w:hAnsi="Times New Roman"/>
                <w:sz w:val="22"/>
                <w:szCs w:val="22"/>
              </w:rPr>
              <w:t xml:space="preserve">:  </w:t>
            </w:r>
            <w:proofErr w:type="spellStart"/>
            <w:r w:rsidRPr="008D3376">
              <w:rPr>
                <w:rFonts w:ascii="Times New Roman" w:hAnsi="Times New Roman"/>
                <w:sz w:val="22"/>
                <w:szCs w:val="22"/>
              </w:rPr>
              <w:t>SmithGroup</w:t>
            </w:r>
            <w:proofErr w:type="spellEnd"/>
            <w:r>
              <w:rPr>
                <w:rFonts w:ascii="Times New Roman" w:hAnsi="Times New Roman"/>
                <w:sz w:val="22"/>
                <w:szCs w:val="22"/>
              </w:rPr>
              <w:t xml:space="preserve"> | </w:t>
            </w:r>
            <w:r w:rsidRPr="008D3376">
              <w:rPr>
                <w:rFonts w:ascii="Times New Roman" w:hAnsi="Times New Roman"/>
                <w:sz w:val="22"/>
                <w:szCs w:val="22"/>
              </w:rPr>
              <w:t>Madison, WI</w:t>
            </w:r>
          </w:p>
        </w:tc>
      </w:tr>
      <w:tr w:rsidRPr="008D3376" w:rsidR="007079E9" w:rsidTr="007079E9" w14:paraId="2E9D15F7" w14:textId="77777777">
        <w:trPr>
          <w:cantSplit/>
          <w:trHeight w:val="402"/>
        </w:trPr>
        <w:tc>
          <w:tcPr>
            <w:tcW w:w="5670" w:type="dxa"/>
            <w:gridSpan w:val="4"/>
            <w:tcBorders>
              <w:top w:val="single" w:color="918F92" w:sz="12" w:space="0"/>
              <w:bottom w:val="single" w:color="918F92" w:sz="12" w:space="0"/>
              <w:right w:val="single" w:color="808080" w:themeColor="background1" w:themeShade="80" w:sz="4" w:space="0"/>
            </w:tcBorders>
          </w:tcPr>
          <w:p w:rsidRPr="008D3376" w:rsidR="007079E9" w:rsidP="007079E9" w:rsidRDefault="007079E9" w14:paraId="7D194F16" w14:textId="77777777">
            <w:pPr>
              <w:spacing w:after="0"/>
              <w:rPr>
                <w:rFonts w:ascii="Times New Roman" w:hAnsi="Times New Roman"/>
                <w:i/>
                <w:sz w:val="14"/>
                <w:szCs w:val="14"/>
              </w:rPr>
            </w:pPr>
            <w:r w:rsidRPr="008D3376">
              <w:rPr>
                <w:rFonts w:ascii="Times New Roman" w:hAnsi="Times New Roman"/>
                <w:bCs/>
                <w:sz w:val="14"/>
                <w:szCs w:val="14"/>
              </w:rPr>
              <w:t>16.  EDUCATION</w:t>
            </w:r>
            <w:r w:rsidRPr="008D3376">
              <w:rPr>
                <w:rFonts w:ascii="Times New Roman" w:hAnsi="Times New Roman"/>
                <w:b/>
                <w:bCs/>
                <w:sz w:val="14"/>
                <w:szCs w:val="14"/>
              </w:rPr>
              <w:t xml:space="preserve"> </w:t>
            </w:r>
            <w:r w:rsidRPr="008D3376">
              <w:rPr>
                <w:rFonts w:ascii="Times New Roman" w:hAnsi="Times New Roman"/>
                <w:i/>
                <w:sz w:val="14"/>
                <w:szCs w:val="14"/>
              </w:rPr>
              <w:t>(Degree and Specialization)</w:t>
            </w:r>
          </w:p>
          <w:p w:rsidRPr="008D3376" w:rsidR="007079E9" w:rsidP="007079E9" w:rsidRDefault="007079E9" w14:paraId="4EFC0CAE" w14:textId="27A99DD9">
            <w:pPr>
              <w:pStyle w:val="CellInsert"/>
              <w:rPr>
                <w:rFonts w:ascii="Times New Roman" w:hAnsi="Times New Roman"/>
                <w:sz w:val="22"/>
                <w:szCs w:val="22"/>
              </w:rPr>
            </w:pPr>
            <w:r w:rsidRPr="008D3376">
              <w:rPr>
                <w:rFonts w:ascii="Times New Roman" w:hAnsi="Times New Roman"/>
                <w:sz w:val="22"/>
                <w:szCs w:val="22"/>
              </w:rPr>
              <w:t>BS</w:t>
            </w:r>
            <w:r>
              <w:rPr>
                <w:rFonts w:ascii="Times New Roman" w:hAnsi="Times New Roman"/>
                <w:sz w:val="22"/>
                <w:szCs w:val="22"/>
              </w:rPr>
              <w:t xml:space="preserve">, </w:t>
            </w:r>
            <w:r w:rsidRPr="008D3376">
              <w:rPr>
                <w:rFonts w:ascii="Times New Roman" w:hAnsi="Times New Roman"/>
                <w:sz w:val="22"/>
                <w:szCs w:val="22"/>
              </w:rPr>
              <w:t>Landscape Architecture</w:t>
            </w:r>
          </w:p>
        </w:tc>
        <w:tc>
          <w:tcPr>
            <w:tcW w:w="5220" w:type="dxa"/>
            <w:gridSpan w:val="2"/>
            <w:tcBorders>
              <w:top w:val="single" w:color="918F92" w:sz="12" w:space="0"/>
              <w:left w:val="single" w:color="808080" w:themeColor="background1" w:themeShade="80" w:sz="4" w:space="0"/>
              <w:bottom w:val="single" w:color="918F92" w:sz="12" w:space="0"/>
            </w:tcBorders>
          </w:tcPr>
          <w:p w:rsidRPr="008D3376" w:rsidR="007079E9" w:rsidP="007079E9" w:rsidRDefault="007079E9" w14:paraId="367F5BA2" w14:textId="77777777">
            <w:pPr>
              <w:spacing w:after="0"/>
              <w:rPr>
                <w:rFonts w:ascii="Times New Roman" w:hAnsi="Times New Roman"/>
                <w:b/>
                <w:bCs/>
                <w:sz w:val="14"/>
                <w:szCs w:val="14"/>
              </w:rPr>
            </w:pPr>
            <w:r w:rsidRPr="008D3376">
              <w:rPr>
                <w:rFonts w:ascii="Times New Roman" w:hAnsi="Times New Roman"/>
                <w:bCs/>
                <w:sz w:val="14"/>
                <w:szCs w:val="14"/>
              </w:rPr>
              <w:t>17.  CURRENT PROFESSIONAL REGISTRATION</w:t>
            </w:r>
            <w:r w:rsidRPr="008D3376">
              <w:rPr>
                <w:rFonts w:ascii="Times New Roman" w:hAnsi="Times New Roman"/>
                <w:bCs/>
                <w:i/>
                <w:sz w:val="14"/>
                <w:szCs w:val="14"/>
              </w:rPr>
              <w:t xml:space="preserve"> (State and Discipline)</w:t>
            </w:r>
          </w:p>
          <w:p w:rsidRPr="008D3376" w:rsidR="007079E9" w:rsidP="007079E9" w:rsidRDefault="007079E9" w14:paraId="4EEB2952" w14:textId="00CA1527">
            <w:pPr>
              <w:pStyle w:val="CellInsert"/>
              <w:rPr>
                <w:rFonts w:ascii="Times New Roman" w:hAnsi="Times New Roman"/>
                <w:sz w:val="22"/>
                <w:szCs w:val="22"/>
              </w:rPr>
            </w:pPr>
            <w:r w:rsidRPr="008D3376">
              <w:rPr>
                <w:rFonts w:ascii="Times New Roman" w:hAnsi="Times New Roman"/>
                <w:sz w:val="22"/>
                <w:szCs w:val="22"/>
              </w:rPr>
              <w:t xml:space="preserve">Landscape Architect: </w:t>
            </w:r>
            <w:r w:rsidR="00441C48">
              <w:rPr>
                <w:rFonts w:ascii="Times New Roman" w:hAnsi="Times New Roman"/>
                <w:sz w:val="22"/>
                <w:szCs w:val="22"/>
              </w:rPr>
              <w:t>WI</w:t>
            </w:r>
            <w:r w:rsidRPr="008D3376">
              <w:rPr>
                <w:rFonts w:ascii="Times New Roman" w:hAnsi="Times New Roman"/>
                <w:sz w:val="22"/>
                <w:szCs w:val="22"/>
              </w:rPr>
              <w:t xml:space="preserve"> </w:t>
            </w:r>
            <w:r>
              <w:rPr>
                <w:rFonts w:ascii="Times New Roman" w:hAnsi="Times New Roman"/>
                <w:sz w:val="22"/>
                <w:szCs w:val="22"/>
              </w:rPr>
              <w:t>#</w:t>
            </w:r>
            <w:r w:rsidR="00441C48">
              <w:rPr>
                <w:rFonts w:ascii="Times New Roman" w:hAnsi="Times New Roman"/>
                <w:sz w:val="22"/>
                <w:szCs w:val="22"/>
              </w:rPr>
              <w:t>477 (2003</w:t>
            </w:r>
            <w:r>
              <w:rPr>
                <w:rFonts w:ascii="Times New Roman" w:hAnsi="Times New Roman"/>
                <w:sz w:val="22"/>
                <w:szCs w:val="22"/>
              </w:rPr>
              <w:t>)</w:t>
            </w:r>
          </w:p>
        </w:tc>
      </w:tr>
      <w:tr w:rsidRPr="008D3376" w:rsidR="007079E9" w:rsidTr="007079E9" w14:paraId="61BEF2D6" w14:textId="77777777">
        <w:trPr>
          <w:cantSplit/>
          <w:trHeight w:val="2202"/>
        </w:trPr>
        <w:tc>
          <w:tcPr>
            <w:tcW w:w="10890" w:type="dxa"/>
            <w:gridSpan w:val="6"/>
            <w:tcBorders>
              <w:top w:val="single" w:color="918F92" w:sz="12" w:space="0"/>
              <w:bottom w:val="single" w:color="FFFFFF" w:themeColor="background1" w:sz="12" w:space="0"/>
            </w:tcBorders>
            <w:shd w:val="clear" w:color="auto" w:fill="E1E1E1"/>
          </w:tcPr>
          <w:p w:rsidRPr="008D3376" w:rsidR="007079E9" w:rsidP="007079E9" w:rsidRDefault="007079E9" w14:paraId="5B608324" w14:textId="77777777">
            <w:pPr>
              <w:suppressAutoHyphens/>
              <w:spacing w:after="0"/>
              <w:rPr>
                <w:rFonts w:ascii="Times New Roman" w:hAnsi="Times New Roman"/>
                <w:sz w:val="14"/>
                <w:szCs w:val="14"/>
              </w:rPr>
            </w:pPr>
            <w:r w:rsidRPr="008D3376">
              <w:rPr>
                <w:rFonts w:ascii="Times New Roman" w:hAnsi="Times New Roman"/>
                <w:bCs/>
                <w:sz w:val="14"/>
                <w:szCs w:val="14"/>
              </w:rPr>
              <w:t>18. OTHER PROFESSIONAL QUALIFICATIONS</w:t>
            </w:r>
            <w:r w:rsidRPr="008D3376">
              <w:rPr>
                <w:rFonts w:ascii="Times New Roman" w:hAnsi="Times New Roman"/>
                <w:b/>
                <w:bCs/>
                <w:sz w:val="14"/>
                <w:szCs w:val="14"/>
              </w:rPr>
              <w:t xml:space="preserve"> </w:t>
            </w:r>
            <w:r w:rsidRPr="008D3376">
              <w:rPr>
                <w:rFonts w:ascii="Times New Roman" w:hAnsi="Times New Roman"/>
                <w:i/>
                <w:sz w:val="14"/>
                <w:szCs w:val="14"/>
              </w:rPr>
              <w:t>(Publications, Organizations, Training, Awards, etc.)</w:t>
            </w:r>
            <w:r w:rsidRPr="008D3376">
              <w:rPr>
                <w:rFonts w:ascii="Times New Roman" w:hAnsi="Times New Roman"/>
                <w:bCs/>
                <w:i/>
                <w:sz w:val="14"/>
                <w:szCs w:val="14"/>
              </w:rPr>
              <w:t>:</w:t>
            </w:r>
            <w:r w:rsidRPr="008D3376">
              <w:rPr>
                <w:rFonts w:ascii="Times New Roman" w:hAnsi="Times New Roman"/>
                <w:sz w:val="14"/>
                <w:szCs w:val="14"/>
              </w:rPr>
              <w:t xml:space="preserve">  </w:t>
            </w:r>
          </w:p>
          <w:p w:rsidRPr="008D3376" w:rsidR="007079E9" w:rsidP="007079E9" w:rsidRDefault="007079E9" w14:paraId="2093D0D3" w14:textId="77777777">
            <w:pPr>
              <w:spacing w:after="0"/>
              <w:rPr>
                <w:rFonts w:ascii="Times New Roman" w:hAnsi="Times New Roman"/>
              </w:rPr>
            </w:pPr>
            <w:r w:rsidRPr="006F14C1">
              <w:rPr>
                <w:rFonts w:ascii="Times New Roman" w:hAnsi="Times New Roman"/>
                <w:szCs w:val="36"/>
              </w:rPr>
              <w:t xml:space="preserve">Jason </w:t>
            </w:r>
            <w:proofErr w:type="spellStart"/>
            <w:r w:rsidRPr="006F14C1">
              <w:rPr>
                <w:rFonts w:ascii="Times New Roman" w:hAnsi="Times New Roman"/>
                <w:szCs w:val="36"/>
              </w:rPr>
              <w:t>Stangland</w:t>
            </w:r>
            <w:proofErr w:type="spellEnd"/>
            <w:r w:rsidRPr="006F14C1">
              <w:rPr>
                <w:rFonts w:ascii="Times New Roman" w:hAnsi="Times New Roman"/>
                <w:szCs w:val="36"/>
              </w:rPr>
              <w:t xml:space="preserve"> is a principal landscape architect with </w:t>
            </w:r>
            <w:proofErr w:type="spellStart"/>
            <w:r w:rsidRPr="006F14C1">
              <w:rPr>
                <w:rFonts w:ascii="Times New Roman" w:hAnsi="Times New Roman"/>
                <w:szCs w:val="36"/>
              </w:rPr>
              <w:t>SmithGroup</w:t>
            </w:r>
            <w:proofErr w:type="spellEnd"/>
            <w:r w:rsidRPr="006F14C1">
              <w:rPr>
                <w:rFonts w:ascii="Times New Roman" w:hAnsi="Times New Roman"/>
                <w:szCs w:val="36"/>
              </w:rPr>
              <w:t xml:space="preserve"> with over 18 years’ experience and expertise in urban design, planning and waterfront development. For the past 10 years Jason has been working to strategically position communities to rebuild and enhance their waterfronts as catalytic economic and social reinvestments for the communities they serve. He has worked with municipalities throughout the Great Lakes and Mississippi River basin to holistically integrate ecological, economic, and cultural amenities that help reimagine underutilized waterfront properties. As part of these projects, Jason helps identify and secure funding resources for clients and municipalities through a variety of federal, state, and local grant programs.</w:t>
            </w:r>
          </w:p>
        </w:tc>
      </w:tr>
      <w:tr w:rsidRPr="008D3376" w:rsidR="007079E9" w:rsidTr="007079E9" w14:paraId="6C9BB366" w14:textId="77777777">
        <w:trPr>
          <w:cantSplit/>
        </w:trPr>
        <w:tc>
          <w:tcPr>
            <w:tcW w:w="10890" w:type="dxa"/>
            <w:gridSpan w:val="6"/>
            <w:tcBorders>
              <w:top w:val="single" w:color="FFFFFF" w:themeColor="background1" w:sz="12" w:space="0"/>
              <w:bottom w:val="single" w:color="FFFFFF" w:themeColor="background1" w:sz="12" w:space="0"/>
            </w:tcBorders>
            <w:shd w:val="clear" w:color="auto" w:fill="918F92"/>
            <w:vAlign w:val="center"/>
          </w:tcPr>
          <w:p w:rsidRPr="008D3376" w:rsidR="007079E9" w:rsidP="007079E9" w:rsidRDefault="007079E9" w14:paraId="7576E0D1" w14:textId="77777777">
            <w:pPr>
              <w:spacing w:after="0"/>
              <w:jc w:val="center"/>
              <w:rPr>
                <w:rFonts w:ascii="Times New Roman" w:hAnsi="Times New Roman"/>
                <w:bCs/>
                <w:sz w:val="14"/>
                <w:szCs w:val="14"/>
              </w:rPr>
            </w:pPr>
            <w:r w:rsidRPr="008D3376">
              <w:rPr>
                <w:rFonts w:ascii="Times New Roman" w:hAnsi="Times New Roman"/>
                <w:bCs/>
                <w:color w:val="FFFFFF" w:themeColor="background1"/>
                <w:sz w:val="14"/>
                <w:szCs w:val="14"/>
              </w:rPr>
              <w:t>19. RELEVANT PROJECTS</w:t>
            </w:r>
          </w:p>
        </w:tc>
      </w:tr>
      <w:tr w:rsidRPr="008D3376" w:rsidR="007079E9" w:rsidTr="007079E9" w14:paraId="3BB0B9F4"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7079E9" w:rsidP="007079E9" w:rsidRDefault="007079E9" w14:paraId="2C3E4B77"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a.</w:t>
            </w:r>
          </w:p>
        </w:tc>
        <w:tc>
          <w:tcPr>
            <w:tcW w:w="7164" w:type="dxa"/>
            <w:gridSpan w:val="4"/>
            <w:tcBorders>
              <w:top w:val="single" w:color="FFFFFF" w:themeColor="background1" w:sz="12" w:space="0"/>
              <w:left w:val="single" w:color="FFFFFF" w:themeColor="background1" w:sz="12" w:space="0"/>
              <w:bottom w:val="nil"/>
            </w:tcBorders>
          </w:tcPr>
          <w:p w:rsidRPr="008D3376" w:rsidR="007079E9" w:rsidP="007079E9" w:rsidRDefault="007079E9" w14:paraId="6CE1CDFF"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FFFFFF" w:themeColor="background1" w:sz="12" w:space="0"/>
              <w:bottom w:val="nil"/>
            </w:tcBorders>
            <w:vAlign w:val="center"/>
          </w:tcPr>
          <w:p w:rsidRPr="008D3376" w:rsidR="007079E9" w:rsidP="007079E9" w:rsidRDefault="007079E9" w14:paraId="2DA8B190" w14:textId="77777777">
            <w:pPr>
              <w:spacing w:after="0"/>
              <w:rPr>
                <w:rFonts w:ascii="Times New Roman" w:hAnsi="Times New Roman"/>
                <w:bCs/>
                <w:color w:val="000000" w:themeColor="text1"/>
                <w:sz w:val="20"/>
                <w:szCs w:val="20"/>
              </w:rPr>
            </w:pPr>
            <w:r w:rsidRPr="008D3376">
              <w:rPr>
                <w:rFonts w:ascii="Times New Roman" w:hAnsi="Times New Roman"/>
                <w:bCs/>
                <w:color w:val="000000" w:themeColor="text1"/>
                <w:sz w:val="14"/>
                <w:szCs w:val="14"/>
              </w:rPr>
              <w:t>(2) YEAR COMPLETED</w:t>
            </w:r>
          </w:p>
        </w:tc>
      </w:tr>
      <w:tr w:rsidRPr="008D3376" w:rsidR="007079E9" w:rsidTr="007079E9" w14:paraId="7E87ADAE" w14:textId="77777777">
        <w:trPr>
          <w:cantSplit/>
        </w:trPr>
        <w:tc>
          <w:tcPr>
            <w:tcW w:w="270" w:type="dxa"/>
            <w:vMerge/>
            <w:tcMar>
              <w:left w:w="43" w:type="dxa"/>
              <w:right w:w="43" w:type="dxa"/>
            </w:tcMar>
            <w:vAlign w:val="center"/>
          </w:tcPr>
          <w:p w:rsidRPr="008D3376" w:rsidR="007079E9" w:rsidP="007079E9" w:rsidRDefault="007079E9" w14:paraId="05DA9AEA"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7079E9" w:rsidP="007079E9" w:rsidRDefault="007079E9" w14:paraId="2E75AB3F" w14:textId="77777777">
            <w:pPr>
              <w:tabs>
                <w:tab w:val="left" w:pos="720"/>
                <w:tab w:val="left" w:pos="1440"/>
                <w:tab w:val="left" w:pos="2160"/>
                <w:tab w:val="left" w:pos="2880"/>
                <w:tab w:val="left" w:pos="3600"/>
                <w:tab w:val="left" w:pos="4320"/>
                <w:tab w:val="left" w:pos="6150"/>
              </w:tabs>
              <w:spacing w:after="0"/>
              <w:rPr>
                <w:rFonts w:ascii="Times New Roman" w:hAnsi="Times New Roman"/>
              </w:rPr>
            </w:pPr>
            <w:r w:rsidRPr="002D48FE">
              <w:rPr>
                <w:rFonts w:ascii="Times New Roman" w:hAnsi="Times New Roman"/>
              </w:rPr>
              <w:t>Port of Washburn Improvements, Washburn, WI</w:t>
            </w:r>
          </w:p>
        </w:tc>
        <w:tc>
          <w:tcPr>
            <w:tcW w:w="3456" w:type="dxa"/>
            <w:tcBorders>
              <w:top w:val="nil"/>
              <w:bottom w:val="single" w:color="999999" w:sz="4" w:space="0"/>
            </w:tcBorders>
            <w:vAlign w:val="center"/>
          </w:tcPr>
          <w:p w:rsidRPr="008D3376" w:rsidR="007079E9" w:rsidP="007079E9" w:rsidRDefault="007079E9" w14:paraId="7337581D"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09-2020</w:t>
            </w:r>
          </w:p>
          <w:p w:rsidRPr="008D3376" w:rsidR="007079E9" w:rsidP="007079E9" w:rsidRDefault="007079E9" w14:paraId="2D3C54A3" w14:textId="77777777">
            <w:pPr>
              <w:pStyle w:val="CellInsert"/>
              <w:rPr>
                <w:rFonts w:ascii="Times New Roman" w:hAnsi="Times New Roman"/>
                <w:color w:val="000000" w:themeColor="text1"/>
                <w:sz w:val="20"/>
                <w:szCs w:val="20"/>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201</w:t>
            </w:r>
            <w:r>
              <w:rPr>
                <w:rFonts w:ascii="Times New Roman" w:hAnsi="Times New Roman"/>
                <w:b/>
                <w:color w:val="000000" w:themeColor="text1"/>
                <w:sz w:val="22"/>
                <w:szCs w:val="22"/>
              </w:rPr>
              <w:t>0-2020</w:t>
            </w:r>
          </w:p>
        </w:tc>
      </w:tr>
      <w:tr w:rsidRPr="008D3376" w:rsidR="007079E9" w:rsidTr="007079E9" w14:paraId="5D2C1321" w14:textId="77777777">
        <w:trPr>
          <w:cantSplit/>
        </w:trPr>
        <w:tc>
          <w:tcPr>
            <w:tcW w:w="270" w:type="dxa"/>
            <w:vMerge/>
            <w:tcMar>
              <w:left w:w="43" w:type="dxa"/>
              <w:right w:w="43" w:type="dxa"/>
            </w:tcMar>
            <w:vAlign w:val="center"/>
          </w:tcPr>
          <w:p w:rsidRPr="008D3376" w:rsidR="007079E9" w:rsidP="007079E9" w:rsidRDefault="007079E9" w14:paraId="361EDC74"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7079E9" w:rsidP="007079E9" w:rsidRDefault="007079E9" w14:paraId="58FC2BE0"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7079E9" w:rsidTr="007079E9" w14:paraId="1EDF4904" w14:textId="77777777">
        <w:trPr>
          <w:cantSplit/>
          <w:trHeight w:val="5246"/>
        </w:trPr>
        <w:tc>
          <w:tcPr>
            <w:tcW w:w="270" w:type="dxa"/>
            <w:vMerge/>
            <w:tcMar>
              <w:left w:w="43" w:type="dxa"/>
              <w:right w:w="43" w:type="dxa"/>
            </w:tcMar>
            <w:vAlign w:val="center"/>
          </w:tcPr>
          <w:p w:rsidRPr="008D3376" w:rsidR="007079E9" w:rsidP="007079E9" w:rsidRDefault="007079E9" w14:paraId="7EE6C242" w14:textId="77777777">
            <w:pPr>
              <w:spacing w:after="0"/>
              <w:rPr>
                <w:rFonts w:ascii="Times New Roman" w:hAnsi="Times New Roman"/>
                <w:b/>
                <w:bCs/>
                <w:color w:val="FFFFFF" w:themeColor="background1"/>
                <w:szCs w:val="16"/>
              </w:rPr>
            </w:pPr>
          </w:p>
        </w:tc>
        <w:tc>
          <w:tcPr>
            <w:tcW w:w="396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75B7660B" w14:textId="77777777">
            <w:pPr>
              <w:pStyle w:val="BODY"/>
              <w:widowControl w:val="0"/>
              <w:rPr>
                <w:rFonts w:ascii="Times New Roman" w:hAnsi="Times New Roman" w:cs="Times New Roman"/>
                <w:sz w:val="22"/>
                <w:szCs w:val="22"/>
                <w:lang w:val="en-US"/>
              </w:rPr>
            </w:pPr>
            <w:r w:rsidRPr="008D3376">
              <w:rPr>
                <w:rFonts w:ascii="Times New Roman" w:hAnsi="Times New Roman" w:cs="Times New Roman"/>
                <w:b/>
                <w:bCs/>
                <w:sz w:val="22"/>
                <w:szCs w:val="22"/>
                <w:lang w:val="en-US"/>
              </w:rPr>
              <w:t xml:space="preserve">Landscape Architect </w:t>
            </w:r>
            <w:r w:rsidRPr="008D3376">
              <w:rPr>
                <w:rFonts w:ascii="Times New Roman" w:hAnsi="Times New Roman" w:cs="Times New Roman"/>
                <w:sz w:val="22"/>
                <w:szCs w:val="22"/>
                <w:lang w:val="en-US"/>
              </w:rPr>
              <w:t xml:space="preserve">for </w:t>
            </w:r>
            <w:r w:rsidRPr="006F14C1">
              <w:rPr>
                <w:rFonts w:ascii="Times New Roman" w:hAnsi="Times New Roman" w:cs="Times New Roman"/>
                <w:sz w:val="22"/>
                <w:szCs w:val="22"/>
                <w:lang w:val="en-US"/>
              </w:rPr>
              <w:t xml:space="preserve">redefining and upgrading </w:t>
            </w:r>
            <w:r>
              <w:rPr>
                <w:rFonts w:ascii="Times New Roman" w:hAnsi="Times New Roman" w:cs="Times New Roman"/>
                <w:sz w:val="22"/>
                <w:szCs w:val="22"/>
                <w:lang w:val="en-US"/>
              </w:rPr>
              <w:t>the</w:t>
            </w:r>
            <w:r w:rsidRPr="006F14C1">
              <w:rPr>
                <w:rFonts w:ascii="Times New Roman" w:hAnsi="Times New Roman" w:cs="Times New Roman"/>
                <w:sz w:val="22"/>
                <w:szCs w:val="22"/>
                <w:lang w:val="en-US"/>
              </w:rPr>
              <w:t xml:space="preserve"> waterfront</w:t>
            </w:r>
            <w:r>
              <w:t xml:space="preserve"> </w:t>
            </w:r>
            <w:r>
              <w:rPr>
                <w:lang w:val="en-US"/>
              </w:rPr>
              <w:t xml:space="preserve">of the </w:t>
            </w:r>
            <w:r w:rsidRPr="006F14C1">
              <w:rPr>
                <w:rFonts w:ascii="Times New Roman" w:hAnsi="Times New Roman" w:cs="Times New Roman"/>
                <w:sz w:val="22"/>
                <w:szCs w:val="22"/>
                <w:lang w:val="en-US"/>
              </w:rPr>
              <w:t>City of Washburn Harbor. The</w:t>
            </w:r>
            <w:r>
              <w:rPr>
                <w:rFonts w:ascii="Times New Roman" w:hAnsi="Times New Roman" w:cs="Times New Roman"/>
                <w:sz w:val="22"/>
                <w:szCs w:val="22"/>
                <w:lang w:val="en-US"/>
              </w:rPr>
              <w:t xml:space="preserve"> project scope consisted of </w:t>
            </w:r>
            <w:r w:rsidRPr="006F14C1">
              <w:rPr>
                <w:rFonts w:ascii="Times New Roman" w:hAnsi="Times New Roman" w:cs="Times New Roman"/>
                <w:sz w:val="22"/>
                <w:szCs w:val="22"/>
                <w:lang w:val="en-US"/>
              </w:rPr>
              <w:t xml:space="preserve">rehabilitation of 575 feet of failing bulkhead wall, which included replacement of the upper portion of the 120 year old timber crib with a new concrete vertical wall, renovated the fuel dock and 150 ton travel lift dock by replacing the vertical steel wall system with a replacement system capable of withstanding the harsh weather conditions and loads imposed by the travel lift, designed and engineered a replacement of the existing launch ramp and boat handling facility, and restored another 515 linear feet of timber wall along the northern wall of the City </w:t>
            </w:r>
            <w:r w:rsidRPr="002D48FE">
              <w:rPr>
                <w:rFonts w:ascii="Times New Roman" w:hAnsi="Times New Roman" w:cs="Times New Roman"/>
                <w:sz w:val="22"/>
                <w:szCs w:val="22"/>
                <w:lang w:val="en-US"/>
              </w:rPr>
              <w:t>Dock</w:t>
            </w:r>
            <w:r>
              <w:rPr>
                <w:rFonts w:ascii="Times New Roman" w:hAnsi="Times New Roman" w:cs="Times New Roman"/>
                <w:sz w:val="22"/>
                <w:szCs w:val="22"/>
                <w:lang w:val="en-US"/>
              </w:rPr>
              <w:t>.</w:t>
            </w:r>
          </w:p>
          <w:p w:rsidRPr="002D48FE" w:rsidR="007079E9" w:rsidP="007079E9" w:rsidRDefault="007079E9" w14:paraId="0888E397"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7079E9" w:rsidR="007079E9" w:rsidP="007079E9" w:rsidRDefault="007079E9" w14:paraId="068FC7AA" w14:textId="4436BD0B">
            <w:pPr>
              <w:pStyle w:val="BODY"/>
              <w:widowControl w:val="0"/>
              <w:rPr>
                <w:rFonts w:ascii="Times New Roman" w:hAnsi="Times New Roman" w:cs="Times New Roman"/>
                <w:sz w:val="22"/>
                <w:szCs w:val="22"/>
                <w:lang w:val="en-US"/>
              </w:rPr>
            </w:pPr>
            <w:r>
              <w:rPr>
                <w:rFonts w:ascii="Times New Roman" w:hAnsi="Times New Roman" w:cs="Times New Roman"/>
                <w:bCs/>
                <w:sz w:val="22"/>
                <w:szCs w:val="22"/>
                <w:lang w:val="en-US"/>
              </w:rPr>
              <w:t>Full Design Documents</w:t>
            </w:r>
          </w:p>
        </w:tc>
        <w:tc>
          <w:tcPr>
            <w:tcW w:w="666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54EB73E3" w14:textId="77777777">
            <w:pPr>
              <w:pStyle w:val="BODY"/>
              <w:widowControl w:val="0"/>
              <w:numPr>
                <w:ilvl w:val="0"/>
                <w:numId w:val="18"/>
              </w:numPr>
              <w:ind w:left="306" w:hanging="270"/>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w:t>
            </w:r>
            <w:r>
              <w:rPr>
                <w:rFonts w:ascii="Times New Roman" w:hAnsi="Times New Roman" w:cs="Times New Roman"/>
                <w:sz w:val="22"/>
                <w:szCs w:val="22"/>
                <w:lang w:val="en-US"/>
              </w:rPr>
              <w:t>project</w:t>
            </w:r>
            <w:r w:rsidRPr="002D48FE">
              <w:rPr>
                <w:rFonts w:ascii="Times New Roman" w:hAnsi="Times New Roman" w:cs="Times New Roman"/>
                <w:sz w:val="22"/>
                <w:szCs w:val="22"/>
                <w:lang w:val="en-US"/>
              </w:rPr>
              <w:t xml:space="preserve">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w:t>
            </w:r>
            <w:r w:rsidRPr="002D48FE">
              <w:rPr>
                <w:rFonts w:ascii="Times New Roman" w:hAnsi="Times New Roman" w:cs="Times New Roman"/>
                <w:sz w:val="22"/>
                <w:szCs w:val="22"/>
                <w:lang w:val="en-US"/>
              </w:rPr>
              <w:t>redefining and upgrading the waterfront of the City of Washburn Harbor</w:t>
            </w:r>
          </w:p>
          <w:p w:rsidR="007079E9" w:rsidP="007079E9" w:rsidRDefault="007079E9" w14:paraId="67C9AEF8" w14:textId="77777777">
            <w:pPr>
              <w:pStyle w:val="BODY"/>
              <w:widowControl w:val="0"/>
              <w:numPr>
                <w:ilvl w:val="0"/>
                <w:numId w:val="18"/>
              </w:numPr>
              <w:ind w:left="306" w:hanging="270"/>
              <w:rPr>
                <w:rFonts w:ascii="Times New Roman" w:hAnsi="Times New Roman" w:cs="Times New Roman"/>
                <w:sz w:val="22"/>
                <w:szCs w:val="22"/>
                <w:lang w:val="en-US"/>
              </w:rPr>
            </w:pPr>
            <w:r>
              <w:rPr>
                <w:rFonts w:ascii="Times New Roman" w:hAnsi="Times New Roman" w:cs="Times New Roman"/>
                <w:sz w:val="22"/>
                <w:szCs w:val="22"/>
                <w:lang w:val="en-US"/>
              </w:rPr>
              <w:t>Prepared the</w:t>
            </w:r>
            <w:r w:rsidRPr="002D48FE">
              <w:rPr>
                <w:rFonts w:ascii="Times New Roman" w:hAnsi="Times New Roman" w:cs="Times New Roman"/>
                <w:sz w:val="22"/>
                <w:szCs w:val="22"/>
                <w:lang w:val="en-US"/>
              </w:rPr>
              <w:t xml:space="preserve"> master plan </w:t>
            </w:r>
            <w:r>
              <w:rPr>
                <w:rFonts w:ascii="Times New Roman" w:hAnsi="Times New Roman" w:cs="Times New Roman"/>
                <w:sz w:val="22"/>
                <w:szCs w:val="22"/>
                <w:lang w:val="en-US"/>
              </w:rPr>
              <w:t xml:space="preserve">that </w:t>
            </w:r>
            <w:r w:rsidRPr="002D48FE">
              <w:rPr>
                <w:rFonts w:ascii="Times New Roman" w:hAnsi="Times New Roman" w:cs="Times New Roman"/>
                <w:sz w:val="22"/>
                <w:szCs w:val="22"/>
                <w:lang w:val="en-US"/>
              </w:rPr>
              <w:t>provided a roadmap for improvements to be implemented over the next 20 years and included recommendations for revitalization of the City Dock bulkhead wall, public marina improvements, development of a waterfront park, enhanced beach area with public amenities, fish cleaning and boat wash-down facilities, a public boat launch, and improved circulation, parking, and boat storage</w:t>
            </w:r>
          </w:p>
          <w:p w:rsidRPr="008D3376" w:rsidR="007079E9" w:rsidP="007079E9" w:rsidRDefault="007079E9" w14:paraId="3F4A4253" w14:textId="77777777">
            <w:pPr>
              <w:pStyle w:val="BODY"/>
              <w:widowControl w:val="0"/>
              <w:numPr>
                <w:ilvl w:val="0"/>
                <w:numId w:val="18"/>
              </w:numPr>
              <w:ind w:left="306" w:hanging="270"/>
              <w:rPr>
                <w:rFonts w:ascii="Times New Roman" w:hAnsi="Times New Roman" w:cs="Times New Roman"/>
                <w:sz w:val="22"/>
                <w:szCs w:val="22"/>
                <w:lang w:val="en-US"/>
              </w:rPr>
            </w:pPr>
            <w:r w:rsidRPr="002D48FE">
              <w:rPr>
                <w:rFonts w:ascii="Times New Roman" w:hAnsi="Times New Roman" w:cs="Times New Roman"/>
                <w:sz w:val="22"/>
                <w:szCs w:val="22"/>
                <w:lang w:val="en-US"/>
              </w:rPr>
              <w:t>Developed 3D Modeling visualization using Sketchup</w:t>
            </w:r>
          </w:p>
        </w:tc>
      </w:tr>
      <w:tr w:rsidRPr="008D3376" w:rsidR="007079E9" w:rsidTr="007079E9" w14:paraId="33CE60DD"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7079E9" w:rsidP="007079E9" w:rsidRDefault="007079E9" w14:paraId="7700D047"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b.</w:t>
            </w:r>
          </w:p>
        </w:tc>
        <w:tc>
          <w:tcPr>
            <w:tcW w:w="7164" w:type="dxa"/>
            <w:gridSpan w:val="4"/>
            <w:tcBorders>
              <w:top w:val="single" w:color="FFFFFF" w:themeColor="background1" w:sz="12" w:space="0"/>
              <w:left w:val="single" w:color="FFFFFF" w:themeColor="background1" w:sz="12" w:space="0"/>
              <w:bottom w:val="nil"/>
            </w:tcBorders>
          </w:tcPr>
          <w:p w:rsidRPr="008D3376" w:rsidR="007079E9" w:rsidP="007079E9" w:rsidRDefault="007079E9" w14:paraId="75432BFA"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FFFFFF" w:themeColor="background1" w:sz="12" w:space="0"/>
              <w:bottom w:val="nil"/>
            </w:tcBorders>
            <w:vAlign w:val="center"/>
          </w:tcPr>
          <w:p w:rsidRPr="008D3376" w:rsidR="007079E9" w:rsidP="007079E9" w:rsidRDefault="007079E9" w14:paraId="2CFAFD26"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6F14C1" w:rsidR="007079E9" w:rsidTr="007079E9" w14:paraId="74D81E75" w14:textId="77777777">
        <w:trPr>
          <w:cantSplit/>
          <w:trHeight w:val="195"/>
        </w:trPr>
        <w:tc>
          <w:tcPr>
            <w:tcW w:w="270" w:type="dxa"/>
            <w:vMerge/>
            <w:tcMar>
              <w:left w:w="43" w:type="dxa"/>
              <w:right w:w="43" w:type="dxa"/>
            </w:tcMar>
            <w:vAlign w:val="center"/>
          </w:tcPr>
          <w:p w:rsidRPr="008D3376" w:rsidR="007079E9" w:rsidP="007079E9" w:rsidRDefault="007079E9" w14:paraId="0F66D1C2"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7079E9" w:rsidP="007079E9" w:rsidRDefault="007079E9" w14:paraId="7689C049" w14:textId="77777777">
            <w:pPr>
              <w:spacing w:after="0"/>
              <w:rPr>
                <w:rFonts w:ascii="Times New Roman" w:hAnsi="Times New Roman"/>
              </w:rPr>
            </w:pPr>
            <w:proofErr w:type="spellStart"/>
            <w:r w:rsidRPr="009C1AFC">
              <w:rPr>
                <w:rFonts w:ascii="Times New Roman" w:hAnsi="Times New Roman"/>
              </w:rPr>
              <w:t>Lakewalk</w:t>
            </w:r>
            <w:proofErr w:type="spellEnd"/>
            <w:r w:rsidRPr="009C1AFC">
              <w:rPr>
                <w:rFonts w:ascii="Times New Roman" w:hAnsi="Times New Roman"/>
              </w:rPr>
              <w:t xml:space="preserve"> and Shoreline Protection Project, Euclid, OH</w:t>
            </w:r>
          </w:p>
        </w:tc>
        <w:tc>
          <w:tcPr>
            <w:tcW w:w="3456" w:type="dxa"/>
            <w:tcBorders>
              <w:top w:val="nil"/>
              <w:bottom w:val="single" w:color="999999" w:sz="4" w:space="0"/>
            </w:tcBorders>
            <w:vAlign w:val="center"/>
          </w:tcPr>
          <w:p w:rsidRPr="008D3376" w:rsidR="007079E9" w:rsidP="007079E9" w:rsidRDefault="007079E9" w14:paraId="1DA2B54B" w14:textId="77777777">
            <w:pPr>
              <w:pStyle w:val="Heading1"/>
              <w:spacing w:before="0" w:after="0"/>
              <w:rPr>
                <w:rFonts w:ascii="Times New Roman" w:hAnsi="Times New Roman" w:cs="Times New Roman"/>
                <w:color w:val="000000" w:themeColor="text1"/>
                <w:sz w:val="20"/>
                <w:szCs w:val="20"/>
                <w:lang w:val="fr-FR"/>
              </w:rPr>
            </w:pPr>
            <w:r w:rsidRPr="008D3376">
              <w:rPr>
                <w:rFonts w:ascii="Times New Roman" w:hAnsi="Times New Roman" w:cs="Times New Roman"/>
                <w:b w:val="0"/>
                <w:color w:val="000000" w:themeColor="text1"/>
                <w:sz w:val="12"/>
                <w:szCs w:val="12"/>
                <w:lang w:val="fr-FR"/>
              </w:rPr>
              <w:t>PROFESSIONAL SERVICES:</w:t>
            </w:r>
            <w:r w:rsidRPr="008D3376">
              <w:rPr>
                <w:rFonts w:ascii="Times New Roman" w:hAnsi="Times New Roman" w:cs="Times New Roman"/>
                <w:b w:val="0"/>
                <w:color w:val="000000" w:themeColor="text1"/>
                <w:sz w:val="14"/>
                <w:szCs w:val="14"/>
                <w:lang w:val="fr-FR"/>
              </w:rPr>
              <w:t xml:space="preserve">  </w:t>
            </w:r>
            <w:r>
              <w:rPr>
                <w:rFonts w:ascii="Times New Roman" w:hAnsi="Times New Roman" w:cs="Times New Roman"/>
                <w:b w:val="0"/>
                <w:color w:val="000000" w:themeColor="text1"/>
                <w:sz w:val="22"/>
                <w:szCs w:val="22"/>
                <w:lang w:val="fr-FR"/>
              </w:rPr>
              <w:t>2009-2022</w:t>
            </w:r>
          </w:p>
          <w:p w:rsidRPr="008D3376" w:rsidR="007079E9" w:rsidP="007079E9" w:rsidRDefault="007079E9" w14:paraId="0611D2FE" w14:textId="77777777">
            <w:pPr>
              <w:pStyle w:val="CellInsert"/>
              <w:rPr>
                <w:rFonts w:ascii="Times New Roman" w:hAnsi="Times New Roman"/>
                <w:lang w:val="fr-FR"/>
              </w:rPr>
            </w:pPr>
            <w:r w:rsidRPr="008D3376">
              <w:rPr>
                <w:rFonts w:ascii="Times New Roman" w:hAnsi="Times New Roman"/>
                <w:color w:val="000000" w:themeColor="text1"/>
                <w:sz w:val="12"/>
                <w:szCs w:val="12"/>
                <w:lang w:val="fr-FR"/>
              </w:rPr>
              <w:t>CONSTRUCTION:</w:t>
            </w:r>
            <w:r w:rsidRPr="008D3376">
              <w:rPr>
                <w:rFonts w:ascii="Times New Roman" w:hAnsi="Times New Roman"/>
                <w:b/>
                <w:color w:val="000000" w:themeColor="text1"/>
                <w:sz w:val="14"/>
                <w:szCs w:val="14"/>
                <w:lang w:val="fr-FR"/>
              </w:rPr>
              <w:t xml:space="preserve"> </w:t>
            </w:r>
            <w:r w:rsidRPr="008D3376">
              <w:rPr>
                <w:rFonts w:ascii="Times New Roman" w:hAnsi="Times New Roman"/>
                <w:b/>
                <w:color w:val="000000" w:themeColor="text1"/>
                <w:sz w:val="20"/>
                <w:szCs w:val="20"/>
                <w:lang w:val="fr-FR"/>
              </w:rPr>
              <w:t xml:space="preserve"> </w:t>
            </w:r>
            <w:r w:rsidRPr="008D3376">
              <w:rPr>
                <w:rFonts w:ascii="Times New Roman" w:hAnsi="Times New Roman"/>
                <w:b/>
                <w:color w:val="000000" w:themeColor="text1"/>
                <w:sz w:val="22"/>
                <w:szCs w:val="22"/>
                <w:lang w:val="fr-FR"/>
              </w:rPr>
              <w:t>20</w:t>
            </w:r>
            <w:r>
              <w:rPr>
                <w:rFonts w:ascii="Times New Roman" w:hAnsi="Times New Roman"/>
                <w:b/>
                <w:color w:val="000000" w:themeColor="text1"/>
                <w:sz w:val="22"/>
                <w:szCs w:val="22"/>
                <w:lang w:val="fr-FR"/>
              </w:rPr>
              <w:t>19-2022</w:t>
            </w:r>
          </w:p>
        </w:tc>
      </w:tr>
      <w:tr w:rsidRPr="008D3376" w:rsidR="007079E9" w:rsidTr="007079E9" w14:paraId="1DE03D71" w14:textId="77777777">
        <w:trPr>
          <w:cantSplit/>
        </w:trPr>
        <w:tc>
          <w:tcPr>
            <w:tcW w:w="270" w:type="dxa"/>
            <w:vMerge/>
            <w:tcMar>
              <w:left w:w="43" w:type="dxa"/>
              <w:right w:w="43" w:type="dxa"/>
            </w:tcMar>
            <w:vAlign w:val="center"/>
          </w:tcPr>
          <w:p w:rsidRPr="008D3376" w:rsidR="007079E9" w:rsidP="007079E9" w:rsidRDefault="007079E9" w14:paraId="22155396" w14:textId="77777777">
            <w:pPr>
              <w:spacing w:after="0"/>
              <w:rPr>
                <w:rFonts w:ascii="Times New Roman" w:hAnsi="Times New Roman"/>
                <w:b/>
                <w:bCs/>
                <w:color w:val="FFFFFF" w:themeColor="background1"/>
                <w:szCs w:val="16"/>
                <w:lang w:val="fr-FR"/>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7079E9" w:rsidP="007079E9" w:rsidRDefault="007079E9" w14:paraId="27345652"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7079E9" w:rsidTr="007079E9" w14:paraId="293CD164" w14:textId="77777777">
        <w:trPr>
          <w:cantSplit/>
          <w:trHeight w:val="2906"/>
        </w:trPr>
        <w:tc>
          <w:tcPr>
            <w:tcW w:w="270" w:type="dxa"/>
            <w:vMerge/>
            <w:tcMar>
              <w:left w:w="43" w:type="dxa"/>
              <w:right w:w="43" w:type="dxa"/>
            </w:tcMar>
            <w:vAlign w:val="center"/>
          </w:tcPr>
          <w:p w:rsidRPr="008D3376" w:rsidR="007079E9" w:rsidP="007079E9" w:rsidRDefault="007079E9" w14:paraId="3EA1CDA0" w14:textId="77777777">
            <w:pPr>
              <w:spacing w:after="0"/>
              <w:rPr>
                <w:rFonts w:ascii="Times New Roman" w:hAnsi="Times New Roman"/>
                <w:b/>
                <w:bCs/>
                <w:color w:val="FFFFFF" w:themeColor="background1"/>
                <w:szCs w:val="16"/>
              </w:rPr>
            </w:pPr>
          </w:p>
        </w:tc>
        <w:tc>
          <w:tcPr>
            <w:tcW w:w="396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605A4818" w14:textId="77777777">
            <w:pPr>
              <w:pStyle w:val="BODY"/>
              <w:widowControl w:val="0"/>
              <w:rPr>
                <w:rFonts w:ascii="Times New Roman" w:hAnsi="Times New Roman" w:cs="Times New Roman"/>
                <w:sz w:val="22"/>
                <w:szCs w:val="22"/>
                <w:lang w:val="en-US"/>
              </w:rPr>
            </w:pPr>
            <w:r w:rsidRPr="008D3376">
              <w:rPr>
                <w:rFonts w:ascii="Times New Roman" w:hAnsi="Times New Roman" w:cs="Times New Roman"/>
                <w:b/>
                <w:bCs/>
                <w:sz w:val="22"/>
                <w:szCs w:val="22"/>
                <w:lang w:val="en-US"/>
              </w:rPr>
              <w:t xml:space="preserve">Landscape Architect </w:t>
            </w:r>
            <w:r w:rsidRPr="008D3376">
              <w:rPr>
                <w:rFonts w:ascii="Times New Roman" w:hAnsi="Times New Roman" w:cs="Times New Roman"/>
                <w:sz w:val="22"/>
                <w:szCs w:val="22"/>
                <w:lang w:val="en-US"/>
              </w:rPr>
              <w:t xml:space="preserve">for </w:t>
            </w:r>
            <w:r w:rsidRPr="00306BD6">
              <w:rPr>
                <w:rFonts w:ascii="Times New Roman" w:hAnsi="Times New Roman" w:cs="Times New Roman"/>
                <w:sz w:val="22"/>
                <w:szCs w:val="22"/>
                <w:lang w:val="en-US"/>
              </w:rPr>
              <w:t>Waterfront master plan and implementation of a two-mile-long public access trail along the Lake Erie shoreline. The plan include</w:t>
            </w:r>
            <w:r>
              <w:rPr>
                <w:rFonts w:ascii="Times New Roman" w:hAnsi="Times New Roman" w:cs="Times New Roman"/>
                <w:sz w:val="22"/>
                <w:szCs w:val="22"/>
                <w:lang w:val="en-US"/>
              </w:rPr>
              <w:t>d</w:t>
            </w:r>
            <w:r w:rsidRPr="00306BD6">
              <w:rPr>
                <w:rFonts w:ascii="Times New Roman" w:hAnsi="Times New Roman" w:cs="Times New Roman"/>
                <w:sz w:val="22"/>
                <w:szCs w:val="22"/>
                <w:lang w:val="en-US"/>
              </w:rPr>
              <w:t xml:space="preserve"> a combination of offshore breakwaters to address erosion, provides bluff stabilization and re-vegetation, and creates public beaches and waterfront access for the community</w:t>
            </w:r>
            <w:r>
              <w:rPr>
                <w:rFonts w:ascii="Times New Roman" w:hAnsi="Times New Roman" w:cs="Times New Roman"/>
                <w:sz w:val="22"/>
                <w:szCs w:val="22"/>
                <w:lang w:val="en-US"/>
              </w:rPr>
              <w:t>.</w:t>
            </w:r>
          </w:p>
          <w:p w:rsidRPr="002D48FE" w:rsidR="007079E9" w:rsidP="007079E9" w:rsidRDefault="007079E9" w14:paraId="66F572EA"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8D3376" w:rsidR="007079E9" w:rsidP="007079E9" w:rsidRDefault="007079E9" w14:paraId="7146573F" w14:textId="5BF853DC">
            <w:pPr>
              <w:pStyle w:val="BODY"/>
              <w:widowControl w:val="0"/>
              <w:rPr>
                <w:rFonts w:ascii="Times New Roman" w:hAnsi="Times New Roman" w:cs="Times New Roman"/>
                <w:sz w:val="22"/>
                <w:szCs w:val="22"/>
                <w:lang w:val="en-US"/>
              </w:rPr>
            </w:pPr>
            <w:r>
              <w:rPr>
                <w:rFonts w:ascii="Times New Roman" w:hAnsi="Times New Roman" w:cs="Times New Roman"/>
                <w:bCs/>
                <w:sz w:val="22"/>
                <w:szCs w:val="22"/>
                <w:lang w:val="en-US"/>
              </w:rPr>
              <w:t>Full Design Documents</w:t>
            </w:r>
          </w:p>
        </w:tc>
        <w:tc>
          <w:tcPr>
            <w:tcW w:w="666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328DED5F"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w:t>
            </w:r>
            <w:r>
              <w:rPr>
                <w:rFonts w:ascii="Times New Roman" w:hAnsi="Times New Roman" w:cs="Times New Roman"/>
                <w:sz w:val="22"/>
                <w:szCs w:val="22"/>
                <w:lang w:val="en-US"/>
              </w:rPr>
              <w:t>project</w:t>
            </w:r>
            <w:r w:rsidRPr="002D48FE">
              <w:rPr>
                <w:rFonts w:ascii="Times New Roman" w:hAnsi="Times New Roman" w:cs="Times New Roman"/>
                <w:sz w:val="22"/>
                <w:szCs w:val="22"/>
                <w:lang w:val="en-US"/>
              </w:rPr>
              <w:t xml:space="preserve">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preparing </w:t>
            </w:r>
            <w:r w:rsidRPr="00306BD6">
              <w:rPr>
                <w:rFonts w:ascii="Times New Roman" w:hAnsi="Times New Roman" w:cs="Times New Roman"/>
                <w:sz w:val="22"/>
                <w:szCs w:val="22"/>
                <w:lang w:val="en-US"/>
              </w:rPr>
              <w:t>Waterfront master plan of a two-mile-long public access trail along the Lake Erie shoreline</w:t>
            </w:r>
          </w:p>
          <w:p w:rsidR="007079E9" w:rsidP="007079E9" w:rsidRDefault="007079E9" w14:paraId="09D81521"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Prepared the</w:t>
            </w:r>
            <w:r w:rsidRPr="002D48FE">
              <w:rPr>
                <w:rFonts w:ascii="Times New Roman" w:hAnsi="Times New Roman" w:cs="Times New Roman"/>
                <w:sz w:val="22"/>
                <w:szCs w:val="22"/>
                <w:lang w:val="en-US"/>
              </w:rPr>
              <w:t xml:space="preserve"> master plan </w:t>
            </w:r>
            <w:r w:rsidRPr="00306BD6">
              <w:rPr>
                <w:rFonts w:ascii="Times New Roman" w:hAnsi="Times New Roman" w:cs="Times New Roman"/>
                <w:sz w:val="22"/>
                <w:szCs w:val="22"/>
                <w:lang w:val="en-US"/>
              </w:rPr>
              <w:t>as part of a significant public engagement process that brought together over 80 private landowners, the City of Euclid, and permitting entities</w:t>
            </w:r>
          </w:p>
          <w:p w:rsidR="007079E9" w:rsidP="007079E9" w:rsidRDefault="007079E9" w14:paraId="41AF4EA2"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Obtained necessary environmental permits</w:t>
            </w:r>
          </w:p>
          <w:p w:rsidRPr="008D3376" w:rsidR="007079E9" w:rsidP="007079E9" w:rsidRDefault="007079E9" w14:paraId="7D6866CD"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Developed 3D Modeling visualization using Sketchup</w:t>
            </w:r>
          </w:p>
        </w:tc>
      </w:tr>
      <w:tr w:rsidRPr="008D3376" w:rsidR="007079E9" w:rsidTr="007079E9" w14:paraId="5D730B1B"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7079E9" w:rsidP="007079E9" w:rsidRDefault="007079E9" w14:paraId="1D39BA2E"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c.</w:t>
            </w:r>
          </w:p>
        </w:tc>
        <w:tc>
          <w:tcPr>
            <w:tcW w:w="7164" w:type="dxa"/>
            <w:gridSpan w:val="4"/>
            <w:tcBorders>
              <w:top w:val="single" w:color="FFFFFF" w:themeColor="background1" w:sz="12" w:space="0"/>
              <w:left w:val="single" w:color="FFFFFF" w:themeColor="background1" w:sz="12" w:space="0"/>
              <w:bottom w:val="nil"/>
            </w:tcBorders>
          </w:tcPr>
          <w:p w:rsidRPr="008D3376" w:rsidR="007079E9" w:rsidP="007079E9" w:rsidRDefault="007079E9" w14:paraId="4AA829D0" w14:textId="77777777">
            <w:pPr>
              <w:tabs>
                <w:tab w:val="left" w:pos="3976"/>
              </w:tabs>
              <w:spacing w:after="0"/>
              <w:rPr>
                <w:rFonts w:ascii="Times New Roman" w:hAnsi="Times New Roman"/>
              </w:rPr>
            </w:pP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FFFFFF" w:themeColor="background1" w:sz="12" w:space="0"/>
              <w:bottom w:val="nil"/>
            </w:tcBorders>
            <w:vAlign w:val="center"/>
          </w:tcPr>
          <w:p w:rsidRPr="008D3376" w:rsidR="007079E9" w:rsidP="007079E9" w:rsidRDefault="007079E9" w14:paraId="3058E5C2"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8D3376" w:rsidR="007079E9" w:rsidTr="007079E9" w14:paraId="2F74F2AD" w14:textId="77777777">
        <w:trPr>
          <w:cantSplit/>
          <w:trHeight w:val="573"/>
        </w:trPr>
        <w:tc>
          <w:tcPr>
            <w:tcW w:w="270" w:type="dxa"/>
            <w:vMerge/>
            <w:tcMar>
              <w:left w:w="43" w:type="dxa"/>
              <w:right w:w="43" w:type="dxa"/>
            </w:tcMar>
            <w:vAlign w:val="center"/>
          </w:tcPr>
          <w:p w:rsidRPr="008D3376" w:rsidR="007079E9" w:rsidP="007079E9" w:rsidRDefault="007079E9" w14:paraId="217DFD87"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7079E9" w:rsidP="007079E9" w:rsidRDefault="007079E9" w14:paraId="7973DB0A" w14:textId="77777777">
            <w:pPr>
              <w:spacing w:after="0"/>
              <w:rPr>
                <w:rFonts w:ascii="Times New Roman" w:hAnsi="Times New Roman"/>
                <w:i/>
                <w:iCs/>
              </w:rPr>
            </w:pPr>
            <w:r w:rsidRPr="00306BD6">
              <w:rPr>
                <w:rFonts w:ascii="Times New Roman" w:hAnsi="Times New Roman"/>
              </w:rPr>
              <w:t>Caesar Creek State Park Marina, Warren County, OH</w:t>
            </w:r>
          </w:p>
        </w:tc>
        <w:tc>
          <w:tcPr>
            <w:tcW w:w="3456" w:type="dxa"/>
            <w:tcBorders>
              <w:top w:val="nil"/>
              <w:bottom w:val="single" w:color="999999" w:sz="4" w:space="0"/>
            </w:tcBorders>
            <w:vAlign w:val="center"/>
          </w:tcPr>
          <w:p w:rsidRPr="008D3376" w:rsidR="007079E9" w:rsidP="007079E9" w:rsidRDefault="007079E9" w14:paraId="6CA6F4E8"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14</w:t>
            </w:r>
          </w:p>
          <w:p w:rsidRPr="008D3376" w:rsidR="007079E9" w:rsidP="007079E9" w:rsidRDefault="007079E9" w14:paraId="5C0E663C" w14:textId="77777777">
            <w:pPr>
              <w:pStyle w:val="CellInsert"/>
              <w:rPr>
                <w:rFonts w:ascii="Times New Roman" w:hAnsi="Times New Roman"/>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w:t>
            </w:r>
            <w:r>
              <w:rPr>
                <w:rFonts w:ascii="Times New Roman" w:hAnsi="Times New Roman"/>
                <w:b/>
                <w:color w:val="000000" w:themeColor="text1"/>
                <w:sz w:val="22"/>
                <w:szCs w:val="22"/>
              </w:rPr>
              <w:t>16</w:t>
            </w:r>
          </w:p>
        </w:tc>
      </w:tr>
      <w:tr w:rsidRPr="008D3376" w:rsidR="007079E9" w:rsidTr="007079E9" w14:paraId="3E149311" w14:textId="77777777">
        <w:trPr>
          <w:cantSplit/>
        </w:trPr>
        <w:tc>
          <w:tcPr>
            <w:tcW w:w="270" w:type="dxa"/>
            <w:vMerge/>
            <w:tcMar>
              <w:left w:w="43" w:type="dxa"/>
              <w:right w:w="43" w:type="dxa"/>
            </w:tcMar>
            <w:vAlign w:val="center"/>
          </w:tcPr>
          <w:p w:rsidRPr="008D3376" w:rsidR="007079E9" w:rsidP="007079E9" w:rsidRDefault="007079E9" w14:paraId="348E9963"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7079E9" w:rsidP="007079E9" w:rsidRDefault="007079E9" w14:paraId="5D9F29D4"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7079E9" w:rsidTr="000065C4" w14:paraId="49F88E5B" w14:textId="77777777">
        <w:trPr>
          <w:cantSplit/>
          <w:trHeight w:val="3212"/>
        </w:trPr>
        <w:tc>
          <w:tcPr>
            <w:tcW w:w="270" w:type="dxa"/>
            <w:vMerge/>
            <w:tcMar>
              <w:left w:w="43" w:type="dxa"/>
              <w:right w:w="43" w:type="dxa"/>
            </w:tcMar>
            <w:vAlign w:val="center"/>
          </w:tcPr>
          <w:p w:rsidRPr="008D3376" w:rsidR="007079E9" w:rsidP="007079E9" w:rsidRDefault="007079E9" w14:paraId="365ABFFA" w14:textId="77777777">
            <w:pPr>
              <w:spacing w:after="0"/>
              <w:rPr>
                <w:rFonts w:ascii="Times New Roman" w:hAnsi="Times New Roman"/>
                <w:b/>
                <w:bCs/>
                <w:color w:val="FFFFFF" w:themeColor="background1"/>
                <w:szCs w:val="16"/>
              </w:rPr>
            </w:pPr>
          </w:p>
        </w:tc>
        <w:tc>
          <w:tcPr>
            <w:tcW w:w="3960" w:type="dxa"/>
            <w:gridSpan w:val="2"/>
            <w:tcBorders>
              <w:top w:val="nil"/>
              <w:left w:val="single" w:color="FFFFFF" w:themeColor="background1" w:sz="12" w:space="0"/>
              <w:bottom w:val="single" w:color="auto" w:sz="4" w:space="0"/>
            </w:tcBorders>
            <w:shd w:val="clear" w:color="auto" w:fill="E1E1E1"/>
          </w:tcPr>
          <w:p w:rsidRPr="002D48FE" w:rsidR="007079E9" w:rsidP="007079E9" w:rsidRDefault="007079E9" w14:paraId="5283BAA0" w14:textId="77777777">
            <w:pPr>
              <w:pStyle w:val="BODY"/>
              <w:widowControl w:val="0"/>
              <w:rPr>
                <w:rFonts w:ascii="Times New Roman" w:hAnsi="Times New Roman" w:cs="Times New Roman"/>
                <w:sz w:val="22"/>
                <w:szCs w:val="22"/>
                <w:lang w:val="en-US"/>
              </w:rPr>
            </w:pPr>
            <w:r w:rsidRPr="008D3376">
              <w:rPr>
                <w:rFonts w:ascii="Times New Roman" w:hAnsi="Times New Roman" w:cs="Times New Roman"/>
                <w:b/>
                <w:bCs/>
                <w:sz w:val="22"/>
                <w:szCs w:val="22"/>
                <w:lang w:val="en-US"/>
              </w:rPr>
              <w:t xml:space="preserve">Landscape Architect </w:t>
            </w:r>
            <w:r w:rsidRPr="008D3376">
              <w:rPr>
                <w:rFonts w:ascii="Times New Roman" w:hAnsi="Times New Roman" w:cs="Times New Roman"/>
                <w:sz w:val="22"/>
                <w:szCs w:val="22"/>
                <w:lang w:val="en-US"/>
              </w:rPr>
              <w:t xml:space="preserve">for </w:t>
            </w:r>
            <w:r>
              <w:rPr>
                <w:rFonts w:ascii="Times New Roman" w:hAnsi="Times New Roman" w:cs="Times New Roman"/>
                <w:sz w:val="22"/>
                <w:szCs w:val="22"/>
                <w:lang w:val="en-US"/>
              </w:rPr>
              <w:t>the design of</w:t>
            </w:r>
            <w:r w:rsidRPr="00306BD6">
              <w:rPr>
                <w:rFonts w:ascii="Times New Roman" w:hAnsi="Times New Roman" w:cs="Times New Roman"/>
                <w:sz w:val="22"/>
                <w:szCs w:val="22"/>
                <w:lang w:val="en-US"/>
              </w:rPr>
              <w:t xml:space="preserve"> a new marina and waterfront park. Work include</w:t>
            </w:r>
            <w:r>
              <w:rPr>
                <w:rFonts w:ascii="Times New Roman" w:hAnsi="Times New Roman" w:cs="Times New Roman"/>
                <w:sz w:val="22"/>
                <w:szCs w:val="22"/>
                <w:lang w:val="en-US"/>
              </w:rPr>
              <w:t>d</w:t>
            </w:r>
            <w:r w:rsidRPr="00306BD6">
              <w:rPr>
                <w:rFonts w:ascii="Times New Roman" w:hAnsi="Times New Roman" w:cs="Times New Roman"/>
                <w:sz w:val="22"/>
                <w:szCs w:val="22"/>
                <w:lang w:val="en-US"/>
              </w:rPr>
              <w:t xml:space="preserve"> construction document preparation, permitting, market analysis and public/private partnership formation. The team worked with the Ohio Department of Natural Resources to accommodate the needs of the park users as well as meet engineering needs required for the breakwaters and marina facility.</w:t>
            </w:r>
          </w:p>
          <w:p w:rsidRPr="002D48FE" w:rsidR="007079E9" w:rsidP="007079E9" w:rsidRDefault="007079E9" w14:paraId="428BD966"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8D3376" w:rsidR="007079E9" w:rsidP="007079E9" w:rsidRDefault="007079E9" w14:paraId="0A1FE8C3" w14:textId="5DB2A1AD">
            <w:pPr>
              <w:spacing w:after="0"/>
              <w:rPr>
                <w:rFonts w:ascii="Times New Roman" w:hAnsi="Times New Roman"/>
                <w:szCs w:val="36"/>
              </w:rPr>
            </w:pPr>
            <w:r>
              <w:rPr>
                <w:rFonts w:ascii="Times New Roman" w:hAnsi="Times New Roman" w:cs="Times New Roman"/>
                <w:bCs/>
              </w:rPr>
              <w:t>Full Design Documents</w:t>
            </w:r>
          </w:p>
        </w:tc>
        <w:tc>
          <w:tcPr>
            <w:tcW w:w="6660" w:type="dxa"/>
            <w:gridSpan w:val="3"/>
            <w:tcBorders>
              <w:top w:val="nil"/>
              <w:left w:val="single" w:color="FFFFFF" w:themeColor="background1" w:sz="12" w:space="0"/>
              <w:bottom w:val="single" w:color="auto" w:sz="4" w:space="0"/>
            </w:tcBorders>
            <w:shd w:val="clear" w:color="auto" w:fill="E1E1E1"/>
          </w:tcPr>
          <w:p w:rsidRPr="002D48FE" w:rsidR="007079E9" w:rsidP="007079E9" w:rsidRDefault="007079E9" w14:paraId="053137FE"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design process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designing </w:t>
            </w:r>
            <w:r w:rsidRPr="00306BD6">
              <w:rPr>
                <w:rFonts w:ascii="Times New Roman" w:hAnsi="Times New Roman" w:cs="Times New Roman"/>
                <w:sz w:val="22"/>
                <w:szCs w:val="22"/>
                <w:lang w:val="en-US"/>
              </w:rPr>
              <w:t>a new marina and waterfront park</w:t>
            </w:r>
          </w:p>
          <w:p w:rsidR="007079E9" w:rsidP="007079E9" w:rsidRDefault="007079E9" w14:paraId="4C3DB2C3"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 xml:space="preserve">Led the preparation of </w:t>
            </w:r>
            <w:r w:rsidRPr="00F94AE0">
              <w:rPr>
                <w:rFonts w:ascii="Times New Roman" w:hAnsi="Times New Roman" w:cs="Times New Roman"/>
                <w:sz w:val="22"/>
                <w:szCs w:val="22"/>
                <w:lang w:val="en-US"/>
              </w:rPr>
              <w:t xml:space="preserve">Master </w:t>
            </w:r>
            <w:r>
              <w:rPr>
                <w:rFonts w:ascii="Times New Roman" w:hAnsi="Times New Roman" w:cs="Times New Roman"/>
                <w:sz w:val="22"/>
                <w:szCs w:val="22"/>
                <w:lang w:val="en-US"/>
              </w:rPr>
              <w:t>plan and design for this project</w:t>
            </w:r>
          </w:p>
          <w:p w:rsidR="007079E9" w:rsidP="007079E9" w:rsidRDefault="007079E9" w14:paraId="75FFB21C"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Assisted the team in obtaining necessary environmental permits</w:t>
            </w:r>
          </w:p>
          <w:p w:rsidRPr="00F94AE0" w:rsidR="007079E9" w:rsidP="007079E9" w:rsidRDefault="007079E9" w14:paraId="6D60E31E" w14:textId="77777777">
            <w:pPr>
              <w:pStyle w:val="BODY"/>
              <w:widowControl w:val="0"/>
              <w:numPr>
                <w:ilvl w:val="0"/>
                <w:numId w:val="19"/>
              </w:numPr>
              <w:ind w:left="306" w:hanging="306"/>
              <w:rPr>
                <w:rFonts w:ascii="Times New Roman" w:hAnsi="Times New Roman" w:cs="Times New Roman"/>
                <w:sz w:val="22"/>
                <w:szCs w:val="22"/>
                <w:lang w:val="en-US"/>
              </w:rPr>
            </w:pPr>
            <w:r w:rsidRPr="00F94AE0">
              <w:rPr>
                <w:rFonts w:ascii="Times New Roman" w:hAnsi="Times New Roman"/>
                <w:sz w:val="22"/>
                <w:szCs w:val="22"/>
              </w:rPr>
              <w:t>Developed Design using AutoCAD</w:t>
            </w:r>
          </w:p>
          <w:p w:rsidRPr="00306BD6" w:rsidR="007079E9" w:rsidP="007079E9" w:rsidRDefault="007079E9" w14:paraId="38F5D4FC" w14:textId="77777777">
            <w:pPr>
              <w:pStyle w:val="BODY"/>
              <w:widowControl w:val="0"/>
              <w:numPr>
                <w:ilvl w:val="0"/>
                <w:numId w:val="19"/>
              </w:numPr>
              <w:ind w:left="302" w:hanging="270"/>
              <w:rPr>
                <w:rFonts w:ascii="Times New Roman" w:hAnsi="Times New Roman" w:cs="Times New Roman"/>
                <w:sz w:val="22"/>
                <w:szCs w:val="22"/>
                <w:lang w:val="en-US"/>
              </w:rPr>
            </w:pPr>
            <w:r w:rsidRPr="002D48FE">
              <w:rPr>
                <w:rFonts w:ascii="Times New Roman" w:hAnsi="Times New Roman" w:cs="Times New Roman"/>
                <w:sz w:val="22"/>
                <w:szCs w:val="22"/>
                <w:lang w:val="en-US"/>
              </w:rPr>
              <w:t>Developed 3D Modeling visualization using Sketchup</w:t>
            </w:r>
          </w:p>
        </w:tc>
      </w:tr>
      <w:tr w:rsidRPr="008D3376" w:rsidR="007079E9" w:rsidTr="007079E9" w14:paraId="1F8935CD"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7079E9" w:rsidP="007079E9" w:rsidRDefault="007079E9" w14:paraId="5F7A057C" w14:textId="77777777">
            <w:pPr>
              <w:spacing w:after="0"/>
              <w:rPr>
                <w:rFonts w:ascii="Times New Roman" w:hAnsi="Times New Roman"/>
                <w:b/>
                <w:bCs/>
                <w:color w:val="FFFFFF" w:themeColor="background1"/>
                <w:szCs w:val="16"/>
              </w:rPr>
            </w:pPr>
            <w:r w:rsidRPr="008D3376">
              <w:rPr>
                <w:rFonts w:ascii="Times New Roman" w:hAnsi="Times New Roman"/>
                <w:b/>
                <w:bCs/>
                <w:color w:val="FFFFFF" w:themeColor="background1"/>
                <w:szCs w:val="16"/>
              </w:rPr>
              <w:t>d.</w:t>
            </w:r>
          </w:p>
        </w:tc>
        <w:tc>
          <w:tcPr>
            <w:tcW w:w="7164" w:type="dxa"/>
            <w:gridSpan w:val="4"/>
            <w:tcBorders>
              <w:top w:val="single" w:color="auto" w:sz="4" w:space="0"/>
              <w:left w:val="single" w:color="FFFFFF" w:themeColor="background1" w:sz="12" w:space="0"/>
              <w:bottom w:val="nil"/>
            </w:tcBorders>
          </w:tcPr>
          <w:p w:rsidRPr="008D3376" w:rsidR="007079E9" w:rsidP="007079E9" w:rsidRDefault="007079E9" w14:paraId="67314A60"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auto" w:sz="4" w:space="0"/>
              <w:bottom w:val="nil"/>
            </w:tcBorders>
            <w:vAlign w:val="center"/>
          </w:tcPr>
          <w:p w:rsidRPr="008D3376" w:rsidR="007079E9" w:rsidP="007079E9" w:rsidRDefault="007079E9" w14:paraId="68FF2707"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8D3376" w:rsidR="007079E9" w:rsidTr="007079E9" w14:paraId="4B0A7327" w14:textId="77777777">
        <w:trPr>
          <w:cantSplit/>
          <w:trHeight w:val="609"/>
        </w:trPr>
        <w:tc>
          <w:tcPr>
            <w:tcW w:w="270" w:type="dxa"/>
            <w:vMerge/>
            <w:tcMar>
              <w:left w:w="43" w:type="dxa"/>
              <w:right w:w="43" w:type="dxa"/>
            </w:tcMar>
            <w:vAlign w:val="center"/>
          </w:tcPr>
          <w:p w:rsidRPr="008D3376" w:rsidR="007079E9" w:rsidP="007079E9" w:rsidRDefault="007079E9" w14:paraId="6DE1AF6B"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7079E9" w:rsidP="007079E9" w:rsidRDefault="007079E9" w14:paraId="061393AF" w14:textId="77777777">
            <w:pPr>
              <w:spacing w:after="0"/>
              <w:rPr>
                <w:rFonts w:ascii="Times New Roman" w:hAnsi="Times New Roman"/>
              </w:rPr>
            </w:pPr>
            <w:r w:rsidRPr="00AB4B27">
              <w:rPr>
                <w:rFonts w:ascii="Times New Roman" w:hAnsi="Times New Roman"/>
              </w:rPr>
              <w:t>Bradstreet’s Landing Pier and Shoreline Restoration, Rocky River, OH</w:t>
            </w:r>
          </w:p>
        </w:tc>
        <w:tc>
          <w:tcPr>
            <w:tcW w:w="3456" w:type="dxa"/>
            <w:tcBorders>
              <w:top w:val="nil"/>
              <w:bottom w:val="single" w:color="999999" w:sz="4" w:space="0"/>
            </w:tcBorders>
            <w:vAlign w:val="center"/>
          </w:tcPr>
          <w:p w:rsidRPr="008D3376" w:rsidR="007079E9" w:rsidP="007079E9" w:rsidRDefault="007079E9" w14:paraId="38156522"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18</w:t>
            </w:r>
          </w:p>
          <w:p w:rsidRPr="008D3376" w:rsidR="007079E9" w:rsidP="007079E9" w:rsidRDefault="007079E9" w14:paraId="27D5AAE9" w14:textId="77777777">
            <w:pPr>
              <w:pStyle w:val="CellInsert"/>
              <w:rPr>
                <w:rFonts w:ascii="Times New Roman" w:hAnsi="Times New Roman"/>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w:t>
            </w:r>
            <w:r>
              <w:rPr>
                <w:rFonts w:ascii="Times New Roman" w:hAnsi="Times New Roman"/>
                <w:b/>
                <w:color w:val="000000" w:themeColor="text1"/>
                <w:sz w:val="22"/>
                <w:szCs w:val="22"/>
              </w:rPr>
              <w:t>19</w:t>
            </w:r>
          </w:p>
        </w:tc>
      </w:tr>
      <w:tr w:rsidRPr="008D3376" w:rsidR="007079E9" w:rsidTr="007079E9" w14:paraId="5BBDE7C8" w14:textId="77777777">
        <w:trPr>
          <w:cantSplit/>
        </w:trPr>
        <w:tc>
          <w:tcPr>
            <w:tcW w:w="270" w:type="dxa"/>
            <w:vMerge/>
            <w:tcMar>
              <w:left w:w="43" w:type="dxa"/>
              <w:right w:w="43" w:type="dxa"/>
            </w:tcMar>
            <w:vAlign w:val="center"/>
          </w:tcPr>
          <w:p w:rsidRPr="008D3376" w:rsidR="007079E9" w:rsidP="007079E9" w:rsidRDefault="007079E9" w14:paraId="6AF07615"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7079E9" w:rsidP="007079E9" w:rsidRDefault="007079E9" w14:paraId="25EEF872"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8D3376" w:rsidR="007079E9" w:rsidTr="000065C4" w14:paraId="031C8591" w14:textId="77777777">
        <w:trPr>
          <w:cantSplit/>
          <w:trHeight w:val="2177"/>
        </w:trPr>
        <w:tc>
          <w:tcPr>
            <w:tcW w:w="270" w:type="dxa"/>
            <w:vMerge/>
            <w:tcMar>
              <w:left w:w="43" w:type="dxa"/>
              <w:right w:w="43" w:type="dxa"/>
            </w:tcMar>
            <w:vAlign w:val="center"/>
          </w:tcPr>
          <w:p w:rsidRPr="008D3376" w:rsidR="007079E9" w:rsidP="007079E9" w:rsidRDefault="007079E9" w14:paraId="1F71D09B" w14:textId="77777777">
            <w:pPr>
              <w:spacing w:after="0"/>
              <w:rPr>
                <w:rFonts w:ascii="Times New Roman" w:hAnsi="Times New Roman"/>
                <w:b/>
                <w:bCs/>
                <w:color w:val="FFFFFF" w:themeColor="background1"/>
                <w:szCs w:val="16"/>
              </w:rPr>
            </w:pPr>
          </w:p>
        </w:tc>
        <w:tc>
          <w:tcPr>
            <w:tcW w:w="396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6C5C81D4" w14:textId="77777777">
            <w:pPr>
              <w:pStyle w:val="BODY"/>
              <w:widowControl w:val="0"/>
              <w:rPr>
                <w:rFonts w:ascii="Times New Roman" w:hAnsi="Times New Roman" w:cs="Times New Roman"/>
                <w:sz w:val="22"/>
                <w:szCs w:val="22"/>
                <w:lang w:val="en-US"/>
              </w:rPr>
            </w:pPr>
            <w:r w:rsidRPr="008D3376">
              <w:rPr>
                <w:rFonts w:ascii="Times New Roman" w:hAnsi="Times New Roman" w:cs="Times New Roman"/>
                <w:b/>
                <w:bCs/>
                <w:sz w:val="22"/>
                <w:szCs w:val="22"/>
                <w:lang w:val="en-US"/>
              </w:rPr>
              <w:t xml:space="preserve">Landscape Architect </w:t>
            </w:r>
            <w:r w:rsidRPr="008D3376">
              <w:rPr>
                <w:rFonts w:ascii="Times New Roman" w:hAnsi="Times New Roman" w:cs="Times New Roman"/>
                <w:sz w:val="22"/>
                <w:szCs w:val="22"/>
                <w:lang w:val="en-US"/>
              </w:rPr>
              <w:t xml:space="preserve">for </w:t>
            </w:r>
            <w:r>
              <w:rPr>
                <w:rFonts w:ascii="Times New Roman" w:hAnsi="Times New Roman" w:cs="Times New Roman"/>
                <w:sz w:val="22"/>
                <w:szCs w:val="22"/>
                <w:lang w:val="en-US"/>
              </w:rPr>
              <w:t xml:space="preserve">the </w:t>
            </w:r>
            <w:r w:rsidRPr="00AB4B27">
              <w:rPr>
                <w:rFonts w:ascii="Times New Roman" w:hAnsi="Times New Roman" w:cs="Times New Roman"/>
                <w:sz w:val="22"/>
                <w:szCs w:val="22"/>
                <w:lang w:val="en-US"/>
              </w:rPr>
              <w:t>improvements to Bradstreet Landing Park on Lake Erie. The plan improve</w:t>
            </w:r>
            <w:r>
              <w:rPr>
                <w:rFonts w:ascii="Times New Roman" w:hAnsi="Times New Roman" w:cs="Times New Roman"/>
                <w:sz w:val="22"/>
                <w:szCs w:val="22"/>
                <w:lang w:val="en-US"/>
              </w:rPr>
              <w:t>d</w:t>
            </w:r>
            <w:r w:rsidRPr="00AB4B27">
              <w:rPr>
                <w:rFonts w:ascii="Times New Roman" w:hAnsi="Times New Roman" w:cs="Times New Roman"/>
                <w:sz w:val="22"/>
                <w:szCs w:val="22"/>
                <w:lang w:val="en-US"/>
              </w:rPr>
              <w:t xml:space="preserve"> the park by expanding access and use, enhancing water quality and habitat, and creating a nice destination for residents.</w:t>
            </w:r>
          </w:p>
          <w:p w:rsidRPr="002D48FE" w:rsidR="007079E9" w:rsidP="007079E9" w:rsidRDefault="007079E9" w14:paraId="3C220AC9"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171CDD" w:rsidR="007079E9" w:rsidP="007079E9" w:rsidRDefault="007079E9" w14:paraId="0104A37B" w14:textId="4D900826">
            <w:pPr>
              <w:spacing w:after="0"/>
              <w:rPr>
                <w:rFonts w:ascii="Times New Roman" w:hAnsi="Times New Roman"/>
                <w:szCs w:val="36"/>
              </w:rPr>
            </w:pPr>
            <w:r>
              <w:rPr>
                <w:rFonts w:ascii="Times New Roman" w:hAnsi="Times New Roman" w:cs="Times New Roman"/>
                <w:bCs/>
              </w:rPr>
              <w:t>Full Design Documents</w:t>
            </w:r>
          </w:p>
        </w:tc>
        <w:tc>
          <w:tcPr>
            <w:tcW w:w="666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2A004CB9"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w:t>
            </w:r>
            <w:r>
              <w:rPr>
                <w:rFonts w:ascii="Times New Roman" w:hAnsi="Times New Roman" w:cs="Times New Roman"/>
                <w:sz w:val="22"/>
                <w:szCs w:val="22"/>
                <w:lang w:val="en-US"/>
              </w:rPr>
              <w:t xml:space="preserve">in preparing </w:t>
            </w:r>
            <w:r w:rsidRPr="00AB4B27">
              <w:rPr>
                <w:rFonts w:ascii="Times New Roman" w:hAnsi="Times New Roman" w:cs="Times New Roman"/>
                <w:sz w:val="22"/>
                <w:szCs w:val="22"/>
                <w:lang w:val="en-US"/>
              </w:rPr>
              <w:t xml:space="preserve">Master plan and </w:t>
            </w:r>
            <w:r>
              <w:rPr>
                <w:rFonts w:ascii="Times New Roman" w:hAnsi="Times New Roman" w:cs="Times New Roman"/>
                <w:sz w:val="22"/>
                <w:szCs w:val="22"/>
                <w:lang w:val="en-US"/>
              </w:rPr>
              <w:t xml:space="preserve">providing </w:t>
            </w:r>
            <w:r w:rsidRPr="00AB4B27">
              <w:rPr>
                <w:rFonts w:ascii="Times New Roman" w:hAnsi="Times New Roman" w:cs="Times New Roman"/>
                <w:sz w:val="22"/>
                <w:szCs w:val="22"/>
                <w:lang w:val="en-US"/>
              </w:rPr>
              <w:t>design for improvements to Bradstreet Landing Park on Lake Erie</w:t>
            </w:r>
          </w:p>
          <w:p w:rsidR="007079E9" w:rsidP="007079E9" w:rsidRDefault="007079E9" w14:paraId="688C2109"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 xml:space="preserve">Led the preparation of </w:t>
            </w:r>
            <w:r w:rsidRPr="00F94AE0">
              <w:rPr>
                <w:rFonts w:ascii="Times New Roman" w:hAnsi="Times New Roman" w:cs="Times New Roman"/>
                <w:sz w:val="22"/>
                <w:szCs w:val="22"/>
                <w:lang w:val="en-US"/>
              </w:rPr>
              <w:t xml:space="preserve">Master </w:t>
            </w:r>
            <w:r>
              <w:rPr>
                <w:rFonts w:ascii="Times New Roman" w:hAnsi="Times New Roman" w:cs="Times New Roman"/>
                <w:sz w:val="22"/>
                <w:szCs w:val="22"/>
                <w:lang w:val="en-US"/>
              </w:rPr>
              <w:t>plan and design for this project</w:t>
            </w:r>
          </w:p>
          <w:p w:rsidR="007079E9" w:rsidP="007079E9" w:rsidRDefault="007079E9" w14:paraId="62DC34B7"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Assisted the team in obtaining necessary environmental permits</w:t>
            </w:r>
          </w:p>
          <w:p w:rsidRPr="00F94AE0" w:rsidR="007079E9" w:rsidP="007079E9" w:rsidRDefault="007079E9" w14:paraId="34DF3BEE" w14:textId="77777777">
            <w:pPr>
              <w:pStyle w:val="BODY"/>
              <w:widowControl w:val="0"/>
              <w:numPr>
                <w:ilvl w:val="0"/>
                <w:numId w:val="19"/>
              </w:numPr>
              <w:ind w:left="306" w:hanging="306"/>
              <w:rPr>
                <w:rFonts w:ascii="Times New Roman" w:hAnsi="Times New Roman" w:cs="Times New Roman"/>
                <w:sz w:val="22"/>
                <w:szCs w:val="22"/>
                <w:lang w:val="en-US"/>
              </w:rPr>
            </w:pPr>
            <w:r w:rsidRPr="00F94AE0">
              <w:rPr>
                <w:rFonts w:ascii="Times New Roman" w:hAnsi="Times New Roman"/>
                <w:sz w:val="22"/>
                <w:szCs w:val="22"/>
              </w:rPr>
              <w:t>Developed Design using AutoCAD</w:t>
            </w:r>
          </w:p>
          <w:p w:rsidRPr="00171CDD" w:rsidR="007079E9" w:rsidP="007079E9" w:rsidRDefault="007079E9" w14:paraId="730ADF11" w14:textId="77777777">
            <w:pPr>
              <w:pStyle w:val="BODY"/>
              <w:widowControl w:val="0"/>
              <w:numPr>
                <w:ilvl w:val="0"/>
                <w:numId w:val="19"/>
              </w:numPr>
              <w:ind w:left="302" w:hanging="270"/>
              <w:rPr>
                <w:rFonts w:ascii="Times New Roman" w:hAnsi="Times New Roman"/>
                <w:sz w:val="22"/>
                <w:szCs w:val="36"/>
              </w:rPr>
            </w:pPr>
            <w:r w:rsidRPr="002D48FE">
              <w:rPr>
                <w:rFonts w:ascii="Times New Roman" w:hAnsi="Times New Roman" w:cs="Times New Roman"/>
                <w:sz w:val="22"/>
                <w:szCs w:val="22"/>
                <w:lang w:val="en-US"/>
              </w:rPr>
              <w:t>Developed 3D Modeling visualization using Sketchup</w:t>
            </w:r>
          </w:p>
        </w:tc>
      </w:tr>
      <w:tr w:rsidRPr="008D3376" w:rsidR="007079E9" w:rsidTr="007079E9" w14:paraId="7C1C86B7" w14:textId="77777777">
        <w:trPr>
          <w:cantSplit/>
        </w:trPr>
        <w:tc>
          <w:tcPr>
            <w:tcW w:w="270" w:type="dxa"/>
            <w:vMerge w:val="restart"/>
            <w:tcBorders>
              <w:top w:val="single" w:color="FFFFFF" w:themeColor="background1" w:sz="12" w:space="0"/>
              <w:bottom w:val="single" w:color="FFFFFF" w:themeColor="background1" w:sz="12" w:space="0"/>
              <w:right w:val="single" w:color="FFFFFF" w:themeColor="background1" w:sz="12" w:space="0"/>
            </w:tcBorders>
            <w:shd w:val="clear" w:color="auto" w:fill="D1B783"/>
            <w:tcMar>
              <w:left w:w="43" w:type="dxa"/>
              <w:right w:w="43" w:type="dxa"/>
            </w:tcMar>
            <w:vAlign w:val="center"/>
          </w:tcPr>
          <w:p w:rsidRPr="008D3376" w:rsidR="007079E9" w:rsidP="007079E9" w:rsidRDefault="007079E9" w14:paraId="783CBED9" w14:textId="77777777">
            <w:pPr>
              <w:spacing w:after="0"/>
              <w:rPr>
                <w:rFonts w:ascii="Times New Roman" w:hAnsi="Times New Roman"/>
                <w:b/>
                <w:bCs/>
                <w:color w:val="FFFFFF" w:themeColor="background1"/>
                <w:szCs w:val="16"/>
              </w:rPr>
            </w:pPr>
            <w:r>
              <w:rPr>
                <w:rFonts w:ascii="Times New Roman" w:hAnsi="Times New Roman"/>
                <w:b/>
                <w:bCs/>
                <w:color w:val="FFFFFF" w:themeColor="background1"/>
                <w:szCs w:val="16"/>
              </w:rPr>
              <w:t>e</w:t>
            </w:r>
            <w:r w:rsidRPr="008D3376">
              <w:rPr>
                <w:rFonts w:ascii="Times New Roman" w:hAnsi="Times New Roman"/>
                <w:b/>
                <w:bCs/>
                <w:color w:val="FFFFFF" w:themeColor="background1"/>
                <w:szCs w:val="16"/>
              </w:rPr>
              <w:t>.</w:t>
            </w:r>
          </w:p>
        </w:tc>
        <w:tc>
          <w:tcPr>
            <w:tcW w:w="7164" w:type="dxa"/>
            <w:gridSpan w:val="4"/>
            <w:tcBorders>
              <w:top w:val="single" w:color="auto" w:sz="4" w:space="0"/>
              <w:left w:val="single" w:color="FFFFFF" w:themeColor="background1" w:sz="12" w:space="0"/>
              <w:bottom w:val="nil"/>
            </w:tcBorders>
          </w:tcPr>
          <w:p w:rsidRPr="008D3376" w:rsidR="007079E9" w:rsidP="007079E9" w:rsidRDefault="007079E9" w14:paraId="4D728D5C" w14:textId="77777777">
            <w:pPr>
              <w:tabs>
                <w:tab w:val="left" w:pos="3976"/>
              </w:tabs>
              <w:spacing w:after="0"/>
              <w:rPr>
                <w:rFonts w:ascii="Times New Roman" w:hAnsi="Times New Roman"/>
              </w:rPr>
            </w:pPr>
            <w:r w:rsidRPr="008D3376">
              <w:rPr>
                <w:rFonts w:ascii="Times New Roman" w:hAnsi="Times New Roman"/>
                <w:bCs/>
                <w:szCs w:val="16"/>
              </w:rPr>
              <w:t xml:space="preserve"> </w:t>
            </w:r>
            <w:r w:rsidRPr="008D3376">
              <w:rPr>
                <w:rFonts w:ascii="Times New Roman" w:hAnsi="Times New Roman"/>
                <w:bCs/>
                <w:sz w:val="14"/>
                <w:szCs w:val="14"/>
              </w:rPr>
              <w:t xml:space="preserve">(1) TITLE AND LOCATION </w:t>
            </w:r>
            <w:r w:rsidRPr="008D3376">
              <w:rPr>
                <w:rFonts w:ascii="Times New Roman" w:hAnsi="Times New Roman"/>
                <w:bCs/>
                <w:i/>
                <w:sz w:val="14"/>
                <w:szCs w:val="14"/>
              </w:rPr>
              <w:t>(City and State):</w:t>
            </w:r>
            <w:r w:rsidRPr="008D3376">
              <w:rPr>
                <w:rFonts w:ascii="Times New Roman" w:hAnsi="Times New Roman"/>
                <w:bCs/>
                <w:i/>
                <w:szCs w:val="16"/>
              </w:rPr>
              <w:t xml:space="preserve">  </w:t>
            </w:r>
          </w:p>
        </w:tc>
        <w:tc>
          <w:tcPr>
            <w:tcW w:w="3456" w:type="dxa"/>
            <w:tcBorders>
              <w:top w:val="single" w:color="auto" w:sz="4" w:space="0"/>
              <w:bottom w:val="nil"/>
            </w:tcBorders>
            <w:vAlign w:val="center"/>
          </w:tcPr>
          <w:p w:rsidRPr="008D3376" w:rsidR="007079E9" w:rsidP="007079E9" w:rsidRDefault="007079E9" w14:paraId="3EA5DD03" w14:textId="77777777">
            <w:pPr>
              <w:spacing w:after="0"/>
              <w:rPr>
                <w:rFonts w:ascii="Times New Roman" w:hAnsi="Times New Roman"/>
                <w:bCs/>
                <w:sz w:val="14"/>
                <w:szCs w:val="14"/>
              </w:rPr>
            </w:pPr>
            <w:r w:rsidRPr="008D3376">
              <w:rPr>
                <w:rFonts w:ascii="Times New Roman" w:hAnsi="Times New Roman"/>
                <w:bCs/>
                <w:sz w:val="14"/>
                <w:szCs w:val="14"/>
              </w:rPr>
              <w:t>(2) YEAR COMPLETED</w:t>
            </w:r>
          </w:p>
        </w:tc>
      </w:tr>
      <w:tr w:rsidRPr="008D3376" w:rsidR="007079E9" w:rsidTr="007079E9" w14:paraId="2030164D" w14:textId="77777777">
        <w:trPr>
          <w:cantSplit/>
          <w:trHeight w:val="609"/>
        </w:trPr>
        <w:tc>
          <w:tcPr>
            <w:tcW w:w="270" w:type="dxa"/>
            <w:vMerge/>
            <w:tcMar>
              <w:left w:w="43" w:type="dxa"/>
              <w:right w:w="43" w:type="dxa"/>
            </w:tcMar>
            <w:vAlign w:val="center"/>
          </w:tcPr>
          <w:p w:rsidRPr="008D3376" w:rsidR="007079E9" w:rsidP="007079E9" w:rsidRDefault="007079E9" w14:paraId="6D691762" w14:textId="77777777">
            <w:pPr>
              <w:spacing w:after="0"/>
              <w:rPr>
                <w:rFonts w:ascii="Times New Roman" w:hAnsi="Times New Roman"/>
                <w:b/>
                <w:bCs/>
                <w:color w:val="FFFFFF" w:themeColor="background1"/>
                <w:szCs w:val="16"/>
              </w:rPr>
            </w:pPr>
          </w:p>
        </w:tc>
        <w:tc>
          <w:tcPr>
            <w:tcW w:w="7164" w:type="dxa"/>
            <w:gridSpan w:val="4"/>
            <w:tcBorders>
              <w:top w:val="nil"/>
              <w:left w:val="single" w:color="FFFFFF" w:themeColor="background1" w:sz="12" w:space="0"/>
              <w:bottom w:val="single" w:color="999999" w:sz="4" w:space="0"/>
            </w:tcBorders>
          </w:tcPr>
          <w:p w:rsidRPr="008D3376" w:rsidR="007079E9" w:rsidP="007079E9" w:rsidRDefault="007079E9" w14:paraId="73B30302" w14:textId="77777777">
            <w:pPr>
              <w:spacing w:after="0"/>
              <w:rPr>
                <w:rFonts w:ascii="Times New Roman" w:hAnsi="Times New Roman"/>
              </w:rPr>
            </w:pPr>
            <w:r w:rsidRPr="006007D6">
              <w:rPr>
                <w:rFonts w:ascii="Times New Roman" w:hAnsi="Times New Roman"/>
              </w:rPr>
              <w:t>Edgewater Marina Rehabilitation, Cleveland, OH</w:t>
            </w:r>
          </w:p>
        </w:tc>
        <w:tc>
          <w:tcPr>
            <w:tcW w:w="3456" w:type="dxa"/>
            <w:tcBorders>
              <w:top w:val="nil"/>
              <w:bottom w:val="single" w:color="999999" w:sz="4" w:space="0"/>
            </w:tcBorders>
            <w:vAlign w:val="center"/>
          </w:tcPr>
          <w:p w:rsidRPr="008D3376" w:rsidR="007079E9" w:rsidP="007079E9" w:rsidRDefault="007079E9" w14:paraId="35876009" w14:textId="77777777">
            <w:pPr>
              <w:pStyle w:val="Heading1"/>
              <w:spacing w:before="0" w:after="0"/>
              <w:rPr>
                <w:rFonts w:ascii="Times New Roman" w:hAnsi="Times New Roman" w:cs="Times New Roman"/>
                <w:color w:val="000000" w:themeColor="text1"/>
                <w:sz w:val="20"/>
                <w:szCs w:val="20"/>
              </w:rPr>
            </w:pPr>
            <w:r w:rsidRPr="008D3376">
              <w:rPr>
                <w:rFonts w:ascii="Times New Roman" w:hAnsi="Times New Roman" w:cs="Times New Roman"/>
                <w:b w:val="0"/>
                <w:color w:val="000000" w:themeColor="text1"/>
                <w:sz w:val="12"/>
                <w:szCs w:val="12"/>
              </w:rPr>
              <w:t>PROFESSIONAL SERVICES:</w:t>
            </w:r>
            <w:r w:rsidRPr="008D3376">
              <w:rPr>
                <w:rFonts w:ascii="Times New Roman" w:hAnsi="Times New Roman" w:cs="Times New Roman"/>
                <w:b w:val="0"/>
                <w:color w:val="000000" w:themeColor="text1"/>
                <w:sz w:val="14"/>
                <w:szCs w:val="14"/>
              </w:rPr>
              <w:t xml:space="preserve">  </w:t>
            </w:r>
            <w:r w:rsidRPr="008D3376">
              <w:rPr>
                <w:rFonts w:ascii="Times New Roman" w:hAnsi="Times New Roman" w:cs="Times New Roman"/>
                <w:b w:val="0"/>
                <w:color w:val="000000" w:themeColor="text1"/>
                <w:sz w:val="22"/>
                <w:szCs w:val="22"/>
              </w:rPr>
              <w:t>20</w:t>
            </w:r>
            <w:r>
              <w:rPr>
                <w:rFonts w:ascii="Times New Roman" w:hAnsi="Times New Roman" w:cs="Times New Roman"/>
                <w:b w:val="0"/>
                <w:color w:val="000000" w:themeColor="text1"/>
                <w:sz w:val="22"/>
                <w:szCs w:val="22"/>
              </w:rPr>
              <w:t>14</w:t>
            </w:r>
          </w:p>
          <w:p w:rsidRPr="008D3376" w:rsidR="007079E9" w:rsidP="007079E9" w:rsidRDefault="007079E9" w14:paraId="257BF9EF" w14:textId="77777777">
            <w:pPr>
              <w:pStyle w:val="CellInsert"/>
              <w:rPr>
                <w:rFonts w:ascii="Times New Roman" w:hAnsi="Times New Roman"/>
              </w:rPr>
            </w:pPr>
            <w:r w:rsidRPr="008D3376">
              <w:rPr>
                <w:rFonts w:ascii="Times New Roman" w:hAnsi="Times New Roman"/>
                <w:color w:val="000000" w:themeColor="text1"/>
                <w:sz w:val="12"/>
                <w:szCs w:val="12"/>
              </w:rPr>
              <w:t>CONSTRUCTION:</w:t>
            </w:r>
            <w:r w:rsidRPr="008D3376">
              <w:rPr>
                <w:rFonts w:ascii="Times New Roman" w:hAnsi="Times New Roman"/>
                <w:b/>
                <w:color w:val="000000" w:themeColor="text1"/>
                <w:sz w:val="14"/>
                <w:szCs w:val="14"/>
              </w:rPr>
              <w:t xml:space="preserve"> </w:t>
            </w:r>
            <w:r w:rsidRPr="008D3376">
              <w:rPr>
                <w:rFonts w:ascii="Times New Roman" w:hAnsi="Times New Roman"/>
                <w:b/>
                <w:color w:val="000000" w:themeColor="text1"/>
                <w:sz w:val="20"/>
                <w:szCs w:val="20"/>
              </w:rPr>
              <w:t xml:space="preserve"> </w:t>
            </w:r>
            <w:r w:rsidRPr="008D3376">
              <w:rPr>
                <w:rFonts w:ascii="Times New Roman" w:hAnsi="Times New Roman"/>
                <w:b/>
                <w:color w:val="000000" w:themeColor="text1"/>
                <w:sz w:val="22"/>
                <w:szCs w:val="22"/>
              </w:rPr>
              <w:t>20</w:t>
            </w:r>
            <w:r>
              <w:rPr>
                <w:rFonts w:ascii="Times New Roman" w:hAnsi="Times New Roman"/>
                <w:b/>
                <w:color w:val="000000" w:themeColor="text1"/>
                <w:sz w:val="22"/>
                <w:szCs w:val="22"/>
              </w:rPr>
              <w:t>15</w:t>
            </w:r>
          </w:p>
        </w:tc>
      </w:tr>
      <w:tr w:rsidRPr="008D3376" w:rsidR="007079E9" w:rsidTr="007079E9" w14:paraId="04B58094" w14:textId="77777777">
        <w:trPr>
          <w:cantSplit/>
        </w:trPr>
        <w:tc>
          <w:tcPr>
            <w:tcW w:w="270" w:type="dxa"/>
            <w:vMerge/>
            <w:tcMar>
              <w:left w:w="43" w:type="dxa"/>
              <w:right w:w="43" w:type="dxa"/>
            </w:tcMar>
            <w:vAlign w:val="center"/>
          </w:tcPr>
          <w:p w:rsidRPr="008D3376" w:rsidR="007079E9" w:rsidP="007079E9" w:rsidRDefault="007079E9" w14:paraId="6FD43E98" w14:textId="77777777">
            <w:pPr>
              <w:spacing w:after="0"/>
              <w:rPr>
                <w:rFonts w:ascii="Times New Roman" w:hAnsi="Times New Roman"/>
                <w:b/>
                <w:bCs/>
                <w:color w:val="FFFFFF" w:themeColor="background1"/>
                <w:szCs w:val="16"/>
              </w:rPr>
            </w:pPr>
          </w:p>
        </w:tc>
        <w:tc>
          <w:tcPr>
            <w:tcW w:w="10620" w:type="dxa"/>
            <w:gridSpan w:val="5"/>
            <w:tcBorders>
              <w:top w:val="single" w:color="999999" w:sz="4" w:space="0"/>
              <w:left w:val="single" w:color="FFFFFF" w:themeColor="background1" w:sz="12" w:space="0"/>
              <w:bottom w:val="nil"/>
            </w:tcBorders>
            <w:shd w:val="clear" w:color="auto" w:fill="4D85B8"/>
          </w:tcPr>
          <w:p w:rsidRPr="008D3376" w:rsidR="007079E9" w:rsidP="007079E9" w:rsidRDefault="007079E9" w14:paraId="3C723705" w14:textId="77777777">
            <w:pPr>
              <w:tabs>
                <w:tab w:val="right" w:pos="10080"/>
              </w:tabs>
              <w:spacing w:after="0"/>
              <w:rPr>
                <w:rFonts w:ascii="Times New Roman" w:hAnsi="Times New Roman"/>
                <w:bCs/>
                <w:color w:val="FFFFFF" w:themeColor="background1"/>
                <w:sz w:val="14"/>
                <w:szCs w:val="14"/>
              </w:rPr>
            </w:pPr>
            <w:r w:rsidRPr="008D3376">
              <w:rPr>
                <w:rFonts w:ascii="Times New Roman" w:hAnsi="Times New Roman"/>
                <w:bCs/>
                <w:color w:val="FFFFFF" w:themeColor="background1"/>
                <w:sz w:val="14"/>
                <w:szCs w:val="14"/>
              </w:rPr>
              <w:t>(3) BRIEF DESCRIPTION (Brief scope, size, cost, etc.) AND SPECIFIC ROLE</w:t>
            </w:r>
            <w:r w:rsidRPr="008D3376">
              <w:rPr>
                <w:rFonts w:ascii="Times New Roman" w:hAnsi="Times New Roman"/>
                <w:bCs/>
                <w:color w:val="FFFFFF" w:themeColor="background1"/>
                <w:sz w:val="14"/>
                <w:szCs w:val="14"/>
              </w:rPr>
              <w:tab/>
            </w:r>
            <w:r w:rsidRPr="008D3376">
              <w:rPr>
                <w:rFonts w:ascii="Times New Roman" w:hAnsi="Times New Roman"/>
                <w:b/>
                <w:color w:val="FFFFFF" w:themeColor="background1"/>
                <w:sz w:val="24"/>
              </w:rPr>
              <w:fldChar w:fldCharType="begin">
                <w:ffData>
                  <w:name w:val=""/>
                  <w:enabled/>
                  <w:calcOnExit w:val="0"/>
                  <w:checkBox>
                    <w:size w:val="16"/>
                    <w:default w:val="1"/>
                  </w:checkBox>
                </w:ffData>
              </w:fldChar>
            </w:r>
            <w:r w:rsidRPr="008D3376">
              <w:rPr>
                <w:rFonts w:ascii="Times New Roman" w:hAnsi="Times New Roman"/>
                <w:b/>
                <w:color w:val="FFFFFF" w:themeColor="background1"/>
                <w:sz w:val="24"/>
              </w:rPr>
              <w:instrText xml:space="preserve"> FORMCHECKBOX </w:instrText>
            </w:r>
            <w:r w:rsidRPr="008D3376">
              <w:rPr>
                <w:rFonts w:ascii="Times New Roman" w:hAnsi="Times New Roman"/>
                <w:b/>
                <w:color w:val="FFFFFF" w:themeColor="background1"/>
                <w:sz w:val="24"/>
              </w:rPr>
            </w:r>
            <w:r w:rsidRPr="008D3376">
              <w:rPr>
                <w:rFonts w:ascii="Times New Roman" w:hAnsi="Times New Roman"/>
                <w:b/>
                <w:color w:val="FFFFFF" w:themeColor="background1"/>
                <w:sz w:val="24"/>
              </w:rPr>
              <w:fldChar w:fldCharType="separate"/>
            </w:r>
            <w:r w:rsidRPr="008D3376">
              <w:rPr>
                <w:rFonts w:ascii="Times New Roman" w:hAnsi="Times New Roman"/>
                <w:b/>
                <w:color w:val="FFFFFF" w:themeColor="background1"/>
                <w:sz w:val="24"/>
              </w:rPr>
              <w:fldChar w:fldCharType="end"/>
            </w:r>
            <w:r w:rsidRPr="008D3376">
              <w:rPr>
                <w:rFonts w:ascii="Times New Roman" w:hAnsi="Times New Roman"/>
                <w:b/>
                <w:color w:val="FFFFFF" w:themeColor="background1"/>
              </w:rPr>
              <w:t xml:space="preserve"> </w:t>
            </w:r>
            <w:r w:rsidRPr="008D3376">
              <w:rPr>
                <w:rFonts w:ascii="Times New Roman" w:hAnsi="Times New Roman"/>
                <w:color w:val="FFFFFF" w:themeColor="background1"/>
                <w:sz w:val="18"/>
                <w:szCs w:val="18"/>
              </w:rPr>
              <w:t xml:space="preserve"> </w:t>
            </w:r>
            <w:r w:rsidRPr="008D3376">
              <w:rPr>
                <w:rFonts w:ascii="Times New Roman" w:hAnsi="Times New Roman"/>
                <w:bCs/>
                <w:color w:val="FFFFFF" w:themeColor="background1"/>
                <w:sz w:val="14"/>
                <w:szCs w:val="14"/>
              </w:rPr>
              <w:t>Check if project performed with current firm.</w:t>
            </w:r>
          </w:p>
        </w:tc>
      </w:tr>
      <w:tr w:rsidRPr="00171CDD" w:rsidR="007079E9" w:rsidTr="000065C4" w14:paraId="5B86B811" w14:textId="77777777">
        <w:trPr>
          <w:cantSplit/>
          <w:trHeight w:val="2447"/>
        </w:trPr>
        <w:tc>
          <w:tcPr>
            <w:tcW w:w="270" w:type="dxa"/>
            <w:vMerge/>
            <w:tcMar>
              <w:left w:w="43" w:type="dxa"/>
              <w:right w:w="43" w:type="dxa"/>
            </w:tcMar>
            <w:vAlign w:val="center"/>
          </w:tcPr>
          <w:p w:rsidRPr="008D3376" w:rsidR="007079E9" w:rsidP="007079E9" w:rsidRDefault="007079E9" w14:paraId="4212655D" w14:textId="77777777">
            <w:pPr>
              <w:spacing w:after="0"/>
              <w:rPr>
                <w:rFonts w:ascii="Times New Roman" w:hAnsi="Times New Roman"/>
                <w:b/>
                <w:bCs/>
                <w:color w:val="FFFFFF" w:themeColor="background1"/>
                <w:szCs w:val="16"/>
              </w:rPr>
            </w:pPr>
          </w:p>
        </w:tc>
        <w:tc>
          <w:tcPr>
            <w:tcW w:w="3960" w:type="dxa"/>
            <w:gridSpan w:val="2"/>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56C77215" w14:textId="77777777">
            <w:pPr>
              <w:pStyle w:val="BODY"/>
              <w:widowControl w:val="0"/>
              <w:rPr>
                <w:rFonts w:ascii="Times New Roman" w:hAnsi="Times New Roman" w:cs="Times New Roman"/>
                <w:sz w:val="22"/>
                <w:szCs w:val="22"/>
                <w:lang w:val="en-US"/>
              </w:rPr>
            </w:pPr>
            <w:r w:rsidRPr="008D3376">
              <w:rPr>
                <w:rFonts w:ascii="Times New Roman" w:hAnsi="Times New Roman" w:cs="Times New Roman"/>
                <w:b/>
                <w:bCs/>
                <w:sz w:val="22"/>
                <w:szCs w:val="22"/>
                <w:lang w:val="en-US"/>
              </w:rPr>
              <w:t xml:space="preserve">Landscape Architect </w:t>
            </w:r>
            <w:r w:rsidRPr="008D3376">
              <w:rPr>
                <w:rFonts w:ascii="Times New Roman" w:hAnsi="Times New Roman" w:cs="Times New Roman"/>
                <w:sz w:val="22"/>
                <w:szCs w:val="22"/>
                <w:lang w:val="en-US"/>
              </w:rPr>
              <w:t xml:space="preserve">for </w:t>
            </w:r>
            <w:r>
              <w:rPr>
                <w:rFonts w:ascii="Times New Roman" w:hAnsi="Times New Roman" w:cs="Times New Roman"/>
                <w:sz w:val="22"/>
                <w:szCs w:val="22"/>
                <w:lang w:val="en-US"/>
              </w:rPr>
              <w:t>the c</w:t>
            </w:r>
            <w:r w:rsidRPr="006007D6">
              <w:rPr>
                <w:rFonts w:ascii="Times New Roman" w:hAnsi="Times New Roman" w:cs="Times New Roman"/>
                <w:sz w:val="22"/>
                <w:szCs w:val="22"/>
                <w:lang w:val="en-US"/>
              </w:rPr>
              <w:t xml:space="preserve">omplete redesign and replacement of a marina destroyed by Hurricane Sandy on Lake Erie. </w:t>
            </w:r>
            <w:r>
              <w:rPr>
                <w:rFonts w:ascii="Times New Roman" w:hAnsi="Times New Roman" w:cs="Times New Roman"/>
                <w:sz w:val="22"/>
                <w:szCs w:val="22"/>
                <w:lang w:val="en-US"/>
              </w:rPr>
              <w:t>Scope included</w:t>
            </w:r>
            <w:r w:rsidRPr="006007D6">
              <w:rPr>
                <w:rFonts w:ascii="Times New Roman" w:hAnsi="Times New Roman" w:cs="Times New Roman"/>
                <w:sz w:val="22"/>
                <w:szCs w:val="22"/>
                <w:lang w:val="en-US"/>
              </w:rPr>
              <w:t xml:space="preserve"> new floating docks and anchoring, utilities, circulation promenade and fencing..</w:t>
            </w:r>
          </w:p>
          <w:p w:rsidRPr="002D48FE" w:rsidR="007079E9" w:rsidP="007079E9" w:rsidRDefault="007079E9" w14:paraId="4000CCF7" w14:textId="77777777">
            <w:pPr>
              <w:spacing w:after="0"/>
              <w:rPr>
                <w:rFonts w:ascii="Times New Roman" w:hAnsi="Times New Roman"/>
                <w:b/>
                <w:i/>
                <w:iCs/>
                <w:noProof/>
                <w:color w:val="0077C0"/>
              </w:rPr>
            </w:pPr>
            <w:r w:rsidRPr="002D48FE">
              <w:rPr>
                <w:rFonts w:ascii="Times New Roman" w:hAnsi="Times New Roman"/>
                <w:b/>
                <w:i/>
                <w:iCs/>
                <w:noProof/>
                <w:color w:val="0077C0"/>
              </w:rPr>
              <w:t>Specialized Experience Area(s)</w:t>
            </w:r>
          </w:p>
          <w:p w:rsidRPr="00171CDD" w:rsidR="007079E9" w:rsidP="007079E9" w:rsidRDefault="007079E9" w14:paraId="79C3E99B" w14:textId="65A7B0EE">
            <w:pPr>
              <w:spacing w:after="0"/>
              <w:rPr>
                <w:rFonts w:ascii="Times New Roman" w:hAnsi="Times New Roman"/>
                <w:szCs w:val="36"/>
              </w:rPr>
            </w:pPr>
            <w:r>
              <w:rPr>
                <w:rFonts w:ascii="Times New Roman" w:hAnsi="Times New Roman" w:cs="Times New Roman"/>
                <w:bCs/>
              </w:rPr>
              <w:t>Full Design Documents</w:t>
            </w:r>
          </w:p>
        </w:tc>
        <w:tc>
          <w:tcPr>
            <w:tcW w:w="6660" w:type="dxa"/>
            <w:gridSpan w:val="3"/>
            <w:tcBorders>
              <w:top w:val="nil"/>
              <w:left w:val="single" w:color="FFFFFF" w:themeColor="background1" w:sz="12" w:space="0"/>
              <w:bottom w:val="single" w:color="808080" w:themeColor="background1" w:themeShade="80" w:sz="12" w:space="0"/>
            </w:tcBorders>
            <w:shd w:val="clear" w:color="auto" w:fill="E1E1E1"/>
          </w:tcPr>
          <w:p w:rsidRPr="002D48FE" w:rsidR="007079E9" w:rsidP="007079E9" w:rsidRDefault="007079E9" w14:paraId="6BE5E341" w14:textId="77777777">
            <w:pPr>
              <w:pStyle w:val="BODY"/>
              <w:widowControl w:val="0"/>
              <w:numPr>
                <w:ilvl w:val="0"/>
                <w:numId w:val="19"/>
              </w:numPr>
              <w:ind w:left="306" w:hanging="306"/>
              <w:rPr>
                <w:rFonts w:ascii="Times New Roman" w:hAnsi="Times New Roman" w:cs="Times New Roman"/>
                <w:sz w:val="22"/>
                <w:szCs w:val="22"/>
                <w:lang w:val="en-US"/>
              </w:rPr>
            </w:pPr>
            <w:r w:rsidRPr="002D48FE">
              <w:rPr>
                <w:rFonts w:ascii="Times New Roman" w:hAnsi="Times New Roman" w:cs="Times New Roman"/>
                <w:sz w:val="22"/>
                <w:szCs w:val="22"/>
                <w:lang w:val="en-US"/>
              </w:rPr>
              <w:t xml:space="preserve">Extensive client and team coordination throughout the design process </w:t>
            </w:r>
            <w:r>
              <w:rPr>
                <w:rFonts w:ascii="Times New Roman" w:hAnsi="Times New Roman" w:cs="Times New Roman"/>
                <w:sz w:val="22"/>
                <w:szCs w:val="22"/>
                <w:lang w:val="en-US"/>
              </w:rPr>
              <w:t>that was</w:t>
            </w:r>
            <w:r w:rsidRPr="002D48FE">
              <w:rPr>
                <w:rFonts w:ascii="Times New Roman" w:hAnsi="Times New Roman" w:cs="Times New Roman"/>
                <w:sz w:val="22"/>
                <w:szCs w:val="22"/>
                <w:lang w:val="en-US"/>
              </w:rPr>
              <w:t xml:space="preserve"> critical </w:t>
            </w:r>
            <w:r>
              <w:rPr>
                <w:rFonts w:ascii="Times New Roman" w:hAnsi="Times New Roman" w:cs="Times New Roman"/>
                <w:sz w:val="22"/>
                <w:szCs w:val="22"/>
                <w:lang w:val="en-US"/>
              </w:rPr>
              <w:t xml:space="preserve">in </w:t>
            </w:r>
            <w:r w:rsidRPr="006007D6">
              <w:rPr>
                <w:rFonts w:ascii="Times New Roman" w:hAnsi="Times New Roman" w:cs="Times New Roman"/>
                <w:sz w:val="22"/>
                <w:szCs w:val="22"/>
                <w:lang w:val="en-US"/>
              </w:rPr>
              <w:t>Edgewater Marina Rehabilitation</w:t>
            </w:r>
          </w:p>
          <w:p w:rsidR="007079E9" w:rsidP="007079E9" w:rsidRDefault="007079E9" w14:paraId="6D4C2FDE"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 xml:space="preserve">Led the </w:t>
            </w:r>
            <w:r w:rsidRPr="006007D6">
              <w:rPr>
                <w:rFonts w:ascii="Times New Roman" w:hAnsi="Times New Roman" w:cs="Times New Roman"/>
                <w:sz w:val="22"/>
                <w:szCs w:val="22"/>
                <w:lang w:val="en-US"/>
              </w:rPr>
              <w:t>redesign and replacement of a marina destroyed by Hurricane Sandy on Lake Erie</w:t>
            </w:r>
          </w:p>
          <w:p w:rsidR="007079E9" w:rsidP="007079E9" w:rsidRDefault="007079E9" w14:paraId="1ED55036" w14:textId="77777777">
            <w:pPr>
              <w:pStyle w:val="BODY"/>
              <w:widowControl w:val="0"/>
              <w:numPr>
                <w:ilvl w:val="0"/>
                <w:numId w:val="19"/>
              </w:numPr>
              <w:ind w:left="306" w:hanging="306"/>
              <w:rPr>
                <w:rFonts w:ascii="Times New Roman" w:hAnsi="Times New Roman" w:cs="Times New Roman"/>
                <w:sz w:val="22"/>
                <w:szCs w:val="22"/>
                <w:lang w:val="en-US"/>
              </w:rPr>
            </w:pPr>
            <w:r>
              <w:rPr>
                <w:rFonts w:ascii="Times New Roman" w:hAnsi="Times New Roman" w:cs="Times New Roman"/>
                <w:sz w:val="22"/>
                <w:szCs w:val="22"/>
                <w:lang w:val="en-US"/>
              </w:rPr>
              <w:t>D</w:t>
            </w:r>
            <w:r w:rsidRPr="006007D6">
              <w:rPr>
                <w:rFonts w:ascii="Times New Roman" w:hAnsi="Times New Roman" w:cs="Times New Roman"/>
                <w:sz w:val="22"/>
                <w:szCs w:val="22"/>
                <w:lang w:val="en-US"/>
              </w:rPr>
              <w:t xml:space="preserve">esign included an analysis of extreme storm events and numerical modeling to determine design parameters for the proposed marina replacement </w:t>
            </w:r>
          </w:p>
          <w:p w:rsidRPr="00F94AE0" w:rsidR="007079E9" w:rsidP="007079E9" w:rsidRDefault="007079E9" w14:paraId="7872E521" w14:textId="77777777">
            <w:pPr>
              <w:pStyle w:val="BODY"/>
              <w:widowControl w:val="0"/>
              <w:numPr>
                <w:ilvl w:val="0"/>
                <w:numId w:val="19"/>
              </w:numPr>
              <w:ind w:left="306" w:hanging="306"/>
              <w:rPr>
                <w:rFonts w:ascii="Times New Roman" w:hAnsi="Times New Roman" w:cs="Times New Roman"/>
                <w:sz w:val="22"/>
                <w:szCs w:val="22"/>
                <w:lang w:val="en-US"/>
              </w:rPr>
            </w:pPr>
            <w:r w:rsidRPr="00F94AE0">
              <w:rPr>
                <w:rFonts w:ascii="Times New Roman" w:hAnsi="Times New Roman"/>
                <w:sz w:val="22"/>
                <w:szCs w:val="22"/>
              </w:rPr>
              <w:t>Developed Design using AutoCAD</w:t>
            </w:r>
          </w:p>
          <w:p w:rsidRPr="00171CDD" w:rsidR="007079E9" w:rsidP="007079E9" w:rsidRDefault="007079E9" w14:paraId="6ACD280F" w14:textId="77777777">
            <w:pPr>
              <w:pStyle w:val="BODY"/>
              <w:widowControl w:val="0"/>
              <w:numPr>
                <w:ilvl w:val="0"/>
                <w:numId w:val="19"/>
              </w:numPr>
              <w:ind w:left="302" w:hanging="270"/>
              <w:rPr>
                <w:rFonts w:ascii="Times New Roman" w:hAnsi="Times New Roman"/>
                <w:sz w:val="22"/>
                <w:szCs w:val="36"/>
              </w:rPr>
            </w:pPr>
            <w:r w:rsidRPr="002D48FE">
              <w:rPr>
                <w:rFonts w:ascii="Times New Roman" w:hAnsi="Times New Roman" w:cs="Times New Roman"/>
                <w:sz w:val="22"/>
                <w:szCs w:val="22"/>
                <w:lang w:val="en-US"/>
              </w:rPr>
              <w:t>Developed 3D Modeling visualization using Sketchup</w:t>
            </w:r>
          </w:p>
        </w:tc>
      </w:tr>
    </w:tbl>
    <w:p w:rsidRPr="00A944FD" w:rsidR="00D0765F" w:rsidRDefault="00D0765F" w14:paraId="1EEA9183" w14:textId="2DE382BC">
      <w:pPr>
        <w:rPr>
          <w:rFonts w:ascii="Times New Roman" w:hAnsi="Times New Roman" w:cs="Times New Roman"/>
        </w:rPr>
      </w:pPr>
      <w:r w:rsidRPr="00A944FD">
        <w:rPr>
          <w:rFonts w:ascii="Times New Roman" w:hAnsi="Times New Roman" w:cs="Times New Roman"/>
        </w:rPr>
        <w:br w:type="page"/>
      </w:r>
    </w:p>
    <w:p w:rsidRPr="00A944FD" w:rsidR="00441D38" w:rsidP="00E371AE" w:rsidRDefault="00441D38" w14:paraId="371781C6" w14:textId="77777777">
      <w:pPr>
        <w:spacing w:after="0"/>
        <w:rPr>
          <w:rFonts w:ascii="Times New Roman" w:hAnsi="Times New Roman" w:cs="Times New Roman"/>
        </w:rPr>
        <w:sectPr w:rsidRPr="00A944FD" w:rsidR="00441D38" w:rsidSect="00036F81">
          <w:headerReference w:type="default" r:id="rId12"/>
          <w:footerReference w:type="default" r:id="rId13"/>
          <w:type w:val="continuous"/>
          <w:pgSz w:w="12240" w:h="15840" w:orient="portrait"/>
          <w:pgMar w:top="720" w:right="720" w:bottom="720" w:left="720" w:header="432" w:footer="360" w:gutter="0"/>
          <w:pgNumType w:start="1"/>
          <w:cols w:space="720"/>
          <w:docGrid w:linePitch="360"/>
        </w:sectPr>
      </w:pPr>
    </w:p>
    <w:p w:rsidRPr="00A944FD" w:rsidR="00582AA5" w:rsidP="00582AA5" w:rsidRDefault="00582AA5" w14:paraId="3A3FA9EE" w14:textId="77777777">
      <w:pPr>
        <w:spacing w:after="0" w:line="240" w:lineRule="auto"/>
        <w:rPr>
          <w:rFonts w:ascii="Times New Roman" w:hAnsi="Times New Roman" w:eastAsia="Times New Roman" w:cs="Times New Roman"/>
          <w:b/>
          <w:iCs/>
          <w:noProof/>
          <w:color w:val="2D6B81"/>
          <w:sz w:val="2"/>
        </w:rPr>
        <w:sectPr w:rsidRPr="00A944FD" w:rsidR="00582AA5" w:rsidSect="00906CE9">
          <w:headerReference w:type="default" r:id="rId14"/>
          <w:footerReference w:type="default" r:id="rId15"/>
          <w:type w:val="continuous"/>
          <w:pgSz w:w="12240" w:h="15840" w:orient="portrait"/>
          <w:pgMar w:top="720" w:right="720" w:bottom="720" w:left="720" w:header="432" w:footer="360" w:gutter="0"/>
          <w:pgNumType w:start="1"/>
          <w:cols w:space="720"/>
          <w:docGrid w:linePitch="360"/>
        </w:sectPr>
      </w:pPr>
      <w:bookmarkStart w:name="_Hlk19086638" w:id="3"/>
      <w:bookmarkStart w:name="_Hlk96209600" w:id="4"/>
      <w:bookmarkEnd w:id="3"/>
    </w:p>
    <w:p w:rsidRPr="00A944FD" w:rsidR="00582AA5" w:rsidP="00906CE9" w:rsidRDefault="00582AA5" w14:paraId="3766EACD" w14:textId="77777777">
      <w:pPr>
        <w:spacing w:after="0" w:line="240" w:lineRule="auto"/>
        <w:ind w:left="-360"/>
        <w:rPr>
          <w:rFonts w:ascii="Times New Roman" w:hAnsi="Times New Roman" w:eastAsia="Times New Roman" w:cs="Times New Roman"/>
          <w:sz w:val="2"/>
          <w:szCs w:val="4"/>
        </w:rPr>
      </w:pPr>
    </w:p>
    <w:bookmarkEnd w:id="4"/>
    <w:p w:rsidRPr="00A944FD" w:rsidR="000D461B" w:rsidP="00C9290E" w:rsidRDefault="000D461B" w14:paraId="4E965E4E" w14:textId="77777777">
      <w:pPr>
        <w:spacing w:after="0"/>
        <w:ind w:left="-360"/>
        <w:rPr>
          <w:rFonts w:ascii="Times New Roman" w:hAnsi="Times New Roman" w:cs="Times New Roman"/>
          <w:sz w:val="12"/>
          <w:szCs w:val="12"/>
        </w:rPr>
      </w:pPr>
    </w:p>
    <w:sectPr w:rsidRPr="00A944FD" w:rsidR="000D461B" w:rsidSect="00DC3D10">
      <w:headerReference w:type="default" r:id="rId16"/>
      <w:footerReference w:type="default" r:id="rId17"/>
      <w:type w:val="continuous"/>
      <w:pgSz w:w="12240" w:h="15840" w:orient="portrait"/>
      <w:pgMar w:top="720" w:right="360" w:bottom="720" w:left="1080" w:header="432" w:footer="360" w:gutter="0"/>
      <w:cols w:equalWidth="0" w:space="7344" w:num="2">
        <w:col w:w="3528" w:space="288"/>
        <w:col w:w="698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F6664" w:rsidP="00CC2DED" w:rsidRDefault="00CF6664" w14:paraId="4DA50F01" w14:textId="77777777">
      <w:pPr>
        <w:spacing w:after="0" w:line="240" w:lineRule="auto"/>
      </w:pPr>
      <w:r>
        <w:separator/>
      </w:r>
    </w:p>
  </w:endnote>
  <w:endnote w:type="continuationSeparator" w:id="0">
    <w:p w:rsidR="00CF6664" w:rsidP="00CC2DED" w:rsidRDefault="00CF6664" w14:paraId="5E659B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6608A" w:rsidR="00441D38" w:rsidP="00C9290E" w:rsidRDefault="00441D38" w14:paraId="205EF87D" w14:textId="77777777">
    <w:pPr>
      <w:pStyle w:val="Footer"/>
      <w:pBdr>
        <w:top w:val="single" w:color="BFBFBF" w:themeColor="background1" w:themeShade="BF" w:sz="4" w:space="1"/>
      </w:pBdr>
      <w:tabs>
        <w:tab w:val="right" w:pos="10170"/>
        <w:tab w:val="left" w:pos="10260"/>
      </w:tabs>
      <w:spacing w:after="60"/>
      <w:ind w:right="-90"/>
      <w:jc w:val="right"/>
      <w:rPr>
        <w:rFonts w:cs="Arial"/>
        <w:b/>
        <w:bCs/>
        <w:noProof/>
        <w:sz w:val="18"/>
        <w:szCs w:val="18"/>
      </w:rPr>
    </w:pPr>
    <w:r w:rsidRPr="00AA4D9C">
      <w:rPr>
        <w:rFonts w:cs="Arial"/>
        <w:bCs/>
        <w:color w:val="55575A"/>
        <w:sz w:val="16"/>
        <w:szCs w:val="16"/>
      </w:rPr>
      <w:t xml:space="preserve">STANDARD FORM 330 </w:t>
    </w:r>
    <w:r w:rsidRPr="00AA4D9C">
      <w:rPr>
        <w:rFonts w:cs="Arial"/>
        <w:color w:val="55575A"/>
        <w:sz w:val="16"/>
        <w:szCs w:val="16"/>
      </w:rPr>
      <w:t xml:space="preserve">(REV. </w:t>
    </w:r>
    <w:r>
      <w:rPr>
        <w:rFonts w:cs="Arial"/>
        <w:color w:val="55575A"/>
        <w:sz w:val="16"/>
        <w:szCs w:val="16"/>
      </w:rPr>
      <w:t>7</w:t>
    </w:r>
    <w:r w:rsidRPr="00AA4D9C">
      <w:rPr>
        <w:rFonts w:cs="Arial"/>
        <w:color w:val="55575A"/>
        <w:sz w:val="16"/>
        <w:szCs w:val="16"/>
      </w:rPr>
      <w:t>/20</w:t>
    </w:r>
    <w:r>
      <w:rPr>
        <w:rFonts w:cs="Arial"/>
        <w:color w:val="55575A"/>
        <w:sz w:val="16"/>
        <w:szCs w:val="16"/>
      </w:rPr>
      <w:t>21</w:t>
    </w:r>
    <w:r w:rsidRPr="00AA4D9C">
      <w:rPr>
        <w:rFonts w:cs="Arial"/>
        <w:color w:val="55575A"/>
        <w:sz w:val="16"/>
        <w:szCs w:val="16"/>
      </w:rPr>
      <w:t>)</w:t>
    </w:r>
    <w:r>
      <w:rPr>
        <w:rFonts w:cs="Arial"/>
        <w:color w:val="55575A"/>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6608A" w:rsidR="00582AA5" w:rsidP="00906CE9" w:rsidRDefault="00582AA5" w14:paraId="7AFA6DD5" w14:textId="77777777">
    <w:pPr>
      <w:pStyle w:val="Footer"/>
      <w:pBdr>
        <w:top w:val="single" w:color="BFBFBF" w:sz="4" w:space="1"/>
      </w:pBdr>
      <w:tabs>
        <w:tab w:val="right" w:pos="10170"/>
        <w:tab w:val="right" w:pos="10440"/>
      </w:tabs>
      <w:spacing w:after="60"/>
      <w:jc w:val="right"/>
      <w:rPr>
        <w:rFonts w:cs="Arial"/>
        <w:b/>
        <w:bCs/>
        <w:noProof/>
        <w:sz w:val="18"/>
        <w:szCs w:val="18"/>
      </w:rPr>
    </w:pPr>
    <w:r w:rsidRPr="00AA4D9C">
      <w:rPr>
        <w:rFonts w:cs="Arial"/>
        <w:bCs/>
        <w:color w:val="55575A"/>
        <w:sz w:val="16"/>
        <w:szCs w:val="16"/>
      </w:rPr>
      <w:t xml:space="preserve">STANDARD FORM 330 </w:t>
    </w:r>
    <w:r w:rsidRPr="00AA4D9C">
      <w:rPr>
        <w:rFonts w:cs="Arial"/>
        <w:color w:val="55575A"/>
        <w:sz w:val="16"/>
        <w:szCs w:val="16"/>
      </w:rPr>
      <w:t xml:space="preserve">(REV. </w:t>
    </w:r>
    <w:r>
      <w:rPr>
        <w:rFonts w:cs="Arial"/>
        <w:color w:val="55575A"/>
        <w:sz w:val="16"/>
        <w:szCs w:val="16"/>
      </w:rPr>
      <w:t>7</w:t>
    </w:r>
    <w:r w:rsidRPr="00AA4D9C">
      <w:rPr>
        <w:rFonts w:cs="Arial"/>
        <w:color w:val="55575A"/>
        <w:sz w:val="16"/>
        <w:szCs w:val="16"/>
      </w:rPr>
      <w:t>/20</w:t>
    </w:r>
    <w:r>
      <w:rPr>
        <w:rFonts w:cs="Arial"/>
        <w:color w:val="55575A"/>
        <w:sz w:val="16"/>
        <w:szCs w:val="16"/>
      </w:rPr>
      <w:t>21</w:t>
    </w:r>
    <w:r w:rsidRPr="00AA4D9C">
      <w:rPr>
        <w:rFonts w:cs="Arial"/>
        <w:color w:val="55575A"/>
        <w:sz w:val="16"/>
        <w:szCs w:val="16"/>
      </w:rPr>
      <w:t>)</w:t>
    </w:r>
    <w:r>
      <w:rPr>
        <w:rFonts w:cs="Arial"/>
        <w:color w:val="55575A"/>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6608A" w:rsidR="0022054C" w:rsidP="0022054C" w:rsidRDefault="0022054C" w14:paraId="30605650" w14:textId="77777777">
    <w:pPr>
      <w:pStyle w:val="Footer"/>
      <w:pBdr>
        <w:top w:val="single" w:color="BFBFBF" w:sz="4" w:space="1"/>
      </w:pBdr>
      <w:tabs>
        <w:tab w:val="right" w:pos="10170"/>
        <w:tab w:val="right" w:pos="10440"/>
      </w:tabs>
      <w:spacing w:after="60"/>
      <w:jc w:val="right"/>
      <w:rPr>
        <w:rFonts w:cs="Arial"/>
        <w:b/>
        <w:bCs/>
        <w:noProof/>
        <w:sz w:val="18"/>
        <w:szCs w:val="18"/>
      </w:rPr>
    </w:pPr>
    <w:r w:rsidRPr="00AA4D9C">
      <w:rPr>
        <w:rFonts w:cs="Arial"/>
        <w:bCs/>
        <w:color w:val="55575A"/>
        <w:sz w:val="16"/>
        <w:szCs w:val="16"/>
      </w:rPr>
      <w:t xml:space="preserve">STANDARD FORM 330 </w:t>
    </w:r>
    <w:r w:rsidRPr="00AA4D9C">
      <w:rPr>
        <w:rFonts w:cs="Arial"/>
        <w:color w:val="55575A"/>
        <w:sz w:val="16"/>
        <w:szCs w:val="16"/>
      </w:rPr>
      <w:t xml:space="preserve">(REV. </w:t>
    </w:r>
    <w:r>
      <w:rPr>
        <w:rFonts w:cs="Arial"/>
        <w:color w:val="55575A"/>
        <w:sz w:val="16"/>
        <w:szCs w:val="16"/>
      </w:rPr>
      <w:t>7</w:t>
    </w:r>
    <w:r w:rsidRPr="00AA4D9C">
      <w:rPr>
        <w:rFonts w:cs="Arial"/>
        <w:color w:val="55575A"/>
        <w:sz w:val="16"/>
        <w:szCs w:val="16"/>
      </w:rPr>
      <w:t>/20</w:t>
    </w:r>
    <w:r>
      <w:rPr>
        <w:rFonts w:cs="Arial"/>
        <w:color w:val="55575A"/>
        <w:sz w:val="16"/>
        <w:szCs w:val="16"/>
      </w:rPr>
      <w:t>21</w:t>
    </w:r>
    <w:r w:rsidRPr="00AA4D9C">
      <w:rPr>
        <w:rFonts w:cs="Arial"/>
        <w:color w:val="55575A"/>
        <w:sz w:val="16"/>
        <w:szCs w:val="16"/>
      </w:rPr>
      <w:t>)</w:t>
    </w:r>
    <w:r>
      <w:rPr>
        <w:rFonts w:cs="Arial"/>
        <w:color w:val="55575A"/>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F6664" w:rsidP="00CC2DED" w:rsidRDefault="00CF6664" w14:paraId="48377CEE" w14:textId="77777777">
      <w:pPr>
        <w:spacing w:after="0" w:line="240" w:lineRule="auto"/>
      </w:pPr>
      <w:r>
        <w:separator/>
      </w:r>
    </w:p>
  </w:footnote>
  <w:footnote w:type="continuationSeparator" w:id="0">
    <w:p w:rsidR="00CF6664" w:rsidP="00CC2DED" w:rsidRDefault="00CF6664" w14:paraId="5C3359B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4484F" w:rsidR="00441D38" w:rsidP="00DF5BA1" w:rsidRDefault="00441D38" w14:paraId="5EEA0964" w14:textId="2ED0F7BF">
    <w:pPr>
      <w:pStyle w:val="Header"/>
      <w:pBdr>
        <w:bottom w:val="single" w:color="D9D9D9" w:themeColor="background1" w:themeShade="D9" w:sz="4" w:space="1"/>
      </w:pBdr>
      <w:tabs>
        <w:tab w:val="right" w:pos="10350"/>
      </w:tabs>
      <w:jc w:val="right"/>
      <w:rPr>
        <w:rFonts w:ascii="Times New Roman" w:hAnsi="Times New Roman" w:cs="Times New Roman"/>
      </w:rPr>
    </w:pPr>
    <w:r w:rsidRPr="0044484F">
      <w:rPr>
        <w:rFonts w:ascii="Times New Roman" w:hAnsi="Times New Roman" w:cs="Times New Roman"/>
        <w:i/>
        <w:iCs/>
        <w:sz w:val="16"/>
        <w:szCs w:val="16"/>
      </w:rPr>
      <w:t xml:space="preserve">Solicitation Number: </w:t>
    </w:r>
    <w:r w:rsidRPr="0044484F" w:rsidR="00E41C99">
      <w:rPr>
        <w:rFonts w:ascii="Times New Roman" w:hAnsi="Times New Roman" w:cs="Times New Roman"/>
        <w:i/>
        <w:iCs/>
        <w:sz w:val="16"/>
        <w:szCs w:val="16"/>
      </w:rPr>
      <w:t>W912QR22R00</w:t>
    </w:r>
    <w:r w:rsidRPr="0044484F" w:rsidR="0044484F">
      <w:rPr>
        <w:rFonts w:ascii="Times New Roman" w:hAnsi="Times New Roman" w:cs="Times New Roman"/>
        <w:i/>
        <w:iCs/>
        <w:sz w:val="16"/>
        <w:szCs w:val="16"/>
      </w:rPr>
      <w:t>59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4484F" w:rsidR="00231E22" w:rsidP="00906CE9" w:rsidRDefault="00231E22" w14:paraId="60B27246" w14:textId="77777777">
    <w:pPr>
      <w:pStyle w:val="Header"/>
      <w:pBdr>
        <w:bottom w:val="single" w:color="D9D9D9" w:themeColor="background1" w:themeShade="D9" w:sz="8" w:space="1"/>
      </w:pBdr>
      <w:tabs>
        <w:tab w:val="clear" w:pos="9360"/>
        <w:tab w:val="right" w:pos="10224"/>
        <w:tab w:val="right" w:pos="10440"/>
        <w:tab w:val="left" w:pos="10710"/>
      </w:tabs>
      <w:spacing w:after="80"/>
      <w:ind w:right="54"/>
      <w:jc w:val="right"/>
      <w:rPr>
        <w:rFonts w:ascii="Times New Roman" w:hAnsi="Times New Roman" w:cs="Times New Roman"/>
        <w:sz w:val="16"/>
        <w:szCs w:val="16"/>
      </w:rPr>
    </w:pPr>
    <w:r w:rsidRPr="0044484F">
      <w:rPr>
        <w:rFonts w:ascii="Times New Roman" w:hAnsi="Times New Roman" w:cs="Times New Roman"/>
        <w:i/>
        <w:sz w:val="16"/>
        <w:szCs w:val="10"/>
      </w:rPr>
      <w:t xml:space="preserve">Solicitation Number: </w:t>
    </w:r>
    <w:r w:rsidRPr="0044484F">
      <w:rPr>
        <w:rFonts w:ascii="Times New Roman" w:hAnsi="Times New Roman" w:cs="Times New Roman"/>
        <w:sz w:val="16"/>
        <w:szCs w:val="10"/>
      </w:rPr>
      <w:t>W912QR22R0059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937AE" w:rsidR="0022054C" w:rsidP="0022054C" w:rsidRDefault="0022054C" w14:paraId="7FDF0B9E" w14:textId="74CD2BD3">
    <w:pPr>
      <w:pStyle w:val="Header"/>
      <w:pBdr>
        <w:bottom w:val="single" w:color="D9D9D9" w:sz="4" w:space="1"/>
      </w:pBdr>
      <w:tabs>
        <w:tab w:val="right" w:pos="10512"/>
      </w:tabs>
      <w:jc w:val="right"/>
    </w:pPr>
    <w:r w:rsidRPr="007937AE">
      <w:rPr>
        <w:i/>
        <w:iCs/>
        <w:sz w:val="16"/>
        <w:szCs w:val="16"/>
      </w:rPr>
      <w:t xml:space="preserve">Solicitation Number: </w:t>
    </w:r>
    <w:r w:rsidRPr="00463754" w:rsidR="00463754">
      <w:rPr>
        <w:i/>
        <w:iCs/>
        <w:sz w:val="16"/>
        <w:szCs w:val="16"/>
      </w:rPr>
      <w:t>W912QR22R0043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80C576C"/>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2BC24A0"/>
    <w:multiLevelType w:val="hybridMultilevel"/>
    <w:tmpl w:val="96A82CE4"/>
    <w:lvl w:ilvl="0" w:tplc="10B6955C">
      <w:start w:val="1"/>
      <w:numFmt w:val="bullet"/>
      <w:lvlText w:val=""/>
      <w:lvlJc w:val="left"/>
      <w:pPr>
        <w:ind w:left="720" w:hanging="360"/>
      </w:pPr>
      <w:rPr>
        <w:rFonts w:hint="default" w:ascii="Wingdings" w:hAnsi="Wingdings"/>
        <w:b/>
        <w:bCs/>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FE0752"/>
    <w:multiLevelType w:val="hybridMultilevel"/>
    <w:tmpl w:val="45E240E2"/>
    <w:lvl w:ilvl="0" w:tplc="D1CE5500">
      <w:start w:val="1"/>
      <w:numFmt w:val="bullet"/>
      <w:lvlText w:val=""/>
      <w:lvlJc w:val="left"/>
      <w:pPr>
        <w:ind w:left="720" w:hanging="360"/>
      </w:pPr>
      <w:rPr>
        <w:rFonts w:hint="default" w:ascii="Wingdings" w:hAnsi="Wingdings"/>
        <w:b/>
        <w:bCs/>
        <w:sz w:val="24"/>
        <w:szCs w:val="24"/>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08914478"/>
    <w:multiLevelType w:val="hybridMultilevel"/>
    <w:tmpl w:val="DD885704"/>
    <w:lvl w:ilvl="0" w:tplc="8AA41D04">
      <w:numFmt w:val="bullet"/>
      <w:lvlText w:val=""/>
      <w:lvlJc w:val="left"/>
      <w:pPr>
        <w:ind w:left="387" w:hanging="300"/>
      </w:pPr>
      <w:rPr>
        <w:rFonts w:hint="default" w:ascii="Wingdings" w:hAnsi="Wingdings" w:eastAsia="Wingdings" w:cs="Wingdings"/>
        <w:b w:val="0"/>
        <w:bCs w:val="0"/>
        <w:i w:val="0"/>
        <w:iCs w:val="0"/>
        <w:w w:val="100"/>
        <w:sz w:val="22"/>
        <w:szCs w:val="22"/>
      </w:rPr>
    </w:lvl>
    <w:lvl w:ilvl="1" w:tplc="72A8F2BC">
      <w:numFmt w:val="bullet"/>
      <w:lvlText w:val="•"/>
      <w:lvlJc w:val="left"/>
      <w:pPr>
        <w:ind w:left="1029" w:hanging="300"/>
      </w:pPr>
      <w:rPr>
        <w:rFonts w:hint="default"/>
      </w:rPr>
    </w:lvl>
    <w:lvl w:ilvl="2" w:tplc="BCE87F42">
      <w:numFmt w:val="bullet"/>
      <w:lvlText w:val="•"/>
      <w:lvlJc w:val="left"/>
      <w:pPr>
        <w:ind w:left="1678" w:hanging="300"/>
      </w:pPr>
      <w:rPr>
        <w:rFonts w:hint="default"/>
      </w:rPr>
    </w:lvl>
    <w:lvl w:ilvl="3" w:tplc="9EE646C8">
      <w:numFmt w:val="bullet"/>
      <w:lvlText w:val="•"/>
      <w:lvlJc w:val="left"/>
      <w:pPr>
        <w:ind w:left="2327" w:hanging="300"/>
      </w:pPr>
      <w:rPr>
        <w:rFonts w:hint="default"/>
      </w:rPr>
    </w:lvl>
    <w:lvl w:ilvl="4" w:tplc="BB78813E">
      <w:numFmt w:val="bullet"/>
      <w:lvlText w:val="•"/>
      <w:lvlJc w:val="left"/>
      <w:pPr>
        <w:ind w:left="2976" w:hanging="300"/>
      </w:pPr>
      <w:rPr>
        <w:rFonts w:hint="default"/>
      </w:rPr>
    </w:lvl>
    <w:lvl w:ilvl="5" w:tplc="CB32D6D4">
      <w:numFmt w:val="bullet"/>
      <w:lvlText w:val="•"/>
      <w:lvlJc w:val="left"/>
      <w:pPr>
        <w:ind w:left="3626" w:hanging="300"/>
      </w:pPr>
      <w:rPr>
        <w:rFonts w:hint="default"/>
      </w:rPr>
    </w:lvl>
    <w:lvl w:ilvl="6" w:tplc="FF367342">
      <w:numFmt w:val="bullet"/>
      <w:lvlText w:val="•"/>
      <w:lvlJc w:val="left"/>
      <w:pPr>
        <w:ind w:left="4275" w:hanging="300"/>
      </w:pPr>
      <w:rPr>
        <w:rFonts w:hint="default"/>
      </w:rPr>
    </w:lvl>
    <w:lvl w:ilvl="7" w:tplc="4E1C0B58">
      <w:numFmt w:val="bullet"/>
      <w:lvlText w:val="•"/>
      <w:lvlJc w:val="left"/>
      <w:pPr>
        <w:ind w:left="4924" w:hanging="300"/>
      </w:pPr>
      <w:rPr>
        <w:rFonts w:hint="default"/>
      </w:rPr>
    </w:lvl>
    <w:lvl w:ilvl="8" w:tplc="A93A8688">
      <w:numFmt w:val="bullet"/>
      <w:lvlText w:val="•"/>
      <w:lvlJc w:val="left"/>
      <w:pPr>
        <w:ind w:left="5573" w:hanging="300"/>
      </w:pPr>
      <w:rPr>
        <w:rFonts w:hint="default"/>
      </w:rPr>
    </w:lvl>
  </w:abstractNum>
  <w:abstractNum w:abstractNumId="4" w15:restartNumberingAfterBreak="0">
    <w:nsid w:val="0CB9583A"/>
    <w:multiLevelType w:val="hybridMultilevel"/>
    <w:tmpl w:val="01DCD730"/>
    <w:lvl w:ilvl="0" w:tplc="F22E8152">
      <w:numFmt w:val="bullet"/>
      <w:lvlText w:val=""/>
      <w:lvlJc w:val="left"/>
      <w:pPr>
        <w:ind w:left="449" w:hanging="360"/>
      </w:pPr>
      <w:rPr>
        <w:rFonts w:hint="default" w:ascii="Wingdings" w:hAnsi="Wingdings" w:eastAsia="Wingdings" w:cs="Wingdings"/>
        <w:b w:val="0"/>
        <w:bCs w:val="0"/>
        <w:i w:val="0"/>
        <w:iCs w:val="0"/>
        <w:w w:val="100"/>
        <w:sz w:val="24"/>
        <w:szCs w:val="24"/>
      </w:rPr>
    </w:lvl>
    <w:lvl w:ilvl="1" w:tplc="BD7827A8">
      <w:numFmt w:val="bullet"/>
      <w:lvlText w:val="•"/>
      <w:lvlJc w:val="left"/>
      <w:pPr>
        <w:ind w:left="1082" w:hanging="360"/>
      </w:pPr>
      <w:rPr>
        <w:rFonts w:hint="default"/>
      </w:rPr>
    </w:lvl>
    <w:lvl w:ilvl="2" w:tplc="AB16F226">
      <w:numFmt w:val="bullet"/>
      <w:lvlText w:val="•"/>
      <w:lvlJc w:val="left"/>
      <w:pPr>
        <w:ind w:left="1725" w:hanging="360"/>
      </w:pPr>
      <w:rPr>
        <w:rFonts w:hint="default"/>
      </w:rPr>
    </w:lvl>
    <w:lvl w:ilvl="3" w:tplc="31DC3E5E">
      <w:numFmt w:val="bullet"/>
      <w:lvlText w:val="•"/>
      <w:lvlJc w:val="left"/>
      <w:pPr>
        <w:ind w:left="2367" w:hanging="360"/>
      </w:pPr>
      <w:rPr>
        <w:rFonts w:hint="default"/>
      </w:rPr>
    </w:lvl>
    <w:lvl w:ilvl="4" w:tplc="2C4A831C">
      <w:numFmt w:val="bullet"/>
      <w:lvlText w:val="•"/>
      <w:lvlJc w:val="left"/>
      <w:pPr>
        <w:ind w:left="3010" w:hanging="360"/>
      </w:pPr>
      <w:rPr>
        <w:rFonts w:hint="default"/>
      </w:rPr>
    </w:lvl>
    <w:lvl w:ilvl="5" w:tplc="52747C0E">
      <w:numFmt w:val="bullet"/>
      <w:lvlText w:val="•"/>
      <w:lvlJc w:val="left"/>
      <w:pPr>
        <w:ind w:left="3653" w:hanging="360"/>
      </w:pPr>
      <w:rPr>
        <w:rFonts w:hint="default"/>
      </w:rPr>
    </w:lvl>
    <w:lvl w:ilvl="6" w:tplc="A6C0949A">
      <w:numFmt w:val="bullet"/>
      <w:lvlText w:val="•"/>
      <w:lvlJc w:val="left"/>
      <w:pPr>
        <w:ind w:left="4295" w:hanging="360"/>
      </w:pPr>
      <w:rPr>
        <w:rFonts w:hint="default"/>
      </w:rPr>
    </w:lvl>
    <w:lvl w:ilvl="7" w:tplc="7F8CB2CE">
      <w:numFmt w:val="bullet"/>
      <w:lvlText w:val="•"/>
      <w:lvlJc w:val="left"/>
      <w:pPr>
        <w:ind w:left="4938" w:hanging="360"/>
      </w:pPr>
      <w:rPr>
        <w:rFonts w:hint="default"/>
      </w:rPr>
    </w:lvl>
    <w:lvl w:ilvl="8" w:tplc="2610B38A">
      <w:numFmt w:val="bullet"/>
      <w:lvlText w:val="•"/>
      <w:lvlJc w:val="left"/>
      <w:pPr>
        <w:ind w:left="5580" w:hanging="360"/>
      </w:pPr>
      <w:rPr>
        <w:rFonts w:hint="default"/>
      </w:rPr>
    </w:lvl>
  </w:abstractNum>
  <w:abstractNum w:abstractNumId="5" w15:restartNumberingAfterBreak="0">
    <w:nsid w:val="128B2319"/>
    <w:multiLevelType w:val="hybridMultilevel"/>
    <w:tmpl w:val="7C706E4C"/>
    <w:lvl w:ilvl="0" w:tplc="D1CE5500">
      <w:start w:val="1"/>
      <w:numFmt w:val="bullet"/>
      <w:lvlText w:val=""/>
      <w:lvlJc w:val="left"/>
      <w:pPr>
        <w:ind w:left="720" w:hanging="360"/>
      </w:pPr>
      <w:rPr>
        <w:rFonts w:hint="default" w:ascii="Wingdings" w:hAnsi="Wingdings"/>
        <w:b/>
        <w:bCs/>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2F5711"/>
    <w:multiLevelType w:val="multilevel"/>
    <w:tmpl w:val="D3D2B864"/>
    <w:styleLink w:val="LFO7"/>
    <w:lvl w:ilvl="0">
      <w:numFmt w:val="bullet"/>
      <w:lvlText w:val=""/>
      <w:lvlJc w:val="left"/>
      <w:pPr>
        <w:ind w:left="2250" w:hanging="360"/>
      </w:pPr>
      <w:rPr>
        <w:rFonts w:ascii="Wingdings 2" w:hAnsi="Wingdings 2"/>
        <w:b/>
        <w:i w:val="0"/>
        <w:color w:val="000000"/>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19FC0D67"/>
    <w:multiLevelType w:val="hybridMultilevel"/>
    <w:tmpl w:val="9A649782"/>
    <w:lvl w:ilvl="0" w:tplc="D1CE5500">
      <w:start w:val="1"/>
      <w:numFmt w:val="bullet"/>
      <w:lvlText w:val=""/>
      <w:lvlJc w:val="left"/>
      <w:pPr>
        <w:ind w:left="720" w:hanging="360"/>
      </w:pPr>
      <w:rPr>
        <w:rFonts w:hint="default" w:ascii="Wingdings" w:hAnsi="Wingdings"/>
        <w:b/>
        <w:bCs/>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C1A5222"/>
    <w:multiLevelType w:val="hybridMultilevel"/>
    <w:tmpl w:val="304675A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E1710D8"/>
    <w:multiLevelType w:val="hybridMultilevel"/>
    <w:tmpl w:val="CDEC67EE"/>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20E2B73"/>
    <w:multiLevelType w:val="hybridMultilevel"/>
    <w:tmpl w:val="0DC0F25A"/>
    <w:lvl w:ilvl="0" w:tplc="90905A42">
      <w:start w:val="1"/>
      <w:numFmt w:val="decimal"/>
      <w:lvlText w:val="%1."/>
      <w:lvlJc w:val="left"/>
      <w:pPr>
        <w:ind w:left="403" w:hanging="360"/>
      </w:pPr>
      <w:rPr>
        <w:rFonts w:hint="default"/>
        <w:i w:val="0"/>
      </w:rPr>
    </w:lvl>
    <w:lvl w:ilvl="1" w:tplc="04090019" w:tentative="1">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11" w15:restartNumberingAfterBreak="0">
    <w:nsid w:val="232C1464"/>
    <w:multiLevelType w:val="hybridMultilevel"/>
    <w:tmpl w:val="00145B70"/>
    <w:lvl w:ilvl="0" w:tplc="2DA8D892">
      <w:numFmt w:val="bullet"/>
      <w:lvlText w:val=""/>
      <w:lvlJc w:val="left"/>
      <w:pPr>
        <w:ind w:left="450" w:hanging="360"/>
      </w:pPr>
      <w:rPr>
        <w:rFonts w:hint="default" w:ascii="Wingdings" w:hAnsi="Wingdings" w:eastAsia="Wingdings" w:cs="Wingdings"/>
        <w:b w:val="0"/>
        <w:bCs w:val="0"/>
        <w:i w:val="0"/>
        <w:iCs w:val="0"/>
        <w:w w:val="100"/>
        <w:sz w:val="24"/>
        <w:szCs w:val="24"/>
      </w:rPr>
    </w:lvl>
    <w:lvl w:ilvl="1" w:tplc="0750E752">
      <w:numFmt w:val="bullet"/>
      <w:lvlText w:val="•"/>
      <w:lvlJc w:val="left"/>
      <w:pPr>
        <w:ind w:left="1100" w:hanging="360"/>
      </w:pPr>
      <w:rPr>
        <w:rFonts w:hint="default"/>
      </w:rPr>
    </w:lvl>
    <w:lvl w:ilvl="2" w:tplc="CEC6F722">
      <w:numFmt w:val="bullet"/>
      <w:lvlText w:val="•"/>
      <w:lvlJc w:val="left"/>
      <w:pPr>
        <w:ind w:left="1741" w:hanging="360"/>
      </w:pPr>
      <w:rPr>
        <w:rFonts w:hint="default"/>
      </w:rPr>
    </w:lvl>
    <w:lvl w:ilvl="3" w:tplc="53C63548">
      <w:numFmt w:val="bullet"/>
      <w:lvlText w:val="•"/>
      <w:lvlJc w:val="left"/>
      <w:pPr>
        <w:ind w:left="2382" w:hanging="360"/>
      </w:pPr>
      <w:rPr>
        <w:rFonts w:hint="default"/>
      </w:rPr>
    </w:lvl>
    <w:lvl w:ilvl="4" w:tplc="5C129F38">
      <w:numFmt w:val="bullet"/>
      <w:lvlText w:val="•"/>
      <w:lvlJc w:val="left"/>
      <w:pPr>
        <w:ind w:left="3022" w:hanging="360"/>
      </w:pPr>
      <w:rPr>
        <w:rFonts w:hint="default"/>
      </w:rPr>
    </w:lvl>
    <w:lvl w:ilvl="5" w:tplc="A5E02282">
      <w:numFmt w:val="bullet"/>
      <w:lvlText w:val="•"/>
      <w:lvlJc w:val="left"/>
      <w:pPr>
        <w:ind w:left="3663" w:hanging="360"/>
      </w:pPr>
      <w:rPr>
        <w:rFonts w:hint="default"/>
      </w:rPr>
    </w:lvl>
    <w:lvl w:ilvl="6" w:tplc="5060C3EA">
      <w:numFmt w:val="bullet"/>
      <w:lvlText w:val="•"/>
      <w:lvlJc w:val="left"/>
      <w:pPr>
        <w:ind w:left="4304" w:hanging="360"/>
      </w:pPr>
      <w:rPr>
        <w:rFonts w:hint="default"/>
      </w:rPr>
    </w:lvl>
    <w:lvl w:ilvl="7" w:tplc="5A5879F4">
      <w:numFmt w:val="bullet"/>
      <w:lvlText w:val="•"/>
      <w:lvlJc w:val="left"/>
      <w:pPr>
        <w:ind w:left="4944" w:hanging="360"/>
      </w:pPr>
      <w:rPr>
        <w:rFonts w:hint="default"/>
      </w:rPr>
    </w:lvl>
    <w:lvl w:ilvl="8" w:tplc="FDDEBA6E">
      <w:numFmt w:val="bullet"/>
      <w:lvlText w:val="•"/>
      <w:lvlJc w:val="left"/>
      <w:pPr>
        <w:ind w:left="5585" w:hanging="360"/>
      </w:pPr>
      <w:rPr>
        <w:rFonts w:hint="default"/>
      </w:rPr>
    </w:lvl>
  </w:abstractNum>
  <w:abstractNum w:abstractNumId="12" w15:restartNumberingAfterBreak="0">
    <w:nsid w:val="2BE22E20"/>
    <w:multiLevelType w:val="hybridMultilevel"/>
    <w:tmpl w:val="624C9126"/>
    <w:lvl w:ilvl="0" w:tplc="D1CE5500">
      <w:start w:val="1"/>
      <w:numFmt w:val="bullet"/>
      <w:lvlText w:val=""/>
      <w:lvlJc w:val="left"/>
      <w:pPr>
        <w:ind w:left="757" w:hanging="360"/>
      </w:pPr>
      <w:rPr>
        <w:rFonts w:hint="default" w:ascii="Wingdings" w:hAnsi="Wingdings"/>
        <w:b/>
        <w:bCs/>
        <w:sz w:val="24"/>
        <w:szCs w:val="24"/>
      </w:rPr>
    </w:lvl>
    <w:lvl w:ilvl="1" w:tplc="04090003" w:tentative="1">
      <w:start w:val="1"/>
      <w:numFmt w:val="bullet"/>
      <w:lvlText w:val="o"/>
      <w:lvlJc w:val="left"/>
      <w:pPr>
        <w:ind w:left="1477" w:hanging="360"/>
      </w:pPr>
      <w:rPr>
        <w:rFonts w:hint="default" w:ascii="Courier New" w:hAnsi="Courier New" w:cs="Courier New"/>
      </w:rPr>
    </w:lvl>
    <w:lvl w:ilvl="2" w:tplc="04090005" w:tentative="1">
      <w:start w:val="1"/>
      <w:numFmt w:val="bullet"/>
      <w:lvlText w:val=""/>
      <w:lvlJc w:val="left"/>
      <w:pPr>
        <w:ind w:left="2197" w:hanging="360"/>
      </w:pPr>
      <w:rPr>
        <w:rFonts w:hint="default" w:ascii="Wingdings" w:hAnsi="Wingdings"/>
      </w:rPr>
    </w:lvl>
    <w:lvl w:ilvl="3" w:tplc="04090001" w:tentative="1">
      <w:start w:val="1"/>
      <w:numFmt w:val="bullet"/>
      <w:lvlText w:val=""/>
      <w:lvlJc w:val="left"/>
      <w:pPr>
        <w:ind w:left="2917" w:hanging="360"/>
      </w:pPr>
      <w:rPr>
        <w:rFonts w:hint="default" w:ascii="Symbol" w:hAnsi="Symbol"/>
      </w:rPr>
    </w:lvl>
    <w:lvl w:ilvl="4" w:tplc="04090003" w:tentative="1">
      <w:start w:val="1"/>
      <w:numFmt w:val="bullet"/>
      <w:lvlText w:val="o"/>
      <w:lvlJc w:val="left"/>
      <w:pPr>
        <w:ind w:left="3637" w:hanging="360"/>
      </w:pPr>
      <w:rPr>
        <w:rFonts w:hint="default" w:ascii="Courier New" w:hAnsi="Courier New" w:cs="Courier New"/>
      </w:rPr>
    </w:lvl>
    <w:lvl w:ilvl="5" w:tplc="04090005" w:tentative="1">
      <w:start w:val="1"/>
      <w:numFmt w:val="bullet"/>
      <w:lvlText w:val=""/>
      <w:lvlJc w:val="left"/>
      <w:pPr>
        <w:ind w:left="4357" w:hanging="360"/>
      </w:pPr>
      <w:rPr>
        <w:rFonts w:hint="default" w:ascii="Wingdings" w:hAnsi="Wingdings"/>
      </w:rPr>
    </w:lvl>
    <w:lvl w:ilvl="6" w:tplc="04090001" w:tentative="1">
      <w:start w:val="1"/>
      <w:numFmt w:val="bullet"/>
      <w:lvlText w:val=""/>
      <w:lvlJc w:val="left"/>
      <w:pPr>
        <w:ind w:left="5077" w:hanging="360"/>
      </w:pPr>
      <w:rPr>
        <w:rFonts w:hint="default" w:ascii="Symbol" w:hAnsi="Symbol"/>
      </w:rPr>
    </w:lvl>
    <w:lvl w:ilvl="7" w:tplc="04090003" w:tentative="1">
      <w:start w:val="1"/>
      <w:numFmt w:val="bullet"/>
      <w:lvlText w:val="o"/>
      <w:lvlJc w:val="left"/>
      <w:pPr>
        <w:ind w:left="5797" w:hanging="360"/>
      </w:pPr>
      <w:rPr>
        <w:rFonts w:hint="default" w:ascii="Courier New" w:hAnsi="Courier New" w:cs="Courier New"/>
      </w:rPr>
    </w:lvl>
    <w:lvl w:ilvl="8" w:tplc="04090005" w:tentative="1">
      <w:start w:val="1"/>
      <w:numFmt w:val="bullet"/>
      <w:lvlText w:val=""/>
      <w:lvlJc w:val="left"/>
      <w:pPr>
        <w:ind w:left="6517" w:hanging="360"/>
      </w:pPr>
      <w:rPr>
        <w:rFonts w:hint="default" w:ascii="Wingdings" w:hAnsi="Wingdings"/>
      </w:rPr>
    </w:lvl>
  </w:abstractNum>
  <w:abstractNum w:abstractNumId="13" w15:restartNumberingAfterBreak="0">
    <w:nsid w:val="2C3D5A07"/>
    <w:multiLevelType w:val="hybridMultilevel"/>
    <w:tmpl w:val="1C96022C"/>
    <w:lvl w:ilvl="0" w:tplc="10B6955C">
      <w:start w:val="1"/>
      <w:numFmt w:val="bullet"/>
      <w:lvlText w:val=""/>
      <w:lvlJc w:val="left"/>
      <w:pPr>
        <w:ind w:left="720" w:hanging="360"/>
      </w:pPr>
      <w:rPr>
        <w:rFonts w:hint="default" w:ascii="Wingdings" w:hAnsi="Wingdings"/>
        <w:b/>
        <w:bCs/>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36B4667"/>
    <w:multiLevelType w:val="hybridMultilevel"/>
    <w:tmpl w:val="E7344B3C"/>
    <w:lvl w:ilvl="0" w:tplc="10B6955C">
      <w:start w:val="1"/>
      <w:numFmt w:val="bullet"/>
      <w:lvlText w:val=""/>
      <w:lvlJc w:val="left"/>
      <w:pPr>
        <w:ind w:left="720" w:hanging="360"/>
      </w:pPr>
      <w:rPr>
        <w:rFonts w:hint="default" w:ascii="Wingdings" w:hAnsi="Wingdings"/>
        <w:b/>
        <w:bCs/>
        <w:sz w:val="22"/>
        <w:szCs w:val="22"/>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39E072FA"/>
    <w:multiLevelType w:val="hybridMultilevel"/>
    <w:tmpl w:val="805E2D7A"/>
    <w:lvl w:ilvl="0" w:tplc="21D405B8">
      <w:numFmt w:val="bullet"/>
      <w:lvlText w:val=""/>
      <w:lvlJc w:val="left"/>
      <w:pPr>
        <w:ind w:left="349" w:hanging="300"/>
      </w:pPr>
      <w:rPr>
        <w:rFonts w:hint="default" w:ascii="Wingdings" w:hAnsi="Wingdings" w:eastAsia="Wingdings" w:cs="Wingdings"/>
        <w:b w:val="0"/>
        <w:bCs w:val="0"/>
        <w:i w:val="0"/>
        <w:iCs w:val="0"/>
        <w:w w:val="100"/>
        <w:sz w:val="22"/>
        <w:szCs w:val="22"/>
      </w:rPr>
    </w:lvl>
    <w:lvl w:ilvl="1" w:tplc="D780E10C">
      <w:numFmt w:val="bullet"/>
      <w:lvlText w:val="•"/>
      <w:lvlJc w:val="left"/>
      <w:pPr>
        <w:ind w:left="988" w:hanging="300"/>
      </w:pPr>
      <w:rPr>
        <w:rFonts w:hint="default"/>
      </w:rPr>
    </w:lvl>
    <w:lvl w:ilvl="2" w:tplc="06B484A6">
      <w:numFmt w:val="bullet"/>
      <w:lvlText w:val="•"/>
      <w:lvlJc w:val="left"/>
      <w:pPr>
        <w:ind w:left="1637" w:hanging="300"/>
      </w:pPr>
      <w:rPr>
        <w:rFonts w:hint="default"/>
      </w:rPr>
    </w:lvl>
    <w:lvl w:ilvl="3" w:tplc="7458D9F0">
      <w:numFmt w:val="bullet"/>
      <w:lvlText w:val="•"/>
      <w:lvlJc w:val="left"/>
      <w:pPr>
        <w:ind w:left="2285" w:hanging="300"/>
      </w:pPr>
      <w:rPr>
        <w:rFonts w:hint="default"/>
      </w:rPr>
    </w:lvl>
    <w:lvl w:ilvl="4" w:tplc="711EE9DA">
      <w:numFmt w:val="bullet"/>
      <w:lvlText w:val="•"/>
      <w:lvlJc w:val="left"/>
      <w:pPr>
        <w:ind w:left="2934" w:hanging="300"/>
      </w:pPr>
      <w:rPr>
        <w:rFonts w:hint="default"/>
      </w:rPr>
    </w:lvl>
    <w:lvl w:ilvl="5" w:tplc="02B65D7E">
      <w:numFmt w:val="bullet"/>
      <w:lvlText w:val="•"/>
      <w:lvlJc w:val="left"/>
      <w:pPr>
        <w:ind w:left="3583" w:hanging="300"/>
      </w:pPr>
      <w:rPr>
        <w:rFonts w:hint="default"/>
      </w:rPr>
    </w:lvl>
    <w:lvl w:ilvl="6" w:tplc="2458C80E">
      <w:numFmt w:val="bullet"/>
      <w:lvlText w:val="•"/>
      <w:lvlJc w:val="left"/>
      <w:pPr>
        <w:ind w:left="4231" w:hanging="300"/>
      </w:pPr>
      <w:rPr>
        <w:rFonts w:hint="default"/>
      </w:rPr>
    </w:lvl>
    <w:lvl w:ilvl="7" w:tplc="5D7013BA">
      <w:numFmt w:val="bullet"/>
      <w:lvlText w:val="•"/>
      <w:lvlJc w:val="left"/>
      <w:pPr>
        <w:ind w:left="4880" w:hanging="300"/>
      </w:pPr>
      <w:rPr>
        <w:rFonts w:hint="default"/>
      </w:rPr>
    </w:lvl>
    <w:lvl w:ilvl="8" w:tplc="4A8E8AC0">
      <w:numFmt w:val="bullet"/>
      <w:lvlText w:val="•"/>
      <w:lvlJc w:val="left"/>
      <w:pPr>
        <w:ind w:left="5528" w:hanging="300"/>
      </w:pPr>
      <w:rPr>
        <w:rFonts w:hint="default"/>
      </w:rPr>
    </w:lvl>
  </w:abstractNum>
  <w:abstractNum w:abstractNumId="16" w15:restartNumberingAfterBreak="0">
    <w:nsid w:val="3A267544"/>
    <w:multiLevelType w:val="hybridMultilevel"/>
    <w:tmpl w:val="BD9468DA"/>
    <w:lvl w:ilvl="0" w:tplc="D1CE5500">
      <w:start w:val="1"/>
      <w:numFmt w:val="bullet"/>
      <w:lvlText w:val=""/>
      <w:lvlJc w:val="left"/>
      <w:pPr>
        <w:ind w:left="720" w:hanging="360"/>
      </w:pPr>
      <w:rPr>
        <w:rFonts w:hint="default" w:ascii="Wingdings" w:hAnsi="Wingdings"/>
        <w:b/>
        <w:bCs/>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0B40B22"/>
    <w:multiLevelType w:val="hybridMultilevel"/>
    <w:tmpl w:val="6ED8AF20"/>
    <w:lvl w:ilvl="0" w:tplc="10B6955C">
      <w:start w:val="1"/>
      <w:numFmt w:val="bullet"/>
      <w:lvlText w:val=""/>
      <w:lvlJc w:val="left"/>
      <w:pPr>
        <w:ind w:left="720" w:hanging="360"/>
      </w:pPr>
      <w:rPr>
        <w:rFonts w:hint="default" w:ascii="Wingdings" w:hAnsi="Wingdings"/>
        <w:b/>
        <w:bCs/>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0EA04CD"/>
    <w:multiLevelType w:val="hybridMultilevel"/>
    <w:tmpl w:val="A614EE06"/>
    <w:lvl w:ilvl="0" w:tplc="FA2C1236">
      <w:numFmt w:val="bullet"/>
      <w:lvlText w:val=""/>
      <w:lvlJc w:val="left"/>
      <w:pPr>
        <w:ind w:left="449" w:hanging="360"/>
      </w:pPr>
      <w:rPr>
        <w:rFonts w:hint="default" w:ascii="Wingdings" w:hAnsi="Wingdings" w:eastAsia="Wingdings" w:cs="Wingdings"/>
        <w:b w:val="0"/>
        <w:bCs w:val="0"/>
        <w:i w:val="0"/>
        <w:iCs w:val="0"/>
        <w:w w:val="100"/>
        <w:sz w:val="24"/>
        <w:szCs w:val="24"/>
      </w:rPr>
    </w:lvl>
    <w:lvl w:ilvl="1" w:tplc="1BA4D1E0">
      <w:numFmt w:val="bullet"/>
      <w:lvlText w:val="•"/>
      <w:lvlJc w:val="left"/>
      <w:pPr>
        <w:ind w:left="1082" w:hanging="360"/>
      </w:pPr>
      <w:rPr>
        <w:rFonts w:hint="default"/>
      </w:rPr>
    </w:lvl>
    <w:lvl w:ilvl="2" w:tplc="02F27DBA">
      <w:numFmt w:val="bullet"/>
      <w:lvlText w:val="•"/>
      <w:lvlJc w:val="left"/>
      <w:pPr>
        <w:ind w:left="1725" w:hanging="360"/>
      </w:pPr>
      <w:rPr>
        <w:rFonts w:hint="default"/>
      </w:rPr>
    </w:lvl>
    <w:lvl w:ilvl="3" w:tplc="E2FC8410">
      <w:numFmt w:val="bullet"/>
      <w:lvlText w:val="•"/>
      <w:lvlJc w:val="left"/>
      <w:pPr>
        <w:ind w:left="2367" w:hanging="360"/>
      </w:pPr>
      <w:rPr>
        <w:rFonts w:hint="default"/>
      </w:rPr>
    </w:lvl>
    <w:lvl w:ilvl="4" w:tplc="F7645BCC">
      <w:numFmt w:val="bullet"/>
      <w:lvlText w:val="•"/>
      <w:lvlJc w:val="left"/>
      <w:pPr>
        <w:ind w:left="3010" w:hanging="360"/>
      </w:pPr>
      <w:rPr>
        <w:rFonts w:hint="default"/>
      </w:rPr>
    </w:lvl>
    <w:lvl w:ilvl="5" w:tplc="3CA287F0">
      <w:numFmt w:val="bullet"/>
      <w:lvlText w:val="•"/>
      <w:lvlJc w:val="left"/>
      <w:pPr>
        <w:ind w:left="3653" w:hanging="360"/>
      </w:pPr>
      <w:rPr>
        <w:rFonts w:hint="default"/>
      </w:rPr>
    </w:lvl>
    <w:lvl w:ilvl="6" w:tplc="778E1F84">
      <w:numFmt w:val="bullet"/>
      <w:lvlText w:val="•"/>
      <w:lvlJc w:val="left"/>
      <w:pPr>
        <w:ind w:left="4295" w:hanging="360"/>
      </w:pPr>
      <w:rPr>
        <w:rFonts w:hint="default"/>
      </w:rPr>
    </w:lvl>
    <w:lvl w:ilvl="7" w:tplc="62C6D678">
      <w:numFmt w:val="bullet"/>
      <w:lvlText w:val="•"/>
      <w:lvlJc w:val="left"/>
      <w:pPr>
        <w:ind w:left="4938" w:hanging="360"/>
      </w:pPr>
      <w:rPr>
        <w:rFonts w:hint="default"/>
      </w:rPr>
    </w:lvl>
    <w:lvl w:ilvl="8" w:tplc="4A6A4D18">
      <w:numFmt w:val="bullet"/>
      <w:lvlText w:val="•"/>
      <w:lvlJc w:val="left"/>
      <w:pPr>
        <w:ind w:left="5580" w:hanging="360"/>
      </w:pPr>
      <w:rPr>
        <w:rFonts w:hint="default"/>
      </w:rPr>
    </w:lvl>
  </w:abstractNum>
  <w:abstractNum w:abstractNumId="19" w15:restartNumberingAfterBreak="0">
    <w:nsid w:val="41DD00A4"/>
    <w:multiLevelType w:val="hybridMultilevel"/>
    <w:tmpl w:val="8D6AC4B2"/>
    <w:lvl w:ilvl="0" w:tplc="8AA8CC96">
      <w:start w:val="1"/>
      <w:numFmt w:val="bullet"/>
      <w:lvlText w:val=""/>
      <w:lvlJc w:val="left"/>
      <w:pPr>
        <w:ind w:left="720" w:hanging="360"/>
      </w:pPr>
      <w:rPr>
        <w:rFonts w:hint="default" w:ascii="Wingdings 2" w:hAnsi="Wingdings 2"/>
        <w:b/>
        <w:i w:val="0"/>
        <w:color w:val="auto"/>
        <w:sz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6B72D1F"/>
    <w:multiLevelType w:val="hybridMultilevel"/>
    <w:tmpl w:val="843A3C0C"/>
    <w:lvl w:ilvl="0" w:tplc="10B6955C">
      <w:start w:val="1"/>
      <w:numFmt w:val="bullet"/>
      <w:lvlText w:val=""/>
      <w:lvlJc w:val="left"/>
      <w:pPr>
        <w:ind w:left="720" w:hanging="360"/>
      </w:pPr>
      <w:rPr>
        <w:rFonts w:hint="default" w:ascii="Wingdings" w:hAnsi="Wingdings"/>
        <w:b/>
        <w:bCs/>
        <w:sz w:val="22"/>
        <w:szCs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B094CFC"/>
    <w:multiLevelType w:val="hybridMultilevel"/>
    <w:tmpl w:val="A754B506"/>
    <w:lvl w:ilvl="0" w:tplc="1812B14C">
      <w:start w:val="1"/>
      <w:numFmt w:val="bullet"/>
      <w:lvlText w:val=""/>
      <w:lvlJc w:val="left"/>
      <w:pPr>
        <w:ind w:left="720" w:hanging="360"/>
      </w:pPr>
      <w:rPr>
        <w:rFonts w:hint="default" w:ascii="Wingdings" w:hAnsi="Wingdings"/>
        <w:b/>
        <w:bCs/>
        <w:sz w:val="24"/>
        <w:szCs w:val="4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C4127FE"/>
    <w:multiLevelType w:val="hybridMultilevel"/>
    <w:tmpl w:val="D74C02D4"/>
    <w:lvl w:ilvl="0" w:tplc="D6F87474">
      <w:start w:val="1"/>
      <w:numFmt w:val="bullet"/>
      <w:pStyle w:val="TextBoxListBullet1"/>
      <w:lvlText w:val=""/>
      <w:lvlJc w:val="left"/>
      <w:pPr>
        <w:ind w:left="360" w:hanging="360"/>
      </w:pPr>
      <w:rPr>
        <w:rFonts w:hint="default" w:ascii="Wingdings 2" w:hAnsi="Wingdings 2"/>
        <w:b/>
        <w:i w:val="0"/>
        <w:color w:val="000000" w:themeColor="text1"/>
        <w:sz w:val="24"/>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3" w15:restartNumberingAfterBreak="0">
    <w:nsid w:val="5AE7233E"/>
    <w:multiLevelType w:val="hybridMultilevel"/>
    <w:tmpl w:val="3EC0B03A"/>
    <w:lvl w:ilvl="0" w:tplc="10B6955C">
      <w:start w:val="1"/>
      <w:numFmt w:val="bullet"/>
      <w:lvlText w:val=""/>
      <w:lvlJc w:val="left"/>
      <w:pPr>
        <w:ind w:left="720" w:hanging="360"/>
      </w:pPr>
      <w:rPr>
        <w:rFonts w:hint="default" w:ascii="Wingdings" w:hAnsi="Wingdings"/>
        <w:b/>
        <w:bCs/>
        <w:sz w:val="22"/>
        <w:szCs w:val="22"/>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4" w15:restartNumberingAfterBreak="0">
    <w:nsid w:val="5DC800CD"/>
    <w:multiLevelType w:val="hybridMultilevel"/>
    <w:tmpl w:val="DB82958E"/>
    <w:lvl w:ilvl="0" w:tplc="CF8E1478">
      <w:numFmt w:val="bullet"/>
      <w:lvlText w:val=""/>
      <w:lvlJc w:val="left"/>
      <w:pPr>
        <w:ind w:left="349" w:hanging="300"/>
      </w:pPr>
      <w:rPr>
        <w:rFonts w:hint="default" w:ascii="Wingdings" w:hAnsi="Wingdings" w:eastAsia="Wingdings" w:cs="Wingdings"/>
        <w:b w:val="0"/>
        <w:bCs w:val="0"/>
        <w:i w:val="0"/>
        <w:iCs w:val="0"/>
        <w:w w:val="100"/>
        <w:sz w:val="22"/>
        <w:szCs w:val="22"/>
      </w:rPr>
    </w:lvl>
    <w:lvl w:ilvl="1" w:tplc="B09253F2">
      <w:numFmt w:val="bullet"/>
      <w:lvlText w:val="•"/>
      <w:lvlJc w:val="left"/>
      <w:pPr>
        <w:ind w:left="988" w:hanging="300"/>
      </w:pPr>
      <w:rPr>
        <w:rFonts w:hint="default"/>
      </w:rPr>
    </w:lvl>
    <w:lvl w:ilvl="2" w:tplc="F05C9E38">
      <w:numFmt w:val="bullet"/>
      <w:lvlText w:val="•"/>
      <w:lvlJc w:val="left"/>
      <w:pPr>
        <w:ind w:left="1637" w:hanging="300"/>
      </w:pPr>
      <w:rPr>
        <w:rFonts w:hint="default"/>
      </w:rPr>
    </w:lvl>
    <w:lvl w:ilvl="3" w:tplc="4694211E">
      <w:numFmt w:val="bullet"/>
      <w:lvlText w:val="•"/>
      <w:lvlJc w:val="left"/>
      <w:pPr>
        <w:ind w:left="2285" w:hanging="300"/>
      </w:pPr>
      <w:rPr>
        <w:rFonts w:hint="default"/>
      </w:rPr>
    </w:lvl>
    <w:lvl w:ilvl="4" w:tplc="04186118">
      <w:numFmt w:val="bullet"/>
      <w:lvlText w:val="•"/>
      <w:lvlJc w:val="left"/>
      <w:pPr>
        <w:ind w:left="2934" w:hanging="300"/>
      </w:pPr>
      <w:rPr>
        <w:rFonts w:hint="default"/>
      </w:rPr>
    </w:lvl>
    <w:lvl w:ilvl="5" w:tplc="2C46D7E0">
      <w:numFmt w:val="bullet"/>
      <w:lvlText w:val="•"/>
      <w:lvlJc w:val="left"/>
      <w:pPr>
        <w:ind w:left="3583" w:hanging="300"/>
      </w:pPr>
      <w:rPr>
        <w:rFonts w:hint="default"/>
      </w:rPr>
    </w:lvl>
    <w:lvl w:ilvl="6" w:tplc="3000F8E0">
      <w:numFmt w:val="bullet"/>
      <w:lvlText w:val="•"/>
      <w:lvlJc w:val="left"/>
      <w:pPr>
        <w:ind w:left="4231" w:hanging="300"/>
      </w:pPr>
      <w:rPr>
        <w:rFonts w:hint="default"/>
      </w:rPr>
    </w:lvl>
    <w:lvl w:ilvl="7" w:tplc="583EC37A">
      <w:numFmt w:val="bullet"/>
      <w:lvlText w:val="•"/>
      <w:lvlJc w:val="left"/>
      <w:pPr>
        <w:ind w:left="4880" w:hanging="300"/>
      </w:pPr>
      <w:rPr>
        <w:rFonts w:hint="default"/>
      </w:rPr>
    </w:lvl>
    <w:lvl w:ilvl="8" w:tplc="AB42A612">
      <w:numFmt w:val="bullet"/>
      <w:lvlText w:val="•"/>
      <w:lvlJc w:val="left"/>
      <w:pPr>
        <w:ind w:left="5528" w:hanging="300"/>
      </w:pPr>
      <w:rPr>
        <w:rFonts w:hint="default"/>
      </w:rPr>
    </w:lvl>
  </w:abstractNum>
  <w:abstractNum w:abstractNumId="25" w15:restartNumberingAfterBreak="0">
    <w:nsid w:val="677255E4"/>
    <w:multiLevelType w:val="hybridMultilevel"/>
    <w:tmpl w:val="27183384"/>
    <w:lvl w:ilvl="0" w:tplc="10B6955C">
      <w:start w:val="1"/>
      <w:numFmt w:val="bullet"/>
      <w:lvlText w:val=""/>
      <w:lvlJc w:val="left"/>
      <w:pPr>
        <w:ind w:left="720" w:hanging="360"/>
      </w:pPr>
      <w:rPr>
        <w:rFonts w:hint="default" w:ascii="Wingdings" w:hAnsi="Wingdings"/>
        <w:b/>
        <w:bCs/>
        <w:sz w:val="22"/>
        <w:szCs w:val="22"/>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727D70A7"/>
    <w:multiLevelType w:val="hybridMultilevel"/>
    <w:tmpl w:val="F690B952"/>
    <w:lvl w:ilvl="0" w:tplc="029EDEF8">
      <w:numFmt w:val="bullet"/>
      <w:lvlText w:val=""/>
      <w:lvlJc w:val="left"/>
      <w:pPr>
        <w:ind w:left="387" w:hanging="300"/>
      </w:pPr>
      <w:rPr>
        <w:rFonts w:hint="default" w:ascii="Wingdings" w:hAnsi="Wingdings" w:eastAsia="Wingdings" w:cs="Wingdings"/>
        <w:b w:val="0"/>
        <w:bCs w:val="0"/>
        <w:i w:val="0"/>
        <w:iCs w:val="0"/>
        <w:w w:val="100"/>
        <w:sz w:val="22"/>
        <w:szCs w:val="22"/>
      </w:rPr>
    </w:lvl>
    <w:lvl w:ilvl="1" w:tplc="7666B34E">
      <w:numFmt w:val="bullet"/>
      <w:lvlText w:val="•"/>
      <w:lvlJc w:val="left"/>
      <w:pPr>
        <w:ind w:left="1029" w:hanging="300"/>
      </w:pPr>
      <w:rPr>
        <w:rFonts w:hint="default"/>
      </w:rPr>
    </w:lvl>
    <w:lvl w:ilvl="2" w:tplc="38463BC8">
      <w:numFmt w:val="bullet"/>
      <w:lvlText w:val="•"/>
      <w:lvlJc w:val="left"/>
      <w:pPr>
        <w:ind w:left="1678" w:hanging="300"/>
      </w:pPr>
      <w:rPr>
        <w:rFonts w:hint="default"/>
      </w:rPr>
    </w:lvl>
    <w:lvl w:ilvl="3" w:tplc="F1A00856">
      <w:numFmt w:val="bullet"/>
      <w:lvlText w:val="•"/>
      <w:lvlJc w:val="left"/>
      <w:pPr>
        <w:ind w:left="2327" w:hanging="300"/>
      </w:pPr>
      <w:rPr>
        <w:rFonts w:hint="default"/>
      </w:rPr>
    </w:lvl>
    <w:lvl w:ilvl="4" w:tplc="4D2C0F12">
      <w:numFmt w:val="bullet"/>
      <w:lvlText w:val="•"/>
      <w:lvlJc w:val="left"/>
      <w:pPr>
        <w:ind w:left="2976" w:hanging="300"/>
      </w:pPr>
      <w:rPr>
        <w:rFonts w:hint="default"/>
      </w:rPr>
    </w:lvl>
    <w:lvl w:ilvl="5" w:tplc="93DE26F4">
      <w:numFmt w:val="bullet"/>
      <w:lvlText w:val="•"/>
      <w:lvlJc w:val="left"/>
      <w:pPr>
        <w:ind w:left="3626" w:hanging="300"/>
      </w:pPr>
      <w:rPr>
        <w:rFonts w:hint="default"/>
      </w:rPr>
    </w:lvl>
    <w:lvl w:ilvl="6" w:tplc="E6A619B0">
      <w:numFmt w:val="bullet"/>
      <w:lvlText w:val="•"/>
      <w:lvlJc w:val="left"/>
      <w:pPr>
        <w:ind w:left="4275" w:hanging="300"/>
      </w:pPr>
      <w:rPr>
        <w:rFonts w:hint="default"/>
      </w:rPr>
    </w:lvl>
    <w:lvl w:ilvl="7" w:tplc="C8ECBC3E">
      <w:numFmt w:val="bullet"/>
      <w:lvlText w:val="•"/>
      <w:lvlJc w:val="left"/>
      <w:pPr>
        <w:ind w:left="4924" w:hanging="300"/>
      </w:pPr>
      <w:rPr>
        <w:rFonts w:hint="default"/>
      </w:rPr>
    </w:lvl>
    <w:lvl w:ilvl="8" w:tplc="2FC05F52">
      <w:numFmt w:val="bullet"/>
      <w:lvlText w:val="•"/>
      <w:lvlJc w:val="left"/>
      <w:pPr>
        <w:ind w:left="5573" w:hanging="300"/>
      </w:pPr>
      <w:rPr>
        <w:rFonts w:hint="default"/>
      </w:rPr>
    </w:lvl>
  </w:abstractNum>
  <w:abstractNum w:abstractNumId="27" w15:restartNumberingAfterBreak="0">
    <w:nsid w:val="736F320E"/>
    <w:multiLevelType w:val="hybridMultilevel"/>
    <w:tmpl w:val="FF1A10AC"/>
    <w:lvl w:ilvl="0" w:tplc="0DE8CEAA">
      <w:numFmt w:val="bullet"/>
      <w:lvlText w:val=""/>
      <w:lvlJc w:val="left"/>
      <w:pPr>
        <w:ind w:left="405" w:hanging="300"/>
      </w:pPr>
      <w:rPr>
        <w:rFonts w:hint="default" w:ascii="Wingdings" w:hAnsi="Wingdings" w:eastAsia="Wingdings" w:cs="Wingdings"/>
        <w:b w:val="0"/>
        <w:bCs w:val="0"/>
        <w:i w:val="0"/>
        <w:iCs w:val="0"/>
        <w:w w:val="100"/>
        <w:sz w:val="22"/>
        <w:szCs w:val="22"/>
      </w:rPr>
    </w:lvl>
    <w:lvl w:ilvl="1" w:tplc="CEE83D3C">
      <w:numFmt w:val="bullet"/>
      <w:lvlText w:val="•"/>
      <w:lvlJc w:val="left"/>
      <w:pPr>
        <w:ind w:left="1044" w:hanging="300"/>
      </w:pPr>
      <w:rPr>
        <w:rFonts w:hint="default"/>
      </w:rPr>
    </w:lvl>
    <w:lvl w:ilvl="2" w:tplc="9EB63F64">
      <w:numFmt w:val="bullet"/>
      <w:lvlText w:val="•"/>
      <w:lvlJc w:val="left"/>
      <w:pPr>
        <w:ind w:left="1688" w:hanging="300"/>
      </w:pPr>
      <w:rPr>
        <w:rFonts w:hint="default"/>
      </w:rPr>
    </w:lvl>
    <w:lvl w:ilvl="3" w:tplc="73F64530">
      <w:numFmt w:val="bullet"/>
      <w:lvlText w:val="•"/>
      <w:lvlJc w:val="left"/>
      <w:pPr>
        <w:ind w:left="2332" w:hanging="300"/>
      </w:pPr>
      <w:rPr>
        <w:rFonts w:hint="default"/>
      </w:rPr>
    </w:lvl>
    <w:lvl w:ilvl="4" w:tplc="BF06BD20">
      <w:numFmt w:val="bullet"/>
      <w:lvlText w:val="•"/>
      <w:lvlJc w:val="left"/>
      <w:pPr>
        <w:ind w:left="2976" w:hanging="300"/>
      </w:pPr>
      <w:rPr>
        <w:rFonts w:hint="default"/>
      </w:rPr>
    </w:lvl>
    <w:lvl w:ilvl="5" w:tplc="0DD4031A">
      <w:numFmt w:val="bullet"/>
      <w:lvlText w:val="•"/>
      <w:lvlJc w:val="left"/>
      <w:pPr>
        <w:ind w:left="3620" w:hanging="300"/>
      </w:pPr>
      <w:rPr>
        <w:rFonts w:hint="default"/>
      </w:rPr>
    </w:lvl>
    <w:lvl w:ilvl="6" w:tplc="4C48C9FE">
      <w:numFmt w:val="bullet"/>
      <w:lvlText w:val="•"/>
      <w:lvlJc w:val="left"/>
      <w:pPr>
        <w:ind w:left="4264" w:hanging="300"/>
      </w:pPr>
      <w:rPr>
        <w:rFonts w:hint="default"/>
      </w:rPr>
    </w:lvl>
    <w:lvl w:ilvl="7" w:tplc="CA5EF714">
      <w:numFmt w:val="bullet"/>
      <w:lvlText w:val="•"/>
      <w:lvlJc w:val="left"/>
      <w:pPr>
        <w:ind w:left="4908" w:hanging="300"/>
      </w:pPr>
      <w:rPr>
        <w:rFonts w:hint="default"/>
      </w:rPr>
    </w:lvl>
    <w:lvl w:ilvl="8" w:tplc="62280450">
      <w:numFmt w:val="bullet"/>
      <w:lvlText w:val="•"/>
      <w:lvlJc w:val="left"/>
      <w:pPr>
        <w:ind w:left="5552" w:hanging="300"/>
      </w:pPr>
      <w:rPr>
        <w:rFonts w:hint="default"/>
      </w:rPr>
    </w:lvl>
  </w:abstractNum>
  <w:abstractNum w:abstractNumId="28" w15:restartNumberingAfterBreak="0">
    <w:nsid w:val="757F5CFC"/>
    <w:multiLevelType w:val="hybridMultilevel"/>
    <w:tmpl w:val="147E7AC8"/>
    <w:lvl w:ilvl="0" w:tplc="D14CCAE0">
      <w:numFmt w:val="bullet"/>
      <w:lvlText w:val=""/>
      <w:lvlJc w:val="left"/>
      <w:pPr>
        <w:ind w:left="450" w:hanging="360"/>
      </w:pPr>
      <w:rPr>
        <w:rFonts w:hint="default" w:ascii="Wingdings" w:hAnsi="Wingdings" w:eastAsia="Wingdings" w:cs="Wingdings"/>
        <w:b w:val="0"/>
        <w:bCs w:val="0"/>
        <w:i w:val="0"/>
        <w:iCs w:val="0"/>
        <w:w w:val="100"/>
        <w:sz w:val="22"/>
        <w:szCs w:val="22"/>
      </w:rPr>
    </w:lvl>
    <w:lvl w:ilvl="1" w:tplc="798A42EA">
      <w:numFmt w:val="bullet"/>
      <w:lvlText w:val="•"/>
      <w:lvlJc w:val="left"/>
      <w:pPr>
        <w:ind w:left="1100" w:hanging="360"/>
      </w:pPr>
      <w:rPr>
        <w:rFonts w:hint="default"/>
      </w:rPr>
    </w:lvl>
    <w:lvl w:ilvl="2" w:tplc="9FE24F6E">
      <w:numFmt w:val="bullet"/>
      <w:lvlText w:val="•"/>
      <w:lvlJc w:val="left"/>
      <w:pPr>
        <w:ind w:left="1741" w:hanging="360"/>
      </w:pPr>
      <w:rPr>
        <w:rFonts w:hint="default"/>
      </w:rPr>
    </w:lvl>
    <w:lvl w:ilvl="3" w:tplc="93CA101C">
      <w:numFmt w:val="bullet"/>
      <w:lvlText w:val="•"/>
      <w:lvlJc w:val="left"/>
      <w:pPr>
        <w:ind w:left="2382" w:hanging="360"/>
      </w:pPr>
      <w:rPr>
        <w:rFonts w:hint="default"/>
      </w:rPr>
    </w:lvl>
    <w:lvl w:ilvl="4" w:tplc="7DF6E49A">
      <w:numFmt w:val="bullet"/>
      <w:lvlText w:val="•"/>
      <w:lvlJc w:val="left"/>
      <w:pPr>
        <w:ind w:left="3022" w:hanging="360"/>
      </w:pPr>
      <w:rPr>
        <w:rFonts w:hint="default"/>
      </w:rPr>
    </w:lvl>
    <w:lvl w:ilvl="5" w:tplc="9C04BDB8">
      <w:numFmt w:val="bullet"/>
      <w:lvlText w:val="•"/>
      <w:lvlJc w:val="left"/>
      <w:pPr>
        <w:ind w:left="3663" w:hanging="360"/>
      </w:pPr>
      <w:rPr>
        <w:rFonts w:hint="default"/>
      </w:rPr>
    </w:lvl>
    <w:lvl w:ilvl="6" w:tplc="CC2C670A">
      <w:numFmt w:val="bullet"/>
      <w:lvlText w:val="•"/>
      <w:lvlJc w:val="left"/>
      <w:pPr>
        <w:ind w:left="4304" w:hanging="360"/>
      </w:pPr>
      <w:rPr>
        <w:rFonts w:hint="default"/>
      </w:rPr>
    </w:lvl>
    <w:lvl w:ilvl="7" w:tplc="3FF623D4">
      <w:numFmt w:val="bullet"/>
      <w:lvlText w:val="•"/>
      <w:lvlJc w:val="left"/>
      <w:pPr>
        <w:ind w:left="4944" w:hanging="360"/>
      </w:pPr>
      <w:rPr>
        <w:rFonts w:hint="default"/>
      </w:rPr>
    </w:lvl>
    <w:lvl w:ilvl="8" w:tplc="E510338E">
      <w:numFmt w:val="bullet"/>
      <w:lvlText w:val="•"/>
      <w:lvlJc w:val="left"/>
      <w:pPr>
        <w:ind w:left="5585" w:hanging="360"/>
      </w:pPr>
      <w:rPr>
        <w:rFonts w:hint="default"/>
      </w:rPr>
    </w:lvl>
  </w:abstractNum>
  <w:num w:numId="1" w16cid:durableId="25715726">
    <w:abstractNumId w:val="10"/>
  </w:num>
  <w:num w:numId="2" w16cid:durableId="1039209526">
    <w:abstractNumId w:val="22"/>
  </w:num>
  <w:num w:numId="3" w16cid:durableId="534315078">
    <w:abstractNumId w:val="16"/>
  </w:num>
  <w:num w:numId="4" w16cid:durableId="1304656041">
    <w:abstractNumId w:val="21"/>
  </w:num>
  <w:num w:numId="5" w16cid:durableId="768814591">
    <w:abstractNumId w:val="6"/>
  </w:num>
  <w:num w:numId="6" w16cid:durableId="1888759120">
    <w:abstractNumId w:val="5"/>
  </w:num>
  <w:num w:numId="7" w16cid:durableId="1776097321">
    <w:abstractNumId w:val="7"/>
  </w:num>
  <w:num w:numId="8" w16cid:durableId="48113243">
    <w:abstractNumId w:val="2"/>
  </w:num>
  <w:num w:numId="9" w16cid:durableId="1328941706">
    <w:abstractNumId w:val="25"/>
  </w:num>
  <w:num w:numId="10" w16cid:durableId="1793742925">
    <w:abstractNumId w:val="20"/>
  </w:num>
  <w:num w:numId="11" w16cid:durableId="2065761359">
    <w:abstractNumId w:val="1"/>
  </w:num>
  <w:num w:numId="12" w16cid:durableId="1404258480">
    <w:abstractNumId w:val="17"/>
  </w:num>
  <w:num w:numId="13" w16cid:durableId="1125856543">
    <w:abstractNumId w:val="23"/>
  </w:num>
  <w:num w:numId="14" w16cid:durableId="824975127">
    <w:abstractNumId w:val="14"/>
  </w:num>
  <w:num w:numId="15" w16cid:durableId="37706738">
    <w:abstractNumId w:val="13"/>
  </w:num>
  <w:num w:numId="16" w16cid:durableId="1229346449">
    <w:abstractNumId w:val="19"/>
  </w:num>
  <w:num w:numId="17" w16cid:durableId="556625311">
    <w:abstractNumId w:val="12"/>
  </w:num>
  <w:num w:numId="18" w16cid:durableId="1276904413">
    <w:abstractNumId w:val="9"/>
  </w:num>
  <w:num w:numId="19" w16cid:durableId="1629240539">
    <w:abstractNumId w:val="8"/>
  </w:num>
  <w:num w:numId="20" w16cid:durableId="1011838445">
    <w:abstractNumId w:val="26"/>
  </w:num>
  <w:num w:numId="21" w16cid:durableId="1254313130">
    <w:abstractNumId w:val="15"/>
  </w:num>
  <w:num w:numId="22" w16cid:durableId="1669286725">
    <w:abstractNumId w:val="3"/>
  </w:num>
  <w:num w:numId="23" w16cid:durableId="1304694506">
    <w:abstractNumId w:val="27"/>
  </w:num>
  <w:num w:numId="24" w16cid:durableId="1330788451">
    <w:abstractNumId w:val="24"/>
  </w:num>
  <w:num w:numId="25" w16cid:durableId="947547037">
    <w:abstractNumId w:val="4"/>
  </w:num>
  <w:num w:numId="26" w16cid:durableId="659312413">
    <w:abstractNumId w:val="28"/>
  </w:num>
  <w:num w:numId="27" w16cid:durableId="1916816345">
    <w:abstractNumId w:val="11"/>
  </w:num>
  <w:num w:numId="28" w16cid:durableId="983049027">
    <w:abstractNumId w:val="18"/>
  </w:num>
  <w:num w:numId="29" w16cid:durableId="1571185449">
    <w:abstractNumId w:val="0"/>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3"/>
    <w:rsid w:val="00000000"/>
    <w:rsid w:val="00002F82"/>
    <w:rsid w:val="000065C4"/>
    <w:rsid w:val="00010A44"/>
    <w:rsid w:val="00011F86"/>
    <w:rsid w:val="00013127"/>
    <w:rsid w:val="0001563E"/>
    <w:rsid w:val="0003097D"/>
    <w:rsid w:val="00032684"/>
    <w:rsid w:val="00036F81"/>
    <w:rsid w:val="00050C9F"/>
    <w:rsid w:val="00050DBF"/>
    <w:rsid w:val="00057E4C"/>
    <w:rsid w:val="00095635"/>
    <w:rsid w:val="000A5C51"/>
    <w:rsid w:val="000A6327"/>
    <w:rsid w:val="000C62CB"/>
    <w:rsid w:val="000D0BFA"/>
    <w:rsid w:val="000D461B"/>
    <w:rsid w:val="000D67E8"/>
    <w:rsid w:val="000D6B99"/>
    <w:rsid w:val="000E0E64"/>
    <w:rsid w:val="000E20B1"/>
    <w:rsid w:val="000E2862"/>
    <w:rsid w:val="000E2C0E"/>
    <w:rsid w:val="000F38DA"/>
    <w:rsid w:val="000F6866"/>
    <w:rsid w:val="00100AD7"/>
    <w:rsid w:val="00107C90"/>
    <w:rsid w:val="00113444"/>
    <w:rsid w:val="00113D9F"/>
    <w:rsid w:val="0012032D"/>
    <w:rsid w:val="00125EB0"/>
    <w:rsid w:val="001304FC"/>
    <w:rsid w:val="0013097A"/>
    <w:rsid w:val="00131C27"/>
    <w:rsid w:val="00137873"/>
    <w:rsid w:val="001456AE"/>
    <w:rsid w:val="00173963"/>
    <w:rsid w:val="00175010"/>
    <w:rsid w:val="001816D0"/>
    <w:rsid w:val="00191524"/>
    <w:rsid w:val="001B0B8B"/>
    <w:rsid w:val="001B6F46"/>
    <w:rsid w:val="001C1992"/>
    <w:rsid w:val="001C5455"/>
    <w:rsid w:val="001D294F"/>
    <w:rsid w:val="001D414E"/>
    <w:rsid w:val="001E336F"/>
    <w:rsid w:val="001E3C01"/>
    <w:rsid w:val="001E42F1"/>
    <w:rsid w:val="002125A3"/>
    <w:rsid w:val="002142DE"/>
    <w:rsid w:val="0022054C"/>
    <w:rsid w:val="0022142A"/>
    <w:rsid w:val="002214A3"/>
    <w:rsid w:val="00231E22"/>
    <w:rsid w:val="002423E0"/>
    <w:rsid w:val="00250BC8"/>
    <w:rsid w:val="00252025"/>
    <w:rsid w:val="002547CF"/>
    <w:rsid w:val="00256550"/>
    <w:rsid w:val="00256792"/>
    <w:rsid w:val="00260A84"/>
    <w:rsid w:val="00264374"/>
    <w:rsid w:val="00270B27"/>
    <w:rsid w:val="00273307"/>
    <w:rsid w:val="00273A75"/>
    <w:rsid w:val="002A1496"/>
    <w:rsid w:val="002A7C23"/>
    <w:rsid w:val="002B266D"/>
    <w:rsid w:val="002B4ACD"/>
    <w:rsid w:val="002B7253"/>
    <w:rsid w:val="002C1137"/>
    <w:rsid w:val="002C7A26"/>
    <w:rsid w:val="002D24B5"/>
    <w:rsid w:val="002D5007"/>
    <w:rsid w:val="002D53E2"/>
    <w:rsid w:val="002E58AA"/>
    <w:rsid w:val="002E6990"/>
    <w:rsid w:val="002F3956"/>
    <w:rsid w:val="002F6224"/>
    <w:rsid w:val="002F6F1F"/>
    <w:rsid w:val="0030237F"/>
    <w:rsid w:val="003055F2"/>
    <w:rsid w:val="003073C3"/>
    <w:rsid w:val="00317A9C"/>
    <w:rsid w:val="00324EC9"/>
    <w:rsid w:val="003352AA"/>
    <w:rsid w:val="0034226D"/>
    <w:rsid w:val="00344B28"/>
    <w:rsid w:val="00351249"/>
    <w:rsid w:val="00373C3E"/>
    <w:rsid w:val="003749B9"/>
    <w:rsid w:val="003914C7"/>
    <w:rsid w:val="003A0CD7"/>
    <w:rsid w:val="003B2310"/>
    <w:rsid w:val="003C11EC"/>
    <w:rsid w:val="003C6E46"/>
    <w:rsid w:val="003E0E53"/>
    <w:rsid w:val="003E4D08"/>
    <w:rsid w:val="003E7139"/>
    <w:rsid w:val="003F15AA"/>
    <w:rsid w:val="003F5E69"/>
    <w:rsid w:val="003F756F"/>
    <w:rsid w:val="00401F1E"/>
    <w:rsid w:val="0042488E"/>
    <w:rsid w:val="00425750"/>
    <w:rsid w:val="00425EA3"/>
    <w:rsid w:val="00433B77"/>
    <w:rsid w:val="00435105"/>
    <w:rsid w:val="004369D5"/>
    <w:rsid w:val="00441C48"/>
    <w:rsid w:val="00441D38"/>
    <w:rsid w:val="004445B6"/>
    <w:rsid w:val="0044484F"/>
    <w:rsid w:val="004458C7"/>
    <w:rsid w:val="00451C56"/>
    <w:rsid w:val="00463754"/>
    <w:rsid w:val="00467543"/>
    <w:rsid w:val="004678DF"/>
    <w:rsid w:val="004705F1"/>
    <w:rsid w:val="004720BF"/>
    <w:rsid w:val="004761BE"/>
    <w:rsid w:val="00477F42"/>
    <w:rsid w:val="00480124"/>
    <w:rsid w:val="004847C1"/>
    <w:rsid w:val="00485D52"/>
    <w:rsid w:val="004908A8"/>
    <w:rsid w:val="004963DD"/>
    <w:rsid w:val="004A1788"/>
    <w:rsid w:val="004A6443"/>
    <w:rsid w:val="004C08AB"/>
    <w:rsid w:val="004C3D83"/>
    <w:rsid w:val="004C4EF0"/>
    <w:rsid w:val="004C61D3"/>
    <w:rsid w:val="004D2387"/>
    <w:rsid w:val="004D57A4"/>
    <w:rsid w:val="004E4661"/>
    <w:rsid w:val="004E489E"/>
    <w:rsid w:val="004F116B"/>
    <w:rsid w:val="004F4774"/>
    <w:rsid w:val="00500A3C"/>
    <w:rsid w:val="00504A80"/>
    <w:rsid w:val="0051016B"/>
    <w:rsid w:val="0051670A"/>
    <w:rsid w:val="00521CEA"/>
    <w:rsid w:val="00522C3A"/>
    <w:rsid w:val="00523A32"/>
    <w:rsid w:val="005378E9"/>
    <w:rsid w:val="005439CB"/>
    <w:rsid w:val="005448FC"/>
    <w:rsid w:val="00553A30"/>
    <w:rsid w:val="0055591D"/>
    <w:rsid w:val="00566B0C"/>
    <w:rsid w:val="005700B5"/>
    <w:rsid w:val="005773C4"/>
    <w:rsid w:val="00582AA5"/>
    <w:rsid w:val="005912F4"/>
    <w:rsid w:val="00593467"/>
    <w:rsid w:val="00594007"/>
    <w:rsid w:val="005B22A8"/>
    <w:rsid w:val="005B2C96"/>
    <w:rsid w:val="005B3374"/>
    <w:rsid w:val="005B76FC"/>
    <w:rsid w:val="005B7AA6"/>
    <w:rsid w:val="005C1C96"/>
    <w:rsid w:val="005D7730"/>
    <w:rsid w:val="005F41C3"/>
    <w:rsid w:val="006007F9"/>
    <w:rsid w:val="006076A3"/>
    <w:rsid w:val="00615268"/>
    <w:rsid w:val="00615896"/>
    <w:rsid w:val="00617E18"/>
    <w:rsid w:val="006204CF"/>
    <w:rsid w:val="0062321D"/>
    <w:rsid w:val="006243C4"/>
    <w:rsid w:val="00630E75"/>
    <w:rsid w:val="00635713"/>
    <w:rsid w:val="00641C7F"/>
    <w:rsid w:val="00643286"/>
    <w:rsid w:val="006439AC"/>
    <w:rsid w:val="00643E38"/>
    <w:rsid w:val="00670800"/>
    <w:rsid w:val="0067114A"/>
    <w:rsid w:val="00671487"/>
    <w:rsid w:val="0068068A"/>
    <w:rsid w:val="00685DA0"/>
    <w:rsid w:val="0068639E"/>
    <w:rsid w:val="0068686B"/>
    <w:rsid w:val="0069798B"/>
    <w:rsid w:val="006B155A"/>
    <w:rsid w:val="006B4A18"/>
    <w:rsid w:val="006B4C7C"/>
    <w:rsid w:val="006D62A9"/>
    <w:rsid w:val="006D7E68"/>
    <w:rsid w:val="006E04F8"/>
    <w:rsid w:val="00702B6F"/>
    <w:rsid w:val="00702E0D"/>
    <w:rsid w:val="0070664C"/>
    <w:rsid w:val="007079E9"/>
    <w:rsid w:val="0071433E"/>
    <w:rsid w:val="0072157C"/>
    <w:rsid w:val="00733DDE"/>
    <w:rsid w:val="007364EF"/>
    <w:rsid w:val="007538E4"/>
    <w:rsid w:val="007558A0"/>
    <w:rsid w:val="007608FB"/>
    <w:rsid w:val="00777B6B"/>
    <w:rsid w:val="007809DF"/>
    <w:rsid w:val="00786DFF"/>
    <w:rsid w:val="0079053B"/>
    <w:rsid w:val="00791C5A"/>
    <w:rsid w:val="00795995"/>
    <w:rsid w:val="007A38D9"/>
    <w:rsid w:val="007B3F85"/>
    <w:rsid w:val="007D0658"/>
    <w:rsid w:val="007D0A13"/>
    <w:rsid w:val="007D114E"/>
    <w:rsid w:val="007D3EDD"/>
    <w:rsid w:val="007D739C"/>
    <w:rsid w:val="007E036C"/>
    <w:rsid w:val="007E1229"/>
    <w:rsid w:val="007E468E"/>
    <w:rsid w:val="007E57A7"/>
    <w:rsid w:val="007E5875"/>
    <w:rsid w:val="007F2204"/>
    <w:rsid w:val="007F3E72"/>
    <w:rsid w:val="007F3FF3"/>
    <w:rsid w:val="007F74CC"/>
    <w:rsid w:val="00800E76"/>
    <w:rsid w:val="00804407"/>
    <w:rsid w:val="008073B1"/>
    <w:rsid w:val="0081087F"/>
    <w:rsid w:val="0081115C"/>
    <w:rsid w:val="00812050"/>
    <w:rsid w:val="00822B98"/>
    <w:rsid w:val="00823288"/>
    <w:rsid w:val="008317EF"/>
    <w:rsid w:val="00831EF0"/>
    <w:rsid w:val="008469D1"/>
    <w:rsid w:val="008477B6"/>
    <w:rsid w:val="00857914"/>
    <w:rsid w:val="00857CF0"/>
    <w:rsid w:val="00883749"/>
    <w:rsid w:val="008A05D3"/>
    <w:rsid w:val="008A187E"/>
    <w:rsid w:val="008A4FB0"/>
    <w:rsid w:val="008B58FC"/>
    <w:rsid w:val="008C29E6"/>
    <w:rsid w:val="008C4F3D"/>
    <w:rsid w:val="008C53AC"/>
    <w:rsid w:val="008C5DF1"/>
    <w:rsid w:val="008D1A4B"/>
    <w:rsid w:val="008E52D1"/>
    <w:rsid w:val="008F02C0"/>
    <w:rsid w:val="008F22C0"/>
    <w:rsid w:val="00906CE9"/>
    <w:rsid w:val="00911992"/>
    <w:rsid w:val="0091234E"/>
    <w:rsid w:val="00914136"/>
    <w:rsid w:val="009144CC"/>
    <w:rsid w:val="00920C68"/>
    <w:rsid w:val="00921839"/>
    <w:rsid w:val="00930BFE"/>
    <w:rsid w:val="00935EF4"/>
    <w:rsid w:val="009363D2"/>
    <w:rsid w:val="00940019"/>
    <w:rsid w:val="00940A06"/>
    <w:rsid w:val="00945A5F"/>
    <w:rsid w:val="00950596"/>
    <w:rsid w:val="009563D6"/>
    <w:rsid w:val="00965986"/>
    <w:rsid w:val="00975015"/>
    <w:rsid w:val="00980E90"/>
    <w:rsid w:val="00982EF9"/>
    <w:rsid w:val="0099265B"/>
    <w:rsid w:val="00994A68"/>
    <w:rsid w:val="00997E98"/>
    <w:rsid w:val="009A0492"/>
    <w:rsid w:val="009B2C29"/>
    <w:rsid w:val="009B5F5E"/>
    <w:rsid w:val="009C29D6"/>
    <w:rsid w:val="009D196F"/>
    <w:rsid w:val="009D6E9C"/>
    <w:rsid w:val="009E0EF2"/>
    <w:rsid w:val="009E2AEA"/>
    <w:rsid w:val="009F27C9"/>
    <w:rsid w:val="009F7E0F"/>
    <w:rsid w:val="00A0181B"/>
    <w:rsid w:val="00A026CC"/>
    <w:rsid w:val="00A02DF2"/>
    <w:rsid w:val="00A0546D"/>
    <w:rsid w:val="00A10B3D"/>
    <w:rsid w:val="00A136A1"/>
    <w:rsid w:val="00A174E4"/>
    <w:rsid w:val="00A24905"/>
    <w:rsid w:val="00A327F5"/>
    <w:rsid w:val="00A33ED8"/>
    <w:rsid w:val="00A43AAC"/>
    <w:rsid w:val="00A45A00"/>
    <w:rsid w:val="00A47EED"/>
    <w:rsid w:val="00A5025C"/>
    <w:rsid w:val="00A57729"/>
    <w:rsid w:val="00A653DB"/>
    <w:rsid w:val="00A73938"/>
    <w:rsid w:val="00A82FC8"/>
    <w:rsid w:val="00A9143C"/>
    <w:rsid w:val="00A91531"/>
    <w:rsid w:val="00A944FD"/>
    <w:rsid w:val="00AA726A"/>
    <w:rsid w:val="00AB076A"/>
    <w:rsid w:val="00AB382A"/>
    <w:rsid w:val="00AB5369"/>
    <w:rsid w:val="00AB7FDB"/>
    <w:rsid w:val="00AC0915"/>
    <w:rsid w:val="00AC0AF6"/>
    <w:rsid w:val="00AD2C13"/>
    <w:rsid w:val="00AD6A07"/>
    <w:rsid w:val="00AE52B8"/>
    <w:rsid w:val="00AE6B18"/>
    <w:rsid w:val="00AE7483"/>
    <w:rsid w:val="00AF1B98"/>
    <w:rsid w:val="00B10E53"/>
    <w:rsid w:val="00B11829"/>
    <w:rsid w:val="00B124D6"/>
    <w:rsid w:val="00B13AC1"/>
    <w:rsid w:val="00B34848"/>
    <w:rsid w:val="00B37612"/>
    <w:rsid w:val="00B41DA3"/>
    <w:rsid w:val="00B62953"/>
    <w:rsid w:val="00B62E4E"/>
    <w:rsid w:val="00B636F1"/>
    <w:rsid w:val="00B75E2B"/>
    <w:rsid w:val="00B76812"/>
    <w:rsid w:val="00B76D1D"/>
    <w:rsid w:val="00B77F49"/>
    <w:rsid w:val="00B81FFB"/>
    <w:rsid w:val="00B82A88"/>
    <w:rsid w:val="00B85F6C"/>
    <w:rsid w:val="00BA1A7F"/>
    <w:rsid w:val="00BA2A5A"/>
    <w:rsid w:val="00BA7C48"/>
    <w:rsid w:val="00BC080F"/>
    <w:rsid w:val="00BC0BDB"/>
    <w:rsid w:val="00BC7FB1"/>
    <w:rsid w:val="00BD00DA"/>
    <w:rsid w:val="00BD18D7"/>
    <w:rsid w:val="00BD2499"/>
    <w:rsid w:val="00C00091"/>
    <w:rsid w:val="00C201E1"/>
    <w:rsid w:val="00C3403C"/>
    <w:rsid w:val="00C475E1"/>
    <w:rsid w:val="00C50A0C"/>
    <w:rsid w:val="00C540C7"/>
    <w:rsid w:val="00C60F19"/>
    <w:rsid w:val="00C65F7E"/>
    <w:rsid w:val="00C72AFE"/>
    <w:rsid w:val="00C76CEF"/>
    <w:rsid w:val="00C857EE"/>
    <w:rsid w:val="00C867C2"/>
    <w:rsid w:val="00C92865"/>
    <w:rsid w:val="00C9290E"/>
    <w:rsid w:val="00C93399"/>
    <w:rsid w:val="00C941A1"/>
    <w:rsid w:val="00CA5E62"/>
    <w:rsid w:val="00CB2044"/>
    <w:rsid w:val="00CC2233"/>
    <w:rsid w:val="00CC2DED"/>
    <w:rsid w:val="00CC515B"/>
    <w:rsid w:val="00CD23CE"/>
    <w:rsid w:val="00CD2DDE"/>
    <w:rsid w:val="00CD594C"/>
    <w:rsid w:val="00CE7FE9"/>
    <w:rsid w:val="00CF0AF1"/>
    <w:rsid w:val="00CF6664"/>
    <w:rsid w:val="00CF7CBD"/>
    <w:rsid w:val="00D01F5B"/>
    <w:rsid w:val="00D027CA"/>
    <w:rsid w:val="00D040DA"/>
    <w:rsid w:val="00D0765F"/>
    <w:rsid w:val="00D1064D"/>
    <w:rsid w:val="00D10D09"/>
    <w:rsid w:val="00D1303E"/>
    <w:rsid w:val="00D13AF2"/>
    <w:rsid w:val="00D15B52"/>
    <w:rsid w:val="00D20AE0"/>
    <w:rsid w:val="00D228E1"/>
    <w:rsid w:val="00D23421"/>
    <w:rsid w:val="00D2528C"/>
    <w:rsid w:val="00D35EA7"/>
    <w:rsid w:val="00D44ADD"/>
    <w:rsid w:val="00D620BA"/>
    <w:rsid w:val="00D67F7F"/>
    <w:rsid w:val="00D72FD4"/>
    <w:rsid w:val="00D76353"/>
    <w:rsid w:val="00D7781E"/>
    <w:rsid w:val="00D86893"/>
    <w:rsid w:val="00D879D1"/>
    <w:rsid w:val="00D93C21"/>
    <w:rsid w:val="00DA6A2C"/>
    <w:rsid w:val="00DB0EE9"/>
    <w:rsid w:val="00DB23C3"/>
    <w:rsid w:val="00DC27F9"/>
    <w:rsid w:val="00DC3447"/>
    <w:rsid w:val="00DC3D10"/>
    <w:rsid w:val="00DD3837"/>
    <w:rsid w:val="00DD5D86"/>
    <w:rsid w:val="00DF5BA1"/>
    <w:rsid w:val="00E04D05"/>
    <w:rsid w:val="00E07507"/>
    <w:rsid w:val="00E1205E"/>
    <w:rsid w:val="00E13CD8"/>
    <w:rsid w:val="00E15F26"/>
    <w:rsid w:val="00E36D02"/>
    <w:rsid w:val="00E371AE"/>
    <w:rsid w:val="00E41C99"/>
    <w:rsid w:val="00E438DF"/>
    <w:rsid w:val="00E4535D"/>
    <w:rsid w:val="00E47946"/>
    <w:rsid w:val="00E563CE"/>
    <w:rsid w:val="00E57A20"/>
    <w:rsid w:val="00E6483E"/>
    <w:rsid w:val="00E65B13"/>
    <w:rsid w:val="00E70B35"/>
    <w:rsid w:val="00E72575"/>
    <w:rsid w:val="00E9088A"/>
    <w:rsid w:val="00E95308"/>
    <w:rsid w:val="00E97943"/>
    <w:rsid w:val="00EA103E"/>
    <w:rsid w:val="00EA17DE"/>
    <w:rsid w:val="00EA1D5F"/>
    <w:rsid w:val="00EB1444"/>
    <w:rsid w:val="00EB3520"/>
    <w:rsid w:val="00EB7FF9"/>
    <w:rsid w:val="00EC1AFF"/>
    <w:rsid w:val="00EC1B48"/>
    <w:rsid w:val="00EC1C5D"/>
    <w:rsid w:val="00ED1570"/>
    <w:rsid w:val="00EE6CC7"/>
    <w:rsid w:val="00EE7ABB"/>
    <w:rsid w:val="00EF0351"/>
    <w:rsid w:val="00EF0D27"/>
    <w:rsid w:val="00EF24F4"/>
    <w:rsid w:val="00EF2AE0"/>
    <w:rsid w:val="00EF5126"/>
    <w:rsid w:val="00EF5773"/>
    <w:rsid w:val="00EF7DBA"/>
    <w:rsid w:val="00F00027"/>
    <w:rsid w:val="00F029A7"/>
    <w:rsid w:val="00F059BB"/>
    <w:rsid w:val="00F05D79"/>
    <w:rsid w:val="00F228BD"/>
    <w:rsid w:val="00F238F2"/>
    <w:rsid w:val="00F274FB"/>
    <w:rsid w:val="00F303BE"/>
    <w:rsid w:val="00F403CC"/>
    <w:rsid w:val="00F41A4C"/>
    <w:rsid w:val="00F51BC6"/>
    <w:rsid w:val="00F52425"/>
    <w:rsid w:val="00F53599"/>
    <w:rsid w:val="00F545CD"/>
    <w:rsid w:val="00F55A26"/>
    <w:rsid w:val="00F561A4"/>
    <w:rsid w:val="00F61C2B"/>
    <w:rsid w:val="00F61DFB"/>
    <w:rsid w:val="00F90B3C"/>
    <w:rsid w:val="00F9101B"/>
    <w:rsid w:val="00F9650A"/>
    <w:rsid w:val="00F96647"/>
    <w:rsid w:val="00FA564B"/>
    <w:rsid w:val="00FB2B70"/>
    <w:rsid w:val="00FB7483"/>
    <w:rsid w:val="00FB7B6D"/>
    <w:rsid w:val="00FC42E3"/>
    <w:rsid w:val="00FD082D"/>
    <w:rsid w:val="00FD0E39"/>
    <w:rsid w:val="00FE1113"/>
    <w:rsid w:val="00FE7B17"/>
    <w:rsid w:val="00FF204E"/>
    <w:rsid w:val="00FF3159"/>
    <w:rsid w:val="345A86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271CF"/>
  <w15:chartTrackingRefBased/>
  <w15:docId w15:val="{FFC8D92C-51AA-4480-AF52-D847D03AA9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441D38"/>
    <w:pPr>
      <w:keepNext/>
      <w:spacing w:before="60" w:after="60" w:line="240" w:lineRule="auto"/>
      <w:outlineLvl w:val="0"/>
    </w:pPr>
    <w:rPr>
      <w:rFonts w:ascii="Arial" w:hAnsi="Arial" w:eastAsia="Times New Roman" w:cs="Arial"/>
      <w:b/>
      <w:bCs/>
      <w:sz w:val="18"/>
      <w:szCs w:val="24"/>
    </w:rPr>
  </w:style>
  <w:style w:type="paragraph" w:styleId="Heading6">
    <w:name w:val="heading 6"/>
    <w:basedOn w:val="Normal"/>
    <w:next w:val="Normal"/>
    <w:link w:val="Heading6Char"/>
    <w:qFormat/>
    <w:rsid w:val="008073B1"/>
    <w:pPr>
      <w:spacing w:before="240" w:after="60" w:line="240" w:lineRule="auto"/>
      <w:outlineLvl w:val="5"/>
    </w:pPr>
    <w:rPr>
      <w:rFonts w:ascii="Calibri" w:hAnsi="Calibri" w:eastAsia="Times New Roman" w:cs="Times New Roman"/>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2D24B5"/>
    <w:pPr>
      <w:widowControl w:val="0"/>
      <w:autoSpaceDE w:val="0"/>
      <w:autoSpaceDN w:val="0"/>
      <w:spacing w:after="0" w:line="240" w:lineRule="auto"/>
    </w:pPr>
    <w:rPr>
      <w:rFonts w:ascii="Arial" w:hAnsi="Arial" w:eastAsia="Arial" w:cs="Arial"/>
      <w:sz w:val="20"/>
      <w:szCs w:val="20"/>
    </w:rPr>
  </w:style>
  <w:style w:type="character" w:styleId="BodyTextChar" w:customStyle="1">
    <w:name w:val="Body Text Char"/>
    <w:basedOn w:val="DefaultParagraphFont"/>
    <w:link w:val="BodyText"/>
    <w:uiPriority w:val="1"/>
    <w:rsid w:val="002D24B5"/>
    <w:rPr>
      <w:rFonts w:ascii="Arial" w:hAnsi="Arial" w:eastAsia="Arial" w:cs="Arial"/>
      <w:sz w:val="20"/>
      <w:szCs w:val="20"/>
    </w:rPr>
  </w:style>
  <w:style w:type="paragraph" w:styleId="TableParagraph" w:customStyle="1">
    <w:name w:val="Table Paragraph"/>
    <w:basedOn w:val="Normal"/>
    <w:uiPriority w:val="1"/>
    <w:qFormat/>
    <w:rsid w:val="002D24B5"/>
    <w:pPr>
      <w:widowControl w:val="0"/>
      <w:autoSpaceDE w:val="0"/>
      <w:autoSpaceDN w:val="0"/>
      <w:spacing w:after="0" w:line="240" w:lineRule="auto"/>
    </w:pPr>
    <w:rPr>
      <w:rFonts w:ascii="Arial" w:hAnsi="Arial" w:eastAsia="Arial" w:cs="Arial"/>
    </w:rPr>
  </w:style>
  <w:style w:type="character" w:styleId="Hyperlink">
    <w:name w:val="Hyperlink"/>
    <w:basedOn w:val="DefaultParagraphFont"/>
    <w:uiPriority w:val="99"/>
    <w:unhideWhenUsed/>
    <w:rsid w:val="002D24B5"/>
    <w:rPr>
      <w:color w:val="0563C1" w:themeColor="hyperlink"/>
      <w:u w:val="single"/>
    </w:rPr>
  </w:style>
  <w:style w:type="character" w:styleId="UnresolvedMention">
    <w:name w:val="Unresolved Mention"/>
    <w:basedOn w:val="DefaultParagraphFont"/>
    <w:uiPriority w:val="99"/>
    <w:semiHidden/>
    <w:unhideWhenUsed/>
    <w:rsid w:val="00F61DFB"/>
    <w:rPr>
      <w:color w:val="605E5C"/>
      <w:shd w:val="clear" w:color="auto" w:fill="E1DFDD"/>
    </w:rPr>
  </w:style>
  <w:style w:type="paragraph" w:styleId="ListParagraph">
    <w:name w:val="List Paragraph"/>
    <w:aliases w:val="T2 List Paragraph,Indended Text"/>
    <w:basedOn w:val="Normal"/>
    <w:link w:val="ListParagraphChar"/>
    <w:uiPriority w:val="1"/>
    <w:qFormat/>
    <w:rsid w:val="00980E90"/>
    <w:pPr>
      <w:widowControl w:val="0"/>
      <w:autoSpaceDE w:val="0"/>
      <w:autoSpaceDN w:val="0"/>
      <w:spacing w:after="0" w:line="240" w:lineRule="auto"/>
      <w:ind w:left="120"/>
    </w:pPr>
    <w:rPr>
      <w:rFonts w:ascii="Arial" w:hAnsi="Arial" w:eastAsia="Arial" w:cs="Arial"/>
    </w:rPr>
  </w:style>
  <w:style w:type="character" w:styleId="ListParagraphChar" w:customStyle="1">
    <w:name w:val="List Paragraph Char"/>
    <w:aliases w:val="T2 List Paragraph Char,Indended Text Char"/>
    <w:link w:val="ListParagraph"/>
    <w:uiPriority w:val="34"/>
    <w:locked/>
    <w:rsid w:val="00980E90"/>
    <w:rPr>
      <w:rFonts w:ascii="Arial" w:hAnsi="Arial" w:eastAsia="Arial" w:cs="Arial"/>
    </w:rPr>
  </w:style>
  <w:style w:type="paragraph" w:styleId="Header">
    <w:name w:val="header"/>
    <w:basedOn w:val="Normal"/>
    <w:link w:val="HeaderChar"/>
    <w:unhideWhenUsed/>
    <w:rsid w:val="00CC2DED"/>
    <w:pPr>
      <w:tabs>
        <w:tab w:val="center" w:pos="4680"/>
        <w:tab w:val="right" w:pos="9360"/>
      </w:tabs>
      <w:spacing w:after="0" w:line="240" w:lineRule="auto"/>
    </w:pPr>
  </w:style>
  <w:style w:type="character" w:styleId="HeaderChar" w:customStyle="1">
    <w:name w:val="Header Char"/>
    <w:basedOn w:val="DefaultParagraphFont"/>
    <w:link w:val="Header"/>
    <w:rsid w:val="00CC2DED"/>
  </w:style>
  <w:style w:type="paragraph" w:styleId="Footer">
    <w:name w:val="footer"/>
    <w:basedOn w:val="Normal"/>
    <w:link w:val="FooterChar"/>
    <w:uiPriority w:val="99"/>
    <w:unhideWhenUsed/>
    <w:rsid w:val="00CC2D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C2DED"/>
  </w:style>
  <w:style w:type="character" w:styleId="Heading1Char" w:customStyle="1">
    <w:name w:val="Heading 1 Char"/>
    <w:basedOn w:val="DefaultParagraphFont"/>
    <w:link w:val="Heading1"/>
    <w:rsid w:val="00441D38"/>
    <w:rPr>
      <w:rFonts w:ascii="Arial" w:hAnsi="Arial" w:eastAsia="Times New Roman" w:cs="Arial"/>
      <w:b/>
      <w:bCs/>
      <w:sz w:val="18"/>
      <w:szCs w:val="24"/>
    </w:rPr>
  </w:style>
  <w:style w:type="paragraph" w:styleId="CellInsert" w:customStyle="1">
    <w:name w:val="Cell Insert"/>
    <w:basedOn w:val="Normal"/>
    <w:qFormat/>
    <w:rsid w:val="00441D38"/>
    <w:pPr>
      <w:spacing w:after="0" w:line="240" w:lineRule="auto"/>
    </w:pPr>
    <w:rPr>
      <w:rFonts w:ascii="Arial Narrow" w:hAnsi="Arial Narrow" w:eastAsia="Times New Roman" w:cs="Times New Roman"/>
      <w:sz w:val="24"/>
      <w:szCs w:val="24"/>
    </w:rPr>
  </w:style>
  <w:style w:type="paragraph" w:styleId="TextBoxListBullet1" w:customStyle="1">
    <w:name w:val="Text Box List Bullet 1"/>
    <w:basedOn w:val="Normal"/>
    <w:rsid w:val="00441D38"/>
    <w:pPr>
      <w:numPr>
        <w:numId w:val="2"/>
      </w:numPr>
      <w:spacing w:after="0" w:line="240" w:lineRule="auto"/>
      <w:ind w:left="2250"/>
    </w:pPr>
    <w:rPr>
      <w:rFonts w:ascii="Arial" w:hAnsi="Arial" w:eastAsia="Times New Roman" w:cs="Times New Roman"/>
      <w:sz w:val="16"/>
      <w:szCs w:val="24"/>
    </w:rPr>
  </w:style>
  <w:style w:type="character" w:styleId="A2" w:customStyle="1">
    <w:name w:val="A2"/>
    <w:uiPriority w:val="99"/>
    <w:rsid w:val="00441D38"/>
    <w:rPr>
      <w:color w:val="000000"/>
      <w:sz w:val="20"/>
      <w:szCs w:val="20"/>
    </w:rPr>
  </w:style>
  <w:style w:type="character" w:styleId="NumberHeaders-Medium192325-29" w:customStyle="1">
    <w:name w:val="_Number Headers-Medium(19)(23)(25-29)"/>
    <w:basedOn w:val="DefaultParagraphFont"/>
    <w:rsid w:val="00441D38"/>
    <w:rPr>
      <w:rFonts w:ascii="Arial" w:hAnsi="Arial" w:cs="Arial"/>
      <w:color w:val="auto"/>
      <w:sz w:val="16"/>
      <w:szCs w:val="20"/>
      <w:lang w:val="en-US" w:eastAsia="en-US" w:bidi="ar-SA"/>
    </w:rPr>
  </w:style>
  <w:style w:type="table" w:styleId="TableGrid">
    <w:name w:val="Table Grid"/>
    <w:basedOn w:val="TableNormal"/>
    <w:rsid w:val="00441D38"/>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umberHeaders-Medium192325" w:customStyle="1">
    <w:name w:val="Number Headers-Medium(19)(23)(25)"/>
    <w:basedOn w:val="Normal"/>
    <w:rsid w:val="00441D38"/>
    <w:pPr>
      <w:spacing w:after="0" w:line="240" w:lineRule="auto"/>
    </w:pPr>
    <w:rPr>
      <w:rFonts w:ascii="Arial" w:hAnsi="Arial" w:eastAsia="Times New Roman" w:cs="Arial"/>
      <w:sz w:val="24"/>
      <w:szCs w:val="18"/>
    </w:rPr>
  </w:style>
  <w:style w:type="paragraph" w:styleId="Pa16" w:customStyle="1">
    <w:name w:val="Pa16"/>
    <w:basedOn w:val="Normal"/>
    <w:next w:val="Normal"/>
    <w:uiPriority w:val="99"/>
    <w:rsid w:val="00441D38"/>
    <w:pPr>
      <w:autoSpaceDE w:val="0"/>
      <w:autoSpaceDN w:val="0"/>
      <w:adjustRightInd w:val="0"/>
      <w:spacing w:after="0" w:line="201" w:lineRule="atLeast"/>
    </w:pPr>
    <w:rPr>
      <w:rFonts w:ascii="Times New Roman" w:hAnsi="Times New Roman" w:eastAsia="Times New Roman" w:cs="Times New Roman"/>
      <w:sz w:val="24"/>
      <w:szCs w:val="24"/>
    </w:rPr>
  </w:style>
  <w:style w:type="character" w:styleId="Strong">
    <w:name w:val="Strong"/>
    <w:basedOn w:val="DefaultParagraphFont"/>
    <w:qFormat/>
    <w:rsid w:val="00441D38"/>
    <w:rPr>
      <w:b/>
      <w:bCs/>
    </w:rPr>
  </w:style>
  <w:style w:type="table" w:styleId="TableGrid1" w:customStyle="1">
    <w:name w:val="Table Grid1"/>
    <w:basedOn w:val="TableNormal"/>
    <w:next w:val="TableGrid"/>
    <w:rsid w:val="00CD23CE"/>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rsid w:val="005439C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rsid w:val="005439C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rsid w:val="005439C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customStyle="1">
    <w:name w:val="Table Grid5"/>
    <w:basedOn w:val="TableNormal"/>
    <w:next w:val="TableGrid"/>
    <w:rsid w:val="005439C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rsid w:val="005439CB"/>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LFO7" w:customStyle="1">
    <w:name w:val="LFO7"/>
    <w:basedOn w:val="NoList"/>
    <w:rsid w:val="00A136A1"/>
    <w:pPr>
      <w:numPr>
        <w:numId w:val="5"/>
      </w:numPr>
    </w:pPr>
  </w:style>
  <w:style w:type="paragraph" w:styleId="NormalWeb">
    <w:name w:val="Normal (Web)"/>
    <w:basedOn w:val="Normal"/>
    <w:unhideWhenUsed/>
    <w:rsid w:val="008C53AC"/>
    <w:pPr>
      <w:spacing w:after="0" w:line="240" w:lineRule="auto"/>
    </w:pPr>
    <w:rPr>
      <w:rFonts w:ascii="Times New Roman" w:hAnsi="Times New Roman" w:eastAsia="Times New Roman" w:cs="Times New Roman"/>
      <w:sz w:val="24"/>
      <w:szCs w:val="24"/>
    </w:rPr>
  </w:style>
  <w:style w:type="paragraph" w:styleId="Default" w:customStyle="1">
    <w:name w:val="Default"/>
    <w:rsid w:val="008C53AC"/>
    <w:pPr>
      <w:autoSpaceDE w:val="0"/>
      <w:autoSpaceDN w:val="0"/>
      <w:adjustRightInd w:val="0"/>
      <w:spacing w:after="0" w:line="240" w:lineRule="auto"/>
    </w:pPr>
    <w:rPr>
      <w:rFonts w:ascii="Garamond" w:hAnsi="Garamond" w:eastAsia="Times New Roman" w:cs="Garamond"/>
      <w:color w:val="000000"/>
      <w:sz w:val="24"/>
      <w:szCs w:val="24"/>
    </w:rPr>
  </w:style>
  <w:style w:type="paragraph" w:styleId="BODY" w:customStyle="1">
    <w:name w:val="BODY"/>
    <w:basedOn w:val="Normal"/>
    <w:uiPriority w:val="99"/>
    <w:rsid w:val="00DB23C3"/>
    <w:pPr>
      <w:autoSpaceDE w:val="0"/>
      <w:autoSpaceDN w:val="0"/>
      <w:adjustRightInd w:val="0"/>
      <w:spacing w:after="0" w:line="240" w:lineRule="auto"/>
    </w:pPr>
    <w:rPr>
      <w:rFonts w:ascii="Arial" w:hAnsi="Arial" w:eastAsia="Times New Roman" w:cs="Arial"/>
      <w:sz w:val="20"/>
      <w:szCs w:val="20"/>
      <w:lang w:val="x-none"/>
    </w:rPr>
  </w:style>
  <w:style w:type="paragraph" w:styleId="ListBullet">
    <w:name w:val="List Bullet"/>
    <w:basedOn w:val="Normal"/>
    <w:rsid w:val="004F4774"/>
    <w:pPr>
      <w:numPr>
        <w:numId w:val="29"/>
      </w:numPr>
      <w:spacing w:after="0" w:line="240" w:lineRule="auto"/>
      <w:contextualSpacing/>
    </w:pPr>
    <w:rPr>
      <w:rFonts w:ascii="Arial" w:hAnsi="Arial" w:eastAsia="Times New Roman" w:cs="Times New Roman"/>
      <w:sz w:val="16"/>
      <w:szCs w:val="24"/>
    </w:rPr>
  </w:style>
  <w:style w:type="character" w:styleId="Heading6Char" w:customStyle="1">
    <w:name w:val="Heading 6 Char"/>
    <w:basedOn w:val="DefaultParagraphFont"/>
    <w:link w:val="Heading6"/>
    <w:rsid w:val="008073B1"/>
    <w:rPr>
      <w:rFonts w:ascii="Calibri" w:hAnsi="Calibri" w:eastAsia="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hyperlink" Target="mailto:kris.prasad@kenallinc.com"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925BC57E3BBE488A7DB6A809BD8022" ma:contentTypeVersion="15" ma:contentTypeDescription="Create a new document." ma:contentTypeScope="" ma:versionID="1503471feeea0d5227d08f13536a3e1b">
  <xsd:schema xmlns:xsd="http://www.w3.org/2001/XMLSchema" xmlns:xs="http://www.w3.org/2001/XMLSchema" xmlns:p="http://schemas.microsoft.com/office/2006/metadata/properties" xmlns:ns2="0890b6fd-89b6-433f-967c-acd08d53a2f4" xmlns:ns3="b232b3e5-1059-4bb0-bc07-dc5cb23bc2da" targetNamespace="http://schemas.microsoft.com/office/2006/metadata/properties" ma:root="true" ma:fieldsID="c4f9ba6d6f43da0adf362f5125b3ad46" ns2:_="" ns3:_="">
    <xsd:import namespace="0890b6fd-89b6-433f-967c-acd08d53a2f4"/>
    <xsd:import namespace="b232b3e5-1059-4bb0-bc07-dc5cb23bc2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90b6fd-89b6-433f-967c-acd08d53a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ef95aed-d689-4b52-b527-8b1f3785cd7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32b3e5-1059-4bb0-bc07-dc5cb23bc2d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29f0d5e-1d8c-41b2-90d1-f67cc604d93f}" ma:internalName="TaxCatchAll" ma:showField="CatchAllData" ma:web="b232b3e5-1059-4bb0-bc07-dc5cb23bc2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232b3e5-1059-4bb0-bc07-dc5cb23bc2da" xsi:nil="true"/>
    <lcf76f155ced4ddcb4097134ff3c332f xmlns="0890b6fd-89b6-433f-967c-acd08d53a2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B24065-6CCD-4EAB-B581-8BA2D29762E4}">
  <ds:schemaRefs>
    <ds:schemaRef ds:uri="http://schemas.microsoft.com/sharepoint/v3/contenttype/forms"/>
  </ds:schemaRefs>
</ds:datastoreItem>
</file>

<file path=customXml/itemProps2.xml><?xml version="1.0" encoding="utf-8"?>
<ds:datastoreItem xmlns:ds="http://schemas.openxmlformats.org/officeDocument/2006/customXml" ds:itemID="{D1BA9560-DAC9-4B0E-B970-823C00099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90b6fd-89b6-433f-967c-acd08d53a2f4"/>
    <ds:schemaRef ds:uri="b232b3e5-1059-4bb0-bc07-dc5cb23bc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78F821-D433-49A2-B877-A159A5F53287}">
  <ds:schemaRefs>
    <ds:schemaRef ds:uri="http://schemas.microsoft.com/office/2006/metadata/properties"/>
    <ds:schemaRef ds:uri="http://schemas.microsoft.com/office/infopath/2007/PartnerControls"/>
    <ds:schemaRef ds:uri="b232b3e5-1059-4bb0-bc07-dc5cb23bc2da"/>
    <ds:schemaRef ds:uri="0890b6fd-89b6-433f-967c-acd08d53a2f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Sindhu Vemineni</dc:creator>
  <keywords/>
  <dc:description/>
  <lastModifiedBy>Abhinav Kasubojula</lastModifiedBy>
  <revision>129</revision>
  <dcterms:created xsi:type="dcterms:W3CDTF">2024-11-12T20:42:00.0000000Z</dcterms:created>
  <dcterms:modified xsi:type="dcterms:W3CDTF">2024-11-12T20:42:50.5045459Z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0x010100AD925BC57E3BBE488A7DB6A809BD8022</vt:lpwstr>
  </property>
  <property fmtid="{D5CDD505-2E9C-101B-9397-08002B2CF9AE}" pid="3" name="MediaServiceImageTags">
    <vt:lpwstr/>
  </property>
</Properties>
</file>