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D46F" w14:textId="1814B701" w:rsidR="00182201" w:rsidRDefault="0077229F">
      <w:pPr>
        <w:tabs>
          <w:tab w:val="left" w:pos="567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BD6000" wp14:editId="7E9D34D4">
            <wp:extent cx="2354795" cy="484450"/>
            <wp:effectExtent l="0" t="0" r="0" b="0"/>
            <wp:docPr id="250180327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0327" name="Picture 2" descr="A black text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970" cy="4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8BD">
        <w:rPr>
          <w:rFonts w:ascii="Arial" w:hAnsi="Arial" w:cs="Arial"/>
        </w:rPr>
        <w:tab/>
      </w:r>
      <w:r w:rsidR="003918BD">
        <w:rPr>
          <w:rFonts w:ascii="Arial" w:hAnsi="Arial" w:cs="Arial"/>
        </w:rPr>
        <w:tab/>
      </w:r>
      <w:r w:rsidR="003918BD">
        <w:rPr>
          <w:rFonts w:ascii="Arial" w:hAnsi="Arial" w:cs="Arial"/>
        </w:rPr>
        <w:tab/>
      </w:r>
    </w:p>
    <w:p w14:paraId="247CE806" w14:textId="77777777" w:rsidR="00182201" w:rsidRDefault="00182201" w:rsidP="004E2E47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6DE0505" w14:textId="168FF243" w:rsidR="00182201" w:rsidRDefault="003918BD" w:rsidP="48D7A591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48D7A591">
        <w:rPr>
          <w:rFonts w:ascii="Arial" w:hAnsi="Arial" w:cs="Arial"/>
          <w:b/>
          <w:bCs/>
          <w:sz w:val="32"/>
          <w:szCs w:val="32"/>
        </w:rPr>
        <w:t>Resource Allocation Committee</w:t>
      </w:r>
    </w:p>
    <w:p w14:paraId="6E737EA9" w14:textId="77777777" w:rsidR="00182201" w:rsidRDefault="003918B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</w:p>
    <w:p w14:paraId="2340FC2A" w14:textId="7E149214" w:rsidR="00DC0E28" w:rsidRDefault="003918BD" w:rsidP="48D7A591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1DDFC912">
        <w:rPr>
          <w:rFonts w:ascii="Arial" w:hAnsi="Arial" w:cs="Arial"/>
          <w:b/>
          <w:bCs/>
          <w:sz w:val="32"/>
          <w:szCs w:val="32"/>
          <w:u w:val="single"/>
        </w:rPr>
        <w:t>A</w:t>
      </w:r>
      <w:r w:rsidR="00822144">
        <w:rPr>
          <w:rFonts w:ascii="Arial" w:hAnsi="Arial" w:cs="Arial"/>
          <w:b/>
          <w:bCs/>
          <w:sz w:val="32"/>
          <w:szCs w:val="32"/>
          <w:u w:val="single"/>
        </w:rPr>
        <w:t>dding user</w:t>
      </w:r>
      <w:r w:rsidR="00124D30">
        <w:rPr>
          <w:rFonts w:ascii="Arial" w:hAnsi="Arial" w:cs="Arial"/>
          <w:b/>
          <w:bCs/>
          <w:sz w:val="32"/>
          <w:szCs w:val="32"/>
          <w:u w:val="single"/>
        </w:rPr>
        <w:t>s</w:t>
      </w:r>
      <w:r w:rsidR="00822144">
        <w:rPr>
          <w:rFonts w:ascii="Arial" w:hAnsi="Arial" w:cs="Arial"/>
          <w:b/>
          <w:bCs/>
          <w:sz w:val="32"/>
          <w:szCs w:val="32"/>
          <w:u w:val="single"/>
        </w:rPr>
        <w:t xml:space="preserve"> to an </w:t>
      </w:r>
      <w:proofErr w:type="gramStart"/>
      <w:r w:rsidR="00822144">
        <w:rPr>
          <w:rFonts w:ascii="Arial" w:hAnsi="Arial" w:cs="Arial"/>
          <w:b/>
          <w:bCs/>
          <w:sz w:val="32"/>
          <w:szCs w:val="32"/>
          <w:u w:val="single"/>
        </w:rPr>
        <w:t xml:space="preserve">existing </w:t>
      </w:r>
      <w:r w:rsidRPr="1DDFC91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DC0E28" w:rsidRPr="1DDFC912">
        <w:rPr>
          <w:rFonts w:ascii="Arial" w:hAnsi="Arial" w:cs="Arial"/>
          <w:b/>
          <w:bCs/>
          <w:sz w:val="32"/>
          <w:szCs w:val="32"/>
          <w:u w:val="single"/>
        </w:rPr>
        <w:t>HPC</w:t>
      </w:r>
      <w:proofErr w:type="gramEnd"/>
      <w:r w:rsidR="00DC0E28" w:rsidRPr="1DDFC91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71D48B4F" w:rsidRPr="1DDFC912">
        <w:rPr>
          <w:rFonts w:ascii="Arial" w:hAnsi="Arial" w:cs="Arial"/>
          <w:b/>
          <w:bCs/>
          <w:sz w:val="32"/>
          <w:szCs w:val="32"/>
          <w:u w:val="single"/>
        </w:rPr>
        <w:t>project</w:t>
      </w:r>
    </w:p>
    <w:p w14:paraId="76891029" w14:textId="77777777" w:rsidR="00B31EA9" w:rsidRDefault="00B31EA9" w:rsidP="00DC0E28">
      <w:pPr>
        <w:spacing w:line="240" w:lineRule="auto"/>
        <w:jc w:val="center"/>
      </w:pPr>
    </w:p>
    <w:p w14:paraId="1F7E126E" w14:textId="2A5A52EB" w:rsidR="00C55D8A" w:rsidRPr="00C55D8A" w:rsidRDefault="00DC0E28" w:rsidP="00C55D8A">
      <w:pPr>
        <w:spacing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373A21AC">
        <w:rPr>
          <w:b/>
          <w:bCs/>
        </w:rPr>
        <w:t xml:space="preserve"> </w:t>
      </w:r>
      <w:r w:rsidR="00C55D8A" w:rsidRPr="373A21AC">
        <w:rPr>
          <w:b/>
          <w:bCs/>
        </w:rPr>
        <w:t xml:space="preserve">Please send your application to: </w:t>
      </w:r>
      <w:hyperlink r:id="rId9" w:history="1">
        <w:r w:rsidR="00822144" w:rsidRPr="00D23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hpcsupport@plymouth.ac.uk</w:t>
        </w:r>
      </w:hyperlink>
    </w:p>
    <w:p w14:paraId="1798A9D6" w14:textId="77777777" w:rsidR="00822144" w:rsidRDefault="00822144"/>
    <w:p w14:paraId="7221790C" w14:textId="77777777" w:rsidR="00822144" w:rsidRDefault="5EC73D0E">
      <w:r>
        <w:t xml:space="preserve">Completion of this form implies permission for user details to be </w:t>
      </w:r>
      <w:r w:rsidR="004B1956">
        <w:t xml:space="preserve">stored in a </w:t>
      </w:r>
      <w:r w:rsidR="7056B71A">
        <w:t>database</w:t>
      </w:r>
      <w:r w:rsidR="004B1956">
        <w:t xml:space="preserve"> that can be accessed only by the system administrators</w:t>
      </w:r>
      <w:r w:rsidR="0008375B">
        <w:t xml:space="preserve"> and</w:t>
      </w:r>
      <w:r w:rsidR="004B1956">
        <w:t xml:space="preserve"> the resource allocation committee of the HPC steering group. The data will </w:t>
      </w:r>
      <w:r w:rsidR="7056B71A">
        <w:t>be used for mailing, accounting, reporting and other administrative purposes.</w:t>
      </w:r>
      <w:r w:rsidR="003918BD">
        <w:t xml:space="preserve"> </w:t>
      </w:r>
    </w:p>
    <w:p w14:paraId="26949B4D" w14:textId="77777777" w:rsidR="00822144" w:rsidRDefault="00822144" w:rsidP="004B1956">
      <w:pPr>
        <w:rPr>
          <w:b/>
        </w:rPr>
      </w:pPr>
    </w:p>
    <w:p w14:paraId="1BA36909" w14:textId="749A536A" w:rsidR="00182201" w:rsidRPr="00822144" w:rsidRDefault="0032763B" w:rsidP="76D161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3" behindDoc="0" locked="0" layoutInCell="1" allowOverlap="1" wp14:anchorId="74A43F0C" wp14:editId="0D5D4264">
                <wp:simplePos x="0" y="0"/>
                <wp:positionH relativeFrom="column">
                  <wp:posOffset>30480</wp:posOffset>
                </wp:positionH>
                <wp:positionV relativeFrom="paragraph">
                  <wp:posOffset>199178</wp:posOffset>
                </wp:positionV>
                <wp:extent cx="2173605" cy="247650"/>
                <wp:effectExtent l="0" t="0" r="0" b="0"/>
                <wp:wrapNone/>
                <wp:docPr id="804981288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3E8405" w14:textId="77777777" w:rsidR="0032763B" w:rsidRDefault="0032763B" w:rsidP="0032763B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43F0C" id="_x0000_t202" coordsize="21600,21600" o:spt="202" path="m,l,21600r21600,l21600,xe">
                <v:stroke joinstyle="miter"/>
                <v:path gradientshapeok="t" o:connecttype="rect"/>
              </v:shapetype>
              <v:shape id="Frame7" o:spid="_x0000_s1026" type="#_x0000_t202" style="position:absolute;left:0;text-align:left;margin-left:2.4pt;margin-top:15.7pt;width:171.15pt;height:19.5pt;z-index:2516684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" filled="f" stroked="f">
                <v:textbox>
                  <w:txbxContent>
                    <w:p w14:paraId="763E8405" w14:textId="77777777" w:rsidR="0032763B" w:rsidRDefault="0032763B" w:rsidP="0032763B">
                      <w:pPr>
                        <w:pStyle w:val="FrameContents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62BCE">
        <w:rPr>
          <w:noProof/>
        </w:rPr>
        <mc:AlternateContent>
          <mc:Choice Requires="wps">
            <w:drawing>
              <wp:anchor distT="0" distB="0" distL="0" distR="0" simplePos="0" relativeHeight="251662339" behindDoc="0" locked="0" layoutInCell="1" allowOverlap="1" wp14:anchorId="6C12F6C5" wp14:editId="06DC25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73605" cy="247650"/>
                <wp:effectExtent l="0" t="0" r="0" b="0"/>
                <wp:wrapNone/>
                <wp:docPr id="309411366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59DAAF" w14:textId="77777777" w:rsidR="00962BCE" w:rsidRDefault="00962BCE" w:rsidP="00962BCE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F6C5" id="_x0000_s1027" type="#_x0000_t202" style="position:absolute;left:0;text-align:left;margin-left:0;margin-top:-.05pt;width:171.15pt;height:19.5pt;z-index:2516623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" filled="f" stroked="f">
                <v:textbox>
                  <w:txbxContent>
                    <w:p w14:paraId="0F59DAAF" w14:textId="77777777" w:rsidR="00962BCE" w:rsidRDefault="00962BCE" w:rsidP="00962BCE">
                      <w:pPr>
                        <w:pStyle w:val="FrameContents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822144">
        <w:rPr>
          <w:b/>
        </w:rPr>
        <w:t>PI :</w:t>
      </w:r>
      <w:proofErr w:type="gramEnd"/>
    </w:p>
    <w:p w14:paraId="40DA7DF4" w14:textId="49F25130" w:rsidR="00D23BCC" w:rsidRDefault="00182201" w:rsidP="2D063391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5F7F3AAA" wp14:editId="334C5F8D">
                <wp:extent cx="2173605" cy="247650"/>
                <wp:effectExtent l="0" t="0" r="18415" b="20320"/>
                <wp:docPr id="12650448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60" cy="246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BC4676A" id="Text Box 9" o:spid="_x0000_s1026" style="width:171.1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" filled="f" strokecolor="#4f81bd">
                <w10:anchorlock/>
              </v:rect>
            </w:pict>
          </mc:Fallback>
        </mc:AlternateContent>
      </w:r>
    </w:p>
    <w:p w14:paraId="0E094C4E" w14:textId="0A24B373" w:rsidR="2D063391" w:rsidRDefault="00822144" w:rsidP="2D063391">
      <w:r>
        <w:t xml:space="preserve">Project Id: </w:t>
      </w:r>
    </w:p>
    <w:p w14:paraId="37B626D0" w14:textId="4B39818E" w:rsidR="4711D01E" w:rsidRDefault="0032763B" w:rsidP="4711D01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7" behindDoc="0" locked="0" layoutInCell="1" allowOverlap="1" wp14:anchorId="3592A1EE" wp14:editId="72BA2143">
                <wp:simplePos x="0" y="0"/>
                <wp:positionH relativeFrom="column">
                  <wp:posOffset>-3175</wp:posOffset>
                </wp:positionH>
                <wp:positionV relativeFrom="paragraph">
                  <wp:posOffset>197485</wp:posOffset>
                </wp:positionV>
                <wp:extent cx="2173605" cy="247650"/>
                <wp:effectExtent l="0" t="0" r="0" b="0"/>
                <wp:wrapNone/>
                <wp:docPr id="167703711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E8A66" w14:textId="77777777" w:rsidR="00962BCE" w:rsidRDefault="00962BCE" w:rsidP="00962BCE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2A1EE" id="_x0000_s1028" type="#_x0000_t202" style="position:absolute;left:0;text-align:left;margin-left:-.25pt;margin-top:15.55pt;width:171.15pt;height:19.5pt;z-index:25166438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" filled="f" stroked="f">
                <v:textbox>
                  <w:txbxContent>
                    <w:p w14:paraId="0E1E8A66" w14:textId="77777777" w:rsidR="00962BCE" w:rsidRDefault="00962BCE" w:rsidP="00962BCE">
                      <w:pPr>
                        <w:pStyle w:val="FrameContents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EDD70A9" w14:textId="75FBD8D3" w:rsidR="79FCC60A" w:rsidRDefault="0032763B" w:rsidP="2D063391">
      <w:r>
        <w:rPr>
          <w:noProof/>
        </w:rPr>
        <mc:AlternateContent>
          <mc:Choice Requires="wps">
            <w:drawing>
              <wp:inline distT="0" distB="0" distL="114300" distR="114300" wp14:anchorId="1319C864" wp14:editId="463FE078">
                <wp:extent cx="2173605" cy="247650"/>
                <wp:effectExtent l="0" t="0" r="18415" b="20320"/>
                <wp:docPr id="1626840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60" cy="246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AFCBD8F" id="Text Box 9" o:spid="_x0000_s1026" style="width:171.1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" filled="f" strokecolor="#4f81bd">
                <w10:anchorlock/>
              </v:rect>
            </w:pict>
          </mc:Fallback>
        </mc:AlternateContent>
      </w:r>
    </w:p>
    <w:p w14:paraId="47782BB7" w14:textId="04DBFC2F" w:rsidR="00D755B6" w:rsidRDefault="00D755B6" w:rsidP="2D063391"/>
    <w:p w14:paraId="23C55CC5" w14:textId="39E72C46" w:rsidR="0032763B" w:rsidRDefault="0032763B" w:rsidP="2D063391">
      <w:r>
        <w:rPr>
          <w:noProof/>
        </w:rPr>
        <mc:AlternateContent>
          <mc:Choice Requires="wps">
            <w:drawing>
              <wp:anchor distT="0" distB="0" distL="0" distR="0" simplePos="0" relativeHeight="251666435" behindDoc="0" locked="0" layoutInCell="1" allowOverlap="1" wp14:anchorId="3190AC4C" wp14:editId="3A0B9828">
                <wp:simplePos x="0" y="0"/>
                <wp:positionH relativeFrom="column">
                  <wp:posOffset>-3387</wp:posOffset>
                </wp:positionH>
                <wp:positionV relativeFrom="paragraph">
                  <wp:posOffset>196004</wp:posOffset>
                </wp:positionV>
                <wp:extent cx="2173605" cy="247650"/>
                <wp:effectExtent l="0" t="0" r="0" b="0"/>
                <wp:wrapNone/>
                <wp:docPr id="22596359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E94AF9" w14:textId="78122669" w:rsidR="0032763B" w:rsidRDefault="0032763B" w:rsidP="0032763B">
                            <w:pPr>
                              <w:pStyle w:val="FrameContents"/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0AC4C" id="_x0000_s1029" type="#_x0000_t202" style="position:absolute;left:0;text-align:left;margin-left:-.25pt;margin-top:15.45pt;width:171.15pt;height:19.5pt;z-index:2516664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" filled="f" stroked="f">
                <v:textbox>
                  <w:txbxContent>
                    <w:p w14:paraId="5FE94AF9" w14:textId="78122669" w:rsidR="0032763B" w:rsidRDefault="0032763B" w:rsidP="0032763B">
                      <w:pPr>
                        <w:pStyle w:val="FrameContents"/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Are the new members funded to run on the HPC: </w:t>
      </w:r>
    </w:p>
    <w:p w14:paraId="011EE6E7" w14:textId="763505B8" w:rsidR="0032763B" w:rsidRDefault="0032763B" w:rsidP="2D063391">
      <w:r>
        <w:rPr>
          <w:noProof/>
        </w:rPr>
        <mc:AlternateContent>
          <mc:Choice Requires="wps">
            <w:drawing>
              <wp:inline distT="0" distB="0" distL="114300" distR="114300" wp14:anchorId="3641B92D" wp14:editId="1269C938">
                <wp:extent cx="2173605" cy="247650"/>
                <wp:effectExtent l="0" t="0" r="18415" b="20320"/>
                <wp:docPr id="12424845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60" cy="246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B4116BE" id="Text Box 9" o:spid="_x0000_s1026" style="width:171.1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" filled="f" strokecolor="#4f81bd">
                <w10:anchorlock/>
              </v:rect>
            </w:pict>
          </mc:Fallback>
        </mc:AlternateContent>
      </w:r>
      <w:r w:rsidR="00124D30">
        <w:t>s</w:t>
      </w:r>
    </w:p>
    <w:p w14:paraId="5C6E1583" w14:textId="77777777" w:rsidR="00D755B6" w:rsidRDefault="00D755B6" w:rsidP="2D063391"/>
    <w:p w14:paraId="50BC6700" w14:textId="73358DB5" w:rsidR="00D755B6" w:rsidRPr="00D755B6" w:rsidRDefault="00822144" w:rsidP="00822144">
      <w:pPr>
        <w:pStyle w:val="Heading1"/>
        <w:numPr>
          <w:ilvl w:val="0"/>
          <w:numId w:val="0"/>
        </w:numPr>
        <w:spacing w:before="240"/>
        <w:ind w:left="432" w:hanging="432"/>
      </w:pPr>
      <w:r>
        <w:t xml:space="preserve">New </w:t>
      </w:r>
      <w:r w:rsidR="00372013">
        <w:t>m</w:t>
      </w:r>
      <w:r>
        <w:t>embers of the team</w:t>
      </w:r>
    </w:p>
    <w:p w14:paraId="704C421C" w14:textId="77777777" w:rsidR="0084646C" w:rsidRPr="0084646C" w:rsidRDefault="0084646C" w:rsidP="0084646C"/>
    <w:tbl>
      <w:tblPr>
        <w:tblW w:w="8986" w:type="dxa"/>
        <w:tblInd w:w="34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4F81BD"/>
        </w:tblBorders>
        <w:tblCellMar>
          <w:top w:w="55" w:type="dxa"/>
          <w:left w:w="2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3"/>
        <w:gridCol w:w="2700"/>
        <w:gridCol w:w="1595"/>
        <w:gridCol w:w="1687"/>
        <w:gridCol w:w="1601"/>
      </w:tblGrid>
      <w:tr w:rsidR="0032763B" w14:paraId="5BAA6A29" w14:textId="704A6F5B" w:rsidTr="0032763B">
        <w:trPr>
          <w:trHeight w:val="363"/>
        </w:trPr>
        <w:tc>
          <w:tcPr>
            <w:tcW w:w="1403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  <w:shd w:val="clear" w:color="auto" w:fill="auto"/>
          </w:tcPr>
          <w:p w14:paraId="798209F5" w14:textId="6ACBBE1C" w:rsidR="0032763B" w:rsidRDefault="0032763B">
            <w:pPr>
              <w:pStyle w:val="TableContents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2700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  <w:shd w:val="clear" w:color="auto" w:fill="auto"/>
          </w:tcPr>
          <w:p w14:paraId="0CC5013B" w14:textId="0A424E0A" w:rsidR="0032763B" w:rsidRDefault="0032763B">
            <w:pPr>
              <w:pStyle w:val="TableContents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Position </w:t>
            </w:r>
          </w:p>
        </w:tc>
        <w:tc>
          <w:tcPr>
            <w:tcW w:w="1595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  <w:shd w:val="clear" w:color="auto" w:fill="auto"/>
          </w:tcPr>
          <w:p w14:paraId="7CCCE642" w14:textId="0EE4A453" w:rsidR="0032763B" w:rsidRDefault="0032763B" w:rsidP="373A21AC">
            <w:pPr>
              <w:pStyle w:val="TableContents"/>
              <w:spacing w:after="0" w:line="240" w:lineRule="auto"/>
              <w:rPr>
                <w:b/>
                <w:bCs/>
                <w:color w:val="000000" w:themeColor="text1"/>
              </w:rPr>
            </w:pPr>
            <w:r w:rsidRPr="373A21AC">
              <w:rPr>
                <w:b/>
                <w:bCs/>
                <w:color w:val="000000" w:themeColor="text1"/>
              </w:rPr>
              <w:t xml:space="preserve">University Email </w:t>
            </w:r>
          </w:p>
        </w:tc>
        <w:tc>
          <w:tcPr>
            <w:tcW w:w="1687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</w:tcPr>
          <w:p w14:paraId="7C3A6768" w14:textId="5A1BACD6" w:rsidR="0032763B" w:rsidRDefault="0032763B">
            <w:pPr>
              <w:pStyle w:val="TableContents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Role in the project</w:t>
            </w:r>
          </w:p>
        </w:tc>
        <w:tc>
          <w:tcPr>
            <w:tcW w:w="1601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</w:tcPr>
          <w:p w14:paraId="729EF68F" w14:textId="024B851E" w:rsidR="0032763B" w:rsidRDefault="0032763B">
            <w:pPr>
              <w:pStyle w:val="TableContents"/>
              <w:spacing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Amount of computing </w:t>
            </w:r>
            <w:r w:rsidR="00372013">
              <w:rPr>
                <w:b/>
                <w:color w:val="000000" w:themeColor="text1"/>
              </w:rPr>
              <w:t xml:space="preserve">time funded? </w:t>
            </w:r>
          </w:p>
        </w:tc>
      </w:tr>
      <w:tr w:rsidR="0032763B" w14:paraId="71F203C4" w14:textId="5765B991" w:rsidTr="0032763B">
        <w:trPr>
          <w:trHeight w:val="336"/>
        </w:trPr>
        <w:tc>
          <w:tcPr>
            <w:tcW w:w="1403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  <w:shd w:val="clear" w:color="auto" w:fill="auto"/>
          </w:tcPr>
          <w:p w14:paraId="33B78E39" w14:textId="77777777" w:rsidR="0032763B" w:rsidRDefault="0032763B">
            <w:pPr>
              <w:pStyle w:val="TableContents"/>
              <w:rPr>
                <w:color w:val="000000" w:themeColor="text1"/>
              </w:rPr>
            </w:pPr>
          </w:p>
        </w:tc>
        <w:tc>
          <w:tcPr>
            <w:tcW w:w="2700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  <w:shd w:val="clear" w:color="auto" w:fill="auto"/>
          </w:tcPr>
          <w:p w14:paraId="23D7E6B1" w14:textId="77777777" w:rsidR="0032763B" w:rsidRDefault="0032763B">
            <w:pPr>
              <w:pStyle w:val="TableContents"/>
              <w:rPr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  <w:shd w:val="clear" w:color="auto" w:fill="auto"/>
          </w:tcPr>
          <w:p w14:paraId="2CB9E0CE" w14:textId="77777777" w:rsidR="0032763B" w:rsidRDefault="0032763B">
            <w:pPr>
              <w:pStyle w:val="TableContents"/>
              <w:rPr>
                <w:color w:val="000000" w:themeColor="text1"/>
              </w:rPr>
            </w:pPr>
          </w:p>
        </w:tc>
        <w:tc>
          <w:tcPr>
            <w:tcW w:w="1687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</w:tcPr>
          <w:p w14:paraId="008B01C9" w14:textId="77777777" w:rsidR="0032763B" w:rsidRDefault="0032763B">
            <w:pPr>
              <w:pStyle w:val="TableContents"/>
              <w:rPr>
                <w:color w:val="000000" w:themeColor="text1"/>
              </w:rPr>
            </w:pPr>
          </w:p>
        </w:tc>
        <w:tc>
          <w:tcPr>
            <w:tcW w:w="1601" w:type="dxa"/>
            <w:tcBorders>
              <w:top w:val="single" w:sz="2" w:space="0" w:color="4F81BD" w:themeColor="accent1"/>
              <w:left w:val="single" w:sz="2" w:space="0" w:color="4F81BD" w:themeColor="accent1"/>
              <w:bottom w:val="single" w:sz="2" w:space="0" w:color="4F81BD" w:themeColor="accent1"/>
              <w:right w:val="single" w:sz="2" w:space="0" w:color="4F81BD" w:themeColor="accent1"/>
            </w:tcBorders>
          </w:tcPr>
          <w:p w14:paraId="748CE5FC" w14:textId="77777777" w:rsidR="0032763B" w:rsidRDefault="0032763B">
            <w:pPr>
              <w:pStyle w:val="TableContents"/>
              <w:rPr>
                <w:color w:val="000000" w:themeColor="text1"/>
              </w:rPr>
            </w:pPr>
          </w:p>
        </w:tc>
      </w:tr>
    </w:tbl>
    <w:p w14:paraId="0E07EAA4" w14:textId="77777777" w:rsidR="00757D2D" w:rsidRPr="00757D2D" w:rsidRDefault="00757D2D" w:rsidP="00757D2D"/>
    <w:sectPr w:rsidR="00757D2D" w:rsidRPr="00757D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276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6A8A2" w14:textId="77777777" w:rsidR="008C2B1A" w:rsidRDefault="008C2B1A">
      <w:pPr>
        <w:spacing w:line="240" w:lineRule="auto"/>
      </w:pPr>
      <w:r>
        <w:separator/>
      </w:r>
    </w:p>
  </w:endnote>
  <w:endnote w:type="continuationSeparator" w:id="0">
    <w:p w14:paraId="1998BFD9" w14:textId="77777777" w:rsidR="008C2B1A" w:rsidRDefault="008C2B1A">
      <w:pPr>
        <w:spacing w:line="240" w:lineRule="auto"/>
      </w:pPr>
      <w:r>
        <w:continuationSeparator/>
      </w:r>
    </w:p>
  </w:endnote>
  <w:endnote w:type="continuationNotice" w:id="1">
    <w:p w14:paraId="0F1A7F22" w14:textId="77777777" w:rsidR="008C2B1A" w:rsidRDefault="008C2B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ZenKai Uni">
    <w:panose1 w:val="020B0604020202020204"/>
    <w:charset w:val="00"/>
    <w:family w:val="roman"/>
    <w:notTrueType/>
    <w:pitch w:val="default"/>
  </w:font>
  <w:font w:name="Lohit Hind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FF82" w14:textId="77777777" w:rsidR="0003326D" w:rsidRDefault="00033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A8E3" w14:textId="77777777" w:rsidR="00182201" w:rsidRDefault="003918B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B7F070" wp14:editId="0A8FE05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200" cy="170180"/>
              <wp:effectExtent l="0" t="0" r="0" b="0"/>
              <wp:wrapTopAndBottom/>
              <wp:docPr id="3" name="Fram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DDADF71" w14:textId="77777777" w:rsidR="00182201" w:rsidRDefault="003918BD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BB7F070" id="Frame8" o:spid="_x0000_s1031" style="position:absolute;left:0;text-align:left;margin-left:-45.2pt;margin-top:.05pt;width:6pt;height:13.4pt;z-index:-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" filled="f" stroked="f">
              <v:textbox style="mso-fit-shape-to-text:t" inset="0,0,0,0">
                <w:txbxContent>
                  <w:p w14:paraId="0DDADF71" w14:textId="77777777" w:rsidR="00182201" w:rsidRDefault="003918BD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8576" w14:textId="77777777" w:rsidR="0003326D" w:rsidRDefault="00033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0F790" w14:textId="77777777" w:rsidR="008C2B1A" w:rsidRDefault="008C2B1A"/>
  </w:footnote>
  <w:footnote w:type="continuationSeparator" w:id="0">
    <w:p w14:paraId="67330A3D" w14:textId="77777777" w:rsidR="008C2B1A" w:rsidRDefault="008C2B1A">
      <w:r>
        <w:continuationSeparator/>
      </w:r>
    </w:p>
  </w:footnote>
  <w:footnote w:type="continuationNotice" w:id="1">
    <w:p w14:paraId="64942ABE" w14:textId="77777777" w:rsidR="008C2B1A" w:rsidRDefault="008C2B1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78580" w14:textId="77777777" w:rsidR="0003326D" w:rsidRDefault="00033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3219C" w14:textId="178CB597" w:rsidR="00182201" w:rsidRDefault="2D063391" w:rsidP="76D161F3">
    <w:pPr>
      <w:pStyle w:val="Header"/>
      <w:jc w:val="right"/>
    </w:pPr>
    <w:r>
      <w:t xml:space="preserve">Plymouth Advanced Computing </w:t>
    </w:r>
    <w:r w:rsidR="00686DDC">
      <w:t>Cluster</w:t>
    </w:r>
    <w:r>
      <w:t xml:space="preserve"> </w:t>
    </w:r>
    <w:r w:rsidR="00DC7686">
      <w:t>–</w:t>
    </w:r>
    <w:r>
      <w:t xml:space="preserve"> </w:t>
    </w:r>
    <w:r w:rsidR="00DC7686">
      <w:t xml:space="preserve">Adding </w:t>
    </w:r>
    <w:proofErr w:type="gramStart"/>
    <w:r w:rsidR="00DC7686">
      <w:t xml:space="preserve">users </w:t>
    </w:r>
    <w:r w:rsidR="00281A61">
      <w:t xml:space="preserve"> –</w:t>
    </w:r>
    <w:proofErr w:type="gramEnd"/>
    <w:r w:rsidR="00281A61">
      <w:t xml:space="preserve"> v1.</w:t>
    </w:r>
    <w:r w:rsidR="00DC60D2">
      <w:t>0</w:t>
    </w:r>
  </w:p>
  <w:p w14:paraId="56699CC6" w14:textId="482C79E0" w:rsidR="2D063391" w:rsidRDefault="0003326D" w:rsidP="2D063391">
    <w:pPr>
      <w:pStyle w:val="Header"/>
      <w:jc w:val="right"/>
    </w:pPr>
    <w:r>
      <w:t>May</w:t>
    </w:r>
    <w:r w:rsidR="2D063391">
      <w:t xml:space="preserve"> 202</w:t>
    </w:r>
    <w:r w:rsidR="00962BCE">
      <w:t>5</w:t>
    </w:r>
  </w:p>
  <w:p w14:paraId="565D2FDE" w14:textId="77777777" w:rsidR="00182201" w:rsidRDefault="0018220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495E" w14:textId="77777777" w:rsidR="0003326D" w:rsidRDefault="00033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D6"/>
    <w:multiLevelType w:val="hybridMultilevel"/>
    <w:tmpl w:val="F0627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7E85"/>
    <w:multiLevelType w:val="hybridMultilevel"/>
    <w:tmpl w:val="1CDEE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5A1D"/>
    <w:multiLevelType w:val="hybridMultilevel"/>
    <w:tmpl w:val="7E6C6D5E"/>
    <w:lvl w:ilvl="0" w:tplc="89B68A0C">
      <w:start w:val="1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4BA8"/>
    <w:multiLevelType w:val="multilevel"/>
    <w:tmpl w:val="4C2CBC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DB021C"/>
    <w:multiLevelType w:val="multilevel"/>
    <w:tmpl w:val="549090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CC132C"/>
    <w:multiLevelType w:val="hybridMultilevel"/>
    <w:tmpl w:val="BCD4B76C"/>
    <w:lvl w:ilvl="0" w:tplc="7D767D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D26DA"/>
    <w:multiLevelType w:val="multilevel"/>
    <w:tmpl w:val="5AD07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4D6761"/>
    <w:multiLevelType w:val="multilevel"/>
    <w:tmpl w:val="7A987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CD52E3"/>
    <w:multiLevelType w:val="multilevel"/>
    <w:tmpl w:val="2AEE3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F7C2911"/>
    <w:multiLevelType w:val="multilevel"/>
    <w:tmpl w:val="7C1823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" w:hAnsi="Calibri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25860904">
    <w:abstractNumId w:val="4"/>
  </w:num>
  <w:num w:numId="2" w16cid:durableId="679698322">
    <w:abstractNumId w:val="8"/>
  </w:num>
  <w:num w:numId="3" w16cid:durableId="1033533853">
    <w:abstractNumId w:val="3"/>
  </w:num>
  <w:num w:numId="4" w16cid:durableId="990401351">
    <w:abstractNumId w:val="7"/>
  </w:num>
  <w:num w:numId="5" w16cid:durableId="1818261652">
    <w:abstractNumId w:val="1"/>
  </w:num>
  <w:num w:numId="6" w16cid:durableId="1065685696">
    <w:abstractNumId w:val="0"/>
  </w:num>
  <w:num w:numId="7" w16cid:durableId="1535462415">
    <w:abstractNumId w:val="9"/>
  </w:num>
  <w:num w:numId="8" w16cid:durableId="1001276765">
    <w:abstractNumId w:val="2"/>
  </w:num>
  <w:num w:numId="9" w16cid:durableId="444887390">
    <w:abstractNumId w:val="6"/>
  </w:num>
  <w:num w:numId="10" w16cid:durableId="1407725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yNDO1MLY0Njc1NzRV0lEKTi0uzszPAykwrAUAG6BJhiwAAAA="/>
  </w:docVars>
  <w:rsids>
    <w:rsidRoot w:val="00182201"/>
    <w:rsid w:val="00011A67"/>
    <w:rsid w:val="00015BAB"/>
    <w:rsid w:val="00030C97"/>
    <w:rsid w:val="0003326D"/>
    <w:rsid w:val="0008375B"/>
    <w:rsid w:val="00094EEE"/>
    <w:rsid w:val="000B1225"/>
    <w:rsid w:val="000B1B5C"/>
    <w:rsid w:val="000B7707"/>
    <w:rsid w:val="000C3526"/>
    <w:rsid w:val="00100374"/>
    <w:rsid w:val="001208E1"/>
    <w:rsid w:val="00121763"/>
    <w:rsid w:val="00124D30"/>
    <w:rsid w:val="00136E6E"/>
    <w:rsid w:val="00154472"/>
    <w:rsid w:val="00182201"/>
    <w:rsid w:val="0019D5BF"/>
    <w:rsid w:val="001A3AD2"/>
    <w:rsid w:val="001B1C2D"/>
    <w:rsid w:val="001B5E2C"/>
    <w:rsid w:val="001B6FDB"/>
    <w:rsid w:val="00200EA5"/>
    <w:rsid w:val="00202013"/>
    <w:rsid w:val="002138AA"/>
    <w:rsid w:val="002160A3"/>
    <w:rsid w:val="002762CD"/>
    <w:rsid w:val="0028170C"/>
    <w:rsid w:val="00281A61"/>
    <w:rsid w:val="00291641"/>
    <w:rsid w:val="002A0A73"/>
    <w:rsid w:val="002E59AD"/>
    <w:rsid w:val="00313DAD"/>
    <w:rsid w:val="00316ABC"/>
    <w:rsid w:val="0032495C"/>
    <w:rsid w:val="0032763B"/>
    <w:rsid w:val="00372013"/>
    <w:rsid w:val="00384639"/>
    <w:rsid w:val="003876D1"/>
    <w:rsid w:val="00387CB9"/>
    <w:rsid w:val="003918BD"/>
    <w:rsid w:val="003A0873"/>
    <w:rsid w:val="003A2FB1"/>
    <w:rsid w:val="003B468A"/>
    <w:rsid w:val="003F2CE8"/>
    <w:rsid w:val="00403115"/>
    <w:rsid w:val="00430BF8"/>
    <w:rsid w:val="00453ACC"/>
    <w:rsid w:val="00476B19"/>
    <w:rsid w:val="004B1956"/>
    <w:rsid w:val="004B61B9"/>
    <w:rsid w:val="004D14EF"/>
    <w:rsid w:val="004D3156"/>
    <w:rsid w:val="004D522F"/>
    <w:rsid w:val="004E2E47"/>
    <w:rsid w:val="004F02DF"/>
    <w:rsid w:val="005020E7"/>
    <w:rsid w:val="005057CE"/>
    <w:rsid w:val="005236A8"/>
    <w:rsid w:val="005265EA"/>
    <w:rsid w:val="00527E14"/>
    <w:rsid w:val="005343F5"/>
    <w:rsid w:val="005379D3"/>
    <w:rsid w:val="00552CCA"/>
    <w:rsid w:val="00562F9F"/>
    <w:rsid w:val="005734B4"/>
    <w:rsid w:val="005770F2"/>
    <w:rsid w:val="00577693"/>
    <w:rsid w:val="005C210A"/>
    <w:rsid w:val="005C386B"/>
    <w:rsid w:val="006113BD"/>
    <w:rsid w:val="00616B61"/>
    <w:rsid w:val="00625BFC"/>
    <w:rsid w:val="0063EF57"/>
    <w:rsid w:val="00686DDC"/>
    <w:rsid w:val="00692A97"/>
    <w:rsid w:val="006A1F74"/>
    <w:rsid w:val="006A4233"/>
    <w:rsid w:val="006A5F6F"/>
    <w:rsid w:val="006A7CC3"/>
    <w:rsid w:val="006C1316"/>
    <w:rsid w:val="006D0019"/>
    <w:rsid w:val="0072287C"/>
    <w:rsid w:val="007268F8"/>
    <w:rsid w:val="00757D2D"/>
    <w:rsid w:val="00762534"/>
    <w:rsid w:val="0077229F"/>
    <w:rsid w:val="00783945"/>
    <w:rsid w:val="007B008B"/>
    <w:rsid w:val="007F2899"/>
    <w:rsid w:val="00822144"/>
    <w:rsid w:val="008313AE"/>
    <w:rsid w:val="0084646C"/>
    <w:rsid w:val="00854703"/>
    <w:rsid w:val="0086122A"/>
    <w:rsid w:val="00867BDE"/>
    <w:rsid w:val="008B7EAF"/>
    <w:rsid w:val="008C143D"/>
    <w:rsid w:val="008C2B1A"/>
    <w:rsid w:val="008F495A"/>
    <w:rsid w:val="00913A19"/>
    <w:rsid w:val="00962BCE"/>
    <w:rsid w:val="0099396D"/>
    <w:rsid w:val="009C22BE"/>
    <w:rsid w:val="009C2737"/>
    <w:rsid w:val="009C463B"/>
    <w:rsid w:val="009E4B60"/>
    <w:rsid w:val="009F0948"/>
    <w:rsid w:val="00A150A6"/>
    <w:rsid w:val="00A24912"/>
    <w:rsid w:val="00A40F15"/>
    <w:rsid w:val="00A466BA"/>
    <w:rsid w:val="00A705F5"/>
    <w:rsid w:val="00A76106"/>
    <w:rsid w:val="00A90834"/>
    <w:rsid w:val="00AA63AD"/>
    <w:rsid w:val="00AB5CA2"/>
    <w:rsid w:val="00AC2BD6"/>
    <w:rsid w:val="00AC4DCF"/>
    <w:rsid w:val="00AE0B10"/>
    <w:rsid w:val="00AF60C5"/>
    <w:rsid w:val="00B11E59"/>
    <w:rsid w:val="00B31EA9"/>
    <w:rsid w:val="00B76FAC"/>
    <w:rsid w:val="00B90733"/>
    <w:rsid w:val="00B90B8F"/>
    <w:rsid w:val="00BA35E4"/>
    <w:rsid w:val="00BA3F68"/>
    <w:rsid w:val="00BA6F69"/>
    <w:rsid w:val="00BA706D"/>
    <w:rsid w:val="00BA7D48"/>
    <w:rsid w:val="00BC6916"/>
    <w:rsid w:val="00BF002C"/>
    <w:rsid w:val="00C03D13"/>
    <w:rsid w:val="00C047B0"/>
    <w:rsid w:val="00C13A2B"/>
    <w:rsid w:val="00C55D8A"/>
    <w:rsid w:val="00C57342"/>
    <w:rsid w:val="00C62DEE"/>
    <w:rsid w:val="00C90139"/>
    <w:rsid w:val="00CC0A31"/>
    <w:rsid w:val="00CC6593"/>
    <w:rsid w:val="00CE5C5B"/>
    <w:rsid w:val="00D00E32"/>
    <w:rsid w:val="00D12D41"/>
    <w:rsid w:val="00D23BCC"/>
    <w:rsid w:val="00D27489"/>
    <w:rsid w:val="00D62638"/>
    <w:rsid w:val="00D755B6"/>
    <w:rsid w:val="00D84EC0"/>
    <w:rsid w:val="00D92FEE"/>
    <w:rsid w:val="00D94685"/>
    <w:rsid w:val="00DA22A0"/>
    <w:rsid w:val="00DC0E28"/>
    <w:rsid w:val="00DC60D2"/>
    <w:rsid w:val="00DC7686"/>
    <w:rsid w:val="00E11FA7"/>
    <w:rsid w:val="00E157F2"/>
    <w:rsid w:val="00E2321E"/>
    <w:rsid w:val="00E37722"/>
    <w:rsid w:val="00E4540F"/>
    <w:rsid w:val="00E505DC"/>
    <w:rsid w:val="00E61639"/>
    <w:rsid w:val="00E655C9"/>
    <w:rsid w:val="00E96995"/>
    <w:rsid w:val="00EB53D4"/>
    <w:rsid w:val="00F14350"/>
    <w:rsid w:val="00F2175E"/>
    <w:rsid w:val="00F25888"/>
    <w:rsid w:val="00F45772"/>
    <w:rsid w:val="00F52479"/>
    <w:rsid w:val="00F52EDF"/>
    <w:rsid w:val="00F81CC4"/>
    <w:rsid w:val="00FA3875"/>
    <w:rsid w:val="00FA4678"/>
    <w:rsid w:val="00FB2D13"/>
    <w:rsid w:val="00FF64E7"/>
    <w:rsid w:val="023BA8E9"/>
    <w:rsid w:val="0277DD6B"/>
    <w:rsid w:val="034DD2DE"/>
    <w:rsid w:val="035101BC"/>
    <w:rsid w:val="068C954F"/>
    <w:rsid w:val="06C402E7"/>
    <w:rsid w:val="0706FE04"/>
    <w:rsid w:val="083DDC09"/>
    <w:rsid w:val="08AAC63B"/>
    <w:rsid w:val="08D94F37"/>
    <w:rsid w:val="092DEA58"/>
    <w:rsid w:val="093956D7"/>
    <w:rsid w:val="09AD008E"/>
    <w:rsid w:val="09B9EAFB"/>
    <w:rsid w:val="0B37D4A8"/>
    <w:rsid w:val="0E1D8207"/>
    <w:rsid w:val="1000ABED"/>
    <w:rsid w:val="121C7231"/>
    <w:rsid w:val="13705913"/>
    <w:rsid w:val="13D2C26A"/>
    <w:rsid w:val="16A4F119"/>
    <w:rsid w:val="17AA8A9D"/>
    <w:rsid w:val="1888C1EA"/>
    <w:rsid w:val="19174891"/>
    <w:rsid w:val="19B98C51"/>
    <w:rsid w:val="19E49D78"/>
    <w:rsid w:val="1B86F68B"/>
    <w:rsid w:val="1BB55AED"/>
    <w:rsid w:val="1D0D96C8"/>
    <w:rsid w:val="1D4C1572"/>
    <w:rsid w:val="1D6DFB3B"/>
    <w:rsid w:val="1DDFC912"/>
    <w:rsid w:val="1E41387E"/>
    <w:rsid w:val="1E8161EA"/>
    <w:rsid w:val="1F5B8B53"/>
    <w:rsid w:val="1F678AE3"/>
    <w:rsid w:val="2061EB7D"/>
    <w:rsid w:val="21178808"/>
    <w:rsid w:val="21CC2FAF"/>
    <w:rsid w:val="22013C50"/>
    <w:rsid w:val="24E59153"/>
    <w:rsid w:val="256AF565"/>
    <w:rsid w:val="25AFC220"/>
    <w:rsid w:val="2789227E"/>
    <w:rsid w:val="27B64BF8"/>
    <w:rsid w:val="292D4ED8"/>
    <w:rsid w:val="298DADD5"/>
    <w:rsid w:val="2A970483"/>
    <w:rsid w:val="2B92A665"/>
    <w:rsid w:val="2BD195FF"/>
    <w:rsid w:val="2C1FFAE9"/>
    <w:rsid w:val="2D063391"/>
    <w:rsid w:val="2E3CC97D"/>
    <w:rsid w:val="3091AFEA"/>
    <w:rsid w:val="31306C8F"/>
    <w:rsid w:val="335999A3"/>
    <w:rsid w:val="336986FB"/>
    <w:rsid w:val="33802628"/>
    <w:rsid w:val="3446AF7F"/>
    <w:rsid w:val="35DB1CEC"/>
    <w:rsid w:val="3617D974"/>
    <w:rsid w:val="365F7EB0"/>
    <w:rsid w:val="373A21AC"/>
    <w:rsid w:val="376AC3CC"/>
    <w:rsid w:val="37C0C7F5"/>
    <w:rsid w:val="383F8B4D"/>
    <w:rsid w:val="388D55AC"/>
    <w:rsid w:val="38A87AFD"/>
    <w:rsid w:val="3960EE4D"/>
    <w:rsid w:val="39735527"/>
    <w:rsid w:val="399BA3A8"/>
    <w:rsid w:val="3A8BE6A7"/>
    <w:rsid w:val="3B062438"/>
    <w:rsid w:val="3B8B956F"/>
    <w:rsid w:val="3BA1FD14"/>
    <w:rsid w:val="3BA5A08F"/>
    <w:rsid w:val="3BF62C4E"/>
    <w:rsid w:val="3C1810E6"/>
    <w:rsid w:val="3CBBEA98"/>
    <w:rsid w:val="3D0B2823"/>
    <w:rsid w:val="3E46F6E1"/>
    <w:rsid w:val="3E758847"/>
    <w:rsid w:val="411B17CB"/>
    <w:rsid w:val="4126950A"/>
    <w:rsid w:val="415B504D"/>
    <w:rsid w:val="41B687DD"/>
    <w:rsid w:val="41E3C6E3"/>
    <w:rsid w:val="4216773B"/>
    <w:rsid w:val="424554FD"/>
    <w:rsid w:val="43835820"/>
    <w:rsid w:val="43D0655A"/>
    <w:rsid w:val="4526D4B4"/>
    <w:rsid w:val="45413F26"/>
    <w:rsid w:val="45E76133"/>
    <w:rsid w:val="461EC53B"/>
    <w:rsid w:val="4682246C"/>
    <w:rsid w:val="46A6C078"/>
    <w:rsid w:val="4711D01E"/>
    <w:rsid w:val="472B3C5B"/>
    <w:rsid w:val="475EE98E"/>
    <w:rsid w:val="48352914"/>
    <w:rsid w:val="48356EAE"/>
    <w:rsid w:val="488A54BA"/>
    <w:rsid w:val="48D7A591"/>
    <w:rsid w:val="49250D1F"/>
    <w:rsid w:val="498DA135"/>
    <w:rsid w:val="49E530AD"/>
    <w:rsid w:val="4C9B59D1"/>
    <w:rsid w:val="4CC0825D"/>
    <w:rsid w:val="4F2D19F9"/>
    <w:rsid w:val="516B7233"/>
    <w:rsid w:val="51742908"/>
    <w:rsid w:val="5209C627"/>
    <w:rsid w:val="5285EDAF"/>
    <w:rsid w:val="52C5F528"/>
    <w:rsid w:val="54418BD0"/>
    <w:rsid w:val="55DA5D50"/>
    <w:rsid w:val="562561C8"/>
    <w:rsid w:val="563C8D7F"/>
    <w:rsid w:val="5667913C"/>
    <w:rsid w:val="574B5CB1"/>
    <w:rsid w:val="57D6EA38"/>
    <w:rsid w:val="59396C36"/>
    <w:rsid w:val="5B21F8BE"/>
    <w:rsid w:val="5BD568B6"/>
    <w:rsid w:val="5BD69DBF"/>
    <w:rsid w:val="5D8706A7"/>
    <w:rsid w:val="5DD90A85"/>
    <w:rsid w:val="5DFCEC98"/>
    <w:rsid w:val="5E292959"/>
    <w:rsid w:val="5E814F1C"/>
    <w:rsid w:val="5EC73D0E"/>
    <w:rsid w:val="5F5782F1"/>
    <w:rsid w:val="607F70CA"/>
    <w:rsid w:val="60E3E7A4"/>
    <w:rsid w:val="60FD0123"/>
    <w:rsid w:val="61F99E5A"/>
    <w:rsid w:val="6407326A"/>
    <w:rsid w:val="6410752D"/>
    <w:rsid w:val="65912281"/>
    <w:rsid w:val="662BE558"/>
    <w:rsid w:val="66520519"/>
    <w:rsid w:val="677FBC80"/>
    <w:rsid w:val="68AE7E30"/>
    <w:rsid w:val="697232D6"/>
    <w:rsid w:val="6A03E46E"/>
    <w:rsid w:val="6A73FBA8"/>
    <w:rsid w:val="6C661FA6"/>
    <w:rsid w:val="6D2FA1B3"/>
    <w:rsid w:val="6E4A1CC8"/>
    <w:rsid w:val="6ED7B710"/>
    <w:rsid w:val="70366C37"/>
    <w:rsid w:val="7056B71A"/>
    <w:rsid w:val="71D48B4F"/>
    <w:rsid w:val="73794D10"/>
    <w:rsid w:val="752D4AB2"/>
    <w:rsid w:val="75CE74C9"/>
    <w:rsid w:val="76BFA432"/>
    <w:rsid w:val="76D161F3"/>
    <w:rsid w:val="78CA63DF"/>
    <w:rsid w:val="79FCC60A"/>
    <w:rsid w:val="7AE1BCAF"/>
    <w:rsid w:val="7B396693"/>
    <w:rsid w:val="7C48BC8B"/>
    <w:rsid w:val="7CF25F71"/>
    <w:rsid w:val="7D179A73"/>
    <w:rsid w:val="7D2782D1"/>
    <w:rsid w:val="7DC53D97"/>
    <w:rsid w:val="7FC0287B"/>
    <w:rsid w:val="7FC5C126"/>
    <w:rsid w:val="7FF285F9"/>
    <w:rsid w:val="7FF5D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257C"/>
  <w15:docId w15:val="{21E74938-3781-45B1-A95B-AD7B7034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5B7"/>
    <w:pPr>
      <w:spacing w:line="276" w:lineRule="auto"/>
      <w:jc w:val="both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286"/>
    <w:pPr>
      <w:keepNext/>
      <w:keepLines/>
      <w:numPr>
        <w:numId w:val="1"/>
      </w:numPr>
      <w:spacing w:before="400" w:after="40" w:line="240" w:lineRule="auto"/>
      <w:outlineLvl w:val="0"/>
    </w:pPr>
    <w:rPr>
      <w:rFonts w:eastAsiaTheme="majorEastAsia" w:cs="Arial"/>
      <w:b/>
      <w:bCs/>
      <w:color w:val="1F497D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286"/>
    <w:pPr>
      <w:keepNext/>
      <w:keepLines/>
      <w:numPr>
        <w:ilvl w:val="1"/>
        <w:numId w:val="1"/>
      </w:numPr>
      <w:spacing w:before="40" w:line="240" w:lineRule="auto"/>
      <w:outlineLvl w:val="1"/>
    </w:pPr>
    <w:rPr>
      <w:rFonts w:eastAsiaTheme="majorEastAsia" w:cs="Arial"/>
      <w:b/>
      <w:bCs/>
      <w:color w:val="1F497D" w:themeColor="text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580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6E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E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E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E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E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E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7DA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FE19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77286"/>
    <w:rPr>
      <w:rFonts w:eastAsiaTheme="majorEastAsia" w:cs="Arial"/>
      <w:b/>
      <w:bCs/>
      <w:color w:val="1F497D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7286"/>
    <w:rPr>
      <w:rFonts w:eastAsiaTheme="majorEastAsia" w:cs="Arial"/>
      <w:b/>
      <w:b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20DC"/>
  </w:style>
  <w:style w:type="character" w:customStyle="1" w:styleId="FooterChar">
    <w:name w:val="Footer Char"/>
    <w:basedOn w:val="DefaultParagraphFont"/>
    <w:link w:val="Footer"/>
    <w:uiPriority w:val="99"/>
    <w:qFormat/>
    <w:rsid w:val="00FB20DC"/>
  </w:style>
  <w:style w:type="character" w:styleId="FollowedHyperlink">
    <w:name w:val="FollowedHyperlink"/>
    <w:basedOn w:val="DefaultParagraphFont"/>
    <w:uiPriority w:val="99"/>
    <w:semiHidden/>
    <w:unhideWhenUsed/>
    <w:qFormat/>
    <w:rsid w:val="00E7200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E1580"/>
    <w:rPr>
      <w:rFonts w:eastAsiaTheme="majorEastAsia" w:cstheme="majorBidi"/>
      <w:b/>
      <w:bCs/>
      <w:color w:val="1F497D" w:themeColor="text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C16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16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16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16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16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16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61DE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61DE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61DE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C373A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6">
    <w:name w:val="ListLabel 26"/>
    <w:qFormat/>
    <w:rPr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b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tarSymbol"/>
      <w:sz w:val="18"/>
      <w:szCs w:val="18"/>
    </w:rPr>
  </w:style>
  <w:style w:type="character" w:customStyle="1" w:styleId="ListLabel67">
    <w:name w:val="ListLabel 67"/>
    <w:qFormat/>
    <w:rPr>
      <w:rFonts w:cs="StarSymbol"/>
      <w:sz w:val="18"/>
      <w:szCs w:val="18"/>
    </w:rPr>
  </w:style>
  <w:style w:type="character" w:customStyle="1" w:styleId="ListLabel68">
    <w:name w:val="ListLabel 68"/>
    <w:qFormat/>
    <w:rPr>
      <w:rFonts w:cs="StarSymbol"/>
      <w:sz w:val="18"/>
      <w:szCs w:val="18"/>
    </w:rPr>
  </w:style>
  <w:style w:type="character" w:customStyle="1" w:styleId="ListLabel69">
    <w:name w:val="ListLabel 69"/>
    <w:qFormat/>
    <w:rPr>
      <w:rFonts w:cs="StarSymbol"/>
      <w:sz w:val="18"/>
      <w:szCs w:val="18"/>
    </w:rPr>
  </w:style>
  <w:style w:type="character" w:customStyle="1" w:styleId="ListLabel70">
    <w:name w:val="ListLabel 70"/>
    <w:qFormat/>
    <w:rPr>
      <w:rFonts w:cs="StarSymbol"/>
      <w:sz w:val="18"/>
      <w:szCs w:val="18"/>
    </w:rPr>
  </w:style>
  <w:style w:type="character" w:customStyle="1" w:styleId="ListLabel71">
    <w:name w:val="ListLabel 71"/>
    <w:qFormat/>
    <w:rPr>
      <w:rFonts w:cs="StarSymbol"/>
      <w:sz w:val="18"/>
      <w:szCs w:val="18"/>
    </w:rPr>
  </w:style>
  <w:style w:type="character" w:customStyle="1" w:styleId="ListLabel72">
    <w:name w:val="ListLabel 72"/>
    <w:qFormat/>
    <w:rPr>
      <w:rFonts w:cs="StarSymbol"/>
      <w:sz w:val="18"/>
      <w:szCs w:val="18"/>
    </w:rPr>
  </w:style>
  <w:style w:type="character" w:customStyle="1" w:styleId="ListLabel73">
    <w:name w:val="ListLabel 73"/>
    <w:qFormat/>
    <w:rPr>
      <w:rFonts w:cs="StarSymbol"/>
      <w:sz w:val="18"/>
      <w:szCs w:val="18"/>
    </w:rPr>
  </w:style>
  <w:style w:type="character" w:customStyle="1" w:styleId="ListLabel74">
    <w:name w:val="ListLabel 74"/>
    <w:qFormat/>
    <w:rPr>
      <w:rFonts w:cs="StarSymbol"/>
      <w:sz w:val="18"/>
      <w:szCs w:val="18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b/>
      <w:sz w:val="10"/>
      <w:szCs w:val="24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b/>
    </w:rPr>
  </w:style>
  <w:style w:type="character" w:customStyle="1" w:styleId="ListLabel99">
    <w:name w:val="ListLabel 99"/>
    <w:qFormat/>
    <w:rPr>
      <w:b/>
      <w:sz w:val="10"/>
      <w:szCs w:val="24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  <w:b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tarSymbol"/>
      <w:sz w:val="18"/>
      <w:szCs w:val="18"/>
    </w:rPr>
  </w:style>
  <w:style w:type="character" w:customStyle="1" w:styleId="ListLabel119">
    <w:name w:val="ListLabel 119"/>
    <w:qFormat/>
    <w:rPr>
      <w:rFonts w:cs="StarSymbol"/>
      <w:sz w:val="18"/>
      <w:szCs w:val="18"/>
    </w:rPr>
  </w:style>
  <w:style w:type="character" w:customStyle="1" w:styleId="ListLabel120">
    <w:name w:val="ListLabel 120"/>
    <w:qFormat/>
    <w:rPr>
      <w:rFonts w:cs="StarSymbol"/>
      <w:sz w:val="18"/>
      <w:szCs w:val="18"/>
    </w:rPr>
  </w:style>
  <w:style w:type="character" w:customStyle="1" w:styleId="ListLabel121">
    <w:name w:val="ListLabel 121"/>
    <w:qFormat/>
    <w:rPr>
      <w:rFonts w:cs="StarSymbol"/>
      <w:sz w:val="18"/>
      <w:szCs w:val="18"/>
    </w:rPr>
  </w:style>
  <w:style w:type="character" w:customStyle="1" w:styleId="ListLabel122">
    <w:name w:val="ListLabel 122"/>
    <w:qFormat/>
    <w:rPr>
      <w:rFonts w:cs="StarSymbol"/>
      <w:sz w:val="18"/>
      <w:szCs w:val="18"/>
    </w:rPr>
  </w:style>
  <w:style w:type="character" w:customStyle="1" w:styleId="ListLabel123">
    <w:name w:val="ListLabel 123"/>
    <w:qFormat/>
    <w:rPr>
      <w:rFonts w:cs="StarSymbol"/>
      <w:sz w:val="18"/>
      <w:szCs w:val="18"/>
    </w:rPr>
  </w:style>
  <w:style w:type="character" w:customStyle="1" w:styleId="ListLabel124">
    <w:name w:val="ListLabel 124"/>
    <w:qFormat/>
    <w:rPr>
      <w:rFonts w:cs="StarSymbol"/>
      <w:sz w:val="18"/>
      <w:szCs w:val="18"/>
    </w:rPr>
  </w:style>
  <w:style w:type="character" w:customStyle="1" w:styleId="ListLabel125">
    <w:name w:val="ListLabel 125"/>
    <w:qFormat/>
    <w:rPr>
      <w:rFonts w:cs="StarSymbol"/>
      <w:sz w:val="18"/>
      <w:szCs w:val="18"/>
    </w:rPr>
  </w:style>
  <w:style w:type="character" w:customStyle="1" w:styleId="ListLabel126">
    <w:name w:val="ListLabel 126"/>
    <w:qFormat/>
    <w:rPr>
      <w:rFonts w:cs="StarSymbol"/>
      <w:sz w:val="18"/>
      <w:szCs w:val="18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b/>
    </w:rPr>
  </w:style>
  <w:style w:type="character" w:customStyle="1" w:styleId="ListLabel137">
    <w:name w:val="ListLabel 137"/>
    <w:qFormat/>
    <w:rPr>
      <w:b/>
      <w:sz w:val="20"/>
      <w:szCs w:val="20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Calibri" w:hAnsi="Calibri"/>
      <w:b/>
    </w:rPr>
  </w:style>
  <w:style w:type="character" w:customStyle="1" w:styleId="ListLabel148">
    <w:name w:val="ListLabel 148"/>
    <w:qFormat/>
    <w:rPr>
      <w:b/>
      <w:sz w:val="10"/>
      <w:szCs w:val="24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  <w:b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tarSymbol"/>
      <w:sz w:val="18"/>
      <w:szCs w:val="18"/>
    </w:rPr>
  </w:style>
  <w:style w:type="character" w:customStyle="1" w:styleId="ListLabel168">
    <w:name w:val="ListLabel 168"/>
    <w:qFormat/>
    <w:rPr>
      <w:rFonts w:cs="StarSymbol"/>
      <w:sz w:val="18"/>
      <w:szCs w:val="18"/>
    </w:rPr>
  </w:style>
  <w:style w:type="character" w:customStyle="1" w:styleId="ListLabel169">
    <w:name w:val="ListLabel 169"/>
    <w:qFormat/>
    <w:rPr>
      <w:rFonts w:cs="StarSymbol"/>
      <w:sz w:val="18"/>
      <w:szCs w:val="18"/>
    </w:rPr>
  </w:style>
  <w:style w:type="character" w:customStyle="1" w:styleId="ListLabel170">
    <w:name w:val="ListLabel 170"/>
    <w:qFormat/>
    <w:rPr>
      <w:rFonts w:cs="StarSymbol"/>
      <w:sz w:val="18"/>
      <w:szCs w:val="18"/>
    </w:rPr>
  </w:style>
  <w:style w:type="character" w:customStyle="1" w:styleId="ListLabel171">
    <w:name w:val="ListLabel 171"/>
    <w:qFormat/>
    <w:rPr>
      <w:rFonts w:cs="StarSymbol"/>
      <w:sz w:val="18"/>
      <w:szCs w:val="18"/>
    </w:rPr>
  </w:style>
  <w:style w:type="character" w:customStyle="1" w:styleId="ListLabel172">
    <w:name w:val="ListLabel 172"/>
    <w:qFormat/>
    <w:rPr>
      <w:rFonts w:cs="StarSymbol"/>
      <w:sz w:val="18"/>
      <w:szCs w:val="18"/>
    </w:rPr>
  </w:style>
  <w:style w:type="character" w:customStyle="1" w:styleId="ListLabel173">
    <w:name w:val="ListLabel 173"/>
    <w:qFormat/>
    <w:rPr>
      <w:rFonts w:cs="StarSymbol"/>
      <w:sz w:val="18"/>
      <w:szCs w:val="18"/>
    </w:rPr>
  </w:style>
  <w:style w:type="character" w:customStyle="1" w:styleId="ListLabel174">
    <w:name w:val="ListLabel 174"/>
    <w:qFormat/>
    <w:rPr>
      <w:rFonts w:cs="StarSymbol"/>
      <w:sz w:val="18"/>
      <w:szCs w:val="18"/>
    </w:rPr>
  </w:style>
  <w:style w:type="character" w:customStyle="1" w:styleId="ListLabel175">
    <w:name w:val="ListLabel 175"/>
    <w:qFormat/>
    <w:rPr>
      <w:rFonts w:cs="StarSymbol"/>
      <w:sz w:val="18"/>
      <w:szCs w:val="18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b/>
    </w:rPr>
  </w:style>
  <w:style w:type="character" w:customStyle="1" w:styleId="ListLabel186">
    <w:name w:val="ListLabel 186"/>
    <w:qFormat/>
    <w:rPr>
      <w:b/>
      <w:sz w:val="20"/>
      <w:szCs w:val="20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b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tarSymbol"/>
      <w:sz w:val="18"/>
      <w:szCs w:val="18"/>
    </w:rPr>
  </w:style>
  <w:style w:type="character" w:customStyle="1" w:styleId="ListLabel215">
    <w:name w:val="ListLabel 215"/>
    <w:qFormat/>
    <w:rPr>
      <w:rFonts w:cs="StarSymbol"/>
      <w:sz w:val="18"/>
      <w:szCs w:val="18"/>
    </w:rPr>
  </w:style>
  <w:style w:type="character" w:customStyle="1" w:styleId="ListLabel216">
    <w:name w:val="ListLabel 216"/>
    <w:qFormat/>
    <w:rPr>
      <w:rFonts w:cs="StarSymbol"/>
      <w:sz w:val="18"/>
      <w:szCs w:val="18"/>
    </w:rPr>
  </w:style>
  <w:style w:type="character" w:customStyle="1" w:styleId="ListLabel217">
    <w:name w:val="ListLabel 217"/>
    <w:qFormat/>
    <w:rPr>
      <w:rFonts w:cs="StarSymbol"/>
      <w:sz w:val="18"/>
      <w:szCs w:val="18"/>
    </w:rPr>
  </w:style>
  <w:style w:type="character" w:customStyle="1" w:styleId="ListLabel218">
    <w:name w:val="ListLabel 218"/>
    <w:qFormat/>
    <w:rPr>
      <w:rFonts w:cs="StarSymbol"/>
      <w:sz w:val="18"/>
      <w:szCs w:val="18"/>
    </w:rPr>
  </w:style>
  <w:style w:type="character" w:customStyle="1" w:styleId="ListLabel219">
    <w:name w:val="ListLabel 219"/>
    <w:qFormat/>
    <w:rPr>
      <w:rFonts w:cs="StarSymbol"/>
      <w:sz w:val="18"/>
      <w:szCs w:val="18"/>
    </w:rPr>
  </w:style>
  <w:style w:type="character" w:customStyle="1" w:styleId="ListLabel220">
    <w:name w:val="ListLabel 220"/>
    <w:qFormat/>
    <w:rPr>
      <w:rFonts w:cs="StarSymbol"/>
      <w:sz w:val="18"/>
      <w:szCs w:val="18"/>
    </w:rPr>
  </w:style>
  <w:style w:type="character" w:customStyle="1" w:styleId="ListLabel221">
    <w:name w:val="ListLabel 221"/>
    <w:qFormat/>
    <w:rPr>
      <w:rFonts w:cs="StarSymbol"/>
      <w:sz w:val="18"/>
      <w:szCs w:val="18"/>
    </w:rPr>
  </w:style>
  <w:style w:type="character" w:customStyle="1" w:styleId="ListLabel222">
    <w:name w:val="ListLabel 222"/>
    <w:qFormat/>
    <w:rPr>
      <w:rFonts w:cs="StarSymbol"/>
      <w:sz w:val="18"/>
      <w:szCs w:val="18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Calibri" w:hAnsi="Calibri"/>
      <w:b/>
    </w:rPr>
  </w:style>
  <w:style w:type="character" w:customStyle="1" w:styleId="ListLabel233">
    <w:name w:val="ListLabel 233"/>
    <w:qFormat/>
    <w:rPr>
      <w:b/>
      <w:sz w:val="20"/>
      <w:szCs w:val="20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b/>
    </w:rPr>
  </w:style>
  <w:style w:type="character" w:customStyle="1" w:styleId="ListLabel253">
    <w:name w:val="ListLabel 253"/>
    <w:qFormat/>
    <w:rPr>
      <w:b/>
      <w:sz w:val="20"/>
      <w:szCs w:val="20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b/>
    </w:rPr>
  </w:style>
  <w:style w:type="character" w:customStyle="1" w:styleId="ListLabel264">
    <w:name w:val="ListLabel 264"/>
    <w:qFormat/>
    <w:rPr>
      <w:b/>
      <w:sz w:val="20"/>
      <w:szCs w:val="20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b/>
    </w:rPr>
  </w:style>
  <w:style w:type="character" w:customStyle="1" w:styleId="ListLabel275">
    <w:name w:val="ListLabel 275"/>
    <w:qFormat/>
    <w:rPr>
      <w:b/>
      <w:sz w:val="20"/>
      <w:szCs w:val="20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b/>
    </w:rPr>
  </w:style>
  <w:style w:type="character" w:customStyle="1" w:styleId="ListLabel286">
    <w:name w:val="ListLabel 286"/>
    <w:qFormat/>
    <w:rPr>
      <w:b/>
      <w:sz w:val="20"/>
      <w:szCs w:val="20"/>
    </w:rPr>
  </w:style>
  <w:style w:type="character" w:customStyle="1" w:styleId="ListLabel287">
    <w:name w:val="ListLabel 287"/>
    <w:qFormat/>
  </w:style>
  <w:style w:type="character" w:customStyle="1" w:styleId="ListLabel288">
    <w:name w:val="ListLabel 288"/>
    <w:qFormat/>
    <w:rPr>
      <w:i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b/>
    </w:rPr>
  </w:style>
  <w:style w:type="character" w:customStyle="1" w:styleId="ListLabel299">
    <w:name w:val="ListLabel 299"/>
    <w:qFormat/>
    <w:rPr>
      <w:b/>
      <w:sz w:val="20"/>
      <w:szCs w:val="20"/>
    </w:rPr>
  </w:style>
  <w:style w:type="character" w:customStyle="1" w:styleId="ListLabel300">
    <w:name w:val="ListLabel 300"/>
    <w:qFormat/>
  </w:style>
  <w:style w:type="character" w:customStyle="1" w:styleId="ListLabel301">
    <w:name w:val="ListLabel 301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90BC6"/>
    <w:rPr>
      <w:rFonts w:ascii="Calibri" w:eastAsia="Calibri" w:hAnsi="Calibri"/>
      <w:color w:val="00000A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90BC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b/>
    </w:rPr>
  </w:style>
  <w:style w:type="character" w:customStyle="1" w:styleId="ListLabel312">
    <w:name w:val="ListLabel 312"/>
    <w:qFormat/>
    <w:rPr>
      <w:b/>
      <w:sz w:val="20"/>
      <w:szCs w:val="20"/>
    </w:rPr>
  </w:style>
  <w:style w:type="character" w:customStyle="1" w:styleId="ListLabel313">
    <w:name w:val="ListLabel 313"/>
    <w:qFormat/>
  </w:style>
  <w:style w:type="character" w:customStyle="1" w:styleId="ListLabel314">
    <w:name w:val="ListLabel 314"/>
    <w:qFormat/>
    <w:rPr>
      <w:i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b/>
    </w:rPr>
  </w:style>
  <w:style w:type="character" w:customStyle="1" w:styleId="ListLabel325">
    <w:name w:val="ListLabel 325"/>
    <w:qFormat/>
    <w:rPr>
      <w:b/>
      <w:sz w:val="20"/>
      <w:szCs w:val="20"/>
    </w:rPr>
  </w:style>
  <w:style w:type="character" w:customStyle="1" w:styleId="ListLabel326">
    <w:name w:val="ListLabel 32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ZenKai Un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Normal"/>
    <w:pPr>
      <w:widowControl w:val="0"/>
      <w:jc w:val="left"/>
    </w:pPr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7DA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B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B20DC"/>
    <w:pPr>
      <w:numPr>
        <w:numId w:val="0"/>
      </w:numPr>
    </w:pPr>
    <w:rPr>
      <w:lang w:val="en-US" w:eastAsia="ja-JP"/>
    </w:rPr>
  </w:style>
  <w:style w:type="paragraph" w:customStyle="1" w:styleId="TOC11">
    <w:name w:val="TOC 11"/>
    <w:basedOn w:val="Normal"/>
    <w:next w:val="Normal"/>
    <w:autoRedefine/>
    <w:uiPriority w:val="39"/>
    <w:unhideWhenUsed/>
    <w:qFormat/>
    <w:rsid w:val="00FB20DC"/>
    <w:pPr>
      <w:spacing w:before="120"/>
    </w:pPr>
    <w:rPr>
      <w:b/>
      <w:bCs/>
      <w:sz w:val="24"/>
      <w:szCs w:val="24"/>
    </w:rPr>
  </w:style>
  <w:style w:type="paragraph" w:customStyle="1" w:styleId="TOC21">
    <w:name w:val="TOC 21"/>
    <w:basedOn w:val="Normal"/>
    <w:next w:val="Normal"/>
    <w:autoRedefine/>
    <w:uiPriority w:val="39"/>
    <w:unhideWhenUsed/>
    <w:qFormat/>
    <w:rsid w:val="00FB20DC"/>
    <w:pPr>
      <w:ind w:left="220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20DC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0DC"/>
    <w:pPr>
      <w:tabs>
        <w:tab w:val="center" w:pos="4513"/>
        <w:tab w:val="right" w:pos="9026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061DE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61DE9"/>
    <w:rPr>
      <w:b/>
      <w:bCs/>
    </w:rPr>
  </w:style>
  <w:style w:type="paragraph" w:customStyle="1" w:styleId="TOC31">
    <w:name w:val="TOC 31"/>
    <w:basedOn w:val="Normal"/>
    <w:next w:val="Normal"/>
    <w:autoRedefine/>
    <w:uiPriority w:val="39"/>
    <w:unhideWhenUsed/>
    <w:qFormat/>
    <w:rsid w:val="005222F1"/>
    <w:pPr>
      <w:ind w:left="440"/>
    </w:pPr>
  </w:style>
  <w:style w:type="paragraph" w:customStyle="1" w:styleId="TableContents">
    <w:name w:val="Table Contents"/>
    <w:basedOn w:val="Normal"/>
    <w:qFormat/>
    <w:rsid w:val="00C373AD"/>
    <w:pPr>
      <w:suppressLineNumbers/>
      <w:spacing w:after="160" w:line="259" w:lineRule="auto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C373AD"/>
    <w:rPr>
      <w:rFonts w:ascii="Calibri" w:eastAsiaTheme="minorEastAsia" w:hAnsi="Calibri"/>
      <w:color w:val="00000A"/>
      <w:sz w:val="22"/>
      <w:lang w:eastAsia="en-GB"/>
    </w:rPr>
  </w:style>
  <w:style w:type="paragraph" w:customStyle="1" w:styleId="TOC41">
    <w:name w:val="TOC 41"/>
    <w:basedOn w:val="Normal"/>
    <w:next w:val="Normal"/>
    <w:autoRedefine/>
    <w:uiPriority w:val="39"/>
    <w:semiHidden/>
    <w:unhideWhenUsed/>
    <w:qFormat/>
    <w:rsid w:val="0023204F"/>
    <w:pPr>
      <w:ind w:left="660"/>
    </w:pPr>
    <w:rPr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semiHidden/>
    <w:unhideWhenUsed/>
    <w:qFormat/>
    <w:rsid w:val="0023204F"/>
    <w:pPr>
      <w:ind w:left="880"/>
    </w:pPr>
    <w:rPr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semiHidden/>
    <w:unhideWhenUsed/>
    <w:qFormat/>
    <w:rsid w:val="0023204F"/>
    <w:pPr>
      <w:ind w:left="1100"/>
    </w:pPr>
    <w:rPr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semiHidden/>
    <w:unhideWhenUsed/>
    <w:qFormat/>
    <w:rsid w:val="0023204F"/>
    <w:pPr>
      <w:ind w:left="1320"/>
    </w:pPr>
    <w:rPr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semiHidden/>
    <w:unhideWhenUsed/>
    <w:qFormat/>
    <w:rsid w:val="0023204F"/>
    <w:pPr>
      <w:ind w:left="1540"/>
    </w:pPr>
    <w:rPr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semiHidden/>
    <w:unhideWhenUsed/>
    <w:qFormat/>
    <w:rsid w:val="0023204F"/>
    <w:pPr>
      <w:ind w:left="1760"/>
    </w:pPr>
    <w:rPr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590BC6"/>
    <w:pPr>
      <w:spacing w:line="240" w:lineRule="auto"/>
    </w:pPr>
    <w:rPr>
      <w:sz w:val="20"/>
      <w:szCs w:val="20"/>
    </w:rPr>
  </w:style>
  <w:style w:type="numbering" w:customStyle="1" w:styleId="Numbering123">
    <w:name w:val="Numbering 123"/>
    <w:qFormat/>
  </w:style>
  <w:style w:type="table" w:styleId="TableGrid">
    <w:name w:val="Table Grid"/>
    <w:basedOn w:val="TableNormal"/>
    <w:uiPriority w:val="39"/>
    <w:rsid w:val="00291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5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9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A3875"/>
    <w:rPr>
      <w:rFonts w:ascii="Calibri" w:eastAsia="Calibri" w:hAnsi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pcsupport@plymouth.ac.u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739D7-A394-D344-8F70-0AC52DBF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RCUK SSC Ltd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Rachel (STFC,SO,SPROG)</dc:creator>
  <cp:keywords/>
  <dc:description/>
  <cp:lastModifiedBy>Vincent Drach</cp:lastModifiedBy>
  <cp:revision>17</cp:revision>
  <cp:lastPrinted>2018-07-08T22:31:00Z</cp:lastPrinted>
  <dcterms:created xsi:type="dcterms:W3CDTF">2025-02-07T11:22:00Z</dcterms:created>
  <dcterms:modified xsi:type="dcterms:W3CDTF">2025-06-05T10:23:00Z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RCUK SSC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