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F86" w:rsidRPr="00CD4F86" w:rsidRDefault="00CD4F86" w:rsidP="00CD4F86">
      <w:pPr>
        <w:rPr>
          <w:b/>
          <w:sz w:val="32"/>
          <w:szCs w:val="32"/>
        </w:rPr>
      </w:pPr>
      <w:r w:rsidRPr="00CD4F86">
        <w:rPr>
          <w:b/>
          <w:sz w:val="32"/>
          <w:szCs w:val="32"/>
        </w:rPr>
        <w:t>### Practical Assignment</w:t>
      </w:r>
    </w:p>
    <w:p w:rsidR="00CD4F86" w:rsidRPr="00CD4F86" w:rsidRDefault="00CD4F86" w:rsidP="00CD4F86">
      <w:pPr>
        <w:rPr>
          <w:b/>
          <w:sz w:val="32"/>
          <w:szCs w:val="32"/>
        </w:rPr>
      </w:pPr>
    </w:p>
    <w:p w:rsidR="00CD4F86" w:rsidRPr="00CD4F86" w:rsidRDefault="00CD4F86" w:rsidP="00CD4F86">
      <w:pPr>
        <w:rPr>
          <w:sz w:val="32"/>
          <w:szCs w:val="32"/>
        </w:rPr>
      </w:pPr>
      <w:r w:rsidRPr="00CD4F86">
        <w:rPr>
          <w:sz w:val="32"/>
          <w:szCs w:val="32"/>
        </w:rPr>
        <w:t xml:space="preserve">- Convert your </w:t>
      </w:r>
      <w:proofErr w:type="spellStart"/>
      <w:r w:rsidRPr="00CD4F86">
        <w:rPr>
          <w:sz w:val="32"/>
          <w:szCs w:val="32"/>
        </w:rPr>
        <w:t>navbar</w:t>
      </w:r>
      <w:proofErr w:type="spellEnd"/>
      <w:r w:rsidRPr="00CD4F86">
        <w:rPr>
          <w:sz w:val="32"/>
          <w:szCs w:val="32"/>
        </w:rPr>
        <w:t xml:space="preserve"> to </w:t>
      </w:r>
      <w:proofErr w:type="spellStart"/>
      <w:r w:rsidRPr="00CD4F86">
        <w:rPr>
          <w:sz w:val="32"/>
          <w:szCs w:val="32"/>
        </w:rPr>
        <w:t>Flexbox</w:t>
      </w:r>
      <w:proofErr w:type="spellEnd"/>
      <w:r w:rsidRPr="00CD4F86">
        <w:rPr>
          <w:sz w:val="32"/>
          <w:szCs w:val="32"/>
        </w:rPr>
        <w:t xml:space="preserve"> (`</w:t>
      </w:r>
      <w:proofErr w:type="spellStart"/>
      <w:r w:rsidRPr="00CD4F86">
        <w:rPr>
          <w:sz w:val="32"/>
          <w:szCs w:val="32"/>
        </w:rPr>
        <w:t>display</w:t>
      </w:r>
      <w:proofErr w:type="gramStart"/>
      <w:r w:rsidRPr="00CD4F86">
        <w:rPr>
          <w:sz w:val="32"/>
          <w:szCs w:val="32"/>
        </w:rPr>
        <w:t>:flex</w:t>
      </w:r>
      <w:proofErr w:type="spellEnd"/>
      <w:proofErr w:type="gramEnd"/>
      <w:r w:rsidRPr="00CD4F86">
        <w:rPr>
          <w:sz w:val="32"/>
          <w:szCs w:val="32"/>
        </w:rPr>
        <w:t>`, `justify-content: space-between`)</w:t>
      </w:r>
    </w:p>
    <w:p w:rsidR="00CD4F86" w:rsidRPr="00CD4F86" w:rsidRDefault="00CD4F86" w:rsidP="00CD4F86">
      <w:pPr>
        <w:rPr>
          <w:sz w:val="32"/>
          <w:szCs w:val="32"/>
        </w:rPr>
      </w:pPr>
      <w:r w:rsidRPr="00CD4F86">
        <w:rPr>
          <w:sz w:val="32"/>
          <w:szCs w:val="32"/>
        </w:rPr>
        <w:t>- Build your Skills section using CSS Grid with `</w:t>
      </w:r>
      <w:proofErr w:type="gramStart"/>
      <w:r w:rsidRPr="00CD4F86">
        <w:rPr>
          <w:sz w:val="32"/>
          <w:szCs w:val="32"/>
        </w:rPr>
        <w:t>repeat(</w:t>
      </w:r>
      <w:proofErr w:type="gramEnd"/>
      <w:r w:rsidRPr="00CD4F86">
        <w:rPr>
          <w:sz w:val="32"/>
          <w:szCs w:val="32"/>
        </w:rPr>
        <w:t xml:space="preserve">auto-fill, </w:t>
      </w:r>
      <w:proofErr w:type="spellStart"/>
      <w:r w:rsidRPr="00CD4F86">
        <w:rPr>
          <w:sz w:val="32"/>
          <w:szCs w:val="32"/>
        </w:rPr>
        <w:t>minmax</w:t>
      </w:r>
      <w:proofErr w:type="spellEnd"/>
      <w:r w:rsidRPr="00CD4F86">
        <w:rPr>
          <w:sz w:val="32"/>
          <w:szCs w:val="32"/>
        </w:rPr>
        <w:t>(200px, 1fr))`</w:t>
      </w:r>
    </w:p>
    <w:p w:rsidR="00CD4F86" w:rsidRPr="00CD4F86" w:rsidRDefault="00CD4F86" w:rsidP="00CD4F86">
      <w:pPr>
        <w:rPr>
          <w:sz w:val="32"/>
          <w:szCs w:val="32"/>
        </w:rPr>
      </w:pPr>
      <w:r w:rsidRPr="00CD4F86">
        <w:rPr>
          <w:sz w:val="32"/>
          <w:szCs w:val="32"/>
        </w:rPr>
        <w:t xml:space="preserve">- Build your Projects section using CSS Grid, responsive at 3 breakpoints: mobile (1 </w:t>
      </w:r>
      <w:proofErr w:type="spellStart"/>
      <w:r w:rsidRPr="00CD4F86">
        <w:rPr>
          <w:sz w:val="32"/>
          <w:szCs w:val="32"/>
        </w:rPr>
        <w:t>col</w:t>
      </w:r>
      <w:proofErr w:type="spellEnd"/>
      <w:r w:rsidRPr="00CD4F86">
        <w:rPr>
          <w:sz w:val="32"/>
          <w:szCs w:val="32"/>
        </w:rPr>
        <w:t xml:space="preserve">), tablet (2 </w:t>
      </w:r>
      <w:proofErr w:type="spellStart"/>
      <w:proofErr w:type="gramStart"/>
      <w:r w:rsidRPr="00CD4F86">
        <w:rPr>
          <w:sz w:val="32"/>
          <w:szCs w:val="32"/>
        </w:rPr>
        <w:t>col</w:t>
      </w:r>
      <w:proofErr w:type="spellEnd"/>
      <w:proofErr w:type="gramEnd"/>
      <w:r w:rsidRPr="00CD4F86">
        <w:rPr>
          <w:sz w:val="32"/>
          <w:szCs w:val="32"/>
        </w:rPr>
        <w:t xml:space="preserve">), desktop (3 </w:t>
      </w:r>
      <w:proofErr w:type="spellStart"/>
      <w:r w:rsidRPr="00CD4F86">
        <w:rPr>
          <w:sz w:val="32"/>
          <w:szCs w:val="32"/>
        </w:rPr>
        <w:t>col</w:t>
      </w:r>
      <w:proofErr w:type="spellEnd"/>
      <w:r w:rsidRPr="00CD4F86">
        <w:rPr>
          <w:sz w:val="32"/>
          <w:szCs w:val="32"/>
        </w:rPr>
        <w:t>)</w:t>
      </w:r>
    </w:p>
    <w:p w:rsidR="00EB58AA" w:rsidRPr="00CD4F86" w:rsidRDefault="00CD4F86" w:rsidP="00CD4F86">
      <w:pPr>
        <w:rPr>
          <w:szCs w:val="28"/>
        </w:rPr>
      </w:pPr>
      <w:r w:rsidRPr="00CD4F86">
        <w:rPr>
          <w:sz w:val="32"/>
          <w:szCs w:val="32"/>
        </w:rPr>
        <w:t>- Test resizing the browser from 320px to 1440px+ and confirm no horizontal scroll appears at any width</w:t>
      </w:r>
    </w:p>
    <w:sectPr w:rsidR="00EB58AA" w:rsidRPr="00CD4F86" w:rsidSect="00375523">
      <w:pgSz w:w="11906" w:h="16838"/>
      <w:pgMar w:top="1440" w:right="1440" w:bottom="1440" w:left="1440" w:header="680" w:footer="68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B2EE6"/>
    <w:rsid w:val="00375523"/>
    <w:rsid w:val="005A0AD9"/>
    <w:rsid w:val="00A6393D"/>
    <w:rsid w:val="00AB2EE6"/>
    <w:rsid w:val="00B8342C"/>
    <w:rsid w:val="00CB03E2"/>
    <w:rsid w:val="00CD4F86"/>
    <w:rsid w:val="00EB5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3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2026-07-20T06:16:00Z</dcterms:created>
  <dcterms:modified xsi:type="dcterms:W3CDTF">2026-07-20T06:16:00Z</dcterms:modified>
</cp:coreProperties>
</file>