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4602473"/>
        <w:docPartObj>
          <w:docPartGallery w:val="Cover Pages"/>
          <w:docPartUnique/>
        </w:docPartObj>
      </w:sdtPr>
      <w:sdtContent>
        <w:p w:rsidR="001911D5" w:rsidRDefault="008E2175" w:rsidP="00907522">
          <w:r>
            <w:rPr>
              <w:noProof/>
            </w:rPr>
            <w:pict>
              <v:rect id="_x0000_s1032" style="position:absolute;margin-left:0;margin-top:198.65pt;width:549.75pt;height:50.4pt;z-index:251666432;mso-width-percent:900;mso-height-percent:73;mso-top-percent:250;mso-position-horizontal:left;mso-position-horizontal-relative:page;mso-position-vertical-relative:page;mso-width-percent:900;mso-height-percent:73;mso-top-percent:250;v-text-anchor:middle" o:allowincell="f" fillcolor="#6ea0b0 [3204]" strokecolor="white [3212]" strokeweight="1pt">
                <v:fill color2="#4b7b8a [2404]"/>
                <v:shadow color="#d8d8d8 [2732]" offset="3pt,3pt" offset2="2pt,2pt"/>
                <v:textbox style="mso-next-textbox:#_x0000_s1032;mso-fit-shape-to-text:t" inset="14.4pt,,14.4pt">
                  <w:txbxContent>
                    <w:p w:rsidR="00361360" w:rsidRDefault="00361360" w:rsidP="001911D5">
                      <w:pPr>
                        <w:pStyle w:val="NoSpacing"/>
                        <w:jc w:val="right"/>
                        <w:rPr>
                          <w:rFonts w:asciiTheme="majorHAnsi" w:eastAsiaTheme="majorEastAsia" w:hAnsiTheme="majorHAnsi" w:cstheme="majorBidi"/>
                          <w:color w:val="FFFFFF" w:themeColor="background1"/>
                          <w:sz w:val="72"/>
                          <w:szCs w:val="72"/>
                        </w:rPr>
                      </w:pPr>
                      <w:sdt>
                        <w:sdtPr>
                          <w:rPr>
                            <w:rFonts w:asciiTheme="majorHAnsi" w:eastAsiaTheme="majorEastAsia" w:hAnsiTheme="majorHAnsi" w:cstheme="majorBidi"/>
                            <w:color w:val="FFFFFF" w:themeColor="background1"/>
                            <w:sz w:val="72"/>
                            <w:szCs w:val="72"/>
                          </w:rPr>
                          <w:alias w:val="Title"/>
                          <w:id w:val="103676091"/>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color w:val="FFFFFF" w:themeColor="background1"/>
                              <w:sz w:val="72"/>
                              <w:szCs w:val="72"/>
                            </w:rPr>
                            <w:t>Zeus Final Project Report</w:t>
                          </w:r>
                        </w:sdtContent>
                      </w:sdt>
                    </w:p>
                    <w:p w:rsidR="00361360" w:rsidRPr="001911D5" w:rsidRDefault="00361360" w:rsidP="001911D5">
                      <w:pPr>
                        <w:pStyle w:val="NoSpacing"/>
                        <w:ind w:left="2610" w:right="-45"/>
                        <w:jc w:val="center"/>
                        <w:rPr>
                          <w:rFonts w:asciiTheme="majorHAnsi" w:eastAsiaTheme="majorEastAsia" w:hAnsiTheme="majorHAnsi" w:cstheme="majorBidi"/>
                          <w:color w:val="FFFFFF" w:themeColor="background1"/>
                          <w:sz w:val="48"/>
                          <w:szCs w:val="72"/>
                        </w:rPr>
                      </w:pPr>
                      <w:sdt>
                        <w:sdtPr>
                          <w:rPr>
                            <w:rFonts w:asciiTheme="majorHAnsi" w:eastAsiaTheme="majorEastAsia" w:hAnsiTheme="majorHAnsi" w:cstheme="majorBidi"/>
                            <w:i/>
                            <w:color w:val="FFFFFF" w:themeColor="background1"/>
                            <w:sz w:val="44"/>
                            <w:szCs w:val="72"/>
                          </w:rPr>
                          <w:alias w:val="Abstract"/>
                          <w:id w:val="4602511"/>
                          <w:dataBinding w:prefixMappings="xmlns:ns0='http://schemas.microsoft.com/office/2006/coverPageProps' " w:xpath="/ns0:CoverPageProperties[1]/ns0:Abstract[1]" w:storeItemID="{55AF091B-3C7A-41E3-B477-F2FDAA23CFDA}"/>
                          <w:text/>
                        </w:sdtPr>
                        <w:sdtContent>
                          <w:r w:rsidRPr="001911D5">
                            <w:rPr>
                              <w:rFonts w:asciiTheme="majorHAnsi" w:eastAsiaTheme="majorEastAsia" w:hAnsiTheme="majorHAnsi" w:cstheme="majorBidi"/>
                              <w:i/>
                              <w:color w:val="FFFFFF" w:themeColor="background1"/>
                              <w:sz w:val="44"/>
                              <w:szCs w:val="72"/>
                            </w:rPr>
                            <w:t>Query Scripting Tool</w:t>
                          </w:r>
                        </w:sdtContent>
                      </w:sdt>
                    </w:p>
                  </w:txbxContent>
                </v:textbox>
                <w10:wrap anchorx="page" anchory="page"/>
              </v:rect>
            </w:pict>
          </w:r>
          <w:r>
            <w:rPr>
              <w:noProof/>
            </w:rPr>
            <w:pict>
              <v:group id="_x0000_s1026" style="position:absolute;margin-left:3163.15pt;margin-top:0;width:244.8pt;height:11in;z-index:251660288;mso-width-percent:400;mso-height-percent:1000;mso-position-horizontal:right;mso-position-horizontal-relative:page;mso-position-vertical:top;mso-position-vertical-relative:page;mso-width-percent:400;mso-height-percent:1000" coordorigin="7329" coordsize="4911,15840" o:allowincell="f">
                <v:group id="_x0000_s1027"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028" style="position:absolute;left:7755;width:4505;height:15840;mso-height-percent:1000;mso-position-vertical:top;mso-position-vertical-relative:page;mso-height-percent:1000" fillcolor="#8d89a4 [3206]" stroked="f" strokecolor="#d8d8d8 [2732]">
                    <v:fill color2="#bfbfbf [2412]" rotate="t"/>
                  </v:rect>
                  <v:rect id="_x0000_s1029" style="position:absolute;left:7560;top:8;width:195;height:15825;mso-height-percent:1000;mso-position-vertical-relative:page;mso-height-percent:1000;mso-width-relative:margin;v-text-anchor:middle" fillcolor="#8d89a4 [3206]" stroked="f" strokecolor="white [3212]" strokeweight="1pt">
                    <v:fill r:id="rId9" o:title="Light vertical" opacity="52429f" o:opacity2="52429f" type="pattern"/>
                    <v:shadow color="#d8d8d8 [2732]" offset="3pt,3pt" offset2="2pt,2pt"/>
                  </v:rect>
                </v:group>
                <v:rect id="_x0000_s1030" style="position:absolute;left:7344;width:4896;height:3958;mso-width-percent:400;mso-height-percent:250;mso-position-horizontal:right;mso-position-horizontal-relative:page;mso-position-vertical:top;mso-position-vertical-relative:page;mso-width-percent:400;mso-height-percent:250;v-text-anchor:bottom" o:allowincell="f" filled="f" fillcolor="white [3212]" stroked="f" strokecolor="white [3212]" strokeweight="1pt">
                  <v:fill opacity="52429f"/>
                  <v:shadow color="#d8d8d8 [2732]" offset="3pt,3pt" offset2="2pt,2pt"/>
                  <v:textbox style="mso-next-textbox:#_x0000_s1030" inset="28.8pt,14.4pt,14.4pt,14.4pt">
                    <w:txbxContent>
                      <w:p w:rsidR="00361360" w:rsidRDefault="00361360">
                        <w:pPr>
                          <w:pStyle w:val="NoSpacing"/>
                          <w:rPr>
                            <w:rFonts w:asciiTheme="majorHAnsi" w:eastAsiaTheme="majorEastAsia" w:hAnsiTheme="majorHAnsi" w:cstheme="majorBidi"/>
                            <w:b/>
                            <w:bCs/>
                            <w:color w:val="FFFFFF" w:themeColor="background1"/>
                            <w:sz w:val="96"/>
                            <w:szCs w:val="96"/>
                          </w:rPr>
                        </w:pPr>
                      </w:p>
                    </w:txbxContent>
                  </v:textbox>
                </v:rect>
                <v:rect id="_x0000_s1031" style="position:absolute;left:7329;top:10658;width:4889;height:4462;mso-width-percent:400;mso-position-horizontal-relative:page;mso-position-vertical-relative:margin;mso-width-percent:400;v-text-anchor:bottom" o:allowincell="f" filled="f" fillcolor="white [3212]" stroked="f" strokecolor="white [3212]" strokeweight="1pt">
                  <v:fill opacity="52429f"/>
                  <v:shadow color="#d8d8d8 [2732]" offset="3pt,3pt" offset2="2pt,2pt"/>
                  <v:textbox style="mso-next-textbox:#_x0000_s1031" inset="28.8pt,14.4pt,14.4pt,14.4pt">
                    <w:txbxContent>
                      <w:p w:rsidR="00361360" w:rsidRDefault="00361360">
                        <w:pPr>
                          <w:pStyle w:val="NoSpacing"/>
                          <w:spacing w:line="360" w:lineRule="auto"/>
                          <w:rPr>
                            <w:color w:val="FFFFFF" w:themeColor="background1"/>
                          </w:rPr>
                        </w:pPr>
                      </w:p>
                      <w:p w:rsidR="00361360" w:rsidRDefault="00361360">
                        <w:pPr>
                          <w:pStyle w:val="NoSpacing"/>
                          <w:spacing w:line="360" w:lineRule="auto"/>
                          <w:rPr>
                            <w:color w:val="FFFFFF" w:themeColor="background1"/>
                          </w:rPr>
                        </w:pPr>
                      </w:p>
                      <w:p w:rsidR="00361360" w:rsidRDefault="00361360">
                        <w:pPr>
                          <w:pStyle w:val="NoSpacing"/>
                          <w:spacing w:line="360" w:lineRule="auto"/>
                          <w:rPr>
                            <w:color w:val="FFFFFF" w:themeColor="background1"/>
                          </w:rPr>
                        </w:pPr>
                      </w:p>
                      <w:sdt>
                        <w:sdtPr>
                          <w:rPr>
                            <w:color w:val="FFFFFF" w:themeColor="background1"/>
                          </w:rPr>
                          <w:alias w:val="Company"/>
                          <w:id w:val="103676099"/>
                          <w:dataBinding w:prefixMappings="xmlns:ns0='http://schemas.openxmlformats.org/officeDocument/2006/extended-properties'" w:xpath="/ns0:Properties[1]/ns0:Company[1]" w:storeItemID="{6668398D-A668-4E3E-A5EB-62B293D839F1}"/>
                          <w:text/>
                        </w:sdtPr>
                        <w:sdtContent>
                          <w:p w:rsidR="00361360" w:rsidRDefault="00361360" w:rsidP="001911D5">
                            <w:pPr>
                              <w:pStyle w:val="NoSpacing"/>
                              <w:spacing w:line="276" w:lineRule="auto"/>
                              <w:rPr>
                                <w:color w:val="FFFFFF" w:themeColor="background1"/>
                              </w:rPr>
                            </w:pPr>
                            <w:r>
                              <w:rPr>
                                <w:color w:val="FFFFFF" w:themeColor="background1"/>
                              </w:rPr>
                              <w:t>SD-May1020</w:t>
                            </w:r>
                          </w:p>
                        </w:sdtContent>
                      </w:sdt>
                      <w:p w:rsidR="00361360" w:rsidRDefault="00361360" w:rsidP="001911D5">
                        <w:pPr>
                          <w:pStyle w:val="NoSpacing"/>
                          <w:spacing w:line="276" w:lineRule="auto"/>
                          <w:ind w:left="360"/>
                          <w:rPr>
                            <w:color w:val="FFFFFF" w:themeColor="background1"/>
                          </w:rPr>
                        </w:pPr>
                        <w:r>
                          <w:rPr>
                            <w:color w:val="FFFFFF" w:themeColor="background1"/>
                          </w:rPr>
                          <w:t>Kristina Gervais</w:t>
                        </w:r>
                      </w:p>
                      <w:p w:rsidR="00361360" w:rsidRDefault="00361360" w:rsidP="001911D5">
                        <w:pPr>
                          <w:pStyle w:val="NoSpacing"/>
                          <w:spacing w:line="276" w:lineRule="auto"/>
                          <w:ind w:left="360"/>
                          <w:rPr>
                            <w:color w:val="FFFFFF" w:themeColor="background1"/>
                          </w:rPr>
                        </w:pPr>
                        <w:r>
                          <w:rPr>
                            <w:color w:val="FFFFFF" w:themeColor="background1"/>
                          </w:rPr>
                          <w:t xml:space="preserve">Alex </w:t>
                        </w:r>
                        <w:proofErr w:type="spellStart"/>
                        <w:r>
                          <w:rPr>
                            <w:color w:val="FFFFFF" w:themeColor="background1"/>
                          </w:rPr>
                          <w:t>Kharbush</w:t>
                        </w:r>
                        <w:proofErr w:type="spellEnd"/>
                      </w:p>
                      <w:p w:rsidR="00361360" w:rsidRDefault="00361360" w:rsidP="001911D5">
                        <w:pPr>
                          <w:pStyle w:val="NoSpacing"/>
                          <w:spacing w:line="276" w:lineRule="auto"/>
                          <w:ind w:left="360"/>
                          <w:rPr>
                            <w:color w:val="FFFFFF" w:themeColor="background1"/>
                          </w:rPr>
                        </w:pPr>
                        <w:r>
                          <w:rPr>
                            <w:color w:val="FFFFFF" w:themeColor="background1"/>
                          </w:rPr>
                          <w:t xml:space="preserve">Cole </w:t>
                        </w:r>
                        <w:proofErr w:type="spellStart"/>
                        <w:r>
                          <w:rPr>
                            <w:color w:val="FFFFFF" w:themeColor="background1"/>
                          </w:rPr>
                          <w:t>Anagnost</w:t>
                        </w:r>
                        <w:proofErr w:type="spellEnd"/>
                        <w:r>
                          <w:rPr>
                            <w:color w:val="FFFFFF" w:themeColor="background1"/>
                          </w:rPr>
                          <w:t xml:space="preserve"> </w:t>
                        </w:r>
                      </w:p>
                      <w:p w:rsidR="00361360" w:rsidRDefault="00361360" w:rsidP="001911D5">
                        <w:pPr>
                          <w:pStyle w:val="NoSpacing"/>
                          <w:spacing w:line="276" w:lineRule="auto"/>
                          <w:rPr>
                            <w:color w:val="FFFFFF" w:themeColor="background1"/>
                          </w:rPr>
                        </w:pPr>
                      </w:p>
                      <w:p w:rsidR="00361360" w:rsidRDefault="00361360" w:rsidP="001911D5">
                        <w:pPr>
                          <w:pStyle w:val="NoSpacing"/>
                          <w:spacing w:line="276" w:lineRule="auto"/>
                          <w:rPr>
                            <w:color w:val="FFFFFF" w:themeColor="background1"/>
                          </w:rPr>
                        </w:pPr>
                        <w:r>
                          <w:rPr>
                            <w:color w:val="FFFFFF" w:themeColor="background1"/>
                          </w:rPr>
                          <w:t>Advisor</w:t>
                        </w:r>
                      </w:p>
                      <w:p w:rsidR="00361360" w:rsidRDefault="00361360" w:rsidP="001911D5">
                        <w:pPr>
                          <w:pStyle w:val="NoSpacing"/>
                          <w:spacing w:line="276" w:lineRule="auto"/>
                          <w:ind w:left="360"/>
                          <w:rPr>
                            <w:color w:val="FFFFFF" w:themeColor="background1"/>
                          </w:rPr>
                        </w:pPr>
                        <w:r>
                          <w:rPr>
                            <w:color w:val="FFFFFF" w:themeColor="background1"/>
                          </w:rPr>
                          <w:t xml:space="preserve">Dr. </w:t>
                        </w:r>
                        <w:proofErr w:type="spellStart"/>
                        <w:r>
                          <w:rPr>
                            <w:color w:val="FFFFFF" w:themeColor="background1"/>
                          </w:rPr>
                          <w:t>Suraj</w:t>
                        </w:r>
                        <w:proofErr w:type="spellEnd"/>
                        <w:r>
                          <w:rPr>
                            <w:color w:val="FFFFFF" w:themeColor="background1"/>
                          </w:rPr>
                          <w:t xml:space="preserve"> Kothari</w:t>
                        </w:r>
                      </w:p>
                      <w:p w:rsidR="00361360" w:rsidRDefault="00361360" w:rsidP="001911D5">
                        <w:pPr>
                          <w:pStyle w:val="NoSpacing"/>
                          <w:spacing w:line="276" w:lineRule="auto"/>
                          <w:rPr>
                            <w:color w:val="FFFFFF" w:themeColor="background1"/>
                          </w:rPr>
                        </w:pPr>
                      </w:p>
                      <w:sdt>
                        <w:sdtPr>
                          <w:rPr>
                            <w:color w:val="FFFFFF" w:themeColor="background1"/>
                          </w:rPr>
                          <w:alias w:val="Date"/>
                          <w:id w:val="103676103"/>
                          <w:dataBinding w:prefixMappings="xmlns:ns0='http://schemas.microsoft.com/office/2006/coverPageProps'" w:xpath="/ns0:CoverPageProperties[1]/ns0:PublishDate[1]" w:storeItemID="{55AF091B-3C7A-41E3-B477-F2FDAA23CFDA}"/>
                          <w:date w:fullDate="2010-04-28T00:00:00Z">
                            <w:dateFormat w:val="M/d/yyyy"/>
                            <w:lid w:val="en-US"/>
                            <w:storeMappedDataAs w:val="dateTime"/>
                            <w:calendar w:val="gregorian"/>
                          </w:date>
                        </w:sdtPr>
                        <w:sdtContent>
                          <w:p w:rsidR="00361360" w:rsidRDefault="00361360">
                            <w:pPr>
                              <w:pStyle w:val="NoSpacing"/>
                              <w:spacing w:line="360" w:lineRule="auto"/>
                              <w:rPr>
                                <w:color w:val="FFFFFF" w:themeColor="background1"/>
                              </w:rPr>
                            </w:pPr>
                            <w:r>
                              <w:rPr>
                                <w:color w:val="FFFFFF" w:themeColor="background1"/>
                              </w:rPr>
                              <w:t>4/28/2010</w:t>
                            </w:r>
                          </w:p>
                        </w:sdtContent>
                      </w:sdt>
                      <w:p w:rsidR="00361360" w:rsidRDefault="00361360">
                        <w:pPr>
                          <w:pStyle w:val="NoSpacing"/>
                          <w:spacing w:line="360" w:lineRule="auto"/>
                          <w:rPr>
                            <w:color w:val="FFFFFF" w:themeColor="background1"/>
                          </w:rPr>
                        </w:pPr>
                      </w:p>
                    </w:txbxContent>
                  </v:textbox>
                </v:rect>
                <w10:wrap anchorx="page" anchory="page"/>
              </v:group>
            </w:pict>
          </w:r>
        </w:p>
        <w:p w:rsidR="001911D5" w:rsidRDefault="0005170C" w:rsidP="00907522">
          <w:r>
            <w:rPr>
              <w:noProof/>
            </w:rPr>
            <w:drawing>
              <wp:anchor distT="0" distB="0" distL="114300" distR="114300" simplePos="0" relativeHeight="251665408" behindDoc="0" locked="0" layoutInCell="1" allowOverlap="1">
                <wp:simplePos x="0" y="0"/>
                <wp:positionH relativeFrom="column">
                  <wp:posOffset>847725</wp:posOffset>
                </wp:positionH>
                <wp:positionV relativeFrom="paragraph">
                  <wp:posOffset>1962785</wp:posOffset>
                </wp:positionV>
                <wp:extent cx="6010275" cy="4000500"/>
                <wp:effectExtent l="19050" t="0" r="9525" b="0"/>
                <wp:wrapNone/>
                <wp:docPr id="7" name="Picture 4" descr="C:\Documents and Settings\Tina\Local Settings\Temporary Internet Files\Content.IE5\R48BC3WN\MPj04004600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Tina\Local Settings\Temporary Internet Files\Content.IE5\R48BC3WN\MPj04004600000[1].jpg"/>
                        <pic:cNvPicPr>
                          <a:picLocks noChangeAspect="1" noChangeArrowheads="1"/>
                        </pic:cNvPicPr>
                      </pic:nvPicPr>
                      <pic:blipFill>
                        <a:blip r:embed="rId10" cstate="print"/>
                        <a:srcRect/>
                        <a:stretch>
                          <a:fillRect/>
                        </a:stretch>
                      </pic:blipFill>
                      <pic:spPr bwMode="auto">
                        <a:xfrm>
                          <a:off x="0" y="0"/>
                          <a:ext cx="6010275" cy="4000500"/>
                        </a:xfrm>
                        <a:prstGeom prst="rect">
                          <a:avLst/>
                        </a:prstGeom>
                        <a:noFill/>
                        <a:ln w="9525">
                          <a:noFill/>
                          <a:miter lim="800000"/>
                          <a:headEnd/>
                          <a:tailEnd/>
                        </a:ln>
                      </pic:spPr>
                    </pic:pic>
                  </a:graphicData>
                </a:graphic>
              </wp:anchor>
            </w:drawing>
          </w:r>
          <w:r w:rsidR="001911D5">
            <w:br w:type="page"/>
          </w:r>
        </w:p>
      </w:sdtContent>
    </w:sdt>
    <w:p w:rsidR="003B1BAA" w:rsidRDefault="003B1BAA" w:rsidP="00907522">
      <w:pPr>
        <w:pStyle w:val="TOC6"/>
        <w:sectPr w:rsidR="003B1BAA" w:rsidSect="003B1BAA">
          <w:footerReference w:type="default" r:id="rId11"/>
          <w:pgSz w:w="12240" w:h="15840"/>
          <w:pgMar w:top="1440" w:right="1440" w:bottom="1440" w:left="1440" w:header="720" w:footer="720" w:gutter="0"/>
          <w:pgNumType w:fmt="lowerRoman" w:start="1"/>
          <w:cols w:space="720"/>
          <w:titlePg/>
          <w:docGrid w:linePitch="272"/>
        </w:sectPr>
      </w:pPr>
    </w:p>
    <w:p w:rsidR="00426215" w:rsidRDefault="00426215" w:rsidP="00907522">
      <w:pPr>
        <w:pStyle w:val="TOC6"/>
      </w:pPr>
    </w:p>
    <w:p w:rsidR="00426215" w:rsidRPr="00205621" w:rsidRDefault="00426215" w:rsidP="00907522">
      <w:pPr>
        <w:pStyle w:val="Caption"/>
        <w:rPr>
          <w:rStyle w:val="SubtleReference"/>
        </w:rPr>
      </w:pPr>
      <w:r>
        <w:rPr>
          <w:rStyle w:val="SubtleReference"/>
        </w:rPr>
        <w:t xml:space="preserve">Table 1: </w:t>
      </w:r>
      <w:r w:rsidRPr="00205621">
        <w:rPr>
          <w:rStyle w:val="SubtleReference"/>
        </w:rPr>
        <w:t>Revision History</w:t>
      </w:r>
    </w:p>
    <w:tbl>
      <w:tblPr>
        <w:tblStyle w:val="TableGrid"/>
        <w:tblW w:w="0" w:type="auto"/>
        <w:jc w:val="center"/>
        <w:tblLook w:val="04A0"/>
      </w:tblPr>
      <w:tblGrid>
        <w:gridCol w:w="1008"/>
        <w:gridCol w:w="1080"/>
        <w:gridCol w:w="1440"/>
        <w:gridCol w:w="5490"/>
      </w:tblGrid>
      <w:tr w:rsidR="00426215" w:rsidTr="00A27009">
        <w:trPr>
          <w:jc w:val="center"/>
        </w:trPr>
        <w:tc>
          <w:tcPr>
            <w:tcW w:w="1008" w:type="dxa"/>
          </w:tcPr>
          <w:p w:rsidR="00426215" w:rsidRPr="00205621" w:rsidRDefault="00426215" w:rsidP="00A27009">
            <w:pPr>
              <w:ind w:firstLine="0"/>
              <w:jc w:val="center"/>
              <w:rPr>
                <w:rStyle w:val="Strong"/>
              </w:rPr>
            </w:pPr>
            <w:r w:rsidRPr="00205621">
              <w:rPr>
                <w:rStyle w:val="Strong"/>
              </w:rPr>
              <w:t>Version</w:t>
            </w:r>
          </w:p>
        </w:tc>
        <w:tc>
          <w:tcPr>
            <w:tcW w:w="1080" w:type="dxa"/>
          </w:tcPr>
          <w:p w:rsidR="00426215" w:rsidRPr="00205621" w:rsidRDefault="00426215" w:rsidP="00A27009">
            <w:pPr>
              <w:ind w:firstLine="0"/>
              <w:jc w:val="center"/>
              <w:rPr>
                <w:rStyle w:val="Strong"/>
              </w:rPr>
            </w:pPr>
            <w:r w:rsidRPr="00205621">
              <w:rPr>
                <w:rStyle w:val="Strong"/>
              </w:rPr>
              <w:t>Date</w:t>
            </w:r>
          </w:p>
        </w:tc>
        <w:tc>
          <w:tcPr>
            <w:tcW w:w="1440" w:type="dxa"/>
          </w:tcPr>
          <w:p w:rsidR="00426215" w:rsidRPr="00205621" w:rsidRDefault="00426215" w:rsidP="00A27009">
            <w:pPr>
              <w:ind w:firstLine="0"/>
              <w:jc w:val="center"/>
              <w:rPr>
                <w:rStyle w:val="Strong"/>
              </w:rPr>
            </w:pPr>
            <w:r w:rsidRPr="00205621">
              <w:rPr>
                <w:rStyle w:val="Strong"/>
              </w:rPr>
              <w:t>Author</w:t>
            </w:r>
          </w:p>
        </w:tc>
        <w:tc>
          <w:tcPr>
            <w:tcW w:w="5490" w:type="dxa"/>
          </w:tcPr>
          <w:p w:rsidR="00426215" w:rsidRPr="00205621" w:rsidRDefault="00426215" w:rsidP="00A27009">
            <w:pPr>
              <w:ind w:firstLine="0"/>
              <w:jc w:val="center"/>
              <w:rPr>
                <w:rStyle w:val="Strong"/>
              </w:rPr>
            </w:pPr>
            <w:r w:rsidRPr="00205621">
              <w:rPr>
                <w:rStyle w:val="Strong"/>
              </w:rPr>
              <w:t>Change</w:t>
            </w:r>
          </w:p>
        </w:tc>
      </w:tr>
      <w:tr w:rsidR="00426215" w:rsidTr="00A27009">
        <w:trPr>
          <w:jc w:val="center"/>
        </w:trPr>
        <w:tc>
          <w:tcPr>
            <w:tcW w:w="1008" w:type="dxa"/>
          </w:tcPr>
          <w:p w:rsidR="00426215" w:rsidRPr="00205621" w:rsidRDefault="00426215" w:rsidP="00A27009">
            <w:pPr>
              <w:ind w:firstLine="0"/>
            </w:pPr>
            <w:r w:rsidRPr="00205621">
              <w:t>0.1</w:t>
            </w:r>
            <w:r>
              <w:t>0</w:t>
            </w:r>
          </w:p>
        </w:tc>
        <w:tc>
          <w:tcPr>
            <w:tcW w:w="1080" w:type="dxa"/>
          </w:tcPr>
          <w:p w:rsidR="00426215" w:rsidRPr="00205621" w:rsidRDefault="00426215" w:rsidP="00A27009">
            <w:pPr>
              <w:ind w:firstLine="0"/>
            </w:pPr>
            <w:r>
              <w:t>01/26/10</w:t>
            </w:r>
          </w:p>
        </w:tc>
        <w:tc>
          <w:tcPr>
            <w:tcW w:w="1440" w:type="dxa"/>
          </w:tcPr>
          <w:p w:rsidR="00426215" w:rsidRPr="00205621" w:rsidRDefault="00426215" w:rsidP="00A27009">
            <w:pPr>
              <w:ind w:firstLine="0"/>
            </w:pPr>
            <w:r w:rsidRPr="00205621">
              <w:t>KG</w:t>
            </w:r>
          </w:p>
        </w:tc>
        <w:tc>
          <w:tcPr>
            <w:tcW w:w="5490" w:type="dxa"/>
          </w:tcPr>
          <w:p w:rsidR="00426215" w:rsidRPr="00205621" w:rsidRDefault="00426215" w:rsidP="00A27009">
            <w:pPr>
              <w:ind w:firstLine="0"/>
            </w:pPr>
            <w:r w:rsidRPr="00205621">
              <w:t>Initial Document</w:t>
            </w:r>
            <w:r w:rsidR="00A27009">
              <w:t xml:space="preserve"> – merged Project Plan &amp; Design Document</w:t>
            </w:r>
          </w:p>
        </w:tc>
      </w:tr>
      <w:tr w:rsidR="00426215" w:rsidTr="00A27009">
        <w:trPr>
          <w:jc w:val="center"/>
        </w:trPr>
        <w:tc>
          <w:tcPr>
            <w:tcW w:w="1008" w:type="dxa"/>
          </w:tcPr>
          <w:p w:rsidR="00426215" w:rsidRPr="00205621" w:rsidRDefault="00B25E90" w:rsidP="00A27009">
            <w:pPr>
              <w:ind w:firstLine="0"/>
            </w:pPr>
            <w:r>
              <w:t>0.11</w:t>
            </w:r>
          </w:p>
        </w:tc>
        <w:tc>
          <w:tcPr>
            <w:tcW w:w="1080" w:type="dxa"/>
          </w:tcPr>
          <w:p w:rsidR="00426215" w:rsidRPr="00205621" w:rsidRDefault="00B25E90" w:rsidP="00A27009">
            <w:pPr>
              <w:ind w:firstLine="0"/>
            </w:pPr>
            <w:r>
              <w:t>04/20/10</w:t>
            </w:r>
          </w:p>
        </w:tc>
        <w:tc>
          <w:tcPr>
            <w:tcW w:w="1440" w:type="dxa"/>
          </w:tcPr>
          <w:p w:rsidR="00426215" w:rsidRPr="00205621" w:rsidRDefault="00B25E90" w:rsidP="00A27009">
            <w:pPr>
              <w:ind w:firstLine="0"/>
            </w:pPr>
            <w:r>
              <w:t>KG</w:t>
            </w:r>
          </w:p>
        </w:tc>
        <w:tc>
          <w:tcPr>
            <w:tcW w:w="5490" w:type="dxa"/>
          </w:tcPr>
          <w:p w:rsidR="00426215" w:rsidRPr="00205621" w:rsidRDefault="00B25E90" w:rsidP="00A27009">
            <w:pPr>
              <w:ind w:firstLine="0"/>
            </w:pPr>
            <w:r>
              <w:t>Updated sections 1 &amp; 2</w:t>
            </w:r>
          </w:p>
        </w:tc>
      </w:tr>
      <w:tr w:rsidR="00426215" w:rsidTr="00A27009">
        <w:trPr>
          <w:jc w:val="center"/>
        </w:trPr>
        <w:tc>
          <w:tcPr>
            <w:tcW w:w="1008" w:type="dxa"/>
          </w:tcPr>
          <w:p w:rsidR="00426215" w:rsidRPr="00205621" w:rsidRDefault="00426215" w:rsidP="00A27009">
            <w:pPr>
              <w:ind w:firstLine="0"/>
            </w:pPr>
          </w:p>
        </w:tc>
        <w:tc>
          <w:tcPr>
            <w:tcW w:w="1080" w:type="dxa"/>
          </w:tcPr>
          <w:p w:rsidR="00426215" w:rsidRPr="00205621" w:rsidRDefault="00426215" w:rsidP="00A27009">
            <w:pPr>
              <w:ind w:firstLine="0"/>
            </w:pPr>
          </w:p>
        </w:tc>
        <w:tc>
          <w:tcPr>
            <w:tcW w:w="1440" w:type="dxa"/>
          </w:tcPr>
          <w:p w:rsidR="00426215" w:rsidRPr="00205621" w:rsidRDefault="00426215" w:rsidP="00A27009">
            <w:pPr>
              <w:ind w:firstLine="0"/>
            </w:pPr>
          </w:p>
        </w:tc>
        <w:tc>
          <w:tcPr>
            <w:tcW w:w="5490" w:type="dxa"/>
          </w:tcPr>
          <w:p w:rsidR="00426215" w:rsidRPr="00205621" w:rsidRDefault="00426215" w:rsidP="00A27009">
            <w:pPr>
              <w:ind w:firstLine="0"/>
            </w:pPr>
          </w:p>
        </w:tc>
      </w:tr>
      <w:tr w:rsidR="00426215" w:rsidTr="00A27009">
        <w:trPr>
          <w:jc w:val="center"/>
        </w:trPr>
        <w:tc>
          <w:tcPr>
            <w:tcW w:w="1008" w:type="dxa"/>
          </w:tcPr>
          <w:p w:rsidR="00426215" w:rsidRPr="00205621" w:rsidRDefault="00426215" w:rsidP="00A27009">
            <w:pPr>
              <w:ind w:firstLine="0"/>
            </w:pPr>
          </w:p>
        </w:tc>
        <w:tc>
          <w:tcPr>
            <w:tcW w:w="1080" w:type="dxa"/>
          </w:tcPr>
          <w:p w:rsidR="00426215" w:rsidRPr="00205621" w:rsidRDefault="00426215" w:rsidP="00A27009">
            <w:pPr>
              <w:ind w:firstLine="0"/>
            </w:pPr>
          </w:p>
        </w:tc>
        <w:tc>
          <w:tcPr>
            <w:tcW w:w="1440" w:type="dxa"/>
          </w:tcPr>
          <w:p w:rsidR="00426215" w:rsidRPr="00205621" w:rsidRDefault="00426215" w:rsidP="00A27009">
            <w:pPr>
              <w:ind w:firstLine="0"/>
            </w:pPr>
          </w:p>
        </w:tc>
        <w:tc>
          <w:tcPr>
            <w:tcW w:w="5490" w:type="dxa"/>
          </w:tcPr>
          <w:p w:rsidR="00426215" w:rsidRPr="00205621" w:rsidRDefault="00426215" w:rsidP="00A27009">
            <w:pPr>
              <w:ind w:firstLine="0"/>
            </w:pPr>
          </w:p>
        </w:tc>
      </w:tr>
    </w:tbl>
    <w:p w:rsidR="00426215" w:rsidRDefault="00426215" w:rsidP="00907522"/>
    <w:p w:rsidR="00426215" w:rsidRDefault="00426215" w:rsidP="00907522"/>
    <w:p w:rsidR="00426215" w:rsidRDefault="00426215" w:rsidP="00907522">
      <w:r>
        <w:br w:type="page"/>
      </w:r>
    </w:p>
    <w:p w:rsidR="00603382" w:rsidRDefault="008E2175">
      <w:pPr>
        <w:pStyle w:val="TOC1"/>
        <w:tabs>
          <w:tab w:val="right" w:leader="dot" w:pos="9350"/>
        </w:tabs>
        <w:rPr>
          <w:rFonts w:asciiTheme="minorHAnsi" w:hAnsiTheme="minorHAnsi"/>
          <w:noProof/>
          <w:sz w:val="22"/>
          <w:lang w:bidi="ar-SA"/>
        </w:rPr>
      </w:pPr>
      <w:r>
        <w:lastRenderedPageBreak/>
        <w:fldChar w:fldCharType="begin"/>
      </w:r>
      <w:r w:rsidR="00EE7618">
        <w:instrText xml:space="preserve"> TOC \o "2-3" \t "Heading 1,1,TOC 11,1,TOC 41,1,TOC 22,1,TOC 32,1,TOC 61,1,TOC 71,1,Title1,1,TOC 31,1,TOC 51,1,TOC 21,1" </w:instrText>
      </w:r>
      <w:r>
        <w:fldChar w:fldCharType="separate"/>
      </w:r>
      <w:r w:rsidR="00603382">
        <w:rPr>
          <w:noProof/>
        </w:rPr>
        <w:t>1. Introduction</w:t>
      </w:r>
      <w:r w:rsidR="00603382">
        <w:rPr>
          <w:noProof/>
        </w:rPr>
        <w:tab/>
      </w:r>
      <w:r>
        <w:rPr>
          <w:noProof/>
        </w:rPr>
        <w:fldChar w:fldCharType="begin"/>
      </w:r>
      <w:r w:rsidR="00603382">
        <w:rPr>
          <w:noProof/>
        </w:rPr>
        <w:instrText xml:space="preserve"> PAGEREF _Toc259537063 \h </w:instrText>
      </w:r>
      <w:r>
        <w:rPr>
          <w:noProof/>
        </w:rPr>
      </w:r>
      <w:r>
        <w:rPr>
          <w:noProof/>
        </w:rPr>
        <w:fldChar w:fldCharType="separate"/>
      </w:r>
      <w:r w:rsidR="00603382">
        <w:rPr>
          <w:noProof/>
        </w:rPr>
        <w:t>1</w:t>
      </w:r>
      <w:r>
        <w:rPr>
          <w:noProof/>
        </w:rPr>
        <w:fldChar w:fldCharType="end"/>
      </w:r>
    </w:p>
    <w:p w:rsidR="00603382" w:rsidRDefault="00603382">
      <w:pPr>
        <w:pStyle w:val="TOC2"/>
        <w:rPr>
          <w:rFonts w:asciiTheme="minorHAnsi" w:hAnsiTheme="minorHAnsi"/>
          <w:noProof/>
          <w:sz w:val="22"/>
          <w:lang w:bidi="ar-SA"/>
        </w:rPr>
      </w:pPr>
      <w:r>
        <w:rPr>
          <w:noProof/>
        </w:rPr>
        <w:t>1.1. Purpose</w:t>
      </w:r>
      <w:r>
        <w:rPr>
          <w:noProof/>
        </w:rPr>
        <w:tab/>
      </w:r>
      <w:r w:rsidR="008E2175">
        <w:rPr>
          <w:noProof/>
        </w:rPr>
        <w:fldChar w:fldCharType="begin"/>
      </w:r>
      <w:r>
        <w:rPr>
          <w:noProof/>
        </w:rPr>
        <w:instrText xml:space="preserve"> PAGEREF _Toc259537064 \h </w:instrText>
      </w:r>
      <w:r w:rsidR="008E2175">
        <w:rPr>
          <w:noProof/>
        </w:rPr>
      </w:r>
      <w:r w:rsidR="008E2175">
        <w:rPr>
          <w:noProof/>
        </w:rPr>
        <w:fldChar w:fldCharType="separate"/>
      </w:r>
      <w:r>
        <w:rPr>
          <w:noProof/>
        </w:rPr>
        <w:t>1</w:t>
      </w:r>
      <w:r w:rsidR="008E2175">
        <w:rPr>
          <w:noProof/>
        </w:rPr>
        <w:fldChar w:fldCharType="end"/>
      </w:r>
    </w:p>
    <w:p w:rsidR="00603382" w:rsidRDefault="00603382">
      <w:pPr>
        <w:pStyle w:val="TOC2"/>
        <w:rPr>
          <w:rFonts w:asciiTheme="minorHAnsi" w:hAnsiTheme="minorHAnsi"/>
          <w:noProof/>
          <w:sz w:val="22"/>
          <w:lang w:bidi="ar-SA"/>
        </w:rPr>
      </w:pPr>
      <w:r>
        <w:rPr>
          <w:noProof/>
        </w:rPr>
        <w:t>1.2. Scope</w:t>
      </w:r>
      <w:r>
        <w:rPr>
          <w:noProof/>
        </w:rPr>
        <w:tab/>
      </w:r>
      <w:r w:rsidR="008E2175">
        <w:rPr>
          <w:noProof/>
        </w:rPr>
        <w:fldChar w:fldCharType="begin"/>
      </w:r>
      <w:r>
        <w:rPr>
          <w:noProof/>
        </w:rPr>
        <w:instrText xml:space="preserve"> PAGEREF _Toc259537065 \h </w:instrText>
      </w:r>
      <w:r w:rsidR="008E2175">
        <w:rPr>
          <w:noProof/>
        </w:rPr>
      </w:r>
      <w:r w:rsidR="008E2175">
        <w:rPr>
          <w:noProof/>
        </w:rPr>
        <w:fldChar w:fldCharType="separate"/>
      </w:r>
      <w:r>
        <w:rPr>
          <w:noProof/>
        </w:rPr>
        <w:t>1</w:t>
      </w:r>
      <w:r w:rsidR="008E2175">
        <w:rPr>
          <w:noProof/>
        </w:rPr>
        <w:fldChar w:fldCharType="end"/>
      </w:r>
    </w:p>
    <w:p w:rsidR="00603382" w:rsidRDefault="00603382">
      <w:pPr>
        <w:pStyle w:val="TOC2"/>
        <w:rPr>
          <w:rFonts w:asciiTheme="minorHAnsi" w:hAnsiTheme="minorHAnsi"/>
          <w:noProof/>
          <w:sz w:val="22"/>
          <w:lang w:bidi="ar-SA"/>
        </w:rPr>
      </w:pPr>
      <w:r>
        <w:rPr>
          <w:noProof/>
        </w:rPr>
        <w:t>1.3. Acknowledgement</w:t>
      </w:r>
      <w:r>
        <w:rPr>
          <w:noProof/>
        </w:rPr>
        <w:tab/>
      </w:r>
      <w:r w:rsidR="008E2175">
        <w:rPr>
          <w:noProof/>
        </w:rPr>
        <w:fldChar w:fldCharType="begin"/>
      </w:r>
      <w:r>
        <w:rPr>
          <w:noProof/>
        </w:rPr>
        <w:instrText xml:space="preserve"> PAGEREF _Toc259537066 \h </w:instrText>
      </w:r>
      <w:r w:rsidR="008E2175">
        <w:rPr>
          <w:noProof/>
        </w:rPr>
      </w:r>
      <w:r w:rsidR="008E2175">
        <w:rPr>
          <w:noProof/>
        </w:rPr>
        <w:fldChar w:fldCharType="separate"/>
      </w:r>
      <w:r>
        <w:rPr>
          <w:noProof/>
        </w:rPr>
        <w:t>1</w:t>
      </w:r>
      <w:r w:rsidR="008E2175">
        <w:rPr>
          <w:noProof/>
        </w:rPr>
        <w:fldChar w:fldCharType="end"/>
      </w:r>
    </w:p>
    <w:p w:rsidR="00603382" w:rsidRDefault="00603382">
      <w:pPr>
        <w:pStyle w:val="TOC2"/>
        <w:rPr>
          <w:rFonts w:asciiTheme="minorHAnsi" w:hAnsiTheme="minorHAnsi"/>
          <w:noProof/>
          <w:sz w:val="22"/>
          <w:lang w:bidi="ar-SA"/>
        </w:rPr>
      </w:pPr>
      <w:r>
        <w:rPr>
          <w:noProof/>
        </w:rPr>
        <w:t>1.4. Term, Acronym, and Abbreviation Definitions</w:t>
      </w:r>
      <w:r>
        <w:rPr>
          <w:noProof/>
        </w:rPr>
        <w:tab/>
      </w:r>
      <w:r w:rsidR="008E2175">
        <w:rPr>
          <w:noProof/>
        </w:rPr>
        <w:fldChar w:fldCharType="begin"/>
      </w:r>
      <w:r>
        <w:rPr>
          <w:noProof/>
        </w:rPr>
        <w:instrText xml:space="preserve"> PAGEREF _Toc259537067 \h </w:instrText>
      </w:r>
      <w:r w:rsidR="008E2175">
        <w:rPr>
          <w:noProof/>
        </w:rPr>
      </w:r>
      <w:r w:rsidR="008E2175">
        <w:rPr>
          <w:noProof/>
        </w:rPr>
        <w:fldChar w:fldCharType="separate"/>
      </w:r>
      <w:r>
        <w:rPr>
          <w:noProof/>
        </w:rPr>
        <w:t>1</w:t>
      </w:r>
      <w:r w:rsidR="008E2175">
        <w:rPr>
          <w:noProof/>
        </w:rPr>
        <w:fldChar w:fldCharType="end"/>
      </w:r>
    </w:p>
    <w:p w:rsidR="00603382" w:rsidRDefault="00603382">
      <w:pPr>
        <w:pStyle w:val="TOC2"/>
        <w:rPr>
          <w:rFonts w:asciiTheme="minorHAnsi" w:hAnsiTheme="minorHAnsi"/>
          <w:noProof/>
          <w:sz w:val="22"/>
          <w:lang w:bidi="ar-SA"/>
        </w:rPr>
      </w:pPr>
      <w:r>
        <w:rPr>
          <w:noProof/>
        </w:rPr>
        <w:t>1.5. Executive Summary</w:t>
      </w:r>
      <w:r>
        <w:rPr>
          <w:noProof/>
        </w:rPr>
        <w:tab/>
      </w:r>
      <w:r w:rsidR="008E2175">
        <w:rPr>
          <w:noProof/>
        </w:rPr>
        <w:fldChar w:fldCharType="begin"/>
      </w:r>
      <w:r>
        <w:rPr>
          <w:noProof/>
        </w:rPr>
        <w:instrText xml:space="preserve"> PAGEREF _Toc259537068 \h </w:instrText>
      </w:r>
      <w:r w:rsidR="008E2175">
        <w:rPr>
          <w:noProof/>
        </w:rPr>
      </w:r>
      <w:r w:rsidR="008E2175">
        <w:rPr>
          <w:noProof/>
        </w:rPr>
        <w:fldChar w:fldCharType="separate"/>
      </w:r>
      <w:r>
        <w:rPr>
          <w:noProof/>
        </w:rPr>
        <w:t>2</w:t>
      </w:r>
      <w:r w:rsidR="008E2175">
        <w:rPr>
          <w:noProof/>
        </w:rPr>
        <w:fldChar w:fldCharType="end"/>
      </w:r>
    </w:p>
    <w:p w:rsidR="00603382" w:rsidRDefault="00603382">
      <w:pPr>
        <w:pStyle w:val="TOC1"/>
        <w:tabs>
          <w:tab w:val="right" w:leader="dot" w:pos="9350"/>
        </w:tabs>
        <w:rPr>
          <w:rFonts w:asciiTheme="minorHAnsi" w:hAnsiTheme="minorHAnsi"/>
          <w:noProof/>
          <w:sz w:val="22"/>
          <w:lang w:bidi="ar-SA"/>
        </w:rPr>
      </w:pPr>
      <w:r>
        <w:rPr>
          <w:noProof/>
        </w:rPr>
        <w:t>2. Overall Description</w:t>
      </w:r>
      <w:r>
        <w:rPr>
          <w:noProof/>
        </w:rPr>
        <w:tab/>
      </w:r>
      <w:r w:rsidR="008E2175">
        <w:rPr>
          <w:noProof/>
        </w:rPr>
        <w:fldChar w:fldCharType="begin"/>
      </w:r>
      <w:r>
        <w:rPr>
          <w:noProof/>
        </w:rPr>
        <w:instrText xml:space="preserve"> PAGEREF _Toc259537069 \h </w:instrText>
      </w:r>
      <w:r w:rsidR="008E2175">
        <w:rPr>
          <w:noProof/>
        </w:rPr>
      </w:r>
      <w:r w:rsidR="008E2175">
        <w:rPr>
          <w:noProof/>
        </w:rPr>
        <w:fldChar w:fldCharType="separate"/>
      </w:r>
      <w:r>
        <w:rPr>
          <w:noProof/>
        </w:rPr>
        <w:t>3</w:t>
      </w:r>
      <w:r w:rsidR="008E2175">
        <w:rPr>
          <w:noProof/>
        </w:rPr>
        <w:fldChar w:fldCharType="end"/>
      </w:r>
    </w:p>
    <w:p w:rsidR="00603382" w:rsidRDefault="00603382">
      <w:pPr>
        <w:pStyle w:val="TOC2"/>
        <w:rPr>
          <w:rFonts w:asciiTheme="minorHAnsi" w:hAnsiTheme="minorHAnsi"/>
          <w:noProof/>
          <w:sz w:val="22"/>
          <w:lang w:bidi="ar-SA"/>
        </w:rPr>
      </w:pPr>
      <w:r>
        <w:rPr>
          <w:noProof/>
        </w:rPr>
        <w:t>2.1. Problem Statement</w:t>
      </w:r>
      <w:r>
        <w:rPr>
          <w:noProof/>
        </w:rPr>
        <w:tab/>
      </w:r>
      <w:r w:rsidR="008E2175">
        <w:rPr>
          <w:noProof/>
        </w:rPr>
        <w:fldChar w:fldCharType="begin"/>
      </w:r>
      <w:r>
        <w:rPr>
          <w:noProof/>
        </w:rPr>
        <w:instrText xml:space="preserve"> PAGEREF _Toc259537070 \h </w:instrText>
      </w:r>
      <w:r w:rsidR="008E2175">
        <w:rPr>
          <w:noProof/>
        </w:rPr>
      </w:r>
      <w:r w:rsidR="008E2175">
        <w:rPr>
          <w:noProof/>
        </w:rPr>
        <w:fldChar w:fldCharType="separate"/>
      </w:r>
      <w:r>
        <w:rPr>
          <w:noProof/>
        </w:rPr>
        <w:t>3</w:t>
      </w:r>
      <w:r w:rsidR="008E2175">
        <w:rPr>
          <w:noProof/>
        </w:rPr>
        <w:fldChar w:fldCharType="end"/>
      </w:r>
    </w:p>
    <w:p w:rsidR="00603382" w:rsidRDefault="00603382">
      <w:pPr>
        <w:pStyle w:val="TOC2"/>
        <w:rPr>
          <w:rFonts w:asciiTheme="minorHAnsi" w:hAnsiTheme="minorHAnsi"/>
          <w:noProof/>
          <w:sz w:val="22"/>
          <w:lang w:bidi="ar-SA"/>
        </w:rPr>
      </w:pPr>
      <w:r>
        <w:rPr>
          <w:noProof/>
        </w:rPr>
        <w:t>2.2. Operating Environment</w:t>
      </w:r>
      <w:r>
        <w:rPr>
          <w:noProof/>
        </w:rPr>
        <w:tab/>
      </w:r>
      <w:r w:rsidR="008E2175">
        <w:rPr>
          <w:noProof/>
        </w:rPr>
        <w:fldChar w:fldCharType="begin"/>
      </w:r>
      <w:r>
        <w:rPr>
          <w:noProof/>
        </w:rPr>
        <w:instrText xml:space="preserve"> PAGEREF _Toc259537071 \h </w:instrText>
      </w:r>
      <w:r w:rsidR="008E2175">
        <w:rPr>
          <w:noProof/>
        </w:rPr>
      </w:r>
      <w:r w:rsidR="008E2175">
        <w:rPr>
          <w:noProof/>
        </w:rPr>
        <w:fldChar w:fldCharType="separate"/>
      </w:r>
      <w:r>
        <w:rPr>
          <w:noProof/>
        </w:rPr>
        <w:t>4</w:t>
      </w:r>
      <w:r w:rsidR="008E2175">
        <w:rPr>
          <w:noProof/>
        </w:rPr>
        <w:fldChar w:fldCharType="end"/>
      </w:r>
    </w:p>
    <w:p w:rsidR="00603382" w:rsidRDefault="00603382">
      <w:pPr>
        <w:pStyle w:val="TOC2"/>
        <w:rPr>
          <w:rFonts w:asciiTheme="minorHAnsi" w:hAnsiTheme="minorHAnsi"/>
          <w:noProof/>
          <w:sz w:val="22"/>
          <w:lang w:bidi="ar-SA"/>
        </w:rPr>
      </w:pPr>
      <w:r>
        <w:rPr>
          <w:noProof/>
        </w:rPr>
        <w:t>2.3. Intended Users &amp; Intended Uses</w:t>
      </w:r>
      <w:r>
        <w:rPr>
          <w:noProof/>
        </w:rPr>
        <w:tab/>
      </w:r>
      <w:r w:rsidR="008E2175">
        <w:rPr>
          <w:noProof/>
        </w:rPr>
        <w:fldChar w:fldCharType="begin"/>
      </w:r>
      <w:r>
        <w:rPr>
          <w:noProof/>
        </w:rPr>
        <w:instrText xml:space="preserve"> PAGEREF _Toc259537072 \h </w:instrText>
      </w:r>
      <w:r w:rsidR="008E2175">
        <w:rPr>
          <w:noProof/>
        </w:rPr>
      </w:r>
      <w:r w:rsidR="008E2175">
        <w:rPr>
          <w:noProof/>
        </w:rPr>
        <w:fldChar w:fldCharType="separate"/>
      </w:r>
      <w:r>
        <w:rPr>
          <w:noProof/>
        </w:rPr>
        <w:t>4</w:t>
      </w:r>
      <w:r w:rsidR="008E2175">
        <w:rPr>
          <w:noProof/>
        </w:rPr>
        <w:fldChar w:fldCharType="end"/>
      </w:r>
    </w:p>
    <w:p w:rsidR="00603382" w:rsidRDefault="00603382">
      <w:pPr>
        <w:pStyle w:val="TOC3"/>
        <w:rPr>
          <w:rFonts w:asciiTheme="minorHAnsi" w:hAnsiTheme="minorHAnsi"/>
          <w:noProof/>
          <w:sz w:val="22"/>
          <w:lang w:bidi="ar-SA"/>
        </w:rPr>
      </w:pPr>
      <w:r>
        <w:rPr>
          <w:noProof/>
        </w:rPr>
        <w:t>2.3.1. Intended Users</w:t>
      </w:r>
      <w:r>
        <w:rPr>
          <w:noProof/>
        </w:rPr>
        <w:tab/>
      </w:r>
      <w:r w:rsidR="008E2175">
        <w:rPr>
          <w:noProof/>
        </w:rPr>
        <w:fldChar w:fldCharType="begin"/>
      </w:r>
      <w:r>
        <w:rPr>
          <w:noProof/>
        </w:rPr>
        <w:instrText xml:space="preserve"> PAGEREF _Toc259537073 \h </w:instrText>
      </w:r>
      <w:r w:rsidR="008E2175">
        <w:rPr>
          <w:noProof/>
        </w:rPr>
      </w:r>
      <w:r w:rsidR="008E2175">
        <w:rPr>
          <w:noProof/>
        </w:rPr>
        <w:fldChar w:fldCharType="separate"/>
      </w:r>
      <w:r>
        <w:rPr>
          <w:noProof/>
        </w:rPr>
        <w:t>4</w:t>
      </w:r>
      <w:r w:rsidR="008E2175">
        <w:rPr>
          <w:noProof/>
        </w:rPr>
        <w:fldChar w:fldCharType="end"/>
      </w:r>
    </w:p>
    <w:p w:rsidR="00603382" w:rsidRDefault="00603382">
      <w:pPr>
        <w:pStyle w:val="TOC3"/>
        <w:rPr>
          <w:rFonts w:asciiTheme="minorHAnsi" w:hAnsiTheme="minorHAnsi"/>
          <w:noProof/>
          <w:sz w:val="22"/>
          <w:lang w:bidi="ar-SA"/>
        </w:rPr>
      </w:pPr>
      <w:r>
        <w:rPr>
          <w:noProof/>
        </w:rPr>
        <w:t>2.3.2. Intended Use(s)</w:t>
      </w:r>
      <w:r>
        <w:rPr>
          <w:noProof/>
        </w:rPr>
        <w:tab/>
      </w:r>
      <w:r w:rsidR="008E2175">
        <w:rPr>
          <w:noProof/>
        </w:rPr>
        <w:fldChar w:fldCharType="begin"/>
      </w:r>
      <w:r>
        <w:rPr>
          <w:noProof/>
        </w:rPr>
        <w:instrText xml:space="preserve"> PAGEREF _Toc259537074 \h </w:instrText>
      </w:r>
      <w:r w:rsidR="008E2175">
        <w:rPr>
          <w:noProof/>
        </w:rPr>
      </w:r>
      <w:r w:rsidR="008E2175">
        <w:rPr>
          <w:noProof/>
        </w:rPr>
        <w:fldChar w:fldCharType="separate"/>
      </w:r>
      <w:r>
        <w:rPr>
          <w:noProof/>
        </w:rPr>
        <w:t>4</w:t>
      </w:r>
      <w:r w:rsidR="008E2175">
        <w:rPr>
          <w:noProof/>
        </w:rPr>
        <w:fldChar w:fldCharType="end"/>
      </w:r>
    </w:p>
    <w:p w:rsidR="00603382" w:rsidRDefault="00603382">
      <w:pPr>
        <w:pStyle w:val="TOC2"/>
        <w:rPr>
          <w:rFonts w:asciiTheme="minorHAnsi" w:hAnsiTheme="minorHAnsi"/>
          <w:noProof/>
          <w:sz w:val="22"/>
          <w:lang w:bidi="ar-SA"/>
        </w:rPr>
      </w:pPr>
      <w:r>
        <w:rPr>
          <w:noProof/>
        </w:rPr>
        <w:t>2.4. Assumptions &amp; Limitations</w:t>
      </w:r>
      <w:r>
        <w:rPr>
          <w:noProof/>
        </w:rPr>
        <w:tab/>
      </w:r>
      <w:r w:rsidR="008E2175">
        <w:rPr>
          <w:noProof/>
        </w:rPr>
        <w:fldChar w:fldCharType="begin"/>
      </w:r>
      <w:r>
        <w:rPr>
          <w:noProof/>
        </w:rPr>
        <w:instrText xml:space="preserve"> PAGEREF _Toc259537075 \h </w:instrText>
      </w:r>
      <w:r w:rsidR="008E2175">
        <w:rPr>
          <w:noProof/>
        </w:rPr>
      </w:r>
      <w:r w:rsidR="008E2175">
        <w:rPr>
          <w:noProof/>
        </w:rPr>
        <w:fldChar w:fldCharType="separate"/>
      </w:r>
      <w:r>
        <w:rPr>
          <w:noProof/>
        </w:rPr>
        <w:t>4</w:t>
      </w:r>
      <w:r w:rsidR="008E2175">
        <w:rPr>
          <w:noProof/>
        </w:rPr>
        <w:fldChar w:fldCharType="end"/>
      </w:r>
    </w:p>
    <w:p w:rsidR="00603382" w:rsidRDefault="00603382">
      <w:pPr>
        <w:pStyle w:val="TOC3"/>
        <w:rPr>
          <w:rFonts w:asciiTheme="minorHAnsi" w:hAnsiTheme="minorHAnsi"/>
          <w:noProof/>
          <w:sz w:val="22"/>
          <w:lang w:bidi="ar-SA"/>
        </w:rPr>
      </w:pPr>
      <w:r>
        <w:rPr>
          <w:noProof/>
        </w:rPr>
        <w:t>2.4.1. Initial Assumptions</w:t>
      </w:r>
      <w:r>
        <w:rPr>
          <w:noProof/>
        </w:rPr>
        <w:tab/>
      </w:r>
      <w:r w:rsidR="008E2175">
        <w:rPr>
          <w:noProof/>
        </w:rPr>
        <w:fldChar w:fldCharType="begin"/>
      </w:r>
      <w:r>
        <w:rPr>
          <w:noProof/>
        </w:rPr>
        <w:instrText xml:space="preserve"> PAGEREF _Toc259537076 \h </w:instrText>
      </w:r>
      <w:r w:rsidR="008E2175">
        <w:rPr>
          <w:noProof/>
        </w:rPr>
      </w:r>
      <w:r w:rsidR="008E2175">
        <w:rPr>
          <w:noProof/>
        </w:rPr>
        <w:fldChar w:fldCharType="separate"/>
      </w:r>
      <w:r>
        <w:rPr>
          <w:noProof/>
        </w:rPr>
        <w:t>4</w:t>
      </w:r>
      <w:r w:rsidR="008E2175">
        <w:rPr>
          <w:noProof/>
        </w:rPr>
        <w:fldChar w:fldCharType="end"/>
      </w:r>
    </w:p>
    <w:p w:rsidR="00603382" w:rsidRDefault="00603382">
      <w:pPr>
        <w:pStyle w:val="TOC3"/>
        <w:rPr>
          <w:rFonts w:asciiTheme="minorHAnsi" w:hAnsiTheme="minorHAnsi"/>
          <w:noProof/>
          <w:sz w:val="22"/>
          <w:lang w:bidi="ar-SA"/>
        </w:rPr>
      </w:pPr>
      <w:r>
        <w:rPr>
          <w:noProof/>
        </w:rPr>
        <w:t>2.4.2. Initial Limitations</w:t>
      </w:r>
      <w:r>
        <w:rPr>
          <w:noProof/>
        </w:rPr>
        <w:tab/>
      </w:r>
      <w:r w:rsidR="008E2175">
        <w:rPr>
          <w:noProof/>
        </w:rPr>
        <w:fldChar w:fldCharType="begin"/>
      </w:r>
      <w:r>
        <w:rPr>
          <w:noProof/>
        </w:rPr>
        <w:instrText xml:space="preserve"> PAGEREF _Toc259537077 \h </w:instrText>
      </w:r>
      <w:r w:rsidR="008E2175">
        <w:rPr>
          <w:noProof/>
        </w:rPr>
      </w:r>
      <w:r w:rsidR="008E2175">
        <w:rPr>
          <w:noProof/>
        </w:rPr>
        <w:fldChar w:fldCharType="separate"/>
      </w:r>
      <w:r>
        <w:rPr>
          <w:noProof/>
        </w:rPr>
        <w:t>4</w:t>
      </w:r>
      <w:r w:rsidR="008E2175">
        <w:rPr>
          <w:noProof/>
        </w:rPr>
        <w:fldChar w:fldCharType="end"/>
      </w:r>
    </w:p>
    <w:p w:rsidR="00603382" w:rsidRDefault="00603382">
      <w:pPr>
        <w:pStyle w:val="TOC2"/>
        <w:rPr>
          <w:rFonts w:asciiTheme="minorHAnsi" w:hAnsiTheme="minorHAnsi"/>
          <w:noProof/>
          <w:sz w:val="22"/>
          <w:lang w:bidi="ar-SA"/>
        </w:rPr>
      </w:pPr>
      <w:r>
        <w:rPr>
          <w:noProof/>
        </w:rPr>
        <w:t>2.5. Market &amp; Literature Survey</w:t>
      </w:r>
      <w:r>
        <w:rPr>
          <w:noProof/>
        </w:rPr>
        <w:tab/>
      </w:r>
      <w:r w:rsidR="008E2175">
        <w:rPr>
          <w:noProof/>
        </w:rPr>
        <w:fldChar w:fldCharType="begin"/>
      </w:r>
      <w:r>
        <w:rPr>
          <w:noProof/>
        </w:rPr>
        <w:instrText xml:space="preserve"> PAGEREF _Toc259537078 \h </w:instrText>
      </w:r>
      <w:r w:rsidR="008E2175">
        <w:rPr>
          <w:noProof/>
        </w:rPr>
      </w:r>
      <w:r w:rsidR="008E2175">
        <w:rPr>
          <w:noProof/>
        </w:rPr>
        <w:fldChar w:fldCharType="separate"/>
      </w:r>
      <w:r>
        <w:rPr>
          <w:noProof/>
        </w:rPr>
        <w:t>5</w:t>
      </w:r>
      <w:r w:rsidR="008E2175">
        <w:rPr>
          <w:noProof/>
        </w:rPr>
        <w:fldChar w:fldCharType="end"/>
      </w:r>
    </w:p>
    <w:p w:rsidR="00603382" w:rsidRDefault="00603382">
      <w:pPr>
        <w:pStyle w:val="TOC2"/>
        <w:rPr>
          <w:rFonts w:asciiTheme="minorHAnsi" w:hAnsiTheme="minorHAnsi"/>
          <w:noProof/>
          <w:sz w:val="22"/>
          <w:lang w:bidi="ar-SA"/>
        </w:rPr>
      </w:pPr>
      <w:r>
        <w:rPr>
          <w:noProof/>
        </w:rPr>
        <w:t>2.6. Expected End-Product &amp; Other Deliverables</w:t>
      </w:r>
      <w:r>
        <w:rPr>
          <w:noProof/>
        </w:rPr>
        <w:tab/>
      </w:r>
      <w:r w:rsidR="008E2175">
        <w:rPr>
          <w:noProof/>
        </w:rPr>
        <w:fldChar w:fldCharType="begin"/>
      </w:r>
      <w:r>
        <w:rPr>
          <w:noProof/>
        </w:rPr>
        <w:instrText xml:space="preserve"> PAGEREF _Toc259537079 \h </w:instrText>
      </w:r>
      <w:r w:rsidR="008E2175">
        <w:rPr>
          <w:noProof/>
        </w:rPr>
      </w:r>
      <w:r w:rsidR="008E2175">
        <w:rPr>
          <w:noProof/>
        </w:rPr>
        <w:fldChar w:fldCharType="separate"/>
      </w:r>
      <w:r>
        <w:rPr>
          <w:noProof/>
        </w:rPr>
        <w:t>5</w:t>
      </w:r>
      <w:r w:rsidR="008E2175">
        <w:rPr>
          <w:noProof/>
        </w:rPr>
        <w:fldChar w:fldCharType="end"/>
      </w:r>
    </w:p>
    <w:p w:rsidR="00603382" w:rsidRDefault="00603382">
      <w:pPr>
        <w:pStyle w:val="TOC3"/>
        <w:rPr>
          <w:rFonts w:asciiTheme="minorHAnsi" w:hAnsiTheme="minorHAnsi"/>
          <w:noProof/>
          <w:sz w:val="22"/>
          <w:lang w:bidi="ar-SA"/>
        </w:rPr>
      </w:pPr>
      <w:r>
        <w:rPr>
          <w:noProof/>
        </w:rPr>
        <w:t>2.6.1. End-Product Deliverables</w:t>
      </w:r>
      <w:r>
        <w:rPr>
          <w:noProof/>
        </w:rPr>
        <w:tab/>
      </w:r>
      <w:r w:rsidR="008E2175">
        <w:rPr>
          <w:noProof/>
        </w:rPr>
        <w:fldChar w:fldCharType="begin"/>
      </w:r>
      <w:r>
        <w:rPr>
          <w:noProof/>
        </w:rPr>
        <w:instrText xml:space="preserve"> PAGEREF _Toc259537080 \h </w:instrText>
      </w:r>
      <w:r w:rsidR="008E2175">
        <w:rPr>
          <w:noProof/>
        </w:rPr>
      </w:r>
      <w:r w:rsidR="008E2175">
        <w:rPr>
          <w:noProof/>
        </w:rPr>
        <w:fldChar w:fldCharType="separate"/>
      </w:r>
      <w:r>
        <w:rPr>
          <w:noProof/>
        </w:rPr>
        <w:t>5</w:t>
      </w:r>
      <w:r w:rsidR="008E2175">
        <w:rPr>
          <w:noProof/>
        </w:rPr>
        <w:fldChar w:fldCharType="end"/>
      </w:r>
    </w:p>
    <w:p w:rsidR="00603382" w:rsidRDefault="00603382">
      <w:pPr>
        <w:pStyle w:val="TOC3"/>
        <w:rPr>
          <w:rFonts w:asciiTheme="minorHAnsi" w:hAnsiTheme="minorHAnsi"/>
          <w:noProof/>
          <w:sz w:val="22"/>
          <w:lang w:bidi="ar-SA"/>
        </w:rPr>
      </w:pPr>
      <w:r>
        <w:rPr>
          <w:noProof/>
        </w:rPr>
        <w:t>2.6.2. Administrative Deliverables</w:t>
      </w:r>
      <w:r>
        <w:rPr>
          <w:noProof/>
        </w:rPr>
        <w:tab/>
      </w:r>
      <w:r w:rsidR="008E2175">
        <w:rPr>
          <w:noProof/>
        </w:rPr>
        <w:fldChar w:fldCharType="begin"/>
      </w:r>
      <w:r>
        <w:rPr>
          <w:noProof/>
        </w:rPr>
        <w:instrText xml:space="preserve"> PAGEREF _Toc259537081 \h </w:instrText>
      </w:r>
      <w:r w:rsidR="008E2175">
        <w:rPr>
          <w:noProof/>
        </w:rPr>
      </w:r>
      <w:r w:rsidR="008E2175">
        <w:rPr>
          <w:noProof/>
        </w:rPr>
        <w:fldChar w:fldCharType="separate"/>
      </w:r>
      <w:r>
        <w:rPr>
          <w:noProof/>
        </w:rPr>
        <w:t>5</w:t>
      </w:r>
      <w:r w:rsidR="008E2175">
        <w:rPr>
          <w:noProof/>
        </w:rPr>
        <w:fldChar w:fldCharType="end"/>
      </w:r>
    </w:p>
    <w:p w:rsidR="00603382" w:rsidRDefault="00603382">
      <w:pPr>
        <w:pStyle w:val="TOC1"/>
        <w:tabs>
          <w:tab w:val="right" w:leader="dot" w:pos="9350"/>
        </w:tabs>
        <w:rPr>
          <w:rFonts w:asciiTheme="minorHAnsi" w:hAnsiTheme="minorHAnsi"/>
          <w:noProof/>
          <w:sz w:val="22"/>
          <w:lang w:bidi="ar-SA"/>
        </w:rPr>
      </w:pPr>
      <w:r>
        <w:rPr>
          <w:noProof/>
        </w:rPr>
        <w:t>3. Proposed Approach &amp; Statement of Work</w:t>
      </w:r>
      <w:r>
        <w:rPr>
          <w:noProof/>
        </w:rPr>
        <w:tab/>
      </w:r>
      <w:r w:rsidR="008E2175">
        <w:rPr>
          <w:noProof/>
        </w:rPr>
        <w:fldChar w:fldCharType="begin"/>
      </w:r>
      <w:r>
        <w:rPr>
          <w:noProof/>
        </w:rPr>
        <w:instrText xml:space="preserve"> PAGEREF _Toc259537082 \h </w:instrText>
      </w:r>
      <w:r w:rsidR="008E2175">
        <w:rPr>
          <w:noProof/>
        </w:rPr>
      </w:r>
      <w:r w:rsidR="008E2175">
        <w:rPr>
          <w:noProof/>
        </w:rPr>
        <w:fldChar w:fldCharType="separate"/>
      </w:r>
      <w:r>
        <w:rPr>
          <w:noProof/>
        </w:rPr>
        <w:t>5</w:t>
      </w:r>
      <w:r w:rsidR="008E2175">
        <w:rPr>
          <w:noProof/>
        </w:rPr>
        <w:fldChar w:fldCharType="end"/>
      </w:r>
    </w:p>
    <w:p w:rsidR="00603382" w:rsidRDefault="00603382">
      <w:pPr>
        <w:pStyle w:val="TOC2"/>
        <w:rPr>
          <w:rFonts w:asciiTheme="minorHAnsi" w:hAnsiTheme="minorHAnsi"/>
          <w:noProof/>
          <w:sz w:val="22"/>
          <w:lang w:bidi="ar-SA"/>
        </w:rPr>
      </w:pPr>
      <w:r>
        <w:rPr>
          <w:noProof/>
        </w:rPr>
        <w:t>3.1. Proposed Approach</w:t>
      </w:r>
      <w:r>
        <w:rPr>
          <w:noProof/>
        </w:rPr>
        <w:tab/>
      </w:r>
      <w:r w:rsidR="008E2175">
        <w:rPr>
          <w:noProof/>
        </w:rPr>
        <w:fldChar w:fldCharType="begin"/>
      </w:r>
      <w:r>
        <w:rPr>
          <w:noProof/>
        </w:rPr>
        <w:instrText xml:space="preserve"> PAGEREF _Toc259537083 \h </w:instrText>
      </w:r>
      <w:r w:rsidR="008E2175">
        <w:rPr>
          <w:noProof/>
        </w:rPr>
      </w:r>
      <w:r w:rsidR="008E2175">
        <w:rPr>
          <w:noProof/>
        </w:rPr>
        <w:fldChar w:fldCharType="separate"/>
      </w:r>
      <w:r>
        <w:rPr>
          <w:noProof/>
        </w:rPr>
        <w:t>5</w:t>
      </w:r>
      <w:r w:rsidR="008E2175">
        <w:rPr>
          <w:noProof/>
        </w:rPr>
        <w:fldChar w:fldCharType="end"/>
      </w:r>
    </w:p>
    <w:p w:rsidR="00603382" w:rsidRDefault="00603382">
      <w:pPr>
        <w:pStyle w:val="TOC3"/>
        <w:rPr>
          <w:rFonts w:asciiTheme="minorHAnsi" w:hAnsiTheme="minorHAnsi"/>
          <w:noProof/>
          <w:sz w:val="22"/>
          <w:lang w:bidi="ar-SA"/>
        </w:rPr>
      </w:pPr>
      <w:r>
        <w:rPr>
          <w:noProof/>
        </w:rPr>
        <w:t>3.1.1. Functional Requirements</w:t>
      </w:r>
      <w:r>
        <w:rPr>
          <w:noProof/>
        </w:rPr>
        <w:tab/>
      </w:r>
      <w:r w:rsidR="008E2175">
        <w:rPr>
          <w:noProof/>
        </w:rPr>
        <w:fldChar w:fldCharType="begin"/>
      </w:r>
      <w:r>
        <w:rPr>
          <w:noProof/>
        </w:rPr>
        <w:instrText xml:space="preserve"> PAGEREF _Toc259537084 \h </w:instrText>
      </w:r>
      <w:r w:rsidR="008E2175">
        <w:rPr>
          <w:noProof/>
        </w:rPr>
      </w:r>
      <w:r w:rsidR="008E2175">
        <w:rPr>
          <w:noProof/>
        </w:rPr>
        <w:fldChar w:fldCharType="separate"/>
      </w:r>
      <w:r>
        <w:rPr>
          <w:noProof/>
        </w:rPr>
        <w:t>5</w:t>
      </w:r>
      <w:r w:rsidR="008E2175">
        <w:rPr>
          <w:noProof/>
        </w:rPr>
        <w:fldChar w:fldCharType="end"/>
      </w:r>
    </w:p>
    <w:p w:rsidR="00603382" w:rsidRDefault="00603382">
      <w:pPr>
        <w:pStyle w:val="TOC3"/>
        <w:rPr>
          <w:rFonts w:asciiTheme="minorHAnsi" w:hAnsiTheme="minorHAnsi"/>
          <w:noProof/>
          <w:sz w:val="22"/>
          <w:lang w:bidi="ar-SA"/>
        </w:rPr>
      </w:pPr>
      <w:r>
        <w:rPr>
          <w:noProof/>
        </w:rPr>
        <w:t>3.1.2. Constraints Considerations</w:t>
      </w:r>
      <w:r>
        <w:rPr>
          <w:noProof/>
        </w:rPr>
        <w:tab/>
      </w:r>
      <w:r w:rsidR="008E2175">
        <w:rPr>
          <w:noProof/>
        </w:rPr>
        <w:fldChar w:fldCharType="begin"/>
      </w:r>
      <w:r>
        <w:rPr>
          <w:noProof/>
        </w:rPr>
        <w:instrText xml:space="preserve"> PAGEREF _Toc259537085 \h </w:instrText>
      </w:r>
      <w:r w:rsidR="008E2175">
        <w:rPr>
          <w:noProof/>
        </w:rPr>
      </w:r>
      <w:r w:rsidR="008E2175">
        <w:rPr>
          <w:noProof/>
        </w:rPr>
        <w:fldChar w:fldCharType="separate"/>
      </w:r>
      <w:r>
        <w:rPr>
          <w:noProof/>
        </w:rPr>
        <w:t>5</w:t>
      </w:r>
      <w:r w:rsidR="008E2175">
        <w:rPr>
          <w:noProof/>
        </w:rPr>
        <w:fldChar w:fldCharType="end"/>
      </w:r>
    </w:p>
    <w:p w:rsidR="00603382" w:rsidRDefault="00603382">
      <w:pPr>
        <w:pStyle w:val="TOC3"/>
        <w:rPr>
          <w:rFonts w:asciiTheme="minorHAnsi" w:hAnsiTheme="minorHAnsi"/>
          <w:noProof/>
          <w:sz w:val="22"/>
          <w:lang w:bidi="ar-SA"/>
        </w:rPr>
      </w:pPr>
      <w:r>
        <w:rPr>
          <w:noProof/>
        </w:rPr>
        <w:t>3.1.3. Technology Considerations</w:t>
      </w:r>
      <w:r>
        <w:rPr>
          <w:noProof/>
        </w:rPr>
        <w:tab/>
      </w:r>
      <w:r w:rsidR="008E2175">
        <w:rPr>
          <w:noProof/>
        </w:rPr>
        <w:fldChar w:fldCharType="begin"/>
      </w:r>
      <w:r>
        <w:rPr>
          <w:noProof/>
        </w:rPr>
        <w:instrText xml:space="preserve"> PAGEREF _Toc259537086 \h </w:instrText>
      </w:r>
      <w:r w:rsidR="008E2175">
        <w:rPr>
          <w:noProof/>
        </w:rPr>
      </w:r>
      <w:r w:rsidR="008E2175">
        <w:rPr>
          <w:noProof/>
        </w:rPr>
        <w:fldChar w:fldCharType="separate"/>
      </w:r>
      <w:r>
        <w:rPr>
          <w:noProof/>
        </w:rPr>
        <w:t>6</w:t>
      </w:r>
      <w:r w:rsidR="008E2175">
        <w:rPr>
          <w:noProof/>
        </w:rPr>
        <w:fldChar w:fldCharType="end"/>
      </w:r>
    </w:p>
    <w:p w:rsidR="00603382" w:rsidRDefault="00603382">
      <w:pPr>
        <w:pStyle w:val="TOC3"/>
        <w:rPr>
          <w:rFonts w:asciiTheme="minorHAnsi" w:hAnsiTheme="minorHAnsi"/>
          <w:noProof/>
          <w:sz w:val="22"/>
          <w:lang w:bidi="ar-SA"/>
        </w:rPr>
      </w:pPr>
      <w:r>
        <w:rPr>
          <w:noProof/>
        </w:rPr>
        <w:t>3.1.4. Technical Approach Considerations</w:t>
      </w:r>
      <w:r>
        <w:rPr>
          <w:noProof/>
        </w:rPr>
        <w:tab/>
      </w:r>
      <w:r w:rsidR="008E2175">
        <w:rPr>
          <w:noProof/>
        </w:rPr>
        <w:fldChar w:fldCharType="begin"/>
      </w:r>
      <w:r>
        <w:rPr>
          <w:noProof/>
        </w:rPr>
        <w:instrText xml:space="preserve"> PAGEREF _Toc259537087 \h </w:instrText>
      </w:r>
      <w:r w:rsidR="008E2175">
        <w:rPr>
          <w:noProof/>
        </w:rPr>
      </w:r>
      <w:r w:rsidR="008E2175">
        <w:rPr>
          <w:noProof/>
        </w:rPr>
        <w:fldChar w:fldCharType="separate"/>
      </w:r>
      <w:r>
        <w:rPr>
          <w:noProof/>
        </w:rPr>
        <w:t>6</w:t>
      </w:r>
      <w:r w:rsidR="008E2175">
        <w:rPr>
          <w:noProof/>
        </w:rPr>
        <w:fldChar w:fldCharType="end"/>
      </w:r>
    </w:p>
    <w:p w:rsidR="00603382" w:rsidRDefault="00603382">
      <w:pPr>
        <w:pStyle w:val="TOC3"/>
        <w:rPr>
          <w:rFonts w:asciiTheme="minorHAnsi" w:hAnsiTheme="minorHAnsi"/>
          <w:noProof/>
          <w:sz w:val="22"/>
          <w:lang w:bidi="ar-SA"/>
        </w:rPr>
      </w:pPr>
      <w:r>
        <w:rPr>
          <w:noProof/>
        </w:rPr>
        <w:t>3.1.5. Testing Requirements Considerations</w:t>
      </w:r>
      <w:r>
        <w:rPr>
          <w:noProof/>
        </w:rPr>
        <w:tab/>
      </w:r>
      <w:r w:rsidR="008E2175">
        <w:rPr>
          <w:noProof/>
        </w:rPr>
        <w:fldChar w:fldCharType="begin"/>
      </w:r>
      <w:r>
        <w:rPr>
          <w:noProof/>
        </w:rPr>
        <w:instrText xml:space="preserve"> PAGEREF _Toc259537088 \h </w:instrText>
      </w:r>
      <w:r w:rsidR="008E2175">
        <w:rPr>
          <w:noProof/>
        </w:rPr>
      </w:r>
      <w:r w:rsidR="008E2175">
        <w:rPr>
          <w:noProof/>
        </w:rPr>
        <w:fldChar w:fldCharType="separate"/>
      </w:r>
      <w:r>
        <w:rPr>
          <w:noProof/>
        </w:rPr>
        <w:t>8</w:t>
      </w:r>
      <w:r w:rsidR="008E2175">
        <w:rPr>
          <w:noProof/>
        </w:rPr>
        <w:fldChar w:fldCharType="end"/>
      </w:r>
    </w:p>
    <w:p w:rsidR="00603382" w:rsidRDefault="00603382">
      <w:pPr>
        <w:pStyle w:val="TOC3"/>
        <w:rPr>
          <w:rFonts w:asciiTheme="minorHAnsi" w:hAnsiTheme="minorHAnsi"/>
          <w:noProof/>
          <w:sz w:val="22"/>
          <w:lang w:bidi="ar-SA"/>
        </w:rPr>
      </w:pPr>
      <w:r>
        <w:rPr>
          <w:noProof/>
        </w:rPr>
        <w:t>3.1.6. Security Considerations</w:t>
      </w:r>
      <w:r>
        <w:rPr>
          <w:noProof/>
        </w:rPr>
        <w:tab/>
      </w:r>
      <w:r w:rsidR="008E2175">
        <w:rPr>
          <w:noProof/>
        </w:rPr>
        <w:fldChar w:fldCharType="begin"/>
      </w:r>
      <w:r>
        <w:rPr>
          <w:noProof/>
        </w:rPr>
        <w:instrText xml:space="preserve"> PAGEREF _Toc259537089 \h </w:instrText>
      </w:r>
      <w:r w:rsidR="008E2175">
        <w:rPr>
          <w:noProof/>
        </w:rPr>
      </w:r>
      <w:r w:rsidR="008E2175">
        <w:rPr>
          <w:noProof/>
        </w:rPr>
        <w:fldChar w:fldCharType="separate"/>
      </w:r>
      <w:r>
        <w:rPr>
          <w:noProof/>
        </w:rPr>
        <w:t>8</w:t>
      </w:r>
      <w:r w:rsidR="008E2175">
        <w:rPr>
          <w:noProof/>
        </w:rPr>
        <w:fldChar w:fldCharType="end"/>
      </w:r>
    </w:p>
    <w:p w:rsidR="00603382" w:rsidRDefault="00603382">
      <w:pPr>
        <w:pStyle w:val="TOC3"/>
        <w:rPr>
          <w:rFonts w:asciiTheme="minorHAnsi" w:hAnsiTheme="minorHAnsi"/>
          <w:noProof/>
          <w:sz w:val="22"/>
          <w:lang w:bidi="ar-SA"/>
        </w:rPr>
      </w:pPr>
      <w:r>
        <w:rPr>
          <w:noProof/>
        </w:rPr>
        <w:t>3.1.7. Safety Considerations</w:t>
      </w:r>
      <w:r>
        <w:rPr>
          <w:noProof/>
        </w:rPr>
        <w:tab/>
      </w:r>
      <w:r w:rsidR="008E2175">
        <w:rPr>
          <w:noProof/>
        </w:rPr>
        <w:fldChar w:fldCharType="begin"/>
      </w:r>
      <w:r>
        <w:rPr>
          <w:noProof/>
        </w:rPr>
        <w:instrText xml:space="preserve"> PAGEREF _Toc259537090 \h </w:instrText>
      </w:r>
      <w:r w:rsidR="008E2175">
        <w:rPr>
          <w:noProof/>
        </w:rPr>
      </w:r>
      <w:r w:rsidR="008E2175">
        <w:rPr>
          <w:noProof/>
        </w:rPr>
        <w:fldChar w:fldCharType="separate"/>
      </w:r>
      <w:r>
        <w:rPr>
          <w:noProof/>
        </w:rPr>
        <w:t>8</w:t>
      </w:r>
      <w:r w:rsidR="008E2175">
        <w:rPr>
          <w:noProof/>
        </w:rPr>
        <w:fldChar w:fldCharType="end"/>
      </w:r>
    </w:p>
    <w:p w:rsidR="00603382" w:rsidRDefault="00603382">
      <w:pPr>
        <w:pStyle w:val="TOC3"/>
        <w:rPr>
          <w:rFonts w:asciiTheme="minorHAnsi" w:hAnsiTheme="minorHAnsi"/>
          <w:noProof/>
          <w:sz w:val="22"/>
          <w:lang w:bidi="ar-SA"/>
        </w:rPr>
      </w:pPr>
      <w:r>
        <w:rPr>
          <w:noProof/>
        </w:rPr>
        <w:t>3.1.8. Intellectual Property Considerations</w:t>
      </w:r>
      <w:r>
        <w:rPr>
          <w:noProof/>
        </w:rPr>
        <w:tab/>
      </w:r>
      <w:r w:rsidR="008E2175">
        <w:rPr>
          <w:noProof/>
        </w:rPr>
        <w:fldChar w:fldCharType="begin"/>
      </w:r>
      <w:r>
        <w:rPr>
          <w:noProof/>
        </w:rPr>
        <w:instrText xml:space="preserve"> PAGEREF _Toc259537091 \h </w:instrText>
      </w:r>
      <w:r w:rsidR="008E2175">
        <w:rPr>
          <w:noProof/>
        </w:rPr>
      </w:r>
      <w:r w:rsidR="008E2175">
        <w:rPr>
          <w:noProof/>
        </w:rPr>
        <w:fldChar w:fldCharType="separate"/>
      </w:r>
      <w:r>
        <w:rPr>
          <w:noProof/>
        </w:rPr>
        <w:t>8</w:t>
      </w:r>
      <w:r w:rsidR="008E2175">
        <w:rPr>
          <w:noProof/>
        </w:rPr>
        <w:fldChar w:fldCharType="end"/>
      </w:r>
    </w:p>
    <w:p w:rsidR="00603382" w:rsidRDefault="00603382">
      <w:pPr>
        <w:pStyle w:val="TOC3"/>
        <w:rPr>
          <w:rFonts w:asciiTheme="minorHAnsi" w:hAnsiTheme="minorHAnsi"/>
          <w:noProof/>
          <w:sz w:val="22"/>
          <w:lang w:bidi="ar-SA"/>
        </w:rPr>
      </w:pPr>
      <w:r>
        <w:rPr>
          <w:noProof/>
        </w:rPr>
        <w:t>3.1.9. Commercialization Considerations</w:t>
      </w:r>
      <w:r>
        <w:rPr>
          <w:noProof/>
        </w:rPr>
        <w:tab/>
      </w:r>
      <w:r w:rsidR="008E2175">
        <w:rPr>
          <w:noProof/>
        </w:rPr>
        <w:fldChar w:fldCharType="begin"/>
      </w:r>
      <w:r>
        <w:rPr>
          <w:noProof/>
        </w:rPr>
        <w:instrText xml:space="preserve"> PAGEREF _Toc259537092 \h </w:instrText>
      </w:r>
      <w:r w:rsidR="008E2175">
        <w:rPr>
          <w:noProof/>
        </w:rPr>
      </w:r>
      <w:r w:rsidR="008E2175">
        <w:rPr>
          <w:noProof/>
        </w:rPr>
        <w:fldChar w:fldCharType="separate"/>
      </w:r>
      <w:r>
        <w:rPr>
          <w:noProof/>
        </w:rPr>
        <w:t>8</w:t>
      </w:r>
      <w:r w:rsidR="008E2175">
        <w:rPr>
          <w:noProof/>
        </w:rPr>
        <w:fldChar w:fldCharType="end"/>
      </w:r>
    </w:p>
    <w:p w:rsidR="00603382" w:rsidRDefault="00603382">
      <w:pPr>
        <w:pStyle w:val="TOC3"/>
        <w:rPr>
          <w:rFonts w:asciiTheme="minorHAnsi" w:hAnsiTheme="minorHAnsi"/>
          <w:noProof/>
          <w:sz w:val="22"/>
          <w:lang w:bidi="ar-SA"/>
        </w:rPr>
      </w:pPr>
      <w:r>
        <w:rPr>
          <w:noProof/>
        </w:rPr>
        <w:t>3.1.10. Possible Risks &amp; Risk Management</w:t>
      </w:r>
      <w:r>
        <w:rPr>
          <w:noProof/>
        </w:rPr>
        <w:tab/>
      </w:r>
      <w:r w:rsidR="008E2175">
        <w:rPr>
          <w:noProof/>
        </w:rPr>
        <w:fldChar w:fldCharType="begin"/>
      </w:r>
      <w:r>
        <w:rPr>
          <w:noProof/>
        </w:rPr>
        <w:instrText xml:space="preserve"> PAGEREF _Toc259537093 \h </w:instrText>
      </w:r>
      <w:r w:rsidR="008E2175">
        <w:rPr>
          <w:noProof/>
        </w:rPr>
      </w:r>
      <w:r w:rsidR="008E2175">
        <w:rPr>
          <w:noProof/>
        </w:rPr>
        <w:fldChar w:fldCharType="separate"/>
      </w:r>
      <w:r>
        <w:rPr>
          <w:noProof/>
        </w:rPr>
        <w:t>9</w:t>
      </w:r>
      <w:r w:rsidR="008E2175">
        <w:rPr>
          <w:noProof/>
        </w:rPr>
        <w:fldChar w:fldCharType="end"/>
      </w:r>
    </w:p>
    <w:p w:rsidR="00603382" w:rsidRDefault="00603382">
      <w:pPr>
        <w:pStyle w:val="TOC3"/>
        <w:rPr>
          <w:rFonts w:asciiTheme="minorHAnsi" w:hAnsiTheme="minorHAnsi"/>
          <w:noProof/>
          <w:sz w:val="22"/>
          <w:lang w:bidi="ar-SA"/>
        </w:rPr>
      </w:pPr>
      <w:r>
        <w:rPr>
          <w:noProof/>
        </w:rPr>
        <w:t>3.1.11. Project Proposed Milestones &amp; Evaluation Criteria</w:t>
      </w:r>
      <w:r>
        <w:rPr>
          <w:noProof/>
        </w:rPr>
        <w:tab/>
      </w:r>
      <w:r w:rsidR="008E2175">
        <w:rPr>
          <w:noProof/>
        </w:rPr>
        <w:fldChar w:fldCharType="begin"/>
      </w:r>
      <w:r>
        <w:rPr>
          <w:noProof/>
        </w:rPr>
        <w:instrText xml:space="preserve"> PAGEREF _Toc259537094 \h </w:instrText>
      </w:r>
      <w:r w:rsidR="008E2175">
        <w:rPr>
          <w:noProof/>
        </w:rPr>
      </w:r>
      <w:r w:rsidR="008E2175">
        <w:rPr>
          <w:noProof/>
        </w:rPr>
        <w:fldChar w:fldCharType="separate"/>
      </w:r>
      <w:r>
        <w:rPr>
          <w:noProof/>
        </w:rPr>
        <w:t>9</w:t>
      </w:r>
      <w:r w:rsidR="008E2175">
        <w:rPr>
          <w:noProof/>
        </w:rPr>
        <w:fldChar w:fldCharType="end"/>
      </w:r>
    </w:p>
    <w:p w:rsidR="00603382" w:rsidRDefault="00603382">
      <w:pPr>
        <w:pStyle w:val="TOC3"/>
        <w:rPr>
          <w:rFonts w:asciiTheme="minorHAnsi" w:hAnsiTheme="minorHAnsi"/>
          <w:noProof/>
          <w:sz w:val="22"/>
          <w:lang w:bidi="ar-SA"/>
        </w:rPr>
      </w:pPr>
      <w:r>
        <w:rPr>
          <w:noProof/>
        </w:rPr>
        <w:t>3.1.12. Project Tracking Procedures</w:t>
      </w:r>
      <w:r>
        <w:rPr>
          <w:noProof/>
        </w:rPr>
        <w:tab/>
      </w:r>
      <w:r w:rsidR="008E2175">
        <w:rPr>
          <w:noProof/>
        </w:rPr>
        <w:fldChar w:fldCharType="begin"/>
      </w:r>
      <w:r>
        <w:rPr>
          <w:noProof/>
        </w:rPr>
        <w:instrText xml:space="preserve"> PAGEREF _Toc259537095 \h </w:instrText>
      </w:r>
      <w:r w:rsidR="008E2175">
        <w:rPr>
          <w:noProof/>
        </w:rPr>
      </w:r>
      <w:r w:rsidR="008E2175">
        <w:rPr>
          <w:noProof/>
        </w:rPr>
        <w:fldChar w:fldCharType="separate"/>
      </w:r>
      <w:r>
        <w:rPr>
          <w:noProof/>
        </w:rPr>
        <w:t>10</w:t>
      </w:r>
      <w:r w:rsidR="008E2175">
        <w:rPr>
          <w:noProof/>
        </w:rPr>
        <w:fldChar w:fldCharType="end"/>
      </w:r>
    </w:p>
    <w:p w:rsidR="00603382" w:rsidRDefault="00603382">
      <w:pPr>
        <w:pStyle w:val="TOC2"/>
        <w:rPr>
          <w:rFonts w:asciiTheme="minorHAnsi" w:hAnsiTheme="minorHAnsi"/>
          <w:noProof/>
          <w:sz w:val="22"/>
          <w:lang w:bidi="ar-SA"/>
        </w:rPr>
      </w:pPr>
      <w:r>
        <w:rPr>
          <w:noProof/>
        </w:rPr>
        <w:t>3.2. Statement of Work</w:t>
      </w:r>
      <w:r>
        <w:rPr>
          <w:noProof/>
        </w:rPr>
        <w:tab/>
      </w:r>
      <w:r w:rsidR="008E2175">
        <w:rPr>
          <w:noProof/>
        </w:rPr>
        <w:fldChar w:fldCharType="begin"/>
      </w:r>
      <w:r>
        <w:rPr>
          <w:noProof/>
        </w:rPr>
        <w:instrText xml:space="preserve"> PAGEREF _Toc259537096 \h </w:instrText>
      </w:r>
      <w:r w:rsidR="008E2175">
        <w:rPr>
          <w:noProof/>
        </w:rPr>
      </w:r>
      <w:r w:rsidR="008E2175">
        <w:rPr>
          <w:noProof/>
        </w:rPr>
        <w:fldChar w:fldCharType="separate"/>
      </w:r>
      <w:r>
        <w:rPr>
          <w:noProof/>
        </w:rPr>
        <w:t>10</w:t>
      </w:r>
      <w:r w:rsidR="008E2175">
        <w:rPr>
          <w:noProof/>
        </w:rPr>
        <w:fldChar w:fldCharType="end"/>
      </w:r>
    </w:p>
    <w:p w:rsidR="00603382" w:rsidRDefault="00603382">
      <w:pPr>
        <w:pStyle w:val="TOC3"/>
        <w:rPr>
          <w:rFonts w:asciiTheme="minorHAnsi" w:hAnsiTheme="minorHAnsi"/>
          <w:noProof/>
          <w:sz w:val="22"/>
          <w:lang w:bidi="ar-SA"/>
        </w:rPr>
      </w:pPr>
      <w:r>
        <w:rPr>
          <w:noProof/>
        </w:rPr>
        <w:t>3.2.1. Task 1: Problem Definition</w:t>
      </w:r>
      <w:r>
        <w:rPr>
          <w:noProof/>
        </w:rPr>
        <w:tab/>
      </w:r>
      <w:r w:rsidR="008E2175">
        <w:rPr>
          <w:noProof/>
        </w:rPr>
        <w:fldChar w:fldCharType="begin"/>
      </w:r>
      <w:r>
        <w:rPr>
          <w:noProof/>
        </w:rPr>
        <w:instrText xml:space="preserve"> PAGEREF _Toc259537097 \h </w:instrText>
      </w:r>
      <w:r w:rsidR="008E2175">
        <w:rPr>
          <w:noProof/>
        </w:rPr>
      </w:r>
      <w:r w:rsidR="008E2175">
        <w:rPr>
          <w:noProof/>
        </w:rPr>
        <w:fldChar w:fldCharType="separate"/>
      </w:r>
      <w:r>
        <w:rPr>
          <w:noProof/>
        </w:rPr>
        <w:t>10</w:t>
      </w:r>
      <w:r w:rsidR="008E2175">
        <w:rPr>
          <w:noProof/>
        </w:rPr>
        <w:fldChar w:fldCharType="end"/>
      </w:r>
    </w:p>
    <w:p w:rsidR="00603382" w:rsidRDefault="00603382">
      <w:pPr>
        <w:pStyle w:val="TOC3"/>
        <w:rPr>
          <w:rFonts w:asciiTheme="minorHAnsi" w:hAnsiTheme="minorHAnsi"/>
          <w:noProof/>
          <w:sz w:val="22"/>
          <w:lang w:bidi="ar-SA"/>
        </w:rPr>
      </w:pPr>
      <w:r>
        <w:rPr>
          <w:noProof/>
        </w:rPr>
        <w:t>3.2.2. Task 2: Technology Considerations and Selection</w:t>
      </w:r>
      <w:r>
        <w:rPr>
          <w:noProof/>
        </w:rPr>
        <w:tab/>
      </w:r>
      <w:r w:rsidR="008E2175">
        <w:rPr>
          <w:noProof/>
        </w:rPr>
        <w:fldChar w:fldCharType="begin"/>
      </w:r>
      <w:r>
        <w:rPr>
          <w:noProof/>
        </w:rPr>
        <w:instrText xml:space="preserve"> PAGEREF _Toc259537098 \h </w:instrText>
      </w:r>
      <w:r w:rsidR="008E2175">
        <w:rPr>
          <w:noProof/>
        </w:rPr>
      </w:r>
      <w:r w:rsidR="008E2175">
        <w:rPr>
          <w:noProof/>
        </w:rPr>
        <w:fldChar w:fldCharType="separate"/>
      </w:r>
      <w:r>
        <w:rPr>
          <w:noProof/>
        </w:rPr>
        <w:t>11</w:t>
      </w:r>
      <w:r w:rsidR="008E2175">
        <w:rPr>
          <w:noProof/>
        </w:rPr>
        <w:fldChar w:fldCharType="end"/>
      </w:r>
    </w:p>
    <w:p w:rsidR="00603382" w:rsidRDefault="00603382">
      <w:pPr>
        <w:pStyle w:val="TOC3"/>
        <w:rPr>
          <w:rFonts w:asciiTheme="minorHAnsi" w:hAnsiTheme="minorHAnsi"/>
          <w:noProof/>
          <w:sz w:val="22"/>
          <w:lang w:bidi="ar-SA"/>
        </w:rPr>
      </w:pPr>
      <w:r>
        <w:rPr>
          <w:noProof/>
        </w:rPr>
        <w:t>3.2.3. Task 3: End-Product Design</w:t>
      </w:r>
      <w:r>
        <w:rPr>
          <w:noProof/>
        </w:rPr>
        <w:tab/>
      </w:r>
      <w:r w:rsidR="008E2175">
        <w:rPr>
          <w:noProof/>
        </w:rPr>
        <w:fldChar w:fldCharType="begin"/>
      </w:r>
      <w:r>
        <w:rPr>
          <w:noProof/>
        </w:rPr>
        <w:instrText xml:space="preserve"> PAGEREF _Toc259537099 \h </w:instrText>
      </w:r>
      <w:r w:rsidR="008E2175">
        <w:rPr>
          <w:noProof/>
        </w:rPr>
      </w:r>
      <w:r w:rsidR="008E2175">
        <w:rPr>
          <w:noProof/>
        </w:rPr>
        <w:fldChar w:fldCharType="separate"/>
      </w:r>
      <w:r>
        <w:rPr>
          <w:noProof/>
        </w:rPr>
        <w:t>12</w:t>
      </w:r>
      <w:r w:rsidR="008E2175">
        <w:rPr>
          <w:noProof/>
        </w:rPr>
        <w:fldChar w:fldCharType="end"/>
      </w:r>
    </w:p>
    <w:p w:rsidR="00603382" w:rsidRDefault="00603382">
      <w:pPr>
        <w:pStyle w:val="TOC3"/>
        <w:rPr>
          <w:rFonts w:asciiTheme="minorHAnsi" w:hAnsiTheme="minorHAnsi"/>
          <w:noProof/>
          <w:sz w:val="22"/>
          <w:lang w:bidi="ar-SA"/>
        </w:rPr>
      </w:pPr>
      <w:r>
        <w:rPr>
          <w:noProof/>
        </w:rPr>
        <w:t>3.2.4. Task 4: End-Product Prototype Implementation</w:t>
      </w:r>
      <w:r>
        <w:rPr>
          <w:noProof/>
        </w:rPr>
        <w:tab/>
      </w:r>
      <w:r w:rsidR="008E2175">
        <w:rPr>
          <w:noProof/>
        </w:rPr>
        <w:fldChar w:fldCharType="begin"/>
      </w:r>
      <w:r>
        <w:rPr>
          <w:noProof/>
        </w:rPr>
        <w:instrText xml:space="preserve"> PAGEREF _Toc259537100 \h </w:instrText>
      </w:r>
      <w:r w:rsidR="008E2175">
        <w:rPr>
          <w:noProof/>
        </w:rPr>
      </w:r>
      <w:r w:rsidR="008E2175">
        <w:rPr>
          <w:noProof/>
        </w:rPr>
        <w:fldChar w:fldCharType="separate"/>
      </w:r>
      <w:r>
        <w:rPr>
          <w:noProof/>
        </w:rPr>
        <w:t>13</w:t>
      </w:r>
      <w:r w:rsidR="008E2175">
        <w:rPr>
          <w:noProof/>
        </w:rPr>
        <w:fldChar w:fldCharType="end"/>
      </w:r>
    </w:p>
    <w:p w:rsidR="00603382" w:rsidRDefault="00603382">
      <w:pPr>
        <w:pStyle w:val="TOC3"/>
        <w:rPr>
          <w:rFonts w:asciiTheme="minorHAnsi" w:hAnsiTheme="minorHAnsi"/>
          <w:noProof/>
          <w:sz w:val="22"/>
          <w:lang w:bidi="ar-SA"/>
        </w:rPr>
      </w:pPr>
      <w:r>
        <w:rPr>
          <w:noProof/>
        </w:rPr>
        <w:lastRenderedPageBreak/>
        <w:t>3.2.5. Task 5: End-Product Testing</w:t>
      </w:r>
      <w:r>
        <w:rPr>
          <w:noProof/>
        </w:rPr>
        <w:tab/>
      </w:r>
      <w:r w:rsidR="008E2175">
        <w:rPr>
          <w:noProof/>
        </w:rPr>
        <w:fldChar w:fldCharType="begin"/>
      </w:r>
      <w:r>
        <w:rPr>
          <w:noProof/>
        </w:rPr>
        <w:instrText xml:space="preserve"> PAGEREF _Toc259537101 \h </w:instrText>
      </w:r>
      <w:r w:rsidR="008E2175">
        <w:rPr>
          <w:noProof/>
        </w:rPr>
      </w:r>
      <w:r w:rsidR="008E2175">
        <w:rPr>
          <w:noProof/>
        </w:rPr>
        <w:fldChar w:fldCharType="separate"/>
      </w:r>
      <w:r>
        <w:rPr>
          <w:noProof/>
        </w:rPr>
        <w:t>14</w:t>
      </w:r>
      <w:r w:rsidR="008E2175">
        <w:rPr>
          <w:noProof/>
        </w:rPr>
        <w:fldChar w:fldCharType="end"/>
      </w:r>
    </w:p>
    <w:p w:rsidR="00603382" w:rsidRDefault="00603382">
      <w:pPr>
        <w:pStyle w:val="TOC3"/>
        <w:rPr>
          <w:rFonts w:asciiTheme="minorHAnsi" w:hAnsiTheme="minorHAnsi"/>
          <w:noProof/>
          <w:sz w:val="22"/>
          <w:lang w:bidi="ar-SA"/>
        </w:rPr>
      </w:pPr>
      <w:r>
        <w:rPr>
          <w:noProof/>
        </w:rPr>
        <w:t>3.2.6. Task 6: End-Production Documentation</w:t>
      </w:r>
      <w:r>
        <w:rPr>
          <w:noProof/>
        </w:rPr>
        <w:tab/>
      </w:r>
      <w:r w:rsidR="008E2175">
        <w:rPr>
          <w:noProof/>
        </w:rPr>
        <w:fldChar w:fldCharType="begin"/>
      </w:r>
      <w:r>
        <w:rPr>
          <w:noProof/>
        </w:rPr>
        <w:instrText xml:space="preserve"> PAGEREF _Toc259537102 \h </w:instrText>
      </w:r>
      <w:r w:rsidR="008E2175">
        <w:rPr>
          <w:noProof/>
        </w:rPr>
      </w:r>
      <w:r w:rsidR="008E2175">
        <w:rPr>
          <w:noProof/>
        </w:rPr>
        <w:fldChar w:fldCharType="separate"/>
      </w:r>
      <w:r>
        <w:rPr>
          <w:noProof/>
        </w:rPr>
        <w:t>16</w:t>
      </w:r>
      <w:r w:rsidR="008E2175">
        <w:rPr>
          <w:noProof/>
        </w:rPr>
        <w:fldChar w:fldCharType="end"/>
      </w:r>
    </w:p>
    <w:p w:rsidR="00603382" w:rsidRDefault="00603382">
      <w:pPr>
        <w:pStyle w:val="TOC3"/>
        <w:rPr>
          <w:rFonts w:asciiTheme="minorHAnsi" w:hAnsiTheme="minorHAnsi"/>
          <w:noProof/>
          <w:sz w:val="22"/>
          <w:lang w:bidi="ar-SA"/>
        </w:rPr>
      </w:pPr>
      <w:r>
        <w:rPr>
          <w:noProof/>
        </w:rPr>
        <w:t>3.2.7. Task 7: End-Product Demonstration</w:t>
      </w:r>
      <w:r>
        <w:rPr>
          <w:noProof/>
        </w:rPr>
        <w:tab/>
      </w:r>
      <w:r w:rsidR="008E2175">
        <w:rPr>
          <w:noProof/>
        </w:rPr>
        <w:fldChar w:fldCharType="begin"/>
      </w:r>
      <w:r>
        <w:rPr>
          <w:noProof/>
        </w:rPr>
        <w:instrText xml:space="preserve"> PAGEREF _Toc259537103 \h </w:instrText>
      </w:r>
      <w:r w:rsidR="008E2175">
        <w:rPr>
          <w:noProof/>
        </w:rPr>
      </w:r>
      <w:r w:rsidR="008E2175">
        <w:rPr>
          <w:noProof/>
        </w:rPr>
        <w:fldChar w:fldCharType="separate"/>
      </w:r>
      <w:r>
        <w:rPr>
          <w:noProof/>
        </w:rPr>
        <w:t>16</w:t>
      </w:r>
      <w:r w:rsidR="008E2175">
        <w:rPr>
          <w:noProof/>
        </w:rPr>
        <w:fldChar w:fldCharType="end"/>
      </w:r>
    </w:p>
    <w:p w:rsidR="00603382" w:rsidRDefault="00603382">
      <w:pPr>
        <w:pStyle w:val="TOC3"/>
        <w:rPr>
          <w:rFonts w:asciiTheme="minorHAnsi" w:hAnsiTheme="minorHAnsi"/>
          <w:noProof/>
          <w:sz w:val="22"/>
          <w:lang w:bidi="ar-SA"/>
        </w:rPr>
      </w:pPr>
      <w:r>
        <w:rPr>
          <w:noProof/>
        </w:rPr>
        <w:t>3.2.8. Task 8: Project Reporting</w:t>
      </w:r>
      <w:r>
        <w:rPr>
          <w:noProof/>
        </w:rPr>
        <w:tab/>
      </w:r>
      <w:r w:rsidR="008E2175">
        <w:rPr>
          <w:noProof/>
        </w:rPr>
        <w:fldChar w:fldCharType="begin"/>
      </w:r>
      <w:r>
        <w:rPr>
          <w:noProof/>
        </w:rPr>
        <w:instrText xml:space="preserve"> PAGEREF _Toc259537104 \h </w:instrText>
      </w:r>
      <w:r w:rsidR="008E2175">
        <w:rPr>
          <w:noProof/>
        </w:rPr>
      </w:r>
      <w:r w:rsidR="008E2175">
        <w:rPr>
          <w:noProof/>
        </w:rPr>
        <w:fldChar w:fldCharType="separate"/>
      </w:r>
      <w:r>
        <w:rPr>
          <w:noProof/>
        </w:rPr>
        <w:t>17</w:t>
      </w:r>
      <w:r w:rsidR="008E2175">
        <w:rPr>
          <w:noProof/>
        </w:rPr>
        <w:fldChar w:fldCharType="end"/>
      </w:r>
    </w:p>
    <w:p w:rsidR="00603382" w:rsidRDefault="00603382">
      <w:pPr>
        <w:pStyle w:val="TOC1"/>
        <w:tabs>
          <w:tab w:val="right" w:leader="dot" w:pos="9350"/>
        </w:tabs>
        <w:rPr>
          <w:rFonts w:asciiTheme="minorHAnsi" w:hAnsiTheme="minorHAnsi"/>
          <w:noProof/>
          <w:sz w:val="22"/>
          <w:lang w:bidi="ar-SA"/>
        </w:rPr>
      </w:pPr>
      <w:r>
        <w:rPr>
          <w:noProof/>
        </w:rPr>
        <w:t>4. Estimated Resources and Schedules</w:t>
      </w:r>
      <w:r>
        <w:rPr>
          <w:noProof/>
        </w:rPr>
        <w:tab/>
      </w:r>
      <w:r w:rsidR="008E2175">
        <w:rPr>
          <w:noProof/>
        </w:rPr>
        <w:fldChar w:fldCharType="begin"/>
      </w:r>
      <w:r>
        <w:rPr>
          <w:noProof/>
        </w:rPr>
        <w:instrText xml:space="preserve"> PAGEREF _Toc259537105 \h </w:instrText>
      </w:r>
      <w:r w:rsidR="008E2175">
        <w:rPr>
          <w:noProof/>
        </w:rPr>
      </w:r>
      <w:r w:rsidR="008E2175">
        <w:rPr>
          <w:noProof/>
        </w:rPr>
        <w:fldChar w:fldCharType="separate"/>
      </w:r>
      <w:r>
        <w:rPr>
          <w:noProof/>
        </w:rPr>
        <w:t>19</w:t>
      </w:r>
      <w:r w:rsidR="008E2175">
        <w:rPr>
          <w:noProof/>
        </w:rPr>
        <w:fldChar w:fldCharType="end"/>
      </w:r>
    </w:p>
    <w:p w:rsidR="00603382" w:rsidRDefault="00603382">
      <w:pPr>
        <w:pStyle w:val="TOC2"/>
        <w:rPr>
          <w:rFonts w:asciiTheme="minorHAnsi" w:hAnsiTheme="minorHAnsi"/>
          <w:noProof/>
          <w:sz w:val="22"/>
          <w:lang w:bidi="ar-SA"/>
        </w:rPr>
      </w:pPr>
      <w:r>
        <w:rPr>
          <w:noProof/>
        </w:rPr>
        <w:t>4.1. Estimated Resources</w:t>
      </w:r>
      <w:r>
        <w:rPr>
          <w:noProof/>
        </w:rPr>
        <w:tab/>
      </w:r>
      <w:r w:rsidR="008E2175">
        <w:rPr>
          <w:noProof/>
        </w:rPr>
        <w:fldChar w:fldCharType="begin"/>
      </w:r>
      <w:r>
        <w:rPr>
          <w:noProof/>
        </w:rPr>
        <w:instrText xml:space="preserve"> PAGEREF _Toc259537106 \h </w:instrText>
      </w:r>
      <w:r w:rsidR="008E2175">
        <w:rPr>
          <w:noProof/>
        </w:rPr>
      </w:r>
      <w:r w:rsidR="008E2175">
        <w:rPr>
          <w:noProof/>
        </w:rPr>
        <w:fldChar w:fldCharType="separate"/>
      </w:r>
      <w:r>
        <w:rPr>
          <w:noProof/>
        </w:rPr>
        <w:t>19</w:t>
      </w:r>
      <w:r w:rsidR="008E2175">
        <w:rPr>
          <w:noProof/>
        </w:rPr>
        <w:fldChar w:fldCharType="end"/>
      </w:r>
    </w:p>
    <w:p w:rsidR="00603382" w:rsidRDefault="00603382">
      <w:pPr>
        <w:pStyle w:val="TOC3"/>
        <w:rPr>
          <w:rFonts w:asciiTheme="minorHAnsi" w:hAnsiTheme="minorHAnsi"/>
          <w:noProof/>
          <w:sz w:val="22"/>
          <w:lang w:bidi="ar-SA"/>
        </w:rPr>
      </w:pPr>
      <w:r>
        <w:rPr>
          <w:noProof/>
        </w:rPr>
        <w:t>4.1.1. Personnel Effort Requirements</w:t>
      </w:r>
      <w:r>
        <w:rPr>
          <w:noProof/>
        </w:rPr>
        <w:tab/>
      </w:r>
      <w:r w:rsidR="008E2175">
        <w:rPr>
          <w:noProof/>
        </w:rPr>
        <w:fldChar w:fldCharType="begin"/>
      </w:r>
      <w:r>
        <w:rPr>
          <w:noProof/>
        </w:rPr>
        <w:instrText xml:space="preserve"> PAGEREF _Toc259537107 \h </w:instrText>
      </w:r>
      <w:r w:rsidR="008E2175">
        <w:rPr>
          <w:noProof/>
        </w:rPr>
      </w:r>
      <w:r w:rsidR="008E2175">
        <w:rPr>
          <w:noProof/>
        </w:rPr>
        <w:fldChar w:fldCharType="separate"/>
      </w:r>
      <w:r>
        <w:rPr>
          <w:noProof/>
        </w:rPr>
        <w:t>19</w:t>
      </w:r>
      <w:r w:rsidR="008E2175">
        <w:rPr>
          <w:noProof/>
        </w:rPr>
        <w:fldChar w:fldCharType="end"/>
      </w:r>
    </w:p>
    <w:p w:rsidR="00603382" w:rsidRDefault="00603382">
      <w:pPr>
        <w:pStyle w:val="TOC3"/>
        <w:rPr>
          <w:rFonts w:asciiTheme="minorHAnsi" w:hAnsiTheme="minorHAnsi"/>
          <w:noProof/>
          <w:sz w:val="22"/>
          <w:lang w:bidi="ar-SA"/>
        </w:rPr>
      </w:pPr>
      <w:r>
        <w:rPr>
          <w:noProof/>
        </w:rPr>
        <w:t>4.1.2. Other Resource Requirements</w:t>
      </w:r>
      <w:r>
        <w:rPr>
          <w:noProof/>
        </w:rPr>
        <w:tab/>
      </w:r>
      <w:r w:rsidR="008E2175">
        <w:rPr>
          <w:noProof/>
        </w:rPr>
        <w:fldChar w:fldCharType="begin"/>
      </w:r>
      <w:r>
        <w:rPr>
          <w:noProof/>
        </w:rPr>
        <w:instrText xml:space="preserve"> PAGEREF _Toc259537108 \h </w:instrText>
      </w:r>
      <w:r w:rsidR="008E2175">
        <w:rPr>
          <w:noProof/>
        </w:rPr>
      </w:r>
      <w:r w:rsidR="008E2175">
        <w:rPr>
          <w:noProof/>
        </w:rPr>
        <w:fldChar w:fldCharType="separate"/>
      </w:r>
      <w:r>
        <w:rPr>
          <w:noProof/>
        </w:rPr>
        <w:t>19</w:t>
      </w:r>
      <w:r w:rsidR="008E2175">
        <w:rPr>
          <w:noProof/>
        </w:rPr>
        <w:fldChar w:fldCharType="end"/>
      </w:r>
    </w:p>
    <w:p w:rsidR="00603382" w:rsidRDefault="00603382">
      <w:pPr>
        <w:pStyle w:val="TOC3"/>
        <w:rPr>
          <w:rFonts w:asciiTheme="minorHAnsi" w:hAnsiTheme="minorHAnsi"/>
          <w:noProof/>
          <w:sz w:val="22"/>
          <w:lang w:bidi="ar-SA"/>
        </w:rPr>
      </w:pPr>
      <w:r>
        <w:rPr>
          <w:noProof/>
        </w:rPr>
        <w:t>4.1.3. Financial Requirements</w:t>
      </w:r>
      <w:r>
        <w:rPr>
          <w:noProof/>
        </w:rPr>
        <w:tab/>
      </w:r>
      <w:r w:rsidR="008E2175">
        <w:rPr>
          <w:noProof/>
        </w:rPr>
        <w:fldChar w:fldCharType="begin"/>
      </w:r>
      <w:r>
        <w:rPr>
          <w:noProof/>
        </w:rPr>
        <w:instrText xml:space="preserve"> PAGEREF _Toc259537109 \h </w:instrText>
      </w:r>
      <w:r w:rsidR="008E2175">
        <w:rPr>
          <w:noProof/>
        </w:rPr>
      </w:r>
      <w:r w:rsidR="008E2175">
        <w:rPr>
          <w:noProof/>
        </w:rPr>
        <w:fldChar w:fldCharType="separate"/>
      </w:r>
      <w:r>
        <w:rPr>
          <w:noProof/>
        </w:rPr>
        <w:t>19</w:t>
      </w:r>
      <w:r w:rsidR="008E2175">
        <w:rPr>
          <w:noProof/>
        </w:rPr>
        <w:fldChar w:fldCharType="end"/>
      </w:r>
    </w:p>
    <w:p w:rsidR="00603382" w:rsidRDefault="00603382">
      <w:pPr>
        <w:pStyle w:val="TOC2"/>
        <w:rPr>
          <w:rFonts w:asciiTheme="minorHAnsi" w:hAnsiTheme="minorHAnsi"/>
          <w:noProof/>
          <w:sz w:val="22"/>
          <w:lang w:bidi="ar-SA"/>
        </w:rPr>
      </w:pPr>
      <w:r>
        <w:rPr>
          <w:noProof/>
        </w:rPr>
        <w:t>4.2. Schedules</w:t>
      </w:r>
      <w:r>
        <w:rPr>
          <w:noProof/>
        </w:rPr>
        <w:tab/>
      </w:r>
      <w:r w:rsidR="008E2175">
        <w:rPr>
          <w:noProof/>
        </w:rPr>
        <w:fldChar w:fldCharType="begin"/>
      </w:r>
      <w:r>
        <w:rPr>
          <w:noProof/>
        </w:rPr>
        <w:instrText xml:space="preserve"> PAGEREF _Toc259537110 \h </w:instrText>
      </w:r>
      <w:r w:rsidR="008E2175">
        <w:rPr>
          <w:noProof/>
        </w:rPr>
      </w:r>
      <w:r w:rsidR="008E2175">
        <w:rPr>
          <w:noProof/>
        </w:rPr>
        <w:fldChar w:fldCharType="separate"/>
      </w:r>
      <w:r>
        <w:rPr>
          <w:noProof/>
        </w:rPr>
        <w:t>20</w:t>
      </w:r>
      <w:r w:rsidR="008E2175">
        <w:rPr>
          <w:noProof/>
        </w:rPr>
        <w:fldChar w:fldCharType="end"/>
      </w:r>
    </w:p>
    <w:p w:rsidR="00603382" w:rsidRDefault="00603382">
      <w:pPr>
        <w:pStyle w:val="TOC3"/>
        <w:rPr>
          <w:rFonts w:asciiTheme="minorHAnsi" w:hAnsiTheme="minorHAnsi"/>
          <w:noProof/>
          <w:sz w:val="22"/>
          <w:lang w:bidi="ar-SA"/>
        </w:rPr>
      </w:pPr>
      <w:r>
        <w:rPr>
          <w:noProof/>
        </w:rPr>
        <w:t>4.2.1. Project Schedule</w:t>
      </w:r>
      <w:r>
        <w:rPr>
          <w:noProof/>
        </w:rPr>
        <w:tab/>
      </w:r>
      <w:r w:rsidR="008E2175">
        <w:rPr>
          <w:noProof/>
        </w:rPr>
        <w:fldChar w:fldCharType="begin"/>
      </w:r>
      <w:r>
        <w:rPr>
          <w:noProof/>
        </w:rPr>
        <w:instrText xml:space="preserve"> PAGEREF _Toc259537111 \h </w:instrText>
      </w:r>
      <w:r w:rsidR="008E2175">
        <w:rPr>
          <w:noProof/>
        </w:rPr>
      </w:r>
      <w:r w:rsidR="008E2175">
        <w:rPr>
          <w:noProof/>
        </w:rPr>
        <w:fldChar w:fldCharType="separate"/>
      </w:r>
      <w:r>
        <w:rPr>
          <w:noProof/>
        </w:rPr>
        <w:t>20</w:t>
      </w:r>
      <w:r w:rsidR="008E2175">
        <w:rPr>
          <w:noProof/>
        </w:rPr>
        <w:fldChar w:fldCharType="end"/>
      </w:r>
    </w:p>
    <w:p w:rsidR="00603382" w:rsidRDefault="00603382">
      <w:pPr>
        <w:pStyle w:val="TOC3"/>
        <w:rPr>
          <w:rFonts w:asciiTheme="minorHAnsi" w:hAnsiTheme="minorHAnsi"/>
          <w:noProof/>
          <w:sz w:val="22"/>
          <w:lang w:bidi="ar-SA"/>
        </w:rPr>
      </w:pPr>
      <w:r>
        <w:rPr>
          <w:noProof/>
        </w:rPr>
        <w:t>4.2.2. Deliverable Schedule</w:t>
      </w:r>
      <w:r>
        <w:rPr>
          <w:noProof/>
        </w:rPr>
        <w:tab/>
      </w:r>
      <w:r w:rsidR="008E2175">
        <w:rPr>
          <w:noProof/>
        </w:rPr>
        <w:fldChar w:fldCharType="begin"/>
      </w:r>
      <w:r>
        <w:rPr>
          <w:noProof/>
        </w:rPr>
        <w:instrText xml:space="preserve"> PAGEREF _Toc259537112 \h </w:instrText>
      </w:r>
      <w:r w:rsidR="008E2175">
        <w:rPr>
          <w:noProof/>
        </w:rPr>
      </w:r>
      <w:r w:rsidR="008E2175">
        <w:rPr>
          <w:noProof/>
        </w:rPr>
        <w:fldChar w:fldCharType="separate"/>
      </w:r>
      <w:r>
        <w:rPr>
          <w:noProof/>
        </w:rPr>
        <w:t>20</w:t>
      </w:r>
      <w:r w:rsidR="008E2175">
        <w:rPr>
          <w:noProof/>
        </w:rPr>
        <w:fldChar w:fldCharType="end"/>
      </w:r>
    </w:p>
    <w:p w:rsidR="00603382" w:rsidRDefault="00603382">
      <w:pPr>
        <w:pStyle w:val="TOC1"/>
        <w:tabs>
          <w:tab w:val="right" w:leader="dot" w:pos="9350"/>
        </w:tabs>
        <w:rPr>
          <w:rFonts w:asciiTheme="minorHAnsi" w:hAnsiTheme="minorHAnsi"/>
          <w:noProof/>
          <w:sz w:val="22"/>
          <w:lang w:bidi="ar-SA"/>
        </w:rPr>
      </w:pPr>
      <w:r>
        <w:rPr>
          <w:noProof/>
        </w:rPr>
        <w:t>5. Overall Requirements Description</w:t>
      </w:r>
      <w:r>
        <w:rPr>
          <w:noProof/>
        </w:rPr>
        <w:tab/>
      </w:r>
      <w:r w:rsidR="008E2175">
        <w:rPr>
          <w:noProof/>
        </w:rPr>
        <w:fldChar w:fldCharType="begin"/>
      </w:r>
      <w:r>
        <w:rPr>
          <w:noProof/>
        </w:rPr>
        <w:instrText xml:space="preserve"> PAGEREF _Toc259537113 \h </w:instrText>
      </w:r>
      <w:r w:rsidR="008E2175">
        <w:rPr>
          <w:noProof/>
        </w:rPr>
      </w:r>
      <w:r w:rsidR="008E2175">
        <w:rPr>
          <w:noProof/>
        </w:rPr>
        <w:fldChar w:fldCharType="separate"/>
      </w:r>
      <w:r>
        <w:rPr>
          <w:noProof/>
        </w:rPr>
        <w:t>21</w:t>
      </w:r>
      <w:r w:rsidR="008E2175">
        <w:rPr>
          <w:noProof/>
        </w:rPr>
        <w:fldChar w:fldCharType="end"/>
      </w:r>
    </w:p>
    <w:p w:rsidR="00603382" w:rsidRDefault="00603382">
      <w:pPr>
        <w:pStyle w:val="TOC2"/>
        <w:rPr>
          <w:rFonts w:asciiTheme="minorHAnsi" w:hAnsiTheme="minorHAnsi"/>
          <w:noProof/>
          <w:sz w:val="22"/>
          <w:lang w:bidi="ar-SA"/>
        </w:rPr>
      </w:pPr>
      <w:r>
        <w:rPr>
          <w:noProof/>
        </w:rPr>
        <w:t>5.1. Product Perspective</w:t>
      </w:r>
      <w:r>
        <w:rPr>
          <w:noProof/>
        </w:rPr>
        <w:tab/>
      </w:r>
      <w:r w:rsidR="008E2175">
        <w:rPr>
          <w:noProof/>
        </w:rPr>
        <w:fldChar w:fldCharType="begin"/>
      </w:r>
      <w:r>
        <w:rPr>
          <w:noProof/>
        </w:rPr>
        <w:instrText xml:space="preserve"> PAGEREF _Toc259537114 \h </w:instrText>
      </w:r>
      <w:r w:rsidR="008E2175">
        <w:rPr>
          <w:noProof/>
        </w:rPr>
      </w:r>
      <w:r w:rsidR="008E2175">
        <w:rPr>
          <w:noProof/>
        </w:rPr>
        <w:fldChar w:fldCharType="separate"/>
      </w:r>
      <w:r>
        <w:rPr>
          <w:noProof/>
        </w:rPr>
        <w:t>21</w:t>
      </w:r>
      <w:r w:rsidR="008E2175">
        <w:rPr>
          <w:noProof/>
        </w:rPr>
        <w:fldChar w:fldCharType="end"/>
      </w:r>
    </w:p>
    <w:p w:rsidR="00603382" w:rsidRDefault="00603382">
      <w:pPr>
        <w:pStyle w:val="TOC3"/>
        <w:rPr>
          <w:rFonts w:asciiTheme="minorHAnsi" w:hAnsiTheme="minorHAnsi"/>
          <w:noProof/>
          <w:sz w:val="22"/>
          <w:lang w:bidi="ar-SA"/>
        </w:rPr>
      </w:pPr>
      <w:r>
        <w:rPr>
          <w:noProof/>
        </w:rPr>
        <w:t>5.1.1. Concept of Operations</w:t>
      </w:r>
      <w:r>
        <w:rPr>
          <w:noProof/>
        </w:rPr>
        <w:tab/>
      </w:r>
      <w:r w:rsidR="008E2175">
        <w:rPr>
          <w:noProof/>
        </w:rPr>
        <w:fldChar w:fldCharType="begin"/>
      </w:r>
      <w:r>
        <w:rPr>
          <w:noProof/>
        </w:rPr>
        <w:instrText xml:space="preserve"> PAGEREF _Toc259537115 \h </w:instrText>
      </w:r>
      <w:r w:rsidR="008E2175">
        <w:rPr>
          <w:noProof/>
        </w:rPr>
      </w:r>
      <w:r w:rsidR="008E2175">
        <w:rPr>
          <w:noProof/>
        </w:rPr>
        <w:fldChar w:fldCharType="separate"/>
      </w:r>
      <w:r>
        <w:rPr>
          <w:noProof/>
        </w:rPr>
        <w:t>21</w:t>
      </w:r>
      <w:r w:rsidR="008E2175">
        <w:rPr>
          <w:noProof/>
        </w:rPr>
        <w:fldChar w:fldCharType="end"/>
      </w:r>
    </w:p>
    <w:p w:rsidR="00603382" w:rsidRDefault="00603382">
      <w:pPr>
        <w:pStyle w:val="TOC3"/>
        <w:rPr>
          <w:rFonts w:asciiTheme="minorHAnsi" w:hAnsiTheme="minorHAnsi"/>
          <w:noProof/>
          <w:sz w:val="22"/>
          <w:lang w:bidi="ar-SA"/>
        </w:rPr>
      </w:pPr>
      <w:r>
        <w:rPr>
          <w:noProof/>
        </w:rPr>
        <w:t>5.1.2. User Interfaces</w:t>
      </w:r>
      <w:r>
        <w:rPr>
          <w:noProof/>
        </w:rPr>
        <w:tab/>
      </w:r>
      <w:r w:rsidR="008E2175">
        <w:rPr>
          <w:noProof/>
        </w:rPr>
        <w:fldChar w:fldCharType="begin"/>
      </w:r>
      <w:r>
        <w:rPr>
          <w:noProof/>
        </w:rPr>
        <w:instrText xml:space="preserve"> PAGEREF _Toc259537116 \h </w:instrText>
      </w:r>
      <w:r w:rsidR="008E2175">
        <w:rPr>
          <w:noProof/>
        </w:rPr>
      </w:r>
      <w:r w:rsidR="008E2175">
        <w:rPr>
          <w:noProof/>
        </w:rPr>
        <w:fldChar w:fldCharType="separate"/>
      </w:r>
      <w:r>
        <w:rPr>
          <w:noProof/>
        </w:rPr>
        <w:t>21</w:t>
      </w:r>
      <w:r w:rsidR="008E2175">
        <w:rPr>
          <w:noProof/>
        </w:rPr>
        <w:fldChar w:fldCharType="end"/>
      </w:r>
    </w:p>
    <w:p w:rsidR="00603382" w:rsidRDefault="00603382">
      <w:pPr>
        <w:pStyle w:val="TOC3"/>
        <w:rPr>
          <w:rFonts w:asciiTheme="minorHAnsi" w:hAnsiTheme="minorHAnsi"/>
          <w:noProof/>
          <w:sz w:val="22"/>
          <w:lang w:bidi="ar-SA"/>
        </w:rPr>
      </w:pPr>
      <w:r>
        <w:rPr>
          <w:noProof/>
        </w:rPr>
        <w:t>5.1.3. Hardware Interfaces</w:t>
      </w:r>
      <w:r>
        <w:rPr>
          <w:noProof/>
        </w:rPr>
        <w:tab/>
      </w:r>
      <w:r w:rsidR="008E2175">
        <w:rPr>
          <w:noProof/>
        </w:rPr>
        <w:fldChar w:fldCharType="begin"/>
      </w:r>
      <w:r>
        <w:rPr>
          <w:noProof/>
        </w:rPr>
        <w:instrText xml:space="preserve"> PAGEREF _Toc259537117 \h </w:instrText>
      </w:r>
      <w:r w:rsidR="008E2175">
        <w:rPr>
          <w:noProof/>
        </w:rPr>
      </w:r>
      <w:r w:rsidR="008E2175">
        <w:rPr>
          <w:noProof/>
        </w:rPr>
        <w:fldChar w:fldCharType="separate"/>
      </w:r>
      <w:r>
        <w:rPr>
          <w:noProof/>
        </w:rPr>
        <w:t>21</w:t>
      </w:r>
      <w:r w:rsidR="008E2175">
        <w:rPr>
          <w:noProof/>
        </w:rPr>
        <w:fldChar w:fldCharType="end"/>
      </w:r>
    </w:p>
    <w:p w:rsidR="00603382" w:rsidRDefault="00603382">
      <w:pPr>
        <w:pStyle w:val="TOC3"/>
        <w:rPr>
          <w:rFonts w:asciiTheme="minorHAnsi" w:hAnsiTheme="minorHAnsi"/>
          <w:noProof/>
          <w:sz w:val="22"/>
          <w:lang w:bidi="ar-SA"/>
        </w:rPr>
      </w:pPr>
      <w:r>
        <w:rPr>
          <w:noProof/>
        </w:rPr>
        <w:t>5.1.4. Software Interfaces</w:t>
      </w:r>
      <w:r>
        <w:rPr>
          <w:noProof/>
        </w:rPr>
        <w:tab/>
      </w:r>
      <w:r w:rsidR="008E2175">
        <w:rPr>
          <w:noProof/>
        </w:rPr>
        <w:fldChar w:fldCharType="begin"/>
      </w:r>
      <w:r>
        <w:rPr>
          <w:noProof/>
        </w:rPr>
        <w:instrText xml:space="preserve"> PAGEREF _Toc259537118 \h </w:instrText>
      </w:r>
      <w:r w:rsidR="008E2175">
        <w:rPr>
          <w:noProof/>
        </w:rPr>
      </w:r>
      <w:r w:rsidR="008E2175">
        <w:rPr>
          <w:noProof/>
        </w:rPr>
        <w:fldChar w:fldCharType="separate"/>
      </w:r>
      <w:r>
        <w:rPr>
          <w:noProof/>
        </w:rPr>
        <w:t>21</w:t>
      </w:r>
      <w:r w:rsidR="008E2175">
        <w:rPr>
          <w:noProof/>
        </w:rPr>
        <w:fldChar w:fldCharType="end"/>
      </w:r>
    </w:p>
    <w:p w:rsidR="00603382" w:rsidRDefault="00603382">
      <w:pPr>
        <w:pStyle w:val="TOC3"/>
        <w:rPr>
          <w:rFonts w:asciiTheme="minorHAnsi" w:hAnsiTheme="minorHAnsi"/>
          <w:noProof/>
          <w:sz w:val="22"/>
          <w:lang w:bidi="ar-SA"/>
        </w:rPr>
      </w:pPr>
      <w:r>
        <w:rPr>
          <w:noProof/>
        </w:rPr>
        <w:t>5.1.5. Communication Protocols and Interfaces</w:t>
      </w:r>
      <w:r>
        <w:rPr>
          <w:noProof/>
        </w:rPr>
        <w:tab/>
      </w:r>
      <w:r w:rsidR="008E2175">
        <w:rPr>
          <w:noProof/>
        </w:rPr>
        <w:fldChar w:fldCharType="begin"/>
      </w:r>
      <w:r>
        <w:rPr>
          <w:noProof/>
        </w:rPr>
        <w:instrText xml:space="preserve"> PAGEREF _Toc259537119 \h </w:instrText>
      </w:r>
      <w:r w:rsidR="008E2175">
        <w:rPr>
          <w:noProof/>
        </w:rPr>
      </w:r>
      <w:r w:rsidR="008E2175">
        <w:rPr>
          <w:noProof/>
        </w:rPr>
        <w:fldChar w:fldCharType="separate"/>
      </w:r>
      <w:r>
        <w:rPr>
          <w:noProof/>
        </w:rPr>
        <w:t>22</w:t>
      </w:r>
      <w:r w:rsidR="008E2175">
        <w:rPr>
          <w:noProof/>
        </w:rPr>
        <w:fldChar w:fldCharType="end"/>
      </w:r>
    </w:p>
    <w:p w:rsidR="00603382" w:rsidRDefault="00603382">
      <w:pPr>
        <w:pStyle w:val="TOC3"/>
        <w:rPr>
          <w:rFonts w:asciiTheme="minorHAnsi" w:hAnsiTheme="minorHAnsi"/>
          <w:noProof/>
          <w:sz w:val="22"/>
          <w:lang w:bidi="ar-SA"/>
        </w:rPr>
      </w:pPr>
      <w:r>
        <w:rPr>
          <w:noProof/>
        </w:rPr>
        <w:t>5.1.6. Memory Constraints</w:t>
      </w:r>
      <w:r>
        <w:rPr>
          <w:noProof/>
        </w:rPr>
        <w:tab/>
      </w:r>
      <w:r w:rsidR="008E2175">
        <w:rPr>
          <w:noProof/>
        </w:rPr>
        <w:fldChar w:fldCharType="begin"/>
      </w:r>
      <w:r>
        <w:rPr>
          <w:noProof/>
        </w:rPr>
        <w:instrText xml:space="preserve"> PAGEREF _Toc259537120 \h </w:instrText>
      </w:r>
      <w:r w:rsidR="008E2175">
        <w:rPr>
          <w:noProof/>
        </w:rPr>
      </w:r>
      <w:r w:rsidR="008E2175">
        <w:rPr>
          <w:noProof/>
        </w:rPr>
        <w:fldChar w:fldCharType="separate"/>
      </w:r>
      <w:r>
        <w:rPr>
          <w:noProof/>
        </w:rPr>
        <w:t>22</w:t>
      </w:r>
      <w:r w:rsidR="008E2175">
        <w:rPr>
          <w:noProof/>
        </w:rPr>
        <w:fldChar w:fldCharType="end"/>
      </w:r>
    </w:p>
    <w:p w:rsidR="00603382" w:rsidRDefault="00603382">
      <w:pPr>
        <w:pStyle w:val="TOC3"/>
        <w:rPr>
          <w:rFonts w:asciiTheme="minorHAnsi" w:hAnsiTheme="minorHAnsi"/>
          <w:noProof/>
          <w:sz w:val="22"/>
          <w:lang w:bidi="ar-SA"/>
        </w:rPr>
      </w:pPr>
      <w:r>
        <w:rPr>
          <w:noProof/>
        </w:rPr>
        <w:t>5.1.7. Site Adaption Requirements</w:t>
      </w:r>
      <w:r>
        <w:rPr>
          <w:noProof/>
        </w:rPr>
        <w:tab/>
      </w:r>
      <w:r w:rsidR="008E2175">
        <w:rPr>
          <w:noProof/>
        </w:rPr>
        <w:fldChar w:fldCharType="begin"/>
      </w:r>
      <w:r>
        <w:rPr>
          <w:noProof/>
        </w:rPr>
        <w:instrText xml:space="preserve"> PAGEREF _Toc259537121 \h </w:instrText>
      </w:r>
      <w:r w:rsidR="008E2175">
        <w:rPr>
          <w:noProof/>
        </w:rPr>
      </w:r>
      <w:r w:rsidR="008E2175">
        <w:rPr>
          <w:noProof/>
        </w:rPr>
        <w:fldChar w:fldCharType="separate"/>
      </w:r>
      <w:r>
        <w:rPr>
          <w:noProof/>
        </w:rPr>
        <w:t>22</w:t>
      </w:r>
      <w:r w:rsidR="008E2175">
        <w:rPr>
          <w:noProof/>
        </w:rPr>
        <w:fldChar w:fldCharType="end"/>
      </w:r>
    </w:p>
    <w:p w:rsidR="00603382" w:rsidRDefault="00603382">
      <w:pPr>
        <w:pStyle w:val="TOC2"/>
        <w:rPr>
          <w:rFonts w:asciiTheme="minorHAnsi" w:hAnsiTheme="minorHAnsi"/>
          <w:noProof/>
          <w:sz w:val="22"/>
          <w:lang w:bidi="ar-SA"/>
        </w:rPr>
      </w:pPr>
      <w:r>
        <w:rPr>
          <w:noProof/>
        </w:rPr>
        <w:t>5.2. Product Functions</w:t>
      </w:r>
      <w:r>
        <w:rPr>
          <w:noProof/>
        </w:rPr>
        <w:tab/>
      </w:r>
      <w:r w:rsidR="008E2175">
        <w:rPr>
          <w:noProof/>
        </w:rPr>
        <w:fldChar w:fldCharType="begin"/>
      </w:r>
      <w:r>
        <w:rPr>
          <w:noProof/>
        </w:rPr>
        <w:instrText xml:space="preserve"> PAGEREF _Toc259537122 \h </w:instrText>
      </w:r>
      <w:r w:rsidR="008E2175">
        <w:rPr>
          <w:noProof/>
        </w:rPr>
      </w:r>
      <w:r w:rsidR="008E2175">
        <w:rPr>
          <w:noProof/>
        </w:rPr>
        <w:fldChar w:fldCharType="separate"/>
      </w:r>
      <w:r>
        <w:rPr>
          <w:noProof/>
        </w:rPr>
        <w:t>22</w:t>
      </w:r>
      <w:r w:rsidR="008E2175">
        <w:rPr>
          <w:noProof/>
        </w:rPr>
        <w:fldChar w:fldCharType="end"/>
      </w:r>
    </w:p>
    <w:p w:rsidR="00603382" w:rsidRDefault="00603382">
      <w:pPr>
        <w:pStyle w:val="TOC2"/>
        <w:rPr>
          <w:rFonts w:asciiTheme="minorHAnsi" w:hAnsiTheme="minorHAnsi"/>
          <w:noProof/>
          <w:sz w:val="22"/>
          <w:lang w:bidi="ar-SA"/>
        </w:rPr>
      </w:pPr>
      <w:r>
        <w:rPr>
          <w:noProof/>
        </w:rPr>
        <w:t>5.3. User Characteristics</w:t>
      </w:r>
      <w:r w:rsidRPr="006275BC">
        <w:rPr>
          <w:noProof/>
        </w:rPr>
        <w:t xml:space="preserve"> &amp;</w:t>
      </w:r>
      <w:r>
        <w:rPr>
          <w:noProof/>
        </w:rPr>
        <w:t>. Intended Uses</w:t>
      </w:r>
      <w:r>
        <w:rPr>
          <w:noProof/>
        </w:rPr>
        <w:tab/>
      </w:r>
      <w:r w:rsidR="008E2175">
        <w:rPr>
          <w:noProof/>
        </w:rPr>
        <w:fldChar w:fldCharType="begin"/>
      </w:r>
      <w:r>
        <w:rPr>
          <w:noProof/>
        </w:rPr>
        <w:instrText xml:space="preserve"> PAGEREF _Toc259537123 \h </w:instrText>
      </w:r>
      <w:r w:rsidR="008E2175">
        <w:rPr>
          <w:noProof/>
        </w:rPr>
      </w:r>
      <w:r w:rsidR="008E2175">
        <w:rPr>
          <w:noProof/>
        </w:rPr>
        <w:fldChar w:fldCharType="separate"/>
      </w:r>
      <w:r>
        <w:rPr>
          <w:noProof/>
        </w:rPr>
        <w:t>22</w:t>
      </w:r>
      <w:r w:rsidR="008E2175">
        <w:rPr>
          <w:noProof/>
        </w:rPr>
        <w:fldChar w:fldCharType="end"/>
      </w:r>
    </w:p>
    <w:p w:rsidR="00603382" w:rsidRDefault="00603382">
      <w:pPr>
        <w:pStyle w:val="TOC2"/>
        <w:rPr>
          <w:rFonts w:asciiTheme="minorHAnsi" w:hAnsiTheme="minorHAnsi"/>
          <w:noProof/>
          <w:sz w:val="22"/>
          <w:lang w:bidi="ar-SA"/>
        </w:rPr>
      </w:pPr>
      <w:r>
        <w:rPr>
          <w:noProof/>
        </w:rPr>
        <w:t>5.4. Constraints</w:t>
      </w:r>
      <w:r>
        <w:rPr>
          <w:noProof/>
        </w:rPr>
        <w:tab/>
      </w:r>
      <w:r w:rsidR="008E2175">
        <w:rPr>
          <w:noProof/>
        </w:rPr>
        <w:fldChar w:fldCharType="begin"/>
      </w:r>
      <w:r>
        <w:rPr>
          <w:noProof/>
        </w:rPr>
        <w:instrText xml:space="preserve"> PAGEREF _Toc259537124 \h </w:instrText>
      </w:r>
      <w:r w:rsidR="008E2175">
        <w:rPr>
          <w:noProof/>
        </w:rPr>
      </w:r>
      <w:r w:rsidR="008E2175">
        <w:rPr>
          <w:noProof/>
        </w:rPr>
        <w:fldChar w:fldCharType="separate"/>
      </w:r>
      <w:r>
        <w:rPr>
          <w:noProof/>
        </w:rPr>
        <w:t>22</w:t>
      </w:r>
      <w:r w:rsidR="008E2175">
        <w:rPr>
          <w:noProof/>
        </w:rPr>
        <w:fldChar w:fldCharType="end"/>
      </w:r>
    </w:p>
    <w:p w:rsidR="00603382" w:rsidRDefault="00603382">
      <w:pPr>
        <w:pStyle w:val="TOC2"/>
        <w:rPr>
          <w:rFonts w:asciiTheme="minorHAnsi" w:hAnsiTheme="minorHAnsi"/>
          <w:noProof/>
          <w:sz w:val="22"/>
          <w:lang w:bidi="ar-SA"/>
        </w:rPr>
      </w:pPr>
      <w:r>
        <w:rPr>
          <w:noProof/>
        </w:rPr>
        <w:t>5.5. Assumptions &amp; Limitations</w:t>
      </w:r>
      <w:r>
        <w:rPr>
          <w:noProof/>
        </w:rPr>
        <w:tab/>
      </w:r>
      <w:r w:rsidR="008E2175">
        <w:rPr>
          <w:noProof/>
        </w:rPr>
        <w:fldChar w:fldCharType="begin"/>
      </w:r>
      <w:r>
        <w:rPr>
          <w:noProof/>
        </w:rPr>
        <w:instrText xml:space="preserve"> PAGEREF _Toc259537125 \h </w:instrText>
      </w:r>
      <w:r w:rsidR="008E2175">
        <w:rPr>
          <w:noProof/>
        </w:rPr>
      </w:r>
      <w:r w:rsidR="008E2175">
        <w:rPr>
          <w:noProof/>
        </w:rPr>
        <w:fldChar w:fldCharType="separate"/>
      </w:r>
      <w:r>
        <w:rPr>
          <w:noProof/>
        </w:rPr>
        <w:t>23</w:t>
      </w:r>
      <w:r w:rsidR="008E2175">
        <w:rPr>
          <w:noProof/>
        </w:rPr>
        <w:fldChar w:fldCharType="end"/>
      </w:r>
    </w:p>
    <w:p w:rsidR="00603382" w:rsidRDefault="00603382">
      <w:pPr>
        <w:pStyle w:val="TOC2"/>
        <w:rPr>
          <w:rFonts w:asciiTheme="minorHAnsi" w:hAnsiTheme="minorHAnsi"/>
          <w:noProof/>
          <w:sz w:val="22"/>
          <w:lang w:bidi="ar-SA"/>
        </w:rPr>
      </w:pPr>
      <w:r>
        <w:rPr>
          <w:noProof/>
        </w:rPr>
        <w:t>5.6. Dependencies</w:t>
      </w:r>
      <w:r>
        <w:rPr>
          <w:noProof/>
        </w:rPr>
        <w:tab/>
      </w:r>
      <w:r w:rsidR="008E2175">
        <w:rPr>
          <w:noProof/>
        </w:rPr>
        <w:fldChar w:fldCharType="begin"/>
      </w:r>
      <w:r>
        <w:rPr>
          <w:noProof/>
        </w:rPr>
        <w:instrText xml:space="preserve"> PAGEREF _Toc259537126 \h </w:instrText>
      </w:r>
      <w:r w:rsidR="008E2175">
        <w:rPr>
          <w:noProof/>
        </w:rPr>
      </w:r>
      <w:r w:rsidR="008E2175">
        <w:rPr>
          <w:noProof/>
        </w:rPr>
        <w:fldChar w:fldCharType="separate"/>
      </w:r>
      <w:r>
        <w:rPr>
          <w:noProof/>
        </w:rPr>
        <w:t>23</w:t>
      </w:r>
      <w:r w:rsidR="008E2175">
        <w:rPr>
          <w:noProof/>
        </w:rPr>
        <w:fldChar w:fldCharType="end"/>
      </w:r>
    </w:p>
    <w:p w:rsidR="00603382" w:rsidRDefault="00603382">
      <w:pPr>
        <w:pStyle w:val="TOC1"/>
        <w:tabs>
          <w:tab w:val="right" w:leader="dot" w:pos="9350"/>
        </w:tabs>
        <w:rPr>
          <w:rFonts w:asciiTheme="minorHAnsi" w:hAnsiTheme="minorHAnsi"/>
          <w:noProof/>
          <w:sz w:val="22"/>
          <w:lang w:bidi="ar-SA"/>
        </w:rPr>
      </w:pPr>
      <w:r>
        <w:rPr>
          <w:noProof/>
        </w:rPr>
        <w:t>6. Specific Requirements</w:t>
      </w:r>
      <w:r>
        <w:rPr>
          <w:noProof/>
        </w:rPr>
        <w:tab/>
      </w:r>
      <w:r w:rsidR="008E2175">
        <w:rPr>
          <w:noProof/>
        </w:rPr>
        <w:fldChar w:fldCharType="begin"/>
      </w:r>
      <w:r>
        <w:rPr>
          <w:noProof/>
        </w:rPr>
        <w:instrText xml:space="preserve"> PAGEREF _Toc259537127 \h </w:instrText>
      </w:r>
      <w:r w:rsidR="008E2175">
        <w:rPr>
          <w:noProof/>
        </w:rPr>
      </w:r>
      <w:r w:rsidR="008E2175">
        <w:rPr>
          <w:noProof/>
        </w:rPr>
        <w:fldChar w:fldCharType="separate"/>
      </w:r>
      <w:r>
        <w:rPr>
          <w:noProof/>
        </w:rPr>
        <w:t>23</w:t>
      </w:r>
      <w:r w:rsidR="008E2175">
        <w:rPr>
          <w:noProof/>
        </w:rPr>
        <w:fldChar w:fldCharType="end"/>
      </w:r>
    </w:p>
    <w:p w:rsidR="00603382" w:rsidRDefault="00603382">
      <w:pPr>
        <w:pStyle w:val="TOC2"/>
        <w:rPr>
          <w:rFonts w:asciiTheme="minorHAnsi" w:hAnsiTheme="minorHAnsi"/>
          <w:noProof/>
          <w:sz w:val="22"/>
          <w:lang w:bidi="ar-SA"/>
        </w:rPr>
      </w:pPr>
      <w:r>
        <w:rPr>
          <w:noProof/>
        </w:rPr>
        <w:t>6.1. External Interface Requirement</w:t>
      </w:r>
      <w:r>
        <w:rPr>
          <w:noProof/>
        </w:rPr>
        <w:tab/>
      </w:r>
      <w:r w:rsidR="008E2175">
        <w:rPr>
          <w:noProof/>
        </w:rPr>
        <w:fldChar w:fldCharType="begin"/>
      </w:r>
      <w:r>
        <w:rPr>
          <w:noProof/>
        </w:rPr>
        <w:instrText xml:space="preserve"> PAGEREF _Toc259537128 \h </w:instrText>
      </w:r>
      <w:r w:rsidR="008E2175">
        <w:rPr>
          <w:noProof/>
        </w:rPr>
      </w:r>
      <w:r w:rsidR="008E2175">
        <w:rPr>
          <w:noProof/>
        </w:rPr>
        <w:fldChar w:fldCharType="separate"/>
      </w:r>
      <w:r>
        <w:rPr>
          <w:noProof/>
        </w:rPr>
        <w:t>23</w:t>
      </w:r>
      <w:r w:rsidR="008E2175">
        <w:rPr>
          <w:noProof/>
        </w:rPr>
        <w:fldChar w:fldCharType="end"/>
      </w:r>
    </w:p>
    <w:p w:rsidR="00603382" w:rsidRDefault="00603382">
      <w:pPr>
        <w:pStyle w:val="TOC3"/>
        <w:rPr>
          <w:rFonts w:asciiTheme="minorHAnsi" w:hAnsiTheme="minorHAnsi"/>
          <w:noProof/>
          <w:sz w:val="22"/>
          <w:lang w:bidi="ar-SA"/>
        </w:rPr>
      </w:pPr>
      <w:r>
        <w:rPr>
          <w:noProof/>
        </w:rPr>
        <w:t>6.1.1. User Interfaces</w:t>
      </w:r>
      <w:r>
        <w:rPr>
          <w:noProof/>
        </w:rPr>
        <w:tab/>
      </w:r>
      <w:r w:rsidR="008E2175">
        <w:rPr>
          <w:noProof/>
        </w:rPr>
        <w:fldChar w:fldCharType="begin"/>
      </w:r>
      <w:r>
        <w:rPr>
          <w:noProof/>
        </w:rPr>
        <w:instrText xml:space="preserve"> PAGEREF _Toc259537129 \h </w:instrText>
      </w:r>
      <w:r w:rsidR="008E2175">
        <w:rPr>
          <w:noProof/>
        </w:rPr>
      </w:r>
      <w:r w:rsidR="008E2175">
        <w:rPr>
          <w:noProof/>
        </w:rPr>
        <w:fldChar w:fldCharType="separate"/>
      </w:r>
      <w:r>
        <w:rPr>
          <w:noProof/>
        </w:rPr>
        <w:t>23</w:t>
      </w:r>
      <w:r w:rsidR="008E2175">
        <w:rPr>
          <w:noProof/>
        </w:rPr>
        <w:fldChar w:fldCharType="end"/>
      </w:r>
    </w:p>
    <w:p w:rsidR="00603382" w:rsidRDefault="00603382">
      <w:pPr>
        <w:pStyle w:val="TOC3"/>
        <w:rPr>
          <w:rFonts w:asciiTheme="minorHAnsi" w:hAnsiTheme="minorHAnsi"/>
          <w:noProof/>
          <w:sz w:val="22"/>
          <w:lang w:bidi="ar-SA"/>
        </w:rPr>
      </w:pPr>
      <w:r>
        <w:rPr>
          <w:noProof/>
        </w:rPr>
        <w:t>6.1.2. System Input &amp; Output</w:t>
      </w:r>
      <w:r>
        <w:rPr>
          <w:noProof/>
        </w:rPr>
        <w:tab/>
      </w:r>
      <w:r w:rsidR="008E2175">
        <w:rPr>
          <w:noProof/>
        </w:rPr>
        <w:fldChar w:fldCharType="begin"/>
      </w:r>
      <w:r>
        <w:rPr>
          <w:noProof/>
        </w:rPr>
        <w:instrText xml:space="preserve"> PAGEREF _Toc259537130 \h </w:instrText>
      </w:r>
      <w:r w:rsidR="008E2175">
        <w:rPr>
          <w:noProof/>
        </w:rPr>
      </w:r>
      <w:r w:rsidR="008E2175">
        <w:rPr>
          <w:noProof/>
        </w:rPr>
        <w:fldChar w:fldCharType="separate"/>
      </w:r>
      <w:r>
        <w:rPr>
          <w:noProof/>
        </w:rPr>
        <w:t>25</w:t>
      </w:r>
      <w:r w:rsidR="008E2175">
        <w:rPr>
          <w:noProof/>
        </w:rPr>
        <w:fldChar w:fldCharType="end"/>
      </w:r>
    </w:p>
    <w:p w:rsidR="00603382" w:rsidRDefault="00603382">
      <w:pPr>
        <w:pStyle w:val="TOC3"/>
        <w:rPr>
          <w:rFonts w:asciiTheme="minorHAnsi" w:hAnsiTheme="minorHAnsi"/>
          <w:noProof/>
          <w:sz w:val="22"/>
          <w:lang w:bidi="ar-SA"/>
        </w:rPr>
      </w:pPr>
      <w:r>
        <w:rPr>
          <w:noProof/>
        </w:rPr>
        <w:t>6.1.3. Operating Platform</w:t>
      </w:r>
      <w:r>
        <w:rPr>
          <w:noProof/>
        </w:rPr>
        <w:tab/>
      </w:r>
      <w:r w:rsidR="008E2175">
        <w:rPr>
          <w:noProof/>
        </w:rPr>
        <w:fldChar w:fldCharType="begin"/>
      </w:r>
      <w:r>
        <w:rPr>
          <w:noProof/>
        </w:rPr>
        <w:instrText xml:space="preserve"> PAGEREF _Toc259537131 \h </w:instrText>
      </w:r>
      <w:r w:rsidR="008E2175">
        <w:rPr>
          <w:noProof/>
        </w:rPr>
      </w:r>
      <w:r w:rsidR="008E2175">
        <w:rPr>
          <w:noProof/>
        </w:rPr>
        <w:fldChar w:fldCharType="separate"/>
      </w:r>
      <w:r>
        <w:rPr>
          <w:noProof/>
        </w:rPr>
        <w:t>26</w:t>
      </w:r>
      <w:r w:rsidR="008E2175">
        <w:rPr>
          <w:noProof/>
        </w:rPr>
        <w:fldChar w:fldCharType="end"/>
      </w:r>
    </w:p>
    <w:p w:rsidR="00603382" w:rsidRDefault="00603382">
      <w:pPr>
        <w:pStyle w:val="TOC3"/>
        <w:rPr>
          <w:rFonts w:asciiTheme="minorHAnsi" w:hAnsiTheme="minorHAnsi"/>
          <w:noProof/>
          <w:sz w:val="22"/>
          <w:lang w:bidi="ar-SA"/>
        </w:rPr>
      </w:pPr>
      <w:r>
        <w:rPr>
          <w:noProof/>
        </w:rPr>
        <w:t>6.1.4. Software Interfaces</w:t>
      </w:r>
      <w:r>
        <w:rPr>
          <w:noProof/>
        </w:rPr>
        <w:tab/>
      </w:r>
      <w:r w:rsidR="008E2175">
        <w:rPr>
          <w:noProof/>
        </w:rPr>
        <w:fldChar w:fldCharType="begin"/>
      </w:r>
      <w:r>
        <w:rPr>
          <w:noProof/>
        </w:rPr>
        <w:instrText xml:space="preserve"> PAGEREF _Toc259537132 \h </w:instrText>
      </w:r>
      <w:r w:rsidR="008E2175">
        <w:rPr>
          <w:noProof/>
        </w:rPr>
      </w:r>
      <w:r w:rsidR="008E2175">
        <w:rPr>
          <w:noProof/>
        </w:rPr>
        <w:fldChar w:fldCharType="separate"/>
      </w:r>
      <w:r>
        <w:rPr>
          <w:noProof/>
        </w:rPr>
        <w:t>26</w:t>
      </w:r>
      <w:r w:rsidR="008E2175">
        <w:rPr>
          <w:noProof/>
        </w:rPr>
        <w:fldChar w:fldCharType="end"/>
      </w:r>
    </w:p>
    <w:p w:rsidR="00603382" w:rsidRDefault="00603382">
      <w:pPr>
        <w:pStyle w:val="TOC2"/>
        <w:rPr>
          <w:rFonts w:asciiTheme="minorHAnsi" w:hAnsiTheme="minorHAnsi"/>
          <w:noProof/>
          <w:sz w:val="22"/>
          <w:lang w:bidi="ar-SA"/>
        </w:rPr>
      </w:pPr>
      <w:r>
        <w:rPr>
          <w:noProof/>
        </w:rPr>
        <w:t>6.2. Features</w:t>
      </w:r>
      <w:r>
        <w:rPr>
          <w:noProof/>
        </w:rPr>
        <w:tab/>
      </w:r>
      <w:r w:rsidR="008E2175">
        <w:rPr>
          <w:noProof/>
        </w:rPr>
        <w:fldChar w:fldCharType="begin"/>
      </w:r>
      <w:r>
        <w:rPr>
          <w:noProof/>
        </w:rPr>
        <w:instrText xml:space="preserve"> PAGEREF _Toc259537133 \h </w:instrText>
      </w:r>
      <w:r w:rsidR="008E2175">
        <w:rPr>
          <w:noProof/>
        </w:rPr>
      </w:r>
      <w:r w:rsidR="008E2175">
        <w:rPr>
          <w:noProof/>
        </w:rPr>
        <w:fldChar w:fldCharType="separate"/>
      </w:r>
      <w:r>
        <w:rPr>
          <w:noProof/>
        </w:rPr>
        <w:t>26</w:t>
      </w:r>
      <w:r w:rsidR="008E2175">
        <w:rPr>
          <w:noProof/>
        </w:rPr>
        <w:fldChar w:fldCharType="end"/>
      </w:r>
    </w:p>
    <w:p w:rsidR="00603382" w:rsidRDefault="00603382">
      <w:pPr>
        <w:pStyle w:val="TOC2"/>
        <w:rPr>
          <w:rFonts w:asciiTheme="minorHAnsi" w:hAnsiTheme="minorHAnsi"/>
          <w:noProof/>
          <w:sz w:val="22"/>
          <w:lang w:bidi="ar-SA"/>
        </w:rPr>
      </w:pPr>
      <w:r>
        <w:rPr>
          <w:noProof/>
        </w:rPr>
        <w:t>6.3. Performance Requirements</w:t>
      </w:r>
      <w:r>
        <w:rPr>
          <w:noProof/>
        </w:rPr>
        <w:tab/>
      </w:r>
      <w:r w:rsidR="008E2175">
        <w:rPr>
          <w:noProof/>
        </w:rPr>
        <w:fldChar w:fldCharType="begin"/>
      </w:r>
      <w:r>
        <w:rPr>
          <w:noProof/>
        </w:rPr>
        <w:instrText xml:space="preserve"> PAGEREF _Toc259537134 \h </w:instrText>
      </w:r>
      <w:r w:rsidR="008E2175">
        <w:rPr>
          <w:noProof/>
        </w:rPr>
      </w:r>
      <w:r w:rsidR="008E2175">
        <w:rPr>
          <w:noProof/>
        </w:rPr>
        <w:fldChar w:fldCharType="separate"/>
      </w:r>
      <w:r>
        <w:rPr>
          <w:noProof/>
        </w:rPr>
        <w:t>27</w:t>
      </w:r>
      <w:r w:rsidR="008E2175">
        <w:rPr>
          <w:noProof/>
        </w:rPr>
        <w:fldChar w:fldCharType="end"/>
      </w:r>
    </w:p>
    <w:p w:rsidR="00603382" w:rsidRDefault="00603382">
      <w:pPr>
        <w:pStyle w:val="TOC2"/>
        <w:rPr>
          <w:rFonts w:asciiTheme="minorHAnsi" w:hAnsiTheme="minorHAnsi"/>
          <w:noProof/>
          <w:sz w:val="22"/>
          <w:lang w:bidi="ar-SA"/>
        </w:rPr>
      </w:pPr>
      <w:r>
        <w:rPr>
          <w:noProof/>
        </w:rPr>
        <w:t>6.4. Design Constraints</w:t>
      </w:r>
      <w:r>
        <w:rPr>
          <w:noProof/>
        </w:rPr>
        <w:tab/>
      </w:r>
      <w:r w:rsidR="008E2175">
        <w:rPr>
          <w:noProof/>
        </w:rPr>
        <w:fldChar w:fldCharType="begin"/>
      </w:r>
      <w:r>
        <w:rPr>
          <w:noProof/>
        </w:rPr>
        <w:instrText xml:space="preserve"> PAGEREF _Toc259537135 \h </w:instrText>
      </w:r>
      <w:r w:rsidR="008E2175">
        <w:rPr>
          <w:noProof/>
        </w:rPr>
      </w:r>
      <w:r w:rsidR="008E2175">
        <w:rPr>
          <w:noProof/>
        </w:rPr>
        <w:fldChar w:fldCharType="separate"/>
      </w:r>
      <w:r>
        <w:rPr>
          <w:noProof/>
        </w:rPr>
        <w:t>27</w:t>
      </w:r>
      <w:r w:rsidR="008E2175">
        <w:rPr>
          <w:noProof/>
        </w:rPr>
        <w:fldChar w:fldCharType="end"/>
      </w:r>
    </w:p>
    <w:p w:rsidR="00603382" w:rsidRDefault="00603382">
      <w:pPr>
        <w:pStyle w:val="TOC2"/>
        <w:rPr>
          <w:rFonts w:asciiTheme="minorHAnsi" w:hAnsiTheme="minorHAnsi"/>
          <w:noProof/>
          <w:sz w:val="22"/>
          <w:lang w:bidi="ar-SA"/>
        </w:rPr>
      </w:pPr>
      <w:r>
        <w:rPr>
          <w:noProof/>
        </w:rPr>
        <w:t>6.5. Software System Attributes</w:t>
      </w:r>
      <w:r>
        <w:rPr>
          <w:noProof/>
        </w:rPr>
        <w:tab/>
      </w:r>
      <w:r w:rsidR="008E2175">
        <w:rPr>
          <w:noProof/>
        </w:rPr>
        <w:fldChar w:fldCharType="begin"/>
      </w:r>
      <w:r>
        <w:rPr>
          <w:noProof/>
        </w:rPr>
        <w:instrText xml:space="preserve"> PAGEREF _Toc259537136 \h </w:instrText>
      </w:r>
      <w:r w:rsidR="008E2175">
        <w:rPr>
          <w:noProof/>
        </w:rPr>
      </w:r>
      <w:r w:rsidR="008E2175">
        <w:rPr>
          <w:noProof/>
        </w:rPr>
        <w:fldChar w:fldCharType="separate"/>
      </w:r>
      <w:r>
        <w:rPr>
          <w:noProof/>
        </w:rPr>
        <w:t>27</w:t>
      </w:r>
      <w:r w:rsidR="008E2175">
        <w:rPr>
          <w:noProof/>
        </w:rPr>
        <w:fldChar w:fldCharType="end"/>
      </w:r>
    </w:p>
    <w:p w:rsidR="00603382" w:rsidRDefault="00603382">
      <w:pPr>
        <w:pStyle w:val="TOC3"/>
        <w:rPr>
          <w:rFonts w:asciiTheme="minorHAnsi" w:hAnsiTheme="minorHAnsi"/>
          <w:noProof/>
          <w:sz w:val="22"/>
          <w:lang w:bidi="ar-SA"/>
        </w:rPr>
      </w:pPr>
      <w:r>
        <w:rPr>
          <w:noProof/>
        </w:rPr>
        <w:t>6.5.1. Reliability &amp; Availability</w:t>
      </w:r>
      <w:r>
        <w:rPr>
          <w:noProof/>
        </w:rPr>
        <w:tab/>
      </w:r>
      <w:r w:rsidR="008E2175">
        <w:rPr>
          <w:noProof/>
        </w:rPr>
        <w:fldChar w:fldCharType="begin"/>
      </w:r>
      <w:r>
        <w:rPr>
          <w:noProof/>
        </w:rPr>
        <w:instrText xml:space="preserve"> PAGEREF _Toc259537137 \h </w:instrText>
      </w:r>
      <w:r w:rsidR="008E2175">
        <w:rPr>
          <w:noProof/>
        </w:rPr>
      </w:r>
      <w:r w:rsidR="008E2175">
        <w:rPr>
          <w:noProof/>
        </w:rPr>
        <w:fldChar w:fldCharType="separate"/>
      </w:r>
      <w:r>
        <w:rPr>
          <w:noProof/>
        </w:rPr>
        <w:t>27</w:t>
      </w:r>
      <w:r w:rsidR="008E2175">
        <w:rPr>
          <w:noProof/>
        </w:rPr>
        <w:fldChar w:fldCharType="end"/>
      </w:r>
    </w:p>
    <w:p w:rsidR="00603382" w:rsidRDefault="00603382">
      <w:pPr>
        <w:pStyle w:val="TOC3"/>
        <w:rPr>
          <w:rFonts w:asciiTheme="minorHAnsi" w:hAnsiTheme="minorHAnsi"/>
          <w:noProof/>
          <w:sz w:val="22"/>
          <w:lang w:bidi="ar-SA"/>
        </w:rPr>
      </w:pPr>
      <w:r>
        <w:rPr>
          <w:noProof/>
        </w:rPr>
        <w:t>6.5.2. Portability</w:t>
      </w:r>
      <w:r>
        <w:rPr>
          <w:noProof/>
        </w:rPr>
        <w:tab/>
      </w:r>
      <w:r w:rsidR="008E2175">
        <w:rPr>
          <w:noProof/>
        </w:rPr>
        <w:fldChar w:fldCharType="begin"/>
      </w:r>
      <w:r>
        <w:rPr>
          <w:noProof/>
        </w:rPr>
        <w:instrText xml:space="preserve"> PAGEREF _Toc259537138 \h </w:instrText>
      </w:r>
      <w:r w:rsidR="008E2175">
        <w:rPr>
          <w:noProof/>
        </w:rPr>
      </w:r>
      <w:r w:rsidR="008E2175">
        <w:rPr>
          <w:noProof/>
        </w:rPr>
        <w:fldChar w:fldCharType="separate"/>
      </w:r>
      <w:r>
        <w:rPr>
          <w:noProof/>
        </w:rPr>
        <w:t>27</w:t>
      </w:r>
      <w:r w:rsidR="008E2175">
        <w:rPr>
          <w:noProof/>
        </w:rPr>
        <w:fldChar w:fldCharType="end"/>
      </w:r>
    </w:p>
    <w:p w:rsidR="00603382" w:rsidRDefault="00603382">
      <w:pPr>
        <w:pStyle w:val="TOC2"/>
        <w:rPr>
          <w:rFonts w:asciiTheme="minorHAnsi" w:hAnsiTheme="minorHAnsi"/>
          <w:noProof/>
          <w:sz w:val="22"/>
          <w:lang w:bidi="ar-SA"/>
        </w:rPr>
      </w:pPr>
      <w:r>
        <w:rPr>
          <w:noProof/>
        </w:rPr>
        <w:lastRenderedPageBreak/>
        <w:t>6.6. Other Requirements</w:t>
      </w:r>
      <w:r>
        <w:rPr>
          <w:noProof/>
        </w:rPr>
        <w:tab/>
      </w:r>
      <w:r w:rsidR="008E2175">
        <w:rPr>
          <w:noProof/>
        </w:rPr>
        <w:fldChar w:fldCharType="begin"/>
      </w:r>
      <w:r>
        <w:rPr>
          <w:noProof/>
        </w:rPr>
        <w:instrText xml:space="preserve"> PAGEREF _Toc259537139 \h </w:instrText>
      </w:r>
      <w:r w:rsidR="008E2175">
        <w:rPr>
          <w:noProof/>
        </w:rPr>
      </w:r>
      <w:r w:rsidR="008E2175">
        <w:rPr>
          <w:noProof/>
        </w:rPr>
        <w:fldChar w:fldCharType="separate"/>
      </w:r>
      <w:r>
        <w:rPr>
          <w:noProof/>
        </w:rPr>
        <w:t>27</w:t>
      </w:r>
      <w:r w:rsidR="008E2175">
        <w:rPr>
          <w:noProof/>
        </w:rPr>
        <w:fldChar w:fldCharType="end"/>
      </w:r>
    </w:p>
    <w:p w:rsidR="00603382" w:rsidRDefault="00603382">
      <w:pPr>
        <w:pStyle w:val="TOC1"/>
        <w:tabs>
          <w:tab w:val="right" w:leader="dot" w:pos="9350"/>
        </w:tabs>
        <w:rPr>
          <w:rFonts w:asciiTheme="minorHAnsi" w:hAnsiTheme="minorHAnsi"/>
          <w:noProof/>
          <w:sz w:val="22"/>
          <w:lang w:bidi="ar-SA"/>
        </w:rPr>
      </w:pPr>
      <w:r>
        <w:rPr>
          <w:noProof/>
        </w:rPr>
        <w:t>7. Design Goals</w:t>
      </w:r>
      <w:r>
        <w:rPr>
          <w:noProof/>
        </w:rPr>
        <w:tab/>
      </w:r>
      <w:r w:rsidR="008E2175">
        <w:rPr>
          <w:noProof/>
        </w:rPr>
        <w:fldChar w:fldCharType="begin"/>
      </w:r>
      <w:r>
        <w:rPr>
          <w:noProof/>
        </w:rPr>
        <w:instrText xml:space="preserve"> PAGEREF _Toc259537140 \h </w:instrText>
      </w:r>
      <w:r w:rsidR="008E2175">
        <w:rPr>
          <w:noProof/>
        </w:rPr>
      </w:r>
      <w:r w:rsidR="008E2175">
        <w:rPr>
          <w:noProof/>
        </w:rPr>
        <w:fldChar w:fldCharType="separate"/>
      </w:r>
      <w:r>
        <w:rPr>
          <w:noProof/>
        </w:rPr>
        <w:t>27</w:t>
      </w:r>
      <w:r w:rsidR="008E2175">
        <w:rPr>
          <w:noProof/>
        </w:rPr>
        <w:fldChar w:fldCharType="end"/>
      </w:r>
    </w:p>
    <w:p w:rsidR="00603382" w:rsidRDefault="00603382">
      <w:pPr>
        <w:pStyle w:val="TOC2"/>
        <w:rPr>
          <w:rFonts w:asciiTheme="minorHAnsi" w:hAnsiTheme="minorHAnsi"/>
          <w:noProof/>
          <w:sz w:val="22"/>
          <w:lang w:bidi="ar-SA"/>
        </w:rPr>
      </w:pPr>
      <w:r w:rsidRPr="006275BC">
        <w:rPr>
          <w:rFonts w:eastAsia="MS Mincho"/>
          <w:noProof/>
        </w:rPr>
        <w:t>7.1. Correctness</w:t>
      </w:r>
      <w:r>
        <w:rPr>
          <w:noProof/>
        </w:rPr>
        <w:tab/>
      </w:r>
      <w:r w:rsidR="008E2175">
        <w:rPr>
          <w:noProof/>
        </w:rPr>
        <w:fldChar w:fldCharType="begin"/>
      </w:r>
      <w:r>
        <w:rPr>
          <w:noProof/>
        </w:rPr>
        <w:instrText xml:space="preserve"> PAGEREF _Toc259537141 \h </w:instrText>
      </w:r>
      <w:r w:rsidR="008E2175">
        <w:rPr>
          <w:noProof/>
        </w:rPr>
      </w:r>
      <w:r w:rsidR="008E2175">
        <w:rPr>
          <w:noProof/>
        </w:rPr>
        <w:fldChar w:fldCharType="separate"/>
      </w:r>
      <w:r>
        <w:rPr>
          <w:noProof/>
        </w:rPr>
        <w:t>27</w:t>
      </w:r>
      <w:r w:rsidR="008E2175">
        <w:rPr>
          <w:noProof/>
        </w:rPr>
        <w:fldChar w:fldCharType="end"/>
      </w:r>
    </w:p>
    <w:p w:rsidR="00603382" w:rsidRDefault="00603382">
      <w:pPr>
        <w:pStyle w:val="TOC2"/>
        <w:rPr>
          <w:rFonts w:asciiTheme="minorHAnsi" w:hAnsiTheme="minorHAnsi"/>
          <w:noProof/>
          <w:sz w:val="22"/>
          <w:lang w:bidi="ar-SA"/>
        </w:rPr>
      </w:pPr>
      <w:r w:rsidRPr="006275BC">
        <w:rPr>
          <w:rFonts w:eastAsia="MS Mincho"/>
          <w:noProof/>
        </w:rPr>
        <w:t>7.2. Usability</w:t>
      </w:r>
      <w:r>
        <w:rPr>
          <w:noProof/>
        </w:rPr>
        <w:tab/>
      </w:r>
      <w:r w:rsidR="008E2175">
        <w:rPr>
          <w:noProof/>
        </w:rPr>
        <w:fldChar w:fldCharType="begin"/>
      </w:r>
      <w:r>
        <w:rPr>
          <w:noProof/>
        </w:rPr>
        <w:instrText xml:space="preserve"> PAGEREF _Toc259537142 \h </w:instrText>
      </w:r>
      <w:r w:rsidR="008E2175">
        <w:rPr>
          <w:noProof/>
        </w:rPr>
      </w:r>
      <w:r w:rsidR="008E2175">
        <w:rPr>
          <w:noProof/>
        </w:rPr>
        <w:fldChar w:fldCharType="separate"/>
      </w:r>
      <w:r>
        <w:rPr>
          <w:noProof/>
        </w:rPr>
        <w:t>27</w:t>
      </w:r>
      <w:r w:rsidR="008E2175">
        <w:rPr>
          <w:noProof/>
        </w:rPr>
        <w:fldChar w:fldCharType="end"/>
      </w:r>
    </w:p>
    <w:p w:rsidR="00603382" w:rsidRDefault="00603382">
      <w:pPr>
        <w:pStyle w:val="TOC2"/>
        <w:rPr>
          <w:rFonts w:asciiTheme="minorHAnsi" w:hAnsiTheme="minorHAnsi"/>
          <w:noProof/>
          <w:sz w:val="22"/>
          <w:lang w:bidi="ar-SA"/>
        </w:rPr>
      </w:pPr>
      <w:r w:rsidRPr="006275BC">
        <w:rPr>
          <w:rFonts w:eastAsia="MS Mincho"/>
          <w:noProof/>
        </w:rPr>
        <w:t>7.3. Robustness</w:t>
      </w:r>
      <w:r>
        <w:rPr>
          <w:noProof/>
        </w:rPr>
        <w:tab/>
      </w:r>
      <w:r w:rsidR="008E2175">
        <w:rPr>
          <w:noProof/>
        </w:rPr>
        <w:fldChar w:fldCharType="begin"/>
      </w:r>
      <w:r>
        <w:rPr>
          <w:noProof/>
        </w:rPr>
        <w:instrText xml:space="preserve"> PAGEREF _Toc259537143 \h </w:instrText>
      </w:r>
      <w:r w:rsidR="008E2175">
        <w:rPr>
          <w:noProof/>
        </w:rPr>
      </w:r>
      <w:r w:rsidR="008E2175">
        <w:rPr>
          <w:noProof/>
        </w:rPr>
        <w:fldChar w:fldCharType="separate"/>
      </w:r>
      <w:r>
        <w:rPr>
          <w:noProof/>
        </w:rPr>
        <w:t>28</w:t>
      </w:r>
      <w:r w:rsidR="008E2175">
        <w:rPr>
          <w:noProof/>
        </w:rPr>
        <w:fldChar w:fldCharType="end"/>
      </w:r>
    </w:p>
    <w:p w:rsidR="00603382" w:rsidRDefault="00603382">
      <w:pPr>
        <w:pStyle w:val="TOC2"/>
        <w:rPr>
          <w:rFonts w:asciiTheme="minorHAnsi" w:hAnsiTheme="minorHAnsi"/>
          <w:noProof/>
          <w:sz w:val="22"/>
          <w:lang w:bidi="ar-SA"/>
        </w:rPr>
      </w:pPr>
      <w:r w:rsidRPr="006275BC">
        <w:rPr>
          <w:rFonts w:eastAsia="MS Mincho"/>
          <w:noProof/>
        </w:rPr>
        <w:t xml:space="preserve">7.4. </w:t>
      </w:r>
      <w:r>
        <w:rPr>
          <w:noProof/>
        </w:rPr>
        <w:t>Efficiency</w:t>
      </w:r>
      <w:r>
        <w:rPr>
          <w:noProof/>
        </w:rPr>
        <w:tab/>
      </w:r>
      <w:r w:rsidR="008E2175">
        <w:rPr>
          <w:noProof/>
        </w:rPr>
        <w:fldChar w:fldCharType="begin"/>
      </w:r>
      <w:r>
        <w:rPr>
          <w:noProof/>
        </w:rPr>
        <w:instrText xml:space="preserve"> PAGEREF _Toc259537144 \h </w:instrText>
      </w:r>
      <w:r w:rsidR="008E2175">
        <w:rPr>
          <w:noProof/>
        </w:rPr>
      </w:r>
      <w:r w:rsidR="008E2175">
        <w:rPr>
          <w:noProof/>
        </w:rPr>
        <w:fldChar w:fldCharType="separate"/>
      </w:r>
      <w:r>
        <w:rPr>
          <w:noProof/>
        </w:rPr>
        <w:t>28</w:t>
      </w:r>
      <w:r w:rsidR="008E2175">
        <w:rPr>
          <w:noProof/>
        </w:rPr>
        <w:fldChar w:fldCharType="end"/>
      </w:r>
    </w:p>
    <w:p w:rsidR="00603382" w:rsidRDefault="00603382">
      <w:pPr>
        <w:pStyle w:val="TOC2"/>
        <w:rPr>
          <w:rFonts w:asciiTheme="minorHAnsi" w:hAnsiTheme="minorHAnsi"/>
          <w:noProof/>
          <w:sz w:val="22"/>
          <w:lang w:bidi="ar-SA"/>
        </w:rPr>
      </w:pPr>
      <w:r w:rsidRPr="006275BC">
        <w:rPr>
          <w:rFonts w:eastAsia="MS Mincho"/>
          <w:noProof/>
        </w:rPr>
        <w:t>7.5. Maintainability</w:t>
      </w:r>
      <w:r>
        <w:rPr>
          <w:noProof/>
        </w:rPr>
        <w:tab/>
      </w:r>
      <w:r w:rsidR="008E2175">
        <w:rPr>
          <w:noProof/>
        </w:rPr>
        <w:fldChar w:fldCharType="begin"/>
      </w:r>
      <w:r>
        <w:rPr>
          <w:noProof/>
        </w:rPr>
        <w:instrText xml:space="preserve"> PAGEREF _Toc259537145 \h </w:instrText>
      </w:r>
      <w:r w:rsidR="008E2175">
        <w:rPr>
          <w:noProof/>
        </w:rPr>
      </w:r>
      <w:r w:rsidR="008E2175">
        <w:rPr>
          <w:noProof/>
        </w:rPr>
        <w:fldChar w:fldCharType="separate"/>
      </w:r>
      <w:r>
        <w:rPr>
          <w:noProof/>
        </w:rPr>
        <w:t>28</w:t>
      </w:r>
      <w:r w:rsidR="008E2175">
        <w:rPr>
          <w:noProof/>
        </w:rPr>
        <w:fldChar w:fldCharType="end"/>
      </w:r>
    </w:p>
    <w:p w:rsidR="00603382" w:rsidRDefault="00603382">
      <w:pPr>
        <w:pStyle w:val="TOC2"/>
        <w:rPr>
          <w:rFonts w:asciiTheme="minorHAnsi" w:hAnsiTheme="minorHAnsi"/>
          <w:noProof/>
          <w:sz w:val="22"/>
          <w:lang w:bidi="ar-SA"/>
        </w:rPr>
      </w:pPr>
      <w:r w:rsidRPr="006275BC">
        <w:rPr>
          <w:rFonts w:eastAsia="MS Mincho"/>
          <w:noProof/>
        </w:rPr>
        <w:t>7.6. Extensibility</w:t>
      </w:r>
      <w:r>
        <w:rPr>
          <w:noProof/>
        </w:rPr>
        <w:tab/>
      </w:r>
      <w:r w:rsidR="008E2175">
        <w:rPr>
          <w:noProof/>
        </w:rPr>
        <w:fldChar w:fldCharType="begin"/>
      </w:r>
      <w:r>
        <w:rPr>
          <w:noProof/>
        </w:rPr>
        <w:instrText xml:space="preserve"> PAGEREF _Toc259537146 \h </w:instrText>
      </w:r>
      <w:r w:rsidR="008E2175">
        <w:rPr>
          <w:noProof/>
        </w:rPr>
      </w:r>
      <w:r w:rsidR="008E2175">
        <w:rPr>
          <w:noProof/>
        </w:rPr>
        <w:fldChar w:fldCharType="separate"/>
      </w:r>
      <w:r>
        <w:rPr>
          <w:noProof/>
        </w:rPr>
        <w:t>28</w:t>
      </w:r>
      <w:r w:rsidR="008E2175">
        <w:rPr>
          <w:noProof/>
        </w:rPr>
        <w:fldChar w:fldCharType="end"/>
      </w:r>
    </w:p>
    <w:p w:rsidR="00603382" w:rsidRDefault="00603382">
      <w:pPr>
        <w:pStyle w:val="TOC1"/>
        <w:tabs>
          <w:tab w:val="right" w:leader="dot" w:pos="9350"/>
        </w:tabs>
        <w:rPr>
          <w:rFonts w:asciiTheme="minorHAnsi" w:hAnsiTheme="minorHAnsi"/>
          <w:noProof/>
          <w:sz w:val="22"/>
          <w:lang w:bidi="ar-SA"/>
        </w:rPr>
      </w:pPr>
      <w:r>
        <w:rPr>
          <w:noProof/>
        </w:rPr>
        <w:t>8. Decomposition Description</w:t>
      </w:r>
      <w:r>
        <w:rPr>
          <w:noProof/>
        </w:rPr>
        <w:tab/>
      </w:r>
      <w:r w:rsidR="008E2175">
        <w:rPr>
          <w:noProof/>
        </w:rPr>
        <w:fldChar w:fldCharType="begin"/>
      </w:r>
      <w:r>
        <w:rPr>
          <w:noProof/>
        </w:rPr>
        <w:instrText xml:space="preserve"> PAGEREF _Toc259537147 \h </w:instrText>
      </w:r>
      <w:r w:rsidR="008E2175">
        <w:rPr>
          <w:noProof/>
        </w:rPr>
      </w:r>
      <w:r w:rsidR="008E2175">
        <w:rPr>
          <w:noProof/>
        </w:rPr>
        <w:fldChar w:fldCharType="separate"/>
      </w:r>
      <w:r>
        <w:rPr>
          <w:noProof/>
        </w:rPr>
        <w:t>28</w:t>
      </w:r>
      <w:r w:rsidR="008E2175">
        <w:rPr>
          <w:noProof/>
        </w:rPr>
        <w:fldChar w:fldCharType="end"/>
      </w:r>
    </w:p>
    <w:p w:rsidR="00603382" w:rsidRDefault="00603382">
      <w:pPr>
        <w:pStyle w:val="TOC2"/>
        <w:rPr>
          <w:rFonts w:asciiTheme="minorHAnsi" w:hAnsiTheme="minorHAnsi"/>
          <w:noProof/>
          <w:sz w:val="22"/>
          <w:lang w:bidi="ar-SA"/>
        </w:rPr>
      </w:pPr>
      <w:r>
        <w:rPr>
          <w:noProof/>
        </w:rPr>
        <w:t>8.1. Module Decomposition</w:t>
      </w:r>
      <w:r>
        <w:rPr>
          <w:noProof/>
        </w:rPr>
        <w:tab/>
      </w:r>
      <w:r w:rsidR="008E2175">
        <w:rPr>
          <w:noProof/>
        </w:rPr>
        <w:fldChar w:fldCharType="begin"/>
      </w:r>
      <w:r>
        <w:rPr>
          <w:noProof/>
        </w:rPr>
        <w:instrText xml:space="preserve"> PAGEREF _Toc259537148 \h </w:instrText>
      </w:r>
      <w:r w:rsidR="008E2175">
        <w:rPr>
          <w:noProof/>
        </w:rPr>
      </w:r>
      <w:r w:rsidR="008E2175">
        <w:rPr>
          <w:noProof/>
        </w:rPr>
        <w:fldChar w:fldCharType="separate"/>
      </w:r>
      <w:r>
        <w:rPr>
          <w:noProof/>
        </w:rPr>
        <w:t>28</w:t>
      </w:r>
      <w:r w:rsidR="008E2175">
        <w:rPr>
          <w:noProof/>
        </w:rPr>
        <w:fldChar w:fldCharType="end"/>
      </w:r>
    </w:p>
    <w:p w:rsidR="00603382" w:rsidRDefault="00603382">
      <w:pPr>
        <w:pStyle w:val="TOC3"/>
        <w:rPr>
          <w:rFonts w:asciiTheme="minorHAnsi" w:hAnsiTheme="minorHAnsi"/>
          <w:noProof/>
          <w:sz w:val="22"/>
          <w:lang w:bidi="ar-SA"/>
        </w:rPr>
      </w:pPr>
      <w:r>
        <w:rPr>
          <w:noProof/>
        </w:rPr>
        <w:t>8.1.1. Control Module</w:t>
      </w:r>
      <w:r>
        <w:rPr>
          <w:noProof/>
        </w:rPr>
        <w:tab/>
      </w:r>
      <w:r w:rsidR="008E2175">
        <w:rPr>
          <w:noProof/>
        </w:rPr>
        <w:fldChar w:fldCharType="begin"/>
      </w:r>
      <w:r>
        <w:rPr>
          <w:noProof/>
        </w:rPr>
        <w:instrText xml:space="preserve"> PAGEREF _Toc259537149 \h </w:instrText>
      </w:r>
      <w:r w:rsidR="008E2175">
        <w:rPr>
          <w:noProof/>
        </w:rPr>
      </w:r>
      <w:r w:rsidR="008E2175">
        <w:rPr>
          <w:noProof/>
        </w:rPr>
        <w:fldChar w:fldCharType="separate"/>
      </w:r>
      <w:r>
        <w:rPr>
          <w:noProof/>
        </w:rPr>
        <w:t>29</w:t>
      </w:r>
      <w:r w:rsidR="008E2175">
        <w:rPr>
          <w:noProof/>
        </w:rPr>
        <w:fldChar w:fldCharType="end"/>
      </w:r>
    </w:p>
    <w:p w:rsidR="00603382" w:rsidRDefault="00603382">
      <w:pPr>
        <w:pStyle w:val="TOC3"/>
        <w:rPr>
          <w:rFonts w:asciiTheme="minorHAnsi" w:hAnsiTheme="minorHAnsi"/>
          <w:noProof/>
          <w:sz w:val="22"/>
          <w:lang w:bidi="ar-SA"/>
        </w:rPr>
      </w:pPr>
      <w:r>
        <w:rPr>
          <w:noProof/>
        </w:rPr>
        <w:t xml:space="preserve">8.1.2. Eclipse </w:t>
      </w:r>
      <w:r w:rsidR="001D50FA">
        <w:rPr>
          <w:noProof/>
        </w:rPr>
        <w:t>Plugin</w:t>
      </w:r>
      <w:r>
        <w:rPr>
          <w:noProof/>
        </w:rPr>
        <w:t xml:space="preserve"> Module</w:t>
      </w:r>
      <w:r>
        <w:rPr>
          <w:noProof/>
        </w:rPr>
        <w:tab/>
      </w:r>
      <w:r w:rsidR="008E2175">
        <w:rPr>
          <w:noProof/>
        </w:rPr>
        <w:fldChar w:fldCharType="begin"/>
      </w:r>
      <w:r>
        <w:rPr>
          <w:noProof/>
        </w:rPr>
        <w:instrText xml:space="preserve"> PAGEREF _Toc259537150 \h </w:instrText>
      </w:r>
      <w:r w:rsidR="008E2175">
        <w:rPr>
          <w:noProof/>
        </w:rPr>
      </w:r>
      <w:r w:rsidR="008E2175">
        <w:rPr>
          <w:noProof/>
        </w:rPr>
        <w:fldChar w:fldCharType="separate"/>
      </w:r>
      <w:r>
        <w:rPr>
          <w:noProof/>
        </w:rPr>
        <w:t>29</w:t>
      </w:r>
      <w:r w:rsidR="008E2175">
        <w:rPr>
          <w:noProof/>
        </w:rPr>
        <w:fldChar w:fldCharType="end"/>
      </w:r>
    </w:p>
    <w:p w:rsidR="00603382" w:rsidRDefault="00603382">
      <w:pPr>
        <w:pStyle w:val="TOC3"/>
        <w:rPr>
          <w:rFonts w:asciiTheme="minorHAnsi" w:hAnsiTheme="minorHAnsi"/>
          <w:noProof/>
          <w:sz w:val="22"/>
          <w:lang w:bidi="ar-SA"/>
        </w:rPr>
      </w:pPr>
      <w:r>
        <w:rPr>
          <w:noProof/>
        </w:rPr>
        <w:t>8.1.3. Atlas Interface Module</w:t>
      </w:r>
      <w:r>
        <w:rPr>
          <w:noProof/>
        </w:rPr>
        <w:tab/>
      </w:r>
      <w:r w:rsidR="008E2175">
        <w:rPr>
          <w:noProof/>
        </w:rPr>
        <w:fldChar w:fldCharType="begin"/>
      </w:r>
      <w:r>
        <w:rPr>
          <w:noProof/>
        </w:rPr>
        <w:instrText xml:space="preserve"> PAGEREF _Toc259537151 \h </w:instrText>
      </w:r>
      <w:r w:rsidR="008E2175">
        <w:rPr>
          <w:noProof/>
        </w:rPr>
      </w:r>
      <w:r w:rsidR="008E2175">
        <w:rPr>
          <w:noProof/>
        </w:rPr>
        <w:fldChar w:fldCharType="separate"/>
      </w:r>
      <w:r>
        <w:rPr>
          <w:noProof/>
        </w:rPr>
        <w:t>29</w:t>
      </w:r>
      <w:r w:rsidR="008E2175">
        <w:rPr>
          <w:noProof/>
        </w:rPr>
        <w:fldChar w:fldCharType="end"/>
      </w:r>
    </w:p>
    <w:p w:rsidR="00603382" w:rsidRDefault="00603382">
      <w:pPr>
        <w:pStyle w:val="TOC3"/>
        <w:rPr>
          <w:rFonts w:asciiTheme="minorHAnsi" w:hAnsiTheme="minorHAnsi"/>
          <w:noProof/>
          <w:sz w:val="22"/>
          <w:lang w:bidi="ar-SA"/>
        </w:rPr>
      </w:pPr>
      <w:r>
        <w:rPr>
          <w:noProof/>
        </w:rPr>
        <w:t>8.1.4. Query Script Parser</w:t>
      </w:r>
      <w:r>
        <w:rPr>
          <w:noProof/>
        </w:rPr>
        <w:tab/>
      </w:r>
      <w:r w:rsidR="008E2175">
        <w:rPr>
          <w:noProof/>
        </w:rPr>
        <w:fldChar w:fldCharType="begin"/>
      </w:r>
      <w:r>
        <w:rPr>
          <w:noProof/>
        </w:rPr>
        <w:instrText xml:space="preserve"> PAGEREF _Toc259537152 \h </w:instrText>
      </w:r>
      <w:r w:rsidR="008E2175">
        <w:rPr>
          <w:noProof/>
        </w:rPr>
      </w:r>
      <w:r w:rsidR="008E2175">
        <w:rPr>
          <w:noProof/>
        </w:rPr>
        <w:fldChar w:fldCharType="separate"/>
      </w:r>
      <w:r>
        <w:rPr>
          <w:noProof/>
        </w:rPr>
        <w:t>30</w:t>
      </w:r>
      <w:r w:rsidR="008E2175">
        <w:rPr>
          <w:noProof/>
        </w:rPr>
        <w:fldChar w:fldCharType="end"/>
      </w:r>
    </w:p>
    <w:p w:rsidR="00603382" w:rsidRDefault="00603382">
      <w:pPr>
        <w:pStyle w:val="TOC2"/>
        <w:rPr>
          <w:rFonts w:asciiTheme="minorHAnsi" w:hAnsiTheme="minorHAnsi"/>
          <w:noProof/>
          <w:sz w:val="22"/>
          <w:lang w:bidi="ar-SA"/>
        </w:rPr>
      </w:pPr>
      <w:r>
        <w:rPr>
          <w:noProof/>
        </w:rPr>
        <w:t>8.2. Concurrent Processes &amp; Threads</w:t>
      </w:r>
      <w:r>
        <w:rPr>
          <w:noProof/>
        </w:rPr>
        <w:tab/>
      </w:r>
      <w:r w:rsidR="008E2175">
        <w:rPr>
          <w:noProof/>
        </w:rPr>
        <w:fldChar w:fldCharType="begin"/>
      </w:r>
      <w:r>
        <w:rPr>
          <w:noProof/>
        </w:rPr>
        <w:instrText xml:space="preserve"> PAGEREF _Toc259537153 \h </w:instrText>
      </w:r>
      <w:r w:rsidR="008E2175">
        <w:rPr>
          <w:noProof/>
        </w:rPr>
      </w:r>
      <w:r w:rsidR="008E2175">
        <w:rPr>
          <w:noProof/>
        </w:rPr>
        <w:fldChar w:fldCharType="separate"/>
      </w:r>
      <w:r>
        <w:rPr>
          <w:noProof/>
        </w:rPr>
        <w:t>30</w:t>
      </w:r>
      <w:r w:rsidR="008E2175">
        <w:rPr>
          <w:noProof/>
        </w:rPr>
        <w:fldChar w:fldCharType="end"/>
      </w:r>
    </w:p>
    <w:p w:rsidR="00603382" w:rsidRDefault="00603382">
      <w:pPr>
        <w:pStyle w:val="TOC3"/>
        <w:rPr>
          <w:rFonts w:asciiTheme="minorHAnsi" w:hAnsiTheme="minorHAnsi"/>
          <w:noProof/>
          <w:sz w:val="22"/>
          <w:lang w:bidi="ar-SA"/>
        </w:rPr>
      </w:pPr>
      <w:r>
        <w:rPr>
          <w:noProof/>
        </w:rPr>
        <w:t>8.2.1. Eclipse</w:t>
      </w:r>
      <w:r>
        <w:rPr>
          <w:noProof/>
        </w:rPr>
        <w:tab/>
      </w:r>
      <w:r w:rsidR="008E2175">
        <w:rPr>
          <w:noProof/>
        </w:rPr>
        <w:fldChar w:fldCharType="begin"/>
      </w:r>
      <w:r>
        <w:rPr>
          <w:noProof/>
        </w:rPr>
        <w:instrText xml:space="preserve"> PAGEREF _Toc259537154 \h </w:instrText>
      </w:r>
      <w:r w:rsidR="008E2175">
        <w:rPr>
          <w:noProof/>
        </w:rPr>
      </w:r>
      <w:r w:rsidR="008E2175">
        <w:rPr>
          <w:noProof/>
        </w:rPr>
        <w:fldChar w:fldCharType="separate"/>
      </w:r>
      <w:r>
        <w:rPr>
          <w:noProof/>
        </w:rPr>
        <w:t>30</w:t>
      </w:r>
      <w:r w:rsidR="008E2175">
        <w:rPr>
          <w:noProof/>
        </w:rPr>
        <w:fldChar w:fldCharType="end"/>
      </w:r>
    </w:p>
    <w:p w:rsidR="00603382" w:rsidRDefault="00603382">
      <w:pPr>
        <w:pStyle w:val="TOC3"/>
        <w:rPr>
          <w:rFonts w:asciiTheme="minorHAnsi" w:hAnsiTheme="minorHAnsi"/>
          <w:noProof/>
          <w:sz w:val="22"/>
          <w:lang w:bidi="ar-SA"/>
        </w:rPr>
      </w:pPr>
      <w:r>
        <w:rPr>
          <w:noProof/>
        </w:rPr>
        <w:t>8.2.2. Graphviz</w:t>
      </w:r>
      <w:r>
        <w:rPr>
          <w:noProof/>
        </w:rPr>
        <w:tab/>
      </w:r>
      <w:r w:rsidR="008E2175">
        <w:rPr>
          <w:noProof/>
        </w:rPr>
        <w:fldChar w:fldCharType="begin"/>
      </w:r>
      <w:r>
        <w:rPr>
          <w:noProof/>
        </w:rPr>
        <w:instrText xml:space="preserve"> PAGEREF _Toc259537155 \h </w:instrText>
      </w:r>
      <w:r w:rsidR="008E2175">
        <w:rPr>
          <w:noProof/>
        </w:rPr>
      </w:r>
      <w:r w:rsidR="008E2175">
        <w:rPr>
          <w:noProof/>
        </w:rPr>
        <w:fldChar w:fldCharType="separate"/>
      </w:r>
      <w:r>
        <w:rPr>
          <w:noProof/>
        </w:rPr>
        <w:t>30</w:t>
      </w:r>
      <w:r w:rsidR="008E2175">
        <w:rPr>
          <w:noProof/>
        </w:rPr>
        <w:fldChar w:fldCharType="end"/>
      </w:r>
    </w:p>
    <w:p w:rsidR="00603382" w:rsidRDefault="00603382">
      <w:pPr>
        <w:pStyle w:val="TOC2"/>
        <w:rPr>
          <w:rFonts w:asciiTheme="minorHAnsi" w:hAnsiTheme="minorHAnsi"/>
          <w:noProof/>
          <w:sz w:val="22"/>
          <w:lang w:bidi="ar-SA"/>
        </w:rPr>
      </w:pPr>
      <w:r>
        <w:rPr>
          <w:noProof/>
        </w:rPr>
        <w:t>8.3. Data Decomposition</w:t>
      </w:r>
      <w:r>
        <w:rPr>
          <w:noProof/>
        </w:rPr>
        <w:tab/>
      </w:r>
      <w:r w:rsidR="008E2175">
        <w:rPr>
          <w:noProof/>
        </w:rPr>
        <w:fldChar w:fldCharType="begin"/>
      </w:r>
      <w:r>
        <w:rPr>
          <w:noProof/>
        </w:rPr>
        <w:instrText xml:space="preserve"> PAGEREF _Toc259537156 \h </w:instrText>
      </w:r>
      <w:r w:rsidR="008E2175">
        <w:rPr>
          <w:noProof/>
        </w:rPr>
      </w:r>
      <w:r w:rsidR="008E2175">
        <w:rPr>
          <w:noProof/>
        </w:rPr>
        <w:fldChar w:fldCharType="separate"/>
      </w:r>
      <w:r>
        <w:rPr>
          <w:noProof/>
        </w:rPr>
        <w:t>31</w:t>
      </w:r>
      <w:r w:rsidR="008E2175">
        <w:rPr>
          <w:noProof/>
        </w:rPr>
        <w:fldChar w:fldCharType="end"/>
      </w:r>
    </w:p>
    <w:p w:rsidR="00603382" w:rsidRDefault="00603382">
      <w:pPr>
        <w:pStyle w:val="TOC2"/>
        <w:rPr>
          <w:rFonts w:asciiTheme="minorHAnsi" w:hAnsiTheme="minorHAnsi"/>
          <w:noProof/>
          <w:sz w:val="22"/>
          <w:lang w:bidi="ar-SA"/>
        </w:rPr>
      </w:pPr>
      <w:r>
        <w:rPr>
          <w:noProof/>
        </w:rPr>
        <w:t>8.4. States</w:t>
      </w:r>
      <w:r>
        <w:rPr>
          <w:noProof/>
        </w:rPr>
        <w:tab/>
      </w:r>
      <w:r w:rsidR="008E2175">
        <w:rPr>
          <w:noProof/>
        </w:rPr>
        <w:fldChar w:fldCharType="begin"/>
      </w:r>
      <w:r>
        <w:rPr>
          <w:noProof/>
        </w:rPr>
        <w:instrText xml:space="preserve"> PAGEREF _Toc259537157 \h </w:instrText>
      </w:r>
      <w:r w:rsidR="008E2175">
        <w:rPr>
          <w:noProof/>
        </w:rPr>
      </w:r>
      <w:r w:rsidR="008E2175">
        <w:rPr>
          <w:noProof/>
        </w:rPr>
        <w:fldChar w:fldCharType="separate"/>
      </w:r>
      <w:r>
        <w:rPr>
          <w:noProof/>
        </w:rPr>
        <w:t>31</w:t>
      </w:r>
      <w:r w:rsidR="008E2175">
        <w:rPr>
          <w:noProof/>
        </w:rPr>
        <w:fldChar w:fldCharType="end"/>
      </w:r>
    </w:p>
    <w:p w:rsidR="00603382" w:rsidRDefault="00603382">
      <w:pPr>
        <w:pStyle w:val="TOC1"/>
        <w:tabs>
          <w:tab w:val="right" w:leader="dot" w:pos="9350"/>
        </w:tabs>
        <w:rPr>
          <w:rFonts w:asciiTheme="minorHAnsi" w:hAnsiTheme="minorHAnsi"/>
          <w:noProof/>
          <w:sz w:val="22"/>
          <w:lang w:bidi="ar-SA"/>
        </w:rPr>
      </w:pPr>
      <w:r>
        <w:rPr>
          <w:noProof/>
        </w:rPr>
        <w:t>9. Dependency Description</w:t>
      </w:r>
      <w:r>
        <w:rPr>
          <w:noProof/>
        </w:rPr>
        <w:tab/>
      </w:r>
      <w:r w:rsidR="008E2175">
        <w:rPr>
          <w:noProof/>
        </w:rPr>
        <w:fldChar w:fldCharType="begin"/>
      </w:r>
      <w:r>
        <w:rPr>
          <w:noProof/>
        </w:rPr>
        <w:instrText xml:space="preserve"> PAGEREF _Toc259537158 \h </w:instrText>
      </w:r>
      <w:r w:rsidR="008E2175">
        <w:rPr>
          <w:noProof/>
        </w:rPr>
      </w:r>
      <w:r w:rsidR="008E2175">
        <w:rPr>
          <w:noProof/>
        </w:rPr>
        <w:fldChar w:fldCharType="separate"/>
      </w:r>
      <w:r>
        <w:rPr>
          <w:noProof/>
        </w:rPr>
        <w:t>31</w:t>
      </w:r>
      <w:r w:rsidR="008E2175">
        <w:rPr>
          <w:noProof/>
        </w:rPr>
        <w:fldChar w:fldCharType="end"/>
      </w:r>
    </w:p>
    <w:p w:rsidR="00603382" w:rsidRDefault="00603382">
      <w:pPr>
        <w:pStyle w:val="TOC2"/>
        <w:rPr>
          <w:rFonts w:asciiTheme="minorHAnsi" w:hAnsiTheme="minorHAnsi"/>
          <w:noProof/>
          <w:sz w:val="22"/>
          <w:lang w:bidi="ar-SA"/>
        </w:rPr>
      </w:pPr>
      <w:r>
        <w:rPr>
          <w:noProof/>
        </w:rPr>
        <w:t>9.1. Inter-module Dependencies</w:t>
      </w:r>
      <w:r>
        <w:rPr>
          <w:noProof/>
        </w:rPr>
        <w:tab/>
      </w:r>
      <w:r w:rsidR="008E2175">
        <w:rPr>
          <w:noProof/>
        </w:rPr>
        <w:fldChar w:fldCharType="begin"/>
      </w:r>
      <w:r>
        <w:rPr>
          <w:noProof/>
        </w:rPr>
        <w:instrText xml:space="preserve"> PAGEREF _Toc259537159 \h </w:instrText>
      </w:r>
      <w:r w:rsidR="008E2175">
        <w:rPr>
          <w:noProof/>
        </w:rPr>
      </w:r>
      <w:r w:rsidR="008E2175">
        <w:rPr>
          <w:noProof/>
        </w:rPr>
        <w:fldChar w:fldCharType="separate"/>
      </w:r>
      <w:r>
        <w:rPr>
          <w:noProof/>
        </w:rPr>
        <w:t>31</w:t>
      </w:r>
      <w:r w:rsidR="008E2175">
        <w:rPr>
          <w:noProof/>
        </w:rPr>
        <w:fldChar w:fldCharType="end"/>
      </w:r>
    </w:p>
    <w:p w:rsidR="00603382" w:rsidRDefault="00603382">
      <w:pPr>
        <w:pStyle w:val="TOC3"/>
        <w:rPr>
          <w:rFonts w:asciiTheme="minorHAnsi" w:hAnsiTheme="minorHAnsi"/>
          <w:noProof/>
          <w:sz w:val="22"/>
          <w:lang w:bidi="ar-SA"/>
        </w:rPr>
      </w:pPr>
      <w:r>
        <w:rPr>
          <w:noProof/>
        </w:rPr>
        <w:t>9.1.1. Atlas Interface Module</w:t>
      </w:r>
      <w:r>
        <w:rPr>
          <w:noProof/>
        </w:rPr>
        <w:tab/>
      </w:r>
      <w:r w:rsidR="008E2175">
        <w:rPr>
          <w:noProof/>
        </w:rPr>
        <w:fldChar w:fldCharType="begin"/>
      </w:r>
      <w:r>
        <w:rPr>
          <w:noProof/>
        </w:rPr>
        <w:instrText xml:space="preserve"> PAGEREF _Toc259537160 \h </w:instrText>
      </w:r>
      <w:r w:rsidR="008E2175">
        <w:rPr>
          <w:noProof/>
        </w:rPr>
      </w:r>
      <w:r w:rsidR="008E2175">
        <w:rPr>
          <w:noProof/>
        </w:rPr>
        <w:fldChar w:fldCharType="separate"/>
      </w:r>
      <w:r>
        <w:rPr>
          <w:noProof/>
        </w:rPr>
        <w:t>31</w:t>
      </w:r>
      <w:r w:rsidR="008E2175">
        <w:rPr>
          <w:noProof/>
        </w:rPr>
        <w:fldChar w:fldCharType="end"/>
      </w:r>
    </w:p>
    <w:p w:rsidR="00603382" w:rsidRDefault="00603382">
      <w:pPr>
        <w:pStyle w:val="TOC3"/>
        <w:rPr>
          <w:rFonts w:asciiTheme="minorHAnsi" w:hAnsiTheme="minorHAnsi"/>
          <w:noProof/>
          <w:sz w:val="22"/>
          <w:lang w:bidi="ar-SA"/>
        </w:rPr>
      </w:pPr>
      <w:r>
        <w:rPr>
          <w:noProof/>
        </w:rPr>
        <w:t>9.1.2. Control Module</w:t>
      </w:r>
      <w:r>
        <w:rPr>
          <w:noProof/>
        </w:rPr>
        <w:tab/>
      </w:r>
      <w:r w:rsidR="008E2175">
        <w:rPr>
          <w:noProof/>
        </w:rPr>
        <w:fldChar w:fldCharType="begin"/>
      </w:r>
      <w:r>
        <w:rPr>
          <w:noProof/>
        </w:rPr>
        <w:instrText xml:space="preserve"> PAGEREF _Toc259537161 \h </w:instrText>
      </w:r>
      <w:r w:rsidR="008E2175">
        <w:rPr>
          <w:noProof/>
        </w:rPr>
      </w:r>
      <w:r w:rsidR="008E2175">
        <w:rPr>
          <w:noProof/>
        </w:rPr>
        <w:fldChar w:fldCharType="separate"/>
      </w:r>
      <w:r>
        <w:rPr>
          <w:noProof/>
        </w:rPr>
        <w:t>32</w:t>
      </w:r>
      <w:r w:rsidR="008E2175">
        <w:rPr>
          <w:noProof/>
        </w:rPr>
        <w:fldChar w:fldCharType="end"/>
      </w:r>
    </w:p>
    <w:p w:rsidR="00603382" w:rsidRDefault="00603382">
      <w:pPr>
        <w:pStyle w:val="TOC3"/>
        <w:rPr>
          <w:rFonts w:asciiTheme="minorHAnsi" w:hAnsiTheme="minorHAnsi"/>
          <w:noProof/>
          <w:sz w:val="22"/>
          <w:lang w:bidi="ar-SA"/>
        </w:rPr>
      </w:pPr>
      <w:r>
        <w:rPr>
          <w:noProof/>
        </w:rPr>
        <w:t xml:space="preserve">9.1.3. Eclipse </w:t>
      </w:r>
      <w:r w:rsidR="001D50FA">
        <w:rPr>
          <w:noProof/>
        </w:rPr>
        <w:t>Plugin</w:t>
      </w:r>
      <w:r>
        <w:rPr>
          <w:noProof/>
        </w:rPr>
        <w:t xml:space="preserve"> Module</w:t>
      </w:r>
      <w:r>
        <w:rPr>
          <w:noProof/>
        </w:rPr>
        <w:tab/>
      </w:r>
      <w:r w:rsidR="008E2175">
        <w:rPr>
          <w:noProof/>
        </w:rPr>
        <w:fldChar w:fldCharType="begin"/>
      </w:r>
      <w:r>
        <w:rPr>
          <w:noProof/>
        </w:rPr>
        <w:instrText xml:space="preserve"> PAGEREF _Toc259537162 \h </w:instrText>
      </w:r>
      <w:r w:rsidR="008E2175">
        <w:rPr>
          <w:noProof/>
        </w:rPr>
      </w:r>
      <w:r w:rsidR="008E2175">
        <w:rPr>
          <w:noProof/>
        </w:rPr>
        <w:fldChar w:fldCharType="separate"/>
      </w:r>
      <w:r>
        <w:rPr>
          <w:noProof/>
        </w:rPr>
        <w:t>32</w:t>
      </w:r>
      <w:r w:rsidR="008E2175">
        <w:rPr>
          <w:noProof/>
        </w:rPr>
        <w:fldChar w:fldCharType="end"/>
      </w:r>
    </w:p>
    <w:p w:rsidR="00603382" w:rsidRDefault="00603382">
      <w:pPr>
        <w:pStyle w:val="TOC3"/>
        <w:rPr>
          <w:rFonts w:asciiTheme="minorHAnsi" w:hAnsiTheme="minorHAnsi"/>
          <w:noProof/>
          <w:sz w:val="22"/>
          <w:lang w:bidi="ar-SA"/>
        </w:rPr>
      </w:pPr>
      <w:r>
        <w:rPr>
          <w:noProof/>
        </w:rPr>
        <w:t>9.1.4. Query Script Parser Module</w:t>
      </w:r>
      <w:r>
        <w:rPr>
          <w:noProof/>
        </w:rPr>
        <w:tab/>
      </w:r>
      <w:r w:rsidR="008E2175">
        <w:rPr>
          <w:noProof/>
        </w:rPr>
        <w:fldChar w:fldCharType="begin"/>
      </w:r>
      <w:r>
        <w:rPr>
          <w:noProof/>
        </w:rPr>
        <w:instrText xml:space="preserve"> PAGEREF _Toc259537163 \h </w:instrText>
      </w:r>
      <w:r w:rsidR="008E2175">
        <w:rPr>
          <w:noProof/>
        </w:rPr>
      </w:r>
      <w:r w:rsidR="008E2175">
        <w:rPr>
          <w:noProof/>
        </w:rPr>
        <w:fldChar w:fldCharType="separate"/>
      </w:r>
      <w:r>
        <w:rPr>
          <w:noProof/>
        </w:rPr>
        <w:t>32</w:t>
      </w:r>
      <w:r w:rsidR="008E2175">
        <w:rPr>
          <w:noProof/>
        </w:rPr>
        <w:fldChar w:fldCharType="end"/>
      </w:r>
    </w:p>
    <w:p w:rsidR="00603382" w:rsidRDefault="00603382">
      <w:pPr>
        <w:pStyle w:val="TOC2"/>
        <w:rPr>
          <w:rFonts w:asciiTheme="minorHAnsi" w:hAnsiTheme="minorHAnsi"/>
          <w:noProof/>
          <w:sz w:val="22"/>
          <w:lang w:bidi="ar-SA"/>
        </w:rPr>
      </w:pPr>
      <w:r>
        <w:rPr>
          <w:noProof/>
        </w:rPr>
        <w:t>9.2. Inter-process Dependencies</w:t>
      </w:r>
      <w:r>
        <w:rPr>
          <w:noProof/>
        </w:rPr>
        <w:tab/>
      </w:r>
      <w:r w:rsidR="008E2175">
        <w:rPr>
          <w:noProof/>
        </w:rPr>
        <w:fldChar w:fldCharType="begin"/>
      </w:r>
      <w:r>
        <w:rPr>
          <w:noProof/>
        </w:rPr>
        <w:instrText xml:space="preserve"> PAGEREF _Toc259537164 \h </w:instrText>
      </w:r>
      <w:r w:rsidR="008E2175">
        <w:rPr>
          <w:noProof/>
        </w:rPr>
      </w:r>
      <w:r w:rsidR="008E2175">
        <w:rPr>
          <w:noProof/>
        </w:rPr>
        <w:fldChar w:fldCharType="separate"/>
      </w:r>
      <w:r>
        <w:rPr>
          <w:noProof/>
        </w:rPr>
        <w:t>32</w:t>
      </w:r>
      <w:r w:rsidR="008E2175">
        <w:rPr>
          <w:noProof/>
        </w:rPr>
        <w:fldChar w:fldCharType="end"/>
      </w:r>
    </w:p>
    <w:p w:rsidR="00603382" w:rsidRDefault="00603382">
      <w:pPr>
        <w:pStyle w:val="TOC2"/>
        <w:rPr>
          <w:rFonts w:asciiTheme="minorHAnsi" w:hAnsiTheme="minorHAnsi"/>
          <w:noProof/>
          <w:sz w:val="22"/>
          <w:lang w:bidi="ar-SA"/>
        </w:rPr>
      </w:pPr>
      <w:r>
        <w:rPr>
          <w:noProof/>
        </w:rPr>
        <w:t>9.3. Data Dependencies</w:t>
      </w:r>
      <w:r>
        <w:rPr>
          <w:noProof/>
        </w:rPr>
        <w:tab/>
      </w:r>
      <w:r w:rsidR="008E2175">
        <w:rPr>
          <w:noProof/>
        </w:rPr>
        <w:fldChar w:fldCharType="begin"/>
      </w:r>
      <w:r>
        <w:rPr>
          <w:noProof/>
        </w:rPr>
        <w:instrText xml:space="preserve"> PAGEREF _Toc259537165 \h </w:instrText>
      </w:r>
      <w:r w:rsidR="008E2175">
        <w:rPr>
          <w:noProof/>
        </w:rPr>
      </w:r>
      <w:r w:rsidR="008E2175">
        <w:rPr>
          <w:noProof/>
        </w:rPr>
        <w:fldChar w:fldCharType="separate"/>
      </w:r>
      <w:r>
        <w:rPr>
          <w:noProof/>
        </w:rPr>
        <w:t>32</w:t>
      </w:r>
      <w:r w:rsidR="008E2175">
        <w:rPr>
          <w:noProof/>
        </w:rPr>
        <w:fldChar w:fldCharType="end"/>
      </w:r>
    </w:p>
    <w:p w:rsidR="00603382" w:rsidRDefault="00603382">
      <w:pPr>
        <w:pStyle w:val="TOC1"/>
        <w:tabs>
          <w:tab w:val="right" w:leader="dot" w:pos="9350"/>
        </w:tabs>
        <w:rPr>
          <w:rFonts w:asciiTheme="minorHAnsi" w:hAnsiTheme="minorHAnsi"/>
          <w:noProof/>
          <w:sz w:val="22"/>
          <w:lang w:bidi="ar-SA"/>
        </w:rPr>
      </w:pPr>
      <w:r>
        <w:rPr>
          <w:noProof/>
        </w:rPr>
        <w:t>10. Interface Description</w:t>
      </w:r>
      <w:r>
        <w:rPr>
          <w:noProof/>
        </w:rPr>
        <w:tab/>
      </w:r>
      <w:r w:rsidR="008E2175">
        <w:rPr>
          <w:noProof/>
        </w:rPr>
        <w:fldChar w:fldCharType="begin"/>
      </w:r>
      <w:r>
        <w:rPr>
          <w:noProof/>
        </w:rPr>
        <w:instrText xml:space="preserve"> PAGEREF _Toc259537166 \h </w:instrText>
      </w:r>
      <w:r w:rsidR="008E2175">
        <w:rPr>
          <w:noProof/>
        </w:rPr>
      </w:r>
      <w:r w:rsidR="008E2175">
        <w:rPr>
          <w:noProof/>
        </w:rPr>
        <w:fldChar w:fldCharType="separate"/>
      </w:r>
      <w:r>
        <w:rPr>
          <w:noProof/>
        </w:rPr>
        <w:t>32</w:t>
      </w:r>
      <w:r w:rsidR="008E2175">
        <w:rPr>
          <w:noProof/>
        </w:rPr>
        <w:fldChar w:fldCharType="end"/>
      </w:r>
    </w:p>
    <w:p w:rsidR="00603382" w:rsidRDefault="00603382">
      <w:pPr>
        <w:pStyle w:val="TOC2"/>
        <w:rPr>
          <w:rFonts w:asciiTheme="minorHAnsi" w:hAnsiTheme="minorHAnsi"/>
          <w:noProof/>
          <w:sz w:val="22"/>
          <w:lang w:bidi="ar-SA"/>
        </w:rPr>
      </w:pPr>
      <w:r>
        <w:rPr>
          <w:noProof/>
        </w:rPr>
        <w:t>10.1. Module Interface</w:t>
      </w:r>
      <w:r>
        <w:rPr>
          <w:noProof/>
        </w:rPr>
        <w:tab/>
      </w:r>
      <w:r w:rsidR="008E2175">
        <w:rPr>
          <w:noProof/>
        </w:rPr>
        <w:fldChar w:fldCharType="begin"/>
      </w:r>
      <w:r>
        <w:rPr>
          <w:noProof/>
        </w:rPr>
        <w:instrText xml:space="preserve"> PAGEREF _Toc259537167 \h </w:instrText>
      </w:r>
      <w:r w:rsidR="008E2175">
        <w:rPr>
          <w:noProof/>
        </w:rPr>
      </w:r>
      <w:r w:rsidR="008E2175">
        <w:rPr>
          <w:noProof/>
        </w:rPr>
        <w:fldChar w:fldCharType="separate"/>
      </w:r>
      <w:r>
        <w:rPr>
          <w:noProof/>
        </w:rPr>
        <w:t>32</w:t>
      </w:r>
      <w:r w:rsidR="008E2175">
        <w:rPr>
          <w:noProof/>
        </w:rPr>
        <w:fldChar w:fldCharType="end"/>
      </w:r>
    </w:p>
    <w:p w:rsidR="00603382" w:rsidRDefault="00603382">
      <w:pPr>
        <w:pStyle w:val="TOC3"/>
        <w:rPr>
          <w:rFonts w:asciiTheme="minorHAnsi" w:hAnsiTheme="minorHAnsi"/>
          <w:noProof/>
          <w:sz w:val="22"/>
          <w:lang w:bidi="ar-SA"/>
        </w:rPr>
      </w:pPr>
      <w:r>
        <w:rPr>
          <w:noProof/>
        </w:rPr>
        <w:t>10.1.1. Atlas Interface Module</w:t>
      </w:r>
      <w:r>
        <w:rPr>
          <w:noProof/>
        </w:rPr>
        <w:tab/>
      </w:r>
      <w:r w:rsidR="008E2175">
        <w:rPr>
          <w:noProof/>
        </w:rPr>
        <w:fldChar w:fldCharType="begin"/>
      </w:r>
      <w:r>
        <w:rPr>
          <w:noProof/>
        </w:rPr>
        <w:instrText xml:space="preserve"> PAGEREF _Toc259537168 \h </w:instrText>
      </w:r>
      <w:r w:rsidR="008E2175">
        <w:rPr>
          <w:noProof/>
        </w:rPr>
      </w:r>
      <w:r w:rsidR="008E2175">
        <w:rPr>
          <w:noProof/>
        </w:rPr>
        <w:fldChar w:fldCharType="separate"/>
      </w:r>
      <w:r>
        <w:rPr>
          <w:noProof/>
        </w:rPr>
        <w:t>32</w:t>
      </w:r>
      <w:r w:rsidR="008E2175">
        <w:rPr>
          <w:noProof/>
        </w:rPr>
        <w:fldChar w:fldCharType="end"/>
      </w:r>
    </w:p>
    <w:p w:rsidR="00603382" w:rsidRDefault="00603382">
      <w:pPr>
        <w:pStyle w:val="TOC3"/>
        <w:rPr>
          <w:rFonts w:asciiTheme="minorHAnsi" w:hAnsiTheme="minorHAnsi"/>
          <w:noProof/>
          <w:sz w:val="22"/>
          <w:lang w:bidi="ar-SA"/>
        </w:rPr>
      </w:pPr>
      <w:r>
        <w:rPr>
          <w:noProof/>
        </w:rPr>
        <w:t>10.1.2. Control Module</w:t>
      </w:r>
      <w:r>
        <w:rPr>
          <w:noProof/>
        </w:rPr>
        <w:tab/>
      </w:r>
      <w:r w:rsidR="008E2175">
        <w:rPr>
          <w:noProof/>
        </w:rPr>
        <w:fldChar w:fldCharType="begin"/>
      </w:r>
      <w:r>
        <w:rPr>
          <w:noProof/>
        </w:rPr>
        <w:instrText xml:space="preserve"> PAGEREF _Toc259537169 \h </w:instrText>
      </w:r>
      <w:r w:rsidR="008E2175">
        <w:rPr>
          <w:noProof/>
        </w:rPr>
      </w:r>
      <w:r w:rsidR="008E2175">
        <w:rPr>
          <w:noProof/>
        </w:rPr>
        <w:fldChar w:fldCharType="separate"/>
      </w:r>
      <w:r>
        <w:rPr>
          <w:noProof/>
        </w:rPr>
        <w:t>32</w:t>
      </w:r>
      <w:r w:rsidR="008E2175">
        <w:rPr>
          <w:noProof/>
        </w:rPr>
        <w:fldChar w:fldCharType="end"/>
      </w:r>
    </w:p>
    <w:p w:rsidR="00603382" w:rsidRDefault="00603382">
      <w:pPr>
        <w:pStyle w:val="TOC3"/>
        <w:rPr>
          <w:rFonts w:asciiTheme="minorHAnsi" w:hAnsiTheme="minorHAnsi"/>
          <w:noProof/>
          <w:sz w:val="22"/>
          <w:lang w:bidi="ar-SA"/>
        </w:rPr>
      </w:pPr>
      <w:r>
        <w:rPr>
          <w:noProof/>
        </w:rPr>
        <w:t xml:space="preserve">10.1.3. Eclipse </w:t>
      </w:r>
      <w:r w:rsidR="001D50FA">
        <w:rPr>
          <w:noProof/>
        </w:rPr>
        <w:t>Plugin</w:t>
      </w:r>
      <w:r>
        <w:rPr>
          <w:noProof/>
        </w:rPr>
        <w:t xml:space="preserve"> Module</w:t>
      </w:r>
      <w:r>
        <w:rPr>
          <w:noProof/>
        </w:rPr>
        <w:tab/>
      </w:r>
      <w:r w:rsidR="008E2175">
        <w:rPr>
          <w:noProof/>
        </w:rPr>
        <w:fldChar w:fldCharType="begin"/>
      </w:r>
      <w:r>
        <w:rPr>
          <w:noProof/>
        </w:rPr>
        <w:instrText xml:space="preserve"> PAGEREF _Toc259537170 \h </w:instrText>
      </w:r>
      <w:r w:rsidR="008E2175">
        <w:rPr>
          <w:noProof/>
        </w:rPr>
      </w:r>
      <w:r w:rsidR="008E2175">
        <w:rPr>
          <w:noProof/>
        </w:rPr>
        <w:fldChar w:fldCharType="separate"/>
      </w:r>
      <w:r>
        <w:rPr>
          <w:noProof/>
        </w:rPr>
        <w:t>33</w:t>
      </w:r>
      <w:r w:rsidR="008E2175">
        <w:rPr>
          <w:noProof/>
        </w:rPr>
        <w:fldChar w:fldCharType="end"/>
      </w:r>
    </w:p>
    <w:p w:rsidR="00603382" w:rsidRDefault="00603382">
      <w:pPr>
        <w:pStyle w:val="TOC3"/>
        <w:rPr>
          <w:rFonts w:asciiTheme="minorHAnsi" w:hAnsiTheme="minorHAnsi"/>
          <w:noProof/>
          <w:sz w:val="22"/>
          <w:lang w:bidi="ar-SA"/>
        </w:rPr>
      </w:pPr>
      <w:r>
        <w:rPr>
          <w:noProof/>
        </w:rPr>
        <w:t>10.1.4. Query Script Parser Module</w:t>
      </w:r>
      <w:r>
        <w:rPr>
          <w:noProof/>
        </w:rPr>
        <w:tab/>
      </w:r>
      <w:r w:rsidR="008E2175">
        <w:rPr>
          <w:noProof/>
        </w:rPr>
        <w:fldChar w:fldCharType="begin"/>
      </w:r>
      <w:r>
        <w:rPr>
          <w:noProof/>
        </w:rPr>
        <w:instrText xml:space="preserve"> PAGEREF _Toc259537171 \h </w:instrText>
      </w:r>
      <w:r w:rsidR="008E2175">
        <w:rPr>
          <w:noProof/>
        </w:rPr>
      </w:r>
      <w:r w:rsidR="008E2175">
        <w:rPr>
          <w:noProof/>
        </w:rPr>
        <w:fldChar w:fldCharType="separate"/>
      </w:r>
      <w:r>
        <w:rPr>
          <w:noProof/>
        </w:rPr>
        <w:t>33</w:t>
      </w:r>
      <w:r w:rsidR="008E2175">
        <w:rPr>
          <w:noProof/>
        </w:rPr>
        <w:fldChar w:fldCharType="end"/>
      </w:r>
    </w:p>
    <w:p w:rsidR="00603382" w:rsidRDefault="00603382">
      <w:pPr>
        <w:pStyle w:val="TOC1"/>
        <w:tabs>
          <w:tab w:val="right" w:leader="dot" w:pos="9350"/>
        </w:tabs>
        <w:rPr>
          <w:rFonts w:asciiTheme="minorHAnsi" w:hAnsiTheme="minorHAnsi"/>
          <w:noProof/>
          <w:sz w:val="22"/>
          <w:lang w:bidi="ar-SA"/>
        </w:rPr>
      </w:pPr>
      <w:r>
        <w:rPr>
          <w:noProof/>
        </w:rPr>
        <w:t>11. Detailed Design</w:t>
      </w:r>
      <w:r>
        <w:rPr>
          <w:noProof/>
        </w:rPr>
        <w:tab/>
      </w:r>
      <w:r w:rsidR="008E2175">
        <w:rPr>
          <w:noProof/>
        </w:rPr>
        <w:fldChar w:fldCharType="begin"/>
      </w:r>
      <w:r>
        <w:rPr>
          <w:noProof/>
        </w:rPr>
        <w:instrText xml:space="preserve"> PAGEREF _Toc259537172 \h </w:instrText>
      </w:r>
      <w:r w:rsidR="008E2175">
        <w:rPr>
          <w:noProof/>
        </w:rPr>
      </w:r>
      <w:r w:rsidR="008E2175">
        <w:rPr>
          <w:noProof/>
        </w:rPr>
        <w:fldChar w:fldCharType="separate"/>
      </w:r>
      <w:r>
        <w:rPr>
          <w:noProof/>
        </w:rPr>
        <w:t>33</w:t>
      </w:r>
      <w:r w:rsidR="008E2175">
        <w:rPr>
          <w:noProof/>
        </w:rPr>
        <w:fldChar w:fldCharType="end"/>
      </w:r>
    </w:p>
    <w:p w:rsidR="00603382" w:rsidRDefault="00603382">
      <w:pPr>
        <w:pStyle w:val="TOC2"/>
        <w:rPr>
          <w:rFonts w:asciiTheme="minorHAnsi" w:hAnsiTheme="minorHAnsi"/>
          <w:noProof/>
          <w:sz w:val="22"/>
          <w:lang w:bidi="ar-SA"/>
        </w:rPr>
      </w:pPr>
      <w:r>
        <w:rPr>
          <w:noProof/>
        </w:rPr>
        <w:t>11.1. Class Descriptions</w:t>
      </w:r>
      <w:r>
        <w:rPr>
          <w:noProof/>
        </w:rPr>
        <w:tab/>
      </w:r>
      <w:r w:rsidR="008E2175">
        <w:rPr>
          <w:noProof/>
        </w:rPr>
        <w:fldChar w:fldCharType="begin"/>
      </w:r>
      <w:r>
        <w:rPr>
          <w:noProof/>
        </w:rPr>
        <w:instrText xml:space="preserve"> PAGEREF _Toc259537173 \h </w:instrText>
      </w:r>
      <w:r w:rsidR="008E2175">
        <w:rPr>
          <w:noProof/>
        </w:rPr>
      </w:r>
      <w:r w:rsidR="008E2175">
        <w:rPr>
          <w:noProof/>
        </w:rPr>
        <w:fldChar w:fldCharType="separate"/>
      </w:r>
      <w:r>
        <w:rPr>
          <w:noProof/>
        </w:rPr>
        <w:t>33</w:t>
      </w:r>
      <w:r w:rsidR="008E2175">
        <w:rPr>
          <w:noProof/>
        </w:rPr>
        <w:fldChar w:fldCharType="end"/>
      </w:r>
    </w:p>
    <w:p w:rsidR="00603382" w:rsidRDefault="00603382">
      <w:pPr>
        <w:pStyle w:val="TOC1"/>
        <w:tabs>
          <w:tab w:val="right" w:leader="dot" w:pos="9350"/>
        </w:tabs>
        <w:rPr>
          <w:rFonts w:asciiTheme="minorHAnsi" w:hAnsiTheme="minorHAnsi"/>
          <w:noProof/>
          <w:sz w:val="22"/>
          <w:lang w:bidi="ar-SA"/>
        </w:rPr>
      </w:pPr>
      <w:r>
        <w:rPr>
          <w:noProof/>
        </w:rPr>
        <w:t>12. Test and Evaluation Plan</w:t>
      </w:r>
      <w:r>
        <w:rPr>
          <w:noProof/>
        </w:rPr>
        <w:tab/>
      </w:r>
      <w:r w:rsidR="008E2175">
        <w:rPr>
          <w:noProof/>
        </w:rPr>
        <w:fldChar w:fldCharType="begin"/>
      </w:r>
      <w:r>
        <w:rPr>
          <w:noProof/>
        </w:rPr>
        <w:instrText xml:space="preserve"> PAGEREF _Toc259537174 \h </w:instrText>
      </w:r>
      <w:r w:rsidR="008E2175">
        <w:rPr>
          <w:noProof/>
        </w:rPr>
      </w:r>
      <w:r w:rsidR="008E2175">
        <w:rPr>
          <w:noProof/>
        </w:rPr>
        <w:fldChar w:fldCharType="separate"/>
      </w:r>
      <w:r>
        <w:rPr>
          <w:noProof/>
        </w:rPr>
        <w:t>33</w:t>
      </w:r>
      <w:r w:rsidR="008E2175">
        <w:rPr>
          <w:noProof/>
        </w:rPr>
        <w:fldChar w:fldCharType="end"/>
      </w:r>
    </w:p>
    <w:p w:rsidR="00603382" w:rsidRDefault="00603382">
      <w:pPr>
        <w:pStyle w:val="TOC1"/>
        <w:tabs>
          <w:tab w:val="right" w:leader="dot" w:pos="9350"/>
        </w:tabs>
        <w:rPr>
          <w:rFonts w:asciiTheme="minorHAnsi" w:hAnsiTheme="minorHAnsi"/>
          <w:noProof/>
          <w:sz w:val="22"/>
          <w:lang w:bidi="ar-SA"/>
        </w:rPr>
      </w:pPr>
      <w:r>
        <w:rPr>
          <w:noProof/>
        </w:rPr>
        <w:t>13. Modification &amp; Maintenance Recommendations</w:t>
      </w:r>
      <w:r>
        <w:rPr>
          <w:noProof/>
        </w:rPr>
        <w:tab/>
      </w:r>
      <w:r w:rsidR="008E2175">
        <w:rPr>
          <w:noProof/>
        </w:rPr>
        <w:fldChar w:fldCharType="begin"/>
      </w:r>
      <w:r>
        <w:rPr>
          <w:noProof/>
        </w:rPr>
        <w:instrText xml:space="preserve"> PAGEREF _Toc259537175 \h </w:instrText>
      </w:r>
      <w:r w:rsidR="008E2175">
        <w:rPr>
          <w:noProof/>
        </w:rPr>
      </w:r>
      <w:r w:rsidR="008E2175">
        <w:rPr>
          <w:noProof/>
        </w:rPr>
        <w:fldChar w:fldCharType="separate"/>
      </w:r>
      <w:r>
        <w:rPr>
          <w:noProof/>
        </w:rPr>
        <w:t>34</w:t>
      </w:r>
      <w:r w:rsidR="008E2175">
        <w:rPr>
          <w:noProof/>
        </w:rPr>
        <w:fldChar w:fldCharType="end"/>
      </w:r>
    </w:p>
    <w:p w:rsidR="00603382" w:rsidRDefault="00603382">
      <w:pPr>
        <w:pStyle w:val="TOC1"/>
        <w:tabs>
          <w:tab w:val="right" w:leader="dot" w:pos="9350"/>
        </w:tabs>
        <w:rPr>
          <w:rFonts w:asciiTheme="minorHAnsi" w:hAnsiTheme="minorHAnsi"/>
          <w:noProof/>
          <w:sz w:val="22"/>
          <w:lang w:bidi="ar-SA"/>
        </w:rPr>
      </w:pPr>
      <w:r>
        <w:rPr>
          <w:noProof/>
        </w:rPr>
        <w:t>14. Traceability</w:t>
      </w:r>
      <w:r>
        <w:rPr>
          <w:noProof/>
        </w:rPr>
        <w:tab/>
      </w:r>
      <w:r w:rsidR="008E2175">
        <w:rPr>
          <w:noProof/>
        </w:rPr>
        <w:fldChar w:fldCharType="begin"/>
      </w:r>
      <w:r>
        <w:rPr>
          <w:noProof/>
        </w:rPr>
        <w:instrText xml:space="preserve"> PAGEREF _Toc259537176 \h </w:instrText>
      </w:r>
      <w:r w:rsidR="008E2175">
        <w:rPr>
          <w:noProof/>
        </w:rPr>
      </w:r>
      <w:r w:rsidR="008E2175">
        <w:rPr>
          <w:noProof/>
        </w:rPr>
        <w:fldChar w:fldCharType="separate"/>
      </w:r>
      <w:r>
        <w:rPr>
          <w:noProof/>
        </w:rPr>
        <w:t>34</w:t>
      </w:r>
      <w:r w:rsidR="008E2175">
        <w:rPr>
          <w:noProof/>
        </w:rPr>
        <w:fldChar w:fldCharType="end"/>
      </w:r>
    </w:p>
    <w:p w:rsidR="00603382" w:rsidRDefault="00603382">
      <w:pPr>
        <w:pStyle w:val="TOC1"/>
        <w:tabs>
          <w:tab w:val="right" w:leader="dot" w:pos="9350"/>
        </w:tabs>
        <w:rPr>
          <w:rFonts w:asciiTheme="minorHAnsi" w:hAnsiTheme="minorHAnsi"/>
          <w:noProof/>
          <w:sz w:val="22"/>
          <w:lang w:bidi="ar-SA"/>
        </w:rPr>
      </w:pPr>
      <w:r>
        <w:rPr>
          <w:noProof/>
        </w:rPr>
        <w:lastRenderedPageBreak/>
        <w:t>15. Conclusion</w:t>
      </w:r>
      <w:r>
        <w:rPr>
          <w:noProof/>
        </w:rPr>
        <w:tab/>
      </w:r>
      <w:r w:rsidR="008E2175">
        <w:rPr>
          <w:noProof/>
        </w:rPr>
        <w:fldChar w:fldCharType="begin"/>
      </w:r>
      <w:r>
        <w:rPr>
          <w:noProof/>
        </w:rPr>
        <w:instrText xml:space="preserve"> PAGEREF _Toc259537177 \h </w:instrText>
      </w:r>
      <w:r w:rsidR="008E2175">
        <w:rPr>
          <w:noProof/>
        </w:rPr>
      </w:r>
      <w:r w:rsidR="008E2175">
        <w:rPr>
          <w:noProof/>
        </w:rPr>
        <w:fldChar w:fldCharType="separate"/>
      </w:r>
      <w:r>
        <w:rPr>
          <w:noProof/>
        </w:rPr>
        <w:t>35</w:t>
      </w:r>
      <w:r w:rsidR="008E2175">
        <w:rPr>
          <w:noProof/>
        </w:rPr>
        <w:fldChar w:fldCharType="end"/>
      </w:r>
    </w:p>
    <w:p w:rsidR="00603382" w:rsidRDefault="00603382">
      <w:pPr>
        <w:pStyle w:val="TOC2"/>
        <w:rPr>
          <w:rFonts w:asciiTheme="minorHAnsi" w:hAnsiTheme="minorHAnsi"/>
          <w:noProof/>
          <w:sz w:val="22"/>
          <w:lang w:bidi="ar-SA"/>
        </w:rPr>
      </w:pPr>
      <w:r>
        <w:rPr>
          <w:noProof/>
        </w:rPr>
        <w:t>15.1. Project Team Information</w:t>
      </w:r>
      <w:r>
        <w:rPr>
          <w:noProof/>
        </w:rPr>
        <w:tab/>
      </w:r>
      <w:r w:rsidR="008E2175">
        <w:rPr>
          <w:noProof/>
        </w:rPr>
        <w:fldChar w:fldCharType="begin"/>
      </w:r>
      <w:r>
        <w:rPr>
          <w:noProof/>
        </w:rPr>
        <w:instrText xml:space="preserve"> PAGEREF _Toc259537178 \h </w:instrText>
      </w:r>
      <w:r w:rsidR="008E2175">
        <w:rPr>
          <w:noProof/>
        </w:rPr>
      </w:r>
      <w:r w:rsidR="008E2175">
        <w:rPr>
          <w:noProof/>
        </w:rPr>
        <w:fldChar w:fldCharType="separate"/>
      </w:r>
      <w:r>
        <w:rPr>
          <w:noProof/>
        </w:rPr>
        <w:t>35</w:t>
      </w:r>
      <w:r w:rsidR="008E2175">
        <w:rPr>
          <w:noProof/>
        </w:rPr>
        <w:fldChar w:fldCharType="end"/>
      </w:r>
    </w:p>
    <w:p w:rsidR="00603382" w:rsidRDefault="00603382">
      <w:pPr>
        <w:pStyle w:val="TOC3"/>
        <w:rPr>
          <w:rFonts w:asciiTheme="minorHAnsi" w:hAnsiTheme="minorHAnsi"/>
          <w:noProof/>
          <w:sz w:val="22"/>
          <w:lang w:bidi="ar-SA"/>
        </w:rPr>
      </w:pPr>
      <w:r>
        <w:rPr>
          <w:noProof/>
        </w:rPr>
        <w:t>15.1.1. Client</w:t>
      </w:r>
      <w:r>
        <w:rPr>
          <w:noProof/>
        </w:rPr>
        <w:tab/>
      </w:r>
      <w:r w:rsidR="008E2175">
        <w:rPr>
          <w:noProof/>
        </w:rPr>
        <w:fldChar w:fldCharType="begin"/>
      </w:r>
      <w:r>
        <w:rPr>
          <w:noProof/>
        </w:rPr>
        <w:instrText xml:space="preserve"> PAGEREF _Toc259537179 \h </w:instrText>
      </w:r>
      <w:r w:rsidR="008E2175">
        <w:rPr>
          <w:noProof/>
        </w:rPr>
      </w:r>
      <w:r w:rsidR="008E2175">
        <w:rPr>
          <w:noProof/>
        </w:rPr>
        <w:fldChar w:fldCharType="separate"/>
      </w:r>
      <w:r>
        <w:rPr>
          <w:noProof/>
        </w:rPr>
        <w:t>35</w:t>
      </w:r>
      <w:r w:rsidR="008E2175">
        <w:rPr>
          <w:noProof/>
        </w:rPr>
        <w:fldChar w:fldCharType="end"/>
      </w:r>
    </w:p>
    <w:p w:rsidR="00603382" w:rsidRDefault="00603382">
      <w:pPr>
        <w:pStyle w:val="TOC3"/>
        <w:rPr>
          <w:rFonts w:asciiTheme="minorHAnsi" w:hAnsiTheme="minorHAnsi"/>
          <w:noProof/>
          <w:sz w:val="22"/>
          <w:lang w:bidi="ar-SA"/>
        </w:rPr>
      </w:pPr>
      <w:r>
        <w:rPr>
          <w:noProof/>
        </w:rPr>
        <w:t>15.1.2. Advisor</w:t>
      </w:r>
      <w:r>
        <w:rPr>
          <w:noProof/>
        </w:rPr>
        <w:tab/>
      </w:r>
      <w:r w:rsidR="008E2175">
        <w:rPr>
          <w:noProof/>
        </w:rPr>
        <w:fldChar w:fldCharType="begin"/>
      </w:r>
      <w:r>
        <w:rPr>
          <w:noProof/>
        </w:rPr>
        <w:instrText xml:space="preserve"> PAGEREF _Toc259537180 \h </w:instrText>
      </w:r>
      <w:r w:rsidR="008E2175">
        <w:rPr>
          <w:noProof/>
        </w:rPr>
      </w:r>
      <w:r w:rsidR="008E2175">
        <w:rPr>
          <w:noProof/>
        </w:rPr>
        <w:fldChar w:fldCharType="separate"/>
      </w:r>
      <w:r>
        <w:rPr>
          <w:noProof/>
        </w:rPr>
        <w:t>35</w:t>
      </w:r>
      <w:r w:rsidR="008E2175">
        <w:rPr>
          <w:noProof/>
        </w:rPr>
        <w:fldChar w:fldCharType="end"/>
      </w:r>
    </w:p>
    <w:p w:rsidR="00603382" w:rsidRDefault="00603382">
      <w:pPr>
        <w:pStyle w:val="TOC3"/>
        <w:rPr>
          <w:rFonts w:asciiTheme="minorHAnsi" w:hAnsiTheme="minorHAnsi"/>
          <w:noProof/>
          <w:sz w:val="22"/>
          <w:lang w:bidi="ar-SA"/>
        </w:rPr>
      </w:pPr>
      <w:r>
        <w:rPr>
          <w:noProof/>
        </w:rPr>
        <w:t>15.1.3. Team Members</w:t>
      </w:r>
      <w:r>
        <w:rPr>
          <w:noProof/>
        </w:rPr>
        <w:tab/>
      </w:r>
      <w:r w:rsidR="008E2175">
        <w:rPr>
          <w:noProof/>
        </w:rPr>
        <w:fldChar w:fldCharType="begin"/>
      </w:r>
      <w:r>
        <w:rPr>
          <w:noProof/>
        </w:rPr>
        <w:instrText xml:space="preserve"> PAGEREF _Toc259537181 \h </w:instrText>
      </w:r>
      <w:r w:rsidR="008E2175">
        <w:rPr>
          <w:noProof/>
        </w:rPr>
      </w:r>
      <w:r w:rsidR="008E2175">
        <w:rPr>
          <w:noProof/>
        </w:rPr>
        <w:fldChar w:fldCharType="separate"/>
      </w:r>
      <w:r>
        <w:rPr>
          <w:noProof/>
        </w:rPr>
        <w:t>35</w:t>
      </w:r>
      <w:r w:rsidR="008E2175">
        <w:rPr>
          <w:noProof/>
        </w:rPr>
        <w:fldChar w:fldCharType="end"/>
      </w:r>
    </w:p>
    <w:p w:rsidR="00603382" w:rsidRDefault="00603382">
      <w:pPr>
        <w:pStyle w:val="TOC2"/>
        <w:rPr>
          <w:rFonts w:asciiTheme="minorHAnsi" w:hAnsiTheme="minorHAnsi"/>
          <w:noProof/>
          <w:sz w:val="22"/>
          <w:lang w:bidi="ar-SA"/>
        </w:rPr>
      </w:pPr>
      <w:r>
        <w:rPr>
          <w:noProof/>
        </w:rPr>
        <w:t>15.2. Closing Summary</w:t>
      </w:r>
      <w:r>
        <w:rPr>
          <w:noProof/>
        </w:rPr>
        <w:tab/>
      </w:r>
      <w:r w:rsidR="008E2175">
        <w:rPr>
          <w:noProof/>
        </w:rPr>
        <w:fldChar w:fldCharType="begin"/>
      </w:r>
      <w:r>
        <w:rPr>
          <w:noProof/>
        </w:rPr>
        <w:instrText xml:space="preserve"> PAGEREF _Toc259537182 \h </w:instrText>
      </w:r>
      <w:r w:rsidR="008E2175">
        <w:rPr>
          <w:noProof/>
        </w:rPr>
      </w:r>
      <w:r w:rsidR="008E2175">
        <w:rPr>
          <w:noProof/>
        </w:rPr>
        <w:fldChar w:fldCharType="separate"/>
      </w:r>
      <w:r>
        <w:rPr>
          <w:noProof/>
        </w:rPr>
        <w:t>36</w:t>
      </w:r>
      <w:r w:rsidR="008E2175">
        <w:rPr>
          <w:noProof/>
        </w:rPr>
        <w:fldChar w:fldCharType="end"/>
      </w:r>
    </w:p>
    <w:p w:rsidR="00603382" w:rsidRDefault="00603382">
      <w:pPr>
        <w:pStyle w:val="TOC1"/>
        <w:tabs>
          <w:tab w:val="right" w:leader="dot" w:pos="9350"/>
        </w:tabs>
        <w:rPr>
          <w:rFonts w:asciiTheme="minorHAnsi" w:hAnsiTheme="minorHAnsi"/>
          <w:noProof/>
          <w:sz w:val="22"/>
          <w:lang w:bidi="ar-SA"/>
        </w:rPr>
      </w:pPr>
      <w:r>
        <w:rPr>
          <w:noProof/>
        </w:rPr>
        <w:t>16. Bibliography</w:t>
      </w:r>
      <w:r>
        <w:rPr>
          <w:noProof/>
        </w:rPr>
        <w:tab/>
      </w:r>
      <w:r w:rsidR="008E2175">
        <w:rPr>
          <w:noProof/>
        </w:rPr>
        <w:fldChar w:fldCharType="begin"/>
      </w:r>
      <w:r>
        <w:rPr>
          <w:noProof/>
        </w:rPr>
        <w:instrText xml:space="preserve"> PAGEREF _Toc259537183 \h </w:instrText>
      </w:r>
      <w:r w:rsidR="008E2175">
        <w:rPr>
          <w:noProof/>
        </w:rPr>
      </w:r>
      <w:r w:rsidR="008E2175">
        <w:rPr>
          <w:noProof/>
        </w:rPr>
        <w:fldChar w:fldCharType="separate"/>
      </w:r>
      <w:r>
        <w:rPr>
          <w:noProof/>
        </w:rPr>
        <w:t>36</w:t>
      </w:r>
      <w:r w:rsidR="008E2175">
        <w:rPr>
          <w:noProof/>
        </w:rPr>
        <w:fldChar w:fldCharType="end"/>
      </w:r>
    </w:p>
    <w:p w:rsidR="00603382" w:rsidRDefault="00603382">
      <w:pPr>
        <w:pStyle w:val="TOC2"/>
        <w:rPr>
          <w:rFonts w:asciiTheme="minorHAnsi" w:hAnsiTheme="minorHAnsi"/>
          <w:noProof/>
          <w:sz w:val="22"/>
          <w:lang w:bidi="ar-SA"/>
        </w:rPr>
      </w:pPr>
      <w:r>
        <w:rPr>
          <w:noProof/>
        </w:rPr>
        <w:t>16.1. Templates</w:t>
      </w:r>
      <w:r>
        <w:rPr>
          <w:noProof/>
        </w:rPr>
        <w:tab/>
      </w:r>
      <w:r w:rsidR="008E2175">
        <w:rPr>
          <w:noProof/>
        </w:rPr>
        <w:fldChar w:fldCharType="begin"/>
      </w:r>
      <w:r>
        <w:rPr>
          <w:noProof/>
        </w:rPr>
        <w:instrText xml:space="preserve"> PAGEREF _Toc259537184 \h </w:instrText>
      </w:r>
      <w:r w:rsidR="008E2175">
        <w:rPr>
          <w:noProof/>
        </w:rPr>
      </w:r>
      <w:r w:rsidR="008E2175">
        <w:rPr>
          <w:noProof/>
        </w:rPr>
        <w:fldChar w:fldCharType="separate"/>
      </w:r>
      <w:r>
        <w:rPr>
          <w:noProof/>
        </w:rPr>
        <w:t>36</w:t>
      </w:r>
      <w:r w:rsidR="008E2175">
        <w:rPr>
          <w:noProof/>
        </w:rPr>
        <w:fldChar w:fldCharType="end"/>
      </w:r>
    </w:p>
    <w:p w:rsidR="00603382" w:rsidRDefault="00603382">
      <w:pPr>
        <w:pStyle w:val="TOC2"/>
        <w:rPr>
          <w:rFonts w:asciiTheme="minorHAnsi" w:hAnsiTheme="minorHAnsi"/>
          <w:noProof/>
          <w:sz w:val="22"/>
          <w:lang w:bidi="ar-SA"/>
        </w:rPr>
      </w:pPr>
      <w:r>
        <w:rPr>
          <w:noProof/>
        </w:rPr>
        <w:t>16.2. Content</w:t>
      </w:r>
      <w:r>
        <w:rPr>
          <w:noProof/>
        </w:rPr>
        <w:tab/>
      </w:r>
      <w:r w:rsidR="008E2175">
        <w:rPr>
          <w:noProof/>
        </w:rPr>
        <w:fldChar w:fldCharType="begin"/>
      </w:r>
      <w:r>
        <w:rPr>
          <w:noProof/>
        </w:rPr>
        <w:instrText xml:space="preserve"> PAGEREF _Toc259537185 \h </w:instrText>
      </w:r>
      <w:r w:rsidR="008E2175">
        <w:rPr>
          <w:noProof/>
        </w:rPr>
      </w:r>
      <w:r w:rsidR="008E2175">
        <w:rPr>
          <w:noProof/>
        </w:rPr>
        <w:fldChar w:fldCharType="separate"/>
      </w:r>
      <w:r>
        <w:rPr>
          <w:noProof/>
        </w:rPr>
        <w:t>36</w:t>
      </w:r>
      <w:r w:rsidR="008E2175">
        <w:rPr>
          <w:noProof/>
        </w:rPr>
        <w:fldChar w:fldCharType="end"/>
      </w:r>
    </w:p>
    <w:p w:rsidR="00603382" w:rsidRDefault="00603382">
      <w:pPr>
        <w:pStyle w:val="TOC1"/>
        <w:tabs>
          <w:tab w:val="right" w:leader="dot" w:pos="9350"/>
        </w:tabs>
        <w:rPr>
          <w:rFonts w:asciiTheme="minorHAnsi" w:hAnsiTheme="minorHAnsi"/>
          <w:noProof/>
          <w:sz w:val="22"/>
          <w:lang w:bidi="ar-SA"/>
        </w:rPr>
      </w:pPr>
      <w:r>
        <w:rPr>
          <w:noProof/>
        </w:rPr>
        <w:t>Apendix A – Communication Plan</w:t>
      </w:r>
      <w:r>
        <w:rPr>
          <w:noProof/>
        </w:rPr>
        <w:tab/>
      </w:r>
      <w:r w:rsidR="008E2175">
        <w:rPr>
          <w:noProof/>
        </w:rPr>
        <w:fldChar w:fldCharType="begin"/>
      </w:r>
      <w:r>
        <w:rPr>
          <w:noProof/>
        </w:rPr>
        <w:instrText xml:space="preserve"> PAGEREF _Toc259537186 \h </w:instrText>
      </w:r>
      <w:r w:rsidR="008E2175">
        <w:rPr>
          <w:noProof/>
        </w:rPr>
      </w:r>
      <w:r w:rsidR="008E2175">
        <w:rPr>
          <w:noProof/>
        </w:rPr>
        <w:fldChar w:fldCharType="separate"/>
      </w:r>
      <w:r>
        <w:rPr>
          <w:noProof/>
        </w:rPr>
        <w:t>37</w:t>
      </w:r>
      <w:r w:rsidR="008E2175">
        <w:rPr>
          <w:noProof/>
        </w:rPr>
        <w:fldChar w:fldCharType="end"/>
      </w:r>
    </w:p>
    <w:p w:rsidR="00603382" w:rsidRDefault="00603382">
      <w:pPr>
        <w:pStyle w:val="TOC1"/>
        <w:tabs>
          <w:tab w:val="right" w:leader="dot" w:pos="9350"/>
        </w:tabs>
        <w:rPr>
          <w:rFonts w:asciiTheme="minorHAnsi" w:hAnsiTheme="minorHAnsi"/>
          <w:noProof/>
          <w:sz w:val="22"/>
          <w:lang w:bidi="ar-SA"/>
        </w:rPr>
      </w:pPr>
      <w:r>
        <w:rPr>
          <w:noProof/>
        </w:rPr>
        <w:t>Appendix B – Work Breakdown Structure</w:t>
      </w:r>
      <w:r>
        <w:rPr>
          <w:noProof/>
        </w:rPr>
        <w:tab/>
      </w:r>
      <w:r w:rsidR="008E2175">
        <w:rPr>
          <w:noProof/>
        </w:rPr>
        <w:fldChar w:fldCharType="begin"/>
      </w:r>
      <w:r>
        <w:rPr>
          <w:noProof/>
        </w:rPr>
        <w:instrText xml:space="preserve"> PAGEREF _Toc259537187 \h </w:instrText>
      </w:r>
      <w:r w:rsidR="008E2175">
        <w:rPr>
          <w:noProof/>
        </w:rPr>
      </w:r>
      <w:r w:rsidR="008E2175">
        <w:rPr>
          <w:noProof/>
        </w:rPr>
        <w:fldChar w:fldCharType="separate"/>
      </w:r>
      <w:r>
        <w:rPr>
          <w:noProof/>
        </w:rPr>
        <w:t>40</w:t>
      </w:r>
      <w:r w:rsidR="008E2175">
        <w:rPr>
          <w:noProof/>
        </w:rPr>
        <w:fldChar w:fldCharType="end"/>
      </w:r>
    </w:p>
    <w:p w:rsidR="00304C5F" w:rsidRDefault="008E2175" w:rsidP="00907522">
      <w:pPr>
        <w:rPr>
          <w:rFonts w:ascii="Lucida Grande" w:eastAsia="ヒラギノ角ゴ Pro W3" w:hAnsi="Lucida Grande" w:cs="Times New Roman"/>
          <w:b/>
          <w:color w:val="000000"/>
          <w:szCs w:val="20"/>
        </w:rPr>
      </w:pPr>
      <w:r>
        <w:rPr>
          <w:rFonts w:ascii="Cambria" w:eastAsiaTheme="minorEastAsia" w:hAnsi="Cambria"/>
          <w:lang w:bidi="en-US"/>
        </w:rPr>
        <w:fldChar w:fldCharType="end"/>
      </w:r>
      <w:r w:rsidR="00304C5F">
        <w:br w:type="page"/>
      </w:r>
    </w:p>
    <w:p w:rsidR="00426215" w:rsidRPr="006D0B61" w:rsidRDefault="00426215" w:rsidP="00426215">
      <w:pPr>
        <w:pStyle w:val="FreeForm"/>
      </w:pPr>
      <w:r w:rsidRPr="006D0B61">
        <w:lastRenderedPageBreak/>
        <w:t xml:space="preserve">List of </w:t>
      </w:r>
      <w:r>
        <w:t>Figures</w:t>
      </w:r>
    </w:p>
    <w:p w:rsidR="00430820" w:rsidRDefault="00430820" w:rsidP="00907522">
      <w:r>
        <w:t>Figure 1: System Concept Sketch</w:t>
      </w:r>
    </w:p>
    <w:p w:rsidR="006C4781" w:rsidRDefault="00430820" w:rsidP="00907522">
      <w:r>
        <w:t xml:space="preserve">Figure 2: </w:t>
      </w:r>
      <w:r w:rsidR="006C4781">
        <w:t>Project Schedule</w:t>
      </w:r>
    </w:p>
    <w:p w:rsidR="006C4781" w:rsidRDefault="006C4781" w:rsidP="00907522">
      <w:r>
        <w:t>Figure 3: Deliverable Schedule</w:t>
      </w:r>
    </w:p>
    <w:p w:rsidR="008D0152" w:rsidRDefault="006C4781" w:rsidP="00907522">
      <w:r>
        <w:t>Figure 4: Block Diagram</w:t>
      </w:r>
    </w:p>
    <w:p w:rsidR="008D0152" w:rsidRDefault="008D0152" w:rsidP="00907522">
      <w:r>
        <w:t>Figure 5: System Use Case Diagram</w:t>
      </w:r>
    </w:p>
    <w:p w:rsidR="00693BF5" w:rsidRDefault="008D0152" w:rsidP="00907522">
      <w:r>
        <w:t>Figure 6: User Interface Screenshot</w:t>
      </w:r>
    </w:p>
    <w:p w:rsidR="00693BF5" w:rsidRDefault="00693BF5" w:rsidP="00907522">
      <w:r>
        <w:t>Figure 7: JavaScript Query Example</w:t>
      </w:r>
    </w:p>
    <w:p w:rsidR="002B01CD" w:rsidRDefault="00693BF5" w:rsidP="00907522">
      <w:r>
        <w:t>Figure 8: System Output Example</w:t>
      </w:r>
    </w:p>
    <w:p w:rsidR="008F0A21" w:rsidRDefault="002B01CD" w:rsidP="00907522">
      <w:r>
        <w:t>Figure 9: Architecture Diagram</w:t>
      </w:r>
    </w:p>
    <w:p w:rsidR="00E41BC3" w:rsidRDefault="008F0A21" w:rsidP="00907522">
      <w:r>
        <w:t>Figure 10: System State Diagram</w:t>
      </w:r>
    </w:p>
    <w:p w:rsidR="008C6857" w:rsidRDefault="00E41BC3" w:rsidP="00907522">
      <w:r>
        <w:t>Figure 11: Class Diagram</w:t>
      </w:r>
    </w:p>
    <w:p w:rsidR="00426215" w:rsidRDefault="008C6857" w:rsidP="00907522">
      <w:pPr>
        <w:rPr>
          <w:rFonts w:ascii="Lucida Grande" w:eastAsia="ヒラギノ角ゴ Pro W3" w:hAnsi="Lucida Grande" w:cs="Times New Roman"/>
          <w:color w:val="000000"/>
          <w:szCs w:val="20"/>
        </w:rPr>
      </w:pPr>
      <w:r>
        <w:t>Figure 12: Work Breakdown Structure</w:t>
      </w:r>
      <w:r w:rsidR="00426215">
        <w:br w:type="page"/>
      </w:r>
    </w:p>
    <w:p w:rsidR="00426215" w:rsidRPr="006D0B61" w:rsidRDefault="00426215" w:rsidP="00426215">
      <w:pPr>
        <w:pStyle w:val="FreeForm"/>
        <w:spacing w:after="240"/>
      </w:pPr>
      <w:r w:rsidRPr="006D0B61">
        <w:lastRenderedPageBreak/>
        <w:t>List of Tables</w:t>
      </w:r>
    </w:p>
    <w:p w:rsidR="00430820" w:rsidRDefault="00430820" w:rsidP="00907522">
      <w:r>
        <w:t>Table 1: Revision History</w:t>
      </w:r>
    </w:p>
    <w:p w:rsidR="00430820" w:rsidRDefault="00430820" w:rsidP="00907522">
      <w:r>
        <w:t>Table 2: Term, Acronym, and Abbreviation Definitions</w:t>
      </w:r>
    </w:p>
    <w:p w:rsidR="00426215" w:rsidRPr="00AF761D" w:rsidRDefault="00426215" w:rsidP="00907522">
      <w:r w:rsidRPr="00AF761D">
        <w:t xml:space="preserve">Table </w:t>
      </w:r>
      <w:r w:rsidR="00430820">
        <w:t>3</w:t>
      </w:r>
      <w:r>
        <w:t>:</w:t>
      </w:r>
      <w:r w:rsidRPr="00AF761D">
        <w:t xml:space="preserve"> Personnel Effort Requirements by Task</w:t>
      </w:r>
    </w:p>
    <w:p w:rsidR="00426215" w:rsidRPr="00AF761D" w:rsidRDefault="00426215" w:rsidP="00907522">
      <w:r w:rsidRPr="00AF761D">
        <w:t xml:space="preserve">Table </w:t>
      </w:r>
      <w:r w:rsidR="00430820">
        <w:t>4</w:t>
      </w:r>
      <w:r>
        <w:t>:</w:t>
      </w:r>
      <w:r w:rsidRPr="00AF761D">
        <w:t xml:space="preserve"> Non-personnel Resource Requirements</w:t>
      </w:r>
    </w:p>
    <w:p w:rsidR="00426215" w:rsidRPr="00AF761D" w:rsidRDefault="00426215" w:rsidP="00907522">
      <w:r>
        <w:t xml:space="preserve">Table </w:t>
      </w:r>
      <w:r w:rsidR="00430820">
        <w:t>5</w:t>
      </w:r>
      <w:r>
        <w:t xml:space="preserve">: </w:t>
      </w:r>
      <w:r w:rsidRPr="00AF761D">
        <w:t xml:space="preserve">Labor </w:t>
      </w:r>
      <w:r>
        <w:t xml:space="preserve">and </w:t>
      </w:r>
      <w:r w:rsidRPr="00AF761D">
        <w:t>Materials</w:t>
      </w:r>
      <w:r>
        <w:t xml:space="preserve"> </w:t>
      </w:r>
      <w:r w:rsidRPr="00AF761D">
        <w:t>Cost</w:t>
      </w:r>
      <w:r>
        <w:t>s</w:t>
      </w:r>
    </w:p>
    <w:p w:rsidR="00430820" w:rsidRDefault="00430820" w:rsidP="00907522">
      <w:r>
        <w:t>Table 6:</w:t>
      </w:r>
      <w:r w:rsidR="00A1625C">
        <w:t xml:space="preserve"> Traceability Matrix</w:t>
      </w:r>
    </w:p>
    <w:p w:rsidR="00426215" w:rsidRPr="00AF761D" w:rsidRDefault="00426215" w:rsidP="00907522">
      <w:r w:rsidRPr="00AF761D">
        <w:t xml:space="preserve">Table </w:t>
      </w:r>
      <w:r w:rsidR="008C6857">
        <w:t>7</w:t>
      </w:r>
      <w:r w:rsidRPr="00AF761D">
        <w:t>: Important Stakeholders</w:t>
      </w:r>
    </w:p>
    <w:p w:rsidR="00426215" w:rsidRPr="00AF761D" w:rsidRDefault="00426215" w:rsidP="00907522">
      <w:r w:rsidRPr="00AF761D">
        <w:t xml:space="preserve">Table </w:t>
      </w:r>
      <w:r w:rsidR="008C6857">
        <w:t>8</w:t>
      </w:r>
      <w:r w:rsidRPr="00AF761D">
        <w:t>: Essential Stakeholder Approach</w:t>
      </w:r>
    </w:p>
    <w:p w:rsidR="00426215" w:rsidRPr="00AF761D" w:rsidRDefault="00426215" w:rsidP="00907522">
      <w:r w:rsidRPr="00AF761D">
        <w:t xml:space="preserve">Table </w:t>
      </w:r>
      <w:r w:rsidR="008C6857">
        <w:t>9</w:t>
      </w:r>
      <w:r w:rsidRPr="00AF761D">
        <w:t>: Essential Stakeholders' Power</w:t>
      </w:r>
    </w:p>
    <w:p w:rsidR="00426215" w:rsidRPr="00AF761D" w:rsidRDefault="00426215" w:rsidP="00907522">
      <w:r w:rsidRPr="00AF761D">
        <w:t xml:space="preserve">Table </w:t>
      </w:r>
      <w:r w:rsidR="008C6857">
        <w:t>10</w:t>
      </w:r>
      <w:r w:rsidRPr="00AF761D">
        <w:t>: Essential Stakeholder Support</w:t>
      </w:r>
    </w:p>
    <w:p w:rsidR="00426215" w:rsidRPr="00AF761D" w:rsidRDefault="00426215" w:rsidP="00907522">
      <w:r w:rsidRPr="00AF761D">
        <w:t xml:space="preserve">Table </w:t>
      </w:r>
      <w:r w:rsidR="008C6857">
        <w:t>11</w:t>
      </w:r>
      <w:r w:rsidRPr="00AF761D">
        <w:t>: Stakeholder Communication Methods</w:t>
      </w:r>
    </w:p>
    <w:p w:rsidR="003B1BAA" w:rsidRDefault="00426215" w:rsidP="00907522">
      <w:pPr>
        <w:sectPr w:rsidR="003B1BAA" w:rsidSect="003B1BAA">
          <w:type w:val="continuous"/>
          <w:pgSz w:w="12240" w:h="15840"/>
          <w:pgMar w:top="1440" w:right="1440" w:bottom="1440" w:left="1440" w:header="720" w:footer="720" w:gutter="0"/>
          <w:pgNumType w:fmt="lowerRoman" w:start="1"/>
          <w:cols w:space="720"/>
          <w:docGrid w:linePitch="272"/>
        </w:sectPr>
      </w:pPr>
      <w:r>
        <w:br w:type="page"/>
      </w:r>
    </w:p>
    <w:p w:rsidR="00622BB2" w:rsidRDefault="00622BB2" w:rsidP="00907522">
      <w:pPr>
        <w:pStyle w:val="Heading1"/>
      </w:pPr>
      <w:bookmarkStart w:id="0" w:name="_Toc247996736"/>
      <w:bookmarkStart w:id="1" w:name="_Toc252879966"/>
      <w:bookmarkStart w:id="2" w:name="_Toc259537063"/>
      <w:r>
        <w:lastRenderedPageBreak/>
        <w:t>1. Introduction</w:t>
      </w:r>
      <w:bookmarkEnd w:id="0"/>
      <w:bookmarkEnd w:id="1"/>
      <w:bookmarkEnd w:id="2"/>
    </w:p>
    <w:p w:rsidR="00622BB2" w:rsidRDefault="00622BB2" w:rsidP="00907522">
      <w:pPr>
        <w:pStyle w:val="Heading2"/>
      </w:pPr>
      <w:bookmarkStart w:id="3" w:name="_Toc247996737"/>
      <w:bookmarkStart w:id="4" w:name="_Toc247546513"/>
      <w:bookmarkStart w:id="5" w:name="_Toc252879967"/>
      <w:bookmarkStart w:id="6" w:name="_Toc259537064"/>
      <w:r>
        <w:t>1.1. Purpose</w:t>
      </w:r>
      <w:bookmarkEnd w:id="3"/>
      <w:bookmarkEnd w:id="4"/>
      <w:bookmarkEnd w:id="5"/>
      <w:bookmarkEnd w:id="6"/>
    </w:p>
    <w:p w:rsidR="00907522" w:rsidRDefault="00622BB2" w:rsidP="00907522">
      <w:r>
        <w:t xml:space="preserve">The purpose of this document is to provide the reader with a detailed understanding </w:t>
      </w:r>
      <w:bookmarkStart w:id="7" w:name="_Toc247546514"/>
      <w:r>
        <w:t>of this project</w:t>
      </w:r>
      <w:r w:rsidR="00C768A4">
        <w:t xml:space="preserve">’s execution plan, requirements and specification, design, and testing and verification. </w:t>
      </w:r>
      <w:r w:rsidR="008C2918">
        <w:t xml:space="preserve"> </w:t>
      </w:r>
      <w:r w:rsidR="00907522">
        <w:t xml:space="preserve">The intended audience for this document is the student developers, the client the senior design instructor, the team faculty advisor, the </w:t>
      </w:r>
      <w:r w:rsidR="00907522" w:rsidRPr="00907522">
        <w:t>industry grading committee, and anyone who may do follow up maintenance or enhancement on the Zeus application.</w:t>
      </w:r>
      <w:bookmarkEnd w:id="7"/>
    </w:p>
    <w:p w:rsidR="00907522" w:rsidRDefault="00907522" w:rsidP="00907522">
      <w:pPr>
        <w:pStyle w:val="Heading2"/>
      </w:pPr>
      <w:bookmarkStart w:id="8" w:name="_Toc247998319"/>
      <w:bookmarkStart w:id="9" w:name="_Toc252879968"/>
      <w:bookmarkStart w:id="10" w:name="_Toc259537065"/>
      <w:r>
        <w:t>1.2. Scope</w:t>
      </w:r>
      <w:bookmarkEnd w:id="8"/>
      <w:bookmarkEnd w:id="9"/>
      <w:bookmarkEnd w:id="10"/>
    </w:p>
    <w:p w:rsidR="00622BB2" w:rsidRDefault="00907522" w:rsidP="00907522">
      <w:r>
        <w:t>The scope of this document is limited to the</w:t>
      </w:r>
      <w:r w:rsidR="00437F64">
        <w:t xml:space="preserve"> Zeus project. It includes the project plan</w:t>
      </w:r>
      <w:r w:rsidR="00A533DC">
        <w:t xml:space="preserve">, project specifications, </w:t>
      </w:r>
      <w:r>
        <w:t>design considerations</w:t>
      </w:r>
      <w:r w:rsidR="00A533DC">
        <w:t>, and testing plan and results summary.</w:t>
      </w:r>
      <w:r>
        <w:t xml:space="preserve">  This document describes the general project overview, approach and work breakdown, resources and scheduling, software specifications, architecture, </w:t>
      </w:r>
      <w:r w:rsidR="00A533DC">
        <w:t>detailed</w:t>
      </w:r>
      <w:r>
        <w:t xml:space="preserve"> design</w:t>
      </w:r>
      <w:r w:rsidR="00A533DC">
        <w:t>, and testing plan and results</w:t>
      </w:r>
      <w:r>
        <w:t xml:space="preserve"> for the Zeus application. Also included in the document is a communication plan which includes all project stakeholders. </w:t>
      </w:r>
    </w:p>
    <w:p w:rsidR="00907522" w:rsidRDefault="00907522" w:rsidP="00907522">
      <w:pPr>
        <w:pStyle w:val="Heading2"/>
      </w:pPr>
      <w:bookmarkStart w:id="11" w:name="_Toc247998320"/>
      <w:bookmarkStart w:id="12" w:name="_Toc252879969"/>
      <w:bookmarkStart w:id="13" w:name="_Toc259537066"/>
      <w:bookmarkStart w:id="14" w:name="_Toc247996739"/>
      <w:bookmarkStart w:id="15" w:name="_Toc247546516"/>
      <w:r>
        <w:t>1.3. Acknowledgement</w:t>
      </w:r>
      <w:bookmarkEnd w:id="11"/>
      <w:bookmarkEnd w:id="12"/>
      <w:bookmarkEnd w:id="13"/>
    </w:p>
    <w:p w:rsidR="00907522" w:rsidRDefault="00907522" w:rsidP="00907522">
      <w:r>
        <w:t xml:space="preserve">The team wishes to express their gratitude to their advisor, Dr. </w:t>
      </w:r>
      <w:proofErr w:type="spellStart"/>
      <w:r>
        <w:t>Suraj</w:t>
      </w:r>
      <w:proofErr w:type="spellEnd"/>
      <w:r>
        <w:t xml:space="preserve"> Kothari, who has been helpful and offers assistance, support and guidance. In addition, the team would like to thank </w:t>
      </w:r>
      <w:proofErr w:type="spellStart"/>
      <w:r>
        <w:t>EnSoft</w:t>
      </w:r>
      <w:proofErr w:type="spellEnd"/>
      <w:r>
        <w:t xml:space="preserve"> representative, Jon Mathews, for his insight and help in designing the product.</w:t>
      </w:r>
    </w:p>
    <w:p w:rsidR="00907522" w:rsidRDefault="00907522" w:rsidP="00907522">
      <w:pPr>
        <w:pStyle w:val="Heading2"/>
      </w:pPr>
      <w:bookmarkStart w:id="16" w:name="_Toc247998322"/>
      <w:bookmarkStart w:id="17" w:name="_Toc252879970"/>
      <w:bookmarkStart w:id="18" w:name="_Toc259537067"/>
      <w:r>
        <w:t>1.4. Term, Acronym, and Abbreviation Definitions</w:t>
      </w:r>
      <w:bookmarkEnd w:id="16"/>
      <w:bookmarkEnd w:id="17"/>
      <w:bookmarkEnd w:id="18"/>
    </w:p>
    <w:p w:rsidR="00907522" w:rsidRDefault="00907522" w:rsidP="00907522">
      <w:pPr>
        <w:pStyle w:val="Caption"/>
        <w:rPr>
          <w:rStyle w:val="SubtleReference"/>
          <w:sz w:val="18"/>
        </w:rPr>
      </w:pPr>
      <w:r>
        <w:rPr>
          <w:rStyle w:val="SubtleReference"/>
          <w:rFonts w:asciiTheme="majorHAnsi" w:hAnsiTheme="majorHAnsi"/>
          <w:sz w:val="18"/>
        </w:rPr>
        <w:t>Table 2: Term</w:t>
      </w:r>
      <w:r>
        <w:t>, Acronym, and Abbreviation</w:t>
      </w:r>
      <w:r>
        <w:rPr>
          <w:rStyle w:val="SubtleReference"/>
          <w:rFonts w:asciiTheme="majorHAnsi" w:hAnsiTheme="majorHAnsi"/>
          <w:sz w:val="18"/>
        </w:rPr>
        <w:t xml:space="preserve"> Definitions</w:t>
      </w:r>
    </w:p>
    <w:tbl>
      <w:tblPr>
        <w:tblStyle w:val="TableGrid"/>
        <w:tblW w:w="0" w:type="auto"/>
        <w:tblInd w:w="108" w:type="dxa"/>
        <w:tblLook w:val="04A0"/>
      </w:tblPr>
      <w:tblGrid>
        <w:gridCol w:w="2070"/>
        <w:gridCol w:w="7398"/>
      </w:tblGrid>
      <w:tr w:rsidR="00907522" w:rsidRPr="00F60194" w:rsidTr="00907522">
        <w:trPr>
          <w:tblHeader/>
        </w:trPr>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907522" w:rsidRPr="00F60194" w:rsidRDefault="00907522" w:rsidP="00F60194">
            <w:pPr>
              <w:ind w:firstLine="0"/>
              <w:jc w:val="center"/>
              <w:rPr>
                <w:b/>
                <w:lang w:bidi="en-US"/>
              </w:rPr>
            </w:pPr>
            <w:r w:rsidRPr="00F60194">
              <w:rPr>
                <w:b/>
              </w:rPr>
              <w:t>Term, Acronym, or  Abbreviation</w:t>
            </w:r>
          </w:p>
        </w:tc>
        <w:tc>
          <w:tcPr>
            <w:tcW w:w="739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907522" w:rsidRPr="00F60194" w:rsidRDefault="00907522" w:rsidP="00F60194">
            <w:pPr>
              <w:ind w:firstLine="0"/>
              <w:jc w:val="center"/>
              <w:rPr>
                <w:b/>
                <w:lang w:bidi="en-US"/>
              </w:rPr>
            </w:pPr>
            <w:r w:rsidRPr="00F60194">
              <w:rPr>
                <w:b/>
              </w:rPr>
              <w:t>Definition</w:t>
            </w:r>
          </w:p>
        </w:tc>
      </w:tr>
      <w:tr w:rsidR="00907522" w:rsidTr="00907522">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Default="00907522" w:rsidP="00F60194">
            <w:pPr>
              <w:ind w:firstLine="0"/>
              <w:rPr>
                <w:lang w:bidi="en-US"/>
              </w:rPr>
            </w:pPr>
            <w:r>
              <w:t>API</w:t>
            </w:r>
          </w:p>
        </w:tc>
        <w:tc>
          <w:tcPr>
            <w:tcW w:w="73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Pr="00F60194" w:rsidRDefault="00907522" w:rsidP="00F60194">
            <w:pPr>
              <w:ind w:firstLine="0"/>
            </w:pPr>
            <w:r w:rsidRPr="00F60194">
              <w:t>Application programming interface: an interface that defines the ways an</w:t>
            </w:r>
          </w:p>
          <w:p w:rsidR="00907522" w:rsidRPr="00F60194" w:rsidRDefault="00907522" w:rsidP="00F60194">
            <w:pPr>
              <w:ind w:firstLine="0"/>
            </w:pPr>
            <w:r w:rsidRPr="00F60194">
              <w:t>application program can request services from a library and/or operating</w:t>
            </w:r>
          </w:p>
          <w:p w:rsidR="00907522" w:rsidRPr="00F60194" w:rsidRDefault="00907522" w:rsidP="00F60194">
            <w:pPr>
              <w:ind w:firstLine="0"/>
              <w:rPr>
                <w:lang w:bidi="en-US"/>
              </w:rPr>
            </w:pPr>
            <w:r w:rsidRPr="00F60194">
              <w:t>system  (http://en.wikipedia.org/wiki/Application_programming_interface)</w:t>
            </w:r>
          </w:p>
        </w:tc>
      </w:tr>
      <w:tr w:rsidR="00907522" w:rsidTr="00907522">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Default="00907522" w:rsidP="00F60194">
            <w:pPr>
              <w:ind w:firstLine="0"/>
              <w:rPr>
                <w:lang w:bidi="en-US"/>
              </w:rPr>
            </w:pPr>
            <w:r>
              <w:t>Atlas</w:t>
            </w:r>
          </w:p>
        </w:tc>
        <w:tc>
          <w:tcPr>
            <w:tcW w:w="73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Pr="00F60194" w:rsidRDefault="00907522" w:rsidP="00F60194">
            <w:pPr>
              <w:ind w:firstLine="0"/>
              <w:rPr>
                <w:lang w:bidi="en-US"/>
              </w:rPr>
            </w:pPr>
            <w:r w:rsidRPr="00F60194">
              <w:t xml:space="preserve">A software analysis tool developed by </w:t>
            </w:r>
            <w:proofErr w:type="spellStart"/>
            <w:r w:rsidRPr="00F60194">
              <w:t>EnSoft</w:t>
            </w:r>
            <w:proofErr w:type="spellEnd"/>
            <w:r w:rsidRPr="00F60194">
              <w:t xml:space="preserve"> to assist in the analysis of the internal structure of C source code</w:t>
            </w:r>
          </w:p>
        </w:tc>
      </w:tr>
      <w:tr w:rsidR="00907522" w:rsidTr="00907522">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Default="00907522" w:rsidP="00F60194">
            <w:pPr>
              <w:ind w:firstLine="0"/>
              <w:rPr>
                <w:lang w:bidi="en-US"/>
              </w:rPr>
            </w:pPr>
            <w:r>
              <w:t>Eclipse</w:t>
            </w:r>
          </w:p>
        </w:tc>
        <w:tc>
          <w:tcPr>
            <w:tcW w:w="73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Pr="00F60194" w:rsidRDefault="00907522" w:rsidP="00F60194">
            <w:pPr>
              <w:ind w:firstLine="0"/>
              <w:rPr>
                <w:lang w:bidi="en-US"/>
              </w:rPr>
            </w:pPr>
            <w:r w:rsidRPr="00F60194">
              <w:t xml:space="preserve">Eclipse is an open source community, whose projects are focused on building an open development platform comprised of extensible frameworks, tools and runtimes for building, deploying and managing software across the lifecycle. </w:t>
            </w:r>
            <w:r w:rsidRPr="00F60194">
              <w:rPr>
                <w:sz w:val="18"/>
              </w:rPr>
              <w:t>(http://www.eclipse.org/org/)</w:t>
            </w:r>
          </w:p>
        </w:tc>
      </w:tr>
      <w:tr w:rsidR="00907522" w:rsidTr="00907522">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Default="00907522" w:rsidP="00F60194">
            <w:pPr>
              <w:ind w:firstLine="0"/>
              <w:rPr>
                <w:lang w:bidi="en-US"/>
              </w:rPr>
            </w:pPr>
            <w:proofErr w:type="spellStart"/>
            <w:r>
              <w:t>ECprE</w:t>
            </w:r>
            <w:proofErr w:type="spellEnd"/>
            <w:r>
              <w:t xml:space="preserve"> Department</w:t>
            </w:r>
          </w:p>
        </w:tc>
        <w:tc>
          <w:tcPr>
            <w:tcW w:w="73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Pr="00F60194" w:rsidRDefault="00907522" w:rsidP="00F60194">
            <w:pPr>
              <w:ind w:firstLine="0"/>
              <w:rPr>
                <w:lang w:bidi="en-US"/>
              </w:rPr>
            </w:pPr>
            <w:r w:rsidRPr="00F60194">
              <w:t>Iowa State University College of Engineering Electrical and Computer Engineering Department</w:t>
            </w:r>
          </w:p>
        </w:tc>
      </w:tr>
      <w:tr w:rsidR="00907522" w:rsidTr="00907522">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Default="00907522" w:rsidP="00F60194">
            <w:pPr>
              <w:ind w:firstLine="0"/>
              <w:rPr>
                <w:lang w:bidi="en-US"/>
              </w:rPr>
            </w:pPr>
            <w:proofErr w:type="spellStart"/>
            <w:r>
              <w:t>EnSoft</w:t>
            </w:r>
            <w:proofErr w:type="spellEnd"/>
            <w:r>
              <w:t xml:space="preserve"> Corp</w:t>
            </w:r>
          </w:p>
        </w:tc>
        <w:tc>
          <w:tcPr>
            <w:tcW w:w="73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Pr="00F60194" w:rsidRDefault="00907522" w:rsidP="00F60194">
            <w:pPr>
              <w:ind w:firstLine="0"/>
              <w:rPr>
                <w:lang w:bidi="en-US"/>
              </w:rPr>
            </w:pPr>
            <w:r w:rsidRPr="00F60194">
              <w:t>The client for the system as well as the company that produces Atlas</w:t>
            </w:r>
          </w:p>
        </w:tc>
      </w:tr>
      <w:tr w:rsidR="00907522" w:rsidTr="00907522">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Default="00907522" w:rsidP="00F60194">
            <w:pPr>
              <w:ind w:firstLine="0"/>
              <w:rPr>
                <w:lang w:bidi="en-US"/>
              </w:rPr>
            </w:pPr>
            <w:proofErr w:type="spellStart"/>
            <w:r>
              <w:t>Graphviz</w:t>
            </w:r>
            <w:proofErr w:type="spellEnd"/>
          </w:p>
        </w:tc>
        <w:tc>
          <w:tcPr>
            <w:tcW w:w="73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Pr="00F60194" w:rsidRDefault="00907522" w:rsidP="00F60194">
            <w:pPr>
              <w:ind w:firstLine="0"/>
              <w:rPr>
                <w:lang w:bidi="en-US"/>
              </w:rPr>
            </w:pPr>
            <w:proofErr w:type="gramStart"/>
            <w:r w:rsidRPr="00F60194">
              <w:t>An open</w:t>
            </w:r>
            <w:proofErr w:type="gramEnd"/>
            <w:r w:rsidRPr="00F60194">
              <w:t xml:space="preserve"> source visualization software from AT&amp;T Research that has the capability to create directed and undirected graphs.</w:t>
            </w:r>
          </w:p>
        </w:tc>
      </w:tr>
      <w:tr w:rsidR="00907522" w:rsidTr="00907522">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Default="00907522" w:rsidP="00F60194">
            <w:pPr>
              <w:ind w:firstLine="0"/>
              <w:rPr>
                <w:lang w:bidi="en-US"/>
              </w:rPr>
            </w:pPr>
            <w:r>
              <w:t>GUI</w:t>
            </w:r>
          </w:p>
        </w:tc>
        <w:tc>
          <w:tcPr>
            <w:tcW w:w="73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Pr="00F60194" w:rsidRDefault="00907522" w:rsidP="00F60194">
            <w:pPr>
              <w:ind w:firstLine="0"/>
              <w:rPr>
                <w:lang w:bidi="en-US"/>
              </w:rPr>
            </w:pPr>
            <w:r w:rsidRPr="00F60194">
              <w:t>Graphical User Interface - type of user interface item that allows people to interact with programs in more ways than typing</w:t>
            </w:r>
            <w:r w:rsidRPr="00F60194">
              <w:rPr>
                <w:sz w:val="18"/>
              </w:rPr>
              <w:t xml:space="preserve"> (http://en.wikipedia.org/wiki/Graphical_user_interface)</w:t>
            </w:r>
          </w:p>
        </w:tc>
      </w:tr>
      <w:tr w:rsidR="00907522" w:rsidTr="00907522">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Default="00907522" w:rsidP="00F60194">
            <w:pPr>
              <w:ind w:firstLine="0"/>
              <w:rPr>
                <w:lang w:bidi="en-US"/>
              </w:rPr>
            </w:pPr>
            <w:r>
              <w:t>IDE</w:t>
            </w:r>
          </w:p>
        </w:tc>
        <w:tc>
          <w:tcPr>
            <w:tcW w:w="73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Pr="00F60194" w:rsidRDefault="00907522" w:rsidP="00F60194">
            <w:pPr>
              <w:pStyle w:val="NormalWeb"/>
              <w:ind w:firstLine="0"/>
              <w:rPr>
                <w:rFonts w:asciiTheme="majorHAnsi" w:hAnsiTheme="majorHAnsi"/>
                <w:lang w:bidi="en-US"/>
              </w:rPr>
            </w:pPr>
            <w:r w:rsidRPr="00F60194">
              <w:rPr>
                <w:rFonts w:asciiTheme="majorHAnsi" w:hAnsiTheme="majorHAnsi"/>
                <w:sz w:val="20"/>
                <w:lang w:bidi="en-US"/>
              </w:rPr>
              <w:t xml:space="preserve">Integrated Development Environment - a </w:t>
            </w:r>
            <w:r w:rsidRPr="00F60194">
              <w:rPr>
                <w:rFonts w:asciiTheme="majorHAnsi" w:eastAsiaTheme="majorEastAsia" w:hAnsiTheme="majorHAnsi"/>
                <w:sz w:val="20"/>
                <w:lang w:bidi="en-US"/>
              </w:rPr>
              <w:t>software application</w:t>
            </w:r>
            <w:r w:rsidRPr="00F60194">
              <w:rPr>
                <w:rFonts w:asciiTheme="majorHAnsi" w:hAnsiTheme="majorHAnsi"/>
                <w:sz w:val="20"/>
                <w:lang w:bidi="en-US"/>
              </w:rPr>
              <w:t xml:space="preserve"> that provides comprehensive facilities to </w:t>
            </w:r>
            <w:r w:rsidRPr="00F60194">
              <w:rPr>
                <w:rFonts w:asciiTheme="majorHAnsi" w:eastAsiaTheme="majorEastAsia" w:hAnsiTheme="majorHAnsi"/>
                <w:sz w:val="20"/>
                <w:lang w:bidi="en-US"/>
              </w:rPr>
              <w:t>computer programmers</w:t>
            </w:r>
            <w:r w:rsidRPr="00F60194">
              <w:rPr>
                <w:rFonts w:asciiTheme="majorHAnsi" w:hAnsiTheme="majorHAnsi"/>
                <w:sz w:val="20"/>
                <w:lang w:bidi="en-US"/>
              </w:rPr>
              <w:t xml:space="preserve"> for </w:t>
            </w:r>
            <w:r w:rsidRPr="00F60194">
              <w:rPr>
                <w:rFonts w:asciiTheme="majorHAnsi" w:eastAsiaTheme="majorEastAsia" w:hAnsiTheme="majorHAnsi"/>
                <w:sz w:val="20"/>
                <w:lang w:bidi="en-US"/>
              </w:rPr>
              <w:t>software development</w:t>
            </w:r>
            <w:r w:rsidRPr="00F60194">
              <w:rPr>
                <w:rFonts w:asciiTheme="majorHAnsi" w:hAnsiTheme="majorHAnsi"/>
                <w:sz w:val="20"/>
                <w:lang w:bidi="en-US"/>
              </w:rPr>
              <w:t xml:space="preserve"> normally consisting  of: a </w:t>
            </w:r>
            <w:r w:rsidRPr="00F60194">
              <w:rPr>
                <w:rFonts w:asciiTheme="majorHAnsi" w:eastAsiaTheme="majorEastAsia" w:hAnsiTheme="majorHAnsi"/>
                <w:sz w:val="20"/>
                <w:lang w:bidi="en-US"/>
              </w:rPr>
              <w:t xml:space="preserve">source code editor, </w:t>
            </w:r>
            <w:r w:rsidRPr="00F60194">
              <w:rPr>
                <w:rFonts w:asciiTheme="majorHAnsi" w:hAnsiTheme="majorHAnsi"/>
                <w:sz w:val="20"/>
                <w:lang w:bidi="en-US"/>
              </w:rPr>
              <w:t xml:space="preserve">a </w:t>
            </w:r>
            <w:r w:rsidRPr="00F60194">
              <w:rPr>
                <w:rFonts w:asciiTheme="majorHAnsi" w:eastAsiaTheme="majorEastAsia" w:hAnsiTheme="majorHAnsi"/>
                <w:sz w:val="20"/>
                <w:lang w:bidi="en-US"/>
              </w:rPr>
              <w:t>compiler</w:t>
            </w:r>
            <w:r w:rsidRPr="00F60194">
              <w:rPr>
                <w:rFonts w:asciiTheme="majorHAnsi" w:hAnsiTheme="majorHAnsi"/>
                <w:sz w:val="20"/>
                <w:lang w:bidi="en-US"/>
              </w:rPr>
              <w:t xml:space="preserve"> and/or an </w:t>
            </w:r>
            <w:r w:rsidRPr="00F60194">
              <w:rPr>
                <w:rFonts w:asciiTheme="majorHAnsi" w:eastAsiaTheme="majorEastAsia" w:hAnsiTheme="majorHAnsi"/>
                <w:sz w:val="20"/>
                <w:lang w:bidi="en-US"/>
              </w:rPr>
              <w:t>interpreter, build automation</w:t>
            </w:r>
            <w:r w:rsidRPr="00F60194">
              <w:rPr>
                <w:rFonts w:asciiTheme="majorHAnsi" w:hAnsiTheme="majorHAnsi"/>
                <w:sz w:val="20"/>
                <w:lang w:bidi="en-US"/>
              </w:rPr>
              <w:t xml:space="preserve"> tools, and a </w:t>
            </w:r>
            <w:r w:rsidRPr="00F60194">
              <w:rPr>
                <w:rFonts w:asciiTheme="majorHAnsi" w:eastAsiaTheme="majorEastAsia" w:hAnsiTheme="majorHAnsi"/>
                <w:sz w:val="20"/>
                <w:lang w:bidi="en-US"/>
              </w:rPr>
              <w:t xml:space="preserve">debugger </w:t>
            </w:r>
            <w:r w:rsidRPr="00F60194">
              <w:rPr>
                <w:rFonts w:asciiTheme="majorHAnsi" w:eastAsiaTheme="majorEastAsia" w:hAnsiTheme="majorHAnsi"/>
                <w:sz w:val="18"/>
                <w:lang w:bidi="en-US"/>
              </w:rPr>
              <w:t>(http://en.wikipedia.org/wiki/Integrated_development_environment)</w:t>
            </w:r>
          </w:p>
        </w:tc>
      </w:tr>
      <w:tr w:rsidR="00907522" w:rsidTr="00907522">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Default="00907522" w:rsidP="00F60194">
            <w:pPr>
              <w:ind w:firstLine="0"/>
              <w:rPr>
                <w:lang w:bidi="en-US"/>
              </w:rPr>
            </w:pPr>
            <w:r>
              <w:lastRenderedPageBreak/>
              <w:t>JAR</w:t>
            </w:r>
          </w:p>
        </w:tc>
        <w:tc>
          <w:tcPr>
            <w:tcW w:w="73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Pr="00F60194" w:rsidRDefault="00907522" w:rsidP="00F60194">
            <w:pPr>
              <w:ind w:firstLine="0"/>
              <w:rPr>
                <w:lang w:bidi="en-US"/>
              </w:rPr>
            </w:pPr>
            <w:r w:rsidRPr="00F60194">
              <w:t>Java Archive – the aggregate of many files into one commonly used to distribute Java classes.</w:t>
            </w:r>
          </w:p>
        </w:tc>
      </w:tr>
      <w:tr w:rsidR="00907522" w:rsidTr="00907522">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Default="00907522" w:rsidP="00F60194">
            <w:pPr>
              <w:ind w:firstLine="0"/>
              <w:rPr>
                <w:lang w:bidi="en-US"/>
              </w:rPr>
            </w:pPr>
            <w:proofErr w:type="spellStart"/>
            <w:r>
              <w:t>JavaDocs</w:t>
            </w:r>
            <w:proofErr w:type="spellEnd"/>
          </w:p>
        </w:tc>
        <w:tc>
          <w:tcPr>
            <w:tcW w:w="73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Pr="00F60194" w:rsidRDefault="00907522" w:rsidP="00F60194">
            <w:pPr>
              <w:ind w:firstLine="0"/>
              <w:rPr>
                <w:lang w:bidi="en-US"/>
              </w:rPr>
            </w:pPr>
            <w:r w:rsidRPr="00F60194">
              <w:t xml:space="preserve">API documentation formatted as a website generated from Java source code </w:t>
            </w:r>
          </w:p>
        </w:tc>
      </w:tr>
      <w:tr w:rsidR="00907522" w:rsidTr="00907522">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Default="00907522" w:rsidP="00F60194">
            <w:pPr>
              <w:ind w:firstLine="0"/>
              <w:rPr>
                <w:lang w:bidi="en-US"/>
              </w:rPr>
            </w:pPr>
            <w:r>
              <w:t>JDBC</w:t>
            </w:r>
          </w:p>
        </w:tc>
        <w:tc>
          <w:tcPr>
            <w:tcW w:w="73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Pr="00F60194" w:rsidRDefault="00907522" w:rsidP="00F60194">
            <w:pPr>
              <w:ind w:firstLine="0"/>
              <w:rPr>
                <w:lang w:bidi="en-US"/>
              </w:rPr>
            </w:pPr>
            <w:r w:rsidRPr="00F60194">
              <w:t xml:space="preserve">Java Database Connectivity – connectivity between the Java programming language and a wide range of databases </w:t>
            </w:r>
            <w:r w:rsidRPr="00F60194">
              <w:rPr>
                <w:sz w:val="18"/>
              </w:rPr>
              <w:t>(http://java.sun.com/javase/technologies/database/)</w:t>
            </w:r>
          </w:p>
        </w:tc>
      </w:tr>
      <w:tr w:rsidR="00907522" w:rsidTr="00907522">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Default="00907522" w:rsidP="00F60194">
            <w:pPr>
              <w:ind w:firstLine="0"/>
              <w:rPr>
                <w:lang w:bidi="en-US"/>
              </w:rPr>
            </w:pPr>
            <w:r>
              <w:t>JRE</w:t>
            </w:r>
          </w:p>
        </w:tc>
        <w:tc>
          <w:tcPr>
            <w:tcW w:w="73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Pr="00F60194" w:rsidRDefault="00907522" w:rsidP="00F60194">
            <w:pPr>
              <w:ind w:firstLine="0"/>
              <w:rPr>
                <w:b/>
                <w:lang w:bidi="en-US"/>
              </w:rPr>
            </w:pPr>
            <w:r w:rsidRPr="00F60194">
              <w:t xml:space="preserve">Java Runtime Environment - </w:t>
            </w:r>
            <w:r w:rsidRPr="00F60194">
              <w:rPr>
                <w:rStyle w:val="bodytext"/>
              </w:rPr>
              <w:t xml:space="preserve">an implementation which includes JVM , Core libraries and other additional components needed to run applications and applets written in Java </w:t>
            </w:r>
            <w:r w:rsidRPr="00F60194">
              <w:rPr>
                <w:rStyle w:val="bodytext"/>
                <w:sz w:val="18"/>
              </w:rPr>
              <w:t>(http://www.java.com/en/download/faq/jre_jdk.xml)</w:t>
            </w:r>
          </w:p>
        </w:tc>
      </w:tr>
      <w:tr w:rsidR="00907522" w:rsidTr="00907522">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Default="00907522" w:rsidP="00F60194">
            <w:pPr>
              <w:ind w:firstLine="0"/>
              <w:rPr>
                <w:lang w:bidi="en-US"/>
              </w:rPr>
            </w:pPr>
            <w:proofErr w:type="spellStart"/>
            <w:r>
              <w:t>JUnit</w:t>
            </w:r>
            <w:proofErr w:type="spellEnd"/>
            <w:r>
              <w:t xml:space="preserve"> </w:t>
            </w:r>
          </w:p>
        </w:tc>
        <w:tc>
          <w:tcPr>
            <w:tcW w:w="73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Pr="00F60194" w:rsidRDefault="00907522" w:rsidP="00F60194">
            <w:pPr>
              <w:ind w:firstLine="0"/>
              <w:rPr>
                <w:rStyle w:val="bodytext"/>
                <w:lang w:bidi="en-US"/>
              </w:rPr>
            </w:pPr>
            <w:r w:rsidRPr="00F60194">
              <w:t>An Eclipse test suite that allows for testing of java classes and methods.</w:t>
            </w:r>
          </w:p>
        </w:tc>
      </w:tr>
      <w:tr w:rsidR="00907522" w:rsidTr="00907522">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Default="00907522" w:rsidP="00F60194">
            <w:pPr>
              <w:ind w:firstLine="0"/>
              <w:rPr>
                <w:lang w:bidi="en-US"/>
              </w:rPr>
            </w:pPr>
            <w:r>
              <w:t>JVM</w:t>
            </w:r>
          </w:p>
        </w:tc>
        <w:tc>
          <w:tcPr>
            <w:tcW w:w="73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Pr="00F60194" w:rsidRDefault="00907522" w:rsidP="00F60194">
            <w:pPr>
              <w:ind w:firstLine="0"/>
              <w:rPr>
                <w:lang w:bidi="en-US"/>
              </w:rPr>
            </w:pPr>
            <w:r w:rsidRPr="00F60194">
              <w:rPr>
                <w:rStyle w:val="bodytext"/>
              </w:rPr>
              <w:t xml:space="preserve">Java Virtual Machine – the component of the JRE responsible for executing Java programs </w:t>
            </w:r>
            <w:r w:rsidRPr="00F60194">
              <w:rPr>
                <w:rStyle w:val="bodytext"/>
                <w:sz w:val="18"/>
              </w:rPr>
              <w:t>(http://www.java.com/en/download/faq/jre_jdk.xml)</w:t>
            </w:r>
          </w:p>
        </w:tc>
      </w:tr>
      <w:tr w:rsidR="00907522" w:rsidTr="00907522">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Default="00907522" w:rsidP="00F60194">
            <w:pPr>
              <w:ind w:firstLine="0"/>
              <w:rPr>
                <w:lang w:bidi="en-US"/>
              </w:rPr>
            </w:pPr>
            <w:proofErr w:type="spellStart"/>
            <w:r>
              <w:t>OSGi</w:t>
            </w:r>
            <w:proofErr w:type="spellEnd"/>
            <w:r>
              <w:t xml:space="preserve"> framework</w:t>
            </w:r>
          </w:p>
        </w:tc>
        <w:tc>
          <w:tcPr>
            <w:tcW w:w="73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Pr="00F60194" w:rsidRDefault="00907522" w:rsidP="00F60194">
            <w:pPr>
              <w:ind w:firstLine="0"/>
              <w:rPr>
                <w:lang w:bidi="en-US"/>
              </w:rPr>
            </w:pPr>
            <w:r w:rsidRPr="00F60194">
              <w:t xml:space="preserve">A module system for Java that implements a complete and dynamic component model (does not exist in standalone Java/VM environments) allowing applications or components to be remotely installed, started, stopped, updated and uninstalled without requiring a reboot </w:t>
            </w:r>
            <w:r w:rsidRPr="00F60194">
              <w:rPr>
                <w:sz w:val="18"/>
              </w:rPr>
              <w:t>(http://en.wikipedia.org/wiki/OSGi)</w:t>
            </w:r>
          </w:p>
        </w:tc>
      </w:tr>
      <w:tr w:rsidR="00907522" w:rsidTr="00907522">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Default="001D50FA" w:rsidP="00F60194">
            <w:pPr>
              <w:ind w:firstLine="0"/>
              <w:rPr>
                <w:lang w:bidi="en-US"/>
              </w:rPr>
            </w:pPr>
            <w:r>
              <w:t>plug</w:t>
            </w:r>
            <w:r w:rsidR="00907522">
              <w:t>in</w:t>
            </w:r>
          </w:p>
        </w:tc>
        <w:tc>
          <w:tcPr>
            <w:tcW w:w="73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Pr="00F60194" w:rsidRDefault="00907522" w:rsidP="00F60194">
            <w:pPr>
              <w:ind w:firstLine="0"/>
              <w:rPr>
                <w:lang w:bidi="en-US"/>
              </w:rPr>
            </w:pPr>
            <w:r w:rsidRPr="00F60194">
              <w:t xml:space="preserve">A small unit of the Eclipse platform that can be developed separately </w:t>
            </w:r>
            <w:r w:rsidRPr="00F60194">
              <w:rPr>
                <w:sz w:val="18"/>
              </w:rPr>
              <w:t>(http://www.eclipsepluginsite.com/)</w:t>
            </w:r>
          </w:p>
        </w:tc>
      </w:tr>
      <w:tr w:rsidR="00504894" w:rsidTr="00637B8B">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04894" w:rsidRDefault="00504894" w:rsidP="00F60194">
            <w:pPr>
              <w:ind w:firstLine="0"/>
              <w:rPr>
                <w:rFonts w:ascii="Cambria" w:eastAsiaTheme="minorEastAsia" w:hAnsi="Cambria"/>
                <w:lang w:bidi="en-US"/>
              </w:rPr>
            </w:pPr>
            <w:r>
              <w:t>SQL</w:t>
            </w:r>
          </w:p>
        </w:tc>
        <w:tc>
          <w:tcPr>
            <w:tcW w:w="73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04894" w:rsidRPr="00F60194" w:rsidRDefault="00504894" w:rsidP="00F60194">
            <w:pPr>
              <w:ind w:firstLine="0"/>
              <w:rPr>
                <w:rFonts w:eastAsiaTheme="minorEastAsia"/>
                <w:lang w:bidi="en-US"/>
              </w:rPr>
            </w:pPr>
            <w:r w:rsidRPr="00F60194">
              <w:t xml:space="preserve">Structured Query Language – a database computer language designed for managing data in relational databases. </w:t>
            </w:r>
            <w:r w:rsidRPr="00F60194">
              <w:rPr>
                <w:sz w:val="18"/>
              </w:rPr>
              <w:t>(</w:t>
            </w:r>
            <w:r w:rsidRPr="00F60194">
              <w:rPr>
                <w:rStyle w:val="HTMLCite"/>
                <w:sz w:val="18"/>
              </w:rPr>
              <w:t>en.wikipedia.org/wiki/</w:t>
            </w:r>
            <w:r w:rsidRPr="00F60194">
              <w:rPr>
                <w:rStyle w:val="HTMLCite"/>
                <w:bCs/>
                <w:sz w:val="18"/>
              </w:rPr>
              <w:t>SQL)</w:t>
            </w:r>
          </w:p>
        </w:tc>
      </w:tr>
      <w:tr w:rsidR="00907522" w:rsidTr="00907522">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Default="00907522" w:rsidP="00F60194">
            <w:pPr>
              <w:ind w:firstLine="0"/>
              <w:rPr>
                <w:lang w:bidi="en-US"/>
              </w:rPr>
            </w:pPr>
            <w:r>
              <w:t>SWT</w:t>
            </w:r>
          </w:p>
        </w:tc>
        <w:tc>
          <w:tcPr>
            <w:tcW w:w="73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Pr="00F60194" w:rsidRDefault="00907522" w:rsidP="00F60194">
            <w:pPr>
              <w:ind w:firstLine="0"/>
              <w:rPr>
                <w:lang w:bidi="en-US"/>
              </w:rPr>
            </w:pPr>
            <w:r w:rsidRPr="00F60194">
              <w:t xml:space="preserve">Standard Widget Toolkit - an open source widget toolkit for Java designed to provide efficient, portable access to the user-interface facilities of the operating systems on which it is implemented </w:t>
            </w:r>
            <w:r w:rsidRPr="00F60194">
              <w:rPr>
                <w:sz w:val="18"/>
              </w:rPr>
              <w:t>(http://www.eclipse.org/swt/)</w:t>
            </w:r>
          </w:p>
        </w:tc>
      </w:tr>
      <w:tr w:rsidR="00907522" w:rsidTr="00907522">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Default="00907522" w:rsidP="00F60194">
            <w:pPr>
              <w:ind w:firstLine="0"/>
              <w:rPr>
                <w:lang w:bidi="en-US"/>
              </w:rPr>
            </w:pPr>
            <w:r>
              <w:t>UI</w:t>
            </w:r>
          </w:p>
        </w:tc>
        <w:tc>
          <w:tcPr>
            <w:tcW w:w="73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Pr="00F60194" w:rsidRDefault="00907522" w:rsidP="00F60194">
            <w:pPr>
              <w:ind w:firstLine="0"/>
              <w:rPr>
                <w:lang w:bidi="en-US"/>
              </w:rPr>
            </w:pPr>
            <w:r w:rsidRPr="00F60194">
              <w:t>User Interface – the means in which the user interacts with the computer system.</w:t>
            </w:r>
          </w:p>
        </w:tc>
      </w:tr>
      <w:tr w:rsidR="00907522" w:rsidTr="00907522">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Default="00907522" w:rsidP="00F60194">
            <w:pPr>
              <w:ind w:firstLine="0"/>
              <w:rPr>
                <w:lang w:bidi="en-US"/>
              </w:rPr>
            </w:pPr>
            <w:r>
              <w:t>Zeus</w:t>
            </w:r>
          </w:p>
        </w:tc>
        <w:tc>
          <w:tcPr>
            <w:tcW w:w="73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Pr="00F60194" w:rsidRDefault="00907522" w:rsidP="00F60194">
            <w:pPr>
              <w:ind w:firstLine="0"/>
              <w:rPr>
                <w:lang w:bidi="en-US"/>
              </w:rPr>
            </w:pPr>
            <w:r w:rsidRPr="00F60194">
              <w:t xml:space="preserve">An Eclipse </w:t>
            </w:r>
            <w:r w:rsidR="001D50FA">
              <w:t>plugin</w:t>
            </w:r>
            <w:r w:rsidRPr="00F60194">
              <w:t xml:space="preserve"> that supports composing Atlas queries, executing the composed queries,  and storing the queries in a non-volatile form for future use</w:t>
            </w:r>
          </w:p>
        </w:tc>
      </w:tr>
    </w:tbl>
    <w:p w:rsidR="00907522" w:rsidRDefault="00907522" w:rsidP="00907522">
      <w:pPr>
        <w:pStyle w:val="Heading2"/>
      </w:pPr>
      <w:bookmarkStart w:id="19" w:name="_Toc247998323"/>
      <w:bookmarkStart w:id="20" w:name="_Toc252879971"/>
      <w:bookmarkStart w:id="21" w:name="_Toc259537068"/>
      <w:r>
        <w:t>1.5. Executive Summary</w:t>
      </w:r>
      <w:bookmarkEnd w:id="19"/>
      <w:bookmarkEnd w:id="20"/>
      <w:bookmarkEnd w:id="21"/>
    </w:p>
    <w:p w:rsidR="00907522" w:rsidRPr="00504894" w:rsidRDefault="00907522" w:rsidP="00907522">
      <w:pPr>
        <w:rPr>
          <w:highlight w:val="lightGray"/>
        </w:rPr>
      </w:pPr>
      <w:r w:rsidRPr="00504894">
        <w:rPr>
          <w:highlight w:val="lightGray"/>
        </w:rPr>
        <w:t xml:space="preserve">This document covers aspects of the Zeus software system requirement and design including the overall requirement description, specific requirements, design goals, decomposition description, dependency description, interface descriptions, detailed design, technical approach consideration and results, modification and maintenance recommendations, test and evaluation plan, and traceability. The overall requirement description discusses the product perspective, the product functions, constraints and dependencies.  The specific requirements describe the external interfaces, especially the user interface, the features, and non-functional requirements such as performance requirements, design constraints, software system attributes, and other requirements. </w:t>
      </w:r>
    </w:p>
    <w:p w:rsidR="00504894" w:rsidRPr="00504894" w:rsidRDefault="00907522" w:rsidP="00907522">
      <w:pPr>
        <w:rPr>
          <w:highlight w:val="lightGray"/>
        </w:rPr>
      </w:pPr>
      <w:r w:rsidRPr="00504894">
        <w:rPr>
          <w:highlight w:val="lightGray"/>
        </w:rPr>
        <w:t xml:space="preserve">The design goals include the system correctness, usability, robustness, efficiency, maintainability and extensibility. The Decomposition Description explains the breakdown of the software system into components consisting of four modules, Atlas Interface, Control, Eclipse </w:t>
      </w:r>
      <w:r w:rsidR="001D50FA">
        <w:rPr>
          <w:highlight w:val="lightGray"/>
        </w:rPr>
        <w:t>Plugin</w:t>
      </w:r>
      <w:r w:rsidRPr="00504894">
        <w:rPr>
          <w:highlight w:val="lightGray"/>
        </w:rPr>
        <w:t xml:space="preserve">, and Query Script Parser, two processes, Eclipse IDE and </w:t>
      </w:r>
      <w:proofErr w:type="spellStart"/>
      <w:r w:rsidRPr="00504894">
        <w:rPr>
          <w:highlight w:val="lightGray"/>
        </w:rPr>
        <w:t>Graphviz</w:t>
      </w:r>
      <w:proofErr w:type="spellEnd"/>
      <w:r w:rsidRPr="00504894">
        <w:rPr>
          <w:highlight w:val="lightGray"/>
        </w:rPr>
        <w:t>, multiple data structures and two states. These components have dependencies amongst themselves, which are explained in the Dependency Description. How these components work together is explained in the Interface Description, and the Detailed Description explains the Java classes that will make up the Zeus system.  A brief overview is provided of the testing plan and modification recommendations.  Lastly, this document includes a matrix to track that all requirements are paired with code and/or documentation as well as testing.</w:t>
      </w:r>
      <w:bookmarkEnd w:id="14"/>
      <w:bookmarkEnd w:id="15"/>
    </w:p>
    <w:p w:rsidR="00622BB2" w:rsidRDefault="00622BB2" w:rsidP="00907522">
      <w:r w:rsidRPr="00504894">
        <w:rPr>
          <w:highlight w:val="lightGray"/>
        </w:rPr>
        <w:t xml:space="preserve">This document covers the plan for the Zeus software system project. A project overview is provided, followed by a proposed approach and statement of work.  The required resources and project schedule are then </w:t>
      </w:r>
      <w:r w:rsidRPr="00504894">
        <w:rPr>
          <w:highlight w:val="lightGray"/>
        </w:rPr>
        <w:lastRenderedPageBreak/>
        <w:t>explained. A communication plan for the team is also enclosed in this document.  The project overview consists of the need for the project, the operating environment, the intended users and uses, the assumptions and limitations, and the deliverables.  The proposed approach discusses the functional requirements and constraints.  It also contains the technology, technical approach, testing requirement, security, safety, intellectual property, and commercialization considerations for the project.  Lastly this section addresses the project risks, milestones, and tracking procedures.  The statement of work is a breakdown of the project into eight tasks: problem definition, technology considerations, end-product design, end-product prototyping, end-product testing, end-product documentation, end-product demonstrations, and project reporting. The required resources are broken down into three categories: personnel effort requirements, other resource requirements, and financial requirements.  The schedule, or time requirements, is divided into a project schedule and a deliverable/milestone schedule. Lastly, the communication plan contains the means and the frequency each stakeholder is contacted for the project.</w:t>
      </w:r>
    </w:p>
    <w:p w:rsidR="00622BB2" w:rsidRDefault="00622BB2" w:rsidP="00907522">
      <w:pPr>
        <w:pStyle w:val="Heading1"/>
      </w:pPr>
      <w:bookmarkStart w:id="22" w:name="_Toc247996741"/>
      <w:bookmarkStart w:id="23" w:name="_Toc252879972"/>
      <w:bookmarkStart w:id="24" w:name="_Toc259537069"/>
      <w:r>
        <w:t>2. Overall Description</w:t>
      </w:r>
      <w:bookmarkEnd w:id="22"/>
      <w:bookmarkEnd w:id="23"/>
      <w:bookmarkEnd w:id="24"/>
    </w:p>
    <w:p w:rsidR="00622BB2" w:rsidRDefault="00622BB2" w:rsidP="00907522">
      <w:pPr>
        <w:pStyle w:val="Heading2"/>
      </w:pPr>
      <w:bookmarkStart w:id="25" w:name="_Toc247996742"/>
      <w:bookmarkStart w:id="26" w:name="_Toc252879973"/>
      <w:bookmarkStart w:id="27" w:name="_Toc259537070"/>
      <w:r>
        <w:t>2.1. Problem Statement</w:t>
      </w:r>
      <w:bookmarkEnd w:id="25"/>
      <w:bookmarkEnd w:id="26"/>
      <w:bookmarkEnd w:id="27"/>
    </w:p>
    <w:p w:rsidR="00622BB2" w:rsidRDefault="00622BB2" w:rsidP="00907522">
      <w:bookmarkStart w:id="28" w:name="OLE_LINK8"/>
      <w:bookmarkStart w:id="29" w:name="OLE_LINK7"/>
      <w:r>
        <w:t>Semantic analysis of large software systems is a daunting task without the use of tools.  Developers and testers alike would benefit immensely from having a tool that could analyze the source code based on customizable scripts. Benefits include time, and ultimately financial savings as well as higher code understanding which leads to higher quality software.  Additional cost savings would occur if those scripts could be store</w:t>
      </w:r>
      <w:r w:rsidR="00973939">
        <w:t>d</w:t>
      </w:r>
      <w:r>
        <w:t xml:space="preserve"> for future use and/or transferred to other systems.  </w:t>
      </w:r>
    </w:p>
    <w:p w:rsidR="00622BB2" w:rsidRDefault="00622BB2" w:rsidP="00907522">
      <w:r>
        <w:t xml:space="preserve">Atlas, current semantic analysis tool, is an Eclipse </w:t>
      </w:r>
      <w:r w:rsidR="001D50FA">
        <w:t>plugin</w:t>
      </w:r>
      <w:r>
        <w:t xml:space="preserve"> that analyzes the internal structure of C source code.  Atlas has a domain specific language for querying source code. It is not a general-purpose language, and therefore, lacks constructs such as loops and arrays.  Atlas provides support for saving query results into internal memory for use in future queries within the same session; however, the tool does not support storing composed queries in a non-volatile state for use in later sessions.  In addition, Atlas does not support the scripting of query function calls.  Due to the limitations of Atlas, complex code requires manual analysis resulting in wasted time and a poorer understanding of the code.</w:t>
      </w:r>
    </w:p>
    <w:p w:rsidR="00622BB2" w:rsidRDefault="00622BB2" w:rsidP="00907522">
      <w:r>
        <w:t xml:space="preserve">The goal is to construct queries using a general-purpose language to enable more complexity in software analysis using Atlas. It is analogous to how JDBC handles the interaction between Java and SQL such that the user will be able to send Atlas query statements and process the results.  The student team will build a second Eclipse </w:t>
      </w:r>
      <w:r w:rsidR="001D50FA">
        <w:t>plugin</w:t>
      </w:r>
      <w:r>
        <w:t>, called Zeus, which will support the scripting of Atlas queries.  The Zeus application will also support storing queries in a non-volatile form to enable use during future sessions. To do this, Zeus will parse a query script input file, interpret the query script, and execute Atlas API calls. The users will also have the ability to load and edit their query</w:t>
      </w:r>
      <w:r w:rsidR="00973939">
        <w:t xml:space="preserve"> scripts in the Eclipse IDE.  In order to verify the accuracy and correctness of the application</w:t>
      </w:r>
      <w:r>
        <w:t>, scripts will be written to automate query compositions used in previous research done with Atlas. Figure 1 shows the concept sketch for the software system.</w:t>
      </w:r>
    </w:p>
    <w:bookmarkEnd w:id="28"/>
    <w:bookmarkEnd w:id="29"/>
    <w:p w:rsidR="00622BB2" w:rsidRDefault="00622BB2" w:rsidP="00907522">
      <w:pPr>
        <w:pStyle w:val="Caption"/>
      </w:pPr>
      <w:r>
        <w:lastRenderedPageBreak/>
        <w:t>Figure 1 - System Concept Sketch</w:t>
      </w:r>
    </w:p>
    <w:p w:rsidR="00622BB2" w:rsidRDefault="00992E2A" w:rsidP="00992E2A">
      <w:pPr>
        <w:jc w:val="center"/>
      </w:pPr>
      <w:r w:rsidRPr="00992E2A">
        <w:rPr>
          <w:noProof/>
        </w:rPr>
        <w:drawing>
          <wp:inline distT="0" distB="0" distL="0" distR="0">
            <wp:extent cx="5131019" cy="2133600"/>
            <wp:effectExtent l="19050" t="0" r="0" b="0"/>
            <wp:docPr id="8" name="Object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067800" cy="3886200"/>
                      <a:chOff x="10058400" y="9677400"/>
                      <a:chExt cx="9067800" cy="3886200"/>
                    </a:xfrm>
                  </a:grpSpPr>
                  <a:grpSp>
                    <a:nvGrpSpPr>
                      <a:cNvPr id="63" name="Group 62"/>
                      <a:cNvGrpSpPr/>
                    </a:nvGrpSpPr>
                    <a:grpSpPr>
                      <a:xfrm>
                        <a:off x="10058400" y="9677400"/>
                        <a:ext cx="9067800" cy="3886200"/>
                        <a:chOff x="10058400" y="9677400"/>
                        <a:chExt cx="9067800" cy="3886200"/>
                      </a:xfrm>
                    </a:grpSpPr>
                    <a:pic>
                      <a:nvPicPr>
                        <a:cNvPr id="1032" name="Picture 8"/>
                        <a:cNvPicPr>
                          <a:picLocks noChangeAspect="1" noChangeArrowheads="1"/>
                        </a:cNvPicPr>
                      </a:nvPicPr>
                      <a:blipFill>
                        <a:blip r:embed="rId12" cstate="print"/>
                        <a:srcRect t="-10909"/>
                        <a:stretch>
                          <a:fillRect/>
                        </a:stretch>
                      </a:blipFill>
                      <a:spPr bwMode="auto">
                        <a:xfrm>
                          <a:off x="15163800" y="10744200"/>
                          <a:ext cx="698500" cy="774700"/>
                        </a:xfrm>
                        <a:prstGeom prst="rect">
                          <a:avLst/>
                        </a:prstGeom>
                        <a:noFill/>
                        <a:ln w="9525">
                          <a:noFill/>
                          <a:miter lim="800000"/>
                          <a:headEnd/>
                          <a:tailEnd/>
                        </a:ln>
                      </a:spPr>
                    </a:pic>
                    <a:pic>
                      <a:nvPicPr>
                        <a:cNvPr id="103" name="Picture 102" descr="Output.jpg"/>
                        <a:cNvPicPr/>
                      </a:nvPicPr>
                      <a:blipFill>
                        <a:blip r:embed="rId13" cstate="print"/>
                        <a:srcRect l="31500" t="46003" r="51576" b="26718"/>
                        <a:stretch>
                          <a:fillRect/>
                        </a:stretch>
                      </a:blipFill>
                      <a:spPr bwMode="auto">
                        <a:xfrm>
                          <a:off x="17830800" y="9677400"/>
                          <a:ext cx="1143000" cy="1143000"/>
                        </a:xfrm>
                        <a:prstGeom prst="rect">
                          <a:avLst/>
                        </a:prstGeom>
                        <a:noFill/>
                        <a:ln w="6350">
                          <a:solidFill>
                            <a:schemeClr val="tx1"/>
                          </a:solidFill>
                          <a:miter lim="800000"/>
                          <a:headEnd/>
                          <a:tailEnd/>
                        </a:ln>
                      </a:spPr>
                    </a:pic>
                    <a:pic>
                      <a:nvPicPr>
                        <a:cNvPr id="1037" name="Picture 13" descr="C:\Documents and Settings\Tina\Local Settings\Temporary Internet Files\Content.IE5\7NZ69GD4\MCj04241780000[1].wmf"/>
                        <a:cNvPicPr>
                          <a:picLocks noChangeAspect="1" noChangeArrowheads="1"/>
                        </a:cNvPicPr>
                      </a:nvPicPr>
                      <a:blipFill>
                        <a:blip r:embed="rId14" cstate="print"/>
                        <a:srcRect/>
                        <a:stretch>
                          <a:fillRect/>
                        </a:stretch>
                      </a:blipFill>
                      <a:spPr bwMode="auto">
                        <a:xfrm flipH="1">
                          <a:off x="10058400" y="10439400"/>
                          <a:ext cx="990600" cy="1246939"/>
                        </a:xfrm>
                        <a:prstGeom prst="rect">
                          <a:avLst/>
                        </a:prstGeom>
                        <a:noFill/>
                      </a:spPr>
                    </a:pic>
                    <a:pic>
                      <a:nvPicPr>
                        <a:cNvPr id="1038" name="Picture 14" descr="C:\Documents and Settings\Tina\Local Settings\Temporary Internet Files\Content.IE5\7NZ69GD4\MCj04325990000[1].png"/>
                        <a:cNvPicPr>
                          <a:picLocks noChangeAspect="1" noChangeArrowheads="1"/>
                        </a:cNvPicPr>
                      </a:nvPicPr>
                      <a:blipFill>
                        <a:blip r:embed="rId15" cstate="print"/>
                        <a:srcRect l="16669" r="16656" b="12489"/>
                        <a:stretch>
                          <a:fillRect/>
                        </a:stretch>
                      </a:blipFill>
                      <a:spPr bwMode="auto">
                        <a:xfrm>
                          <a:off x="13868400" y="10744200"/>
                          <a:ext cx="638629" cy="838200"/>
                        </a:xfrm>
                        <a:prstGeom prst="rect">
                          <a:avLst/>
                        </a:prstGeom>
                        <a:noFill/>
                      </a:spPr>
                    </a:pic>
                    <a:pic>
                      <a:nvPicPr>
                        <a:cNvPr id="115" name="Picture 14" descr="C:\Documents and Settings\Tina\Local Settings\Temporary Internet Files\Content.IE5\7NZ69GD4\MCj04325990000[1].png"/>
                        <a:cNvPicPr>
                          <a:picLocks noChangeAspect="1" noChangeArrowheads="1"/>
                        </a:cNvPicPr>
                      </a:nvPicPr>
                      <a:blipFill>
                        <a:blip r:embed="rId15" cstate="print"/>
                        <a:srcRect l="16669" r="16656" b="12489"/>
                        <a:stretch>
                          <a:fillRect/>
                        </a:stretch>
                      </a:blipFill>
                      <a:spPr bwMode="auto">
                        <a:xfrm>
                          <a:off x="17907000" y="11658600"/>
                          <a:ext cx="812800" cy="1066800"/>
                        </a:xfrm>
                        <a:prstGeom prst="rect">
                          <a:avLst/>
                        </a:prstGeom>
                        <a:noFill/>
                      </a:spPr>
                    </a:pic>
                    <a:cxnSp>
                      <a:nvCxnSpPr>
                        <a:cNvPr id="117" name="Straight Arrow Connector 116"/>
                        <a:cNvCxnSpPr/>
                      </a:nvCxnSpPr>
                      <a:spPr>
                        <a:xfrm>
                          <a:off x="13258800" y="11201400"/>
                          <a:ext cx="457200" cy="1588"/>
                        </a:xfrm>
                        <a:prstGeom prst="straightConnector1">
                          <a:avLst/>
                        </a:prstGeom>
                        <a:noFill/>
                        <a:ln w="3810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119" name="Straight Arrow Connector 118"/>
                        <a:cNvCxnSpPr/>
                      </a:nvCxnSpPr>
                      <a:spPr>
                        <a:xfrm>
                          <a:off x="14630400" y="11201400"/>
                          <a:ext cx="457200" cy="1588"/>
                        </a:xfrm>
                        <a:prstGeom prst="straightConnector1">
                          <a:avLst/>
                        </a:prstGeom>
                        <a:noFill/>
                        <a:ln w="3810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123" name="Straight Arrow Connector 122"/>
                        <a:cNvCxnSpPr/>
                      </a:nvCxnSpPr>
                      <a:spPr>
                        <a:xfrm>
                          <a:off x="17297400" y="11582400"/>
                          <a:ext cx="533400" cy="381000"/>
                        </a:xfrm>
                        <a:prstGeom prst="straightConnector1">
                          <a:avLst/>
                        </a:prstGeom>
                        <a:noFill/>
                        <a:ln w="3810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124" name="Straight Arrow Connector 123"/>
                        <a:cNvCxnSpPr/>
                      </a:nvCxnSpPr>
                      <a:spPr>
                        <a:xfrm flipV="1">
                          <a:off x="17221200" y="10363200"/>
                          <a:ext cx="533400" cy="381000"/>
                        </a:xfrm>
                        <a:prstGeom prst="straightConnector1">
                          <a:avLst/>
                        </a:prstGeom>
                        <a:noFill/>
                        <a:ln w="38100">
                          <a:solidFill>
                            <a:schemeClr val="tx1"/>
                          </a:solidFill>
                          <a:tailEnd type="arrow"/>
                        </a:ln>
                      </a:spPr>
                      <a:style>
                        <a:lnRef idx="1">
                          <a:schemeClr val="accent1"/>
                        </a:lnRef>
                        <a:fillRef idx="0">
                          <a:schemeClr val="accent1"/>
                        </a:fillRef>
                        <a:effectRef idx="0">
                          <a:schemeClr val="accent1"/>
                        </a:effectRef>
                        <a:fontRef idx="minor">
                          <a:schemeClr val="tx1"/>
                        </a:fontRef>
                      </a:style>
                    </a:cxnSp>
                    <a:sp>
                      <a:nvSpPr>
                        <a:cNvPr id="126" name="Rectangle 125"/>
                        <a:cNvSpPr/>
                      </a:nvSpPr>
                      <a:spPr>
                        <a:xfrm>
                          <a:off x="16535400" y="10896600"/>
                          <a:ext cx="990600" cy="533400"/>
                        </a:xfrm>
                        <a:prstGeom prst="rect">
                          <a:avLst/>
                        </a:prstGeom>
                        <a:noFill/>
                        <a:ln>
                          <a:solidFill>
                            <a:schemeClr val="tx1"/>
                          </a:solidFill>
                        </a:ln>
                      </a:spPr>
                      <a:txSp>
                        <a:txBody>
                          <a:bodyPr rtlCol="0" anchor="b"/>
                          <a:lstStyle>
                            <a:defPPr>
                              <a:defRPr lang="en-US"/>
                            </a:defPPr>
                            <a:lvl1pPr marL="0" algn="l" defTabSz="3762024" rtl="0" eaLnBrk="1" latinLnBrk="0" hangingPunct="1">
                              <a:defRPr sz="7400" kern="1200">
                                <a:solidFill>
                                  <a:schemeClr val="lt1"/>
                                </a:solidFill>
                                <a:latin typeface="+mn-lt"/>
                                <a:ea typeface="+mn-ea"/>
                                <a:cs typeface="+mn-cs"/>
                              </a:defRPr>
                            </a:lvl1pPr>
                            <a:lvl2pPr marL="1881012" algn="l" defTabSz="3762024" rtl="0" eaLnBrk="1" latinLnBrk="0" hangingPunct="1">
                              <a:defRPr sz="7400" kern="1200">
                                <a:solidFill>
                                  <a:schemeClr val="lt1"/>
                                </a:solidFill>
                                <a:latin typeface="+mn-lt"/>
                                <a:ea typeface="+mn-ea"/>
                                <a:cs typeface="+mn-cs"/>
                              </a:defRPr>
                            </a:lvl2pPr>
                            <a:lvl3pPr marL="3762024" algn="l" defTabSz="3762024" rtl="0" eaLnBrk="1" latinLnBrk="0" hangingPunct="1">
                              <a:defRPr sz="7400" kern="1200">
                                <a:solidFill>
                                  <a:schemeClr val="lt1"/>
                                </a:solidFill>
                                <a:latin typeface="+mn-lt"/>
                                <a:ea typeface="+mn-ea"/>
                                <a:cs typeface="+mn-cs"/>
                              </a:defRPr>
                            </a:lvl3pPr>
                            <a:lvl4pPr marL="5643037" algn="l" defTabSz="3762024" rtl="0" eaLnBrk="1" latinLnBrk="0" hangingPunct="1">
                              <a:defRPr sz="7400" kern="1200">
                                <a:solidFill>
                                  <a:schemeClr val="lt1"/>
                                </a:solidFill>
                                <a:latin typeface="+mn-lt"/>
                                <a:ea typeface="+mn-ea"/>
                                <a:cs typeface="+mn-cs"/>
                              </a:defRPr>
                            </a:lvl4pPr>
                            <a:lvl5pPr marL="7524049" algn="l" defTabSz="3762024" rtl="0" eaLnBrk="1" latinLnBrk="0" hangingPunct="1">
                              <a:defRPr sz="7400" kern="1200">
                                <a:solidFill>
                                  <a:schemeClr val="lt1"/>
                                </a:solidFill>
                                <a:latin typeface="+mn-lt"/>
                                <a:ea typeface="+mn-ea"/>
                                <a:cs typeface="+mn-cs"/>
                              </a:defRPr>
                            </a:lvl5pPr>
                            <a:lvl6pPr marL="9405061" algn="l" defTabSz="3762024" rtl="0" eaLnBrk="1" latinLnBrk="0" hangingPunct="1">
                              <a:defRPr sz="7400" kern="1200">
                                <a:solidFill>
                                  <a:schemeClr val="lt1"/>
                                </a:solidFill>
                                <a:latin typeface="+mn-lt"/>
                                <a:ea typeface="+mn-ea"/>
                                <a:cs typeface="+mn-cs"/>
                              </a:defRPr>
                            </a:lvl6pPr>
                            <a:lvl7pPr marL="11286073" algn="l" defTabSz="3762024" rtl="0" eaLnBrk="1" latinLnBrk="0" hangingPunct="1">
                              <a:defRPr sz="7400" kern="1200">
                                <a:solidFill>
                                  <a:schemeClr val="lt1"/>
                                </a:solidFill>
                                <a:latin typeface="+mn-lt"/>
                                <a:ea typeface="+mn-ea"/>
                                <a:cs typeface="+mn-cs"/>
                              </a:defRPr>
                            </a:lvl7pPr>
                            <a:lvl8pPr marL="13167086" algn="l" defTabSz="3762024" rtl="0" eaLnBrk="1" latinLnBrk="0" hangingPunct="1">
                              <a:defRPr sz="7400" kern="1200">
                                <a:solidFill>
                                  <a:schemeClr val="lt1"/>
                                </a:solidFill>
                                <a:latin typeface="+mn-lt"/>
                                <a:ea typeface="+mn-ea"/>
                                <a:cs typeface="+mn-cs"/>
                              </a:defRPr>
                            </a:lvl8pPr>
                            <a:lvl9pPr marL="15048098" algn="l" defTabSz="3762024" rtl="0" eaLnBrk="1" latinLnBrk="0" hangingPunct="1">
                              <a:defRPr sz="7400" kern="1200">
                                <a:solidFill>
                                  <a:schemeClr val="lt1"/>
                                </a:solidFill>
                                <a:latin typeface="+mn-lt"/>
                                <a:ea typeface="+mn-ea"/>
                                <a:cs typeface="+mn-cs"/>
                              </a:defRPr>
                            </a:lvl9pPr>
                          </a:lstStyle>
                          <a:p>
                            <a:pPr algn="ctr"/>
                            <a:r>
                              <a:rPr lang="en-US" sz="1600" b="1" dirty="0" smtClean="0">
                                <a:solidFill>
                                  <a:schemeClr val="tx1"/>
                                </a:solidFill>
                              </a:rPr>
                              <a:t>  Atlas</a:t>
                            </a:r>
                            <a:endParaRPr lang="en-US" sz="1600" b="1"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pic>
                      <a:nvPicPr>
                        <a:cNvPr id="1035" name="Picture 11" descr="E:\Program Files\EnSoft-Atlas-20091111-sd\eclipse\dropins\com.ensoftcorp.plugin.atlas_0.1.15\icons\push-pin.gif"/>
                        <a:cNvPicPr>
                          <a:picLocks noChangeAspect="1" noChangeArrowheads="1"/>
                        </a:cNvPicPr>
                      </a:nvPicPr>
                      <a:blipFill>
                        <a:blip r:embed="rId16" cstate="print"/>
                        <a:srcRect/>
                        <a:stretch>
                          <a:fillRect/>
                        </a:stretch>
                      </a:blipFill>
                      <a:spPr bwMode="auto">
                        <a:xfrm>
                          <a:off x="16573500" y="11125200"/>
                          <a:ext cx="266700" cy="266700"/>
                        </a:xfrm>
                        <a:prstGeom prst="rect">
                          <a:avLst/>
                        </a:prstGeom>
                        <a:noFill/>
                      </a:spPr>
                    </a:pic>
                    <a:pic>
                      <a:nvPicPr>
                        <a:cNvPr id="1034" name="Picture 10" descr="E:\Program Files\EnSoft-Atlas-20091111-sd\eclipse\dropins\com.ensoftcorp.plugin.atlas_0.1.15\icons\EnSoftLogo-13.png"/>
                        <a:cNvPicPr>
                          <a:picLocks noChangeAspect="1" noChangeArrowheads="1"/>
                        </a:cNvPicPr>
                      </a:nvPicPr>
                      <a:blipFill>
                        <a:blip r:embed="rId17" cstate="print"/>
                        <a:srcRect/>
                        <a:stretch>
                          <a:fillRect/>
                        </a:stretch>
                      </a:blipFill>
                      <a:spPr bwMode="auto">
                        <a:xfrm>
                          <a:off x="16611600" y="10960100"/>
                          <a:ext cx="762000" cy="165100"/>
                        </a:xfrm>
                        <a:prstGeom prst="rect">
                          <a:avLst/>
                        </a:prstGeom>
                        <a:noFill/>
                      </a:spPr>
                    </a:pic>
                    <a:pic>
                      <a:nvPicPr>
                        <a:cNvPr id="37" name="Picture 36" descr="eclipseLogo.gif"/>
                        <a:cNvPicPr>
                          <a:picLocks noChangeAspect="1"/>
                        </a:cNvPicPr>
                      </a:nvPicPr>
                      <a:blipFill>
                        <a:blip r:embed="rId18" cstate="print"/>
                        <a:stretch>
                          <a:fillRect/>
                        </a:stretch>
                      </a:blipFill>
                      <a:spPr>
                        <a:xfrm>
                          <a:off x="11734800" y="10744200"/>
                          <a:ext cx="1396641" cy="866775"/>
                        </a:xfrm>
                        <a:prstGeom prst="rect">
                          <a:avLst/>
                        </a:prstGeom>
                        <a:noFill/>
                        <a:ln w="12700">
                          <a:solidFill>
                            <a:schemeClr val="bg1"/>
                          </a:solidFill>
                        </a:ln>
                      </a:spPr>
                    </a:pic>
                    <a:cxnSp>
                      <a:nvCxnSpPr>
                        <a:cNvPr id="51" name="Straight Arrow Connector 50"/>
                        <a:cNvCxnSpPr/>
                      </a:nvCxnSpPr>
                      <a:spPr>
                        <a:xfrm>
                          <a:off x="11201400" y="11201400"/>
                          <a:ext cx="457200" cy="1588"/>
                        </a:xfrm>
                        <a:prstGeom prst="straightConnector1">
                          <a:avLst/>
                        </a:prstGeom>
                        <a:noFill/>
                        <a:ln w="3810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52" name="Straight Arrow Connector 51"/>
                        <a:cNvCxnSpPr/>
                      </a:nvCxnSpPr>
                      <a:spPr>
                        <a:xfrm>
                          <a:off x="16002000" y="11201400"/>
                          <a:ext cx="457200" cy="1588"/>
                        </a:xfrm>
                        <a:prstGeom prst="straightConnector1">
                          <a:avLst/>
                        </a:prstGeom>
                        <a:noFill/>
                        <a:ln w="38100">
                          <a:solidFill>
                            <a:schemeClr val="tx1"/>
                          </a:solidFill>
                          <a:tailEnd type="arrow"/>
                        </a:ln>
                      </a:spPr>
                      <a:style>
                        <a:lnRef idx="1">
                          <a:schemeClr val="accent1"/>
                        </a:lnRef>
                        <a:fillRef idx="0">
                          <a:schemeClr val="accent1"/>
                        </a:fillRef>
                        <a:effectRef idx="0">
                          <a:schemeClr val="accent1"/>
                        </a:effectRef>
                        <a:fontRef idx="minor">
                          <a:schemeClr val="tx1"/>
                        </a:fontRef>
                      </a:style>
                    </a:cxnSp>
                    <a:sp>
                      <a:nvSpPr>
                        <a:cNvPr id="58" name="TextBox 57"/>
                        <a:cNvSpPr txBox="1"/>
                      </a:nvSpPr>
                      <a:spPr>
                        <a:xfrm>
                          <a:off x="13716000" y="11495187"/>
                          <a:ext cx="1066800" cy="468213"/>
                        </a:xfrm>
                        <a:prstGeom prst="roundRect">
                          <a:avLst/>
                        </a:prstGeom>
                        <a:noFill/>
                      </a:spPr>
                      <a:txSp>
                        <a:txBody>
                          <a:bodyPr wrap="square" rtlCol="0">
                            <a:spAutoFit/>
                          </a:bodyPr>
                          <a:lstStyle>
                            <a:defPPr>
                              <a:defRPr lang="en-US"/>
                            </a:defPPr>
                            <a:lvl1pPr marL="0" algn="l" defTabSz="3762024" rtl="0" eaLnBrk="1" latinLnBrk="0" hangingPunct="1">
                              <a:defRPr sz="7400" kern="1200">
                                <a:solidFill>
                                  <a:schemeClr val="tx1"/>
                                </a:solidFill>
                                <a:latin typeface="+mn-lt"/>
                                <a:ea typeface="+mn-ea"/>
                                <a:cs typeface="+mn-cs"/>
                              </a:defRPr>
                            </a:lvl1pPr>
                            <a:lvl2pPr marL="1881012" algn="l" defTabSz="3762024" rtl="0" eaLnBrk="1" latinLnBrk="0" hangingPunct="1">
                              <a:defRPr sz="7400" kern="1200">
                                <a:solidFill>
                                  <a:schemeClr val="tx1"/>
                                </a:solidFill>
                                <a:latin typeface="+mn-lt"/>
                                <a:ea typeface="+mn-ea"/>
                                <a:cs typeface="+mn-cs"/>
                              </a:defRPr>
                            </a:lvl2pPr>
                            <a:lvl3pPr marL="3762024" algn="l" defTabSz="3762024" rtl="0" eaLnBrk="1" latinLnBrk="0" hangingPunct="1">
                              <a:defRPr sz="7400" kern="1200">
                                <a:solidFill>
                                  <a:schemeClr val="tx1"/>
                                </a:solidFill>
                                <a:latin typeface="+mn-lt"/>
                                <a:ea typeface="+mn-ea"/>
                                <a:cs typeface="+mn-cs"/>
                              </a:defRPr>
                            </a:lvl3pPr>
                            <a:lvl4pPr marL="5643037" algn="l" defTabSz="3762024" rtl="0" eaLnBrk="1" latinLnBrk="0" hangingPunct="1">
                              <a:defRPr sz="7400" kern="1200">
                                <a:solidFill>
                                  <a:schemeClr val="tx1"/>
                                </a:solidFill>
                                <a:latin typeface="+mn-lt"/>
                                <a:ea typeface="+mn-ea"/>
                                <a:cs typeface="+mn-cs"/>
                              </a:defRPr>
                            </a:lvl4pPr>
                            <a:lvl5pPr marL="7524049" algn="l" defTabSz="3762024" rtl="0" eaLnBrk="1" latinLnBrk="0" hangingPunct="1">
                              <a:defRPr sz="7400" kern="1200">
                                <a:solidFill>
                                  <a:schemeClr val="tx1"/>
                                </a:solidFill>
                                <a:latin typeface="+mn-lt"/>
                                <a:ea typeface="+mn-ea"/>
                                <a:cs typeface="+mn-cs"/>
                              </a:defRPr>
                            </a:lvl5pPr>
                            <a:lvl6pPr marL="9405061" algn="l" defTabSz="3762024" rtl="0" eaLnBrk="1" latinLnBrk="0" hangingPunct="1">
                              <a:defRPr sz="7400" kern="1200">
                                <a:solidFill>
                                  <a:schemeClr val="tx1"/>
                                </a:solidFill>
                                <a:latin typeface="+mn-lt"/>
                                <a:ea typeface="+mn-ea"/>
                                <a:cs typeface="+mn-cs"/>
                              </a:defRPr>
                            </a:lvl6pPr>
                            <a:lvl7pPr marL="11286073" algn="l" defTabSz="3762024" rtl="0" eaLnBrk="1" latinLnBrk="0" hangingPunct="1">
                              <a:defRPr sz="7400" kern="1200">
                                <a:solidFill>
                                  <a:schemeClr val="tx1"/>
                                </a:solidFill>
                                <a:latin typeface="+mn-lt"/>
                                <a:ea typeface="+mn-ea"/>
                                <a:cs typeface="+mn-cs"/>
                              </a:defRPr>
                            </a:lvl7pPr>
                            <a:lvl8pPr marL="13167086" algn="l" defTabSz="3762024" rtl="0" eaLnBrk="1" latinLnBrk="0" hangingPunct="1">
                              <a:defRPr sz="7400" kern="1200">
                                <a:solidFill>
                                  <a:schemeClr val="tx1"/>
                                </a:solidFill>
                                <a:latin typeface="+mn-lt"/>
                                <a:ea typeface="+mn-ea"/>
                                <a:cs typeface="+mn-cs"/>
                              </a:defRPr>
                            </a:lvl8pPr>
                            <a:lvl9pPr marL="15048098" algn="l" defTabSz="3762024" rtl="0" eaLnBrk="1" latinLnBrk="0" hangingPunct="1">
                              <a:defRPr sz="7400" kern="1200">
                                <a:solidFill>
                                  <a:schemeClr val="tx1"/>
                                </a:solidFill>
                                <a:latin typeface="+mn-lt"/>
                                <a:ea typeface="+mn-ea"/>
                                <a:cs typeface="+mn-cs"/>
                              </a:defRPr>
                            </a:lvl9pPr>
                          </a:lstStyle>
                          <a:p>
                            <a:pPr indent="3175">
                              <a:lnSpc>
                                <a:spcPct val="114000"/>
                              </a:lnSpc>
                              <a:spcAft>
                                <a:spcPts val="1200"/>
                              </a:spcAft>
                            </a:pPr>
                            <a:r>
                              <a:rPr lang="en-US" sz="2000" i="1" dirty="0" smtClean="0"/>
                              <a:t>script.js</a:t>
                            </a:r>
                          </a:p>
                        </a:txBody>
                        <a:useSpRect/>
                      </a:txSp>
                    </a:sp>
                    <a:sp>
                      <a:nvSpPr>
                        <a:cNvPr id="59" name="TextBox 58"/>
                        <a:cNvSpPr txBox="1"/>
                      </a:nvSpPr>
                      <a:spPr>
                        <a:xfrm>
                          <a:off x="17449800" y="12780407"/>
                          <a:ext cx="1676400" cy="783193"/>
                        </a:xfrm>
                        <a:prstGeom prst="roundRect">
                          <a:avLst/>
                        </a:prstGeom>
                        <a:noFill/>
                      </a:spPr>
                      <a:txSp>
                        <a:txBody>
                          <a:bodyPr wrap="square" rtlCol="0">
                            <a:spAutoFit/>
                          </a:bodyPr>
                          <a:lstStyle>
                            <a:defPPr>
                              <a:defRPr lang="en-US"/>
                            </a:defPPr>
                            <a:lvl1pPr marL="0" algn="l" defTabSz="3762024" rtl="0" eaLnBrk="1" latinLnBrk="0" hangingPunct="1">
                              <a:defRPr sz="7400" kern="1200">
                                <a:solidFill>
                                  <a:schemeClr val="tx1"/>
                                </a:solidFill>
                                <a:latin typeface="+mn-lt"/>
                                <a:ea typeface="+mn-ea"/>
                                <a:cs typeface="+mn-cs"/>
                              </a:defRPr>
                            </a:lvl1pPr>
                            <a:lvl2pPr marL="1881012" algn="l" defTabSz="3762024" rtl="0" eaLnBrk="1" latinLnBrk="0" hangingPunct="1">
                              <a:defRPr sz="7400" kern="1200">
                                <a:solidFill>
                                  <a:schemeClr val="tx1"/>
                                </a:solidFill>
                                <a:latin typeface="+mn-lt"/>
                                <a:ea typeface="+mn-ea"/>
                                <a:cs typeface="+mn-cs"/>
                              </a:defRPr>
                            </a:lvl2pPr>
                            <a:lvl3pPr marL="3762024" algn="l" defTabSz="3762024" rtl="0" eaLnBrk="1" latinLnBrk="0" hangingPunct="1">
                              <a:defRPr sz="7400" kern="1200">
                                <a:solidFill>
                                  <a:schemeClr val="tx1"/>
                                </a:solidFill>
                                <a:latin typeface="+mn-lt"/>
                                <a:ea typeface="+mn-ea"/>
                                <a:cs typeface="+mn-cs"/>
                              </a:defRPr>
                            </a:lvl3pPr>
                            <a:lvl4pPr marL="5643037" algn="l" defTabSz="3762024" rtl="0" eaLnBrk="1" latinLnBrk="0" hangingPunct="1">
                              <a:defRPr sz="7400" kern="1200">
                                <a:solidFill>
                                  <a:schemeClr val="tx1"/>
                                </a:solidFill>
                                <a:latin typeface="+mn-lt"/>
                                <a:ea typeface="+mn-ea"/>
                                <a:cs typeface="+mn-cs"/>
                              </a:defRPr>
                            </a:lvl4pPr>
                            <a:lvl5pPr marL="7524049" algn="l" defTabSz="3762024" rtl="0" eaLnBrk="1" latinLnBrk="0" hangingPunct="1">
                              <a:defRPr sz="7400" kern="1200">
                                <a:solidFill>
                                  <a:schemeClr val="tx1"/>
                                </a:solidFill>
                                <a:latin typeface="+mn-lt"/>
                                <a:ea typeface="+mn-ea"/>
                                <a:cs typeface="+mn-cs"/>
                              </a:defRPr>
                            </a:lvl5pPr>
                            <a:lvl6pPr marL="9405061" algn="l" defTabSz="3762024" rtl="0" eaLnBrk="1" latinLnBrk="0" hangingPunct="1">
                              <a:defRPr sz="7400" kern="1200">
                                <a:solidFill>
                                  <a:schemeClr val="tx1"/>
                                </a:solidFill>
                                <a:latin typeface="+mn-lt"/>
                                <a:ea typeface="+mn-ea"/>
                                <a:cs typeface="+mn-cs"/>
                              </a:defRPr>
                            </a:lvl6pPr>
                            <a:lvl7pPr marL="11286073" algn="l" defTabSz="3762024" rtl="0" eaLnBrk="1" latinLnBrk="0" hangingPunct="1">
                              <a:defRPr sz="7400" kern="1200">
                                <a:solidFill>
                                  <a:schemeClr val="tx1"/>
                                </a:solidFill>
                                <a:latin typeface="+mn-lt"/>
                                <a:ea typeface="+mn-ea"/>
                                <a:cs typeface="+mn-cs"/>
                              </a:defRPr>
                            </a:lvl7pPr>
                            <a:lvl8pPr marL="13167086" algn="l" defTabSz="3762024" rtl="0" eaLnBrk="1" latinLnBrk="0" hangingPunct="1">
                              <a:defRPr sz="7400" kern="1200">
                                <a:solidFill>
                                  <a:schemeClr val="tx1"/>
                                </a:solidFill>
                                <a:latin typeface="+mn-lt"/>
                                <a:ea typeface="+mn-ea"/>
                                <a:cs typeface="+mn-cs"/>
                              </a:defRPr>
                            </a:lvl8pPr>
                            <a:lvl9pPr marL="15048098" algn="l" defTabSz="3762024" rtl="0" eaLnBrk="1" latinLnBrk="0" hangingPunct="1">
                              <a:defRPr sz="7400" kern="1200">
                                <a:solidFill>
                                  <a:schemeClr val="tx1"/>
                                </a:solidFill>
                                <a:latin typeface="+mn-lt"/>
                                <a:ea typeface="+mn-ea"/>
                                <a:cs typeface="+mn-cs"/>
                              </a:defRPr>
                            </a:lvl9pPr>
                          </a:lstStyle>
                          <a:p>
                            <a:pPr indent="3175"/>
                            <a:r>
                              <a:rPr lang="en-US" sz="2000" i="1" dirty="0" smtClean="0"/>
                              <a:t>output.txt</a:t>
                            </a:r>
                          </a:p>
                          <a:p>
                            <a:pPr indent="3175" algn="r"/>
                            <a:r>
                              <a:rPr lang="en-US" sz="2000" i="1" dirty="0" smtClean="0"/>
                              <a:t>output.xml</a:t>
                            </a:r>
                          </a:p>
                        </a:txBody>
                        <a:useSpRect/>
                      </a:txSp>
                    </a:sp>
                    <a:pic>
                      <a:nvPicPr>
                        <a:cNvPr id="60" name="Picture 14" descr="C:\Documents and Settings\Tina\Local Settings\Temporary Internet Files\Content.IE5\7NZ69GD4\MCj04325990000[1].png"/>
                        <a:cNvPicPr>
                          <a:picLocks noChangeAspect="1" noChangeArrowheads="1"/>
                        </a:cNvPicPr>
                      </a:nvPicPr>
                      <a:blipFill>
                        <a:blip r:embed="rId15" cstate="print"/>
                        <a:srcRect l="16669" r="16656" b="12489"/>
                        <a:stretch>
                          <a:fillRect/>
                        </a:stretch>
                      </a:blipFill>
                      <a:spPr bwMode="auto">
                        <a:xfrm>
                          <a:off x="18135600" y="11811000"/>
                          <a:ext cx="812800" cy="1066800"/>
                        </a:xfrm>
                        <a:prstGeom prst="rect">
                          <a:avLst/>
                        </a:prstGeom>
                        <a:noFill/>
                      </a:spPr>
                    </a:pic>
                    <a:sp>
                      <a:nvSpPr>
                        <a:cNvPr id="61" name="TextBox 60"/>
                        <a:cNvSpPr txBox="1"/>
                      </a:nvSpPr>
                      <a:spPr>
                        <a:xfrm>
                          <a:off x="15087600" y="11396853"/>
                          <a:ext cx="914400" cy="468213"/>
                        </a:xfrm>
                        <a:prstGeom prst="roundRect">
                          <a:avLst/>
                        </a:prstGeom>
                        <a:noFill/>
                      </a:spPr>
                      <a:txSp>
                        <a:txBody>
                          <a:bodyPr wrap="square" rtlCol="0">
                            <a:spAutoFit/>
                          </a:bodyPr>
                          <a:lstStyle>
                            <a:defPPr>
                              <a:defRPr lang="en-US"/>
                            </a:defPPr>
                            <a:lvl1pPr marL="0" algn="l" defTabSz="3762024" rtl="0" eaLnBrk="1" latinLnBrk="0" hangingPunct="1">
                              <a:defRPr sz="7400" kern="1200">
                                <a:solidFill>
                                  <a:schemeClr val="tx1"/>
                                </a:solidFill>
                                <a:latin typeface="+mn-lt"/>
                                <a:ea typeface="+mn-ea"/>
                                <a:cs typeface="+mn-cs"/>
                              </a:defRPr>
                            </a:lvl1pPr>
                            <a:lvl2pPr marL="1881012" algn="l" defTabSz="3762024" rtl="0" eaLnBrk="1" latinLnBrk="0" hangingPunct="1">
                              <a:defRPr sz="7400" kern="1200">
                                <a:solidFill>
                                  <a:schemeClr val="tx1"/>
                                </a:solidFill>
                                <a:latin typeface="+mn-lt"/>
                                <a:ea typeface="+mn-ea"/>
                                <a:cs typeface="+mn-cs"/>
                              </a:defRPr>
                            </a:lvl2pPr>
                            <a:lvl3pPr marL="3762024" algn="l" defTabSz="3762024" rtl="0" eaLnBrk="1" latinLnBrk="0" hangingPunct="1">
                              <a:defRPr sz="7400" kern="1200">
                                <a:solidFill>
                                  <a:schemeClr val="tx1"/>
                                </a:solidFill>
                                <a:latin typeface="+mn-lt"/>
                                <a:ea typeface="+mn-ea"/>
                                <a:cs typeface="+mn-cs"/>
                              </a:defRPr>
                            </a:lvl3pPr>
                            <a:lvl4pPr marL="5643037" algn="l" defTabSz="3762024" rtl="0" eaLnBrk="1" latinLnBrk="0" hangingPunct="1">
                              <a:defRPr sz="7400" kern="1200">
                                <a:solidFill>
                                  <a:schemeClr val="tx1"/>
                                </a:solidFill>
                                <a:latin typeface="+mn-lt"/>
                                <a:ea typeface="+mn-ea"/>
                                <a:cs typeface="+mn-cs"/>
                              </a:defRPr>
                            </a:lvl4pPr>
                            <a:lvl5pPr marL="7524049" algn="l" defTabSz="3762024" rtl="0" eaLnBrk="1" latinLnBrk="0" hangingPunct="1">
                              <a:defRPr sz="7400" kern="1200">
                                <a:solidFill>
                                  <a:schemeClr val="tx1"/>
                                </a:solidFill>
                                <a:latin typeface="+mn-lt"/>
                                <a:ea typeface="+mn-ea"/>
                                <a:cs typeface="+mn-cs"/>
                              </a:defRPr>
                            </a:lvl5pPr>
                            <a:lvl6pPr marL="9405061" algn="l" defTabSz="3762024" rtl="0" eaLnBrk="1" latinLnBrk="0" hangingPunct="1">
                              <a:defRPr sz="7400" kern="1200">
                                <a:solidFill>
                                  <a:schemeClr val="tx1"/>
                                </a:solidFill>
                                <a:latin typeface="+mn-lt"/>
                                <a:ea typeface="+mn-ea"/>
                                <a:cs typeface="+mn-cs"/>
                              </a:defRPr>
                            </a:lvl6pPr>
                            <a:lvl7pPr marL="11286073" algn="l" defTabSz="3762024" rtl="0" eaLnBrk="1" latinLnBrk="0" hangingPunct="1">
                              <a:defRPr sz="7400" kern="1200">
                                <a:solidFill>
                                  <a:schemeClr val="tx1"/>
                                </a:solidFill>
                                <a:latin typeface="+mn-lt"/>
                                <a:ea typeface="+mn-ea"/>
                                <a:cs typeface="+mn-cs"/>
                              </a:defRPr>
                            </a:lvl7pPr>
                            <a:lvl8pPr marL="13167086" algn="l" defTabSz="3762024" rtl="0" eaLnBrk="1" latinLnBrk="0" hangingPunct="1">
                              <a:defRPr sz="7400" kern="1200">
                                <a:solidFill>
                                  <a:schemeClr val="tx1"/>
                                </a:solidFill>
                                <a:latin typeface="+mn-lt"/>
                                <a:ea typeface="+mn-ea"/>
                                <a:cs typeface="+mn-cs"/>
                              </a:defRPr>
                            </a:lvl8pPr>
                            <a:lvl9pPr marL="15048098" algn="l" defTabSz="3762024" rtl="0" eaLnBrk="1" latinLnBrk="0" hangingPunct="1">
                              <a:defRPr sz="7400" kern="1200">
                                <a:solidFill>
                                  <a:schemeClr val="tx1"/>
                                </a:solidFill>
                                <a:latin typeface="+mn-lt"/>
                                <a:ea typeface="+mn-ea"/>
                                <a:cs typeface="+mn-cs"/>
                              </a:defRPr>
                            </a:lvl9pPr>
                          </a:lstStyle>
                          <a:p>
                            <a:pPr indent="3175">
                              <a:lnSpc>
                                <a:spcPct val="114000"/>
                              </a:lnSpc>
                              <a:spcAft>
                                <a:spcPts val="1200"/>
                              </a:spcAft>
                            </a:pPr>
                            <a:r>
                              <a:rPr lang="en-US" sz="2000" b="1" dirty="0" smtClean="0"/>
                              <a:t> ZEUS</a:t>
                            </a:r>
                          </a:p>
                        </a:txBody>
                        <a:useSpRect/>
                      </a:txSp>
                    </a:sp>
                  </a:grpSp>
                </lc:lockedCanvas>
              </a:graphicData>
            </a:graphic>
          </wp:inline>
        </w:drawing>
      </w:r>
    </w:p>
    <w:p w:rsidR="00622BB2" w:rsidRDefault="00622BB2" w:rsidP="00907522">
      <w:pPr>
        <w:pStyle w:val="Heading2"/>
      </w:pPr>
      <w:bookmarkStart w:id="30" w:name="_Toc247996743"/>
      <w:bookmarkStart w:id="31" w:name="_Toc252879974"/>
      <w:bookmarkStart w:id="32" w:name="_Toc259537071"/>
      <w:r>
        <w:t>2.2. Operating Environment</w:t>
      </w:r>
      <w:bookmarkEnd w:id="30"/>
      <w:bookmarkEnd w:id="31"/>
      <w:bookmarkEnd w:id="32"/>
    </w:p>
    <w:p w:rsidR="00622BB2" w:rsidRDefault="00622BB2" w:rsidP="00907522">
      <w:r>
        <w:t xml:space="preserve">Since this is strictly a software project, the product will not be subject to environmental concerns such as temperature, dust, etc., and the system design does not consider these factors.  </w:t>
      </w:r>
    </w:p>
    <w:p w:rsidR="00622BB2" w:rsidRDefault="00026FFA" w:rsidP="00907522">
      <w:pPr>
        <w:pStyle w:val="Heading2"/>
      </w:pPr>
      <w:bookmarkStart w:id="33" w:name="_Toc247996744"/>
      <w:bookmarkStart w:id="34" w:name="_Toc252879975"/>
      <w:bookmarkStart w:id="35" w:name="_Toc259537072"/>
      <w:r>
        <w:t>2.3. Intended Users &amp; Intended Use</w:t>
      </w:r>
      <w:r w:rsidR="00622BB2">
        <w:t>s</w:t>
      </w:r>
      <w:bookmarkEnd w:id="33"/>
      <w:bookmarkEnd w:id="34"/>
      <w:bookmarkEnd w:id="35"/>
    </w:p>
    <w:p w:rsidR="00622BB2" w:rsidRDefault="00026FFA" w:rsidP="00907522">
      <w:pPr>
        <w:pStyle w:val="Heading3"/>
      </w:pPr>
      <w:bookmarkStart w:id="36" w:name="_Toc247996745"/>
      <w:bookmarkStart w:id="37" w:name="_Toc252879976"/>
      <w:bookmarkStart w:id="38" w:name="_Toc259537073"/>
      <w:r>
        <w:t>2.3.1. Intended User</w:t>
      </w:r>
      <w:r w:rsidR="00622BB2">
        <w:t>s</w:t>
      </w:r>
      <w:bookmarkEnd w:id="36"/>
      <w:bookmarkEnd w:id="37"/>
      <w:bookmarkEnd w:id="38"/>
    </w:p>
    <w:p w:rsidR="00622BB2" w:rsidRDefault="00622BB2" w:rsidP="00622BB2">
      <w:pPr>
        <w:pStyle w:val="Body"/>
        <w:rPr>
          <w:rFonts w:asciiTheme="majorHAnsi" w:hAnsiTheme="majorHAnsi"/>
          <w:sz w:val="20"/>
        </w:rPr>
      </w:pPr>
      <w:r>
        <w:rPr>
          <w:rFonts w:asciiTheme="majorHAnsi" w:hAnsiTheme="majorHAnsi"/>
          <w:sz w:val="20"/>
        </w:rPr>
        <w:t>Undergraduates and graduate students with software engineering, computer engineering, and/or computer science experience will be the primary users of Zeus.  Undergraduate students will be completing or have completed their third year of coursework, and therefore all users</w:t>
      </w:r>
      <w:r w:rsidR="00992E2A">
        <w:rPr>
          <w:rFonts w:asciiTheme="majorHAnsi" w:hAnsiTheme="majorHAnsi"/>
          <w:sz w:val="20"/>
        </w:rPr>
        <w:t xml:space="preserve"> </w:t>
      </w:r>
      <w:r>
        <w:rPr>
          <w:rFonts w:asciiTheme="majorHAnsi" w:hAnsiTheme="majorHAnsi"/>
          <w:sz w:val="20"/>
        </w:rPr>
        <w:t>have an intermediate to advanced understanding of software architecture, design, and testing concepts. The users will primarily be using the tool for research purposes; however, users may potentially use it to assist with coursework.</w:t>
      </w:r>
    </w:p>
    <w:p w:rsidR="00622BB2" w:rsidRDefault="00622BB2" w:rsidP="00907522">
      <w:pPr>
        <w:pStyle w:val="Heading3"/>
      </w:pPr>
      <w:bookmarkStart w:id="39" w:name="_Toc247996746"/>
      <w:bookmarkStart w:id="40" w:name="_Toc252879977"/>
      <w:bookmarkStart w:id="41" w:name="_Toc259537074"/>
      <w:r>
        <w:t>2.3.2. Intended Use(s)</w:t>
      </w:r>
      <w:bookmarkEnd w:id="39"/>
      <w:bookmarkEnd w:id="40"/>
      <w:bookmarkEnd w:id="41"/>
    </w:p>
    <w:p w:rsidR="00622BB2" w:rsidRDefault="00622BB2" w:rsidP="00622BB2">
      <w:pPr>
        <w:pStyle w:val="Body"/>
        <w:rPr>
          <w:rFonts w:asciiTheme="majorHAnsi" w:hAnsiTheme="majorHAnsi"/>
          <w:sz w:val="20"/>
        </w:rPr>
      </w:pPr>
      <w:r>
        <w:rPr>
          <w:rFonts w:asciiTheme="majorHAnsi" w:hAnsiTheme="majorHAnsi"/>
          <w:sz w:val="20"/>
        </w:rPr>
        <w:t xml:space="preserve">Zeus will not be used as a standalone application.  It will be used as a supplement to </w:t>
      </w:r>
      <w:proofErr w:type="spellStart"/>
      <w:r>
        <w:rPr>
          <w:rFonts w:asciiTheme="majorHAnsi" w:hAnsiTheme="majorHAnsi"/>
          <w:sz w:val="20"/>
        </w:rPr>
        <w:t>EnSoft’s</w:t>
      </w:r>
      <w:proofErr w:type="spellEnd"/>
      <w:r>
        <w:rPr>
          <w:rFonts w:asciiTheme="majorHAnsi" w:hAnsiTheme="majorHAnsi"/>
          <w:sz w:val="20"/>
        </w:rPr>
        <w:t xml:space="preserve"> Atlas tool to analyze source code written in C of sizes larger than 5</w:t>
      </w:r>
      <w:r w:rsidR="00A17AB2">
        <w:rPr>
          <w:rFonts w:asciiTheme="majorHAnsi" w:hAnsiTheme="majorHAnsi"/>
          <w:sz w:val="20"/>
        </w:rPr>
        <w:t>,</w:t>
      </w:r>
      <w:r>
        <w:rPr>
          <w:rFonts w:asciiTheme="majorHAnsi" w:hAnsiTheme="majorHAnsi"/>
          <w:sz w:val="20"/>
        </w:rPr>
        <w:t xml:space="preserve">000 lines. Atlas only supports the analysis of source code written in C, and small code segments do not benefit from Atlas’s analysis capability as much as larger code segments. The query editor capability will be used with the intent to create and edit scripts to perform Atlas functionalities. </w:t>
      </w:r>
    </w:p>
    <w:p w:rsidR="00622BB2" w:rsidRDefault="00622BB2" w:rsidP="00907522">
      <w:pPr>
        <w:pStyle w:val="Heading2"/>
      </w:pPr>
      <w:bookmarkStart w:id="42" w:name="_Toc247996747"/>
      <w:bookmarkStart w:id="43" w:name="_Toc252879978"/>
      <w:bookmarkStart w:id="44" w:name="_Toc259537075"/>
      <w:r>
        <w:t>2.4. Assumptions &amp; Limitations</w:t>
      </w:r>
      <w:bookmarkEnd w:id="42"/>
      <w:bookmarkEnd w:id="43"/>
      <w:bookmarkEnd w:id="44"/>
      <w:r>
        <w:t> </w:t>
      </w:r>
    </w:p>
    <w:p w:rsidR="00622BB2" w:rsidRDefault="00622BB2" w:rsidP="00907522">
      <w:pPr>
        <w:pStyle w:val="Heading3"/>
      </w:pPr>
      <w:bookmarkStart w:id="45" w:name="_Toc247996748"/>
      <w:bookmarkStart w:id="46" w:name="_Toc252879979"/>
      <w:bookmarkStart w:id="47" w:name="_Toc259537076"/>
      <w:r>
        <w:t>2.4.1. Initial Assumptions</w:t>
      </w:r>
      <w:bookmarkEnd w:id="45"/>
      <w:bookmarkEnd w:id="46"/>
      <w:bookmarkEnd w:id="47"/>
    </w:p>
    <w:p w:rsidR="00622BB2" w:rsidRDefault="00622BB2" w:rsidP="00907522">
      <w:pPr>
        <w:pStyle w:val="ListParagraph"/>
        <w:rPr>
          <w:rFonts w:eastAsia="ヒラギノ角ゴ Pro W3"/>
          <w:color w:val="000000"/>
        </w:rPr>
      </w:pPr>
      <w:r>
        <w:t>The end-product will not be used outside of the United States.</w:t>
      </w:r>
    </w:p>
    <w:p w:rsidR="00622BB2" w:rsidRDefault="00622BB2" w:rsidP="00907522">
      <w:pPr>
        <w:pStyle w:val="ListParagraph"/>
        <w:rPr>
          <w:rFonts w:eastAsia="ヒラギノ角ゴ Pro W3"/>
          <w:color w:val="000000"/>
        </w:rPr>
      </w:pPr>
      <w:r>
        <w:t>The end-product will be a standalone application (does not support simultaneous users).</w:t>
      </w:r>
    </w:p>
    <w:p w:rsidR="00622BB2" w:rsidRDefault="00622BB2" w:rsidP="00907522">
      <w:pPr>
        <w:pStyle w:val="ListParagraph"/>
        <w:rPr>
          <w:rFonts w:eastAsia="ヒラギノ角ゴ Pro W3"/>
          <w:color w:val="000000"/>
        </w:rPr>
      </w:pPr>
      <w:proofErr w:type="spellStart"/>
      <w:r>
        <w:t>EnSoft</w:t>
      </w:r>
      <w:proofErr w:type="spellEnd"/>
      <w:r>
        <w:t xml:space="preserve"> will deliver Atlas APIs in November.</w:t>
      </w:r>
    </w:p>
    <w:p w:rsidR="00622BB2" w:rsidRDefault="00622BB2" w:rsidP="00907522">
      <w:pPr>
        <w:pStyle w:val="ListParagraph"/>
        <w:rPr>
          <w:color w:val="000000"/>
        </w:rPr>
      </w:pPr>
      <w:r>
        <w:t>Atlas API calls will be possible.</w:t>
      </w:r>
    </w:p>
    <w:p w:rsidR="00622BB2" w:rsidRDefault="00622BB2" w:rsidP="00F40C8F">
      <w:pPr>
        <w:pStyle w:val="Heading3"/>
      </w:pPr>
      <w:bookmarkStart w:id="48" w:name="_Toc247996749"/>
      <w:bookmarkStart w:id="49" w:name="_Toc252879980"/>
      <w:bookmarkStart w:id="50" w:name="_Toc259537077"/>
      <w:r>
        <w:t>2.4.2. Initial Limitations</w:t>
      </w:r>
      <w:bookmarkEnd w:id="48"/>
      <w:bookmarkEnd w:id="49"/>
      <w:bookmarkEnd w:id="50"/>
    </w:p>
    <w:p w:rsidR="00622BB2" w:rsidRDefault="00622BB2" w:rsidP="00907522">
      <w:pPr>
        <w:pStyle w:val="ListParagraph"/>
        <w:rPr>
          <w:rFonts w:eastAsia="ヒラギノ角ゴ Pro W3"/>
          <w:color w:val="000000"/>
        </w:rPr>
      </w:pPr>
      <w:r>
        <w:t>Project shall be completed in May, 2010.</w:t>
      </w:r>
    </w:p>
    <w:p w:rsidR="00622BB2" w:rsidRDefault="00622BB2" w:rsidP="00907522">
      <w:pPr>
        <w:pStyle w:val="ListParagraph"/>
        <w:rPr>
          <w:rFonts w:eastAsia="ヒラギノ角ゴ Pro W3"/>
          <w:color w:val="000000"/>
        </w:rPr>
      </w:pPr>
      <w:r>
        <w:t xml:space="preserve">System shall be implemented as an Eclipse </w:t>
      </w:r>
      <w:r w:rsidR="001D50FA">
        <w:t>plugin</w:t>
      </w:r>
      <w:r>
        <w:t xml:space="preserve"> (client requirement).</w:t>
      </w:r>
    </w:p>
    <w:p w:rsidR="00622BB2" w:rsidRDefault="00622BB2" w:rsidP="00907522">
      <w:pPr>
        <w:pStyle w:val="ListParagraph"/>
        <w:rPr>
          <w:rFonts w:eastAsia="ヒラギノ角ゴ Pro W3"/>
          <w:color w:val="000000"/>
        </w:rPr>
      </w:pPr>
      <w:r>
        <w:t>System shall interface with Atlas (client requirement).</w:t>
      </w:r>
    </w:p>
    <w:p w:rsidR="00622BB2" w:rsidRDefault="00622BB2" w:rsidP="00907522">
      <w:pPr>
        <w:pStyle w:val="ListParagraph"/>
        <w:rPr>
          <w:rFonts w:eastAsia="ヒラギノ角ゴ Pro W3"/>
          <w:color w:val="000000"/>
        </w:rPr>
      </w:pPr>
      <w:r>
        <w:t>System shall display script query results as an Atlas graph or artifact list (client requirement).</w:t>
      </w:r>
    </w:p>
    <w:p w:rsidR="00622BB2" w:rsidRDefault="00622BB2" w:rsidP="00907522">
      <w:pPr>
        <w:pStyle w:val="ListParagraph"/>
        <w:rPr>
          <w:rFonts w:eastAsia="ヒラギノ角ゴ Pro W3"/>
          <w:color w:val="000000"/>
        </w:rPr>
      </w:pPr>
      <w:r>
        <w:t>System shall have the ability to compose queries (client requirement).</w:t>
      </w:r>
    </w:p>
    <w:p w:rsidR="00622BB2" w:rsidRDefault="00622BB2" w:rsidP="00907522">
      <w:pPr>
        <w:pStyle w:val="ListParagraph"/>
        <w:rPr>
          <w:rFonts w:eastAsia="ヒラギノ角ゴ Pro W3"/>
          <w:color w:val="000000"/>
        </w:rPr>
      </w:pPr>
      <w:r>
        <w:lastRenderedPageBreak/>
        <w:t>The cost to produce the software system shall not exceed two-hundred and fifty dollars (</w:t>
      </w:r>
      <w:proofErr w:type="gramStart"/>
      <w:r>
        <w:t xml:space="preserve">budget </w:t>
      </w:r>
      <w:r w:rsidR="005102F9">
        <w:t xml:space="preserve"> </w:t>
      </w:r>
      <w:r>
        <w:t>constraint</w:t>
      </w:r>
      <w:proofErr w:type="gramEnd"/>
      <w:r>
        <w:t>). </w:t>
      </w:r>
    </w:p>
    <w:p w:rsidR="00622BB2" w:rsidRDefault="00622BB2" w:rsidP="00907522">
      <w:pPr>
        <w:pStyle w:val="Heading2"/>
      </w:pPr>
      <w:bookmarkStart w:id="51" w:name="_Toc247996750"/>
      <w:bookmarkStart w:id="52" w:name="_Toc252879981"/>
      <w:bookmarkStart w:id="53" w:name="_Toc259537078"/>
      <w:r>
        <w:t>2.5. Market &amp; Literature Survey</w:t>
      </w:r>
      <w:bookmarkEnd w:id="51"/>
      <w:bookmarkEnd w:id="52"/>
      <w:bookmarkEnd w:id="53"/>
    </w:p>
    <w:p w:rsidR="00622BB2" w:rsidRDefault="00622BB2" w:rsidP="00907522">
      <w:r>
        <w:t xml:space="preserve">Due to the research nature of the project, no market or literature survey </w:t>
      </w:r>
      <w:r w:rsidR="00B14761">
        <w:t>has</w:t>
      </w:r>
      <w:r>
        <w:t xml:space="preserve"> be</w:t>
      </w:r>
      <w:r w:rsidR="00B14761">
        <w:t>en</w:t>
      </w:r>
      <w:r>
        <w:t xml:space="preserve"> done.  The Atlas software analysis tool is still in its development stage and has not been released for public use.  The intention of this project is not for commercialization, but for advancement in software evolution and maintenance research.</w:t>
      </w:r>
    </w:p>
    <w:p w:rsidR="00622BB2" w:rsidRDefault="00622BB2" w:rsidP="00907522">
      <w:pPr>
        <w:pStyle w:val="Heading2"/>
      </w:pPr>
      <w:bookmarkStart w:id="54" w:name="_Toc247996751"/>
      <w:bookmarkStart w:id="55" w:name="_Toc252879982"/>
      <w:bookmarkStart w:id="56" w:name="_Toc259537079"/>
      <w:r>
        <w:t>2.6. Expected End-Product &amp; Other Deliverables</w:t>
      </w:r>
      <w:bookmarkEnd w:id="54"/>
      <w:bookmarkEnd w:id="55"/>
      <w:bookmarkEnd w:id="56"/>
    </w:p>
    <w:p w:rsidR="00622BB2" w:rsidRDefault="00D748E6" w:rsidP="00907522">
      <w:r>
        <w:t>Eight</w:t>
      </w:r>
      <w:r w:rsidR="00622BB2">
        <w:t xml:space="preserve"> deliverables will be created for this project, one of which will be a software application.  The rest of the deliverables will be documentation supporting the software project, development, testing, or the software itself.  The deliverables can be split into end-product deliverables and administrative deliverables.</w:t>
      </w:r>
    </w:p>
    <w:p w:rsidR="00622BB2" w:rsidRDefault="00622BB2" w:rsidP="00907522">
      <w:pPr>
        <w:pStyle w:val="Heading3"/>
      </w:pPr>
      <w:bookmarkStart w:id="57" w:name="_Toc247996752"/>
      <w:bookmarkStart w:id="58" w:name="_Toc252879983"/>
      <w:bookmarkStart w:id="59" w:name="_Toc259537080"/>
      <w:r>
        <w:t>2.6.1. End-Product Deliverables</w:t>
      </w:r>
      <w:bookmarkEnd w:id="57"/>
      <w:bookmarkEnd w:id="58"/>
      <w:bookmarkEnd w:id="59"/>
    </w:p>
    <w:p w:rsidR="00622BB2" w:rsidRDefault="00622BB2" w:rsidP="00907522">
      <w:pPr>
        <w:pStyle w:val="ListParagraph"/>
      </w:pPr>
      <w:r>
        <w:t xml:space="preserve">Zeus Eclipse </w:t>
      </w:r>
      <w:r w:rsidR="001D50FA">
        <w:t>plugin</w:t>
      </w:r>
      <w:r>
        <w:t xml:space="preserve">: the end-product of the project </w:t>
      </w:r>
    </w:p>
    <w:p w:rsidR="00622BB2" w:rsidRDefault="00622BB2" w:rsidP="00D748E6">
      <w:pPr>
        <w:pStyle w:val="ListParagraph"/>
      </w:pPr>
      <w:r>
        <w:t>User Manual: a printable guide for the user</w:t>
      </w:r>
    </w:p>
    <w:p w:rsidR="00622BB2" w:rsidRDefault="00622BB2" w:rsidP="00907522">
      <w:pPr>
        <w:pStyle w:val="Heading3"/>
      </w:pPr>
      <w:bookmarkStart w:id="60" w:name="_Toc247996753"/>
      <w:bookmarkStart w:id="61" w:name="_Toc252879984"/>
      <w:bookmarkStart w:id="62" w:name="_Toc259537081"/>
      <w:r>
        <w:t>2.6.2. Administrative Deliverables</w:t>
      </w:r>
      <w:bookmarkEnd w:id="60"/>
      <w:bookmarkEnd w:id="61"/>
      <w:bookmarkEnd w:id="62"/>
    </w:p>
    <w:p w:rsidR="00622BB2" w:rsidRDefault="00622BB2" w:rsidP="00907522">
      <w:pPr>
        <w:pStyle w:val="ListParagraph"/>
      </w:pPr>
      <w:r>
        <w:t>Project Plan: a guide for managing the student project</w:t>
      </w:r>
    </w:p>
    <w:p w:rsidR="00622BB2" w:rsidRDefault="00622BB2" w:rsidP="00907522">
      <w:pPr>
        <w:pStyle w:val="ListParagraph"/>
      </w:pPr>
      <w:r>
        <w:t>Specifications &amp; Design Document: a guide for managing the development of the project</w:t>
      </w:r>
    </w:p>
    <w:p w:rsidR="00622BB2" w:rsidRDefault="00622BB2" w:rsidP="00907522">
      <w:pPr>
        <w:pStyle w:val="ListParagraph"/>
      </w:pPr>
      <w:r>
        <w:t>Final Project Report: a guide that encompasses the entire project, especially the test plan.</w:t>
      </w:r>
    </w:p>
    <w:p w:rsidR="00622BB2" w:rsidRDefault="00622BB2" w:rsidP="00907522">
      <w:pPr>
        <w:pStyle w:val="ListParagraph"/>
      </w:pPr>
      <w:r>
        <w:t>Project Poster: an overview of the project used to describe the project to the public.</w:t>
      </w:r>
    </w:p>
    <w:p w:rsidR="00622BB2" w:rsidRDefault="00622BB2" w:rsidP="00907522">
      <w:pPr>
        <w:pStyle w:val="ListParagraph"/>
      </w:pPr>
      <w:r>
        <w:t>Website: a document providing the public with a description of the project.</w:t>
      </w:r>
    </w:p>
    <w:p w:rsidR="00622BB2" w:rsidRDefault="00622BB2" w:rsidP="00907522">
      <w:pPr>
        <w:pStyle w:val="ListParagraph"/>
      </w:pPr>
      <w:r>
        <w:t>Weekly Update Emails: project status reports.</w:t>
      </w:r>
    </w:p>
    <w:p w:rsidR="00622BB2" w:rsidRDefault="00622BB2" w:rsidP="00907522">
      <w:pPr>
        <w:pStyle w:val="Heading1"/>
      </w:pPr>
      <w:bookmarkStart w:id="63" w:name="_Toc247996754"/>
      <w:bookmarkStart w:id="64" w:name="_Toc252879985"/>
      <w:bookmarkStart w:id="65" w:name="_Toc259537082"/>
      <w:r>
        <w:t>3. Proposed Approach &amp; Statement of Work</w:t>
      </w:r>
      <w:bookmarkEnd w:id="63"/>
      <w:bookmarkEnd w:id="64"/>
      <w:bookmarkEnd w:id="65"/>
    </w:p>
    <w:p w:rsidR="00622BB2" w:rsidRDefault="00622BB2" w:rsidP="00907522">
      <w:pPr>
        <w:pStyle w:val="Heading2"/>
      </w:pPr>
      <w:bookmarkStart w:id="66" w:name="_Toc247996755"/>
      <w:bookmarkStart w:id="67" w:name="_Toc252879986"/>
      <w:bookmarkStart w:id="68" w:name="_Toc259537083"/>
      <w:r>
        <w:t>3.1. Proposed Approach</w:t>
      </w:r>
      <w:bookmarkEnd w:id="66"/>
      <w:bookmarkEnd w:id="67"/>
      <w:bookmarkEnd w:id="68"/>
    </w:p>
    <w:p w:rsidR="00622BB2" w:rsidRDefault="00622BB2" w:rsidP="00907522">
      <w:pPr>
        <w:pStyle w:val="Heading3"/>
      </w:pPr>
      <w:bookmarkStart w:id="69" w:name="_Toc247996756"/>
      <w:bookmarkStart w:id="70" w:name="_Toc252879987"/>
      <w:bookmarkStart w:id="71" w:name="_Toc259537084"/>
      <w:r>
        <w:t>3.1.1. Functional Requirements</w:t>
      </w:r>
      <w:bookmarkEnd w:id="69"/>
      <w:bookmarkEnd w:id="70"/>
      <w:bookmarkEnd w:id="71"/>
    </w:p>
    <w:p w:rsidR="00622BB2" w:rsidRDefault="00622BB2" w:rsidP="00907522">
      <w:pPr>
        <w:pStyle w:val="ListParagraph"/>
        <w:rPr>
          <w:color w:val="000000"/>
        </w:rPr>
      </w:pPr>
      <w:r>
        <w:t>System shall execute script queries as Atlas queries.</w:t>
      </w:r>
    </w:p>
    <w:p w:rsidR="00622BB2" w:rsidRDefault="00622BB2" w:rsidP="00907522">
      <w:pPr>
        <w:pStyle w:val="ListParagraph"/>
        <w:rPr>
          <w:color w:val="000000"/>
        </w:rPr>
      </w:pPr>
      <w:r>
        <w:t xml:space="preserve">System shall </w:t>
      </w:r>
      <w:r w:rsidR="008268C1">
        <w:t>provide the user the ability to store query scripts</w:t>
      </w:r>
      <w:r>
        <w:t>.</w:t>
      </w:r>
    </w:p>
    <w:p w:rsidR="008268C1" w:rsidRDefault="00622BB2" w:rsidP="00907522">
      <w:pPr>
        <w:pStyle w:val="ListParagraph"/>
      </w:pPr>
      <w:r>
        <w:t xml:space="preserve">System shall provide </w:t>
      </w:r>
      <w:r w:rsidR="008268C1">
        <w:t xml:space="preserve">the </w:t>
      </w:r>
      <w:r>
        <w:t xml:space="preserve">user the ability to create </w:t>
      </w:r>
      <w:r w:rsidR="008268C1">
        <w:t>query scripts.</w:t>
      </w:r>
    </w:p>
    <w:p w:rsidR="00622BB2" w:rsidRDefault="00622BB2" w:rsidP="00907522">
      <w:pPr>
        <w:pStyle w:val="ListParagraph"/>
        <w:rPr>
          <w:color w:val="000000"/>
        </w:rPr>
      </w:pPr>
      <w:r>
        <w:t xml:space="preserve">System shall provide </w:t>
      </w:r>
      <w:r w:rsidR="008268C1">
        <w:t xml:space="preserve">the </w:t>
      </w:r>
      <w:r>
        <w:t xml:space="preserve">user the ability to edit </w:t>
      </w:r>
      <w:r w:rsidR="008268C1">
        <w:t>query scripts.</w:t>
      </w:r>
    </w:p>
    <w:p w:rsidR="00622BB2" w:rsidRDefault="00622BB2" w:rsidP="00907522">
      <w:pPr>
        <w:pStyle w:val="ListParagraph"/>
        <w:rPr>
          <w:color w:val="000000"/>
        </w:rPr>
      </w:pPr>
      <w:r>
        <w:t>System shall compose queries (filtering).</w:t>
      </w:r>
    </w:p>
    <w:p w:rsidR="00622BB2" w:rsidRDefault="00622BB2" w:rsidP="00907522">
      <w:pPr>
        <w:pStyle w:val="ListParagraph"/>
        <w:rPr>
          <w:color w:val="000000"/>
        </w:rPr>
      </w:pPr>
      <w:r>
        <w:t>System shall project queries</w:t>
      </w:r>
    </w:p>
    <w:p w:rsidR="00622BB2" w:rsidRDefault="00622BB2" w:rsidP="00907522">
      <w:pPr>
        <w:pStyle w:val="ListParagraph"/>
        <w:rPr>
          <w:color w:val="000000"/>
        </w:rPr>
      </w:pPr>
      <w:r>
        <w:t xml:space="preserve">System shall display </w:t>
      </w:r>
      <w:r w:rsidR="008268C1">
        <w:t xml:space="preserve">query </w:t>
      </w:r>
      <w:r>
        <w:t>script results as an Atlas artifact list.</w:t>
      </w:r>
    </w:p>
    <w:p w:rsidR="008268C1" w:rsidRDefault="008268C1" w:rsidP="008268C1">
      <w:pPr>
        <w:pStyle w:val="ListParagraph"/>
        <w:rPr>
          <w:color w:val="000000"/>
        </w:rPr>
      </w:pPr>
      <w:r>
        <w:t>System shall display query script results of Atlas artifacts in a table layout.</w:t>
      </w:r>
    </w:p>
    <w:p w:rsidR="00622BB2" w:rsidRDefault="00622BB2" w:rsidP="00907522">
      <w:pPr>
        <w:pStyle w:val="ListParagraph"/>
        <w:rPr>
          <w:color w:val="000000"/>
        </w:rPr>
      </w:pPr>
      <w:r>
        <w:t xml:space="preserve">System shall display </w:t>
      </w:r>
      <w:r w:rsidR="008268C1">
        <w:t xml:space="preserve">query </w:t>
      </w:r>
      <w:r>
        <w:t>script results as an Atlas graph.</w:t>
      </w:r>
    </w:p>
    <w:p w:rsidR="00622BB2" w:rsidRDefault="00622BB2" w:rsidP="00907522">
      <w:pPr>
        <w:pStyle w:val="Heading3"/>
      </w:pPr>
      <w:bookmarkStart w:id="72" w:name="_Toc247996757"/>
      <w:bookmarkStart w:id="73" w:name="_Toc252879988"/>
      <w:bookmarkStart w:id="74" w:name="_Toc259537085"/>
      <w:r>
        <w:t>3.1.2. Constraints Considerations</w:t>
      </w:r>
      <w:bookmarkEnd w:id="72"/>
      <w:bookmarkEnd w:id="73"/>
      <w:bookmarkEnd w:id="74"/>
    </w:p>
    <w:p w:rsidR="00622BB2" w:rsidRDefault="00622BB2" w:rsidP="00907522">
      <w:pPr>
        <w:pStyle w:val="ListParagraph"/>
        <w:rPr>
          <w:color w:val="000000"/>
        </w:rPr>
      </w:pPr>
      <w:r>
        <w:t>System will be w</w:t>
      </w:r>
      <w:r w:rsidR="001F203C">
        <w:t>ritten in Java</w:t>
      </w:r>
      <w:r>
        <w:t>.</w:t>
      </w:r>
    </w:p>
    <w:p w:rsidR="00622BB2" w:rsidRDefault="00622BB2" w:rsidP="00907522">
      <w:pPr>
        <w:pStyle w:val="ListParagraph"/>
        <w:rPr>
          <w:color w:val="000000"/>
        </w:rPr>
      </w:pPr>
      <w:r>
        <w:t xml:space="preserve">System will function as an Eclipse </w:t>
      </w:r>
      <w:r w:rsidR="001D50FA">
        <w:t>plugin</w:t>
      </w:r>
      <w:r>
        <w:t>.</w:t>
      </w:r>
    </w:p>
    <w:p w:rsidR="00622BB2" w:rsidRDefault="00622BB2" w:rsidP="00907522">
      <w:pPr>
        <w:pStyle w:val="ListParagraph"/>
        <w:rPr>
          <w:color w:val="000000"/>
        </w:rPr>
      </w:pPr>
      <w:r>
        <w:t>System must integrate with the Eclipse development platform.</w:t>
      </w:r>
    </w:p>
    <w:p w:rsidR="00622BB2" w:rsidRDefault="00622BB2" w:rsidP="00907522">
      <w:pPr>
        <w:pStyle w:val="ListParagraph"/>
        <w:rPr>
          <w:color w:val="000000"/>
        </w:rPr>
      </w:pPr>
      <w:r>
        <w:t>System must integrate with the Atlas code analysis utility</w:t>
      </w:r>
      <w:r w:rsidR="00ED1F2C">
        <w:t xml:space="preserve"> via use of Atlas APIs</w:t>
      </w:r>
      <w:r>
        <w:t>.</w:t>
      </w:r>
    </w:p>
    <w:p w:rsidR="00622BB2" w:rsidRDefault="00622BB2" w:rsidP="00907522">
      <w:pPr>
        <w:pStyle w:val="Heading3"/>
      </w:pPr>
      <w:bookmarkStart w:id="75" w:name="_Toc247996758"/>
      <w:bookmarkStart w:id="76" w:name="_Toc252879989"/>
      <w:bookmarkStart w:id="77" w:name="_Toc259537086"/>
      <w:r>
        <w:lastRenderedPageBreak/>
        <w:t>3.1.3. Technology Considerations</w:t>
      </w:r>
      <w:bookmarkEnd w:id="75"/>
      <w:bookmarkEnd w:id="76"/>
      <w:bookmarkEnd w:id="77"/>
    </w:p>
    <w:p w:rsidR="00622BB2" w:rsidRDefault="00622BB2" w:rsidP="00907522">
      <w:pPr>
        <w:pStyle w:val="Heading4"/>
      </w:pPr>
      <w:bookmarkStart w:id="78" w:name="_Toc247996759"/>
      <w:bookmarkStart w:id="79" w:name="_Toc252879990"/>
      <w:r>
        <w:t>3.1.3.1. Script Storage</w:t>
      </w:r>
      <w:bookmarkEnd w:id="78"/>
      <w:bookmarkEnd w:id="79"/>
    </w:p>
    <w:p w:rsidR="00622BB2" w:rsidRDefault="00622BB2" w:rsidP="00733BEC">
      <w:pPr>
        <w:pStyle w:val="NormalAfterH4"/>
      </w:pPr>
      <w:r>
        <w:t>The end-product must support storage to enable future script use. The methods of storage considered are a database or a file system.</w:t>
      </w:r>
    </w:p>
    <w:p w:rsidR="00060159" w:rsidRDefault="00060159" w:rsidP="00622BB2">
      <w:pPr>
        <w:pStyle w:val="Body"/>
        <w:ind w:left="270"/>
        <w:rPr>
          <w:rFonts w:asciiTheme="majorHAnsi" w:hAnsiTheme="majorHAnsi"/>
          <w:sz w:val="20"/>
          <w:szCs w:val="22"/>
        </w:rPr>
      </w:pPr>
    </w:p>
    <w:p w:rsidR="00060159" w:rsidRDefault="00060159" w:rsidP="00733BEC">
      <w:pPr>
        <w:pStyle w:val="NormalAfterH4"/>
      </w:pPr>
      <w:r>
        <w:t xml:space="preserve">Approach: Use a file system to store scripts. </w:t>
      </w:r>
    </w:p>
    <w:p w:rsidR="00060159" w:rsidRDefault="00060159" w:rsidP="00622BB2">
      <w:pPr>
        <w:pStyle w:val="Body"/>
        <w:ind w:left="270"/>
        <w:rPr>
          <w:rFonts w:asciiTheme="majorHAnsi" w:hAnsiTheme="majorHAnsi"/>
          <w:sz w:val="20"/>
          <w:szCs w:val="22"/>
        </w:rPr>
      </w:pPr>
    </w:p>
    <w:p w:rsidR="00060159" w:rsidRDefault="008E2175" w:rsidP="00060159">
      <w:pPr>
        <w:pStyle w:val="Body"/>
        <w:ind w:left="270"/>
        <w:rPr>
          <w:rFonts w:asciiTheme="majorHAnsi" w:hAnsiTheme="majorHAnsi"/>
          <w:sz w:val="20"/>
          <w:szCs w:val="22"/>
        </w:rPr>
      </w:pPr>
      <w:r>
        <w:rPr>
          <w:rFonts w:asciiTheme="majorHAnsi" w:hAnsiTheme="majorHAnsi"/>
          <w:sz w:val="20"/>
          <w:szCs w:val="22"/>
        </w:rPr>
      </w:r>
      <w:r w:rsidR="00733BEC">
        <w:rPr>
          <w:rFonts w:asciiTheme="majorHAnsi" w:hAnsiTheme="majorHAnsi"/>
          <w:sz w:val="20"/>
          <w:szCs w:val="22"/>
        </w:rPr>
        <w:pict>
          <v:shapetype id="_x0000_t202" coordsize="21600,21600" o:spt="202" path="m,l,21600r21600,l21600,xe">
            <v:stroke joinstyle="miter"/>
            <v:path gradientshapeok="t" o:connecttype="rect"/>
          </v:shapetype>
          <v:shape id="_x0000_s1070" type="#_x0000_t202" style="width:186.35pt;height:110.6pt;mso-width-percent:400;mso-height-percent:200;mso-left-percent:-10001;mso-top-percent:-10001;mso-position-horizontal:absolute;mso-position-horizontal-relative:char;mso-position-vertical:absolute;mso-position-vertical-relative:line;mso-width-percent:400;mso-height-percent:200;mso-left-percent:-10001;mso-top-percent:-10001;mso-width-relative:margin;mso-height-relative:margin" stroked="f">
            <v:textbox style="mso-next-textbox:#_x0000_s1070;mso-fit-shape-to-text:t">
              <w:txbxContent>
                <w:p w:rsidR="00361360" w:rsidRDefault="00361360">
                  <w:r>
                    <w:t>Pros</w:t>
                  </w:r>
                </w:p>
                <w:p w:rsidR="00361360" w:rsidRDefault="00361360">
                  <w:r w:rsidRPr="00B949EA">
                    <w:rPr>
                      <w:highlight w:val="lightGray"/>
                    </w:rPr>
                    <w:t xml:space="preserve">Blah </w:t>
                  </w:r>
                  <w:proofErr w:type="spellStart"/>
                  <w:r w:rsidRPr="00B949EA">
                    <w:rPr>
                      <w:highlight w:val="lightGray"/>
                    </w:rPr>
                    <w:t>blah</w:t>
                  </w:r>
                  <w:proofErr w:type="spellEnd"/>
                </w:p>
              </w:txbxContent>
            </v:textbox>
            <w10:wrap type="none"/>
            <w10:anchorlock/>
          </v:shape>
        </w:pict>
      </w:r>
      <w:r w:rsidR="00060159" w:rsidRPr="00060159">
        <w:rPr>
          <w:rFonts w:asciiTheme="majorHAnsi" w:hAnsiTheme="majorHAnsi"/>
          <w:sz w:val="20"/>
          <w:szCs w:val="22"/>
        </w:rPr>
        <w:t xml:space="preserve"> </w:t>
      </w:r>
      <w:r w:rsidR="00060159">
        <w:rPr>
          <w:rFonts w:asciiTheme="majorHAnsi" w:hAnsiTheme="majorHAnsi"/>
          <w:sz w:val="20"/>
          <w:szCs w:val="22"/>
        </w:rPr>
        <w:tab/>
      </w:r>
      <w:r>
        <w:rPr>
          <w:rFonts w:asciiTheme="majorHAnsi" w:hAnsiTheme="majorHAnsi"/>
          <w:sz w:val="20"/>
          <w:szCs w:val="22"/>
        </w:rPr>
      </w:r>
      <w:r w:rsidR="00733BEC">
        <w:rPr>
          <w:rFonts w:asciiTheme="majorHAnsi" w:hAnsiTheme="majorHAnsi"/>
          <w:sz w:val="20"/>
          <w:szCs w:val="22"/>
        </w:rPr>
        <w:pict>
          <v:shape id="_x0000_s1069" type="#_x0000_t202" style="width:186.35pt;height:110.6pt;mso-width-percent:400;mso-height-percent:200;mso-left-percent:-10001;mso-top-percent:-10001;mso-position-horizontal:absolute;mso-position-horizontal-relative:char;mso-position-vertical:absolute;mso-position-vertical-relative:line;mso-width-percent:400;mso-height-percent:200;mso-left-percent:-10001;mso-top-percent:-10001;mso-width-relative:margin;mso-height-relative:margin" stroked="f">
            <v:textbox style="mso-next-textbox:#_x0000_s1069;mso-fit-shape-to-text:t">
              <w:txbxContent>
                <w:p w:rsidR="00361360" w:rsidRDefault="00361360" w:rsidP="00060159">
                  <w:r>
                    <w:t>Cons</w:t>
                  </w:r>
                </w:p>
                <w:p w:rsidR="00361360" w:rsidRDefault="00361360" w:rsidP="00060159">
                  <w:r w:rsidRPr="00B949EA">
                    <w:rPr>
                      <w:highlight w:val="lightGray"/>
                    </w:rPr>
                    <w:t xml:space="preserve">Blah </w:t>
                  </w:r>
                  <w:proofErr w:type="spellStart"/>
                  <w:r w:rsidRPr="00B949EA">
                    <w:rPr>
                      <w:highlight w:val="lightGray"/>
                    </w:rPr>
                    <w:t>blah</w:t>
                  </w:r>
                  <w:proofErr w:type="spellEnd"/>
                </w:p>
              </w:txbxContent>
            </v:textbox>
            <w10:wrap type="none"/>
            <w10:anchorlock/>
          </v:shape>
        </w:pict>
      </w:r>
    </w:p>
    <w:p w:rsidR="00060159" w:rsidRDefault="00060159" w:rsidP="00060159">
      <w:pPr>
        <w:pStyle w:val="Body"/>
        <w:ind w:left="270"/>
        <w:rPr>
          <w:rFonts w:asciiTheme="majorHAnsi" w:hAnsiTheme="majorHAnsi"/>
          <w:sz w:val="20"/>
          <w:szCs w:val="22"/>
        </w:rPr>
      </w:pPr>
    </w:p>
    <w:p w:rsidR="00060159" w:rsidRDefault="00060159" w:rsidP="00060159">
      <w:pPr>
        <w:pStyle w:val="Body"/>
        <w:ind w:left="270"/>
        <w:rPr>
          <w:rFonts w:asciiTheme="majorHAnsi" w:hAnsiTheme="majorHAnsi"/>
          <w:sz w:val="20"/>
          <w:szCs w:val="22"/>
        </w:rPr>
      </w:pPr>
    </w:p>
    <w:p w:rsidR="00060159" w:rsidRDefault="00060159" w:rsidP="00733BEC">
      <w:pPr>
        <w:pStyle w:val="NormalAfterH4"/>
      </w:pPr>
      <w:r>
        <w:t xml:space="preserve">Approach: Use a database system to store scripts. </w:t>
      </w:r>
    </w:p>
    <w:p w:rsidR="00060159" w:rsidRDefault="00060159" w:rsidP="00060159">
      <w:pPr>
        <w:pStyle w:val="Body"/>
        <w:ind w:left="270"/>
        <w:rPr>
          <w:rFonts w:asciiTheme="majorHAnsi" w:hAnsiTheme="majorHAnsi"/>
          <w:sz w:val="20"/>
          <w:szCs w:val="22"/>
        </w:rPr>
      </w:pPr>
    </w:p>
    <w:p w:rsidR="00060159" w:rsidRDefault="008E2175" w:rsidP="00060159">
      <w:pPr>
        <w:pStyle w:val="Body"/>
        <w:ind w:left="270"/>
        <w:rPr>
          <w:rFonts w:asciiTheme="majorHAnsi" w:hAnsiTheme="majorHAnsi"/>
          <w:sz w:val="20"/>
          <w:szCs w:val="22"/>
        </w:rPr>
      </w:pPr>
      <w:r>
        <w:rPr>
          <w:rFonts w:asciiTheme="majorHAnsi" w:hAnsiTheme="majorHAnsi"/>
          <w:sz w:val="20"/>
          <w:szCs w:val="22"/>
        </w:rPr>
      </w:r>
      <w:r w:rsidR="00733BEC">
        <w:rPr>
          <w:rFonts w:asciiTheme="majorHAnsi" w:hAnsiTheme="majorHAnsi"/>
          <w:sz w:val="20"/>
          <w:szCs w:val="22"/>
        </w:rPr>
        <w:pict>
          <v:shape id="_x0000_s1068" type="#_x0000_t202" style="width:186.35pt;height:110.6pt;mso-width-percent:400;mso-height-percent:200;mso-left-percent:-10001;mso-top-percent:-10001;mso-position-horizontal:absolute;mso-position-horizontal-relative:char;mso-position-vertical:absolute;mso-position-vertical-relative:line;mso-width-percent:400;mso-height-percent:200;mso-left-percent:-10001;mso-top-percent:-10001;mso-width-relative:margin;mso-height-relative:margin" stroked="f">
            <v:textbox style="mso-next-textbox:#_x0000_s1068;mso-fit-shape-to-text:t">
              <w:txbxContent>
                <w:p w:rsidR="00361360" w:rsidRDefault="00361360" w:rsidP="00060159">
                  <w:r>
                    <w:t>Pros</w:t>
                  </w:r>
                </w:p>
                <w:p w:rsidR="00361360" w:rsidRDefault="00361360" w:rsidP="00060159">
                  <w:r w:rsidRPr="00B949EA">
                    <w:rPr>
                      <w:highlight w:val="lightGray"/>
                    </w:rPr>
                    <w:t xml:space="preserve">Blah </w:t>
                  </w:r>
                  <w:proofErr w:type="spellStart"/>
                  <w:r w:rsidRPr="00B949EA">
                    <w:rPr>
                      <w:highlight w:val="lightGray"/>
                    </w:rPr>
                    <w:t>blah</w:t>
                  </w:r>
                  <w:proofErr w:type="spellEnd"/>
                </w:p>
              </w:txbxContent>
            </v:textbox>
            <w10:wrap type="none"/>
            <w10:anchorlock/>
          </v:shape>
        </w:pict>
      </w:r>
      <w:r w:rsidR="00060159" w:rsidRPr="00060159">
        <w:rPr>
          <w:rFonts w:asciiTheme="majorHAnsi" w:hAnsiTheme="majorHAnsi"/>
          <w:sz w:val="20"/>
          <w:szCs w:val="22"/>
        </w:rPr>
        <w:t xml:space="preserve"> </w:t>
      </w:r>
      <w:r w:rsidR="00060159">
        <w:rPr>
          <w:rFonts w:asciiTheme="majorHAnsi" w:hAnsiTheme="majorHAnsi"/>
          <w:sz w:val="20"/>
          <w:szCs w:val="22"/>
        </w:rPr>
        <w:tab/>
      </w:r>
      <w:r>
        <w:rPr>
          <w:rFonts w:asciiTheme="majorHAnsi" w:hAnsiTheme="majorHAnsi"/>
          <w:sz w:val="20"/>
          <w:szCs w:val="22"/>
        </w:rPr>
      </w:r>
      <w:r w:rsidR="00733BEC">
        <w:rPr>
          <w:rFonts w:asciiTheme="majorHAnsi" w:hAnsiTheme="majorHAnsi"/>
          <w:sz w:val="20"/>
          <w:szCs w:val="22"/>
        </w:rPr>
        <w:pict>
          <v:shape id="_x0000_s1067" type="#_x0000_t202" style="width:186.35pt;height:110.6pt;mso-width-percent:400;mso-height-percent:200;mso-left-percent:-10001;mso-top-percent:-10001;mso-position-horizontal:absolute;mso-position-horizontal-relative:char;mso-position-vertical:absolute;mso-position-vertical-relative:line;mso-width-percent:400;mso-height-percent:200;mso-left-percent:-10001;mso-top-percent:-10001;mso-width-relative:margin;mso-height-relative:margin" stroked="f">
            <v:textbox style="mso-next-textbox:#_x0000_s1067;mso-fit-shape-to-text:t">
              <w:txbxContent>
                <w:p w:rsidR="00361360" w:rsidRDefault="00361360" w:rsidP="00060159">
                  <w:r>
                    <w:t>Cons</w:t>
                  </w:r>
                </w:p>
                <w:p w:rsidR="00361360" w:rsidRDefault="00361360" w:rsidP="00060159">
                  <w:r w:rsidRPr="00B949EA">
                    <w:rPr>
                      <w:highlight w:val="lightGray"/>
                    </w:rPr>
                    <w:t xml:space="preserve">Blah </w:t>
                  </w:r>
                  <w:proofErr w:type="spellStart"/>
                  <w:r w:rsidRPr="00B949EA">
                    <w:rPr>
                      <w:highlight w:val="lightGray"/>
                    </w:rPr>
                    <w:t>blah</w:t>
                  </w:r>
                  <w:proofErr w:type="spellEnd"/>
                </w:p>
              </w:txbxContent>
            </v:textbox>
            <w10:wrap type="none"/>
            <w10:anchorlock/>
          </v:shape>
        </w:pict>
      </w:r>
    </w:p>
    <w:p w:rsidR="00060159" w:rsidRDefault="00060159" w:rsidP="00060159">
      <w:pPr>
        <w:pStyle w:val="Body"/>
        <w:ind w:left="270"/>
        <w:rPr>
          <w:rFonts w:asciiTheme="majorHAnsi" w:hAnsiTheme="majorHAnsi"/>
          <w:sz w:val="20"/>
          <w:szCs w:val="22"/>
        </w:rPr>
      </w:pPr>
    </w:p>
    <w:p w:rsidR="00060159" w:rsidRDefault="00060159" w:rsidP="00733BEC">
      <w:pPr>
        <w:pStyle w:val="NormalAfterH4"/>
      </w:pPr>
      <w:r w:rsidRPr="00B949EA">
        <w:rPr>
          <w:highlight w:val="lightGray"/>
        </w:rPr>
        <w:t>Result: A file system will be used to store query scripts due to….</w:t>
      </w:r>
      <w:r>
        <w:t xml:space="preserve"> </w:t>
      </w:r>
    </w:p>
    <w:p w:rsidR="00622BB2" w:rsidRDefault="00622BB2" w:rsidP="00907522">
      <w:pPr>
        <w:pStyle w:val="Heading3"/>
      </w:pPr>
      <w:bookmarkStart w:id="80" w:name="_Toc247996760"/>
      <w:bookmarkStart w:id="81" w:name="_Toc252879991"/>
      <w:bookmarkStart w:id="82" w:name="_Toc259537087"/>
      <w:r>
        <w:t>3.1.4. Technical Approach Considerations</w:t>
      </w:r>
      <w:bookmarkEnd w:id="80"/>
      <w:bookmarkEnd w:id="81"/>
      <w:bookmarkEnd w:id="82"/>
    </w:p>
    <w:p w:rsidR="00622BB2" w:rsidRDefault="00622BB2" w:rsidP="00907522">
      <w:pPr>
        <w:pStyle w:val="Heading4"/>
        <w:rPr>
          <w:rFonts w:eastAsia="Times New Roman"/>
        </w:rPr>
      </w:pPr>
      <w:bookmarkStart w:id="83" w:name="_Toc247996761"/>
      <w:bookmarkStart w:id="84" w:name="_Toc247937531"/>
      <w:bookmarkStart w:id="85" w:name="_Toc252879992"/>
      <w:r>
        <w:rPr>
          <w:rFonts w:eastAsia="Times New Roman"/>
        </w:rPr>
        <w:t>3.14.1. Source Code Management</w:t>
      </w:r>
      <w:bookmarkEnd w:id="83"/>
      <w:bookmarkEnd w:id="84"/>
      <w:bookmarkEnd w:id="85"/>
    </w:p>
    <w:p w:rsidR="00622BB2" w:rsidRDefault="00622BB2" w:rsidP="00733BEC">
      <w:pPr>
        <w:pStyle w:val="NormalAfterH4"/>
      </w:pPr>
      <w:r>
        <w:t>Source code management increases the effectiveness of collaborative development.  This technique allows the team to work together on the same code with minimal complications through the use of technology.</w:t>
      </w:r>
    </w:p>
    <w:p w:rsidR="00733BEC" w:rsidRDefault="00733BEC" w:rsidP="00733BEC">
      <w:pPr>
        <w:pStyle w:val="NormalAfterH4"/>
      </w:pPr>
    </w:p>
    <w:p w:rsidR="00622BB2" w:rsidRDefault="00622BB2" w:rsidP="00733BEC">
      <w:pPr>
        <w:pStyle w:val="NormalAfterH4"/>
      </w:pPr>
      <w:r>
        <w:t xml:space="preserve">Approach: Use a source control program to check in and </w:t>
      </w:r>
      <w:r w:rsidR="00613991">
        <w:t>checkout</w:t>
      </w:r>
      <w:r>
        <w:t xml:space="preserve"> code</w:t>
      </w:r>
    </w:p>
    <w:p w:rsidR="00060159" w:rsidRDefault="008E2175" w:rsidP="00060159">
      <w:pPr>
        <w:pStyle w:val="Body"/>
        <w:ind w:left="270"/>
        <w:rPr>
          <w:rFonts w:asciiTheme="majorHAnsi" w:hAnsiTheme="majorHAnsi"/>
          <w:sz w:val="20"/>
          <w:szCs w:val="22"/>
        </w:rPr>
      </w:pPr>
      <w:r>
        <w:rPr>
          <w:rFonts w:asciiTheme="majorHAnsi" w:hAnsiTheme="majorHAnsi"/>
          <w:sz w:val="20"/>
          <w:szCs w:val="22"/>
        </w:rPr>
      </w:r>
      <w:r w:rsidR="00733BEC">
        <w:rPr>
          <w:rFonts w:asciiTheme="majorHAnsi" w:hAnsiTheme="majorHAnsi"/>
          <w:sz w:val="20"/>
          <w:szCs w:val="22"/>
        </w:rPr>
        <w:pict>
          <v:shape id="_x0000_s1066" type="#_x0000_t202" style="width:213.25pt;height:136.45pt;mso-height-percent:200;mso-left-percent:-10001;mso-top-percent:-10001;mso-position-horizontal:absolute;mso-position-horizontal-relative:char;mso-position-vertical:absolute;mso-position-vertical-relative:line;mso-height-percent:200;mso-left-percent:-10001;mso-top-percent:-10001;mso-width-relative:margin;mso-height-relative:margin" stroked="f">
            <v:textbox style="mso-next-textbox:#_x0000_s1066;mso-fit-shape-to-text:t">
              <w:txbxContent>
                <w:p w:rsidR="00361360" w:rsidRDefault="00361360" w:rsidP="00060159">
                  <w:r>
                    <w:t>Pros</w:t>
                  </w:r>
                </w:p>
                <w:p w:rsidR="00361360" w:rsidRDefault="00361360" w:rsidP="00060159">
                  <w:pPr>
                    <w:pStyle w:val="ListParagraph"/>
                    <w:ind w:left="360"/>
                    <w:rPr>
                      <w:rFonts w:eastAsia="Times New Roman"/>
                    </w:rPr>
                  </w:pPr>
                  <w:r>
                    <w:rPr>
                      <w:rFonts w:eastAsia="Times New Roman"/>
                    </w:rPr>
                    <w:t>Code is maintained in hierarchy structures</w:t>
                  </w:r>
                </w:p>
                <w:p w:rsidR="00361360" w:rsidRDefault="00361360" w:rsidP="00060159">
                  <w:pPr>
                    <w:pStyle w:val="ListParagraph"/>
                    <w:ind w:left="360"/>
                    <w:rPr>
                      <w:rFonts w:eastAsia="Times New Roman"/>
                    </w:rPr>
                  </w:pPr>
                  <w:r>
                    <w:rPr>
                      <w:rFonts w:eastAsia="Times New Roman"/>
                    </w:rPr>
                    <w:t>All programmers will have access to code.</w:t>
                  </w:r>
                </w:p>
                <w:p w:rsidR="00361360" w:rsidRDefault="00361360" w:rsidP="00060159">
                  <w:pPr>
                    <w:pStyle w:val="ListParagraph"/>
                    <w:ind w:left="360"/>
                    <w:rPr>
                      <w:rFonts w:eastAsia="Times New Roman"/>
                    </w:rPr>
                  </w:pPr>
                  <w:r>
                    <w:rPr>
                      <w:rFonts w:eastAsia="Times New Roman"/>
                    </w:rPr>
                    <w:t>Code submissions will be timed stamped.</w:t>
                  </w:r>
                </w:p>
                <w:p w:rsidR="00361360" w:rsidRPr="00060159" w:rsidRDefault="00361360" w:rsidP="00060159">
                  <w:pPr>
                    <w:pStyle w:val="ListParagraph"/>
                    <w:ind w:left="360"/>
                    <w:rPr>
                      <w:rFonts w:eastAsia="Times New Roman"/>
                    </w:rPr>
                  </w:pPr>
                  <w:r>
                    <w:rPr>
                      <w:rFonts w:eastAsia="Times New Roman"/>
                    </w:rPr>
                    <w:t>The code can easily be timed stamped.</w:t>
                  </w:r>
                </w:p>
              </w:txbxContent>
            </v:textbox>
            <w10:wrap type="none"/>
            <w10:anchorlock/>
          </v:shape>
        </w:pict>
      </w:r>
      <w:r w:rsidR="00060159" w:rsidRPr="00060159">
        <w:rPr>
          <w:rFonts w:asciiTheme="majorHAnsi" w:hAnsiTheme="majorHAnsi"/>
          <w:sz w:val="20"/>
          <w:szCs w:val="22"/>
        </w:rPr>
        <w:t xml:space="preserve"> </w:t>
      </w:r>
      <w:r w:rsidR="00060159">
        <w:rPr>
          <w:rFonts w:asciiTheme="majorHAnsi" w:hAnsiTheme="majorHAnsi"/>
          <w:sz w:val="20"/>
          <w:szCs w:val="22"/>
        </w:rPr>
        <w:tab/>
      </w:r>
      <w:r>
        <w:rPr>
          <w:rFonts w:asciiTheme="majorHAnsi" w:hAnsiTheme="majorHAnsi"/>
          <w:sz w:val="20"/>
          <w:szCs w:val="22"/>
        </w:rPr>
      </w:r>
      <w:r w:rsidR="00733BEC">
        <w:rPr>
          <w:rFonts w:asciiTheme="majorHAnsi" w:hAnsiTheme="majorHAnsi"/>
          <w:sz w:val="20"/>
          <w:szCs w:val="22"/>
        </w:rPr>
        <w:pict>
          <v:shape id="_x0000_s1065" type="#_x0000_t202" style="width:186.35pt;height:110.6pt;mso-width-percent:400;mso-height-percent:200;mso-left-percent:-10001;mso-top-percent:-10001;mso-position-horizontal:absolute;mso-position-horizontal-relative:char;mso-position-vertical:absolute;mso-position-vertical-relative:line;mso-width-percent:400;mso-height-percent:200;mso-left-percent:-10001;mso-top-percent:-10001;mso-width-relative:margin;mso-height-relative:margin" stroked="f">
            <v:textbox style="mso-next-textbox:#_x0000_s1065;mso-fit-shape-to-text:t">
              <w:txbxContent>
                <w:p w:rsidR="00361360" w:rsidRDefault="00361360" w:rsidP="00060159">
                  <w:r>
                    <w:t>Cons</w:t>
                  </w:r>
                </w:p>
                <w:p w:rsidR="00361360" w:rsidRDefault="00361360" w:rsidP="00B949EA">
                  <w:pPr>
                    <w:pStyle w:val="ListParagraph"/>
                    <w:spacing w:after="0"/>
                    <w:ind w:left="360"/>
                    <w:rPr>
                      <w:rFonts w:eastAsia="Times New Roman"/>
                    </w:rPr>
                  </w:pPr>
                  <w:r>
                    <w:rPr>
                      <w:rFonts w:eastAsia="Times New Roman"/>
                    </w:rPr>
                    <w:t>Need to setup a server for this to happen</w:t>
                  </w:r>
                </w:p>
                <w:p w:rsidR="00361360" w:rsidRDefault="00361360" w:rsidP="00B949EA">
                  <w:pPr>
                    <w:spacing w:after="0"/>
                    <w:ind w:left="360"/>
                    <w:rPr>
                      <w:rFonts w:eastAsia="Times New Roman"/>
                    </w:rPr>
                  </w:pPr>
                  <w:r>
                    <w:rPr>
                      <w:rFonts w:eastAsia="Times New Roman"/>
                    </w:rPr>
                    <w:t>Users not familiar with system</w:t>
                  </w:r>
                </w:p>
                <w:p w:rsidR="00361360" w:rsidRDefault="00361360" w:rsidP="00B949EA">
                  <w:pPr>
                    <w:spacing w:after="0"/>
                    <w:ind w:left="360"/>
                    <w:rPr>
                      <w:rFonts w:eastAsia="Times New Roman"/>
                    </w:rPr>
                  </w:pPr>
                </w:p>
                <w:p w:rsidR="00361360" w:rsidRDefault="00361360" w:rsidP="00B949EA">
                  <w:pPr>
                    <w:spacing w:after="0"/>
                    <w:ind w:left="360"/>
                  </w:pPr>
                </w:p>
              </w:txbxContent>
            </v:textbox>
            <w10:wrap type="none"/>
            <w10:anchorlock/>
          </v:shape>
        </w:pict>
      </w:r>
    </w:p>
    <w:p w:rsidR="00622BB2" w:rsidRDefault="00622BB2" w:rsidP="00733BEC">
      <w:pPr>
        <w:pStyle w:val="NormalAfterH4"/>
      </w:pPr>
      <w:r>
        <w:t>Approach: Email the code to each other and maintain code on each programmer’s computer</w:t>
      </w:r>
    </w:p>
    <w:p w:rsidR="00060159" w:rsidRDefault="008E2175" w:rsidP="00060159">
      <w:pPr>
        <w:pStyle w:val="Body"/>
        <w:ind w:left="270"/>
        <w:rPr>
          <w:rFonts w:asciiTheme="majorHAnsi" w:hAnsiTheme="majorHAnsi"/>
          <w:sz w:val="20"/>
          <w:szCs w:val="22"/>
        </w:rPr>
      </w:pPr>
      <w:r>
        <w:rPr>
          <w:rFonts w:asciiTheme="majorHAnsi" w:hAnsiTheme="majorHAnsi"/>
          <w:sz w:val="20"/>
          <w:szCs w:val="22"/>
        </w:rPr>
      </w:r>
      <w:r>
        <w:rPr>
          <w:rFonts w:asciiTheme="majorHAnsi" w:hAnsiTheme="majorHAnsi"/>
          <w:sz w:val="20"/>
          <w:szCs w:val="22"/>
        </w:rPr>
        <w:pict>
          <v:shape id="_x0000_s1064" type="#_x0000_t202" style="width:202.5pt;height:89.6pt;mso-height-percent:200;mso-left-percent:-10001;mso-top-percent:-10001;mso-position-horizontal:absolute;mso-position-horizontal-relative:char;mso-position-vertical:absolute;mso-position-vertical-relative:line;mso-height-percent:200;mso-left-percent:-10001;mso-top-percent:-10001;mso-width-relative:margin;mso-height-relative:margin" stroked="f">
            <v:textbox style="mso-next-textbox:#_x0000_s1064;mso-fit-shape-to-text:t">
              <w:txbxContent>
                <w:p w:rsidR="00361360" w:rsidRDefault="00361360" w:rsidP="00060159">
                  <w:r>
                    <w:t>Pros</w:t>
                  </w:r>
                </w:p>
                <w:p w:rsidR="00361360" w:rsidRDefault="00361360" w:rsidP="00060159">
                  <w:pPr>
                    <w:pStyle w:val="ListParagraph"/>
                    <w:ind w:left="360"/>
                    <w:rPr>
                      <w:rFonts w:eastAsia="Times New Roman"/>
                    </w:rPr>
                  </w:pPr>
                  <w:r>
                    <w:rPr>
                      <w:rFonts w:eastAsia="Times New Roman"/>
                    </w:rPr>
                    <w:t>Simple to do</w:t>
                  </w:r>
                </w:p>
                <w:p w:rsidR="00361360" w:rsidRDefault="00361360" w:rsidP="00060159">
                  <w:pPr>
                    <w:pStyle w:val="ListParagraph"/>
                    <w:ind w:left="360"/>
                    <w:rPr>
                      <w:rFonts w:eastAsia="Times New Roman"/>
                    </w:rPr>
                  </w:pPr>
                  <w:r>
                    <w:rPr>
                      <w:rFonts w:eastAsia="Times New Roman"/>
                    </w:rPr>
                    <w:t>Quick to implement</w:t>
                  </w:r>
                </w:p>
                <w:p w:rsidR="00361360" w:rsidRDefault="00361360" w:rsidP="00060159">
                  <w:pPr>
                    <w:pStyle w:val="ListParagraph"/>
                    <w:ind w:left="360"/>
                    <w:rPr>
                      <w:rFonts w:eastAsia="Times New Roman"/>
                    </w:rPr>
                  </w:pPr>
                </w:p>
                <w:p w:rsidR="00361360" w:rsidRPr="00060159" w:rsidRDefault="00361360" w:rsidP="00060159">
                  <w:pPr>
                    <w:pStyle w:val="ListParagraph"/>
                    <w:ind w:left="360"/>
                    <w:rPr>
                      <w:rFonts w:eastAsia="Times New Roman"/>
                    </w:rPr>
                  </w:pPr>
                </w:p>
              </w:txbxContent>
            </v:textbox>
            <w10:wrap type="none"/>
            <w10:anchorlock/>
          </v:shape>
        </w:pict>
      </w:r>
      <w:r w:rsidR="00060159" w:rsidRPr="00060159">
        <w:rPr>
          <w:rFonts w:asciiTheme="majorHAnsi" w:hAnsiTheme="majorHAnsi"/>
          <w:sz w:val="20"/>
          <w:szCs w:val="22"/>
        </w:rPr>
        <w:t xml:space="preserve"> </w:t>
      </w:r>
      <w:r w:rsidR="00060159">
        <w:rPr>
          <w:rFonts w:asciiTheme="majorHAnsi" w:hAnsiTheme="majorHAnsi"/>
          <w:sz w:val="20"/>
          <w:szCs w:val="22"/>
        </w:rPr>
        <w:tab/>
      </w:r>
      <w:r>
        <w:rPr>
          <w:rFonts w:asciiTheme="majorHAnsi" w:hAnsiTheme="majorHAnsi"/>
          <w:sz w:val="20"/>
          <w:szCs w:val="22"/>
        </w:rPr>
      </w:r>
      <w:r w:rsidR="00733BEC">
        <w:rPr>
          <w:rFonts w:asciiTheme="majorHAnsi" w:hAnsiTheme="majorHAnsi"/>
          <w:sz w:val="20"/>
          <w:szCs w:val="22"/>
        </w:rPr>
        <w:pict>
          <v:shape id="_x0000_s1063" type="#_x0000_t202" style="width:186.35pt;height:110.6pt;mso-width-percent:400;mso-height-percent:200;mso-left-percent:-10001;mso-top-percent:-10001;mso-position-horizontal:absolute;mso-position-horizontal-relative:char;mso-position-vertical:absolute;mso-position-vertical-relative:line;mso-width-percent:400;mso-height-percent:200;mso-left-percent:-10001;mso-top-percent:-10001;mso-width-relative:margin;mso-height-relative:margin" stroked="f">
            <v:textbox style="mso-next-textbox:#_x0000_s1063;mso-fit-shape-to-text:t">
              <w:txbxContent>
                <w:p w:rsidR="00361360" w:rsidRDefault="00361360" w:rsidP="00060159">
                  <w:r>
                    <w:t>Cons</w:t>
                  </w:r>
                </w:p>
                <w:p w:rsidR="00361360" w:rsidRDefault="00361360" w:rsidP="00060159">
                  <w:pPr>
                    <w:pStyle w:val="ListParagraph"/>
                    <w:ind w:left="360"/>
                    <w:rPr>
                      <w:rFonts w:eastAsia="Times New Roman"/>
                    </w:rPr>
                  </w:pPr>
                  <w:r>
                    <w:rPr>
                      <w:rFonts w:eastAsia="Times New Roman"/>
                    </w:rPr>
                    <w:t>Code structure is not saved</w:t>
                  </w:r>
                </w:p>
                <w:p w:rsidR="00361360" w:rsidRDefault="00361360" w:rsidP="00060159">
                  <w:pPr>
                    <w:pStyle w:val="ListParagraph"/>
                    <w:ind w:left="360"/>
                    <w:rPr>
                      <w:rFonts w:eastAsia="Times New Roman"/>
                    </w:rPr>
                  </w:pPr>
                  <w:r>
                    <w:rPr>
                      <w:rFonts w:eastAsia="Times New Roman"/>
                    </w:rPr>
                    <w:t>Cannot easily roll the code back</w:t>
                  </w:r>
                </w:p>
                <w:p w:rsidR="00361360" w:rsidRDefault="00361360" w:rsidP="00060159">
                  <w:pPr>
                    <w:pStyle w:val="ListParagraph"/>
                    <w:ind w:left="360"/>
                  </w:pPr>
                  <w:r>
                    <w:rPr>
                      <w:rFonts w:eastAsia="Times New Roman"/>
                    </w:rPr>
                    <w:t>Code is in many places, could get complicated</w:t>
                  </w:r>
                </w:p>
              </w:txbxContent>
            </v:textbox>
            <w10:wrap type="none"/>
            <w10:anchorlock/>
          </v:shape>
        </w:pict>
      </w:r>
    </w:p>
    <w:p w:rsidR="00B949EA" w:rsidRDefault="00B949EA" w:rsidP="00060159">
      <w:pPr>
        <w:tabs>
          <w:tab w:val="left" w:pos="270"/>
        </w:tabs>
        <w:ind w:left="270"/>
      </w:pPr>
    </w:p>
    <w:p w:rsidR="00733BEC" w:rsidRDefault="00733BEC" w:rsidP="00060159">
      <w:pPr>
        <w:tabs>
          <w:tab w:val="left" w:pos="270"/>
        </w:tabs>
        <w:ind w:left="270"/>
      </w:pPr>
    </w:p>
    <w:p w:rsidR="00622BB2" w:rsidRDefault="00622BB2" w:rsidP="00733BEC">
      <w:pPr>
        <w:pStyle w:val="NormalAfterH4"/>
      </w:pPr>
      <w:r>
        <w:lastRenderedPageBreak/>
        <w:t>Approach: Save the code to a Google doc</w:t>
      </w:r>
    </w:p>
    <w:p w:rsidR="00060159" w:rsidRDefault="008E2175" w:rsidP="00060159">
      <w:pPr>
        <w:pStyle w:val="Body"/>
        <w:ind w:left="270"/>
        <w:rPr>
          <w:rFonts w:asciiTheme="majorHAnsi" w:hAnsiTheme="majorHAnsi"/>
          <w:sz w:val="20"/>
          <w:szCs w:val="22"/>
        </w:rPr>
      </w:pPr>
      <w:r>
        <w:rPr>
          <w:rFonts w:asciiTheme="majorHAnsi" w:hAnsiTheme="majorHAnsi"/>
          <w:sz w:val="20"/>
          <w:szCs w:val="22"/>
        </w:rPr>
      </w:r>
      <w:r w:rsidR="00733BEC">
        <w:rPr>
          <w:rFonts w:asciiTheme="majorHAnsi" w:hAnsiTheme="majorHAnsi"/>
          <w:sz w:val="20"/>
          <w:szCs w:val="22"/>
        </w:rPr>
        <w:pict>
          <v:shape id="_x0000_s1062" type="#_x0000_t202" style="width:213.25pt;height:136.45pt;mso-height-percent:200;mso-left-percent:-10001;mso-top-percent:-10001;mso-position-horizontal:absolute;mso-position-horizontal-relative:char;mso-position-vertical:absolute;mso-position-vertical-relative:line;mso-height-percent:200;mso-left-percent:-10001;mso-top-percent:-10001;mso-width-relative:margin;mso-height-relative:margin" stroked="f">
            <v:textbox style="mso-next-textbox:#_x0000_s1062;mso-fit-shape-to-text:t">
              <w:txbxContent>
                <w:p w:rsidR="00361360" w:rsidRDefault="00361360" w:rsidP="00060159">
                  <w:r>
                    <w:t>Pros</w:t>
                  </w:r>
                </w:p>
                <w:p w:rsidR="00361360" w:rsidRDefault="00361360" w:rsidP="00060159">
                  <w:pPr>
                    <w:pStyle w:val="ListParagraph"/>
                    <w:ind w:left="360"/>
                    <w:rPr>
                      <w:rFonts w:eastAsia="Times New Roman"/>
                    </w:rPr>
                  </w:pPr>
                  <w:r>
                    <w:rPr>
                      <w:rFonts w:eastAsia="Times New Roman"/>
                    </w:rPr>
                    <w:t>Code is one place</w:t>
                  </w:r>
                </w:p>
                <w:p w:rsidR="00361360" w:rsidRDefault="00361360" w:rsidP="00060159">
                  <w:pPr>
                    <w:pStyle w:val="ListParagraph"/>
                    <w:ind w:left="360"/>
                    <w:rPr>
                      <w:rFonts w:eastAsia="Times New Roman"/>
                    </w:rPr>
                  </w:pPr>
                  <w:r>
                    <w:rPr>
                      <w:rFonts w:eastAsia="Times New Roman"/>
                    </w:rPr>
                    <w:t>All have access to it</w:t>
                  </w:r>
                </w:p>
                <w:p w:rsidR="00361360" w:rsidRDefault="00361360" w:rsidP="00060159">
                  <w:pPr>
                    <w:pStyle w:val="ListParagraph"/>
                    <w:ind w:left="360"/>
                    <w:rPr>
                      <w:rFonts w:eastAsia="Times New Roman"/>
                    </w:rPr>
                  </w:pPr>
                  <w:r>
                    <w:rPr>
                      <w:rFonts w:eastAsia="Times New Roman"/>
                    </w:rPr>
                    <w:t>Roll back ability</w:t>
                  </w:r>
                </w:p>
                <w:p w:rsidR="00361360" w:rsidRPr="00B949EA" w:rsidRDefault="00361360" w:rsidP="00B949EA">
                  <w:pPr>
                    <w:pStyle w:val="ListParagraph"/>
                    <w:ind w:left="360"/>
                    <w:rPr>
                      <w:rFonts w:eastAsia="Times New Roman"/>
                    </w:rPr>
                  </w:pPr>
                  <w:r>
                    <w:rPr>
                      <w:rFonts w:eastAsia="Times New Roman"/>
                    </w:rPr>
                    <w:t>Simple</w:t>
                  </w:r>
                </w:p>
              </w:txbxContent>
            </v:textbox>
            <w10:wrap type="none"/>
            <w10:anchorlock/>
          </v:shape>
        </w:pict>
      </w:r>
      <w:r w:rsidR="00060159" w:rsidRPr="00060159">
        <w:rPr>
          <w:rFonts w:asciiTheme="majorHAnsi" w:hAnsiTheme="majorHAnsi"/>
          <w:sz w:val="20"/>
          <w:szCs w:val="22"/>
        </w:rPr>
        <w:t xml:space="preserve"> </w:t>
      </w:r>
      <w:r w:rsidR="00060159">
        <w:rPr>
          <w:rFonts w:asciiTheme="majorHAnsi" w:hAnsiTheme="majorHAnsi"/>
          <w:sz w:val="20"/>
          <w:szCs w:val="22"/>
        </w:rPr>
        <w:tab/>
      </w:r>
      <w:r>
        <w:rPr>
          <w:rFonts w:asciiTheme="majorHAnsi" w:hAnsiTheme="majorHAnsi"/>
          <w:sz w:val="20"/>
          <w:szCs w:val="22"/>
        </w:rPr>
      </w:r>
      <w:r w:rsidR="00733BEC">
        <w:rPr>
          <w:rFonts w:asciiTheme="majorHAnsi" w:hAnsiTheme="majorHAnsi"/>
          <w:sz w:val="20"/>
          <w:szCs w:val="22"/>
        </w:rPr>
        <w:pict>
          <v:shape id="_x0000_s1061" type="#_x0000_t202" style="width:186.35pt;height:110.6pt;mso-width-percent:400;mso-height-percent:200;mso-left-percent:-10001;mso-top-percent:-10001;mso-position-horizontal:absolute;mso-position-horizontal-relative:char;mso-position-vertical:absolute;mso-position-vertical-relative:line;mso-width-percent:400;mso-height-percent:200;mso-left-percent:-10001;mso-top-percent:-10001;mso-width-relative:margin;mso-height-relative:margin" stroked="f">
            <v:textbox style="mso-next-textbox:#_x0000_s1061;mso-fit-shape-to-text:t">
              <w:txbxContent>
                <w:p w:rsidR="00361360" w:rsidRDefault="00361360" w:rsidP="00060159">
                  <w:r>
                    <w:t>Cons</w:t>
                  </w:r>
                </w:p>
                <w:p w:rsidR="00361360" w:rsidRDefault="00361360" w:rsidP="00060159">
                  <w:pPr>
                    <w:pStyle w:val="ListParagraph"/>
                    <w:ind w:left="360"/>
                    <w:rPr>
                      <w:rFonts w:eastAsia="Times New Roman"/>
                    </w:rPr>
                  </w:pPr>
                  <w:r>
                    <w:rPr>
                      <w:rFonts w:eastAsia="Times New Roman"/>
                    </w:rPr>
                    <w:t>Code structure is not saved</w:t>
                  </w:r>
                </w:p>
                <w:p w:rsidR="00361360" w:rsidRDefault="00361360" w:rsidP="00060159">
                  <w:pPr>
                    <w:pStyle w:val="ListParagraph"/>
                    <w:ind w:left="360"/>
                  </w:pPr>
                </w:p>
                <w:p w:rsidR="00361360" w:rsidRDefault="00361360" w:rsidP="00060159">
                  <w:pPr>
                    <w:pStyle w:val="ListParagraph"/>
                    <w:ind w:left="360"/>
                  </w:pPr>
                </w:p>
                <w:p w:rsidR="00361360" w:rsidRDefault="00361360" w:rsidP="00060159">
                  <w:pPr>
                    <w:pStyle w:val="ListParagraph"/>
                    <w:ind w:left="360"/>
                  </w:pPr>
                </w:p>
              </w:txbxContent>
            </v:textbox>
            <w10:wrap type="none"/>
            <w10:anchorlock/>
          </v:shape>
        </w:pict>
      </w:r>
    </w:p>
    <w:p w:rsidR="00622BB2" w:rsidRDefault="00622BB2" w:rsidP="00733BEC">
      <w:pPr>
        <w:pStyle w:val="NormalAfterH4"/>
      </w:pPr>
      <w:r>
        <w:t>Result:</w:t>
      </w:r>
      <w:r w:rsidR="00060159">
        <w:t xml:space="preserve">  </w:t>
      </w:r>
      <w:r>
        <w:t xml:space="preserve">A source control server will be user enabling the team to develop code from multiple locations. </w:t>
      </w:r>
    </w:p>
    <w:p w:rsidR="00622BB2" w:rsidRDefault="00622BB2" w:rsidP="00907522">
      <w:pPr>
        <w:pStyle w:val="Heading4"/>
        <w:rPr>
          <w:rFonts w:eastAsia="Times New Roman"/>
        </w:rPr>
      </w:pPr>
      <w:bookmarkStart w:id="86" w:name="_Toc247996762"/>
      <w:bookmarkStart w:id="87" w:name="_Toc247937532"/>
      <w:bookmarkStart w:id="88" w:name="_Toc252879993"/>
      <w:r>
        <w:rPr>
          <w:rFonts w:eastAsia="Times New Roman"/>
        </w:rPr>
        <w:t>3.14.2. Coding Strategies</w:t>
      </w:r>
      <w:bookmarkEnd w:id="86"/>
      <w:bookmarkEnd w:id="87"/>
      <w:bookmarkEnd w:id="88"/>
    </w:p>
    <w:p w:rsidR="00622BB2" w:rsidRDefault="00622BB2" w:rsidP="00733BEC">
      <w:pPr>
        <w:pStyle w:val="NormalAfterH4"/>
      </w:pPr>
      <w:r>
        <w:t xml:space="preserve">Multiple coding strategies can be employed when creating a collaborative project.  </w:t>
      </w:r>
    </w:p>
    <w:p w:rsidR="00733BEC" w:rsidRDefault="00733BEC" w:rsidP="00733BEC">
      <w:pPr>
        <w:pStyle w:val="NormalAfterH4"/>
      </w:pPr>
    </w:p>
    <w:p w:rsidR="00622BB2" w:rsidRDefault="00622BB2" w:rsidP="00733BEC">
      <w:pPr>
        <w:pStyle w:val="NormalAfterH4"/>
      </w:pPr>
      <w:r>
        <w:t xml:space="preserve">Approach: Break the system down into use cases and assign </w:t>
      </w:r>
      <w:r w:rsidR="008825A6">
        <w:t>each</w:t>
      </w:r>
      <w:r>
        <w:t xml:space="preserve"> use case to </w:t>
      </w:r>
      <w:r w:rsidR="008825A6">
        <w:t>a</w:t>
      </w:r>
      <w:r>
        <w:t xml:space="preserve"> programmer.</w:t>
      </w:r>
    </w:p>
    <w:p w:rsidR="008825A6" w:rsidRDefault="008E2175" w:rsidP="008825A6">
      <w:pPr>
        <w:pStyle w:val="Body"/>
        <w:ind w:left="270"/>
        <w:rPr>
          <w:rFonts w:asciiTheme="majorHAnsi" w:hAnsiTheme="majorHAnsi"/>
          <w:sz w:val="20"/>
          <w:szCs w:val="22"/>
        </w:rPr>
      </w:pPr>
      <w:r>
        <w:rPr>
          <w:rFonts w:asciiTheme="majorHAnsi" w:hAnsiTheme="majorHAnsi"/>
          <w:sz w:val="20"/>
          <w:szCs w:val="22"/>
        </w:rPr>
      </w:r>
      <w:r w:rsidR="00733BEC">
        <w:rPr>
          <w:rFonts w:asciiTheme="majorHAnsi" w:hAnsiTheme="majorHAnsi"/>
          <w:sz w:val="20"/>
          <w:szCs w:val="22"/>
        </w:rPr>
        <w:pict>
          <v:shape id="_x0000_s1060" type="#_x0000_t202" style="width:213.25pt;height:136.45pt;mso-height-percent:200;mso-left-percent:-10001;mso-top-percent:-10001;mso-position-horizontal:absolute;mso-position-horizontal-relative:char;mso-position-vertical:absolute;mso-position-vertical-relative:line;mso-height-percent:200;mso-left-percent:-10001;mso-top-percent:-10001;mso-width-relative:margin;mso-height-relative:margin" stroked="f">
            <v:textbox style="mso-next-textbox:#_x0000_s1060;mso-fit-shape-to-text:t">
              <w:txbxContent>
                <w:p w:rsidR="00361360" w:rsidRDefault="00361360" w:rsidP="008825A6">
                  <w:r>
                    <w:t>Pros</w:t>
                  </w:r>
                </w:p>
                <w:p w:rsidR="00361360" w:rsidRDefault="00361360" w:rsidP="008825A6">
                  <w:pPr>
                    <w:pStyle w:val="ListParagraph"/>
                    <w:ind w:left="360"/>
                    <w:rPr>
                      <w:rFonts w:eastAsia="Times New Roman"/>
                    </w:rPr>
                  </w:pPr>
                  <w:r>
                    <w:rPr>
                      <w:rFonts w:eastAsia="Times New Roman"/>
                    </w:rPr>
                    <w:t>Makes the code manageable for one user to focus on specific sections</w:t>
                  </w:r>
                </w:p>
                <w:p w:rsidR="00361360" w:rsidRDefault="00361360" w:rsidP="008825A6">
                  <w:pPr>
                    <w:pStyle w:val="ListParagraph"/>
                    <w:ind w:left="360"/>
                    <w:rPr>
                      <w:rFonts w:eastAsia="Times New Roman"/>
                    </w:rPr>
                  </w:pPr>
                  <w:r>
                    <w:rPr>
                      <w:rFonts w:eastAsia="Times New Roman"/>
                    </w:rPr>
                    <w:t>Works well with iterative approach</w:t>
                  </w:r>
                </w:p>
                <w:p w:rsidR="00361360" w:rsidRDefault="00361360" w:rsidP="008825A6">
                  <w:pPr>
                    <w:pStyle w:val="ListParagraph"/>
                    <w:ind w:left="360"/>
                    <w:rPr>
                      <w:rFonts w:eastAsia="Times New Roman"/>
                    </w:rPr>
                  </w:pPr>
                  <w:r>
                    <w:rPr>
                      <w:rFonts w:eastAsia="Times New Roman"/>
                    </w:rPr>
                    <w:t>Splits the work so programmers can work in parallel</w:t>
                  </w:r>
                </w:p>
                <w:p w:rsidR="00361360" w:rsidRPr="008825A6" w:rsidRDefault="00361360" w:rsidP="008825A6">
                  <w:pPr>
                    <w:pStyle w:val="ListParagraph"/>
                    <w:ind w:left="360"/>
                    <w:rPr>
                      <w:rFonts w:eastAsia="Times New Roman"/>
                    </w:rPr>
                  </w:pPr>
                </w:p>
              </w:txbxContent>
            </v:textbox>
            <w10:wrap type="none"/>
            <w10:anchorlock/>
          </v:shape>
        </w:pict>
      </w:r>
      <w:r w:rsidR="008825A6" w:rsidRPr="00060159">
        <w:rPr>
          <w:rFonts w:asciiTheme="majorHAnsi" w:hAnsiTheme="majorHAnsi"/>
          <w:sz w:val="20"/>
          <w:szCs w:val="22"/>
        </w:rPr>
        <w:t xml:space="preserve"> </w:t>
      </w:r>
      <w:r w:rsidR="008825A6">
        <w:rPr>
          <w:rFonts w:asciiTheme="majorHAnsi" w:hAnsiTheme="majorHAnsi"/>
          <w:sz w:val="20"/>
          <w:szCs w:val="22"/>
        </w:rPr>
        <w:tab/>
      </w:r>
      <w:r>
        <w:rPr>
          <w:rFonts w:asciiTheme="majorHAnsi" w:hAnsiTheme="majorHAnsi"/>
          <w:sz w:val="20"/>
          <w:szCs w:val="22"/>
        </w:rPr>
      </w:r>
      <w:r w:rsidR="00733BEC">
        <w:rPr>
          <w:rFonts w:asciiTheme="majorHAnsi" w:hAnsiTheme="majorHAnsi"/>
          <w:sz w:val="20"/>
          <w:szCs w:val="22"/>
        </w:rPr>
        <w:pict>
          <v:shape id="_x0000_s1059" type="#_x0000_t202" style="width:186.35pt;height:110.6pt;mso-width-percent:400;mso-height-percent:200;mso-left-percent:-10001;mso-top-percent:-10001;mso-position-horizontal:absolute;mso-position-horizontal-relative:char;mso-position-vertical:absolute;mso-position-vertical-relative:line;mso-width-percent:400;mso-height-percent:200;mso-left-percent:-10001;mso-top-percent:-10001;mso-width-relative:margin;mso-height-relative:margin" stroked="f">
            <v:textbox style="mso-next-textbox:#_x0000_s1059;mso-fit-shape-to-text:t">
              <w:txbxContent>
                <w:p w:rsidR="00361360" w:rsidRDefault="00361360" w:rsidP="008825A6">
                  <w:r>
                    <w:t>Cons</w:t>
                  </w:r>
                </w:p>
                <w:p w:rsidR="00361360" w:rsidRDefault="00361360" w:rsidP="008825A6">
                  <w:pPr>
                    <w:pStyle w:val="ListParagraph"/>
                    <w:ind w:left="360"/>
                    <w:rPr>
                      <w:rFonts w:eastAsia="Times New Roman"/>
                    </w:rPr>
                  </w:pPr>
                  <w:r>
                    <w:rPr>
                      <w:rFonts w:eastAsia="Times New Roman"/>
                    </w:rPr>
                    <w:t>One programmer may not know how code works outside of their assigned cases</w:t>
                  </w:r>
                </w:p>
                <w:p w:rsidR="00361360" w:rsidRPr="008825A6" w:rsidRDefault="00361360" w:rsidP="008825A6">
                  <w:pPr>
                    <w:pStyle w:val="ListParagraph"/>
                    <w:ind w:left="360"/>
                    <w:rPr>
                      <w:rFonts w:eastAsia="Times New Roman"/>
                    </w:rPr>
                  </w:pPr>
                  <w:r>
                    <w:rPr>
                      <w:rFonts w:eastAsia="Times New Roman"/>
                    </w:rPr>
                    <w:t>Still need some initial programming to be done to get the program at a baseline</w:t>
                  </w:r>
                </w:p>
              </w:txbxContent>
            </v:textbox>
            <w10:wrap type="none"/>
            <w10:anchorlock/>
          </v:shape>
        </w:pict>
      </w:r>
    </w:p>
    <w:p w:rsidR="00622BB2" w:rsidRDefault="00622BB2" w:rsidP="00733BEC">
      <w:pPr>
        <w:pStyle w:val="NormalAfterH4"/>
      </w:pPr>
      <w:r>
        <w:t>Approach:</w:t>
      </w:r>
      <w:r>
        <w:rPr>
          <w:b/>
        </w:rPr>
        <w:t xml:space="preserve"> </w:t>
      </w:r>
      <w:r>
        <w:t>All work together at the same time in a lab or through screen sharing.</w:t>
      </w:r>
    </w:p>
    <w:p w:rsidR="008825A6" w:rsidRDefault="008E2175" w:rsidP="008825A6">
      <w:pPr>
        <w:pStyle w:val="Body"/>
        <w:ind w:left="270"/>
        <w:rPr>
          <w:rFonts w:asciiTheme="majorHAnsi" w:hAnsiTheme="majorHAnsi"/>
          <w:sz w:val="20"/>
          <w:szCs w:val="22"/>
        </w:rPr>
      </w:pPr>
      <w:r>
        <w:rPr>
          <w:rFonts w:asciiTheme="majorHAnsi" w:hAnsiTheme="majorHAnsi"/>
          <w:sz w:val="20"/>
          <w:szCs w:val="22"/>
        </w:rPr>
      </w:r>
      <w:r w:rsidR="00733BEC">
        <w:rPr>
          <w:rFonts w:asciiTheme="majorHAnsi" w:hAnsiTheme="majorHAnsi"/>
          <w:sz w:val="20"/>
          <w:szCs w:val="22"/>
        </w:rPr>
        <w:pict>
          <v:shape id="_x0000_s1058" type="#_x0000_t202" style="width:213.25pt;height:136.45pt;mso-height-percent:200;mso-left-percent:-10001;mso-top-percent:-10001;mso-position-horizontal:absolute;mso-position-horizontal-relative:char;mso-position-vertical:absolute;mso-position-vertical-relative:line;mso-height-percent:200;mso-left-percent:-10001;mso-top-percent:-10001;mso-width-relative:margin;mso-height-relative:margin" stroked="f">
            <v:textbox style="mso-next-textbox:#_x0000_s1058;mso-fit-shape-to-text:t">
              <w:txbxContent>
                <w:p w:rsidR="00361360" w:rsidRDefault="00361360" w:rsidP="008825A6">
                  <w:r>
                    <w:t>Pros</w:t>
                  </w:r>
                </w:p>
                <w:p w:rsidR="00361360" w:rsidRDefault="00361360" w:rsidP="008825A6">
                  <w:pPr>
                    <w:pStyle w:val="ListParagraph"/>
                    <w:ind w:left="360"/>
                    <w:rPr>
                      <w:rFonts w:eastAsia="Times New Roman"/>
                    </w:rPr>
                  </w:pPr>
                  <w:r>
                    <w:rPr>
                      <w:rFonts w:eastAsia="Times New Roman"/>
                    </w:rPr>
                    <w:t>All programmers know how all the code works</w:t>
                  </w:r>
                </w:p>
                <w:p w:rsidR="00361360" w:rsidRPr="008825A6" w:rsidRDefault="00361360" w:rsidP="008825A6">
                  <w:pPr>
                    <w:pStyle w:val="ListParagraph"/>
                    <w:ind w:left="360"/>
                    <w:rPr>
                      <w:rFonts w:eastAsia="Times New Roman"/>
                    </w:rPr>
                  </w:pPr>
                  <w:r>
                    <w:rPr>
                      <w:rFonts w:eastAsia="Times New Roman"/>
                    </w:rPr>
                    <w:t>Many views on the same code allowing for best coding to happen</w:t>
                  </w:r>
                </w:p>
              </w:txbxContent>
            </v:textbox>
            <w10:wrap type="none"/>
            <w10:anchorlock/>
          </v:shape>
        </w:pict>
      </w:r>
      <w:r w:rsidR="008825A6" w:rsidRPr="00060159">
        <w:rPr>
          <w:rFonts w:asciiTheme="majorHAnsi" w:hAnsiTheme="majorHAnsi"/>
          <w:sz w:val="20"/>
          <w:szCs w:val="22"/>
        </w:rPr>
        <w:t xml:space="preserve"> </w:t>
      </w:r>
      <w:r w:rsidR="008825A6">
        <w:rPr>
          <w:rFonts w:asciiTheme="majorHAnsi" w:hAnsiTheme="majorHAnsi"/>
          <w:sz w:val="20"/>
          <w:szCs w:val="22"/>
        </w:rPr>
        <w:tab/>
      </w:r>
      <w:r>
        <w:rPr>
          <w:rFonts w:asciiTheme="majorHAnsi" w:hAnsiTheme="majorHAnsi"/>
          <w:sz w:val="20"/>
          <w:szCs w:val="22"/>
        </w:rPr>
      </w:r>
      <w:r w:rsidR="00733BEC">
        <w:rPr>
          <w:rFonts w:asciiTheme="majorHAnsi" w:hAnsiTheme="majorHAnsi"/>
          <w:sz w:val="20"/>
          <w:szCs w:val="22"/>
        </w:rPr>
        <w:pict>
          <v:shape id="_x0000_s1057" type="#_x0000_t202" style="width:186.35pt;height:110.6pt;mso-width-percent:400;mso-height-percent:200;mso-left-percent:-10001;mso-top-percent:-10001;mso-position-horizontal:absolute;mso-position-horizontal-relative:char;mso-position-vertical:absolute;mso-position-vertical-relative:line;mso-width-percent:400;mso-height-percent:200;mso-left-percent:-10001;mso-top-percent:-10001;mso-width-relative:margin;mso-height-relative:margin" stroked="f">
            <v:textbox style="mso-next-textbox:#_x0000_s1057;mso-fit-shape-to-text:t">
              <w:txbxContent>
                <w:p w:rsidR="00361360" w:rsidRDefault="00361360" w:rsidP="008825A6">
                  <w:r>
                    <w:t>Cons</w:t>
                  </w:r>
                </w:p>
                <w:p w:rsidR="00361360" w:rsidRDefault="00361360" w:rsidP="008825A6">
                  <w:pPr>
                    <w:pStyle w:val="ListParagraph"/>
                    <w:ind w:left="360"/>
                    <w:rPr>
                      <w:rFonts w:eastAsia="Times New Roman"/>
                    </w:rPr>
                  </w:pPr>
                  <w:r>
                    <w:rPr>
                      <w:rFonts w:eastAsia="Times New Roman"/>
                    </w:rPr>
                    <w:t>Very slow</w:t>
                  </w:r>
                </w:p>
                <w:p w:rsidR="00361360" w:rsidRDefault="00361360" w:rsidP="008825A6">
                  <w:pPr>
                    <w:pStyle w:val="ListParagraph"/>
                    <w:ind w:left="360"/>
                    <w:rPr>
                      <w:rFonts w:eastAsia="Times New Roman"/>
                    </w:rPr>
                  </w:pPr>
                  <w:r>
                    <w:rPr>
                      <w:rFonts w:eastAsia="Times New Roman"/>
                    </w:rPr>
                    <w:t>All have to be together to work on code</w:t>
                  </w:r>
                </w:p>
                <w:p w:rsidR="00361360" w:rsidRPr="008825A6" w:rsidRDefault="00361360" w:rsidP="008825A6">
                  <w:pPr>
                    <w:pStyle w:val="ListParagraph"/>
                    <w:ind w:left="360"/>
                    <w:rPr>
                      <w:rFonts w:eastAsia="Times New Roman"/>
                    </w:rPr>
                  </w:pPr>
                </w:p>
              </w:txbxContent>
            </v:textbox>
            <w10:wrap type="none"/>
            <w10:anchorlock/>
          </v:shape>
        </w:pict>
      </w:r>
    </w:p>
    <w:p w:rsidR="00622BB2" w:rsidRDefault="00622BB2" w:rsidP="00733BEC">
      <w:pPr>
        <w:pStyle w:val="NormalAfterH4"/>
      </w:pPr>
      <w:r>
        <w:t>Approach: Assign a lead programmer that does most of the coding and assign smaller, easier tasks to others.</w:t>
      </w:r>
    </w:p>
    <w:p w:rsidR="008825A6" w:rsidRDefault="008E2175" w:rsidP="008825A6">
      <w:pPr>
        <w:pStyle w:val="Body"/>
        <w:ind w:left="270"/>
        <w:rPr>
          <w:rFonts w:asciiTheme="majorHAnsi" w:hAnsiTheme="majorHAnsi"/>
          <w:sz w:val="20"/>
          <w:szCs w:val="22"/>
        </w:rPr>
      </w:pPr>
      <w:r>
        <w:rPr>
          <w:rFonts w:asciiTheme="majorHAnsi" w:hAnsiTheme="majorHAnsi"/>
          <w:sz w:val="20"/>
          <w:szCs w:val="22"/>
        </w:rPr>
      </w:r>
      <w:r w:rsidR="00733BEC">
        <w:rPr>
          <w:rFonts w:asciiTheme="majorHAnsi" w:hAnsiTheme="majorHAnsi"/>
          <w:sz w:val="20"/>
          <w:szCs w:val="22"/>
        </w:rPr>
        <w:pict>
          <v:shape id="_x0000_s1056" type="#_x0000_t202" style="width:213.25pt;height:136.45pt;mso-height-percent:200;mso-left-percent:-10001;mso-top-percent:-10001;mso-position-horizontal:absolute;mso-position-horizontal-relative:char;mso-position-vertical:absolute;mso-position-vertical-relative:line;mso-height-percent:200;mso-left-percent:-10001;mso-top-percent:-10001;mso-width-relative:margin;mso-height-relative:margin" stroked="f">
            <v:textbox style="mso-next-textbox:#_x0000_s1056;mso-fit-shape-to-text:t">
              <w:txbxContent>
                <w:p w:rsidR="00361360" w:rsidRDefault="00361360" w:rsidP="008825A6">
                  <w:r>
                    <w:t>Pros</w:t>
                  </w:r>
                </w:p>
                <w:p w:rsidR="00361360" w:rsidRDefault="00361360" w:rsidP="008825A6">
                  <w:pPr>
                    <w:pStyle w:val="ListParagraph"/>
                    <w:ind w:left="360"/>
                    <w:rPr>
                      <w:rFonts w:eastAsia="Times New Roman"/>
                    </w:rPr>
                  </w:pPr>
                  <w:r>
                    <w:rPr>
                      <w:rFonts w:eastAsia="Times New Roman"/>
                    </w:rPr>
                    <w:t>One person knows how everything works</w:t>
                  </w:r>
                </w:p>
                <w:p w:rsidR="00361360" w:rsidRDefault="00361360" w:rsidP="008825A6">
                  <w:pPr>
                    <w:pStyle w:val="ListParagraph"/>
                    <w:ind w:left="360"/>
                    <w:rPr>
                      <w:rFonts w:eastAsia="Times New Roman"/>
                    </w:rPr>
                  </w:pPr>
                  <w:r>
                    <w:rPr>
                      <w:rFonts w:eastAsia="Times New Roman"/>
                    </w:rPr>
                    <w:t>Some tasks are subdivided</w:t>
                  </w:r>
                </w:p>
              </w:txbxContent>
            </v:textbox>
            <w10:wrap type="none"/>
            <w10:anchorlock/>
          </v:shape>
        </w:pict>
      </w:r>
      <w:r w:rsidR="008825A6" w:rsidRPr="00060159">
        <w:rPr>
          <w:rFonts w:asciiTheme="majorHAnsi" w:hAnsiTheme="majorHAnsi"/>
          <w:sz w:val="20"/>
          <w:szCs w:val="22"/>
        </w:rPr>
        <w:t xml:space="preserve"> </w:t>
      </w:r>
      <w:r w:rsidR="008825A6">
        <w:rPr>
          <w:rFonts w:asciiTheme="majorHAnsi" w:hAnsiTheme="majorHAnsi"/>
          <w:sz w:val="20"/>
          <w:szCs w:val="22"/>
        </w:rPr>
        <w:tab/>
      </w:r>
      <w:r>
        <w:rPr>
          <w:rFonts w:asciiTheme="majorHAnsi" w:hAnsiTheme="majorHAnsi"/>
          <w:sz w:val="20"/>
          <w:szCs w:val="22"/>
        </w:rPr>
      </w:r>
      <w:r>
        <w:rPr>
          <w:rFonts w:asciiTheme="majorHAnsi" w:hAnsiTheme="majorHAnsi"/>
          <w:sz w:val="20"/>
          <w:szCs w:val="22"/>
        </w:rPr>
        <w:pict>
          <v:shape id="_x0000_s1055" type="#_x0000_t202" style="width:202.55pt;height:66.15pt;mso-height-percent:200;mso-left-percent:-10001;mso-top-percent:-10001;mso-position-horizontal:absolute;mso-position-horizontal-relative:char;mso-position-vertical:absolute;mso-position-vertical-relative:line;mso-height-percent:200;mso-left-percent:-10001;mso-top-percent:-10001;mso-width-relative:margin;mso-height-relative:margin" stroked="f">
            <v:textbox style="mso-next-textbox:#_x0000_s1055;mso-fit-shape-to-text:t">
              <w:txbxContent>
                <w:p w:rsidR="00361360" w:rsidRDefault="00361360" w:rsidP="008825A6">
                  <w:r>
                    <w:t>Cons</w:t>
                  </w:r>
                </w:p>
                <w:p w:rsidR="00361360" w:rsidRDefault="00361360" w:rsidP="008825A6">
                  <w:pPr>
                    <w:pStyle w:val="ListParagraph"/>
                    <w:ind w:left="360"/>
                    <w:rPr>
                      <w:rFonts w:eastAsia="Times New Roman"/>
                    </w:rPr>
                  </w:pPr>
                  <w:r>
                    <w:rPr>
                      <w:rFonts w:eastAsia="Times New Roman"/>
                    </w:rPr>
                    <w:t>Risk with only one lead programmer</w:t>
                  </w:r>
                </w:p>
                <w:p w:rsidR="00361360" w:rsidRPr="008825A6" w:rsidRDefault="00361360" w:rsidP="008825A6">
                  <w:pPr>
                    <w:pStyle w:val="ListParagraph"/>
                    <w:ind w:left="360"/>
                    <w:rPr>
                      <w:rFonts w:eastAsia="Times New Roman"/>
                    </w:rPr>
                  </w:pPr>
                </w:p>
              </w:txbxContent>
            </v:textbox>
            <w10:wrap type="none"/>
            <w10:anchorlock/>
          </v:shape>
        </w:pict>
      </w:r>
    </w:p>
    <w:p w:rsidR="00622BB2" w:rsidRDefault="008825A6" w:rsidP="00733BEC">
      <w:pPr>
        <w:pStyle w:val="NormalAfterH4"/>
      </w:pPr>
      <w:r>
        <w:t>R</w:t>
      </w:r>
      <w:r w:rsidR="00622BB2">
        <w:t>esult:</w:t>
      </w:r>
      <w:r>
        <w:t xml:space="preserve"> </w:t>
      </w:r>
      <w:r w:rsidR="00622BB2">
        <w:t>The system has been broken into different modules and different modules will be assigned to each programmer. This will allow parts of the project to be done in parallel and at multiple locations.</w:t>
      </w:r>
    </w:p>
    <w:p w:rsidR="00622BB2" w:rsidRDefault="00622BB2" w:rsidP="00907522">
      <w:pPr>
        <w:pStyle w:val="Heading4"/>
        <w:rPr>
          <w:rFonts w:eastAsia="Times New Roman"/>
        </w:rPr>
      </w:pPr>
      <w:bookmarkStart w:id="89" w:name="_Toc247996763"/>
      <w:bookmarkStart w:id="90" w:name="_Toc247937533"/>
      <w:bookmarkStart w:id="91" w:name="_Toc252879994"/>
      <w:r>
        <w:rPr>
          <w:rFonts w:eastAsia="Times New Roman"/>
        </w:rPr>
        <w:t>3.14.3. Development Process</w:t>
      </w:r>
      <w:bookmarkEnd w:id="89"/>
      <w:bookmarkEnd w:id="90"/>
      <w:bookmarkEnd w:id="91"/>
    </w:p>
    <w:p w:rsidR="00733BEC" w:rsidRDefault="00733BEC" w:rsidP="00733BEC">
      <w:pPr>
        <w:pStyle w:val="NormalAfterH4"/>
      </w:pPr>
      <w:r w:rsidRPr="00733BEC">
        <w:rPr>
          <w:highlight w:val="lightGray"/>
        </w:rPr>
        <w:t xml:space="preserve">Blah </w:t>
      </w:r>
      <w:proofErr w:type="spellStart"/>
      <w:r w:rsidRPr="00733BEC">
        <w:rPr>
          <w:highlight w:val="lightGray"/>
        </w:rPr>
        <w:t>blah</w:t>
      </w:r>
      <w:proofErr w:type="spellEnd"/>
      <w:r w:rsidRPr="00733BEC">
        <w:rPr>
          <w:highlight w:val="lightGray"/>
        </w:rPr>
        <w:t xml:space="preserve"> </w:t>
      </w:r>
      <w:proofErr w:type="spellStart"/>
      <w:r w:rsidRPr="00733BEC">
        <w:rPr>
          <w:highlight w:val="lightGray"/>
        </w:rPr>
        <w:t>blah</w:t>
      </w:r>
      <w:proofErr w:type="spellEnd"/>
    </w:p>
    <w:p w:rsidR="00733BEC" w:rsidRDefault="00733BEC" w:rsidP="00733BEC">
      <w:pPr>
        <w:pStyle w:val="NormalAfterH4"/>
      </w:pPr>
    </w:p>
    <w:p w:rsidR="00733BEC" w:rsidRDefault="00733BEC" w:rsidP="00733BEC">
      <w:pPr>
        <w:pStyle w:val="NormalAfterH4"/>
      </w:pPr>
    </w:p>
    <w:p w:rsidR="00733BEC" w:rsidRDefault="00733BEC" w:rsidP="00733BEC">
      <w:pPr>
        <w:pStyle w:val="NormalAfterH4"/>
      </w:pPr>
    </w:p>
    <w:p w:rsidR="00733BEC" w:rsidRDefault="00733BEC" w:rsidP="00733BEC">
      <w:pPr>
        <w:pStyle w:val="NormalAfterH4"/>
      </w:pPr>
    </w:p>
    <w:p w:rsidR="00733BEC" w:rsidRDefault="00733BEC" w:rsidP="00733BEC">
      <w:pPr>
        <w:pStyle w:val="NormalAfterH4"/>
      </w:pPr>
    </w:p>
    <w:p w:rsidR="00733BEC" w:rsidRDefault="00733BEC" w:rsidP="00733BEC">
      <w:pPr>
        <w:pStyle w:val="NormalAfterH4"/>
      </w:pPr>
    </w:p>
    <w:p w:rsidR="00733BEC" w:rsidRDefault="00733BEC" w:rsidP="00733BEC">
      <w:pPr>
        <w:pStyle w:val="NormalAfterH4"/>
      </w:pPr>
    </w:p>
    <w:p w:rsidR="00622BB2" w:rsidRDefault="00622BB2" w:rsidP="00733BEC">
      <w:pPr>
        <w:pStyle w:val="NormalAfterH4"/>
      </w:pPr>
      <w:r>
        <w:lastRenderedPageBreak/>
        <w:t>Iterative</w:t>
      </w:r>
      <w:r>
        <w:rPr>
          <w:b/>
        </w:rPr>
        <w:t xml:space="preserve"> </w:t>
      </w:r>
      <w:r>
        <w:t>Approach: start with a limited version of code and build it up over time.</w:t>
      </w:r>
    </w:p>
    <w:p w:rsidR="008E3D67" w:rsidRDefault="008E2175" w:rsidP="008E3D67">
      <w:pPr>
        <w:pStyle w:val="Body"/>
        <w:ind w:left="270"/>
        <w:rPr>
          <w:rFonts w:asciiTheme="majorHAnsi" w:hAnsiTheme="majorHAnsi"/>
          <w:sz w:val="20"/>
          <w:szCs w:val="22"/>
        </w:rPr>
      </w:pPr>
      <w:r>
        <w:rPr>
          <w:rFonts w:asciiTheme="majorHAnsi" w:hAnsiTheme="majorHAnsi"/>
          <w:sz w:val="20"/>
          <w:szCs w:val="22"/>
        </w:rPr>
      </w:r>
      <w:r w:rsidR="00733BEC">
        <w:rPr>
          <w:rFonts w:asciiTheme="majorHAnsi" w:hAnsiTheme="majorHAnsi"/>
          <w:sz w:val="20"/>
          <w:szCs w:val="22"/>
        </w:rPr>
        <w:pict>
          <v:shape id="_x0000_s1054" type="#_x0000_t202" style="width:213.25pt;height:136.45pt;mso-height-percent:200;mso-left-percent:-10001;mso-top-percent:-10001;mso-position-horizontal:absolute;mso-position-horizontal-relative:char;mso-position-vertical:absolute;mso-position-vertical-relative:line;mso-height-percent:200;mso-left-percent:-10001;mso-top-percent:-10001;mso-width-relative:margin;mso-height-relative:margin" stroked="f">
            <v:textbox style="mso-next-textbox:#_x0000_s1054;mso-fit-shape-to-text:t">
              <w:txbxContent>
                <w:p w:rsidR="00361360" w:rsidRDefault="00361360" w:rsidP="008E3D67">
                  <w:r>
                    <w:t>Pros</w:t>
                  </w:r>
                </w:p>
                <w:p w:rsidR="00361360" w:rsidRDefault="00361360" w:rsidP="008E3D67">
                  <w:pPr>
                    <w:pStyle w:val="ListParagraph"/>
                    <w:ind w:left="360"/>
                    <w:rPr>
                      <w:rFonts w:eastAsia="Times New Roman"/>
                    </w:rPr>
                  </w:pPr>
                  <w:r>
                    <w:rPr>
                      <w:rFonts w:eastAsia="Times New Roman"/>
                    </w:rPr>
                    <w:t>Simple</w:t>
                  </w:r>
                </w:p>
                <w:p w:rsidR="00361360" w:rsidRDefault="00361360" w:rsidP="008E3D67">
                  <w:pPr>
                    <w:pStyle w:val="ListParagraph"/>
                    <w:ind w:left="360"/>
                    <w:rPr>
                      <w:rFonts w:eastAsia="Times New Roman"/>
                    </w:rPr>
                  </w:pPr>
                  <w:r>
                    <w:rPr>
                      <w:rFonts w:eastAsia="Times New Roman"/>
                    </w:rPr>
                    <w:t>Shows progress</w:t>
                  </w:r>
                </w:p>
                <w:p w:rsidR="00361360" w:rsidRPr="008E3D67" w:rsidRDefault="00361360" w:rsidP="008E3D67">
                  <w:pPr>
                    <w:pStyle w:val="ListParagraph"/>
                    <w:ind w:left="360"/>
                    <w:rPr>
                      <w:rFonts w:eastAsia="Times New Roman"/>
                    </w:rPr>
                  </w:pPr>
                  <w:r>
                    <w:rPr>
                      <w:rFonts w:eastAsia="Times New Roman"/>
                    </w:rPr>
                    <w:t xml:space="preserve">At the start </w:t>
                  </w:r>
                  <w:proofErr w:type="gramStart"/>
                  <w:r>
                    <w:rPr>
                      <w:rFonts w:eastAsia="Times New Roman"/>
                    </w:rPr>
                    <w:t>of each iteration</w:t>
                  </w:r>
                  <w:proofErr w:type="gramEnd"/>
                  <w:r>
                    <w:rPr>
                      <w:rFonts w:eastAsia="Times New Roman"/>
                    </w:rPr>
                    <w:t xml:space="preserve"> modules are working together</w:t>
                  </w:r>
                </w:p>
              </w:txbxContent>
            </v:textbox>
            <w10:wrap type="none"/>
            <w10:anchorlock/>
          </v:shape>
        </w:pict>
      </w:r>
      <w:r w:rsidR="008E3D67" w:rsidRPr="00060159">
        <w:rPr>
          <w:rFonts w:asciiTheme="majorHAnsi" w:hAnsiTheme="majorHAnsi"/>
          <w:sz w:val="20"/>
          <w:szCs w:val="22"/>
        </w:rPr>
        <w:t xml:space="preserve"> </w:t>
      </w:r>
      <w:r w:rsidR="008E3D67">
        <w:rPr>
          <w:rFonts w:asciiTheme="majorHAnsi" w:hAnsiTheme="majorHAnsi"/>
          <w:sz w:val="20"/>
          <w:szCs w:val="22"/>
        </w:rPr>
        <w:tab/>
      </w:r>
      <w:r>
        <w:rPr>
          <w:rFonts w:asciiTheme="majorHAnsi" w:hAnsiTheme="majorHAnsi"/>
          <w:sz w:val="20"/>
          <w:szCs w:val="22"/>
        </w:rPr>
      </w:r>
      <w:r w:rsidR="00733BEC">
        <w:rPr>
          <w:rFonts w:asciiTheme="majorHAnsi" w:hAnsiTheme="majorHAnsi"/>
          <w:sz w:val="20"/>
          <w:szCs w:val="22"/>
        </w:rPr>
        <w:pict>
          <v:shape id="_x0000_s1053" type="#_x0000_t202" style="width:202.55pt;height:66.15pt;mso-height-percent:200;mso-left-percent:-10001;mso-top-percent:-10001;mso-position-horizontal:absolute;mso-position-horizontal-relative:char;mso-position-vertical:absolute;mso-position-vertical-relative:line;mso-height-percent:200;mso-left-percent:-10001;mso-top-percent:-10001;mso-width-relative:margin;mso-height-relative:margin" stroked="f">
            <v:textbox style="mso-next-textbox:#_x0000_s1053;mso-fit-shape-to-text:t">
              <w:txbxContent>
                <w:p w:rsidR="00361360" w:rsidRDefault="00361360" w:rsidP="008E3D67">
                  <w:r>
                    <w:t>Cons</w:t>
                  </w:r>
                </w:p>
                <w:p w:rsidR="00361360" w:rsidRDefault="00361360" w:rsidP="008E3D67">
                  <w:pPr>
                    <w:pStyle w:val="ListParagraph"/>
                    <w:ind w:left="360"/>
                    <w:rPr>
                      <w:rFonts w:eastAsia="Times New Roman"/>
                    </w:rPr>
                  </w:pPr>
                  <w:r>
                    <w:rPr>
                      <w:rFonts w:eastAsia="Times New Roman"/>
                    </w:rPr>
                    <w:t>May get stuck on one iteration for a while</w:t>
                  </w:r>
                </w:p>
                <w:p w:rsidR="00361360" w:rsidRDefault="00361360" w:rsidP="008E3D67">
                  <w:pPr>
                    <w:pStyle w:val="ListParagraph"/>
                    <w:ind w:left="360"/>
                    <w:rPr>
                      <w:rFonts w:eastAsia="Times New Roman"/>
                    </w:rPr>
                  </w:pPr>
                </w:p>
                <w:p w:rsidR="00361360" w:rsidRPr="008825A6" w:rsidRDefault="00361360" w:rsidP="008E3D67">
                  <w:pPr>
                    <w:pStyle w:val="ListParagraph"/>
                    <w:ind w:left="360"/>
                    <w:rPr>
                      <w:rFonts w:eastAsia="Times New Roman"/>
                    </w:rPr>
                  </w:pPr>
                </w:p>
              </w:txbxContent>
            </v:textbox>
            <w10:wrap type="none"/>
            <w10:anchorlock/>
          </v:shape>
        </w:pict>
      </w:r>
    </w:p>
    <w:p w:rsidR="00622BB2" w:rsidRDefault="00622BB2" w:rsidP="00733BEC">
      <w:pPr>
        <w:pStyle w:val="NormalAfterH4"/>
      </w:pPr>
      <w:r>
        <w:t>V Form</w:t>
      </w:r>
      <w:r>
        <w:rPr>
          <w:b/>
        </w:rPr>
        <w:t xml:space="preserve"> </w:t>
      </w:r>
      <w:r>
        <w:t xml:space="preserve">Approach: design and implement the code </w:t>
      </w:r>
      <w:proofErr w:type="gramStart"/>
      <w:r>
        <w:t>in one iteration</w:t>
      </w:r>
      <w:proofErr w:type="gramEnd"/>
      <w:r>
        <w:t xml:space="preserve"> with reviews when needed</w:t>
      </w:r>
    </w:p>
    <w:p w:rsidR="008E3D67" w:rsidRDefault="00733BEC" w:rsidP="00733BEC">
      <w:pPr>
        <w:pStyle w:val="NormalAfterH4"/>
      </w:pPr>
      <w:r>
        <w:pict>
          <v:shape id="_x0000_s1052" type="#_x0000_t202" style="width:213.25pt;height:136.45pt;mso-height-percent:200;mso-left-percent:-10001;mso-top-percent:-10001;mso-position-horizontal:absolute;mso-position-horizontal-relative:char;mso-position-vertical:absolute;mso-position-vertical-relative:line;mso-height-percent:200;mso-left-percent:-10001;mso-top-percent:-10001;mso-width-relative:margin;mso-height-relative:margin" stroked="f">
            <v:textbox style="mso-next-textbox:#_x0000_s1052;mso-fit-shape-to-text:t">
              <w:txbxContent>
                <w:p w:rsidR="00361360" w:rsidRDefault="00361360" w:rsidP="008E3D67">
                  <w:r>
                    <w:t>Pros</w:t>
                  </w:r>
                </w:p>
                <w:p w:rsidR="00361360" w:rsidRDefault="00361360" w:rsidP="008E3D67">
                  <w:pPr>
                    <w:pStyle w:val="ListParagraph"/>
                    <w:ind w:left="360"/>
                    <w:rPr>
                      <w:rFonts w:eastAsia="Times New Roman"/>
                    </w:rPr>
                  </w:pPr>
                  <w:r>
                    <w:rPr>
                      <w:rFonts w:eastAsia="Times New Roman"/>
                    </w:rPr>
                    <w:t>Allows for reviews</w:t>
                  </w:r>
                </w:p>
                <w:p w:rsidR="00361360" w:rsidRDefault="00361360" w:rsidP="008E3D67">
                  <w:pPr>
                    <w:pStyle w:val="ListParagraph"/>
                    <w:ind w:left="360"/>
                    <w:rPr>
                      <w:rFonts w:eastAsia="Times New Roman"/>
                    </w:rPr>
                  </w:pPr>
                  <w:r>
                    <w:rPr>
                      <w:rFonts w:eastAsia="Times New Roman"/>
                    </w:rPr>
                    <w:t>Design of code will be used</w:t>
                  </w:r>
                </w:p>
                <w:p w:rsidR="00361360" w:rsidRPr="008E3D67" w:rsidRDefault="00361360" w:rsidP="008E3D67">
                  <w:pPr>
                    <w:pStyle w:val="ListParagraph"/>
                    <w:ind w:left="360"/>
                    <w:rPr>
                      <w:rFonts w:eastAsia="Times New Roman"/>
                    </w:rPr>
                  </w:pPr>
                  <w:r>
                    <w:rPr>
                      <w:rFonts w:eastAsia="Times New Roman"/>
                    </w:rPr>
                    <w:t>All have tasks to do until project is done</w:t>
                  </w:r>
                </w:p>
              </w:txbxContent>
            </v:textbox>
            <w10:wrap type="none"/>
            <w10:anchorlock/>
          </v:shape>
        </w:pict>
      </w:r>
      <w:r w:rsidR="008E3D67" w:rsidRPr="00060159">
        <w:t xml:space="preserve"> </w:t>
      </w:r>
      <w:r w:rsidR="008E3D67">
        <w:tab/>
      </w:r>
      <w:r>
        <w:pict>
          <v:shape id="_x0000_s1051" type="#_x0000_t202" style="width:202.55pt;height:66.15pt;mso-height-percent:200;mso-left-percent:-10001;mso-top-percent:-10001;mso-position-horizontal:absolute;mso-position-horizontal-relative:char;mso-position-vertical:absolute;mso-position-vertical-relative:line;mso-height-percent:200;mso-left-percent:-10001;mso-top-percent:-10001;mso-width-relative:margin;mso-height-relative:margin" stroked="f">
            <v:textbox style="mso-next-textbox:#_x0000_s1051;mso-fit-shape-to-text:t">
              <w:txbxContent>
                <w:p w:rsidR="00361360" w:rsidRDefault="00361360" w:rsidP="008E3D67">
                  <w:r>
                    <w:t>Cons</w:t>
                  </w:r>
                </w:p>
                <w:p w:rsidR="00361360" w:rsidRDefault="00361360" w:rsidP="008E3D67">
                  <w:pPr>
                    <w:pStyle w:val="ListParagraph"/>
                    <w:ind w:left="360"/>
                    <w:rPr>
                      <w:rFonts w:eastAsia="Times New Roman"/>
                    </w:rPr>
                  </w:pPr>
                  <w:r>
                    <w:rPr>
                      <w:rFonts w:eastAsia="Times New Roman"/>
                    </w:rPr>
                    <w:t>A large quantity of work</w:t>
                  </w:r>
                </w:p>
                <w:p w:rsidR="00361360" w:rsidRPr="008E3D67" w:rsidRDefault="00361360" w:rsidP="008E3D67">
                  <w:pPr>
                    <w:pStyle w:val="ListParagraph"/>
                    <w:ind w:left="360"/>
                    <w:rPr>
                      <w:rFonts w:eastAsia="Times New Roman"/>
                    </w:rPr>
                  </w:pPr>
                  <w:r>
                    <w:rPr>
                      <w:rFonts w:eastAsia="Times New Roman"/>
                    </w:rPr>
                    <w:t>Will not get it working until everything is complete</w:t>
                  </w:r>
                </w:p>
              </w:txbxContent>
            </v:textbox>
            <w10:wrap type="none"/>
            <w10:anchorlock/>
          </v:shape>
        </w:pict>
      </w:r>
    </w:p>
    <w:p w:rsidR="00622BB2" w:rsidRDefault="008E3D67" w:rsidP="00733BEC">
      <w:pPr>
        <w:pStyle w:val="NormalAfterH4"/>
      </w:pPr>
      <w:r>
        <w:t>H</w:t>
      </w:r>
      <w:r w:rsidR="00622BB2">
        <w:t>ybrid Approach: design the code and implement a small baseline to create a simple version from which to begin an iterative coding process.</w:t>
      </w:r>
    </w:p>
    <w:p w:rsidR="00FA74A2" w:rsidRDefault="00733BEC" w:rsidP="00733BEC">
      <w:pPr>
        <w:pStyle w:val="NormalAfterH4"/>
      </w:pPr>
      <w:r>
        <w:pict>
          <v:shape id="_x0000_s1050" type="#_x0000_t202" style="width:213.25pt;height:136.45pt;mso-height-percent:200;mso-left-percent:-10001;mso-top-percent:-10001;mso-position-horizontal:absolute;mso-position-horizontal-relative:char;mso-position-vertical:absolute;mso-position-vertical-relative:line;mso-height-percent:200;mso-left-percent:-10001;mso-top-percent:-10001;mso-width-relative:margin;mso-height-relative:margin" stroked="f">
            <v:textbox style="mso-next-textbox:#_x0000_s1050;mso-fit-shape-to-text:t">
              <w:txbxContent>
                <w:p w:rsidR="00361360" w:rsidRDefault="00361360" w:rsidP="00FA74A2">
                  <w:r>
                    <w:t>Pros</w:t>
                  </w:r>
                </w:p>
                <w:p w:rsidR="00361360" w:rsidRDefault="00361360" w:rsidP="00FA74A2">
                  <w:pPr>
                    <w:pStyle w:val="ListParagraph"/>
                    <w:ind w:left="360"/>
                    <w:rPr>
                      <w:rFonts w:eastAsia="Times New Roman"/>
                    </w:rPr>
                  </w:pPr>
                  <w:r w:rsidRPr="00F26FCF">
                    <w:rPr>
                      <w:rFonts w:eastAsia="Times New Roman"/>
                      <w:highlight w:val="lightGray"/>
                    </w:rPr>
                    <w:t>Blah</w:t>
                  </w:r>
                </w:p>
                <w:p w:rsidR="00361360" w:rsidRDefault="00361360" w:rsidP="008825A6">
                  <w:pPr>
                    <w:pStyle w:val="ListParagraph"/>
                    <w:ind w:left="360"/>
                  </w:pPr>
                </w:p>
              </w:txbxContent>
            </v:textbox>
            <w10:wrap type="none"/>
            <w10:anchorlock/>
          </v:shape>
        </w:pict>
      </w:r>
      <w:r w:rsidR="00FA74A2" w:rsidRPr="00060159">
        <w:t xml:space="preserve"> </w:t>
      </w:r>
      <w:r w:rsidR="00FA74A2">
        <w:tab/>
      </w:r>
      <w:r w:rsidR="008E2175">
        <w:pict>
          <v:shape id="_x0000_s1049" type="#_x0000_t202" style="width:202.55pt;height:66.15pt;mso-height-percent:200;mso-left-percent:-10001;mso-top-percent:-10001;mso-position-horizontal:absolute;mso-position-horizontal-relative:char;mso-position-vertical:absolute;mso-position-vertical-relative:line;mso-height-percent:200;mso-left-percent:-10001;mso-top-percent:-10001;mso-width-relative:margin;mso-height-relative:margin" stroked="f">
            <v:textbox style="mso-next-textbox:#_x0000_s1049;mso-fit-shape-to-text:t">
              <w:txbxContent>
                <w:p w:rsidR="00361360" w:rsidRPr="00F26FCF" w:rsidRDefault="00361360" w:rsidP="00FA74A2">
                  <w:pPr>
                    <w:rPr>
                      <w:highlight w:val="lightGray"/>
                    </w:rPr>
                  </w:pPr>
                  <w:r w:rsidRPr="00F26FCF">
                    <w:rPr>
                      <w:highlight w:val="lightGray"/>
                    </w:rPr>
                    <w:t>Cons</w:t>
                  </w:r>
                </w:p>
                <w:p w:rsidR="00361360" w:rsidRDefault="00361360" w:rsidP="00FA74A2">
                  <w:pPr>
                    <w:pStyle w:val="ListParagraph"/>
                    <w:ind w:left="360"/>
                    <w:rPr>
                      <w:rFonts w:eastAsia="Times New Roman"/>
                    </w:rPr>
                  </w:pPr>
                  <w:r w:rsidRPr="00F26FCF">
                    <w:rPr>
                      <w:rFonts w:eastAsia="Times New Roman"/>
                      <w:highlight w:val="lightGray"/>
                    </w:rPr>
                    <w:t>Blah</w:t>
                  </w:r>
                </w:p>
                <w:p w:rsidR="00361360" w:rsidRPr="00FA74A2" w:rsidRDefault="00361360" w:rsidP="00FA74A2">
                  <w:pPr>
                    <w:pStyle w:val="ListParagraph"/>
                    <w:ind w:left="360"/>
                    <w:rPr>
                      <w:rFonts w:eastAsia="Times New Roman"/>
                    </w:rPr>
                  </w:pPr>
                </w:p>
              </w:txbxContent>
            </v:textbox>
            <w10:wrap type="none"/>
            <w10:anchorlock/>
          </v:shape>
        </w:pict>
      </w:r>
    </w:p>
    <w:p w:rsidR="00622BB2" w:rsidRDefault="00622BB2" w:rsidP="00733BEC">
      <w:pPr>
        <w:pStyle w:val="NormalAfterH4"/>
      </w:pPr>
      <w:r>
        <w:t>Result: We will use the Hybrid approach of both the Iterative approach and V form. This will allow us to get a baseline up quickly and then break the rest of the project into smaller chucks so each programmer can work on their parts.</w:t>
      </w:r>
    </w:p>
    <w:p w:rsidR="00622BB2" w:rsidRDefault="00622BB2" w:rsidP="00907522">
      <w:pPr>
        <w:pStyle w:val="Heading3"/>
      </w:pPr>
      <w:bookmarkStart w:id="92" w:name="_Toc247996764"/>
      <w:bookmarkStart w:id="93" w:name="_Toc252879995"/>
      <w:bookmarkStart w:id="94" w:name="_Toc259537088"/>
      <w:r>
        <w:t>3.1.5. Testing Requirements Considerations</w:t>
      </w:r>
      <w:bookmarkEnd w:id="92"/>
      <w:bookmarkEnd w:id="93"/>
      <w:bookmarkEnd w:id="94"/>
    </w:p>
    <w:p w:rsidR="00622BB2" w:rsidRDefault="00622BB2" w:rsidP="00907522">
      <w:pPr>
        <w:pStyle w:val="Heading4"/>
      </w:pPr>
      <w:bookmarkStart w:id="95" w:name="_Toc247996765"/>
      <w:bookmarkStart w:id="96" w:name="_Toc252879996"/>
      <w:r>
        <w:t>3.1.5.1. Unit Testing</w:t>
      </w:r>
      <w:bookmarkEnd w:id="95"/>
      <w:bookmarkEnd w:id="96"/>
    </w:p>
    <w:p w:rsidR="00622BB2" w:rsidRDefault="00622BB2" w:rsidP="00733BEC">
      <w:pPr>
        <w:pStyle w:val="NormalAfterH4"/>
      </w:pPr>
      <w:r>
        <w:t>Unit testing will be performed throughout development.</w:t>
      </w:r>
    </w:p>
    <w:p w:rsidR="00622BB2" w:rsidRDefault="00622BB2" w:rsidP="00907522">
      <w:pPr>
        <w:pStyle w:val="Heading4"/>
      </w:pPr>
      <w:bookmarkStart w:id="97" w:name="_Toc247996766"/>
      <w:bookmarkStart w:id="98" w:name="_Toc252879997"/>
      <w:r>
        <w:t>3.1.5.2. Integration Testing</w:t>
      </w:r>
      <w:bookmarkEnd w:id="97"/>
      <w:bookmarkEnd w:id="98"/>
    </w:p>
    <w:p w:rsidR="00622BB2" w:rsidRDefault="00622BB2" w:rsidP="00733BEC">
      <w:pPr>
        <w:pStyle w:val="NormalAfterH4"/>
      </w:pPr>
      <w:r>
        <w:t>Integration testing will be performed as separate components of the project are prototyped.</w:t>
      </w:r>
    </w:p>
    <w:p w:rsidR="00622BB2" w:rsidRDefault="00622BB2" w:rsidP="00907522">
      <w:pPr>
        <w:pStyle w:val="Heading4"/>
      </w:pPr>
      <w:bookmarkStart w:id="99" w:name="_Toc247996767"/>
      <w:bookmarkStart w:id="100" w:name="_Toc252879998"/>
      <w:r>
        <w:t>3.1.5.3. System Testing</w:t>
      </w:r>
      <w:bookmarkEnd w:id="99"/>
      <w:bookmarkEnd w:id="100"/>
    </w:p>
    <w:p w:rsidR="00622BB2" w:rsidRDefault="00622BB2" w:rsidP="00733BEC">
      <w:pPr>
        <w:pStyle w:val="NormalAfterH4"/>
      </w:pPr>
      <w:r>
        <w:t>System testing will be performed after project components are integrated, in particular before a product demonstration.</w:t>
      </w:r>
    </w:p>
    <w:p w:rsidR="00622BB2" w:rsidRDefault="00622BB2" w:rsidP="00907522">
      <w:pPr>
        <w:pStyle w:val="Heading3"/>
      </w:pPr>
      <w:bookmarkStart w:id="101" w:name="_Toc247996768"/>
      <w:bookmarkStart w:id="102" w:name="_Toc252879999"/>
      <w:bookmarkStart w:id="103" w:name="_Toc259537089"/>
      <w:r>
        <w:t>3.1.6. Security Considerations</w:t>
      </w:r>
      <w:bookmarkEnd w:id="101"/>
      <w:bookmarkEnd w:id="102"/>
      <w:bookmarkEnd w:id="103"/>
    </w:p>
    <w:p w:rsidR="00622BB2" w:rsidRDefault="00622BB2" w:rsidP="00907522">
      <w:pPr>
        <w:pStyle w:val="Heading4"/>
      </w:pPr>
      <w:bookmarkStart w:id="104" w:name="_Toc247996769"/>
      <w:bookmarkStart w:id="105" w:name="_Toc252880000"/>
      <w:r>
        <w:t>3.1.6.1. Project Security</w:t>
      </w:r>
      <w:bookmarkEnd w:id="104"/>
      <w:bookmarkEnd w:id="105"/>
    </w:p>
    <w:p w:rsidR="00622BB2" w:rsidRDefault="00622BB2" w:rsidP="00733BEC">
      <w:pPr>
        <w:pStyle w:val="NormalAfterH4"/>
      </w:pPr>
      <w:r>
        <w:t>None</w:t>
      </w:r>
    </w:p>
    <w:p w:rsidR="00622BB2" w:rsidRDefault="00622BB2" w:rsidP="00907522">
      <w:pPr>
        <w:pStyle w:val="Heading4"/>
      </w:pPr>
      <w:bookmarkStart w:id="106" w:name="_Toc247996770"/>
      <w:bookmarkStart w:id="107" w:name="_Toc252880001"/>
      <w:r>
        <w:t>3.1.6.2. Product Security</w:t>
      </w:r>
      <w:bookmarkEnd w:id="106"/>
      <w:bookmarkEnd w:id="107"/>
    </w:p>
    <w:p w:rsidR="00622BB2" w:rsidRDefault="00622BB2" w:rsidP="00733BEC">
      <w:pPr>
        <w:pStyle w:val="NormalAfterH4"/>
      </w:pPr>
      <w:r>
        <w:t>None</w:t>
      </w:r>
    </w:p>
    <w:p w:rsidR="00622BB2" w:rsidRDefault="00622BB2" w:rsidP="00907522">
      <w:pPr>
        <w:pStyle w:val="Heading3"/>
      </w:pPr>
      <w:bookmarkStart w:id="108" w:name="_Toc247996771"/>
      <w:bookmarkStart w:id="109" w:name="_Toc252880002"/>
      <w:bookmarkStart w:id="110" w:name="_Toc259537090"/>
      <w:r>
        <w:t>3.1.7. Safety Considerations</w:t>
      </w:r>
      <w:bookmarkEnd w:id="108"/>
      <w:bookmarkEnd w:id="109"/>
      <w:bookmarkEnd w:id="110"/>
    </w:p>
    <w:p w:rsidR="00622BB2" w:rsidRDefault="00622BB2" w:rsidP="00622BB2">
      <w:pPr>
        <w:pStyle w:val="Body"/>
        <w:rPr>
          <w:rFonts w:asciiTheme="majorHAnsi" w:hAnsiTheme="majorHAnsi"/>
          <w:sz w:val="20"/>
          <w:szCs w:val="22"/>
        </w:rPr>
      </w:pPr>
      <w:r>
        <w:rPr>
          <w:rFonts w:asciiTheme="majorHAnsi" w:hAnsiTheme="majorHAnsi"/>
          <w:sz w:val="20"/>
          <w:szCs w:val="22"/>
        </w:rPr>
        <w:t>None</w:t>
      </w:r>
    </w:p>
    <w:p w:rsidR="00622BB2" w:rsidRDefault="00622BB2" w:rsidP="00907522">
      <w:pPr>
        <w:pStyle w:val="Heading3"/>
      </w:pPr>
      <w:bookmarkStart w:id="111" w:name="_Toc247996772"/>
      <w:bookmarkStart w:id="112" w:name="_Toc252880003"/>
      <w:bookmarkStart w:id="113" w:name="_Toc259537091"/>
      <w:r>
        <w:lastRenderedPageBreak/>
        <w:t>3.1.8. Intellectual Property Considerations</w:t>
      </w:r>
      <w:bookmarkEnd w:id="111"/>
      <w:bookmarkEnd w:id="112"/>
      <w:bookmarkEnd w:id="113"/>
    </w:p>
    <w:p w:rsidR="00622BB2" w:rsidRDefault="00622BB2" w:rsidP="00622BB2">
      <w:pPr>
        <w:pStyle w:val="Body"/>
        <w:rPr>
          <w:rFonts w:asciiTheme="majorHAnsi" w:hAnsiTheme="majorHAnsi"/>
          <w:sz w:val="20"/>
          <w:szCs w:val="22"/>
        </w:rPr>
      </w:pPr>
      <w:r w:rsidRPr="00F26FCF">
        <w:rPr>
          <w:rFonts w:asciiTheme="majorHAnsi" w:hAnsiTheme="majorHAnsi"/>
          <w:sz w:val="20"/>
          <w:szCs w:val="22"/>
          <w:highlight w:val="lightGray"/>
        </w:rPr>
        <w:t>We as a team do not understand the intellectual property restrictions placed on the project by Iowa State University Electrical and Computer Engineering Department.</w:t>
      </w:r>
    </w:p>
    <w:p w:rsidR="00622BB2" w:rsidRDefault="00622BB2" w:rsidP="00907522">
      <w:pPr>
        <w:pStyle w:val="Heading3"/>
      </w:pPr>
      <w:bookmarkStart w:id="114" w:name="_Toc247996773"/>
      <w:bookmarkStart w:id="115" w:name="_Toc252880004"/>
      <w:bookmarkStart w:id="116" w:name="_Toc259537092"/>
      <w:r>
        <w:t>3.1.9. Commercialization Considerations</w:t>
      </w:r>
      <w:bookmarkEnd w:id="114"/>
      <w:bookmarkEnd w:id="115"/>
      <w:bookmarkEnd w:id="116"/>
    </w:p>
    <w:p w:rsidR="00622BB2" w:rsidRDefault="00622BB2" w:rsidP="00622BB2">
      <w:pPr>
        <w:pStyle w:val="Body"/>
        <w:rPr>
          <w:rFonts w:asciiTheme="majorHAnsi" w:hAnsiTheme="majorHAnsi"/>
          <w:sz w:val="20"/>
          <w:szCs w:val="22"/>
        </w:rPr>
      </w:pPr>
      <w:proofErr w:type="gramStart"/>
      <w:r>
        <w:rPr>
          <w:rFonts w:asciiTheme="majorHAnsi" w:hAnsiTheme="majorHAnsi"/>
          <w:sz w:val="20"/>
          <w:szCs w:val="22"/>
        </w:rPr>
        <w:t>None</w:t>
      </w:r>
      <w:r w:rsidR="00F26FCF">
        <w:rPr>
          <w:rFonts w:asciiTheme="majorHAnsi" w:hAnsiTheme="majorHAnsi"/>
          <w:sz w:val="20"/>
          <w:szCs w:val="22"/>
        </w:rPr>
        <w:t>.</w:t>
      </w:r>
      <w:proofErr w:type="gramEnd"/>
      <w:r w:rsidR="00F26FCF">
        <w:rPr>
          <w:rFonts w:asciiTheme="majorHAnsi" w:hAnsiTheme="majorHAnsi"/>
          <w:sz w:val="20"/>
          <w:szCs w:val="22"/>
        </w:rPr>
        <w:t xml:space="preserve"> This system is designed with the intended use of academic research.</w:t>
      </w:r>
    </w:p>
    <w:p w:rsidR="00622BB2" w:rsidRDefault="00622BB2" w:rsidP="00907522">
      <w:pPr>
        <w:pStyle w:val="Heading3"/>
      </w:pPr>
      <w:bookmarkStart w:id="117" w:name="_Toc247996774"/>
      <w:bookmarkStart w:id="118" w:name="_Toc252880005"/>
      <w:bookmarkStart w:id="119" w:name="_Toc259537093"/>
      <w:r>
        <w:t>3.1.10. Possible Risks &amp; Risk Management</w:t>
      </w:r>
      <w:bookmarkEnd w:id="117"/>
      <w:bookmarkEnd w:id="118"/>
      <w:bookmarkEnd w:id="119"/>
    </w:p>
    <w:p w:rsidR="00622BB2" w:rsidRDefault="00622BB2" w:rsidP="00907522">
      <w:pPr>
        <w:pStyle w:val="Heading4"/>
      </w:pPr>
      <w:bookmarkStart w:id="120" w:name="_Toc247996775"/>
      <w:bookmarkStart w:id="121" w:name="_Toc252880006"/>
      <w:r>
        <w:t>3.1.10.1. Team Member Loss</w:t>
      </w:r>
      <w:bookmarkEnd w:id="120"/>
      <w:bookmarkEnd w:id="121"/>
    </w:p>
    <w:p w:rsidR="00622BB2" w:rsidRDefault="00622BB2" w:rsidP="00733BEC">
      <w:pPr>
        <w:pStyle w:val="NormalAfterH4"/>
      </w:pPr>
      <w:r>
        <w:t>One of the major risks posed to a</w:t>
      </w:r>
      <w:r w:rsidR="006B5DE2">
        <w:t>ny</w:t>
      </w:r>
      <w:r>
        <w:t xml:space="preserve"> student project is the loss of a team member. This team member loss risk includes, but is not limited to, the following situations: member stops communicating with the rest of the team, member drops senior design class, member stops attending Iowa State University, etc. The impacts of the loss of a team member include additional work for the rest of the team, loss in knowledge of the project and end-product, loss of the end-product itself, etc. Methods to minimize the impacts of this risk include developing and executing an effective communication plan, keeping project and product documentation up to date, storing all project materials (documentation and source code) on a shared subversion control system (SVN), and participating honestly and openly during weekly updates (via e-mail or team meetings).  </w:t>
      </w:r>
    </w:p>
    <w:p w:rsidR="00622BB2" w:rsidRDefault="00622BB2" w:rsidP="00907522">
      <w:pPr>
        <w:pStyle w:val="Heading4"/>
      </w:pPr>
      <w:bookmarkStart w:id="122" w:name="_Toc247996776"/>
      <w:bookmarkStart w:id="123" w:name="_Toc252880007"/>
      <w:r>
        <w:t>3.1.10.2. Acquisition of Atlas APIs</w:t>
      </w:r>
      <w:bookmarkEnd w:id="122"/>
      <w:bookmarkEnd w:id="123"/>
      <w:r>
        <w:t xml:space="preserve"> </w:t>
      </w:r>
    </w:p>
    <w:p w:rsidR="00622BB2" w:rsidRDefault="00622BB2" w:rsidP="00733BEC">
      <w:pPr>
        <w:pStyle w:val="NormalAfterH4"/>
        <w:rPr>
          <w:sz w:val="22"/>
        </w:rPr>
      </w:pPr>
      <w:r w:rsidRPr="00B537F9">
        <w:rPr>
          <w:highlight w:val="lightGray"/>
        </w:rPr>
        <w:t xml:space="preserve">Another major risk to this project is not obtaining the </w:t>
      </w:r>
      <w:r w:rsidR="00B537F9">
        <w:rPr>
          <w:highlight w:val="lightGray"/>
        </w:rPr>
        <w:t xml:space="preserve">accurate and complete </w:t>
      </w:r>
      <w:r w:rsidRPr="00B537F9">
        <w:rPr>
          <w:highlight w:val="lightGray"/>
        </w:rPr>
        <w:t xml:space="preserve">Atlas APIs from </w:t>
      </w:r>
      <w:proofErr w:type="spellStart"/>
      <w:r w:rsidRPr="00B537F9">
        <w:rPr>
          <w:highlight w:val="lightGray"/>
        </w:rPr>
        <w:t>EnSoft</w:t>
      </w:r>
      <w:proofErr w:type="spellEnd"/>
      <w:r w:rsidRPr="00B537F9">
        <w:rPr>
          <w:highlight w:val="lightGray"/>
        </w:rPr>
        <w:t xml:space="preserve"> Corp. by November, 2009. To minimize the risk status updates are provided to the </w:t>
      </w:r>
      <w:proofErr w:type="spellStart"/>
      <w:r w:rsidRPr="00B537F9">
        <w:rPr>
          <w:highlight w:val="lightGray"/>
        </w:rPr>
        <w:t>EnSoft</w:t>
      </w:r>
      <w:proofErr w:type="spellEnd"/>
      <w:r w:rsidRPr="00B537F9">
        <w:rPr>
          <w:highlight w:val="lightGray"/>
        </w:rPr>
        <w:t xml:space="preserve"> Corp. representative, who is also the faculty advisor. Also, status updates on the Atlas API delivery are requested from the company representative. Because the objective of this project is to create a query scripting tool to interface with Atlas, the failure to obtain the APIs would have a severe impact on the project’s outcome. In other words, the project will fail if </w:t>
      </w:r>
      <w:proofErr w:type="spellStart"/>
      <w:r w:rsidRPr="00B537F9">
        <w:rPr>
          <w:highlight w:val="lightGray"/>
        </w:rPr>
        <w:t>EnSoft</w:t>
      </w:r>
      <w:proofErr w:type="spellEnd"/>
      <w:r w:rsidRPr="00B537F9">
        <w:rPr>
          <w:highlight w:val="lightGray"/>
        </w:rPr>
        <w:t xml:space="preserve"> Corp. does not provide the Atlas APIs</w:t>
      </w:r>
      <w:r w:rsidRPr="00B537F9">
        <w:rPr>
          <w:sz w:val="22"/>
          <w:highlight w:val="lightGray"/>
        </w:rPr>
        <w:t>.</w:t>
      </w:r>
    </w:p>
    <w:p w:rsidR="00622BB2" w:rsidRDefault="00622BB2" w:rsidP="00907522">
      <w:pPr>
        <w:pStyle w:val="Heading4"/>
      </w:pPr>
      <w:bookmarkStart w:id="124" w:name="_Toc247996777"/>
      <w:bookmarkStart w:id="125" w:name="_Toc252880008"/>
      <w:r>
        <w:t xml:space="preserve">3.1.10.3. Lack of Eclipse </w:t>
      </w:r>
      <w:proofErr w:type="spellStart"/>
      <w:r w:rsidR="001D50FA">
        <w:t>plugin</w:t>
      </w:r>
      <w:proofErr w:type="spellEnd"/>
      <w:r>
        <w:t xml:space="preserve"> Creation Experience</w:t>
      </w:r>
      <w:bookmarkEnd w:id="124"/>
      <w:bookmarkEnd w:id="125"/>
    </w:p>
    <w:p w:rsidR="00622BB2" w:rsidRDefault="00622BB2" w:rsidP="00733BEC">
      <w:pPr>
        <w:pStyle w:val="NormalAfterH4"/>
      </w:pPr>
      <w:r>
        <w:t xml:space="preserve">No member of the team has previous experience creating an Eclipse </w:t>
      </w:r>
      <w:proofErr w:type="spellStart"/>
      <w:r w:rsidR="001D50FA">
        <w:t>plugin</w:t>
      </w:r>
      <w:proofErr w:type="spellEnd"/>
      <w:r>
        <w:t xml:space="preserve">. This poses as a risk to the project due to the requirement that the system serves as a query scripting interface for Atlas. This requirement limits the design to an Eclipse </w:t>
      </w:r>
      <w:proofErr w:type="spellStart"/>
      <w:r w:rsidR="001D50FA">
        <w:t>plugin</w:t>
      </w:r>
      <w:proofErr w:type="spellEnd"/>
      <w:r>
        <w:t xml:space="preserve"> since that Atlas itself is a </w:t>
      </w:r>
      <w:proofErr w:type="spellStart"/>
      <w:r w:rsidR="001D50FA">
        <w:t>plugin</w:t>
      </w:r>
      <w:proofErr w:type="spellEnd"/>
      <w:r>
        <w:t xml:space="preserve"> for Eclipse. The impact this risk may have on the project is missing deadlines. To minimize the effect, each team member will be researching how to create a </w:t>
      </w:r>
      <w:proofErr w:type="spellStart"/>
      <w:r w:rsidR="001D50FA">
        <w:t>plugin</w:t>
      </w:r>
      <w:proofErr w:type="spellEnd"/>
      <w:r>
        <w:t xml:space="preserve"> for Eclipse prior to the prototyping phase of the project, although only one team member will be assigned the implementation of the add-in portion of the system itself. Code reviews and debugging sessions will be much more timely and effective when each member of the team has an understanding of the design specifications at the beginning.  </w:t>
      </w:r>
    </w:p>
    <w:p w:rsidR="00622BB2" w:rsidRDefault="00622BB2" w:rsidP="00907522">
      <w:pPr>
        <w:pStyle w:val="Heading3"/>
      </w:pPr>
      <w:bookmarkStart w:id="126" w:name="_Toc247996778"/>
      <w:bookmarkStart w:id="127" w:name="_Toc252880009"/>
      <w:bookmarkStart w:id="128" w:name="_Toc259537094"/>
      <w:r>
        <w:t>3.1.11. Project Proposed Milestones &amp; Evaluation Criteria</w:t>
      </w:r>
      <w:bookmarkEnd w:id="126"/>
      <w:bookmarkEnd w:id="127"/>
      <w:bookmarkEnd w:id="128"/>
    </w:p>
    <w:p w:rsidR="00622BB2" w:rsidRPr="00733BEC" w:rsidRDefault="00622BB2" w:rsidP="00733BEC">
      <w:pPr>
        <w:rPr>
          <w:b/>
        </w:rPr>
      </w:pPr>
      <w:r w:rsidRPr="00733BEC">
        <w:rPr>
          <w:b/>
        </w:rPr>
        <w:t>Software Project Plan</w:t>
      </w:r>
    </w:p>
    <w:p w:rsidR="00622BB2" w:rsidRDefault="00622BB2" w:rsidP="00907522">
      <w:r>
        <w:t>Entrance Criteria: Group has initialized and proper planning discussions have been completed.</w:t>
      </w:r>
    </w:p>
    <w:p w:rsidR="00622BB2" w:rsidRDefault="00622BB2" w:rsidP="00907522">
      <w:r>
        <w:t>Exit Criteria: The project plan is complete.</w:t>
      </w:r>
    </w:p>
    <w:p w:rsidR="00622BB2" w:rsidRPr="00733BEC" w:rsidRDefault="00622BB2" w:rsidP="00733BEC">
      <w:pPr>
        <w:rPr>
          <w:b/>
        </w:rPr>
      </w:pPr>
      <w:r w:rsidRPr="00733BEC">
        <w:rPr>
          <w:b/>
        </w:rPr>
        <w:t>Software design document</w:t>
      </w:r>
    </w:p>
    <w:p w:rsidR="00622BB2" w:rsidRDefault="00622BB2" w:rsidP="00907522">
      <w:r>
        <w:t xml:space="preserve">Entrance Criteria: The project plan is complete and an understanding of the Eclipse </w:t>
      </w:r>
      <w:r w:rsidR="001D50FA">
        <w:t>plugin</w:t>
      </w:r>
      <w:r>
        <w:t xml:space="preserve"> environment is reached.</w:t>
      </w:r>
    </w:p>
    <w:p w:rsidR="00622BB2" w:rsidRDefault="00622BB2" w:rsidP="00907522">
      <w:r>
        <w:lastRenderedPageBreak/>
        <w:t>Exit Criteria: The design document is done</w:t>
      </w:r>
    </w:p>
    <w:p w:rsidR="00622BB2" w:rsidRPr="00733BEC" w:rsidRDefault="00622BB2" w:rsidP="00733BEC">
      <w:pPr>
        <w:rPr>
          <w:b/>
        </w:rPr>
      </w:pPr>
      <w:r w:rsidRPr="00733BEC">
        <w:rPr>
          <w:b/>
        </w:rPr>
        <w:t xml:space="preserve">Working Eclipse </w:t>
      </w:r>
      <w:proofErr w:type="spellStart"/>
      <w:r w:rsidR="001D50FA" w:rsidRPr="00733BEC">
        <w:rPr>
          <w:b/>
        </w:rPr>
        <w:t>plugin</w:t>
      </w:r>
      <w:proofErr w:type="spellEnd"/>
      <w:r w:rsidRPr="00733BEC">
        <w:rPr>
          <w:b/>
        </w:rPr>
        <w:t xml:space="preserve"> prototype</w:t>
      </w:r>
    </w:p>
    <w:p w:rsidR="00622BB2" w:rsidRDefault="00622BB2" w:rsidP="00907522">
      <w:r>
        <w:t>Entrance Criteria: The project plan is complete and the Jazz IDE is set up.</w:t>
      </w:r>
    </w:p>
    <w:p w:rsidR="00622BB2" w:rsidRDefault="00622BB2" w:rsidP="00907522">
      <w:r>
        <w:t xml:space="preserve">Exit Criteria: The </w:t>
      </w:r>
      <w:r w:rsidR="001D50FA">
        <w:t>plugin</w:t>
      </w:r>
      <w:r>
        <w:t xml:space="preserve"> prototype is able to make one atlas call and save the result.</w:t>
      </w:r>
    </w:p>
    <w:p w:rsidR="00622BB2" w:rsidRPr="00733BEC" w:rsidRDefault="00622BB2" w:rsidP="00733BEC">
      <w:pPr>
        <w:rPr>
          <w:b/>
        </w:rPr>
      </w:pPr>
      <w:r w:rsidRPr="00733BEC">
        <w:rPr>
          <w:b/>
        </w:rPr>
        <w:t>Working JavaScript parser</w:t>
      </w:r>
    </w:p>
    <w:p w:rsidR="00622BB2" w:rsidRDefault="00622BB2" w:rsidP="00907522">
      <w:r>
        <w:t xml:space="preserve">Entrance </w:t>
      </w:r>
      <w:proofErr w:type="spellStart"/>
      <w:r>
        <w:t>Criteria</w:t>
      </w:r>
      <w:proofErr w:type="gramStart"/>
      <w:r>
        <w:t>:Design</w:t>
      </w:r>
      <w:proofErr w:type="spellEnd"/>
      <w:proofErr w:type="gramEnd"/>
      <w:r>
        <w:t xml:space="preserve"> document completion</w:t>
      </w:r>
    </w:p>
    <w:p w:rsidR="00622BB2" w:rsidRDefault="00622BB2" w:rsidP="00907522">
      <w:r>
        <w:t>Exit Criteria: functional prototype</w:t>
      </w:r>
    </w:p>
    <w:p w:rsidR="00622BB2" w:rsidRPr="00733BEC" w:rsidRDefault="00622BB2" w:rsidP="00733BEC">
      <w:pPr>
        <w:rPr>
          <w:b/>
        </w:rPr>
      </w:pPr>
      <w:r w:rsidRPr="00733BEC">
        <w:rPr>
          <w:b/>
        </w:rPr>
        <w:t>Successful call to Atlas API</w:t>
      </w:r>
    </w:p>
    <w:p w:rsidR="00622BB2" w:rsidRDefault="00622BB2" w:rsidP="00907522">
      <w:r>
        <w:t xml:space="preserve">Entrance Criteria: </w:t>
      </w:r>
      <w:proofErr w:type="spellStart"/>
      <w:r>
        <w:t>EnSoft</w:t>
      </w:r>
      <w:proofErr w:type="spellEnd"/>
      <w:r>
        <w:t xml:space="preserve"> has delivered a new version of atlas capable of API calls. </w:t>
      </w:r>
    </w:p>
    <w:p w:rsidR="00622BB2" w:rsidRDefault="00622BB2" w:rsidP="00907522">
      <w:r>
        <w:t>Exit Criteria: Successful testing of atlas API calls</w:t>
      </w:r>
    </w:p>
    <w:p w:rsidR="00622BB2" w:rsidRPr="00733BEC" w:rsidRDefault="00622BB2" w:rsidP="00733BEC">
      <w:pPr>
        <w:rPr>
          <w:b/>
        </w:rPr>
      </w:pPr>
      <w:r w:rsidRPr="00733BEC">
        <w:rPr>
          <w:b/>
        </w:rPr>
        <w:t>Setup SVN – Jazz</w:t>
      </w:r>
    </w:p>
    <w:p w:rsidR="00622BB2" w:rsidRDefault="00622BB2" w:rsidP="00907522">
      <w:r>
        <w:t>Entrance Criteria: Project group initialization</w:t>
      </w:r>
    </w:p>
    <w:p w:rsidR="00622BB2" w:rsidRDefault="00622BB2" w:rsidP="00907522">
      <w:r>
        <w:t>Exit Criteria: All student developers have jazz access and know how to fully use the software suite.</w:t>
      </w:r>
    </w:p>
    <w:p w:rsidR="00622BB2" w:rsidRDefault="00622BB2" w:rsidP="00907522">
      <w:pPr>
        <w:pStyle w:val="Heading3"/>
      </w:pPr>
      <w:bookmarkStart w:id="129" w:name="_Toc247996779"/>
      <w:bookmarkStart w:id="130" w:name="_Toc252880010"/>
      <w:bookmarkStart w:id="131" w:name="_Toc259537095"/>
      <w:r>
        <w:t>3.1.12. Project Tracking Procedures</w:t>
      </w:r>
      <w:bookmarkEnd w:id="129"/>
      <w:bookmarkEnd w:id="130"/>
      <w:bookmarkEnd w:id="131"/>
    </w:p>
    <w:p w:rsidR="00622BB2" w:rsidRDefault="00622BB2" w:rsidP="00622BB2">
      <w:pPr>
        <w:pStyle w:val="Body"/>
        <w:rPr>
          <w:rFonts w:asciiTheme="majorHAnsi" w:hAnsiTheme="majorHAnsi"/>
          <w:sz w:val="20"/>
          <w:szCs w:val="22"/>
        </w:rPr>
      </w:pPr>
      <w:r>
        <w:rPr>
          <w:rFonts w:asciiTheme="majorHAnsi" w:hAnsiTheme="majorHAnsi"/>
          <w:sz w:val="20"/>
          <w:szCs w:val="22"/>
        </w:rPr>
        <w:t>The team will be using a Jazz development server to manage our project. The Jazz IDE will enable us to generate a task list and assign not only students to work on them, but set up time schedules for each activity. Jazz will also allow us to link our functional and non functional requirements into our IDE of Eclipse so we can test the code to ensure the FRs and NFRs are completed.</w:t>
      </w:r>
    </w:p>
    <w:p w:rsidR="00622BB2" w:rsidRDefault="00622BB2" w:rsidP="00622BB2">
      <w:pPr>
        <w:pStyle w:val="Body"/>
        <w:numPr>
          <w:ilvl w:val="0"/>
          <w:numId w:val="36"/>
        </w:numPr>
        <w:rPr>
          <w:rFonts w:asciiTheme="majorHAnsi" w:hAnsiTheme="majorHAnsi"/>
          <w:sz w:val="20"/>
          <w:szCs w:val="22"/>
        </w:rPr>
      </w:pPr>
      <w:r>
        <w:rPr>
          <w:rFonts w:asciiTheme="majorHAnsi" w:hAnsiTheme="majorHAnsi"/>
          <w:sz w:val="20"/>
          <w:szCs w:val="22"/>
        </w:rPr>
        <w:t xml:space="preserve">The Schedule will be generated by the project leader, and </w:t>
      </w:r>
      <w:proofErr w:type="spellStart"/>
      <w:r>
        <w:rPr>
          <w:rFonts w:asciiTheme="majorHAnsi" w:hAnsiTheme="majorHAnsi"/>
          <w:sz w:val="20"/>
          <w:szCs w:val="22"/>
        </w:rPr>
        <w:t>inputed</w:t>
      </w:r>
      <w:proofErr w:type="spellEnd"/>
      <w:r>
        <w:rPr>
          <w:rFonts w:asciiTheme="majorHAnsi" w:hAnsiTheme="majorHAnsi"/>
          <w:sz w:val="20"/>
          <w:szCs w:val="22"/>
        </w:rPr>
        <w:t xml:space="preserve"> into the jazz project. </w:t>
      </w:r>
    </w:p>
    <w:p w:rsidR="00622BB2" w:rsidRDefault="00622BB2" w:rsidP="00622BB2">
      <w:pPr>
        <w:pStyle w:val="Body"/>
        <w:numPr>
          <w:ilvl w:val="0"/>
          <w:numId w:val="36"/>
        </w:numPr>
        <w:rPr>
          <w:rFonts w:asciiTheme="majorHAnsi" w:hAnsiTheme="majorHAnsi"/>
          <w:sz w:val="20"/>
          <w:szCs w:val="22"/>
        </w:rPr>
      </w:pPr>
      <w:r>
        <w:rPr>
          <w:rFonts w:asciiTheme="majorHAnsi" w:hAnsiTheme="majorHAnsi"/>
          <w:sz w:val="20"/>
          <w:szCs w:val="22"/>
        </w:rPr>
        <w:t>The Project leader will then assign each member activities with specific deadlines.</w:t>
      </w:r>
    </w:p>
    <w:p w:rsidR="00622BB2" w:rsidRDefault="00622BB2" w:rsidP="00622BB2">
      <w:pPr>
        <w:pStyle w:val="Body"/>
        <w:numPr>
          <w:ilvl w:val="0"/>
          <w:numId w:val="36"/>
        </w:numPr>
        <w:rPr>
          <w:rFonts w:asciiTheme="majorHAnsi" w:hAnsiTheme="majorHAnsi"/>
          <w:sz w:val="20"/>
          <w:szCs w:val="22"/>
        </w:rPr>
      </w:pPr>
      <w:r>
        <w:rPr>
          <w:rFonts w:asciiTheme="majorHAnsi" w:hAnsiTheme="majorHAnsi"/>
          <w:sz w:val="20"/>
          <w:szCs w:val="22"/>
        </w:rPr>
        <w:t>Each developers will log into the Jazz server choose what activity item they want to work.</w:t>
      </w:r>
    </w:p>
    <w:p w:rsidR="00622BB2" w:rsidRDefault="00622BB2" w:rsidP="00622BB2">
      <w:pPr>
        <w:pStyle w:val="Body"/>
        <w:numPr>
          <w:ilvl w:val="0"/>
          <w:numId w:val="36"/>
        </w:numPr>
        <w:rPr>
          <w:rFonts w:asciiTheme="majorHAnsi" w:hAnsiTheme="majorHAnsi"/>
          <w:sz w:val="20"/>
          <w:szCs w:val="22"/>
        </w:rPr>
      </w:pPr>
      <w:r>
        <w:rPr>
          <w:rFonts w:asciiTheme="majorHAnsi" w:hAnsiTheme="majorHAnsi"/>
          <w:sz w:val="20"/>
          <w:szCs w:val="22"/>
        </w:rPr>
        <w:t>Once an activity is chosen, Eclipse will be pulled up and coding will be completed.</w:t>
      </w:r>
    </w:p>
    <w:p w:rsidR="00622BB2" w:rsidRDefault="00622BB2" w:rsidP="00622BB2">
      <w:pPr>
        <w:pStyle w:val="Body"/>
        <w:numPr>
          <w:ilvl w:val="0"/>
          <w:numId w:val="36"/>
        </w:numPr>
        <w:rPr>
          <w:rFonts w:asciiTheme="majorHAnsi" w:hAnsiTheme="majorHAnsi"/>
          <w:sz w:val="20"/>
          <w:szCs w:val="22"/>
        </w:rPr>
      </w:pPr>
      <w:r>
        <w:rPr>
          <w:rFonts w:asciiTheme="majorHAnsi" w:hAnsiTheme="majorHAnsi"/>
          <w:sz w:val="20"/>
          <w:szCs w:val="22"/>
        </w:rPr>
        <w:t>When a task is done the programmer will then update the status of the task to complete.</w:t>
      </w:r>
    </w:p>
    <w:p w:rsidR="00622BB2" w:rsidRDefault="00622BB2" w:rsidP="00622BB2">
      <w:pPr>
        <w:pStyle w:val="Body"/>
        <w:rPr>
          <w:rFonts w:asciiTheme="majorHAnsi" w:hAnsiTheme="majorHAnsi"/>
          <w:sz w:val="20"/>
          <w:szCs w:val="22"/>
        </w:rPr>
      </w:pPr>
      <w:r>
        <w:rPr>
          <w:rFonts w:asciiTheme="majorHAnsi" w:hAnsiTheme="majorHAnsi"/>
          <w:sz w:val="20"/>
          <w:szCs w:val="22"/>
        </w:rPr>
        <w:t>Using this process the team will easily be able to monitor the status of the project as a whole and will be able to change deadlines as needed.</w:t>
      </w:r>
    </w:p>
    <w:p w:rsidR="00622BB2" w:rsidRDefault="00622BB2" w:rsidP="00907522">
      <w:pPr>
        <w:pStyle w:val="Heading2"/>
      </w:pPr>
      <w:bookmarkStart w:id="132" w:name="_Toc247996780"/>
      <w:bookmarkStart w:id="133" w:name="_Toc252880011"/>
      <w:bookmarkStart w:id="134" w:name="_Toc259537096"/>
      <w:r>
        <w:t>3.2. Statement of Work</w:t>
      </w:r>
      <w:bookmarkEnd w:id="132"/>
      <w:bookmarkEnd w:id="133"/>
      <w:bookmarkEnd w:id="134"/>
    </w:p>
    <w:p w:rsidR="00622BB2" w:rsidRDefault="00622BB2" w:rsidP="00907522">
      <w:pPr>
        <w:pStyle w:val="Heading3"/>
      </w:pPr>
      <w:bookmarkStart w:id="135" w:name="_Toc247996781"/>
      <w:bookmarkStart w:id="136" w:name="_Toc252880012"/>
      <w:bookmarkStart w:id="137" w:name="_Toc259537097"/>
      <w:r>
        <w:t>3.2.1. Task 1: Problem Definition</w:t>
      </w:r>
      <w:bookmarkEnd w:id="135"/>
      <w:bookmarkEnd w:id="136"/>
      <w:bookmarkEnd w:id="137"/>
    </w:p>
    <w:p w:rsidR="00622BB2" w:rsidRDefault="00622BB2" w:rsidP="00907522">
      <w:bookmarkStart w:id="138" w:name="TOC242945970"/>
      <w:bookmarkEnd w:id="138"/>
      <w:r w:rsidRPr="00733BEC">
        <w:rPr>
          <w:i/>
        </w:rPr>
        <w:t>Objective</w:t>
      </w:r>
      <w:r>
        <w:t>: To provide the team with a complete definition of the problem including elements such as anticipated end-product users and uses as well as the constraints that must be observed.</w:t>
      </w:r>
    </w:p>
    <w:p w:rsidR="00622BB2" w:rsidRDefault="00622BB2" w:rsidP="00907522">
      <w:bookmarkStart w:id="139" w:name="TOC242945971"/>
      <w:bookmarkEnd w:id="139"/>
      <w:r w:rsidRPr="00733BEC">
        <w:rPr>
          <w:i/>
        </w:rPr>
        <w:t>Approach</w:t>
      </w:r>
      <w:r>
        <w:t xml:space="preserve">: In order to define the problem in its entirety the not only must the problem definition be complete, but the end-product users and uses as well as the project constraints must be identified. </w:t>
      </w:r>
    </w:p>
    <w:p w:rsidR="00622BB2" w:rsidRDefault="00622BB2" w:rsidP="00907522">
      <w:proofErr w:type="gramStart"/>
      <w:r w:rsidRPr="00733BEC">
        <w:rPr>
          <w:i/>
        </w:rPr>
        <w:t>Expected Results</w:t>
      </w:r>
      <w:r>
        <w:t>: After having completed the problem definition the team has an understanding of the overall objective of the project as well as the end-product users and uses.</w:t>
      </w:r>
      <w:proofErr w:type="gramEnd"/>
      <w:r>
        <w:t xml:space="preserve"> The team also knows the constraints which the project must be performed under. </w:t>
      </w:r>
    </w:p>
    <w:p w:rsidR="00622BB2" w:rsidRDefault="00622BB2" w:rsidP="00907522">
      <w:pPr>
        <w:pStyle w:val="Heading4"/>
      </w:pPr>
      <w:bookmarkStart w:id="140" w:name="_Toc247996782"/>
      <w:bookmarkStart w:id="141" w:name="_Toc252880013"/>
      <w:r>
        <w:lastRenderedPageBreak/>
        <w:t>3.2.1.1 Subtask 1.1: Problem Definition Completion</w:t>
      </w:r>
      <w:bookmarkEnd w:id="140"/>
      <w:bookmarkEnd w:id="141"/>
    </w:p>
    <w:p w:rsidR="00622BB2" w:rsidRDefault="00622BB2" w:rsidP="00733BEC">
      <w:pPr>
        <w:pStyle w:val="NormalAfterH4"/>
      </w:pPr>
      <w:bookmarkStart w:id="142" w:name="TOC242953137"/>
      <w:r w:rsidRPr="00733BEC">
        <w:rPr>
          <w:i/>
        </w:rPr>
        <w:t>Objective</w:t>
      </w:r>
      <w:bookmarkEnd w:id="142"/>
      <w:r w:rsidRPr="00733BEC">
        <w:rPr>
          <w:i/>
        </w:rPr>
        <w:t>:</w:t>
      </w:r>
      <w:r>
        <w:t xml:space="preserve"> To provide the team with the problem definition the software system being created is intended to solve.</w:t>
      </w:r>
    </w:p>
    <w:p w:rsidR="00733BEC" w:rsidRDefault="00733BEC" w:rsidP="00733BEC">
      <w:pPr>
        <w:pStyle w:val="NormalAfterH4"/>
      </w:pPr>
    </w:p>
    <w:p w:rsidR="00622BB2" w:rsidRDefault="00622BB2" w:rsidP="00733BEC">
      <w:pPr>
        <w:pStyle w:val="NormalAfterH4"/>
      </w:pPr>
      <w:bookmarkStart w:id="143" w:name="TOC242953138"/>
      <w:r w:rsidRPr="00733BEC">
        <w:rPr>
          <w:i/>
        </w:rPr>
        <w:t>Approach</w:t>
      </w:r>
      <w:bookmarkEnd w:id="143"/>
      <w:r>
        <w:t>: The team has discussed the client’s project proposal with the client to gain an understanding of the problem the client needs resolved. Open-ended and simple questions were asked in order to obtain a true and accurate understanding of the client’s problem. Open-ended questions are questions that cannot be answered simply with yes or no. Simple questions are questions such as “What happens next?”, and when asked repetitively can lead to an understanding of the big picture.</w:t>
      </w:r>
    </w:p>
    <w:p w:rsidR="00733BEC" w:rsidRDefault="00733BEC" w:rsidP="00733BEC">
      <w:pPr>
        <w:pStyle w:val="NormalAfterH4"/>
      </w:pPr>
    </w:p>
    <w:p w:rsidR="00622BB2" w:rsidRDefault="00622BB2" w:rsidP="00733BEC">
      <w:pPr>
        <w:pStyle w:val="NormalAfterH4"/>
      </w:pPr>
      <w:bookmarkStart w:id="144" w:name="TOC242953139"/>
      <w:proofErr w:type="gramStart"/>
      <w:r w:rsidRPr="00733BEC">
        <w:rPr>
          <w:i/>
        </w:rPr>
        <w:t>Expected Results</w:t>
      </w:r>
      <w:bookmarkEnd w:id="144"/>
      <w:r>
        <w:t>: The result of this task is that the team understands of the overall objective of the project and the problem at hand.</w:t>
      </w:r>
      <w:proofErr w:type="gramEnd"/>
    </w:p>
    <w:p w:rsidR="00622BB2" w:rsidRDefault="00622BB2" w:rsidP="00907522">
      <w:pPr>
        <w:pStyle w:val="Heading4"/>
      </w:pPr>
      <w:bookmarkStart w:id="145" w:name="_Toc247996783"/>
      <w:bookmarkStart w:id="146" w:name="_Toc252880014"/>
      <w:r>
        <w:t>3.2.1.2. Subtask 1.2: End-Users &amp; End-Uses Identification</w:t>
      </w:r>
      <w:bookmarkEnd w:id="145"/>
      <w:bookmarkEnd w:id="146"/>
    </w:p>
    <w:p w:rsidR="00622BB2" w:rsidRDefault="00622BB2" w:rsidP="00733BEC">
      <w:pPr>
        <w:pStyle w:val="NormalAfterH4"/>
      </w:pPr>
      <w:bookmarkStart w:id="147" w:name="TOC242953141"/>
      <w:r w:rsidRPr="00733BEC">
        <w:rPr>
          <w:i/>
        </w:rPr>
        <w:t>Objective</w:t>
      </w:r>
      <w:bookmarkEnd w:id="147"/>
      <w:r>
        <w:t>: To identify the users of the end-product and how the end-product is intended to be used.</w:t>
      </w:r>
    </w:p>
    <w:p w:rsidR="00733BEC" w:rsidRDefault="00733BEC" w:rsidP="00733BEC">
      <w:pPr>
        <w:pStyle w:val="NormalAfterH4"/>
      </w:pPr>
    </w:p>
    <w:p w:rsidR="00622BB2" w:rsidRDefault="00622BB2" w:rsidP="00733BEC">
      <w:pPr>
        <w:pStyle w:val="NormalAfterH4"/>
      </w:pPr>
      <w:bookmarkStart w:id="148" w:name="TOC242953142"/>
      <w:bookmarkEnd w:id="148"/>
      <w:r w:rsidRPr="00733BEC">
        <w:rPr>
          <w:i/>
        </w:rPr>
        <w:t>Approach</w:t>
      </w:r>
      <w:r>
        <w:t>: The team has inquired about the nature of the client’s work in order to gain an understanding of the intended use of the end-product. They have also inquired the client about other end-product users to understand their backgrounds and capabilities. Again, open-ended and simple questions were asked in order to obtain a true and accurate understanding of the end-product users and uses.</w:t>
      </w:r>
    </w:p>
    <w:p w:rsidR="00733BEC" w:rsidRDefault="00733BEC" w:rsidP="00733BEC">
      <w:pPr>
        <w:pStyle w:val="NormalAfterH4"/>
      </w:pPr>
    </w:p>
    <w:p w:rsidR="00622BB2" w:rsidRDefault="00622BB2" w:rsidP="00733BEC">
      <w:pPr>
        <w:pStyle w:val="NormalAfterH4"/>
      </w:pPr>
      <w:bookmarkStart w:id="149" w:name="TOC242953143"/>
      <w:bookmarkEnd w:id="149"/>
      <w:proofErr w:type="gramStart"/>
      <w:r w:rsidRPr="00733BEC">
        <w:rPr>
          <w:i/>
        </w:rPr>
        <w:t>Expected Results</w:t>
      </w:r>
      <w:r>
        <w:t>: A descriptive list of both the end-product users and the intended uses of the end-product has been provided to the team.</w:t>
      </w:r>
      <w:proofErr w:type="gramEnd"/>
    </w:p>
    <w:p w:rsidR="00622BB2" w:rsidRDefault="00622BB2" w:rsidP="00907522">
      <w:pPr>
        <w:pStyle w:val="Heading4"/>
      </w:pPr>
      <w:bookmarkStart w:id="150" w:name="TOC24897"/>
      <w:bookmarkStart w:id="151" w:name="_Toc247996784"/>
      <w:bookmarkStart w:id="152" w:name="_Toc252880015"/>
      <w:bookmarkEnd w:id="150"/>
      <w:r>
        <w:t>3.2.1.3. Subtask 1.3: Constraint Identification</w:t>
      </w:r>
      <w:bookmarkEnd w:id="151"/>
      <w:bookmarkEnd w:id="152"/>
    </w:p>
    <w:p w:rsidR="00622BB2" w:rsidRDefault="00622BB2" w:rsidP="00733BEC">
      <w:pPr>
        <w:pStyle w:val="NormalAfterH4"/>
      </w:pPr>
      <w:bookmarkStart w:id="153" w:name="TOC242953145"/>
      <w:bookmarkEnd w:id="153"/>
      <w:r w:rsidRPr="00733BEC">
        <w:rPr>
          <w:i/>
        </w:rPr>
        <w:t>Objective</w:t>
      </w:r>
      <w:r>
        <w:t xml:space="preserve">: To identify all project constraints that exists. </w:t>
      </w:r>
    </w:p>
    <w:p w:rsidR="00733BEC" w:rsidRDefault="00733BEC" w:rsidP="00733BEC">
      <w:pPr>
        <w:pStyle w:val="NormalAfterH4"/>
      </w:pPr>
    </w:p>
    <w:p w:rsidR="00622BB2" w:rsidRDefault="00622BB2" w:rsidP="00733BEC">
      <w:pPr>
        <w:pStyle w:val="NormalAfterH4"/>
      </w:pPr>
      <w:bookmarkStart w:id="154" w:name="TOC242953146"/>
      <w:r w:rsidRPr="00733BEC">
        <w:rPr>
          <w:i/>
        </w:rPr>
        <w:t>Approach</w:t>
      </w:r>
      <w:bookmarkEnd w:id="154"/>
      <w:r>
        <w:t xml:space="preserve">: The team has obtained a list of initial specifications from the course instructor and from the faculty advisor. These specifications include the course schedule and procedures that must be adhered.  Discussions with the client have revealed additional constraints as well.  </w:t>
      </w:r>
    </w:p>
    <w:p w:rsidR="00733BEC" w:rsidRDefault="00733BEC" w:rsidP="00733BEC">
      <w:pPr>
        <w:pStyle w:val="NormalAfterH4"/>
      </w:pPr>
    </w:p>
    <w:p w:rsidR="00622BB2" w:rsidRDefault="00622BB2" w:rsidP="00733BEC">
      <w:pPr>
        <w:pStyle w:val="NormalAfterH4"/>
      </w:pPr>
      <w:bookmarkStart w:id="155" w:name="TOC242953147"/>
      <w:bookmarkEnd w:id="155"/>
      <w:proofErr w:type="gramStart"/>
      <w:r w:rsidRPr="00733BEC">
        <w:rPr>
          <w:i/>
        </w:rPr>
        <w:t>Expected Results</w:t>
      </w:r>
      <w:r>
        <w:t>: The team understands the bounds – time, cost, environment, etc. – that the end-product must be developed within.</w:t>
      </w:r>
      <w:proofErr w:type="gramEnd"/>
    </w:p>
    <w:p w:rsidR="00622BB2" w:rsidRDefault="00622BB2" w:rsidP="00907522">
      <w:pPr>
        <w:pStyle w:val="Heading3"/>
      </w:pPr>
      <w:bookmarkStart w:id="156" w:name="TOC242945972"/>
      <w:bookmarkStart w:id="157" w:name="TOC25666"/>
      <w:bookmarkStart w:id="158" w:name="_Toc247996785"/>
      <w:bookmarkStart w:id="159" w:name="_Toc252880016"/>
      <w:bookmarkStart w:id="160" w:name="_Toc259537098"/>
      <w:bookmarkEnd w:id="156"/>
      <w:bookmarkEnd w:id="157"/>
      <w:r>
        <w:t>3.2.2. Task 2: Technology Considerations and Selection</w:t>
      </w:r>
      <w:bookmarkEnd w:id="158"/>
      <w:bookmarkEnd w:id="159"/>
      <w:bookmarkEnd w:id="160"/>
    </w:p>
    <w:p w:rsidR="00622BB2" w:rsidRDefault="00622BB2" w:rsidP="00907522">
      <w:bookmarkStart w:id="161" w:name="TOC242945974"/>
      <w:bookmarkEnd w:id="161"/>
      <w:r>
        <w:t xml:space="preserve">Objective: To select the best technologies that could be used to create the solution to the client’s problem. </w:t>
      </w:r>
    </w:p>
    <w:p w:rsidR="00622BB2" w:rsidRDefault="00622BB2" w:rsidP="00907522">
      <w:pPr>
        <w:rPr>
          <w:rFonts w:ascii="Cambria" w:hAnsi="Cambria"/>
        </w:rPr>
      </w:pPr>
      <w:bookmarkStart w:id="162" w:name="TOC242945975"/>
      <w:bookmarkEnd w:id="162"/>
      <w:r>
        <w:t xml:space="preserve">Approach: In order to select the appropriate technologies for the project, possible technologies needs to be identified and the selection criteria needs to be identified.  Then the technologies must be researched prior to being selected.  Technologies considered are for use throughout the project and as part of the make-up of the end-product. </w:t>
      </w:r>
    </w:p>
    <w:p w:rsidR="00622BB2" w:rsidRDefault="00622BB2" w:rsidP="00907522">
      <w:proofErr w:type="gramStart"/>
      <w:r>
        <w:t>Expected Results: After having completed the technology considerations and selection the team shall have chosen the technologies that will be used during the project and the technologies that are part of the end-product.</w:t>
      </w:r>
      <w:proofErr w:type="gramEnd"/>
      <w:r>
        <w:t xml:space="preserve"> </w:t>
      </w:r>
    </w:p>
    <w:p w:rsidR="00622BB2" w:rsidRDefault="00622BB2" w:rsidP="00907522">
      <w:pPr>
        <w:pStyle w:val="Heading4"/>
      </w:pPr>
      <w:bookmarkStart w:id="163" w:name="_Toc247996786"/>
      <w:bookmarkStart w:id="164" w:name="_Toc252880017"/>
      <w:r>
        <w:t>3.2.2.1. Subtask 2.1: Identification of Possible Technologies</w:t>
      </w:r>
      <w:bookmarkEnd w:id="163"/>
      <w:bookmarkEnd w:id="164"/>
    </w:p>
    <w:p w:rsidR="00622BB2" w:rsidRDefault="00622BB2" w:rsidP="00733BEC">
      <w:pPr>
        <w:pStyle w:val="NormalAfterH4"/>
      </w:pPr>
      <w:bookmarkStart w:id="165" w:name="TOC242953153"/>
      <w:bookmarkEnd w:id="165"/>
      <w:r w:rsidRPr="00733BEC">
        <w:rPr>
          <w:i/>
        </w:rPr>
        <w:t>Objective</w:t>
      </w:r>
      <w:r>
        <w:t>: To identify applicable technologies that could be used to create the solution to the client’s problem.</w:t>
      </w:r>
    </w:p>
    <w:p w:rsidR="00622BB2" w:rsidRDefault="00622BB2" w:rsidP="00733BEC">
      <w:pPr>
        <w:pStyle w:val="NormalAfterH4"/>
      </w:pPr>
      <w:bookmarkStart w:id="166" w:name="TOC242953154"/>
      <w:bookmarkEnd w:id="166"/>
      <w:r w:rsidRPr="00733BEC">
        <w:rPr>
          <w:i/>
        </w:rPr>
        <w:lastRenderedPageBreak/>
        <w:t>Approach</w:t>
      </w:r>
      <w:r>
        <w:t xml:space="preserve">: After the team had an understanding of the problem, they discussed with the faculty advisor what technologies are applicable to the project within the constraints identified in Task 1. </w:t>
      </w:r>
    </w:p>
    <w:p w:rsidR="00622BB2" w:rsidRDefault="00622BB2" w:rsidP="00733BEC">
      <w:pPr>
        <w:pStyle w:val="NormalAfterH4"/>
      </w:pPr>
      <w:bookmarkStart w:id="167" w:name="TOC242953155"/>
      <w:proofErr w:type="gramStart"/>
      <w:r w:rsidRPr="00733BEC">
        <w:rPr>
          <w:i/>
        </w:rPr>
        <w:t>Expected Results</w:t>
      </w:r>
      <w:bookmarkEnd w:id="167"/>
      <w:r>
        <w:t>: The team determined the technologies that can be controlled are the computer programming language and data storage system for the project.</w:t>
      </w:r>
      <w:proofErr w:type="gramEnd"/>
      <w:r>
        <w:t xml:space="preserve"> </w:t>
      </w:r>
    </w:p>
    <w:p w:rsidR="00622BB2" w:rsidRDefault="00622BB2" w:rsidP="00907522">
      <w:pPr>
        <w:pStyle w:val="Heading4"/>
      </w:pPr>
      <w:bookmarkStart w:id="168" w:name="_Toc247996787"/>
      <w:bookmarkStart w:id="169" w:name="_Toc252880018"/>
      <w:r>
        <w:t>3.2.2.2. Subtask 2.2: Identification of Selection Criteria</w:t>
      </w:r>
      <w:bookmarkEnd w:id="168"/>
      <w:bookmarkEnd w:id="169"/>
    </w:p>
    <w:p w:rsidR="00733BEC" w:rsidRDefault="00622BB2" w:rsidP="00733BEC">
      <w:pPr>
        <w:pStyle w:val="NormalAfterH4"/>
      </w:pPr>
      <w:bookmarkStart w:id="170" w:name="TOC242953157"/>
      <w:bookmarkEnd w:id="170"/>
      <w:r w:rsidRPr="00733BEC">
        <w:rPr>
          <w:i/>
        </w:rPr>
        <w:t>Objective</w:t>
      </w:r>
      <w:r>
        <w:t>: To identify the properties needed by the identified applicable technologies in order to successfully create a solution to the client’s problem.</w:t>
      </w:r>
    </w:p>
    <w:p w:rsidR="00733BEC" w:rsidRDefault="00733BEC" w:rsidP="00733BEC">
      <w:pPr>
        <w:pStyle w:val="NormalAfterH4"/>
      </w:pPr>
    </w:p>
    <w:p w:rsidR="00622BB2" w:rsidRDefault="00622BB2" w:rsidP="00733BEC">
      <w:pPr>
        <w:pStyle w:val="NormalAfterH4"/>
      </w:pPr>
      <w:r w:rsidRPr="00733BEC">
        <w:rPr>
          <w:i/>
        </w:rPr>
        <w:t>Approach</w:t>
      </w:r>
      <w:r>
        <w:t>: The team discussed the many properties of software projects.  Properties were categorized as high-, medium-, and low-importance in accordance with the project.  Based on this categorization, the selection criteria were determined.</w:t>
      </w:r>
    </w:p>
    <w:p w:rsidR="00733BEC" w:rsidRDefault="00733BEC" w:rsidP="00733BEC">
      <w:pPr>
        <w:pStyle w:val="NormalAfterH4"/>
      </w:pPr>
    </w:p>
    <w:p w:rsidR="00622BB2" w:rsidRDefault="00622BB2" w:rsidP="00733BEC">
      <w:pPr>
        <w:pStyle w:val="NormalAfterH4"/>
      </w:pPr>
      <w:proofErr w:type="gramStart"/>
      <w:r w:rsidRPr="00733BEC">
        <w:rPr>
          <w:i/>
        </w:rPr>
        <w:t>Expected Results</w:t>
      </w:r>
      <w:r>
        <w:t>: The team identified properties needed by the technologies to be used to create the end-product included falling within the project constraints as well as the accessibility, extensibility, intended use, and the stability of the technology.</w:t>
      </w:r>
      <w:proofErr w:type="gramEnd"/>
    </w:p>
    <w:p w:rsidR="00622BB2" w:rsidRDefault="00622BB2" w:rsidP="00907522">
      <w:pPr>
        <w:pStyle w:val="Heading4"/>
      </w:pPr>
      <w:bookmarkStart w:id="171" w:name="TOC27227"/>
      <w:bookmarkStart w:id="172" w:name="_Toc247996788"/>
      <w:bookmarkStart w:id="173" w:name="_Toc252880019"/>
      <w:bookmarkEnd w:id="171"/>
      <w:r>
        <w:t>3.2.2.3. Subtask 2.3: Technology Research</w:t>
      </w:r>
      <w:bookmarkEnd w:id="172"/>
      <w:bookmarkEnd w:id="173"/>
    </w:p>
    <w:p w:rsidR="00622BB2" w:rsidRDefault="00622BB2" w:rsidP="00733BEC">
      <w:pPr>
        <w:pStyle w:val="NormalAfterH4"/>
      </w:pPr>
      <w:bookmarkStart w:id="174" w:name="TOC242953161"/>
      <w:bookmarkEnd w:id="174"/>
      <w:r w:rsidRPr="00733BEC">
        <w:rPr>
          <w:i/>
        </w:rPr>
        <w:t>Objective</w:t>
      </w:r>
      <w:r>
        <w:t>: To gain a better understanding of the technologies considered for use in the project.</w:t>
      </w:r>
    </w:p>
    <w:p w:rsidR="00733BEC" w:rsidRDefault="00733BEC" w:rsidP="00733BEC">
      <w:pPr>
        <w:pStyle w:val="NormalAfterH4"/>
      </w:pPr>
    </w:p>
    <w:p w:rsidR="00622BB2" w:rsidRDefault="00622BB2" w:rsidP="00733BEC">
      <w:pPr>
        <w:pStyle w:val="NormalAfterH4"/>
      </w:pPr>
      <w:bookmarkStart w:id="175" w:name="TOC242953162"/>
      <w:bookmarkEnd w:id="175"/>
      <w:r w:rsidRPr="00733BEC">
        <w:rPr>
          <w:i/>
        </w:rPr>
        <w:t>Approach</w:t>
      </w:r>
      <w:r>
        <w:t xml:space="preserve">: The team has assigned a week long research timeframe for each of the technologies. Each team member will research the technology using whatever means that member has deemed applicable. At the weekly team meetings, each member will present what he or she has learned about the technology. This will be followed by a group discussion about the pros and cons of the technology. </w:t>
      </w:r>
    </w:p>
    <w:p w:rsidR="00733BEC" w:rsidRDefault="00733BEC" w:rsidP="00733BEC">
      <w:pPr>
        <w:pStyle w:val="NormalAfterH4"/>
      </w:pPr>
    </w:p>
    <w:p w:rsidR="00622BB2" w:rsidRDefault="00622BB2" w:rsidP="00733BEC">
      <w:pPr>
        <w:pStyle w:val="NormalAfterH4"/>
      </w:pPr>
      <w:bookmarkStart w:id="176" w:name="TOC242953163"/>
      <w:bookmarkEnd w:id="176"/>
      <w:r w:rsidRPr="00733BEC">
        <w:rPr>
          <w:i/>
        </w:rPr>
        <w:t>Expected Results</w:t>
      </w:r>
      <w:r>
        <w:t>: The team knows enough about each of the identified technologies to be able to assess their properties based on the selection criteria.</w:t>
      </w:r>
    </w:p>
    <w:p w:rsidR="00622BB2" w:rsidRDefault="00622BB2" w:rsidP="00907522">
      <w:pPr>
        <w:pStyle w:val="Heading4"/>
      </w:pPr>
      <w:bookmarkStart w:id="177" w:name="TOC27520"/>
      <w:bookmarkStart w:id="178" w:name="_Toc247996789"/>
      <w:bookmarkStart w:id="179" w:name="_Toc252880020"/>
      <w:bookmarkEnd w:id="177"/>
      <w:r>
        <w:t>3.2.2.4. Subtask 2.4: Technology Selection</w:t>
      </w:r>
      <w:bookmarkEnd w:id="178"/>
      <w:bookmarkEnd w:id="179"/>
    </w:p>
    <w:p w:rsidR="00622BB2" w:rsidRDefault="00622BB2" w:rsidP="00733BEC">
      <w:pPr>
        <w:pStyle w:val="NormalAfterH4"/>
      </w:pPr>
      <w:bookmarkStart w:id="180" w:name="TOC242953165"/>
      <w:bookmarkEnd w:id="180"/>
      <w:r w:rsidRPr="00733BEC">
        <w:rPr>
          <w:i/>
        </w:rPr>
        <w:t>Objective</w:t>
      </w:r>
      <w:r>
        <w:t>: To determine which technologies will be utilized throughout the project and in the end-product.</w:t>
      </w:r>
    </w:p>
    <w:p w:rsidR="00733BEC" w:rsidRDefault="00733BEC" w:rsidP="00733BEC">
      <w:pPr>
        <w:pStyle w:val="NormalAfterH4"/>
      </w:pPr>
    </w:p>
    <w:p w:rsidR="00622BB2" w:rsidRDefault="00622BB2" w:rsidP="00733BEC">
      <w:pPr>
        <w:pStyle w:val="NormalAfterH4"/>
      </w:pPr>
      <w:bookmarkStart w:id="181" w:name="TOC242953166"/>
      <w:bookmarkEnd w:id="181"/>
      <w:r w:rsidRPr="00733BEC">
        <w:rPr>
          <w:i/>
        </w:rPr>
        <w:t>Approach</w:t>
      </w:r>
      <w:r>
        <w:t xml:space="preserve">: During an in-person meeting, the team and the faculty advisor discussed the identified technologies.  It was determined whether or not the technologies fit within the project constraints, if they are available for academic/development use, if they are compatible with the development and anticipated end-product environments, and if they are stable. </w:t>
      </w:r>
    </w:p>
    <w:p w:rsidR="00733BEC" w:rsidRDefault="00733BEC" w:rsidP="00733BEC">
      <w:pPr>
        <w:pStyle w:val="NormalAfterH4"/>
      </w:pPr>
    </w:p>
    <w:p w:rsidR="00622BB2" w:rsidRDefault="00622BB2" w:rsidP="00733BEC">
      <w:pPr>
        <w:pStyle w:val="NormalAfterH4"/>
      </w:pPr>
      <w:proofErr w:type="gramStart"/>
      <w:r w:rsidRPr="00733BEC">
        <w:rPr>
          <w:i/>
        </w:rPr>
        <w:t>Expected Results</w:t>
      </w:r>
      <w:r>
        <w:t>: The team has selected the technologies that will be utilized throughout the project and the technologies that will be part of the end-product.</w:t>
      </w:r>
      <w:proofErr w:type="gramEnd"/>
    </w:p>
    <w:p w:rsidR="00622BB2" w:rsidRDefault="00622BB2" w:rsidP="00907522">
      <w:pPr>
        <w:pStyle w:val="Heading3"/>
      </w:pPr>
      <w:bookmarkStart w:id="182" w:name="TOC242945976"/>
      <w:bookmarkStart w:id="183" w:name="_Toc247996790"/>
      <w:bookmarkStart w:id="184" w:name="_Toc252880021"/>
      <w:bookmarkStart w:id="185" w:name="_Toc259537099"/>
      <w:bookmarkEnd w:id="182"/>
      <w:r>
        <w:t>3.2.3. Task 3: End-Product Design</w:t>
      </w:r>
      <w:bookmarkEnd w:id="183"/>
      <w:bookmarkEnd w:id="184"/>
      <w:bookmarkEnd w:id="185"/>
    </w:p>
    <w:p w:rsidR="00622BB2" w:rsidRDefault="00622BB2" w:rsidP="00907522">
      <w:bookmarkStart w:id="186" w:name="TOC242945978"/>
      <w:bookmarkEnd w:id="186"/>
      <w:r w:rsidRPr="00733BEC">
        <w:rPr>
          <w:i/>
        </w:rPr>
        <w:t>Objective</w:t>
      </w:r>
      <w:r>
        <w:t>: To identify the end-product design requirements and to implement and document the system design. </w:t>
      </w:r>
    </w:p>
    <w:p w:rsidR="00622BB2" w:rsidRDefault="00622BB2" w:rsidP="00907522">
      <w:pPr>
        <w:rPr>
          <w:rFonts w:ascii="Cambria" w:hAnsi="Cambria"/>
        </w:rPr>
      </w:pPr>
      <w:bookmarkStart w:id="187" w:name="TOC242945979"/>
      <w:bookmarkEnd w:id="187"/>
      <w:r w:rsidRPr="00733BEC">
        <w:rPr>
          <w:i/>
        </w:rPr>
        <w:t>Approach</w:t>
      </w:r>
      <w:r>
        <w:t xml:space="preserve">: </w:t>
      </w:r>
      <w:bookmarkStart w:id="188" w:name="TOC28515"/>
      <w:bookmarkEnd w:id="188"/>
      <w:r>
        <w:t xml:space="preserve"> Before the design can begin, the team must obtain the requirements for the design.  Then the team members will perform research on technology options with which they are not familiar. The team will meet weekly to discuss their findings and see how those results can be related to the design.  Each weekly meeting will build upon the previous </w:t>
      </w:r>
      <w:proofErr w:type="gramStart"/>
      <w:r>
        <w:t>weeks</w:t>
      </w:r>
      <w:proofErr w:type="gramEnd"/>
      <w:r>
        <w:t xml:space="preserve"> results until the design is complete. During this process, the team will document its findings into one report.</w:t>
      </w:r>
    </w:p>
    <w:p w:rsidR="00622BB2" w:rsidRDefault="00622BB2" w:rsidP="00907522">
      <w:proofErr w:type="gramStart"/>
      <w:r w:rsidRPr="00733BEC">
        <w:rPr>
          <w:i/>
        </w:rPr>
        <w:lastRenderedPageBreak/>
        <w:t>Expected Results</w:t>
      </w:r>
      <w:r>
        <w:t>: After having completed the end-product design the team shall have a list of functional and non-functional requirements for the project, a high- and low-level design of the end-product, and a single document explaining in detail the end-product design.</w:t>
      </w:r>
      <w:proofErr w:type="gramEnd"/>
    </w:p>
    <w:p w:rsidR="00622BB2" w:rsidRDefault="00622BB2" w:rsidP="00907522">
      <w:pPr>
        <w:pStyle w:val="Heading4"/>
      </w:pPr>
      <w:bookmarkStart w:id="189" w:name="_Toc247996791"/>
      <w:bookmarkStart w:id="190" w:name="_Toc252880022"/>
      <w:r>
        <w:t>3.2.3.1. Subtask 3.1: Identification of Design Requirements</w:t>
      </w:r>
      <w:bookmarkEnd w:id="189"/>
      <w:bookmarkEnd w:id="190"/>
    </w:p>
    <w:p w:rsidR="00622BB2" w:rsidRDefault="00622BB2" w:rsidP="00733BEC">
      <w:pPr>
        <w:pStyle w:val="NormalAfterH4"/>
      </w:pPr>
      <w:bookmarkStart w:id="191" w:name="TOC242953173"/>
      <w:bookmarkEnd w:id="191"/>
      <w:r w:rsidRPr="00733BEC">
        <w:rPr>
          <w:i/>
        </w:rPr>
        <w:t>Objective</w:t>
      </w:r>
      <w:r>
        <w:t xml:space="preserve">: To identify all of the functional requirements – what the system should do – and non-function requirements – how the system should behave. </w:t>
      </w:r>
    </w:p>
    <w:p w:rsidR="00733BEC" w:rsidRDefault="00733BEC" w:rsidP="00733BEC">
      <w:pPr>
        <w:pStyle w:val="NormalAfterH4"/>
      </w:pPr>
    </w:p>
    <w:p w:rsidR="00622BB2" w:rsidRDefault="00622BB2" w:rsidP="00733BEC">
      <w:pPr>
        <w:pStyle w:val="NormalAfterH4"/>
      </w:pPr>
      <w:bookmarkStart w:id="192" w:name="TOC242953174"/>
      <w:bookmarkEnd w:id="192"/>
      <w:r w:rsidRPr="00733BEC">
        <w:rPr>
          <w:i/>
        </w:rPr>
        <w:t>Approach</w:t>
      </w:r>
      <w:bookmarkStart w:id="193" w:name="TOC242953175"/>
      <w:bookmarkEnd w:id="193"/>
      <w:r>
        <w:t xml:space="preserve">: The team shall discuss the problem statement.  The team will use their understanding of the client’s problem (see task 1) to establish both functional and non-functional end-product requirements.  Requirements shall be represented in use cases, screenshots and program flow diagrams when applicable.  </w:t>
      </w:r>
    </w:p>
    <w:p w:rsidR="00733BEC" w:rsidRDefault="00733BEC" w:rsidP="00733BEC">
      <w:pPr>
        <w:pStyle w:val="NormalAfterH4"/>
      </w:pPr>
    </w:p>
    <w:p w:rsidR="00622BB2" w:rsidRDefault="00622BB2" w:rsidP="00733BEC">
      <w:pPr>
        <w:pStyle w:val="NormalAfterH4"/>
      </w:pPr>
      <w:proofErr w:type="gramStart"/>
      <w:r w:rsidRPr="00733BEC">
        <w:rPr>
          <w:i/>
        </w:rPr>
        <w:t>Expected Results</w:t>
      </w:r>
      <w:r>
        <w:t>: A complete list of functional and non-functional system specifications, including use cases, screenshots and program flow is established.</w:t>
      </w:r>
      <w:proofErr w:type="gramEnd"/>
    </w:p>
    <w:p w:rsidR="00622BB2" w:rsidRDefault="00622BB2" w:rsidP="00907522">
      <w:pPr>
        <w:pStyle w:val="Heading4"/>
      </w:pPr>
      <w:bookmarkStart w:id="194" w:name="_Toc247996792"/>
      <w:bookmarkStart w:id="195" w:name="_Toc252880023"/>
      <w:r>
        <w:t>3.2.3.2. Subtask 3.2: Design Process</w:t>
      </w:r>
      <w:bookmarkEnd w:id="194"/>
      <w:bookmarkEnd w:id="195"/>
    </w:p>
    <w:p w:rsidR="00622BB2" w:rsidRDefault="00622BB2" w:rsidP="00733BEC">
      <w:pPr>
        <w:pStyle w:val="NormalAfterH4"/>
      </w:pPr>
      <w:bookmarkStart w:id="196" w:name="TOC242953177"/>
      <w:bookmarkEnd w:id="196"/>
      <w:r w:rsidRPr="00733BEC">
        <w:rPr>
          <w:i/>
        </w:rPr>
        <w:t>Objective</w:t>
      </w:r>
      <w:r>
        <w:t xml:space="preserve">: To design the architecture and determined the code design patterns of the end-product. </w:t>
      </w:r>
    </w:p>
    <w:p w:rsidR="00733BEC" w:rsidRDefault="00733BEC" w:rsidP="00733BEC">
      <w:pPr>
        <w:pStyle w:val="NormalAfterH4"/>
      </w:pPr>
    </w:p>
    <w:p w:rsidR="00622BB2" w:rsidRDefault="00622BB2" w:rsidP="00733BEC">
      <w:pPr>
        <w:pStyle w:val="NormalAfterH4"/>
      </w:pPr>
      <w:r w:rsidRPr="00733BEC">
        <w:rPr>
          <w:i/>
        </w:rPr>
        <w:t>Approach</w:t>
      </w:r>
      <w:r>
        <w:t xml:space="preserve">: The team shall discuss the requirements established in the previous task in order to ensure that the system design fulfills all of the requirements.  To establish a high-level design the team shall choose the best system architecture that fulfills these requirements by discussing pros and cons of different architectural models. Low-level design shall be established by evaluating the many different code design patterns. </w:t>
      </w:r>
    </w:p>
    <w:p w:rsidR="00733BEC" w:rsidRDefault="00733BEC" w:rsidP="00733BEC">
      <w:pPr>
        <w:pStyle w:val="NormalAfterH4"/>
      </w:pPr>
    </w:p>
    <w:p w:rsidR="00622BB2" w:rsidRDefault="00622BB2" w:rsidP="00733BEC">
      <w:pPr>
        <w:pStyle w:val="NormalAfterH4"/>
      </w:pPr>
      <w:proofErr w:type="gramStart"/>
      <w:r w:rsidRPr="00733BEC">
        <w:rPr>
          <w:i/>
        </w:rPr>
        <w:t>Expected Results</w:t>
      </w:r>
      <w:r>
        <w:t>: A complete system design, high-level and low-level, has been established.</w:t>
      </w:r>
      <w:proofErr w:type="gramEnd"/>
    </w:p>
    <w:p w:rsidR="00622BB2" w:rsidRDefault="00622BB2" w:rsidP="00907522">
      <w:pPr>
        <w:pStyle w:val="Heading4"/>
      </w:pPr>
      <w:bookmarkStart w:id="197" w:name="TOC28946"/>
      <w:bookmarkStart w:id="198" w:name="_Toc247996793"/>
      <w:bookmarkStart w:id="199" w:name="_Toc252880024"/>
      <w:bookmarkEnd w:id="197"/>
      <w:r>
        <w:t>3.2.3.3. Subtask 3.3: Documentation of Design</w:t>
      </w:r>
      <w:bookmarkEnd w:id="198"/>
      <w:bookmarkEnd w:id="199"/>
    </w:p>
    <w:p w:rsidR="00622BB2" w:rsidRDefault="00622BB2" w:rsidP="00733BEC">
      <w:pPr>
        <w:pStyle w:val="NormalAfterH4"/>
      </w:pPr>
      <w:bookmarkStart w:id="200" w:name="TOC242953181"/>
      <w:bookmarkEnd w:id="200"/>
      <w:r w:rsidRPr="00733BEC">
        <w:rPr>
          <w:i/>
        </w:rPr>
        <w:t>Objective</w:t>
      </w:r>
      <w:r>
        <w:t>: To create a thorough document describing the design of the end-product.</w:t>
      </w:r>
    </w:p>
    <w:p w:rsidR="00733BEC" w:rsidRDefault="00733BEC" w:rsidP="00733BEC">
      <w:pPr>
        <w:pStyle w:val="NormalAfterH4"/>
      </w:pPr>
    </w:p>
    <w:p w:rsidR="00622BB2" w:rsidRDefault="00622BB2" w:rsidP="00733BEC">
      <w:pPr>
        <w:pStyle w:val="NormalAfterH4"/>
      </w:pPr>
      <w:bookmarkStart w:id="201" w:name="TOC242953182"/>
      <w:bookmarkEnd w:id="201"/>
      <w:r w:rsidRPr="00733BEC">
        <w:rPr>
          <w:i/>
        </w:rPr>
        <w:t>Approach</w:t>
      </w:r>
      <w:r>
        <w:t>: The team shall create a single document to explain the design chosen for the end-product. Each team member shall be responsible for completing different sections of the document (determined by the project manager). The team will submit the document to the faculty advisor for review prior to submitting it to the course instructor.</w:t>
      </w:r>
    </w:p>
    <w:p w:rsidR="00733BEC" w:rsidRDefault="00733BEC" w:rsidP="00733BEC">
      <w:pPr>
        <w:pStyle w:val="NormalAfterH4"/>
      </w:pPr>
    </w:p>
    <w:p w:rsidR="00622BB2" w:rsidRDefault="00622BB2" w:rsidP="00733BEC">
      <w:pPr>
        <w:pStyle w:val="NormalAfterH4"/>
      </w:pPr>
      <w:bookmarkStart w:id="202" w:name="TOC242953183"/>
      <w:bookmarkEnd w:id="202"/>
      <w:proofErr w:type="gramStart"/>
      <w:r w:rsidRPr="00733BEC">
        <w:rPr>
          <w:i/>
        </w:rPr>
        <w:t>Expected Results</w:t>
      </w:r>
      <w:r>
        <w:t>: A single document exists covering every element of the end-product design.</w:t>
      </w:r>
      <w:proofErr w:type="gramEnd"/>
      <w:r>
        <w:t xml:space="preserve"> </w:t>
      </w:r>
    </w:p>
    <w:p w:rsidR="00622BB2" w:rsidRDefault="00622BB2" w:rsidP="00907522">
      <w:pPr>
        <w:pStyle w:val="Heading3"/>
      </w:pPr>
      <w:bookmarkStart w:id="203" w:name="_Toc247996794"/>
      <w:bookmarkStart w:id="204" w:name="_Toc252880025"/>
      <w:bookmarkStart w:id="205" w:name="_Toc259537100"/>
      <w:r>
        <w:t>3.2.4. Task 4: End-Product Prototype Implementation</w:t>
      </w:r>
      <w:bookmarkEnd w:id="203"/>
      <w:bookmarkEnd w:id="204"/>
      <w:bookmarkEnd w:id="205"/>
    </w:p>
    <w:p w:rsidR="00622BB2" w:rsidRDefault="00622BB2" w:rsidP="00907522">
      <w:bookmarkStart w:id="206" w:name="TOC242945982"/>
      <w:bookmarkEnd w:id="206"/>
      <w:r w:rsidRPr="00733BEC">
        <w:rPr>
          <w:i/>
        </w:rPr>
        <w:t>Objective</w:t>
      </w:r>
      <w:r>
        <w:t xml:space="preserve">: This task involves implementing a prototype version based on the completed design.  </w:t>
      </w:r>
    </w:p>
    <w:p w:rsidR="00622BB2" w:rsidRDefault="00622BB2" w:rsidP="00907522">
      <w:pPr>
        <w:rPr>
          <w:rFonts w:ascii="Cambria" w:hAnsi="Cambria"/>
        </w:rPr>
      </w:pPr>
      <w:bookmarkStart w:id="207" w:name="TOC242945983"/>
      <w:bookmarkEnd w:id="207"/>
      <w:r w:rsidRPr="00733BEC">
        <w:rPr>
          <w:i/>
        </w:rPr>
        <w:t>Approach</w:t>
      </w:r>
      <w:r>
        <w:t>: Based on the research the team will do during the design phase, the team members will attempt to implement technologies by starting with the simplest cases. From these, the team will determine prototyping limitations and will iteratively construct the end-product by adding features to successful prototypes.</w:t>
      </w:r>
    </w:p>
    <w:p w:rsidR="00622BB2" w:rsidRDefault="00622BB2" w:rsidP="00907522">
      <w:proofErr w:type="gramStart"/>
      <w:r w:rsidRPr="00733BEC">
        <w:rPr>
          <w:i/>
        </w:rPr>
        <w:t>Expected Results</w:t>
      </w:r>
      <w:r>
        <w:t>: After having completed the end-product prototype implementation the team shall have coded the end-product in an iterative manner using limited-scoped prototypes.</w:t>
      </w:r>
      <w:proofErr w:type="gramEnd"/>
    </w:p>
    <w:p w:rsidR="00622BB2" w:rsidRDefault="00622BB2" w:rsidP="00907522">
      <w:pPr>
        <w:pStyle w:val="Heading4"/>
      </w:pPr>
      <w:bookmarkStart w:id="208" w:name="TOC29339"/>
      <w:bookmarkStart w:id="209" w:name="_Toc247996795"/>
      <w:bookmarkStart w:id="210" w:name="_Toc252880026"/>
      <w:bookmarkEnd w:id="208"/>
      <w:r>
        <w:t>Subtask 4.1</w:t>
      </w:r>
      <w:proofErr w:type="gramStart"/>
      <w:r>
        <w:t>:Development</w:t>
      </w:r>
      <w:proofErr w:type="gramEnd"/>
      <w:r>
        <w:t xml:space="preserve"> Environment Setup</w:t>
      </w:r>
      <w:bookmarkEnd w:id="209"/>
      <w:bookmarkEnd w:id="210"/>
    </w:p>
    <w:p w:rsidR="00622BB2" w:rsidRDefault="00622BB2" w:rsidP="00733BEC">
      <w:pPr>
        <w:pStyle w:val="NormalAfterH4"/>
      </w:pPr>
      <w:r>
        <w:t xml:space="preserve"> </w:t>
      </w:r>
      <w:r w:rsidRPr="00733BEC">
        <w:rPr>
          <w:i/>
        </w:rPr>
        <w:t>Objective</w:t>
      </w:r>
      <w:r>
        <w:t>: To setup a consistent development environment on each team member’s computer.</w:t>
      </w:r>
    </w:p>
    <w:p w:rsidR="00733BEC" w:rsidRDefault="00733BEC" w:rsidP="00733BEC">
      <w:pPr>
        <w:pStyle w:val="NormalAfterH4"/>
      </w:pPr>
    </w:p>
    <w:p w:rsidR="00622BB2" w:rsidRDefault="00622BB2" w:rsidP="00733BEC">
      <w:pPr>
        <w:pStyle w:val="NormalAfterH4"/>
      </w:pPr>
      <w:r w:rsidRPr="00733BEC">
        <w:rPr>
          <w:i/>
        </w:rPr>
        <w:lastRenderedPageBreak/>
        <w:t>Approach</w:t>
      </w:r>
      <w:r>
        <w:t xml:space="preserve">: Each team member will download Eclipse for </w:t>
      </w:r>
      <w:proofErr w:type="spellStart"/>
      <w:r w:rsidR="001D50FA">
        <w:t>plugin</w:t>
      </w:r>
      <w:proofErr w:type="spellEnd"/>
      <w:r>
        <w:t xml:space="preserve"> development and obtain the version of Eclipse with Atlas installed.  A Jazz® server will be setup, and each team member will download the client onto his or her machine.  Jazz® provides source control and version, task assignment, and tracking metrics.</w:t>
      </w:r>
    </w:p>
    <w:p w:rsidR="00733BEC" w:rsidRPr="00733BEC" w:rsidRDefault="00733BEC" w:rsidP="00733BEC">
      <w:pPr>
        <w:pStyle w:val="NormalAfterH4"/>
        <w:rPr>
          <w:i/>
        </w:rPr>
      </w:pPr>
    </w:p>
    <w:p w:rsidR="00622BB2" w:rsidRDefault="00622BB2" w:rsidP="00733BEC">
      <w:pPr>
        <w:pStyle w:val="NormalAfterH4"/>
      </w:pPr>
      <w:proofErr w:type="gramStart"/>
      <w:r w:rsidRPr="00733BEC">
        <w:rPr>
          <w:i/>
        </w:rPr>
        <w:t>Expected Results</w:t>
      </w:r>
      <w:r>
        <w:t>: Each team member will have two versions of Eclipse and the Jazz® client installed on his or her machine.</w:t>
      </w:r>
      <w:proofErr w:type="gramEnd"/>
    </w:p>
    <w:p w:rsidR="00622BB2" w:rsidRDefault="00622BB2" w:rsidP="00907522">
      <w:pPr>
        <w:pStyle w:val="Heading4"/>
      </w:pPr>
      <w:bookmarkStart w:id="211" w:name="_Toc247996796"/>
      <w:bookmarkStart w:id="212" w:name="_Toc252880027"/>
      <w:r>
        <w:t>Subtask 4.2: Identification of Prototype Limitations and Substitutions</w:t>
      </w:r>
      <w:bookmarkEnd w:id="211"/>
      <w:bookmarkEnd w:id="212"/>
    </w:p>
    <w:p w:rsidR="00622BB2" w:rsidRDefault="00622BB2" w:rsidP="00733BEC">
      <w:pPr>
        <w:pStyle w:val="NormalAfterH4"/>
      </w:pPr>
      <w:bookmarkStart w:id="213" w:name="TOC242953189"/>
      <w:bookmarkEnd w:id="213"/>
      <w:r w:rsidRPr="00733BEC">
        <w:rPr>
          <w:i/>
        </w:rPr>
        <w:t>Objective</w:t>
      </w:r>
      <w:r>
        <w:t>: To identify the limitations of and substitutions needed for each end-product prototype.</w:t>
      </w:r>
    </w:p>
    <w:p w:rsidR="00733BEC" w:rsidRDefault="00733BEC" w:rsidP="00733BEC">
      <w:pPr>
        <w:pStyle w:val="NormalAfterH4"/>
      </w:pPr>
    </w:p>
    <w:p w:rsidR="00622BB2" w:rsidRDefault="00622BB2" w:rsidP="00733BEC">
      <w:pPr>
        <w:pStyle w:val="NormalAfterH4"/>
      </w:pPr>
      <w:bookmarkStart w:id="214" w:name="TOC242953190"/>
      <w:bookmarkEnd w:id="214"/>
      <w:r w:rsidRPr="00733BEC">
        <w:rPr>
          <w:i/>
        </w:rPr>
        <w:t>Approach</w:t>
      </w:r>
      <w:r>
        <w:t>: The team shall determine what modules of the end-product require prototyping.  The team will determine the module size (scope of prototype) and identify the limits of prototype based on the module purpose.  Substitutions needed for the prototype will be identified by analyzing the system design.</w:t>
      </w:r>
    </w:p>
    <w:p w:rsidR="00733BEC" w:rsidRDefault="00733BEC" w:rsidP="00733BEC">
      <w:pPr>
        <w:pStyle w:val="NormalAfterH4"/>
      </w:pPr>
    </w:p>
    <w:p w:rsidR="00622BB2" w:rsidRDefault="00622BB2" w:rsidP="00733BEC">
      <w:pPr>
        <w:pStyle w:val="NormalAfterH4"/>
      </w:pPr>
      <w:r w:rsidRPr="00733BEC">
        <w:rPr>
          <w:i/>
        </w:rPr>
        <w:t>Expected Results</w:t>
      </w:r>
      <w:r>
        <w:t>: The limitations of and substitutions needed for the system prototypes are identified and defined.</w:t>
      </w:r>
    </w:p>
    <w:p w:rsidR="00622BB2" w:rsidRDefault="00622BB2" w:rsidP="00907522">
      <w:pPr>
        <w:pStyle w:val="Heading4"/>
      </w:pPr>
      <w:bookmarkStart w:id="215" w:name="TOC29449"/>
      <w:bookmarkStart w:id="216" w:name="_Toc247996797"/>
      <w:bookmarkStart w:id="217" w:name="_Toc252880028"/>
      <w:bookmarkEnd w:id="215"/>
      <w:r>
        <w:t>3.2.4.2. Subtask 4.3: Implementation of Prototyped End-Product</w:t>
      </w:r>
      <w:bookmarkEnd w:id="216"/>
      <w:bookmarkEnd w:id="217"/>
    </w:p>
    <w:p w:rsidR="00622BB2" w:rsidRDefault="00622BB2" w:rsidP="00733BEC">
      <w:pPr>
        <w:pStyle w:val="NormalAfterH4"/>
      </w:pPr>
      <w:bookmarkStart w:id="218" w:name="TOC242953193"/>
      <w:bookmarkEnd w:id="218"/>
      <w:r w:rsidRPr="00733BEC">
        <w:rPr>
          <w:i/>
        </w:rPr>
        <w:t>Objective</w:t>
      </w:r>
      <w:r>
        <w:t>: To create the end-product by implementing and integrating prototypes.</w:t>
      </w:r>
    </w:p>
    <w:p w:rsidR="00733BEC" w:rsidRDefault="00733BEC" w:rsidP="00733BEC">
      <w:pPr>
        <w:pStyle w:val="NormalAfterH4"/>
      </w:pPr>
    </w:p>
    <w:p w:rsidR="00622BB2" w:rsidRDefault="00622BB2" w:rsidP="00733BEC">
      <w:pPr>
        <w:pStyle w:val="NormalAfterH4"/>
      </w:pPr>
      <w:bookmarkStart w:id="219" w:name="TOC242953194"/>
      <w:bookmarkEnd w:id="219"/>
      <w:r w:rsidRPr="00733BEC">
        <w:rPr>
          <w:i/>
        </w:rPr>
        <w:t>Approach</w:t>
      </w:r>
      <w:r>
        <w:t>: Each of the team members shall be responsible for prototyping different modules of the system. The members shall integrate the prototypes together to form subsystems, followed by integration of the subsystems until the end-product exists.  At each integration point, the team will test and demo the prototype.</w:t>
      </w:r>
    </w:p>
    <w:p w:rsidR="00733BEC" w:rsidRDefault="00733BEC" w:rsidP="00733BEC">
      <w:pPr>
        <w:pStyle w:val="NormalAfterH4"/>
      </w:pPr>
    </w:p>
    <w:p w:rsidR="00622BB2" w:rsidRDefault="00622BB2" w:rsidP="00733BEC">
      <w:pPr>
        <w:pStyle w:val="NormalAfterH4"/>
      </w:pPr>
      <w:bookmarkStart w:id="220" w:name="TOC242953195"/>
      <w:bookmarkEnd w:id="220"/>
      <w:proofErr w:type="gramStart"/>
      <w:r w:rsidRPr="00733BEC">
        <w:rPr>
          <w:i/>
        </w:rPr>
        <w:t>Expected Results</w:t>
      </w:r>
      <w:r>
        <w:t>: The proposed end-product has been coded according to the design to fulfill the project requirements.</w:t>
      </w:r>
      <w:proofErr w:type="gramEnd"/>
    </w:p>
    <w:p w:rsidR="00622BB2" w:rsidRDefault="00622BB2" w:rsidP="00907522">
      <w:pPr>
        <w:pStyle w:val="Heading3"/>
      </w:pPr>
      <w:bookmarkStart w:id="221" w:name="TOC242945984"/>
      <w:bookmarkStart w:id="222" w:name="_Toc247996798"/>
      <w:bookmarkStart w:id="223" w:name="_Toc252880029"/>
      <w:bookmarkStart w:id="224" w:name="_Toc259537101"/>
      <w:bookmarkEnd w:id="221"/>
      <w:r>
        <w:t>3.2.5. Task 5: End-Product Testing</w:t>
      </w:r>
      <w:bookmarkEnd w:id="222"/>
      <w:bookmarkEnd w:id="223"/>
      <w:bookmarkEnd w:id="224"/>
    </w:p>
    <w:p w:rsidR="00622BB2" w:rsidRDefault="00622BB2" w:rsidP="00907522">
      <w:bookmarkStart w:id="225" w:name="TOC242945986"/>
      <w:bookmarkEnd w:id="225"/>
      <w:r w:rsidRPr="00733BEC">
        <w:rPr>
          <w:i/>
        </w:rPr>
        <w:t>Objective</w:t>
      </w:r>
      <w:r>
        <w:t xml:space="preserve">: To thoroughly test the end-product to verify its accuracy and to ensure that it meets all the requirements of the project. </w:t>
      </w:r>
    </w:p>
    <w:p w:rsidR="00622BB2" w:rsidRDefault="00622BB2" w:rsidP="00907522">
      <w:bookmarkStart w:id="226" w:name="TOC242945987"/>
      <w:bookmarkEnd w:id="226"/>
      <w:r w:rsidRPr="00733BEC">
        <w:rPr>
          <w:i/>
        </w:rPr>
        <w:t>Approach</w:t>
      </w:r>
      <w:r>
        <w:t>: The team will develop a test case or a series of test cases to verify that each of the requirements is met.  The test design will be influenced by the system design. Each time a test case is run, its results will be documented along with the test case description (which will include a reference to the requirement being tested).</w:t>
      </w:r>
    </w:p>
    <w:p w:rsidR="00622BB2" w:rsidRDefault="00622BB2" w:rsidP="00907522">
      <w:proofErr w:type="gramStart"/>
      <w:r w:rsidRPr="00733BEC">
        <w:rPr>
          <w:i/>
        </w:rPr>
        <w:t>Expected Results</w:t>
      </w:r>
      <w:r>
        <w:t>: The team has thoroughly tested the end-product to verify its accuracy and to ensure that it meets all the requirements of the project by planning out the testing, developing applicable tests, executing and evaluating the tests, and documenting each of the testing phases.</w:t>
      </w:r>
      <w:proofErr w:type="gramEnd"/>
    </w:p>
    <w:p w:rsidR="00622BB2" w:rsidRDefault="00622BB2" w:rsidP="00907522">
      <w:pPr>
        <w:pStyle w:val="Heading4"/>
      </w:pPr>
      <w:bookmarkStart w:id="227" w:name="TOC29764"/>
      <w:bookmarkStart w:id="228" w:name="_Toc247996799"/>
      <w:bookmarkStart w:id="229" w:name="_Toc252880030"/>
      <w:bookmarkEnd w:id="227"/>
      <w:r>
        <w:t>3.2.5.1. Subtask 5.1: Test Planning</w:t>
      </w:r>
      <w:bookmarkEnd w:id="228"/>
      <w:bookmarkEnd w:id="229"/>
    </w:p>
    <w:p w:rsidR="00622BB2" w:rsidRDefault="00622BB2" w:rsidP="00733BEC">
      <w:pPr>
        <w:pStyle w:val="NormalAfterH4"/>
      </w:pPr>
      <w:bookmarkStart w:id="230" w:name="TOC242953201"/>
      <w:bookmarkEnd w:id="230"/>
      <w:r w:rsidRPr="00733BEC">
        <w:rPr>
          <w:i/>
        </w:rPr>
        <w:t>Objective</w:t>
      </w:r>
      <w:r>
        <w:t>: To develop a test plan explaining how the project will be verified.</w:t>
      </w:r>
    </w:p>
    <w:p w:rsidR="00733BEC" w:rsidRDefault="00733BEC" w:rsidP="00733BEC">
      <w:pPr>
        <w:pStyle w:val="NormalAfterH4"/>
      </w:pPr>
    </w:p>
    <w:p w:rsidR="00622BB2" w:rsidRDefault="00622BB2" w:rsidP="00733BEC">
      <w:pPr>
        <w:pStyle w:val="NormalAfterH4"/>
      </w:pPr>
      <w:bookmarkStart w:id="231" w:name="TOC242953202"/>
      <w:bookmarkEnd w:id="231"/>
      <w:r w:rsidRPr="00733BEC">
        <w:rPr>
          <w:i/>
        </w:rPr>
        <w:t>Approach</w:t>
      </w:r>
      <w:r>
        <w:t>: The team and the faculty advisor will discuss the different types of test, testing methods and alternative verification methods.  From this discussion, the team members will determine the most appropriate combination of tests, testing methods and alternative methods to use in order to verify the project’s accuracy and that it fulfills the requirements. The criteria needed for a test to pass will be determined during this task.</w:t>
      </w:r>
    </w:p>
    <w:p w:rsidR="00733BEC" w:rsidRDefault="00733BEC" w:rsidP="00733BEC">
      <w:pPr>
        <w:pStyle w:val="NormalAfterH4"/>
      </w:pPr>
    </w:p>
    <w:p w:rsidR="00622BB2" w:rsidRDefault="00622BB2" w:rsidP="00733BEC">
      <w:pPr>
        <w:pStyle w:val="NormalAfterH4"/>
      </w:pPr>
      <w:bookmarkStart w:id="232" w:name="TOC242953203"/>
      <w:bookmarkEnd w:id="232"/>
      <w:proofErr w:type="gramStart"/>
      <w:r w:rsidRPr="00733BEC">
        <w:rPr>
          <w:i/>
        </w:rPr>
        <w:lastRenderedPageBreak/>
        <w:t>Expected Results</w:t>
      </w:r>
      <w:r>
        <w:t>: A detailed plan of how the project is to be verified exists.</w:t>
      </w:r>
      <w:proofErr w:type="gramEnd"/>
    </w:p>
    <w:p w:rsidR="00622BB2" w:rsidRDefault="00622BB2" w:rsidP="00907522">
      <w:pPr>
        <w:pStyle w:val="Heading4"/>
      </w:pPr>
      <w:bookmarkStart w:id="233" w:name="TOC29830"/>
      <w:bookmarkStart w:id="234" w:name="_Toc247996800"/>
      <w:bookmarkStart w:id="235" w:name="_Toc252880031"/>
      <w:bookmarkEnd w:id="233"/>
      <w:r>
        <w:t>3.2.5.2. Subtask 5.2: Test Development</w:t>
      </w:r>
      <w:bookmarkEnd w:id="234"/>
      <w:bookmarkEnd w:id="235"/>
    </w:p>
    <w:p w:rsidR="00622BB2" w:rsidRDefault="00622BB2" w:rsidP="00733BEC">
      <w:pPr>
        <w:pStyle w:val="NormalAfterH4"/>
      </w:pPr>
      <w:bookmarkStart w:id="236" w:name="TOC242953205"/>
      <w:bookmarkEnd w:id="236"/>
      <w:r w:rsidRPr="00733BEC">
        <w:rPr>
          <w:i/>
        </w:rPr>
        <w:t>Objective</w:t>
      </w:r>
      <w:r>
        <w:t>: To develop a set of tests that verifies the accuracy of the end-product and ensures that the project requirements were fulfilled.</w:t>
      </w:r>
    </w:p>
    <w:p w:rsidR="00733BEC" w:rsidRDefault="00733BEC" w:rsidP="00733BEC">
      <w:pPr>
        <w:pStyle w:val="NormalAfterH4"/>
      </w:pPr>
    </w:p>
    <w:p w:rsidR="00622BB2" w:rsidRDefault="00622BB2" w:rsidP="00733BEC">
      <w:pPr>
        <w:pStyle w:val="NormalAfterH4"/>
      </w:pPr>
      <w:bookmarkStart w:id="237" w:name="TOC242953206"/>
      <w:bookmarkEnd w:id="237"/>
      <w:r w:rsidRPr="00733BEC">
        <w:rPr>
          <w:i/>
        </w:rPr>
        <w:t>Approach</w:t>
      </w:r>
      <w:r>
        <w:t xml:space="preserve">: Each team member will create tests for each of the modules he or she works on. These tests included unit, integration, and system tests, and they may or may not be automated.  The set up and tear down for each test shall be determined during test development as well. </w:t>
      </w:r>
    </w:p>
    <w:p w:rsidR="00733BEC" w:rsidRDefault="00733BEC" w:rsidP="00733BEC">
      <w:pPr>
        <w:pStyle w:val="NormalAfterH4"/>
      </w:pPr>
    </w:p>
    <w:p w:rsidR="00622BB2" w:rsidRDefault="00622BB2" w:rsidP="00733BEC">
      <w:pPr>
        <w:pStyle w:val="NormalAfterH4"/>
      </w:pPr>
      <w:r w:rsidRPr="00733BEC">
        <w:rPr>
          <w:i/>
        </w:rPr>
        <w:t>Expected Results</w:t>
      </w:r>
      <w:r>
        <w:t>: Multiple test sets exist, and when executed they can verify the accuracy of the end-product and ensure that the project requirements were fulfilled.</w:t>
      </w:r>
    </w:p>
    <w:p w:rsidR="00622BB2" w:rsidRDefault="00622BB2" w:rsidP="00907522">
      <w:pPr>
        <w:pStyle w:val="Heading4"/>
      </w:pPr>
      <w:bookmarkStart w:id="238" w:name="TOC29899"/>
      <w:bookmarkStart w:id="239" w:name="_Toc247996801"/>
      <w:bookmarkStart w:id="240" w:name="_Toc252880032"/>
      <w:bookmarkEnd w:id="238"/>
      <w:r>
        <w:t>3.2.5.3. Subtask 5.3: Test Execution</w:t>
      </w:r>
      <w:bookmarkEnd w:id="239"/>
      <w:bookmarkEnd w:id="240"/>
    </w:p>
    <w:p w:rsidR="00622BB2" w:rsidRDefault="00622BB2" w:rsidP="00361360">
      <w:pPr>
        <w:pStyle w:val="NormalAfterH4"/>
      </w:pPr>
      <w:bookmarkStart w:id="241" w:name="TOC242953209"/>
      <w:bookmarkEnd w:id="241"/>
      <w:r w:rsidRPr="00361360">
        <w:rPr>
          <w:i/>
        </w:rPr>
        <w:t>Objective</w:t>
      </w:r>
      <w:r>
        <w:t>: To execute the tests developed to verify the system.</w:t>
      </w:r>
    </w:p>
    <w:p w:rsidR="00361360" w:rsidRDefault="00361360" w:rsidP="00361360">
      <w:pPr>
        <w:pStyle w:val="NormalAfterH4"/>
      </w:pPr>
    </w:p>
    <w:p w:rsidR="00622BB2" w:rsidRDefault="00622BB2" w:rsidP="00361360">
      <w:pPr>
        <w:pStyle w:val="NormalAfterH4"/>
      </w:pPr>
      <w:bookmarkStart w:id="242" w:name="TOC242953210"/>
      <w:bookmarkEnd w:id="242"/>
      <w:r w:rsidRPr="00361360">
        <w:rPr>
          <w:i/>
        </w:rPr>
        <w:t>Approach</w:t>
      </w:r>
      <w:r>
        <w:t>: The team members shall review the test plan prior to executing the test developed in order to understand what should be being tested. After understanding the test plan, the team member shall execute the set of tests in accordance with the plan.  After the test execution completes, the team member shall record the test results.  If any tests fail, the tester shall inform the developer responsible for the code which caused the test to fail.</w:t>
      </w:r>
    </w:p>
    <w:p w:rsidR="00361360" w:rsidRDefault="00361360" w:rsidP="00361360">
      <w:pPr>
        <w:pStyle w:val="NormalAfterH4"/>
      </w:pPr>
    </w:p>
    <w:p w:rsidR="00622BB2" w:rsidRDefault="00622BB2" w:rsidP="00361360">
      <w:pPr>
        <w:pStyle w:val="NormalAfterH4"/>
      </w:pPr>
      <w:bookmarkStart w:id="243" w:name="TOC242953211"/>
      <w:bookmarkEnd w:id="243"/>
      <w:r w:rsidRPr="00361360">
        <w:rPr>
          <w:i/>
        </w:rPr>
        <w:t>Expected Results</w:t>
      </w:r>
      <w:r>
        <w:t xml:space="preserve">: All tests shall be executed at least once, and all their most recent execution results are </w:t>
      </w:r>
      <w:proofErr w:type="gramStart"/>
      <w:r>
        <w:t>PASS.</w:t>
      </w:r>
      <w:proofErr w:type="gramEnd"/>
    </w:p>
    <w:p w:rsidR="00622BB2" w:rsidRDefault="00622BB2" w:rsidP="00907522"/>
    <w:p w:rsidR="00622BB2" w:rsidRDefault="00622BB2" w:rsidP="00907522">
      <w:pPr>
        <w:pStyle w:val="Heading4"/>
      </w:pPr>
      <w:bookmarkStart w:id="244" w:name="TOC29966"/>
      <w:bookmarkStart w:id="245" w:name="_Toc247996802"/>
      <w:bookmarkStart w:id="246" w:name="_Toc252880033"/>
      <w:bookmarkEnd w:id="244"/>
      <w:r>
        <w:t>3.2.5.4. Subtask 5.4: Test Evaluation</w:t>
      </w:r>
      <w:bookmarkEnd w:id="245"/>
      <w:bookmarkEnd w:id="246"/>
    </w:p>
    <w:p w:rsidR="00622BB2" w:rsidRDefault="00622BB2" w:rsidP="00361360">
      <w:pPr>
        <w:pStyle w:val="NormalAfterH4"/>
      </w:pPr>
      <w:bookmarkStart w:id="247" w:name="TOC242953213"/>
      <w:bookmarkEnd w:id="247"/>
      <w:r w:rsidRPr="00361360">
        <w:rPr>
          <w:i/>
        </w:rPr>
        <w:t>Objective</w:t>
      </w:r>
      <w:r>
        <w:t xml:space="preserve">: To confirm the accuracy of the tests that are developed and the thoroughness of the test sets. </w:t>
      </w:r>
    </w:p>
    <w:p w:rsidR="00361360" w:rsidRDefault="00361360" w:rsidP="00361360">
      <w:pPr>
        <w:pStyle w:val="NormalAfterH4"/>
      </w:pPr>
    </w:p>
    <w:p w:rsidR="00622BB2" w:rsidRDefault="00622BB2" w:rsidP="00361360">
      <w:pPr>
        <w:pStyle w:val="NormalAfterH4"/>
      </w:pPr>
      <w:bookmarkStart w:id="248" w:name="TOC242953214"/>
      <w:bookmarkEnd w:id="248"/>
      <w:r w:rsidRPr="00361360">
        <w:rPr>
          <w:i/>
        </w:rPr>
        <w:t>Approach</w:t>
      </w:r>
      <w:r>
        <w:t>: Test evaluation will occur throughout the testing phase. During team meetings, tests will be discussed during their development to ensure that the tests developed actually test what they are intended to. This may require the team to analyze the test code. After test execution, the tester will present the results to the team during a meeting. The team shall then determine as a group whether the testing is complete for that module or if additional testing should occur.</w:t>
      </w:r>
    </w:p>
    <w:p w:rsidR="00361360" w:rsidRDefault="00361360" w:rsidP="00361360">
      <w:pPr>
        <w:pStyle w:val="NormalAfterH4"/>
      </w:pPr>
    </w:p>
    <w:p w:rsidR="00622BB2" w:rsidRDefault="00622BB2" w:rsidP="00361360">
      <w:pPr>
        <w:pStyle w:val="NormalAfterH4"/>
      </w:pPr>
      <w:bookmarkStart w:id="249" w:name="TOC242953215"/>
      <w:bookmarkEnd w:id="249"/>
      <w:r w:rsidRPr="00361360">
        <w:rPr>
          <w:i/>
        </w:rPr>
        <w:t>Expected Results</w:t>
      </w:r>
      <w:r>
        <w:t>: The team has concluded that the system has been tested thoroughly allowing them to state the system is accurate and fulfills are requirements.</w:t>
      </w:r>
    </w:p>
    <w:p w:rsidR="00622BB2" w:rsidRDefault="00622BB2" w:rsidP="00907522">
      <w:pPr>
        <w:pStyle w:val="Heading4"/>
      </w:pPr>
      <w:bookmarkStart w:id="250" w:name="TOC30034"/>
      <w:bookmarkStart w:id="251" w:name="_Toc247996803"/>
      <w:bookmarkStart w:id="252" w:name="_Toc252880034"/>
      <w:bookmarkEnd w:id="250"/>
      <w:r>
        <w:t>3.2.5.5. Subtask 5.5: Documentation of Testing</w:t>
      </w:r>
      <w:bookmarkEnd w:id="251"/>
      <w:bookmarkEnd w:id="252"/>
    </w:p>
    <w:p w:rsidR="00622BB2" w:rsidRDefault="00622BB2" w:rsidP="00361360">
      <w:pPr>
        <w:pStyle w:val="NormalAfterH4"/>
      </w:pPr>
      <w:bookmarkStart w:id="253" w:name="TOC242953217"/>
      <w:bookmarkEnd w:id="253"/>
      <w:r w:rsidRPr="00361360">
        <w:rPr>
          <w:i/>
        </w:rPr>
        <w:t>Objective</w:t>
      </w:r>
      <w:r>
        <w:t>: To develop a single document containing the test plans and results for all testing of the system.</w:t>
      </w:r>
    </w:p>
    <w:p w:rsidR="00361360" w:rsidRDefault="00361360" w:rsidP="00361360">
      <w:pPr>
        <w:pStyle w:val="NormalAfterH4"/>
      </w:pPr>
    </w:p>
    <w:p w:rsidR="00622BB2" w:rsidRDefault="00622BB2" w:rsidP="00361360">
      <w:pPr>
        <w:pStyle w:val="NormalAfterH4"/>
      </w:pPr>
      <w:bookmarkStart w:id="254" w:name="TOC242953218"/>
      <w:bookmarkEnd w:id="254"/>
      <w:r w:rsidRPr="00361360">
        <w:rPr>
          <w:i/>
        </w:rPr>
        <w:t>Approach</w:t>
      </w:r>
      <w:r>
        <w:t xml:space="preserve">: </w:t>
      </w:r>
      <w:bookmarkStart w:id="255" w:name="TOC30093"/>
      <w:bookmarkEnd w:id="255"/>
      <w:r>
        <w:t>The team shall create a single document to explain the testing methods chosen to verify the end-product. The document shall also explain the testing results. Each team member shall be responsible for completing different sections of the document (determined by the project manager). The team will submit the document to the faculty advisor for review prior to submitting it to the course instructor.</w:t>
      </w:r>
    </w:p>
    <w:p w:rsidR="00361360" w:rsidRDefault="00361360" w:rsidP="00361360">
      <w:pPr>
        <w:pStyle w:val="NormalAfterH4"/>
      </w:pPr>
    </w:p>
    <w:p w:rsidR="00622BB2" w:rsidRDefault="00622BB2" w:rsidP="00361360">
      <w:pPr>
        <w:pStyle w:val="NormalAfterH4"/>
      </w:pPr>
      <w:proofErr w:type="gramStart"/>
      <w:r w:rsidRPr="00361360">
        <w:rPr>
          <w:i/>
        </w:rPr>
        <w:t>Expected Results</w:t>
      </w:r>
      <w:r>
        <w:t>: A single document exists covering every testing element for the end-product design.</w:t>
      </w:r>
      <w:proofErr w:type="gramEnd"/>
      <w:r>
        <w:t xml:space="preserve"> </w:t>
      </w:r>
    </w:p>
    <w:p w:rsidR="00622BB2" w:rsidRDefault="00622BB2" w:rsidP="00907522">
      <w:pPr>
        <w:pStyle w:val="Heading3"/>
      </w:pPr>
      <w:bookmarkStart w:id="256" w:name="TOC242945988"/>
      <w:bookmarkStart w:id="257" w:name="_Toc247996804"/>
      <w:bookmarkStart w:id="258" w:name="_Toc252880035"/>
      <w:bookmarkStart w:id="259" w:name="_Toc259537102"/>
      <w:bookmarkEnd w:id="256"/>
      <w:r>
        <w:t>3.2.6. Task 6: End-Production Documentation</w:t>
      </w:r>
      <w:bookmarkEnd w:id="257"/>
      <w:bookmarkEnd w:id="258"/>
      <w:bookmarkEnd w:id="259"/>
    </w:p>
    <w:p w:rsidR="00622BB2" w:rsidRDefault="00622BB2" w:rsidP="00907522">
      <w:bookmarkStart w:id="260" w:name="TOC242945990"/>
      <w:bookmarkEnd w:id="260"/>
      <w:r w:rsidRPr="00361360">
        <w:rPr>
          <w:i/>
        </w:rPr>
        <w:t>Objective</w:t>
      </w:r>
      <w:r>
        <w:t xml:space="preserve">: To develop a user-manual and help documentation for the end-product. </w:t>
      </w:r>
    </w:p>
    <w:p w:rsidR="00622BB2" w:rsidRDefault="00622BB2" w:rsidP="00907522">
      <w:bookmarkStart w:id="261" w:name="TOC242945991"/>
      <w:bookmarkEnd w:id="261"/>
      <w:r w:rsidRPr="00361360">
        <w:rPr>
          <w:i/>
        </w:rPr>
        <w:lastRenderedPageBreak/>
        <w:t>Approach</w:t>
      </w:r>
      <w:r>
        <w:t>: The team shall analyze other software user-manuals and help documentation to determine the content of the documents.  The team members shall each write sections of the document. The project manager shall determine which team members are responsible for which sections of the document. The document will be stored on the SVN allowing for easier document tracking.</w:t>
      </w:r>
    </w:p>
    <w:p w:rsidR="00622BB2" w:rsidRDefault="00622BB2" w:rsidP="00907522">
      <w:bookmarkStart w:id="262" w:name="TOC242945992"/>
      <w:bookmarkEnd w:id="262"/>
      <w:r w:rsidRPr="00361360">
        <w:rPr>
          <w:i/>
        </w:rPr>
        <w:t>Expected Results</w:t>
      </w:r>
      <w:r>
        <w:t xml:space="preserve">: A user-manual and help documentation for the end-product exist and are </w:t>
      </w:r>
      <w:proofErr w:type="gramStart"/>
      <w:r>
        <w:t>easy  understand</w:t>
      </w:r>
      <w:proofErr w:type="gramEnd"/>
      <w:r>
        <w:t>.</w:t>
      </w:r>
    </w:p>
    <w:p w:rsidR="00622BB2" w:rsidRDefault="00622BB2" w:rsidP="00907522">
      <w:pPr>
        <w:pStyle w:val="Heading4"/>
      </w:pPr>
      <w:bookmarkStart w:id="263" w:name="_Toc247996805"/>
      <w:bookmarkStart w:id="264" w:name="_Toc252880036"/>
      <w:r>
        <w:t>3.2.6.1. Subtask 6.1: Help Documentation Creation</w:t>
      </w:r>
      <w:bookmarkEnd w:id="263"/>
      <w:bookmarkEnd w:id="264"/>
    </w:p>
    <w:p w:rsidR="00622BB2" w:rsidRDefault="00622BB2" w:rsidP="00361360">
      <w:pPr>
        <w:pStyle w:val="NormalAfterH4"/>
      </w:pPr>
      <w:r w:rsidRPr="00361360">
        <w:rPr>
          <w:i/>
        </w:rPr>
        <w:t>Objective</w:t>
      </w:r>
      <w:r>
        <w:t>: To develop help documentation for the end-product.</w:t>
      </w:r>
    </w:p>
    <w:p w:rsidR="00361360" w:rsidRDefault="00361360" w:rsidP="00361360">
      <w:pPr>
        <w:pStyle w:val="NormalAfterH4"/>
      </w:pPr>
    </w:p>
    <w:p w:rsidR="00622BB2" w:rsidRDefault="00622BB2" w:rsidP="00361360">
      <w:pPr>
        <w:pStyle w:val="NormalAfterH4"/>
      </w:pPr>
      <w:r w:rsidRPr="00361360">
        <w:rPr>
          <w:i/>
        </w:rPr>
        <w:t>Approach</w:t>
      </w:r>
      <w:r>
        <w:t xml:space="preserve">: The team shall analyze other software help documentation to determine the appropriate content.  The team members shall each write sections of the document. The project manager shall determine which team members are responsible for which sections of the document. The documentation will be stored on the SVN allowing for easier </w:t>
      </w:r>
      <w:proofErr w:type="gramStart"/>
      <w:r>
        <w:t>document  tracking</w:t>
      </w:r>
      <w:proofErr w:type="gramEnd"/>
      <w:r>
        <w:t>.</w:t>
      </w:r>
    </w:p>
    <w:p w:rsidR="00361360" w:rsidRDefault="00361360" w:rsidP="00361360">
      <w:pPr>
        <w:pStyle w:val="NormalAfterH4"/>
      </w:pPr>
    </w:p>
    <w:p w:rsidR="00622BB2" w:rsidRDefault="00622BB2" w:rsidP="00361360">
      <w:pPr>
        <w:pStyle w:val="NormalAfterH4"/>
      </w:pPr>
      <w:proofErr w:type="gramStart"/>
      <w:r w:rsidRPr="00361360">
        <w:rPr>
          <w:i/>
        </w:rPr>
        <w:t>Expected Results</w:t>
      </w:r>
      <w:r>
        <w:t>: Help documentation for the end-product exists and is easy to navigate and understand.</w:t>
      </w:r>
      <w:proofErr w:type="gramEnd"/>
    </w:p>
    <w:p w:rsidR="00622BB2" w:rsidRDefault="00622BB2" w:rsidP="00907522">
      <w:pPr>
        <w:pStyle w:val="Heading4"/>
      </w:pPr>
      <w:bookmarkStart w:id="265" w:name="_Toc247996806"/>
      <w:bookmarkStart w:id="266" w:name="_Toc252880037"/>
      <w:r>
        <w:t>3.2.6.2. Subtask 6.2: User Manual Creation</w:t>
      </w:r>
      <w:bookmarkEnd w:id="265"/>
      <w:bookmarkEnd w:id="266"/>
    </w:p>
    <w:p w:rsidR="00622BB2" w:rsidRDefault="00622BB2" w:rsidP="00361360">
      <w:pPr>
        <w:pStyle w:val="NormalAfterH4"/>
      </w:pPr>
      <w:r w:rsidRPr="00361360">
        <w:rPr>
          <w:i/>
        </w:rPr>
        <w:t>Objective</w:t>
      </w:r>
      <w:r>
        <w:t>: To develop a user-manual for the end-product.</w:t>
      </w:r>
    </w:p>
    <w:p w:rsidR="00361360" w:rsidRDefault="00361360" w:rsidP="00361360">
      <w:pPr>
        <w:pStyle w:val="NormalAfterH4"/>
      </w:pPr>
    </w:p>
    <w:p w:rsidR="00622BB2" w:rsidRDefault="00622BB2" w:rsidP="00361360">
      <w:pPr>
        <w:pStyle w:val="NormalAfterH4"/>
      </w:pPr>
      <w:r w:rsidRPr="00361360">
        <w:rPr>
          <w:i/>
        </w:rPr>
        <w:t>Approach</w:t>
      </w:r>
      <w:r>
        <w:t>: The team shall analyze other software user-manuals to determine the content of the document.  The team members shall each write sections of the document. The project manager shall determine which team members are responsible for which sections of the document. The document will be stored on the SVN allowing for easier document change/progress tracking.</w:t>
      </w:r>
    </w:p>
    <w:p w:rsidR="00361360" w:rsidRDefault="00361360" w:rsidP="00361360">
      <w:pPr>
        <w:pStyle w:val="NormalAfterH4"/>
      </w:pPr>
    </w:p>
    <w:p w:rsidR="00622BB2" w:rsidRDefault="00622BB2" w:rsidP="00361360">
      <w:pPr>
        <w:pStyle w:val="NormalAfterH4"/>
      </w:pPr>
      <w:proofErr w:type="gramStart"/>
      <w:r w:rsidRPr="00361360">
        <w:rPr>
          <w:i/>
        </w:rPr>
        <w:t>Expected Results</w:t>
      </w:r>
      <w:r>
        <w:t>: A user-manual for the end-product exists and is easy to navigate and understand.</w:t>
      </w:r>
      <w:proofErr w:type="gramEnd"/>
    </w:p>
    <w:p w:rsidR="00622BB2" w:rsidRDefault="00622BB2" w:rsidP="00907522">
      <w:pPr>
        <w:pStyle w:val="Heading3"/>
      </w:pPr>
      <w:bookmarkStart w:id="267" w:name="TOC30465"/>
      <w:bookmarkStart w:id="268" w:name="_Toc247996807"/>
      <w:bookmarkStart w:id="269" w:name="_Toc252880038"/>
      <w:bookmarkStart w:id="270" w:name="_Toc259537103"/>
      <w:bookmarkEnd w:id="267"/>
      <w:r>
        <w:t>3.2.7. Task 7: End-Product Demonstration</w:t>
      </w:r>
      <w:bookmarkEnd w:id="268"/>
      <w:bookmarkEnd w:id="269"/>
      <w:bookmarkEnd w:id="270"/>
    </w:p>
    <w:p w:rsidR="00622BB2" w:rsidRDefault="00622BB2" w:rsidP="00907522">
      <w:bookmarkStart w:id="271" w:name="TOC242945994"/>
      <w:bookmarkEnd w:id="271"/>
      <w:r w:rsidRPr="00361360">
        <w:rPr>
          <w:i/>
        </w:rPr>
        <w:t>Objective</w:t>
      </w:r>
      <w:r>
        <w:t>: To demonstrate the capabilities of the end-product, the status of the project and answer all questions asked by the audience.</w:t>
      </w:r>
    </w:p>
    <w:p w:rsidR="00D8364A" w:rsidRDefault="00D8364A" w:rsidP="00D8364A">
      <w:r w:rsidRPr="00361360">
        <w:rPr>
          <w:i/>
        </w:rPr>
        <w:t>Approach</w:t>
      </w:r>
      <w:r>
        <w:t xml:space="preserve">: </w:t>
      </w:r>
      <w:r w:rsidRPr="00D8364A">
        <w:rPr>
          <w:highlight w:val="lightGray"/>
        </w:rPr>
        <w:t>blah</w:t>
      </w:r>
      <w:r>
        <w:t>.</w:t>
      </w:r>
    </w:p>
    <w:p w:rsidR="00622BB2" w:rsidRDefault="00622BB2" w:rsidP="00907522">
      <w:bookmarkStart w:id="272" w:name="TOC242945995"/>
      <w:bookmarkEnd w:id="272"/>
      <w:proofErr w:type="gramStart"/>
      <w:r w:rsidRPr="00D8364A">
        <w:rPr>
          <w:i/>
        </w:rPr>
        <w:t>Expected Results:</w:t>
      </w:r>
      <w:r>
        <w:t xml:space="preserve"> After having completed the end-product demonstration the team will have presented to their faculty advisor, the client and the industry review board.</w:t>
      </w:r>
      <w:proofErr w:type="gramEnd"/>
      <w:r>
        <w:t xml:space="preserve">  </w:t>
      </w:r>
    </w:p>
    <w:p w:rsidR="00622BB2" w:rsidRDefault="00622BB2" w:rsidP="00907522">
      <w:pPr>
        <w:pStyle w:val="Heading4"/>
      </w:pPr>
      <w:bookmarkStart w:id="273" w:name="TOC30627"/>
      <w:bookmarkStart w:id="274" w:name="_Toc247996808"/>
      <w:bookmarkStart w:id="275" w:name="_Toc252880039"/>
      <w:bookmarkEnd w:id="273"/>
      <w:r>
        <w:t>3.2.7.1. Subtask 7.1: Demonstration Planning</w:t>
      </w:r>
      <w:bookmarkEnd w:id="274"/>
      <w:bookmarkEnd w:id="275"/>
    </w:p>
    <w:p w:rsidR="00622BB2" w:rsidRDefault="00622BB2" w:rsidP="00D8364A">
      <w:pPr>
        <w:pStyle w:val="NormalAfterH4"/>
      </w:pPr>
      <w:bookmarkStart w:id="276" w:name="TOC242953237"/>
      <w:bookmarkEnd w:id="276"/>
      <w:r w:rsidRPr="00D8364A">
        <w:rPr>
          <w:i/>
        </w:rPr>
        <w:t>Objective</w:t>
      </w:r>
      <w:r>
        <w:t>: To develop a plan of how demonstrations will be run, what each team member’s role is during demonstrations, and what evaluation criteria of exist.</w:t>
      </w:r>
    </w:p>
    <w:p w:rsidR="00D8364A" w:rsidRDefault="00D8364A" w:rsidP="00D8364A">
      <w:pPr>
        <w:pStyle w:val="NormalAfterH4"/>
      </w:pPr>
    </w:p>
    <w:p w:rsidR="00622BB2" w:rsidRDefault="00622BB2" w:rsidP="00D8364A">
      <w:pPr>
        <w:pStyle w:val="NormalAfterH4"/>
      </w:pPr>
      <w:bookmarkStart w:id="277" w:name="TOC242953238"/>
      <w:bookmarkEnd w:id="277"/>
      <w:r w:rsidRPr="00D8364A">
        <w:rPr>
          <w:i/>
        </w:rPr>
        <w:t>Approach</w:t>
      </w:r>
      <w:r>
        <w:t>: The team shall discuss what is needed to present demonstrations effectively.  The team shall determine the criteria for the end-product demonstrations and assign roles to each team member for the various demonstrations (the same member will not be doing the same thing for each demonstration).  Dates for demonstration pre-runs will be established to practice as a group prior to the demonstration.</w:t>
      </w:r>
    </w:p>
    <w:p w:rsidR="00D8364A" w:rsidRDefault="00D8364A" w:rsidP="00D8364A">
      <w:pPr>
        <w:pStyle w:val="NormalAfterH4"/>
        <w:rPr>
          <w:i/>
        </w:rPr>
      </w:pPr>
    </w:p>
    <w:p w:rsidR="00622BB2" w:rsidRDefault="00622BB2" w:rsidP="00D8364A">
      <w:pPr>
        <w:pStyle w:val="NormalAfterH4"/>
      </w:pPr>
      <w:proofErr w:type="gramStart"/>
      <w:r w:rsidRPr="00D8364A">
        <w:rPr>
          <w:i/>
        </w:rPr>
        <w:t>Expected Results</w:t>
      </w:r>
      <w:r>
        <w:t>: A plan explaining how to prepare for and give end-product demonstrations exists.</w:t>
      </w:r>
      <w:proofErr w:type="gramEnd"/>
    </w:p>
    <w:p w:rsidR="00622BB2" w:rsidRDefault="00622BB2" w:rsidP="00907522">
      <w:pPr>
        <w:pStyle w:val="Heading4"/>
      </w:pPr>
      <w:bookmarkStart w:id="278" w:name="TOC30702"/>
      <w:bookmarkStart w:id="279" w:name="_Toc247996809"/>
      <w:bookmarkStart w:id="280" w:name="_Toc252880040"/>
      <w:bookmarkEnd w:id="278"/>
      <w:r>
        <w:t>3.2.7.2. Subtask 7.2: Faculty Advisor Demonstration</w:t>
      </w:r>
      <w:bookmarkEnd w:id="279"/>
      <w:bookmarkEnd w:id="280"/>
    </w:p>
    <w:p w:rsidR="00622BB2" w:rsidRDefault="00622BB2" w:rsidP="00D8364A">
      <w:pPr>
        <w:pStyle w:val="NormalAfterH4"/>
      </w:pPr>
      <w:bookmarkStart w:id="281" w:name="TOC242953241"/>
      <w:bookmarkEnd w:id="281"/>
      <w:r w:rsidRPr="00D8364A">
        <w:rPr>
          <w:i/>
        </w:rPr>
        <w:t>Objective</w:t>
      </w:r>
      <w:r>
        <w:t>: To demonstrate the current status of the end-product to the faculty advisor.</w:t>
      </w:r>
    </w:p>
    <w:p w:rsidR="00D8364A" w:rsidRDefault="00D8364A" w:rsidP="00D8364A">
      <w:pPr>
        <w:pStyle w:val="NormalAfterH4"/>
      </w:pPr>
    </w:p>
    <w:p w:rsidR="00622BB2" w:rsidRDefault="00622BB2" w:rsidP="00D8364A">
      <w:pPr>
        <w:pStyle w:val="NormalAfterH4"/>
      </w:pPr>
      <w:bookmarkStart w:id="282" w:name="TOC242953242"/>
      <w:bookmarkEnd w:id="282"/>
      <w:r w:rsidRPr="00D8364A">
        <w:rPr>
          <w:i/>
        </w:rPr>
        <w:lastRenderedPageBreak/>
        <w:t>Approach</w:t>
      </w:r>
      <w:r>
        <w:t>: The team shall meet with the faculty advisor on a regular basis to demonstrate the status of the end-product development.  Each demonstration will reveal the work that has been done since the previous demonstration showing the added complexity of the system. Each team member shall perform his or her assigned role during the demonstration (the same member will not be doing the same thing for each demonstration).  During and after the demonstration, the advisor will be encouraged to ask questions. If the team cannot answer the question during the demonstration, the answer shall be provided to the advisor during the next meeting time.</w:t>
      </w:r>
    </w:p>
    <w:p w:rsidR="00D8364A" w:rsidRDefault="00D8364A" w:rsidP="00D8364A">
      <w:pPr>
        <w:pStyle w:val="NormalAfterH4"/>
      </w:pPr>
    </w:p>
    <w:p w:rsidR="00622BB2" w:rsidRDefault="00622BB2" w:rsidP="00D8364A">
      <w:pPr>
        <w:pStyle w:val="NormalAfterH4"/>
      </w:pPr>
      <w:bookmarkStart w:id="283" w:name="TOC242953243"/>
      <w:bookmarkEnd w:id="283"/>
      <w:r w:rsidRPr="00D8364A">
        <w:rPr>
          <w:i/>
        </w:rPr>
        <w:t>Expected Results</w:t>
      </w:r>
      <w:r>
        <w:t>: The faculty advisor understands what happened during the demonstration, knows the status of the project, and has had all of his questions answered.</w:t>
      </w:r>
    </w:p>
    <w:p w:rsidR="00622BB2" w:rsidRDefault="00622BB2" w:rsidP="00907522">
      <w:pPr>
        <w:pStyle w:val="Heading4"/>
      </w:pPr>
      <w:bookmarkStart w:id="284" w:name="TOC30784"/>
      <w:bookmarkStart w:id="285" w:name="_Toc247996810"/>
      <w:bookmarkStart w:id="286" w:name="_Toc252880041"/>
      <w:bookmarkEnd w:id="284"/>
      <w:r>
        <w:t>3.2.7.3. Subtask 7.3: Client Demonstration</w:t>
      </w:r>
      <w:bookmarkEnd w:id="285"/>
      <w:bookmarkEnd w:id="286"/>
    </w:p>
    <w:p w:rsidR="00622BB2" w:rsidRDefault="00622BB2" w:rsidP="00E9496A">
      <w:pPr>
        <w:pStyle w:val="NormalAfterH4"/>
      </w:pPr>
      <w:r>
        <w:t>The client of the project is also the faculty advisor. See Subtask 7.2: Faculty Advisor Demonstration for a description.</w:t>
      </w:r>
    </w:p>
    <w:p w:rsidR="00622BB2" w:rsidRDefault="00622BB2" w:rsidP="00907522">
      <w:pPr>
        <w:pStyle w:val="Heading4"/>
      </w:pPr>
      <w:bookmarkStart w:id="287" w:name="TOC30908"/>
      <w:bookmarkStart w:id="288" w:name="_Toc247996811"/>
      <w:bookmarkStart w:id="289" w:name="_Toc252880042"/>
      <w:bookmarkEnd w:id="287"/>
      <w:r>
        <w:t>3.2.7.4. Subtask 7.4: Industrial Review Board Demonstration</w:t>
      </w:r>
      <w:bookmarkEnd w:id="288"/>
      <w:bookmarkEnd w:id="289"/>
    </w:p>
    <w:p w:rsidR="00622BB2" w:rsidRDefault="00622BB2" w:rsidP="00E9496A">
      <w:pPr>
        <w:pStyle w:val="NormalAfterH4"/>
      </w:pPr>
      <w:bookmarkStart w:id="290" w:name="TOC242953249"/>
      <w:bookmarkEnd w:id="290"/>
      <w:r w:rsidRPr="00E9496A">
        <w:rPr>
          <w:i/>
        </w:rPr>
        <w:t>Objective</w:t>
      </w:r>
      <w:r>
        <w:t>: To demonstrate the end-product to the industry review board.</w:t>
      </w:r>
    </w:p>
    <w:p w:rsidR="00E9496A" w:rsidRDefault="00E9496A" w:rsidP="00E9496A">
      <w:pPr>
        <w:pStyle w:val="NormalAfterH4"/>
      </w:pPr>
    </w:p>
    <w:p w:rsidR="00622BB2" w:rsidRDefault="00622BB2" w:rsidP="00E9496A">
      <w:pPr>
        <w:pStyle w:val="NormalAfterH4"/>
      </w:pPr>
      <w:bookmarkStart w:id="291" w:name="TOC31030"/>
      <w:bookmarkEnd w:id="291"/>
      <w:r w:rsidRPr="00E9496A">
        <w:rPr>
          <w:i/>
        </w:rPr>
        <w:t>Approach</w:t>
      </w:r>
      <w:r>
        <w:t xml:space="preserve">: The team shall meet with the industry review board at the end of the spring semester to demonstrate the status of the end-product development.  Each demonstration will reveal the work that has been done for the project. Each team member shall perform his or her assigned role during the demonstration.  During and after the demonstration, the team shall encourage the board to ask questions. </w:t>
      </w:r>
    </w:p>
    <w:p w:rsidR="00E9496A" w:rsidRDefault="00E9496A" w:rsidP="00E9496A">
      <w:pPr>
        <w:pStyle w:val="NormalAfterH4"/>
      </w:pPr>
    </w:p>
    <w:p w:rsidR="00622BB2" w:rsidRDefault="00622BB2" w:rsidP="00E9496A">
      <w:pPr>
        <w:pStyle w:val="NormalAfterH4"/>
      </w:pPr>
      <w:r w:rsidRPr="00E9496A">
        <w:rPr>
          <w:i/>
        </w:rPr>
        <w:t>Expected Results</w:t>
      </w:r>
      <w:r>
        <w:t>: The industry review board understands what the system was doing during the demonstration and has had all of his questions answered</w:t>
      </w:r>
    </w:p>
    <w:p w:rsidR="00622BB2" w:rsidRDefault="00622BB2" w:rsidP="00907522"/>
    <w:p w:rsidR="00622BB2" w:rsidRDefault="00622BB2" w:rsidP="00907522">
      <w:pPr>
        <w:pStyle w:val="Heading3"/>
      </w:pPr>
      <w:bookmarkStart w:id="292" w:name="TOC242945996"/>
      <w:bookmarkStart w:id="293" w:name="_Toc247996812"/>
      <w:bookmarkStart w:id="294" w:name="_Toc252880043"/>
      <w:bookmarkStart w:id="295" w:name="_Toc259537104"/>
      <w:bookmarkEnd w:id="292"/>
      <w:r>
        <w:t>3.2.8. Task 8: Project Reporting</w:t>
      </w:r>
      <w:bookmarkEnd w:id="293"/>
      <w:bookmarkEnd w:id="294"/>
      <w:bookmarkEnd w:id="295"/>
    </w:p>
    <w:p w:rsidR="00622BB2" w:rsidRDefault="00622BB2" w:rsidP="00907522">
      <w:bookmarkStart w:id="296" w:name="TOC242945998"/>
      <w:bookmarkEnd w:id="296"/>
      <w:r w:rsidRPr="00E9496A">
        <w:rPr>
          <w:i/>
        </w:rPr>
        <w:t>Objective</w:t>
      </w:r>
      <w:r>
        <w:t>: To perform the required project reporting.</w:t>
      </w:r>
    </w:p>
    <w:p w:rsidR="00622BB2" w:rsidRDefault="00622BB2" w:rsidP="00907522">
      <w:pPr>
        <w:rPr>
          <w:rFonts w:ascii="Cambria" w:hAnsi="Cambria"/>
        </w:rPr>
      </w:pPr>
      <w:bookmarkStart w:id="297" w:name="TOC242945999"/>
      <w:bookmarkEnd w:id="297"/>
      <w:r w:rsidRPr="00E9496A">
        <w:rPr>
          <w:i/>
        </w:rPr>
        <w:t>Approach</w:t>
      </w:r>
      <w:r>
        <w:t>: The team shall collaborate to create the five project reporting elements required by the course.  The content of the reports shall fulfill all requirements provided by the course instructor.</w:t>
      </w:r>
    </w:p>
    <w:p w:rsidR="00622BB2" w:rsidRDefault="00622BB2" w:rsidP="00907522">
      <w:proofErr w:type="gramStart"/>
      <w:r w:rsidRPr="00E9496A">
        <w:rPr>
          <w:i/>
        </w:rPr>
        <w:t>Expected Results</w:t>
      </w:r>
      <w:r>
        <w:t>: The team has developed documentation for the project plan and the end-product design as per course requirements.</w:t>
      </w:r>
      <w:proofErr w:type="gramEnd"/>
      <w:r>
        <w:t xml:space="preserve">  A poster highlighting the project and a final project report detailing all aspects of the project exist and are used to explain the project to those people not directly involved in the project. Lastly, a weekly email report has been sent to update project stakeholders on the project status throughout the project’s lifecycle. </w:t>
      </w:r>
    </w:p>
    <w:p w:rsidR="00622BB2" w:rsidRDefault="00622BB2" w:rsidP="00907522">
      <w:pPr>
        <w:pStyle w:val="Heading4"/>
      </w:pPr>
      <w:bookmarkStart w:id="298" w:name="TOC31383"/>
      <w:bookmarkStart w:id="299" w:name="_Toc247996813"/>
      <w:bookmarkStart w:id="300" w:name="_Toc252880044"/>
      <w:bookmarkEnd w:id="298"/>
      <w:r>
        <w:t>3.2.8.1. Subtask 8.1: Project Plan Development</w:t>
      </w:r>
      <w:bookmarkEnd w:id="299"/>
      <w:bookmarkEnd w:id="300"/>
    </w:p>
    <w:p w:rsidR="00622BB2" w:rsidRDefault="00622BB2" w:rsidP="00E9496A">
      <w:pPr>
        <w:pStyle w:val="NormalAfterH4"/>
      </w:pPr>
      <w:bookmarkStart w:id="301" w:name="TOC242953257"/>
      <w:bookmarkEnd w:id="301"/>
      <w:r w:rsidRPr="00E9496A">
        <w:rPr>
          <w:i/>
        </w:rPr>
        <w:t>Objective</w:t>
      </w:r>
      <w:r>
        <w:t>: To develop the plan used to implement the project.</w:t>
      </w:r>
    </w:p>
    <w:p w:rsidR="00E9496A" w:rsidRDefault="00E9496A" w:rsidP="00E9496A">
      <w:pPr>
        <w:pStyle w:val="NormalAfterH4"/>
      </w:pPr>
    </w:p>
    <w:p w:rsidR="00622BB2" w:rsidRDefault="00622BB2" w:rsidP="00E9496A">
      <w:pPr>
        <w:pStyle w:val="NormalAfterH4"/>
      </w:pPr>
      <w:bookmarkStart w:id="302" w:name="TOC242953258"/>
      <w:bookmarkEnd w:id="302"/>
      <w:r w:rsidRPr="00E9496A">
        <w:rPr>
          <w:i/>
        </w:rPr>
        <w:t>Approach</w:t>
      </w:r>
      <w:r>
        <w:t>: The team members shall use their knowledge of project management and software projects in general to develop a project plan. The member delegated as the team project manager is responsible for constructing the resource requirements and project scheduling.  The other team members will assist in the document as much as possible</w:t>
      </w:r>
    </w:p>
    <w:p w:rsidR="00E9496A" w:rsidRDefault="00E9496A" w:rsidP="00E9496A">
      <w:pPr>
        <w:pStyle w:val="NormalAfterH4"/>
      </w:pPr>
    </w:p>
    <w:p w:rsidR="00622BB2" w:rsidRDefault="00622BB2" w:rsidP="00E9496A">
      <w:pPr>
        <w:pStyle w:val="NormalAfterH4"/>
      </w:pPr>
      <w:proofErr w:type="gramStart"/>
      <w:r w:rsidRPr="00E9496A">
        <w:rPr>
          <w:i/>
        </w:rPr>
        <w:t>Expected Results</w:t>
      </w:r>
      <w:r>
        <w:t>: A detailed plan of how the project will be designed, implemented, tested, and documented exists.</w:t>
      </w:r>
      <w:proofErr w:type="gramEnd"/>
    </w:p>
    <w:p w:rsidR="00622BB2" w:rsidRDefault="00622BB2" w:rsidP="00907522">
      <w:pPr>
        <w:pStyle w:val="Heading4"/>
      </w:pPr>
      <w:bookmarkStart w:id="303" w:name="TOC31460"/>
      <w:bookmarkStart w:id="304" w:name="_Toc247996814"/>
      <w:bookmarkStart w:id="305" w:name="_Toc252880045"/>
      <w:bookmarkEnd w:id="303"/>
      <w:r>
        <w:lastRenderedPageBreak/>
        <w:t>3.2.8.2. Subtask 8.2: Project Poster Development</w:t>
      </w:r>
      <w:bookmarkEnd w:id="304"/>
      <w:bookmarkEnd w:id="305"/>
    </w:p>
    <w:p w:rsidR="00622BB2" w:rsidRDefault="00622BB2" w:rsidP="00E9496A">
      <w:pPr>
        <w:pStyle w:val="NormalAfterH4"/>
      </w:pPr>
      <w:bookmarkStart w:id="306" w:name="TOC242953261"/>
      <w:bookmarkEnd w:id="306"/>
      <w:r w:rsidRPr="00E9496A">
        <w:rPr>
          <w:i/>
        </w:rPr>
        <w:t>Objective</w:t>
      </w:r>
      <w:r>
        <w:t>: To design and construct a poster explaining the many aspects of the project.</w:t>
      </w:r>
    </w:p>
    <w:p w:rsidR="00E9496A" w:rsidRDefault="00E9496A" w:rsidP="00E9496A">
      <w:pPr>
        <w:pStyle w:val="NormalAfterH4"/>
      </w:pPr>
    </w:p>
    <w:p w:rsidR="00622BB2" w:rsidRDefault="00622BB2" w:rsidP="00E9496A">
      <w:pPr>
        <w:pStyle w:val="NormalAfterH4"/>
      </w:pPr>
      <w:bookmarkStart w:id="307" w:name="TOC242953262"/>
      <w:bookmarkEnd w:id="307"/>
      <w:r w:rsidRPr="00E9496A">
        <w:rPr>
          <w:i/>
        </w:rPr>
        <w:t>Approach</w:t>
      </w:r>
      <w:r>
        <w:t xml:space="preserve">: The team shall create a poster that highlights the project.  The team shall explain the problem statement and the many phases of the project on the poster. The poster shall also introduce the team members. The language shall be concise, clear, and of a professional manner.  The components of the project poster shall be assigned to members to complete, and then compiled by one team member. </w:t>
      </w:r>
    </w:p>
    <w:p w:rsidR="00E9496A" w:rsidRDefault="00E9496A" w:rsidP="00E9496A">
      <w:pPr>
        <w:pStyle w:val="NormalAfterH4"/>
      </w:pPr>
    </w:p>
    <w:p w:rsidR="00622BB2" w:rsidRDefault="00622BB2" w:rsidP="00E9496A">
      <w:pPr>
        <w:pStyle w:val="NormalAfterH4"/>
      </w:pPr>
      <w:bookmarkStart w:id="308" w:name="TOC242953263"/>
      <w:bookmarkEnd w:id="308"/>
      <w:proofErr w:type="gramStart"/>
      <w:r w:rsidRPr="00E9496A">
        <w:rPr>
          <w:i/>
        </w:rPr>
        <w:t>Expected Results</w:t>
      </w:r>
      <w:r>
        <w:t>: A poster exists explaining the purpose of the project (problem statement), struggles incurred, finances, and team accomplishments.</w:t>
      </w:r>
      <w:proofErr w:type="gramEnd"/>
    </w:p>
    <w:p w:rsidR="00622BB2" w:rsidRDefault="00622BB2" w:rsidP="00907522">
      <w:pPr>
        <w:pStyle w:val="Heading4"/>
      </w:pPr>
      <w:bookmarkStart w:id="309" w:name="TOC31539"/>
      <w:bookmarkStart w:id="310" w:name="_Toc247996815"/>
      <w:bookmarkStart w:id="311" w:name="_Toc252880046"/>
      <w:bookmarkEnd w:id="309"/>
      <w:r>
        <w:t>3.2.8.3. Subtask 8.3: End-Product Design Report Development</w:t>
      </w:r>
      <w:bookmarkEnd w:id="310"/>
      <w:bookmarkEnd w:id="311"/>
    </w:p>
    <w:p w:rsidR="00622BB2" w:rsidRDefault="00622BB2" w:rsidP="00E9496A">
      <w:pPr>
        <w:pStyle w:val="NormalAfterH4"/>
      </w:pPr>
      <w:bookmarkStart w:id="312" w:name="TOC31590"/>
      <w:bookmarkEnd w:id="312"/>
      <w:r w:rsidRPr="00E9496A">
        <w:rPr>
          <w:i/>
        </w:rPr>
        <w:t>Objective</w:t>
      </w:r>
      <w:r>
        <w:t>: To create a thorough document describing the design of the end-product.</w:t>
      </w:r>
    </w:p>
    <w:p w:rsidR="00E9496A" w:rsidRDefault="00E9496A" w:rsidP="00E9496A">
      <w:pPr>
        <w:pStyle w:val="NormalAfterH4"/>
      </w:pPr>
    </w:p>
    <w:p w:rsidR="00E9496A" w:rsidRDefault="00622BB2" w:rsidP="00E9496A">
      <w:pPr>
        <w:pStyle w:val="NormalAfterH4"/>
      </w:pPr>
      <w:r w:rsidRPr="00E9496A">
        <w:rPr>
          <w:i/>
        </w:rPr>
        <w:t>Approach</w:t>
      </w:r>
      <w:r>
        <w:t>: The team shall create a single document to explain the design chosen for the end-product. Each team member shall be responsible for completing different sections of the document (determined by the project manager). The team shall determine the content of the document based on course requirements and discussing concepts applicable to the end-product design. The team shall submit the document to the faculty advisor for review prior to submitting it to the course instructor.</w:t>
      </w:r>
    </w:p>
    <w:p w:rsidR="00E9496A" w:rsidRDefault="00E9496A" w:rsidP="00E9496A">
      <w:pPr>
        <w:pStyle w:val="NormalAfterH4"/>
        <w:rPr>
          <w:i/>
        </w:rPr>
      </w:pPr>
    </w:p>
    <w:p w:rsidR="00622BB2" w:rsidRDefault="00622BB2" w:rsidP="00E9496A">
      <w:pPr>
        <w:pStyle w:val="NormalAfterH4"/>
      </w:pPr>
      <w:proofErr w:type="gramStart"/>
      <w:r w:rsidRPr="00E9496A">
        <w:rPr>
          <w:i/>
        </w:rPr>
        <w:t>Expected Results</w:t>
      </w:r>
      <w:r>
        <w:t>: A single document exists covering every element of the end-product design.</w:t>
      </w:r>
      <w:proofErr w:type="gramEnd"/>
      <w:r>
        <w:t xml:space="preserve"> </w:t>
      </w:r>
    </w:p>
    <w:p w:rsidR="00622BB2" w:rsidRDefault="00622BB2" w:rsidP="00907522">
      <w:pPr>
        <w:pStyle w:val="Heading4"/>
      </w:pPr>
      <w:bookmarkStart w:id="313" w:name="TOC31629"/>
      <w:bookmarkStart w:id="314" w:name="_Toc247996816"/>
      <w:bookmarkStart w:id="315" w:name="_Toc252880047"/>
      <w:bookmarkEnd w:id="313"/>
      <w:r>
        <w:t>3.2.8.4. Subtask 8.4: Project Final Report Development</w:t>
      </w:r>
      <w:bookmarkEnd w:id="314"/>
      <w:bookmarkEnd w:id="315"/>
    </w:p>
    <w:p w:rsidR="00622BB2" w:rsidRDefault="00622BB2" w:rsidP="00E9496A">
      <w:pPr>
        <w:pStyle w:val="NormalAfterH4"/>
      </w:pPr>
      <w:bookmarkStart w:id="316" w:name="TOC31675"/>
      <w:bookmarkEnd w:id="316"/>
      <w:r w:rsidRPr="00E9496A">
        <w:rPr>
          <w:i/>
        </w:rPr>
        <w:t>Objective</w:t>
      </w:r>
      <w:r>
        <w:t>: To develop a report explaining the project as a whole that will be submitted to the industry review board.</w:t>
      </w:r>
    </w:p>
    <w:p w:rsidR="00E9496A" w:rsidRDefault="00E9496A" w:rsidP="00E9496A">
      <w:pPr>
        <w:pStyle w:val="NormalAfterH4"/>
      </w:pPr>
    </w:p>
    <w:p w:rsidR="00622BB2" w:rsidRDefault="00622BB2" w:rsidP="00E9496A">
      <w:pPr>
        <w:pStyle w:val="NormalAfterH4"/>
      </w:pPr>
      <w:bookmarkStart w:id="317" w:name="TOC31714"/>
      <w:bookmarkEnd w:id="317"/>
      <w:r w:rsidRPr="00E9496A">
        <w:rPr>
          <w:i/>
        </w:rPr>
        <w:t>Approach</w:t>
      </w:r>
      <w:r>
        <w:t>: The team shall create a single document to explain the project. Each team member shall be responsible for completing different sections of the document (determined by the project manager). The team shall determine the content of the document based on course requirements, discussing concepts applicable to the end-product development, and discussing team objectives, accomplishments, and struggles. The team shall submit the document to the faculty advisor for review prior to submitting it to the course instructor.</w:t>
      </w:r>
    </w:p>
    <w:p w:rsidR="00E9496A" w:rsidRDefault="00E9496A" w:rsidP="00E9496A">
      <w:pPr>
        <w:pStyle w:val="NormalAfterH4"/>
      </w:pPr>
    </w:p>
    <w:p w:rsidR="00622BB2" w:rsidRDefault="00622BB2" w:rsidP="00E9496A">
      <w:pPr>
        <w:pStyle w:val="NormalAfterH4"/>
      </w:pPr>
      <w:proofErr w:type="gramStart"/>
      <w:r w:rsidRPr="00E9496A">
        <w:rPr>
          <w:i/>
        </w:rPr>
        <w:t>Expected Results</w:t>
      </w:r>
      <w:r>
        <w:t>: A single document exists covering every element of the project.</w:t>
      </w:r>
      <w:proofErr w:type="gramEnd"/>
      <w:r>
        <w:t xml:space="preserve"> </w:t>
      </w:r>
    </w:p>
    <w:p w:rsidR="00622BB2" w:rsidRDefault="00622BB2" w:rsidP="00907522">
      <w:pPr>
        <w:pStyle w:val="Heading4"/>
      </w:pPr>
      <w:bookmarkStart w:id="318" w:name="_Toc247996817"/>
      <w:bookmarkStart w:id="319" w:name="_Toc252880048"/>
      <w:r>
        <w:t>3.2.8.5. Subtask 8.5: Weekly Email Reporting</w:t>
      </w:r>
      <w:bookmarkEnd w:id="318"/>
      <w:bookmarkEnd w:id="319"/>
    </w:p>
    <w:p w:rsidR="00622BB2" w:rsidRDefault="00622BB2" w:rsidP="00E9496A">
      <w:pPr>
        <w:pStyle w:val="NormalAfterH4"/>
      </w:pPr>
      <w:bookmarkStart w:id="320" w:name="TOC242953273"/>
      <w:bookmarkEnd w:id="320"/>
      <w:r w:rsidRPr="00E9496A">
        <w:rPr>
          <w:i/>
        </w:rPr>
        <w:t>Objective</w:t>
      </w:r>
      <w:r>
        <w:t>: To send an email to the team, the faculty advisor and the instructor stating the team’s current status.</w:t>
      </w:r>
    </w:p>
    <w:p w:rsidR="00E9496A" w:rsidRDefault="00E9496A" w:rsidP="00E9496A">
      <w:pPr>
        <w:pStyle w:val="NormalAfterH4"/>
      </w:pPr>
    </w:p>
    <w:p w:rsidR="00622BB2" w:rsidRDefault="00622BB2" w:rsidP="00E9496A">
      <w:pPr>
        <w:pStyle w:val="NormalAfterH4"/>
      </w:pPr>
      <w:bookmarkStart w:id="321" w:name="TOC242953274"/>
      <w:bookmarkEnd w:id="321"/>
      <w:r w:rsidRPr="00E9496A">
        <w:rPr>
          <w:i/>
        </w:rPr>
        <w:t>Approach</w:t>
      </w:r>
      <w:r>
        <w:t>: The communication liaison is responsible for sending the weekly update email each week.  Each team member is responsible for informing the liaison what work that he or she has done in the last week.  Current action items as well as new and relevant old business discussed in meetings should be included in the email. This email will be sent prior to 9:00 AM every Monday</w:t>
      </w:r>
      <w:r w:rsidR="00E9496A">
        <w:t xml:space="preserve"> during the fall semester and 5:00 PM every Wednesday during the spring semester</w:t>
      </w:r>
      <w:r>
        <w:t>.</w:t>
      </w:r>
    </w:p>
    <w:p w:rsidR="00E9496A" w:rsidRDefault="00E9496A" w:rsidP="00E9496A">
      <w:pPr>
        <w:pStyle w:val="NormalAfterH4"/>
      </w:pPr>
    </w:p>
    <w:p w:rsidR="00622BB2" w:rsidRDefault="00622BB2" w:rsidP="00E9496A">
      <w:pPr>
        <w:pStyle w:val="NormalAfterH4"/>
      </w:pPr>
      <w:bookmarkStart w:id="322" w:name="TOC242953275"/>
      <w:bookmarkEnd w:id="322"/>
      <w:proofErr w:type="gramStart"/>
      <w:r w:rsidRPr="00E9496A">
        <w:rPr>
          <w:i/>
        </w:rPr>
        <w:t>Expected Results</w:t>
      </w:r>
      <w:r>
        <w:t>: The team’s status is announced to team members, the faculty advisor, and the instructor each week.</w:t>
      </w:r>
      <w:proofErr w:type="gramEnd"/>
    </w:p>
    <w:p w:rsidR="00622BB2" w:rsidRDefault="00622BB2" w:rsidP="00907522">
      <w:pPr>
        <w:pStyle w:val="Heading1"/>
      </w:pPr>
      <w:bookmarkStart w:id="323" w:name="_Toc247996818"/>
      <w:bookmarkStart w:id="324" w:name="_Toc252880049"/>
      <w:bookmarkStart w:id="325" w:name="_Toc259537105"/>
      <w:r>
        <w:lastRenderedPageBreak/>
        <w:t>4. Estimated Resources and Schedules</w:t>
      </w:r>
      <w:bookmarkEnd w:id="323"/>
      <w:bookmarkEnd w:id="324"/>
      <w:bookmarkEnd w:id="325"/>
    </w:p>
    <w:p w:rsidR="00622BB2" w:rsidRDefault="00622BB2" w:rsidP="00907522">
      <w:pPr>
        <w:pStyle w:val="Heading2"/>
      </w:pPr>
      <w:bookmarkStart w:id="326" w:name="_Toc247996819"/>
      <w:bookmarkStart w:id="327" w:name="_Toc252880050"/>
      <w:bookmarkStart w:id="328" w:name="_Toc259537106"/>
      <w:r>
        <w:t>4.1. Estimated Resources</w:t>
      </w:r>
      <w:bookmarkEnd w:id="326"/>
      <w:bookmarkEnd w:id="327"/>
      <w:bookmarkEnd w:id="328"/>
      <w:r>
        <w:t xml:space="preserve"> </w:t>
      </w:r>
    </w:p>
    <w:p w:rsidR="00622BB2" w:rsidRDefault="00622BB2" w:rsidP="00907522">
      <w:pPr>
        <w:pStyle w:val="Heading3"/>
      </w:pPr>
      <w:bookmarkStart w:id="329" w:name="_Toc247996820"/>
      <w:bookmarkStart w:id="330" w:name="_Toc252880051"/>
      <w:bookmarkStart w:id="331" w:name="_Toc259537107"/>
      <w:r>
        <w:t>4.1.1. Personnel Effort Requirements</w:t>
      </w:r>
      <w:bookmarkEnd w:id="329"/>
      <w:bookmarkEnd w:id="330"/>
      <w:bookmarkEnd w:id="331"/>
    </w:p>
    <w:p w:rsidR="00622BB2" w:rsidRDefault="00622BB2" w:rsidP="00907522">
      <w:r>
        <w:t>Table 3 shows the hourly work breakdown that is required from each team member. The differences in the hours for the various tasks are due to the role that each member plays in the team. Cole is the team webmaster, Kristina is the team project manager, and Alex is the team’s communication liaison.</w:t>
      </w:r>
    </w:p>
    <w:p w:rsidR="00622BB2" w:rsidRDefault="00622BB2" w:rsidP="00907522">
      <w:pPr>
        <w:pStyle w:val="Caption"/>
      </w:pPr>
      <w:r>
        <w:t>Table 3 - Personnel Effort Requirements by Task</w:t>
      </w:r>
    </w:p>
    <w:tbl>
      <w:tblPr>
        <w:tblW w:w="0" w:type="auto"/>
        <w:jc w:val="center"/>
        <w:tblLayout w:type="fixed"/>
        <w:tblLook w:val="04A0"/>
      </w:tblPr>
      <w:tblGrid>
        <w:gridCol w:w="1805"/>
        <w:gridCol w:w="792"/>
        <w:gridCol w:w="792"/>
        <w:gridCol w:w="792"/>
        <w:gridCol w:w="792"/>
        <w:gridCol w:w="792"/>
        <w:gridCol w:w="792"/>
        <w:gridCol w:w="792"/>
        <w:gridCol w:w="792"/>
        <w:gridCol w:w="792"/>
      </w:tblGrid>
      <w:tr w:rsidR="00622BB2" w:rsidTr="00622BB2">
        <w:trPr>
          <w:cantSplit/>
          <w:trHeight w:val="330"/>
          <w:jc w:val="center"/>
        </w:trPr>
        <w:tc>
          <w:tcPr>
            <w:tcW w:w="180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Default="00622BB2">
            <w:pPr>
              <w:pStyle w:val="TableGrid1"/>
              <w:ind w:firstLine="0"/>
              <w:rPr>
                <w:rFonts w:asciiTheme="majorHAnsi" w:hAnsiTheme="majorHAnsi"/>
                <w:b/>
                <w:sz w:val="20"/>
              </w:rPr>
            </w:pPr>
            <w:r>
              <w:rPr>
                <w:rFonts w:asciiTheme="majorHAnsi" w:hAnsiTheme="majorHAnsi"/>
                <w:b/>
                <w:sz w:val="20"/>
              </w:rPr>
              <w:t>Team Member</w:t>
            </w:r>
          </w:p>
        </w:tc>
        <w:tc>
          <w:tcPr>
            <w:tcW w:w="79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Default="00622BB2">
            <w:pPr>
              <w:pStyle w:val="TableGrid1"/>
              <w:ind w:firstLine="0"/>
              <w:jc w:val="center"/>
              <w:rPr>
                <w:rFonts w:asciiTheme="majorHAnsi" w:hAnsiTheme="majorHAnsi"/>
                <w:b/>
                <w:sz w:val="20"/>
              </w:rPr>
            </w:pPr>
            <w:r>
              <w:rPr>
                <w:rFonts w:asciiTheme="majorHAnsi" w:hAnsiTheme="majorHAnsi"/>
                <w:b/>
                <w:sz w:val="20"/>
              </w:rPr>
              <w:t>Task 1</w:t>
            </w:r>
          </w:p>
        </w:tc>
        <w:tc>
          <w:tcPr>
            <w:tcW w:w="79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Default="00622BB2">
            <w:pPr>
              <w:pStyle w:val="TableGrid1"/>
              <w:ind w:firstLine="0"/>
              <w:jc w:val="center"/>
              <w:rPr>
                <w:rFonts w:asciiTheme="majorHAnsi" w:hAnsiTheme="majorHAnsi"/>
                <w:b/>
                <w:sz w:val="20"/>
              </w:rPr>
            </w:pPr>
            <w:r>
              <w:rPr>
                <w:rFonts w:asciiTheme="majorHAnsi" w:hAnsiTheme="majorHAnsi"/>
                <w:b/>
                <w:sz w:val="20"/>
              </w:rPr>
              <w:t>Task 2</w:t>
            </w:r>
          </w:p>
        </w:tc>
        <w:tc>
          <w:tcPr>
            <w:tcW w:w="79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Default="00622BB2">
            <w:pPr>
              <w:pStyle w:val="TableGrid1"/>
              <w:ind w:firstLine="0"/>
              <w:jc w:val="center"/>
              <w:rPr>
                <w:rFonts w:asciiTheme="majorHAnsi" w:hAnsiTheme="majorHAnsi"/>
                <w:b/>
                <w:sz w:val="20"/>
              </w:rPr>
            </w:pPr>
            <w:r>
              <w:rPr>
                <w:rFonts w:asciiTheme="majorHAnsi" w:hAnsiTheme="majorHAnsi"/>
                <w:b/>
                <w:sz w:val="20"/>
              </w:rPr>
              <w:t>Task 3</w:t>
            </w:r>
          </w:p>
        </w:tc>
        <w:tc>
          <w:tcPr>
            <w:tcW w:w="79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Default="00622BB2">
            <w:pPr>
              <w:pStyle w:val="TableGrid1"/>
              <w:ind w:firstLine="0"/>
              <w:jc w:val="center"/>
              <w:rPr>
                <w:rFonts w:asciiTheme="majorHAnsi" w:hAnsiTheme="majorHAnsi"/>
                <w:b/>
                <w:sz w:val="20"/>
              </w:rPr>
            </w:pPr>
            <w:r>
              <w:rPr>
                <w:rFonts w:asciiTheme="majorHAnsi" w:hAnsiTheme="majorHAnsi"/>
                <w:b/>
                <w:sz w:val="20"/>
              </w:rPr>
              <w:t>Task 4</w:t>
            </w:r>
          </w:p>
        </w:tc>
        <w:tc>
          <w:tcPr>
            <w:tcW w:w="79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Default="00622BB2">
            <w:pPr>
              <w:pStyle w:val="TableGrid1"/>
              <w:ind w:firstLine="0"/>
              <w:jc w:val="center"/>
              <w:rPr>
                <w:rFonts w:asciiTheme="majorHAnsi" w:hAnsiTheme="majorHAnsi"/>
                <w:b/>
                <w:sz w:val="20"/>
              </w:rPr>
            </w:pPr>
            <w:r>
              <w:rPr>
                <w:rFonts w:asciiTheme="majorHAnsi" w:hAnsiTheme="majorHAnsi"/>
                <w:b/>
                <w:sz w:val="20"/>
              </w:rPr>
              <w:t>Task 5</w:t>
            </w:r>
          </w:p>
        </w:tc>
        <w:tc>
          <w:tcPr>
            <w:tcW w:w="79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Default="00622BB2">
            <w:pPr>
              <w:pStyle w:val="TableGrid1"/>
              <w:ind w:firstLine="0"/>
              <w:jc w:val="center"/>
              <w:rPr>
                <w:rFonts w:asciiTheme="majorHAnsi" w:hAnsiTheme="majorHAnsi"/>
                <w:b/>
                <w:sz w:val="20"/>
              </w:rPr>
            </w:pPr>
            <w:r>
              <w:rPr>
                <w:rFonts w:asciiTheme="majorHAnsi" w:hAnsiTheme="majorHAnsi"/>
                <w:b/>
                <w:sz w:val="20"/>
              </w:rPr>
              <w:t>Task 6</w:t>
            </w:r>
          </w:p>
        </w:tc>
        <w:tc>
          <w:tcPr>
            <w:tcW w:w="79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Default="00622BB2">
            <w:pPr>
              <w:pStyle w:val="TableGrid1"/>
              <w:ind w:firstLine="0"/>
              <w:jc w:val="center"/>
              <w:rPr>
                <w:rFonts w:asciiTheme="majorHAnsi" w:hAnsiTheme="majorHAnsi"/>
                <w:b/>
                <w:sz w:val="20"/>
              </w:rPr>
            </w:pPr>
            <w:r>
              <w:rPr>
                <w:rFonts w:asciiTheme="majorHAnsi" w:hAnsiTheme="majorHAnsi"/>
                <w:b/>
                <w:sz w:val="20"/>
              </w:rPr>
              <w:t>Task 7</w:t>
            </w:r>
          </w:p>
        </w:tc>
        <w:tc>
          <w:tcPr>
            <w:tcW w:w="79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Default="00622BB2">
            <w:pPr>
              <w:pStyle w:val="TableGrid1"/>
              <w:ind w:firstLine="0"/>
              <w:jc w:val="center"/>
              <w:rPr>
                <w:rFonts w:asciiTheme="majorHAnsi" w:hAnsiTheme="majorHAnsi"/>
                <w:b/>
                <w:sz w:val="20"/>
              </w:rPr>
            </w:pPr>
            <w:r>
              <w:rPr>
                <w:rFonts w:asciiTheme="majorHAnsi" w:hAnsiTheme="majorHAnsi"/>
                <w:b/>
                <w:sz w:val="20"/>
              </w:rPr>
              <w:t>Task 8</w:t>
            </w:r>
          </w:p>
        </w:tc>
        <w:tc>
          <w:tcPr>
            <w:tcW w:w="79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Default="00622BB2">
            <w:pPr>
              <w:pStyle w:val="TableGrid1"/>
              <w:ind w:firstLine="0"/>
              <w:rPr>
                <w:rFonts w:asciiTheme="majorHAnsi" w:hAnsiTheme="majorHAnsi"/>
                <w:b/>
                <w:sz w:val="20"/>
              </w:rPr>
            </w:pPr>
            <w:r>
              <w:rPr>
                <w:rFonts w:asciiTheme="majorHAnsi" w:hAnsiTheme="majorHAnsi"/>
                <w:b/>
                <w:sz w:val="20"/>
              </w:rPr>
              <w:t>Totals</w:t>
            </w:r>
          </w:p>
        </w:tc>
      </w:tr>
      <w:tr w:rsidR="00622BB2" w:rsidTr="00622BB2">
        <w:trPr>
          <w:cantSplit/>
          <w:trHeight w:val="330"/>
          <w:jc w:val="center"/>
        </w:trPr>
        <w:tc>
          <w:tcPr>
            <w:tcW w:w="180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Default="00622BB2">
            <w:pPr>
              <w:pStyle w:val="TableGrid1"/>
              <w:ind w:firstLine="0"/>
              <w:rPr>
                <w:rFonts w:asciiTheme="majorHAnsi" w:hAnsiTheme="majorHAnsi"/>
                <w:sz w:val="20"/>
              </w:rPr>
            </w:pPr>
            <w:r>
              <w:rPr>
                <w:rFonts w:asciiTheme="majorHAnsi" w:hAnsiTheme="majorHAnsi"/>
                <w:sz w:val="20"/>
              </w:rPr>
              <w:t xml:space="preserve">Cole </w:t>
            </w:r>
            <w:proofErr w:type="spellStart"/>
            <w:r>
              <w:rPr>
                <w:rFonts w:asciiTheme="majorHAnsi" w:hAnsiTheme="majorHAnsi"/>
                <w:sz w:val="20"/>
              </w:rPr>
              <w:t>Anagnost</w:t>
            </w:r>
            <w:proofErr w:type="spellEnd"/>
          </w:p>
        </w:tc>
        <w:tc>
          <w:tcPr>
            <w:tcW w:w="79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Default="00622BB2">
            <w:pPr>
              <w:pStyle w:val="TableGrid1"/>
              <w:ind w:firstLine="0"/>
              <w:jc w:val="center"/>
              <w:rPr>
                <w:rFonts w:asciiTheme="majorHAnsi" w:hAnsiTheme="majorHAnsi"/>
                <w:sz w:val="20"/>
              </w:rPr>
            </w:pPr>
            <w:r>
              <w:rPr>
                <w:rFonts w:asciiTheme="majorHAnsi" w:hAnsiTheme="majorHAnsi"/>
                <w:sz w:val="20"/>
              </w:rPr>
              <w:t>4</w:t>
            </w:r>
          </w:p>
        </w:tc>
        <w:tc>
          <w:tcPr>
            <w:tcW w:w="79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Default="00622BB2">
            <w:pPr>
              <w:pStyle w:val="TableGrid1"/>
              <w:ind w:firstLine="0"/>
              <w:jc w:val="center"/>
              <w:rPr>
                <w:rFonts w:asciiTheme="majorHAnsi" w:hAnsiTheme="majorHAnsi"/>
                <w:sz w:val="20"/>
              </w:rPr>
            </w:pPr>
            <w:r>
              <w:rPr>
                <w:rFonts w:asciiTheme="majorHAnsi" w:hAnsiTheme="majorHAnsi"/>
                <w:sz w:val="20"/>
              </w:rPr>
              <w:t>10</w:t>
            </w:r>
          </w:p>
        </w:tc>
        <w:tc>
          <w:tcPr>
            <w:tcW w:w="79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Default="00622BB2">
            <w:pPr>
              <w:pStyle w:val="TableGrid1"/>
              <w:ind w:firstLine="0"/>
              <w:jc w:val="center"/>
              <w:rPr>
                <w:rFonts w:asciiTheme="majorHAnsi" w:hAnsiTheme="majorHAnsi"/>
                <w:sz w:val="20"/>
              </w:rPr>
            </w:pPr>
            <w:r>
              <w:rPr>
                <w:rFonts w:asciiTheme="majorHAnsi" w:hAnsiTheme="majorHAnsi"/>
                <w:sz w:val="20"/>
              </w:rPr>
              <w:t>30</w:t>
            </w:r>
          </w:p>
        </w:tc>
        <w:tc>
          <w:tcPr>
            <w:tcW w:w="79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Default="00622BB2">
            <w:pPr>
              <w:pStyle w:val="TableGrid1"/>
              <w:ind w:firstLine="0"/>
              <w:jc w:val="center"/>
              <w:rPr>
                <w:rFonts w:asciiTheme="majorHAnsi" w:hAnsiTheme="majorHAnsi"/>
                <w:sz w:val="20"/>
              </w:rPr>
            </w:pPr>
            <w:r>
              <w:rPr>
                <w:rFonts w:asciiTheme="majorHAnsi" w:hAnsiTheme="majorHAnsi"/>
                <w:sz w:val="20"/>
              </w:rPr>
              <w:t>90</w:t>
            </w:r>
          </w:p>
        </w:tc>
        <w:tc>
          <w:tcPr>
            <w:tcW w:w="79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Default="00622BB2">
            <w:pPr>
              <w:pStyle w:val="TableGrid1"/>
              <w:ind w:firstLine="0"/>
              <w:jc w:val="center"/>
              <w:rPr>
                <w:rFonts w:asciiTheme="majorHAnsi" w:hAnsiTheme="majorHAnsi"/>
                <w:sz w:val="20"/>
              </w:rPr>
            </w:pPr>
            <w:r>
              <w:rPr>
                <w:rFonts w:asciiTheme="majorHAnsi" w:hAnsiTheme="majorHAnsi"/>
                <w:sz w:val="20"/>
              </w:rPr>
              <w:t>80</w:t>
            </w:r>
          </w:p>
        </w:tc>
        <w:tc>
          <w:tcPr>
            <w:tcW w:w="79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Default="00622BB2">
            <w:pPr>
              <w:pStyle w:val="TableGrid1"/>
              <w:ind w:firstLine="0"/>
              <w:jc w:val="center"/>
              <w:rPr>
                <w:rFonts w:asciiTheme="majorHAnsi" w:hAnsiTheme="majorHAnsi"/>
                <w:sz w:val="20"/>
              </w:rPr>
            </w:pPr>
            <w:r>
              <w:rPr>
                <w:rFonts w:asciiTheme="majorHAnsi" w:hAnsiTheme="majorHAnsi"/>
                <w:sz w:val="20"/>
              </w:rPr>
              <w:t>5</w:t>
            </w:r>
          </w:p>
        </w:tc>
        <w:tc>
          <w:tcPr>
            <w:tcW w:w="79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Default="00622BB2">
            <w:pPr>
              <w:pStyle w:val="TableGrid1"/>
              <w:ind w:firstLine="0"/>
              <w:jc w:val="center"/>
              <w:rPr>
                <w:rFonts w:asciiTheme="majorHAnsi" w:hAnsiTheme="majorHAnsi"/>
                <w:sz w:val="20"/>
              </w:rPr>
            </w:pPr>
            <w:r>
              <w:rPr>
                <w:rFonts w:asciiTheme="majorHAnsi" w:hAnsiTheme="majorHAnsi"/>
                <w:sz w:val="20"/>
              </w:rPr>
              <w:t>8</w:t>
            </w:r>
          </w:p>
        </w:tc>
        <w:tc>
          <w:tcPr>
            <w:tcW w:w="79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Default="00622BB2">
            <w:pPr>
              <w:pStyle w:val="TableGrid1"/>
              <w:ind w:firstLine="0"/>
              <w:jc w:val="center"/>
              <w:rPr>
                <w:rFonts w:asciiTheme="majorHAnsi" w:hAnsiTheme="majorHAnsi"/>
                <w:sz w:val="20"/>
              </w:rPr>
            </w:pPr>
            <w:r>
              <w:rPr>
                <w:rFonts w:asciiTheme="majorHAnsi" w:hAnsiTheme="majorHAnsi"/>
                <w:sz w:val="20"/>
              </w:rPr>
              <w:t>45</w:t>
            </w:r>
          </w:p>
        </w:tc>
        <w:tc>
          <w:tcPr>
            <w:tcW w:w="79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Default="00622BB2">
            <w:pPr>
              <w:pStyle w:val="TableGrid1"/>
              <w:ind w:firstLine="0"/>
              <w:rPr>
                <w:rFonts w:asciiTheme="majorHAnsi" w:hAnsiTheme="majorHAnsi"/>
                <w:sz w:val="20"/>
              </w:rPr>
            </w:pPr>
            <w:r>
              <w:rPr>
                <w:rFonts w:asciiTheme="majorHAnsi" w:hAnsiTheme="majorHAnsi"/>
                <w:sz w:val="20"/>
              </w:rPr>
              <w:t>272</w:t>
            </w:r>
          </w:p>
        </w:tc>
      </w:tr>
      <w:tr w:rsidR="00622BB2" w:rsidTr="00622BB2">
        <w:trPr>
          <w:cantSplit/>
          <w:trHeight w:val="330"/>
          <w:jc w:val="center"/>
        </w:trPr>
        <w:tc>
          <w:tcPr>
            <w:tcW w:w="180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Default="00622BB2">
            <w:pPr>
              <w:pStyle w:val="TableGrid1"/>
              <w:ind w:firstLine="0"/>
              <w:rPr>
                <w:rFonts w:asciiTheme="majorHAnsi" w:hAnsiTheme="majorHAnsi"/>
                <w:sz w:val="20"/>
              </w:rPr>
            </w:pPr>
            <w:r>
              <w:rPr>
                <w:rFonts w:asciiTheme="majorHAnsi" w:hAnsiTheme="majorHAnsi"/>
                <w:sz w:val="20"/>
              </w:rPr>
              <w:t>Kristina Gervais</w:t>
            </w:r>
          </w:p>
        </w:tc>
        <w:tc>
          <w:tcPr>
            <w:tcW w:w="79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Default="00622BB2">
            <w:pPr>
              <w:pStyle w:val="TableGrid1"/>
              <w:ind w:firstLine="0"/>
              <w:jc w:val="center"/>
              <w:rPr>
                <w:rFonts w:asciiTheme="majorHAnsi" w:hAnsiTheme="majorHAnsi"/>
                <w:sz w:val="20"/>
              </w:rPr>
            </w:pPr>
            <w:r>
              <w:rPr>
                <w:rFonts w:asciiTheme="majorHAnsi" w:hAnsiTheme="majorHAnsi"/>
                <w:sz w:val="20"/>
              </w:rPr>
              <w:t>6</w:t>
            </w:r>
          </w:p>
        </w:tc>
        <w:tc>
          <w:tcPr>
            <w:tcW w:w="79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Default="00622BB2">
            <w:pPr>
              <w:pStyle w:val="TableGrid1"/>
              <w:ind w:firstLine="0"/>
              <w:jc w:val="center"/>
              <w:rPr>
                <w:rFonts w:asciiTheme="majorHAnsi" w:hAnsiTheme="majorHAnsi"/>
                <w:sz w:val="20"/>
              </w:rPr>
            </w:pPr>
            <w:r>
              <w:rPr>
                <w:rFonts w:asciiTheme="majorHAnsi" w:hAnsiTheme="majorHAnsi"/>
                <w:sz w:val="20"/>
              </w:rPr>
              <w:t>10</w:t>
            </w:r>
          </w:p>
        </w:tc>
        <w:tc>
          <w:tcPr>
            <w:tcW w:w="79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Default="00622BB2">
            <w:pPr>
              <w:pStyle w:val="TableGrid1"/>
              <w:ind w:firstLine="0"/>
              <w:jc w:val="center"/>
              <w:rPr>
                <w:rFonts w:asciiTheme="majorHAnsi" w:hAnsiTheme="majorHAnsi"/>
                <w:sz w:val="20"/>
              </w:rPr>
            </w:pPr>
            <w:r>
              <w:rPr>
                <w:rFonts w:asciiTheme="majorHAnsi" w:hAnsiTheme="majorHAnsi"/>
                <w:sz w:val="20"/>
              </w:rPr>
              <w:t>30</w:t>
            </w:r>
          </w:p>
        </w:tc>
        <w:tc>
          <w:tcPr>
            <w:tcW w:w="79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Default="00622BB2">
            <w:pPr>
              <w:pStyle w:val="TableGrid1"/>
              <w:ind w:firstLine="0"/>
              <w:jc w:val="center"/>
              <w:rPr>
                <w:rFonts w:asciiTheme="majorHAnsi" w:hAnsiTheme="majorHAnsi"/>
                <w:sz w:val="20"/>
              </w:rPr>
            </w:pPr>
            <w:r>
              <w:rPr>
                <w:rFonts w:asciiTheme="majorHAnsi" w:hAnsiTheme="majorHAnsi"/>
                <w:sz w:val="20"/>
              </w:rPr>
              <w:t>70</w:t>
            </w:r>
          </w:p>
        </w:tc>
        <w:tc>
          <w:tcPr>
            <w:tcW w:w="79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Default="00622BB2">
            <w:pPr>
              <w:pStyle w:val="TableGrid1"/>
              <w:ind w:firstLine="0"/>
              <w:jc w:val="center"/>
              <w:rPr>
                <w:rFonts w:asciiTheme="majorHAnsi" w:hAnsiTheme="majorHAnsi"/>
                <w:sz w:val="20"/>
              </w:rPr>
            </w:pPr>
            <w:r>
              <w:rPr>
                <w:rFonts w:asciiTheme="majorHAnsi" w:hAnsiTheme="majorHAnsi"/>
                <w:sz w:val="20"/>
              </w:rPr>
              <w:t>80</w:t>
            </w:r>
          </w:p>
        </w:tc>
        <w:tc>
          <w:tcPr>
            <w:tcW w:w="79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Default="00622BB2">
            <w:pPr>
              <w:pStyle w:val="TableGrid1"/>
              <w:ind w:firstLine="0"/>
              <w:jc w:val="center"/>
              <w:rPr>
                <w:rFonts w:asciiTheme="majorHAnsi" w:hAnsiTheme="majorHAnsi"/>
                <w:sz w:val="20"/>
              </w:rPr>
            </w:pPr>
            <w:r>
              <w:rPr>
                <w:rFonts w:asciiTheme="majorHAnsi" w:hAnsiTheme="majorHAnsi"/>
                <w:sz w:val="20"/>
              </w:rPr>
              <w:t>10</w:t>
            </w:r>
          </w:p>
        </w:tc>
        <w:tc>
          <w:tcPr>
            <w:tcW w:w="79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Default="00622BB2">
            <w:pPr>
              <w:pStyle w:val="TableGrid1"/>
              <w:ind w:firstLine="0"/>
              <w:jc w:val="center"/>
              <w:rPr>
                <w:rFonts w:asciiTheme="majorHAnsi" w:hAnsiTheme="majorHAnsi"/>
                <w:sz w:val="20"/>
              </w:rPr>
            </w:pPr>
            <w:r>
              <w:rPr>
                <w:rFonts w:asciiTheme="majorHAnsi" w:hAnsiTheme="majorHAnsi"/>
                <w:sz w:val="20"/>
              </w:rPr>
              <w:t>10</w:t>
            </w:r>
          </w:p>
        </w:tc>
        <w:tc>
          <w:tcPr>
            <w:tcW w:w="79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Default="00622BB2">
            <w:pPr>
              <w:pStyle w:val="TableGrid1"/>
              <w:ind w:firstLine="0"/>
              <w:jc w:val="center"/>
              <w:rPr>
                <w:rFonts w:asciiTheme="majorHAnsi" w:hAnsiTheme="majorHAnsi"/>
                <w:sz w:val="20"/>
              </w:rPr>
            </w:pPr>
            <w:r>
              <w:rPr>
                <w:rFonts w:asciiTheme="majorHAnsi" w:hAnsiTheme="majorHAnsi"/>
                <w:sz w:val="20"/>
              </w:rPr>
              <w:t>70</w:t>
            </w:r>
          </w:p>
        </w:tc>
        <w:tc>
          <w:tcPr>
            <w:tcW w:w="79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Default="00622BB2">
            <w:pPr>
              <w:pStyle w:val="TableGrid1"/>
              <w:ind w:firstLine="0"/>
              <w:rPr>
                <w:rFonts w:asciiTheme="majorHAnsi" w:hAnsiTheme="majorHAnsi"/>
                <w:sz w:val="20"/>
              </w:rPr>
            </w:pPr>
            <w:r>
              <w:rPr>
                <w:rFonts w:asciiTheme="majorHAnsi" w:hAnsiTheme="majorHAnsi"/>
                <w:sz w:val="20"/>
              </w:rPr>
              <w:t>286</w:t>
            </w:r>
          </w:p>
        </w:tc>
      </w:tr>
      <w:tr w:rsidR="00622BB2" w:rsidTr="00622BB2">
        <w:trPr>
          <w:cantSplit/>
          <w:trHeight w:val="330"/>
          <w:jc w:val="center"/>
        </w:trPr>
        <w:tc>
          <w:tcPr>
            <w:tcW w:w="180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Default="00622BB2">
            <w:pPr>
              <w:pStyle w:val="TableGrid1"/>
              <w:ind w:firstLine="0"/>
              <w:rPr>
                <w:rFonts w:asciiTheme="majorHAnsi" w:hAnsiTheme="majorHAnsi"/>
                <w:sz w:val="20"/>
              </w:rPr>
            </w:pPr>
            <w:r>
              <w:rPr>
                <w:rFonts w:asciiTheme="majorHAnsi" w:hAnsiTheme="majorHAnsi"/>
                <w:sz w:val="20"/>
              </w:rPr>
              <w:t xml:space="preserve">Alex </w:t>
            </w:r>
            <w:proofErr w:type="spellStart"/>
            <w:r>
              <w:rPr>
                <w:rFonts w:asciiTheme="majorHAnsi" w:hAnsiTheme="majorHAnsi"/>
                <w:sz w:val="20"/>
              </w:rPr>
              <w:t>Kharbush</w:t>
            </w:r>
            <w:proofErr w:type="spellEnd"/>
          </w:p>
        </w:tc>
        <w:tc>
          <w:tcPr>
            <w:tcW w:w="79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Default="00622BB2">
            <w:pPr>
              <w:pStyle w:val="TableGrid1"/>
              <w:ind w:firstLine="0"/>
              <w:jc w:val="center"/>
              <w:rPr>
                <w:rFonts w:asciiTheme="majorHAnsi" w:hAnsiTheme="majorHAnsi"/>
                <w:sz w:val="20"/>
              </w:rPr>
            </w:pPr>
            <w:r>
              <w:rPr>
                <w:rFonts w:asciiTheme="majorHAnsi" w:hAnsiTheme="majorHAnsi"/>
                <w:sz w:val="20"/>
              </w:rPr>
              <w:t>6</w:t>
            </w:r>
          </w:p>
        </w:tc>
        <w:tc>
          <w:tcPr>
            <w:tcW w:w="79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Default="00622BB2">
            <w:pPr>
              <w:pStyle w:val="TableGrid1"/>
              <w:ind w:firstLine="0"/>
              <w:jc w:val="center"/>
              <w:rPr>
                <w:rFonts w:asciiTheme="majorHAnsi" w:hAnsiTheme="majorHAnsi"/>
                <w:sz w:val="20"/>
              </w:rPr>
            </w:pPr>
            <w:r>
              <w:rPr>
                <w:rFonts w:asciiTheme="majorHAnsi" w:hAnsiTheme="majorHAnsi"/>
                <w:sz w:val="20"/>
              </w:rPr>
              <w:t>10</w:t>
            </w:r>
          </w:p>
        </w:tc>
        <w:tc>
          <w:tcPr>
            <w:tcW w:w="79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Default="00622BB2">
            <w:pPr>
              <w:pStyle w:val="TableGrid1"/>
              <w:ind w:firstLine="0"/>
              <w:jc w:val="center"/>
              <w:rPr>
                <w:rFonts w:asciiTheme="majorHAnsi" w:hAnsiTheme="majorHAnsi"/>
                <w:sz w:val="20"/>
              </w:rPr>
            </w:pPr>
            <w:r>
              <w:rPr>
                <w:rFonts w:asciiTheme="majorHAnsi" w:hAnsiTheme="majorHAnsi"/>
                <w:sz w:val="20"/>
              </w:rPr>
              <w:t>40</w:t>
            </w:r>
          </w:p>
        </w:tc>
        <w:tc>
          <w:tcPr>
            <w:tcW w:w="79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Default="00622BB2">
            <w:pPr>
              <w:pStyle w:val="TableGrid1"/>
              <w:ind w:firstLine="0"/>
              <w:jc w:val="center"/>
              <w:rPr>
                <w:rFonts w:asciiTheme="majorHAnsi" w:hAnsiTheme="majorHAnsi"/>
                <w:sz w:val="20"/>
              </w:rPr>
            </w:pPr>
            <w:r>
              <w:rPr>
                <w:rFonts w:asciiTheme="majorHAnsi" w:hAnsiTheme="majorHAnsi"/>
                <w:sz w:val="20"/>
              </w:rPr>
              <w:t>90</w:t>
            </w:r>
          </w:p>
        </w:tc>
        <w:tc>
          <w:tcPr>
            <w:tcW w:w="79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Default="00622BB2">
            <w:pPr>
              <w:pStyle w:val="TableGrid1"/>
              <w:ind w:firstLine="0"/>
              <w:jc w:val="center"/>
              <w:rPr>
                <w:rFonts w:asciiTheme="majorHAnsi" w:hAnsiTheme="majorHAnsi"/>
                <w:sz w:val="20"/>
              </w:rPr>
            </w:pPr>
            <w:r>
              <w:rPr>
                <w:rFonts w:asciiTheme="majorHAnsi" w:hAnsiTheme="majorHAnsi"/>
                <w:sz w:val="20"/>
              </w:rPr>
              <w:t>80</w:t>
            </w:r>
          </w:p>
        </w:tc>
        <w:tc>
          <w:tcPr>
            <w:tcW w:w="79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Default="00622BB2">
            <w:pPr>
              <w:pStyle w:val="TableGrid1"/>
              <w:ind w:firstLine="0"/>
              <w:jc w:val="center"/>
              <w:rPr>
                <w:rFonts w:asciiTheme="majorHAnsi" w:hAnsiTheme="majorHAnsi"/>
                <w:sz w:val="20"/>
              </w:rPr>
            </w:pPr>
            <w:r>
              <w:rPr>
                <w:rFonts w:asciiTheme="majorHAnsi" w:hAnsiTheme="majorHAnsi"/>
                <w:sz w:val="20"/>
              </w:rPr>
              <w:t>5</w:t>
            </w:r>
          </w:p>
        </w:tc>
        <w:tc>
          <w:tcPr>
            <w:tcW w:w="79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Default="00622BB2">
            <w:pPr>
              <w:pStyle w:val="TableGrid1"/>
              <w:ind w:firstLine="0"/>
              <w:jc w:val="center"/>
              <w:rPr>
                <w:rFonts w:asciiTheme="majorHAnsi" w:hAnsiTheme="majorHAnsi"/>
                <w:sz w:val="20"/>
              </w:rPr>
            </w:pPr>
            <w:r>
              <w:rPr>
                <w:rFonts w:asciiTheme="majorHAnsi" w:hAnsiTheme="majorHAnsi"/>
                <w:sz w:val="20"/>
              </w:rPr>
              <w:t>8</w:t>
            </w:r>
          </w:p>
        </w:tc>
        <w:tc>
          <w:tcPr>
            <w:tcW w:w="79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Default="00622BB2">
            <w:pPr>
              <w:pStyle w:val="TableGrid1"/>
              <w:ind w:firstLine="0"/>
              <w:jc w:val="center"/>
              <w:rPr>
                <w:rFonts w:asciiTheme="majorHAnsi" w:hAnsiTheme="majorHAnsi"/>
                <w:sz w:val="20"/>
              </w:rPr>
            </w:pPr>
            <w:r>
              <w:rPr>
                <w:rFonts w:asciiTheme="majorHAnsi" w:hAnsiTheme="majorHAnsi"/>
                <w:sz w:val="20"/>
              </w:rPr>
              <w:t>50</w:t>
            </w:r>
          </w:p>
        </w:tc>
        <w:tc>
          <w:tcPr>
            <w:tcW w:w="79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Default="00622BB2">
            <w:pPr>
              <w:pStyle w:val="TableGrid1"/>
              <w:ind w:firstLine="0"/>
              <w:rPr>
                <w:rFonts w:asciiTheme="majorHAnsi" w:hAnsiTheme="majorHAnsi"/>
                <w:sz w:val="20"/>
              </w:rPr>
            </w:pPr>
            <w:r>
              <w:rPr>
                <w:rFonts w:asciiTheme="majorHAnsi" w:hAnsiTheme="majorHAnsi"/>
                <w:sz w:val="20"/>
              </w:rPr>
              <w:t>289</w:t>
            </w:r>
          </w:p>
        </w:tc>
      </w:tr>
      <w:tr w:rsidR="00622BB2" w:rsidTr="00622BB2">
        <w:trPr>
          <w:cantSplit/>
          <w:trHeight w:val="330"/>
          <w:jc w:val="center"/>
        </w:trPr>
        <w:tc>
          <w:tcPr>
            <w:tcW w:w="180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Default="00622BB2">
            <w:pPr>
              <w:pStyle w:val="TableGrid1"/>
              <w:ind w:firstLine="0"/>
              <w:rPr>
                <w:rFonts w:asciiTheme="majorHAnsi" w:hAnsiTheme="majorHAnsi"/>
                <w:sz w:val="20"/>
              </w:rPr>
            </w:pPr>
            <w:r>
              <w:rPr>
                <w:rFonts w:asciiTheme="majorHAnsi" w:hAnsiTheme="majorHAnsi"/>
                <w:sz w:val="20"/>
              </w:rPr>
              <w:t>Totals</w:t>
            </w:r>
          </w:p>
        </w:tc>
        <w:tc>
          <w:tcPr>
            <w:tcW w:w="79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Default="00622BB2">
            <w:pPr>
              <w:pStyle w:val="TableGrid1"/>
              <w:ind w:firstLine="0"/>
              <w:jc w:val="center"/>
              <w:rPr>
                <w:rFonts w:asciiTheme="majorHAnsi" w:hAnsiTheme="majorHAnsi"/>
                <w:sz w:val="20"/>
              </w:rPr>
            </w:pPr>
            <w:r>
              <w:rPr>
                <w:rFonts w:asciiTheme="majorHAnsi" w:hAnsiTheme="majorHAnsi"/>
                <w:sz w:val="20"/>
              </w:rPr>
              <w:t>16</w:t>
            </w:r>
          </w:p>
        </w:tc>
        <w:tc>
          <w:tcPr>
            <w:tcW w:w="79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Default="00622BB2">
            <w:pPr>
              <w:pStyle w:val="TableGrid1"/>
              <w:ind w:firstLine="0"/>
              <w:jc w:val="center"/>
              <w:rPr>
                <w:rFonts w:asciiTheme="majorHAnsi" w:hAnsiTheme="majorHAnsi"/>
                <w:sz w:val="20"/>
              </w:rPr>
            </w:pPr>
            <w:r>
              <w:rPr>
                <w:rFonts w:asciiTheme="majorHAnsi" w:hAnsiTheme="majorHAnsi"/>
                <w:sz w:val="20"/>
              </w:rPr>
              <w:t>30</w:t>
            </w:r>
          </w:p>
        </w:tc>
        <w:tc>
          <w:tcPr>
            <w:tcW w:w="79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Default="00622BB2">
            <w:pPr>
              <w:pStyle w:val="TableGrid1"/>
              <w:ind w:firstLine="0"/>
              <w:jc w:val="center"/>
              <w:rPr>
                <w:rFonts w:asciiTheme="majorHAnsi" w:hAnsiTheme="majorHAnsi"/>
                <w:sz w:val="20"/>
              </w:rPr>
            </w:pPr>
            <w:r>
              <w:rPr>
                <w:rFonts w:asciiTheme="majorHAnsi" w:hAnsiTheme="majorHAnsi"/>
                <w:sz w:val="20"/>
              </w:rPr>
              <w:t>100</w:t>
            </w:r>
          </w:p>
        </w:tc>
        <w:tc>
          <w:tcPr>
            <w:tcW w:w="79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Default="00622BB2">
            <w:pPr>
              <w:pStyle w:val="TableGrid1"/>
              <w:ind w:firstLine="0"/>
              <w:jc w:val="center"/>
              <w:rPr>
                <w:rFonts w:asciiTheme="majorHAnsi" w:hAnsiTheme="majorHAnsi"/>
                <w:sz w:val="20"/>
              </w:rPr>
            </w:pPr>
            <w:r>
              <w:rPr>
                <w:rFonts w:asciiTheme="majorHAnsi" w:hAnsiTheme="majorHAnsi"/>
                <w:sz w:val="20"/>
              </w:rPr>
              <w:t>250</w:t>
            </w:r>
          </w:p>
        </w:tc>
        <w:tc>
          <w:tcPr>
            <w:tcW w:w="79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Default="00622BB2">
            <w:pPr>
              <w:pStyle w:val="TableGrid1"/>
              <w:ind w:firstLine="0"/>
              <w:jc w:val="center"/>
              <w:rPr>
                <w:rFonts w:asciiTheme="majorHAnsi" w:hAnsiTheme="majorHAnsi"/>
                <w:sz w:val="20"/>
              </w:rPr>
            </w:pPr>
            <w:r>
              <w:rPr>
                <w:rFonts w:asciiTheme="majorHAnsi" w:hAnsiTheme="majorHAnsi"/>
                <w:sz w:val="20"/>
              </w:rPr>
              <w:t>240</w:t>
            </w:r>
          </w:p>
        </w:tc>
        <w:tc>
          <w:tcPr>
            <w:tcW w:w="79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Default="00622BB2">
            <w:pPr>
              <w:pStyle w:val="TableGrid1"/>
              <w:ind w:firstLine="0"/>
              <w:jc w:val="center"/>
              <w:rPr>
                <w:rFonts w:asciiTheme="majorHAnsi" w:hAnsiTheme="majorHAnsi"/>
                <w:sz w:val="20"/>
              </w:rPr>
            </w:pPr>
            <w:r>
              <w:rPr>
                <w:rFonts w:asciiTheme="majorHAnsi" w:hAnsiTheme="majorHAnsi"/>
                <w:sz w:val="20"/>
              </w:rPr>
              <w:t>20</w:t>
            </w:r>
          </w:p>
        </w:tc>
        <w:tc>
          <w:tcPr>
            <w:tcW w:w="79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Default="00622BB2">
            <w:pPr>
              <w:pStyle w:val="TableGrid1"/>
              <w:ind w:firstLine="0"/>
              <w:jc w:val="center"/>
              <w:rPr>
                <w:rFonts w:asciiTheme="majorHAnsi" w:hAnsiTheme="majorHAnsi"/>
                <w:sz w:val="20"/>
              </w:rPr>
            </w:pPr>
            <w:r>
              <w:rPr>
                <w:rFonts w:asciiTheme="majorHAnsi" w:hAnsiTheme="majorHAnsi"/>
                <w:sz w:val="20"/>
              </w:rPr>
              <w:t>26</w:t>
            </w:r>
          </w:p>
        </w:tc>
        <w:tc>
          <w:tcPr>
            <w:tcW w:w="79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Default="00622BB2">
            <w:pPr>
              <w:pStyle w:val="TableGrid1"/>
              <w:ind w:firstLine="0"/>
              <w:jc w:val="center"/>
              <w:rPr>
                <w:rFonts w:asciiTheme="majorHAnsi" w:hAnsiTheme="majorHAnsi"/>
                <w:sz w:val="20"/>
              </w:rPr>
            </w:pPr>
            <w:r>
              <w:rPr>
                <w:rFonts w:asciiTheme="majorHAnsi" w:hAnsiTheme="majorHAnsi"/>
                <w:sz w:val="20"/>
              </w:rPr>
              <w:t>165</w:t>
            </w:r>
          </w:p>
        </w:tc>
        <w:tc>
          <w:tcPr>
            <w:tcW w:w="79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Default="00622BB2">
            <w:pPr>
              <w:pStyle w:val="TableGrid1"/>
              <w:ind w:firstLine="0"/>
              <w:rPr>
                <w:rFonts w:asciiTheme="majorHAnsi" w:hAnsiTheme="majorHAnsi"/>
                <w:b/>
                <w:sz w:val="20"/>
              </w:rPr>
            </w:pPr>
            <w:r>
              <w:rPr>
                <w:rFonts w:asciiTheme="majorHAnsi" w:hAnsiTheme="majorHAnsi"/>
                <w:b/>
                <w:sz w:val="20"/>
              </w:rPr>
              <w:t>847</w:t>
            </w:r>
          </w:p>
        </w:tc>
      </w:tr>
    </w:tbl>
    <w:p w:rsidR="00622BB2" w:rsidRDefault="00622BB2" w:rsidP="00907522">
      <w:pPr>
        <w:rPr>
          <w:lang w:bidi="en-US"/>
        </w:rPr>
      </w:pPr>
    </w:p>
    <w:p w:rsidR="00622BB2" w:rsidRDefault="00622BB2" w:rsidP="00907522">
      <w:pPr>
        <w:pStyle w:val="Heading3"/>
      </w:pPr>
      <w:bookmarkStart w:id="332" w:name="_Toc247996821"/>
      <w:bookmarkStart w:id="333" w:name="_Toc252880052"/>
      <w:bookmarkStart w:id="334" w:name="_Toc259537108"/>
      <w:r>
        <w:t>4.1.2. Other Resource Requirements</w:t>
      </w:r>
      <w:bookmarkEnd w:id="332"/>
      <w:bookmarkEnd w:id="333"/>
      <w:bookmarkEnd w:id="334"/>
    </w:p>
    <w:p w:rsidR="00622BB2" w:rsidRDefault="00622BB2" w:rsidP="00622BB2">
      <w:pPr>
        <w:pStyle w:val="Body"/>
        <w:keepNext/>
        <w:spacing w:after="240"/>
        <w:rPr>
          <w:rFonts w:asciiTheme="majorHAnsi" w:hAnsiTheme="majorHAnsi"/>
          <w:sz w:val="20"/>
        </w:rPr>
      </w:pPr>
      <w:r>
        <w:rPr>
          <w:rFonts w:asciiTheme="majorHAnsi" w:hAnsiTheme="majorHAnsi"/>
          <w:sz w:val="20"/>
        </w:rPr>
        <w:t xml:space="preserve">Table 4 lists the additional physical resources needed to fulfill the project. </w:t>
      </w:r>
    </w:p>
    <w:p w:rsidR="00622BB2" w:rsidRDefault="00622BB2" w:rsidP="00430820">
      <w:pPr>
        <w:pStyle w:val="Caption"/>
      </w:pPr>
      <w:bookmarkStart w:id="335" w:name="_Toc252880053"/>
      <w:r>
        <w:t>Table 4 - Non-personnel Resource Requirements</w:t>
      </w:r>
      <w:bookmarkEnd w:id="335"/>
    </w:p>
    <w:tbl>
      <w:tblPr>
        <w:tblW w:w="0" w:type="auto"/>
        <w:jc w:val="center"/>
        <w:tblLayout w:type="fixed"/>
        <w:tblLook w:val="04A0"/>
      </w:tblPr>
      <w:tblGrid>
        <w:gridCol w:w="3445"/>
        <w:gridCol w:w="1602"/>
        <w:gridCol w:w="1270"/>
        <w:gridCol w:w="160"/>
        <w:gridCol w:w="1259"/>
      </w:tblGrid>
      <w:tr w:rsidR="00622BB2" w:rsidTr="00622BB2">
        <w:trPr>
          <w:cantSplit/>
          <w:trHeight w:val="520"/>
          <w:jc w:val="center"/>
        </w:trPr>
        <w:tc>
          <w:tcPr>
            <w:tcW w:w="344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Default="00622BB2">
            <w:pPr>
              <w:pStyle w:val="TableGrid1"/>
              <w:ind w:firstLine="0"/>
              <w:jc w:val="center"/>
              <w:rPr>
                <w:rFonts w:asciiTheme="majorHAnsi" w:hAnsiTheme="majorHAnsi"/>
                <w:b/>
                <w:sz w:val="20"/>
              </w:rPr>
            </w:pPr>
            <w:r>
              <w:rPr>
                <w:rFonts w:asciiTheme="majorHAnsi" w:hAnsiTheme="majorHAnsi"/>
                <w:b/>
                <w:sz w:val="20"/>
              </w:rPr>
              <w:t>Item</w:t>
            </w:r>
          </w:p>
        </w:tc>
        <w:tc>
          <w:tcPr>
            <w:tcW w:w="160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Default="00622BB2">
            <w:pPr>
              <w:pStyle w:val="TableGrid1"/>
              <w:ind w:firstLine="0"/>
              <w:jc w:val="center"/>
              <w:rPr>
                <w:rFonts w:asciiTheme="majorHAnsi" w:hAnsiTheme="majorHAnsi"/>
                <w:b/>
                <w:sz w:val="20"/>
              </w:rPr>
            </w:pPr>
            <w:r>
              <w:rPr>
                <w:rFonts w:asciiTheme="majorHAnsi" w:hAnsiTheme="majorHAnsi"/>
                <w:b/>
                <w:sz w:val="20"/>
              </w:rPr>
              <w:t>Team Hours</w:t>
            </w:r>
          </w:p>
        </w:tc>
        <w:tc>
          <w:tcPr>
            <w:tcW w:w="127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Default="00622BB2">
            <w:pPr>
              <w:pStyle w:val="TableGrid1"/>
              <w:ind w:firstLine="0"/>
              <w:jc w:val="center"/>
              <w:rPr>
                <w:rFonts w:asciiTheme="majorHAnsi" w:hAnsiTheme="majorHAnsi"/>
                <w:b/>
                <w:sz w:val="20"/>
              </w:rPr>
            </w:pPr>
            <w:r>
              <w:rPr>
                <w:rFonts w:asciiTheme="majorHAnsi" w:hAnsiTheme="majorHAnsi"/>
                <w:b/>
                <w:sz w:val="20"/>
              </w:rPr>
              <w:t>Other Hours</w:t>
            </w:r>
          </w:p>
        </w:tc>
        <w:tc>
          <w:tcPr>
            <w:tcW w:w="1419" w:type="dxa"/>
            <w:gridSpan w:val="2"/>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Default="00622BB2">
            <w:pPr>
              <w:pStyle w:val="TableGrid1"/>
              <w:ind w:firstLine="0"/>
              <w:jc w:val="center"/>
              <w:rPr>
                <w:rFonts w:asciiTheme="majorHAnsi" w:hAnsiTheme="majorHAnsi"/>
                <w:b/>
                <w:sz w:val="20"/>
              </w:rPr>
            </w:pPr>
            <w:r>
              <w:rPr>
                <w:rFonts w:asciiTheme="majorHAnsi" w:hAnsiTheme="majorHAnsi"/>
                <w:b/>
                <w:sz w:val="20"/>
              </w:rPr>
              <w:t>Cost</w:t>
            </w:r>
          </w:p>
        </w:tc>
      </w:tr>
      <w:tr w:rsidR="00622BB2" w:rsidTr="00622BB2">
        <w:trPr>
          <w:cantSplit/>
          <w:trHeight w:val="260"/>
          <w:jc w:val="center"/>
        </w:trPr>
        <w:tc>
          <w:tcPr>
            <w:tcW w:w="7736" w:type="dxa"/>
            <w:gridSpan w:val="5"/>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Default="00622BB2">
            <w:pPr>
              <w:pStyle w:val="TableGrid1"/>
              <w:ind w:firstLine="0"/>
              <w:rPr>
                <w:rFonts w:asciiTheme="majorHAnsi" w:hAnsiTheme="majorHAnsi"/>
                <w:smallCaps/>
                <w:sz w:val="20"/>
              </w:rPr>
            </w:pPr>
            <w:r>
              <w:rPr>
                <w:rFonts w:asciiTheme="majorHAnsi" w:hAnsiTheme="majorHAnsi"/>
                <w:smallCaps/>
                <w:sz w:val="20"/>
              </w:rPr>
              <w:t>Parts and materials:</w:t>
            </w:r>
          </w:p>
        </w:tc>
      </w:tr>
      <w:tr w:rsidR="00622BB2" w:rsidTr="00622BB2">
        <w:trPr>
          <w:cantSplit/>
          <w:trHeight w:val="520"/>
          <w:jc w:val="center"/>
        </w:trPr>
        <w:tc>
          <w:tcPr>
            <w:tcW w:w="344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Default="00622BB2">
            <w:pPr>
              <w:pStyle w:val="TableGrid1"/>
              <w:ind w:firstLine="0"/>
              <w:rPr>
                <w:rFonts w:asciiTheme="majorHAnsi" w:hAnsiTheme="majorHAnsi"/>
                <w:sz w:val="20"/>
              </w:rPr>
            </w:pPr>
            <w:r>
              <w:rPr>
                <w:rFonts w:asciiTheme="majorHAnsi" w:hAnsiTheme="majorHAnsi"/>
                <w:sz w:val="20"/>
              </w:rPr>
              <w:t>  a. Project Poster Including Printing</w:t>
            </w:r>
          </w:p>
        </w:tc>
        <w:tc>
          <w:tcPr>
            <w:tcW w:w="160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Default="00622BB2">
            <w:pPr>
              <w:pStyle w:val="TableGrid1"/>
              <w:ind w:firstLine="0"/>
              <w:jc w:val="center"/>
              <w:rPr>
                <w:rFonts w:asciiTheme="majorHAnsi" w:hAnsiTheme="majorHAnsi"/>
                <w:sz w:val="20"/>
              </w:rPr>
            </w:pPr>
            <w:r>
              <w:rPr>
                <w:rFonts w:asciiTheme="majorHAnsi" w:hAnsiTheme="majorHAnsi"/>
                <w:sz w:val="20"/>
              </w:rPr>
              <w:t>12</w:t>
            </w:r>
          </w:p>
        </w:tc>
        <w:tc>
          <w:tcPr>
            <w:tcW w:w="1430" w:type="dxa"/>
            <w:gridSpan w:val="2"/>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Default="00622BB2">
            <w:pPr>
              <w:pStyle w:val="TableGrid1"/>
              <w:ind w:firstLine="0"/>
              <w:jc w:val="center"/>
              <w:rPr>
                <w:rFonts w:asciiTheme="majorHAnsi" w:hAnsiTheme="majorHAnsi"/>
                <w:sz w:val="20"/>
              </w:rPr>
            </w:pPr>
            <w:r>
              <w:rPr>
                <w:rFonts w:asciiTheme="majorHAnsi" w:hAnsiTheme="majorHAnsi"/>
                <w:sz w:val="20"/>
              </w:rPr>
              <w:t>0</w:t>
            </w:r>
          </w:p>
        </w:tc>
        <w:tc>
          <w:tcPr>
            <w:tcW w:w="125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Default="00622BB2">
            <w:pPr>
              <w:pStyle w:val="TableGrid1"/>
              <w:ind w:firstLine="0"/>
              <w:jc w:val="center"/>
              <w:rPr>
                <w:rFonts w:asciiTheme="majorHAnsi" w:hAnsiTheme="majorHAnsi"/>
                <w:sz w:val="20"/>
              </w:rPr>
            </w:pPr>
            <w:r>
              <w:rPr>
                <w:rFonts w:asciiTheme="majorHAnsi" w:hAnsiTheme="majorHAnsi"/>
                <w:sz w:val="20"/>
              </w:rPr>
              <w:t>$45.00</w:t>
            </w:r>
          </w:p>
        </w:tc>
      </w:tr>
      <w:tr w:rsidR="00622BB2" w:rsidTr="00622BB2">
        <w:trPr>
          <w:cantSplit/>
          <w:trHeight w:val="268"/>
          <w:jc w:val="center"/>
        </w:trPr>
        <w:tc>
          <w:tcPr>
            <w:tcW w:w="344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Default="00622BB2">
            <w:pPr>
              <w:pStyle w:val="TableGrid1"/>
              <w:ind w:firstLine="0"/>
              <w:rPr>
                <w:rFonts w:asciiTheme="majorHAnsi" w:hAnsiTheme="majorHAnsi"/>
                <w:sz w:val="20"/>
              </w:rPr>
            </w:pPr>
            <w:r>
              <w:rPr>
                <w:rFonts w:asciiTheme="majorHAnsi" w:hAnsiTheme="majorHAnsi"/>
                <w:sz w:val="20"/>
              </w:rPr>
              <w:t>  b. Report Printing Materials</w:t>
            </w:r>
          </w:p>
        </w:tc>
        <w:tc>
          <w:tcPr>
            <w:tcW w:w="160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Default="00622BB2">
            <w:pPr>
              <w:pStyle w:val="TableGrid1"/>
              <w:ind w:firstLine="0"/>
              <w:jc w:val="center"/>
              <w:rPr>
                <w:rFonts w:asciiTheme="majorHAnsi" w:hAnsiTheme="majorHAnsi"/>
                <w:sz w:val="20"/>
              </w:rPr>
            </w:pPr>
            <w:r>
              <w:rPr>
                <w:rFonts w:asciiTheme="majorHAnsi" w:hAnsiTheme="majorHAnsi"/>
                <w:sz w:val="20"/>
              </w:rPr>
              <w:t>102</w:t>
            </w:r>
          </w:p>
        </w:tc>
        <w:tc>
          <w:tcPr>
            <w:tcW w:w="1430" w:type="dxa"/>
            <w:gridSpan w:val="2"/>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Default="00622BB2">
            <w:pPr>
              <w:pStyle w:val="TableGrid1"/>
              <w:ind w:firstLine="0"/>
              <w:jc w:val="center"/>
              <w:rPr>
                <w:rFonts w:asciiTheme="majorHAnsi" w:hAnsiTheme="majorHAnsi"/>
                <w:sz w:val="20"/>
              </w:rPr>
            </w:pPr>
            <w:r>
              <w:rPr>
                <w:rFonts w:asciiTheme="majorHAnsi" w:hAnsiTheme="majorHAnsi"/>
                <w:sz w:val="20"/>
              </w:rPr>
              <w:t>0</w:t>
            </w:r>
          </w:p>
        </w:tc>
        <w:tc>
          <w:tcPr>
            <w:tcW w:w="125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Default="00622BB2">
            <w:pPr>
              <w:pStyle w:val="TableGrid1"/>
              <w:ind w:firstLine="0"/>
              <w:jc w:val="center"/>
              <w:rPr>
                <w:rFonts w:asciiTheme="majorHAnsi" w:hAnsiTheme="majorHAnsi"/>
                <w:sz w:val="20"/>
              </w:rPr>
            </w:pPr>
            <w:r>
              <w:rPr>
                <w:rFonts w:asciiTheme="majorHAnsi" w:hAnsiTheme="majorHAnsi"/>
                <w:sz w:val="20"/>
              </w:rPr>
              <w:t>$50.00</w:t>
            </w:r>
          </w:p>
        </w:tc>
      </w:tr>
    </w:tbl>
    <w:p w:rsidR="00622BB2" w:rsidRDefault="00622BB2" w:rsidP="00907522">
      <w:pPr>
        <w:pStyle w:val="Heading3"/>
      </w:pPr>
    </w:p>
    <w:p w:rsidR="00622BB2" w:rsidRDefault="00622BB2" w:rsidP="00907522">
      <w:pPr>
        <w:pStyle w:val="Heading3"/>
      </w:pPr>
      <w:bookmarkStart w:id="336" w:name="_Toc247996822"/>
      <w:bookmarkStart w:id="337" w:name="_Toc252880054"/>
      <w:bookmarkStart w:id="338" w:name="_Toc259537109"/>
      <w:r>
        <w:t>4.1.3. Financial Requirements</w:t>
      </w:r>
      <w:bookmarkEnd w:id="336"/>
      <w:bookmarkEnd w:id="337"/>
      <w:bookmarkEnd w:id="338"/>
    </w:p>
    <w:p w:rsidR="00622BB2" w:rsidRDefault="00622BB2" w:rsidP="00622BB2">
      <w:pPr>
        <w:pStyle w:val="Body"/>
        <w:spacing w:after="240"/>
        <w:rPr>
          <w:rFonts w:asciiTheme="majorHAnsi" w:hAnsiTheme="majorHAnsi"/>
          <w:sz w:val="20"/>
        </w:rPr>
      </w:pPr>
      <w:r>
        <w:rPr>
          <w:rFonts w:asciiTheme="majorHAnsi" w:hAnsiTheme="majorHAnsi"/>
          <w:sz w:val="20"/>
        </w:rPr>
        <w:t>This project does not incur many financial requirements since it is a software system development project. The non-labor costs are limited to printing materials. All development software will be open source or provided by the client, and the team will use their personal computers to perform work. The labor costs in Table 5 are calculated based on the personnel effort requirements (see section 4.1.1.).</w:t>
      </w:r>
    </w:p>
    <w:p w:rsidR="00622BB2" w:rsidRDefault="00622BB2" w:rsidP="00430820">
      <w:pPr>
        <w:pStyle w:val="Caption"/>
      </w:pPr>
      <w:bookmarkStart w:id="339" w:name="_Toc252880055"/>
      <w:r>
        <w:t>Table 5 - Labor and Materials Costs</w:t>
      </w:r>
      <w:bookmarkEnd w:id="339"/>
    </w:p>
    <w:tbl>
      <w:tblPr>
        <w:tblW w:w="0" w:type="auto"/>
        <w:jc w:val="center"/>
        <w:tblLayout w:type="fixed"/>
        <w:tblLook w:val="04A0"/>
      </w:tblPr>
      <w:tblGrid>
        <w:gridCol w:w="2268"/>
        <w:gridCol w:w="3501"/>
        <w:gridCol w:w="3459"/>
      </w:tblGrid>
      <w:tr w:rsidR="00622BB2" w:rsidTr="00622BB2">
        <w:trPr>
          <w:cantSplit/>
          <w:trHeight w:val="263"/>
          <w:jc w:val="center"/>
        </w:trPr>
        <w:tc>
          <w:tcPr>
            <w:tcW w:w="2268" w:type="dxa"/>
            <w:tcBorders>
              <w:top w:val="single" w:sz="4" w:space="0" w:color="000000"/>
              <w:left w:val="single" w:sz="4" w:space="0" w:color="000000"/>
              <w:bottom w:val="single" w:sz="6" w:space="0" w:color="000000"/>
              <w:right w:val="single" w:sz="4" w:space="0" w:color="000000"/>
            </w:tcBorders>
            <w:tcMar>
              <w:top w:w="0" w:type="dxa"/>
              <w:left w:w="0" w:type="dxa"/>
              <w:bottom w:w="0" w:type="dxa"/>
              <w:right w:w="0" w:type="dxa"/>
            </w:tcMar>
            <w:hideMark/>
          </w:tcPr>
          <w:p w:rsidR="00622BB2" w:rsidRDefault="00622BB2">
            <w:pPr>
              <w:pStyle w:val="TableGrid1"/>
              <w:ind w:firstLine="0"/>
              <w:rPr>
                <w:rFonts w:asciiTheme="majorHAnsi" w:hAnsiTheme="majorHAnsi"/>
                <w:b/>
                <w:sz w:val="20"/>
              </w:rPr>
            </w:pPr>
            <w:r>
              <w:rPr>
                <w:rFonts w:asciiTheme="majorHAnsi" w:hAnsiTheme="majorHAnsi"/>
                <w:b/>
                <w:sz w:val="20"/>
              </w:rPr>
              <w:t>Item</w:t>
            </w:r>
          </w:p>
        </w:tc>
        <w:tc>
          <w:tcPr>
            <w:tcW w:w="3501" w:type="dxa"/>
            <w:tcBorders>
              <w:top w:val="single" w:sz="4" w:space="0" w:color="000000"/>
              <w:left w:val="single" w:sz="4" w:space="0" w:color="000000"/>
              <w:bottom w:val="single" w:sz="6" w:space="0" w:color="000000"/>
              <w:right w:val="single" w:sz="4" w:space="0" w:color="000000"/>
            </w:tcBorders>
            <w:tcMar>
              <w:top w:w="0" w:type="dxa"/>
              <w:left w:w="0" w:type="dxa"/>
              <w:bottom w:w="0" w:type="dxa"/>
              <w:right w:w="0" w:type="dxa"/>
            </w:tcMar>
            <w:hideMark/>
          </w:tcPr>
          <w:p w:rsidR="00622BB2" w:rsidRDefault="00622BB2">
            <w:pPr>
              <w:pStyle w:val="TableGrid1"/>
              <w:ind w:firstLine="0"/>
              <w:rPr>
                <w:rFonts w:asciiTheme="majorHAnsi" w:hAnsiTheme="majorHAnsi"/>
                <w:b/>
                <w:sz w:val="20"/>
              </w:rPr>
            </w:pPr>
            <w:r>
              <w:rPr>
                <w:rFonts w:asciiTheme="majorHAnsi" w:hAnsiTheme="majorHAnsi"/>
                <w:b/>
                <w:sz w:val="20"/>
              </w:rPr>
              <w:t>Without Labor</w:t>
            </w:r>
          </w:p>
        </w:tc>
        <w:tc>
          <w:tcPr>
            <w:tcW w:w="3459" w:type="dxa"/>
            <w:tcBorders>
              <w:top w:val="single" w:sz="4" w:space="0" w:color="000000"/>
              <w:left w:val="single" w:sz="4" w:space="0" w:color="000000"/>
              <w:bottom w:val="single" w:sz="6" w:space="0" w:color="000000"/>
              <w:right w:val="single" w:sz="4" w:space="0" w:color="000000"/>
            </w:tcBorders>
            <w:tcMar>
              <w:top w:w="0" w:type="dxa"/>
              <w:left w:w="0" w:type="dxa"/>
              <w:bottom w:w="0" w:type="dxa"/>
              <w:right w:w="0" w:type="dxa"/>
            </w:tcMar>
            <w:hideMark/>
          </w:tcPr>
          <w:p w:rsidR="00622BB2" w:rsidRDefault="00622BB2">
            <w:pPr>
              <w:pStyle w:val="TableGrid1"/>
              <w:ind w:firstLine="0"/>
              <w:rPr>
                <w:rFonts w:asciiTheme="majorHAnsi" w:hAnsiTheme="majorHAnsi"/>
                <w:b/>
                <w:sz w:val="20"/>
              </w:rPr>
            </w:pPr>
            <w:r>
              <w:rPr>
                <w:rFonts w:asciiTheme="majorHAnsi" w:hAnsiTheme="majorHAnsi"/>
                <w:b/>
                <w:sz w:val="20"/>
              </w:rPr>
              <w:t>With Labor</w:t>
            </w:r>
          </w:p>
        </w:tc>
      </w:tr>
      <w:tr w:rsidR="00622BB2" w:rsidTr="00622BB2">
        <w:trPr>
          <w:cantSplit/>
          <w:trHeight w:val="269"/>
          <w:jc w:val="center"/>
        </w:trPr>
        <w:tc>
          <w:tcPr>
            <w:tcW w:w="9228" w:type="dxa"/>
            <w:gridSpan w:val="3"/>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622BB2" w:rsidRDefault="00622BB2">
            <w:pPr>
              <w:pStyle w:val="TableGrid1"/>
              <w:ind w:firstLine="0"/>
              <w:rPr>
                <w:rFonts w:asciiTheme="majorHAnsi" w:hAnsiTheme="majorHAnsi"/>
                <w:smallCaps/>
                <w:sz w:val="20"/>
              </w:rPr>
            </w:pPr>
            <w:r>
              <w:rPr>
                <w:rFonts w:asciiTheme="majorHAnsi" w:hAnsiTheme="majorHAnsi"/>
                <w:smallCaps/>
                <w:sz w:val="20"/>
              </w:rPr>
              <w:t>Printing Materials:</w:t>
            </w:r>
          </w:p>
        </w:tc>
      </w:tr>
      <w:tr w:rsidR="00622BB2" w:rsidTr="00622BB2">
        <w:trPr>
          <w:cantSplit/>
          <w:trHeight w:val="520"/>
          <w:jc w:val="center"/>
        </w:trPr>
        <w:tc>
          <w:tcPr>
            <w:tcW w:w="2268"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622BB2" w:rsidRDefault="00622BB2">
            <w:pPr>
              <w:pStyle w:val="TableGrid1"/>
              <w:ind w:firstLine="0"/>
              <w:rPr>
                <w:rFonts w:asciiTheme="majorHAnsi" w:hAnsiTheme="majorHAnsi"/>
                <w:sz w:val="20"/>
              </w:rPr>
            </w:pPr>
            <w:r>
              <w:rPr>
                <w:rFonts w:asciiTheme="majorHAnsi" w:hAnsiTheme="majorHAnsi"/>
                <w:sz w:val="20"/>
              </w:rPr>
              <w:t>  a. Poster Materials</w:t>
            </w:r>
          </w:p>
        </w:tc>
        <w:tc>
          <w:tcPr>
            <w:tcW w:w="350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622BB2" w:rsidRDefault="00622BB2">
            <w:pPr>
              <w:pStyle w:val="TableGrid1"/>
              <w:ind w:firstLine="0"/>
              <w:rPr>
                <w:rFonts w:asciiTheme="majorHAnsi" w:hAnsiTheme="majorHAnsi"/>
                <w:sz w:val="20"/>
              </w:rPr>
            </w:pPr>
            <w:r>
              <w:rPr>
                <w:rFonts w:asciiTheme="majorHAnsi" w:hAnsiTheme="majorHAnsi"/>
                <w:sz w:val="20"/>
              </w:rPr>
              <w:t>$45.00-Provided by Department</w:t>
            </w:r>
          </w:p>
        </w:tc>
        <w:tc>
          <w:tcPr>
            <w:tcW w:w="3459"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622BB2" w:rsidRDefault="00622BB2">
            <w:pPr>
              <w:pStyle w:val="TableGrid1"/>
              <w:ind w:firstLine="0"/>
              <w:rPr>
                <w:rFonts w:asciiTheme="majorHAnsi" w:hAnsiTheme="majorHAnsi"/>
                <w:sz w:val="20"/>
              </w:rPr>
            </w:pPr>
            <w:r>
              <w:rPr>
                <w:rFonts w:asciiTheme="majorHAnsi" w:hAnsiTheme="majorHAnsi"/>
                <w:sz w:val="20"/>
              </w:rPr>
              <w:t>$45.00-Provided by Department</w:t>
            </w:r>
          </w:p>
        </w:tc>
      </w:tr>
      <w:tr w:rsidR="00622BB2" w:rsidTr="00622BB2">
        <w:trPr>
          <w:cantSplit/>
          <w:trHeight w:val="520"/>
          <w:jc w:val="center"/>
        </w:trPr>
        <w:tc>
          <w:tcPr>
            <w:tcW w:w="2268"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622BB2" w:rsidRDefault="00622BB2">
            <w:pPr>
              <w:pStyle w:val="TableGrid1"/>
              <w:ind w:firstLine="0"/>
              <w:rPr>
                <w:rFonts w:asciiTheme="majorHAnsi" w:hAnsiTheme="majorHAnsi"/>
                <w:sz w:val="20"/>
              </w:rPr>
            </w:pPr>
            <w:r>
              <w:rPr>
                <w:rFonts w:asciiTheme="majorHAnsi" w:hAnsiTheme="majorHAnsi"/>
                <w:sz w:val="20"/>
              </w:rPr>
              <w:t>  b. Report Materials</w:t>
            </w:r>
          </w:p>
        </w:tc>
        <w:tc>
          <w:tcPr>
            <w:tcW w:w="350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622BB2" w:rsidRDefault="00622BB2">
            <w:pPr>
              <w:pStyle w:val="TableGrid1"/>
              <w:ind w:firstLine="0"/>
              <w:rPr>
                <w:rFonts w:asciiTheme="majorHAnsi" w:hAnsiTheme="majorHAnsi"/>
                <w:sz w:val="20"/>
              </w:rPr>
            </w:pPr>
            <w:r>
              <w:rPr>
                <w:rFonts w:asciiTheme="majorHAnsi" w:hAnsiTheme="majorHAnsi"/>
                <w:sz w:val="20"/>
              </w:rPr>
              <w:t>$50.00-Included in Department Fee</w:t>
            </w:r>
          </w:p>
        </w:tc>
        <w:tc>
          <w:tcPr>
            <w:tcW w:w="3459"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622BB2" w:rsidRDefault="00622BB2">
            <w:pPr>
              <w:pStyle w:val="TableGrid1"/>
              <w:ind w:firstLine="0"/>
              <w:rPr>
                <w:rFonts w:asciiTheme="majorHAnsi" w:hAnsiTheme="majorHAnsi"/>
                <w:sz w:val="20"/>
              </w:rPr>
            </w:pPr>
            <w:r>
              <w:rPr>
                <w:rFonts w:asciiTheme="majorHAnsi" w:hAnsiTheme="majorHAnsi"/>
                <w:sz w:val="20"/>
              </w:rPr>
              <w:t>$50.00-Included in Department Fee</w:t>
            </w:r>
          </w:p>
        </w:tc>
      </w:tr>
      <w:tr w:rsidR="00622BB2" w:rsidTr="00622BB2">
        <w:trPr>
          <w:cantSplit/>
          <w:trHeight w:val="268"/>
          <w:jc w:val="center"/>
        </w:trPr>
        <w:tc>
          <w:tcPr>
            <w:tcW w:w="2268" w:type="dxa"/>
            <w:tcBorders>
              <w:top w:val="single" w:sz="6" w:space="0" w:color="000000"/>
              <w:left w:val="single" w:sz="6" w:space="0" w:color="000000"/>
              <w:bottom w:val="single" w:sz="12" w:space="0" w:color="000000"/>
              <w:right w:val="single" w:sz="6" w:space="0" w:color="000000"/>
            </w:tcBorders>
            <w:tcMar>
              <w:top w:w="0" w:type="dxa"/>
              <w:left w:w="0" w:type="dxa"/>
              <w:bottom w:w="0" w:type="dxa"/>
              <w:right w:w="0" w:type="dxa"/>
            </w:tcMar>
            <w:hideMark/>
          </w:tcPr>
          <w:p w:rsidR="00622BB2" w:rsidRDefault="00622BB2">
            <w:pPr>
              <w:pStyle w:val="TableGrid1"/>
              <w:ind w:firstLine="0"/>
              <w:rPr>
                <w:rFonts w:asciiTheme="majorHAnsi" w:hAnsiTheme="majorHAnsi"/>
                <w:sz w:val="20"/>
              </w:rPr>
            </w:pPr>
            <w:r>
              <w:rPr>
                <w:rFonts w:asciiTheme="majorHAnsi" w:hAnsiTheme="majorHAnsi"/>
                <w:sz w:val="20"/>
              </w:rPr>
              <w:t>Subtotal</w:t>
            </w:r>
          </w:p>
        </w:tc>
        <w:tc>
          <w:tcPr>
            <w:tcW w:w="3501" w:type="dxa"/>
            <w:tcBorders>
              <w:top w:val="single" w:sz="6" w:space="0" w:color="000000"/>
              <w:left w:val="single" w:sz="6" w:space="0" w:color="000000"/>
              <w:bottom w:val="single" w:sz="12" w:space="0" w:color="000000"/>
              <w:right w:val="single" w:sz="6" w:space="0" w:color="000000"/>
            </w:tcBorders>
            <w:tcMar>
              <w:top w:w="0" w:type="dxa"/>
              <w:left w:w="0" w:type="dxa"/>
              <w:bottom w:w="0" w:type="dxa"/>
              <w:right w:w="0" w:type="dxa"/>
            </w:tcMar>
            <w:hideMark/>
          </w:tcPr>
          <w:p w:rsidR="00622BB2" w:rsidRDefault="00622BB2">
            <w:pPr>
              <w:pStyle w:val="TableGrid1"/>
              <w:ind w:firstLine="0"/>
              <w:rPr>
                <w:rFonts w:asciiTheme="majorHAnsi" w:hAnsiTheme="majorHAnsi"/>
                <w:sz w:val="20"/>
              </w:rPr>
            </w:pPr>
            <w:r>
              <w:rPr>
                <w:rFonts w:asciiTheme="majorHAnsi" w:hAnsiTheme="majorHAnsi"/>
                <w:sz w:val="20"/>
              </w:rPr>
              <w:t>$0.00</w:t>
            </w:r>
          </w:p>
        </w:tc>
        <w:tc>
          <w:tcPr>
            <w:tcW w:w="3459" w:type="dxa"/>
            <w:tcBorders>
              <w:top w:val="single" w:sz="6" w:space="0" w:color="000000"/>
              <w:left w:val="single" w:sz="6" w:space="0" w:color="000000"/>
              <w:bottom w:val="single" w:sz="12" w:space="0" w:color="000000"/>
              <w:right w:val="single" w:sz="6" w:space="0" w:color="000000"/>
            </w:tcBorders>
            <w:tcMar>
              <w:top w:w="0" w:type="dxa"/>
              <w:left w:w="0" w:type="dxa"/>
              <w:bottom w:w="0" w:type="dxa"/>
              <w:right w:w="0" w:type="dxa"/>
            </w:tcMar>
            <w:hideMark/>
          </w:tcPr>
          <w:p w:rsidR="00622BB2" w:rsidRDefault="00622BB2">
            <w:pPr>
              <w:pStyle w:val="TableGrid1"/>
              <w:ind w:firstLine="0"/>
              <w:rPr>
                <w:rFonts w:asciiTheme="majorHAnsi" w:hAnsiTheme="majorHAnsi"/>
                <w:sz w:val="20"/>
              </w:rPr>
            </w:pPr>
            <w:r>
              <w:rPr>
                <w:rFonts w:asciiTheme="majorHAnsi" w:hAnsiTheme="majorHAnsi"/>
                <w:sz w:val="20"/>
              </w:rPr>
              <w:t>$0.00</w:t>
            </w:r>
          </w:p>
        </w:tc>
      </w:tr>
      <w:tr w:rsidR="00622BB2" w:rsidTr="00622BB2">
        <w:trPr>
          <w:cantSplit/>
          <w:trHeight w:val="269"/>
          <w:jc w:val="center"/>
        </w:trPr>
        <w:tc>
          <w:tcPr>
            <w:tcW w:w="9228" w:type="dxa"/>
            <w:gridSpan w:val="3"/>
            <w:tcBorders>
              <w:top w:val="single" w:sz="12"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Default="00622BB2">
            <w:pPr>
              <w:pStyle w:val="TableGrid1"/>
              <w:ind w:firstLine="0"/>
              <w:rPr>
                <w:rFonts w:asciiTheme="majorHAnsi" w:hAnsiTheme="majorHAnsi"/>
                <w:sz w:val="20"/>
              </w:rPr>
            </w:pPr>
            <w:r>
              <w:rPr>
                <w:rFonts w:asciiTheme="majorHAnsi" w:hAnsiTheme="majorHAnsi"/>
                <w:smallCaps/>
                <w:sz w:val="20"/>
              </w:rPr>
              <w:t>Labor at $20 per hour:</w:t>
            </w:r>
            <w:r>
              <w:rPr>
                <w:rFonts w:asciiTheme="majorHAnsi" w:hAnsiTheme="majorHAnsi"/>
                <w:sz w:val="20"/>
              </w:rPr>
              <w:t> </w:t>
            </w:r>
          </w:p>
        </w:tc>
      </w:tr>
      <w:tr w:rsidR="00622BB2" w:rsidTr="00622BB2">
        <w:trPr>
          <w:cantSplit/>
          <w:trHeight w:val="260"/>
          <w:jc w:val="center"/>
        </w:trPr>
        <w:tc>
          <w:tcPr>
            <w:tcW w:w="2268"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Default="00622BB2">
            <w:pPr>
              <w:pStyle w:val="TableGrid1"/>
              <w:ind w:firstLine="0"/>
              <w:rPr>
                <w:rFonts w:asciiTheme="majorHAnsi" w:hAnsiTheme="majorHAnsi"/>
                <w:sz w:val="20"/>
              </w:rPr>
            </w:pPr>
            <w:r>
              <w:rPr>
                <w:rFonts w:asciiTheme="majorHAnsi" w:hAnsiTheme="majorHAnsi"/>
                <w:sz w:val="20"/>
              </w:rPr>
              <w:t xml:space="preserve">  a. Cole </w:t>
            </w:r>
            <w:proofErr w:type="spellStart"/>
            <w:r>
              <w:rPr>
                <w:rFonts w:asciiTheme="majorHAnsi" w:hAnsiTheme="majorHAnsi"/>
                <w:sz w:val="20"/>
              </w:rPr>
              <w:t>Anagnost</w:t>
            </w:r>
            <w:proofErr w:type="spellEnd"/>
          </w:p>
        </w:tc>
        <w:tc>
          <w:tcPr>
            <w:tcW w:w="350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Default="00622BB2">
            <w:pPr>
              <w:pStyle w:val="TableGrid1"/>
              <w:ind w:firstLine="0"/>
              <w:rPr>
                <w:rFonts w:asciiTheme="majorHAnsi" w:hAnsiTheme="majorHAnsi"/>
                <w:sz w:val="20"/>
              </w:rPr>
            </w:pPr>
            <w:r>
              <w:rPr>
                <w:rFonts w:asciiTheme="majorHAnsi" w:hAnsiTheme="majorHAnsi"/>
                <w:sz w:val="20"/>
              </w:rPr>
              <w:t> </w:t>
            </w:r>
          </w:p>
        </w:tc>
        <w:tc>
          <w:tcPr>
            <w:tcW w:w="345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Default="00622BB2">
            <w:pPr>
              <w:pStyle w:val="TableGrid1"/>
              <w:ind w:firstLine="0"/>
              <w:rPr>
                <w:rFonts w:asciiTheme="majorHAnsi" w:hAnsiTheme="majorHAnsi"/>
                <w:sz w:val="20"/>
              </w:rPr>
            </w:pPr>
            <w:r>
              <w:rPr>
                <w:rFonts w:asciiTheme="majorHAnsi" w:hAnsiTheme="majorHAnsi"/>
                <w:sz w:val="20"/>
              </w:rPr>
              <w:t>$5,240.00</w:t>
            </w:r>
          </w:p>
        </w:tc>
      </w:tr>
      <w:tr w:rsidR="00622BB2" w:rsidTr="00622BB2">
        <w:trPr>
          <w:cantSplit/>
          <w:trHeight w:val="260"/>
          <w:jc w:val="center"/>
        </w:trPr>
        <w:tc>
          <w:tcPr>
            <w:tcW w:w="2268"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Default="00622BB2">
            <w:pPr>
              <w:pStyle w:val="TableGrid1"/>
              <w:ind w:firstLine="0"/>
              <w:rPr>
                <w:rFonts w:asciiTheme="majorHAnsi" w:hAnsiTheme="majorHAnsi"/>
                <w:sz w:val="20"/>
              </w:rPr>
            </w:pPr>
            <w:r>
              <w:rPr>
                <w:rFonts w:asciiTheme="majorHAnsi" w:hAnsiTheme="majorHAnsi"/>
                <w:sz w:val="20"/>
              </w:rPr>
              <w:lastRenderedPageBreak/>
              <w:t>  b. Kristina Gervais</w:t>
            </w:r>
          </w:p>
        </w:tc>
        <w:tc>
          <w:tcPr>
            <w:tcW w:w="350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Default="00622BB2">
            <w:pPr>
              <w:pStyle w:val="TableGrid1"/>
              <w:ind w:firstLine="0"/>
              <w:rPr>
                <w:rFonts w:asciiTheme="majorHAnsi" w:hAnsiTheme="majorHAnsi"/>
                <w:sz w:val="20"/>
              </w:rPr>
            </w:pPr>
            <w:r>
              <w:rPr>
                <w:rFonts w:asciiTheme="majorHAnsi" w:hAnsiTheme="majorHAnsi"/>
                <w:sz w:val="20"/>
              </w:rPr>
              <w:t> </w:t>
            </w:r>
          </w:p>
        </w:tc>
        <w:tc>
          <w:tcPr>
            <w:tcW w:w="345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Default="00622BB2">
            <w:pPr>
              <w:pStyle w:val="TableGrid1"/>
              <w:ind w:firstLine="0"/>
              <w:rPr>
                <w:rFonts w:asciiTheme="majorHAnsi" w:hAnsiTheme="majorHAnsi"/>
                <w:sz w:val="20"/>
              </w:rPr>
            </w:pPr>
            <w:r>
              <w:rPr>
                <w:rFonts w:asciiTheme="majorHAnsi" w:hAnsiTheme="majorHAnsi"/>
                <w:sz w:val="20"/>
              </w:rPr>
              <w:t>$5,720.00</w:t>
            </w:r>
          </w:p>
        </w:tc>
      </w:tr>
      <w:tr w:rsidR="00622BB2" w:rsidTr="00622BB2">
        <w:trPr>
          <w:cantSplit/>
          <w:trHeight w:val="260"/>
          <w:jc w:val="center"/>
        </w:trPr>
        <w:tc>
          <w:tcPr>
            <w:tcW w:w="2268"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Default="00622BB2">
            <w:pPr>
              <w:pStyle w:val="TableGrid1"/>
              <w:ind w:firstLine="0"/>
              <w:rPr>
                <w:rFonts w:asciiTheme="majorHAnsi" w:hAnsiTheme="majorHAnsi"/>
                <w:sz w:val="20"/>
              </w:rPr>
            </w:pPr>
            <w:r>
              <w:rPr>
                <w:rFonts w:asciiTheme="majorHAnsi" w:hAnsiTheme="majorHAnsi"/>
                <w:sz w:val="20"/>
              </w:rPr>
              <w:t xml:space="preserve">  c. Alex </w:t>
            </w:r>
            <w:proofErr w:type="spellStart"/>
            <w:r>
              <w:rPr>
                <w:rFonts w:asciiTheme="majorHAnsi" w:hAnsiTheme="majorHAnsi"/>
                <w:sz w:val="20"/>
              </w:rPr>
              <w:t>Kharbush</w:t>
            </w:r>
            <w:proofErr w:type="spellEnd"/>
          </w:p>
        </w:tc>
        <w:tc>
          <w:tcPr>
            <w:tcW w:w="350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Default="00622BB2">
            <w:pPr>
              <w:pStyle w:val="TableGrid1"/>
              <w:ind w:firstLine="0"/>
              <w:rPr>
                <w:rFonts w:asciiTheme="majorHAnsi" w:hAnsiTheme="majorHAnsi"/>
                <w:sz w:val="20"/>
              </w:rPr>
            </w:pPr>
            <w:r>
              <w:rPr>
                <w:rFonts w:asciiTheme="majorHAnsi" w:hAnsiTheme="majorHAnsi"/>
                <w:sz w:val="20"/>
              </w:rPr>
              <w:t> </w:t>
            </w:r>
          </w:p>
        </w:tc>
        <w:tc>
          <w:tcPr>
            <w:tcW w:w="345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Default="00622BB2">
            <w:pPr>
              <w:pStyle w:val="TableGrid1"/>
              <w:ind w:firstLine="0"/>
              <w:rPr>
                <w:rFonts w:asciiTheme="majorHAnsi" w:hAnsiTheme="majorHAnsi"/>
                <w:sz w:val="20"/>
              </w:rPr>
            </w:pPr>
            <w:r>
              <w:rPr>
                <w:rFonts w:asciiTheme="majorHAnsi" w:hAnsiTheme="majorHAnsi"/>
                <w:sz w:val="20"/>
              </w:rPr>
              <w:t>$5,800.00</w:t>
            </w:r>
          </w:p>
        </w:tc>
      </w:tr>
      <w:tr w:rsidR="00622BB2" w:rsidTr="00622BB2">
        <w:trPr>
          <w:cantSplit/>
          <w:trHeight w:val="270"/>
          <w:jc w:val="center"/>
        </w:trPr>
        <w:tc>
          <w:tcPr>
            <w:tcW w:w="2268" w:type="dxa"/>
            <w:tcBorders>
              <w:top w:val="single" w:sz="4" w:space="0" w:color="000000"/>
              <w:left w:val="single" w:sz="4" w:space="0" w:color="000000"/>
              <w:bottom w:val="single" w:sz="12" w:space="0" w:color="000000"/>
              <w:right w:val="single" w:sz="4" w:space="0" w:color="000000"/>
            </w:tcBorders>
            <w:tcMar>
              <w:top w:w="0" w:type="dxa"/>
              <w:left w:w="0" w:type="dxa"/>
              <w:bottom w:w="0" w:type="dxa"/>
              <w:right w:w="0" w:type="dxa"/>
            </w:tcMar>
            <w:hideMark/>
          </w:tcPr>
          <w:p w:rsidR="00622BB2" w:rsidRDefault="00622BB2">
            <w:pPr>
              <w:pStyle w:val="TableGrid1"/>
              <w:ind w:firstLine="0"/>
              <w:rPr>
                <w:rFonts w:asciiTheme="majorHAnsi" w:hAnsiTheme="majorHAnsi"/>
                <w:sz w:val="20"/>
              </w:rPr>
            </w:pPr>
            <w:r>
              <w:rPr>
                <w:rFonts w:asciiTheme="majorHAnsi" w:hAnsiTheme="majorHAnsi"/>
                <w:sz w:val="20"/>
              </w:rPr>
              <w:t>Subtotal</w:t>
            </w:r>
          </w:p>
        </w:tc>
        <w:tc>
          <w:tcPr>
            <w:tcW w:w="3501" w:type="dxa"/>
            <w:tcBorders>
              <w:top w:val="single" w:sz="4" w:space="0" w:color="000000"/>
              <w:left w:val="single" w:sz="4" w:space="0" w:color="000000"/>
              <w:bottom w:val="single" w:sz="12" w:space="0" w:color="000000"/>
              <w:right w:val="single" w:sz="4" w:space="0" w:color="000000"/>
            </w:tcBorders>
            <w:tcMar>
              <w:top w:w="0" w:type="dxa"/>
              <w:left w:w="0" w:type="dxa"/>
              <w:bottom w:w="0" w:type="dxa"/>
              <w:right w:w="0" w:type="dxa"/>
            </w:tcMar>
            <w:hideMark/>
          </w:tcPr>
          <w:p w:rsidR="00622BB2" w:rsidRDefault="00622BB2">
            <w:pPr>
              <w:pStyle w:val="TableGrid1"/>
              <w:ind w:firstLine="0"/>
              <w:rPr>
                <w:rFonts w:asciiTheme="majorHAnsi" w:hAnsiTheme="majorHAnsi"/>
                <w:sz w:val="20"/>
              </w:rPr>
            </w:pPr>
            <w:r>
              <w:rPr>
                <w:rFonts w:asciiTheme="majorHAnsi" w:hAnsiTheme="majorHAnsi"/>
                <w:sz w:val="20"/>
              </w:rPr>
              <w:t> </w:t>
            </w:r>
          </w:p>
        </w:tc>
        <w:tc>
          <w:tcPr>
            <w:tcW w:w="3459" w:type="dxa"/>
            <w:tcBorders>
              <w:top w:val="single" w:sz="4" w:space="0" w:color="000000"/>
              <w:left w:val="single" w:sz="4" w:space="0" w:color="000000"/>
              <w:bottom w:val="single" w:sz="12" w:space="0" w:color="000000"/>
              <w:right w:val="single" w:sz="4" w:space="0" w:color="000000"/>
            </w:tcBorders>
            <w:tcMar>
              <w:top w:w="0" w:type="dxa"/>
              <w:left w:w="0" w:type="dxa"/>
              <w:bottom w:w="0" w:type="dxa"/>
              <w:right w:w="0" w:type="dxa"/>
            </w:tcMar>
            <w:hideMark/>
          </w:tcPr>
          <w:p w:rsidR="00622BB2" w:rsidRDefault="00622BB2">
            <w:pPr>
              <w:pStyle w:val="TableGrid1"/>
              <w:ind w:firstLine="0"/>
              <w:rPr>
                <w:rFonts w:asciiTheme="majorHAnsi" w:hAnsiTheme="majorHAnsi"/>
                <w:sz w:val="20"/>
              </w:rPr>
            </w:pPr>
            <w:r>
              <w:rPr>
                <w:rFonts w:asciiTheme="majorHAnsi" w:hAnsiTheme="majorHAnsi"/>
                <w:sz w:val="20"/>
              </w:rPr>
              <w:t>$16,760.00</w:t>
            </w:r>
          </w:p>
        </w:tc>
      </w:tr>
      <w:tr w:rsidR="00622BB2" w:rsidTr="00622BB2">
        <w:trPr>
          <w:cantSplit/>
          <w:trHeight w:val="250"/>
          <w:jc w:val="center"/>
        </w:trPr>
        <w:tc>
          <w:tcPr>
            <w:tcW w:w="2268" w:type="dxa"/>
            <w:tcBorders>
              <w:top w:val="single" w:sz="12"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Default="00622BB2">
            <w:pPr>
              <w:pStyle w:val="TableGrid1"/>
              <w:ind w:firstLine="0"/>
              <w:rPr>
                <w:rFonts w:asciiTheme="majorHAnsi" w:hAnsiTheme="majorHAnsi"/>
                <w:b/>
                <w:sz w:val="20"/>
              </w:rPr>
            </w:pPr>
            <w:r>
              <w:rPr>
                <w:rFonts w:asciiTheme="majorHAnsi" w:hAnsiTheme="majorHAnsi"/>
                <w:b/>
                <w:sz w:val="20"/>
              </w:rPr>
              <w:t>Total</w:t>
            </w:r>
          </w:p>
        </w:tc>
        <w:tc>
          <w:tcPr>
            <w:tcW w:w="3501" w:type="dxa"/>
            <w:tcBorders>
              <w:top w:val="single" w:sz="12"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Default="00622BB2">
            <w:pPr>
              <w:pStyle w:val="TableGrid1"/>
              <w:ind w:firstLine="0"/>
              <w:rPr>
                <w:rFonts w:asciiTheme="majorHAnsi" w:hAnsiTheme="majorHAnsi"/>
                <w:sz w:val="20"/>
              </w:rPr>
            </w:pPr>
            <w:r>
              <w:rPr>
                <w:rFonts w:asciiTheme="majorHAnsi" w:hAnsiTheme="majorHAnsi"/>
                <w:sz w:val="20"/>
              </w:rPr>
              <w:t>$0.00</w:t>
            </w:r>
          </w:p>
        </w:tc>
        <w:tc>
          <w:tcPr>
            <w:tcW w:w="3459" w:type="dxa"/>
            <w:tcBorders>
              <w:top w:val="single" w:sz="12"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Default="00622BB2">
            <w:pPr>
              <w:pStyle w:val="TableGrid1"/>
              <w:ind w:firstLine="0"/>
              <w:rPr>
                <w:rFonts w:asciiTheme="majorHAnsi" w:hAnsiTheme="majorHAnsi"/>
                <w:sz w:val="20"/>
              </w:rPr>
            </w:pPr>
            <w:r>
              <w:rPr>
                <w:rFonts w:asciiTheme="majorHAnsi" w:hAnsiTheme="majorHAnsi"/>
                <w:sz w:val="20"/>
              </w:rPr>
              <w:t>$16,760.00</w:t>
            </w:r>
          </w:p>
        </w:tc>
      </w:tr>
    </w:tbl>
    <w:p w:rsidR="00622BB2" w:rsidRDefault="00622BB2" w:rsidP="00622BB2">
      <w:pPr>
        <w:pStyle w:val="FreeForm"/>
        <w:rPr>
          <w:sz w:val="20"/>
          <w:shd w:val="clear" w:color="auto" w:fill="C0C0C0"/>
        </w:rPr>
      </w:pPr>
    </w:p>
    <w:p w:rsidR="00622BB2" w:rsidRDefault="00622BB2" w:rsidP="00907522">
      <w:pPr>
        <w:pStyle w:val="Heading2"/>
      </w:pPr>
      <w:bookmarkStart w:id="340" w:name="D_5_2"/>
      <w:bookmarkStart w:id="341" w:name="_Toc247996823"/>
      <w:bookmarkStart w:id="342" w:name="_Toc252880056"/>
      <w:bookmarkStart w:id="343" w:name="_Toc259537110"/>
      <w:bookmarkEnd w:id="340"/>
      <w:r>
        <w:t>4.2. Schedules</w:t>
      </w:r>
      <w:bookmarkEnd w:id="341"/>
      <w:bookmarkEnd w:id="342"/>
      <w:bookmarkEnd w:id="343"/>
    </w:p>
    <w:p w:rsidR="00622BB2" w:rsidRDefault="00622BB2" w:rsidP="00907522">
      <w:pPr>
        <w:pStyle w:val="Heading3"/>
      </w:pPr>
      <w:bookmarkStart w:id="344" w:name="_Toc247996824"/>
      <w:bookmarkStart w:id="345" w:name="_Toc252880057"/>
      <w:bookmarkStart w:id="346" w:name="_Toc259537111"/>
      <w:r>
        <w:t>4.2.1. Project Schedule</w:t>
      </w:r>
      <w:bookmarkEnd w:id="344"/>
      <w:bookmarkEnd w:id="345"/>
      <w:bookmarkEnd w:id="346"/>
    </w:p>
    <w:p w:rsidR="00622BB2" w:rsidRDefault="00622BB2" w:rsidP="00907522">
      <w:r>
        <w:t xml:space="preserve">The detailed project schedule is shown as a Gantt </w:t>
      </w:r>
      <w:proofErr w:type="gramStart"/>
      <w:r>
        <w:t>Chart</w:t>
      </w:r>
      <w:proofErr w:type="gramEnd"/>
      <w:r>
        <w:t xml:space="preserve"> in Figure 2. Each bar in the chart represents a task or a subtask.  The white down arrows on each task bar represent the task deadline. The black bar in the middle of each colored task bar indicates how much of the task has already been completed. Blue task bars are tasks that are on schedule, while red task bars represent tasks that are, or completed, behind schedule. Arrows that connect task bars together indicate that a dependency between the tasks exists.</w:t>
      </w:r>
    </w:p>
    <w:p w:rsidR="00622BB2" w:rsidRDefault="00622BB2" w:rsidP="00907522">
      <w:pPr>
        <w:pStyle w:val="Caption"/>
      </w:pPr>
      <w:r>
        <w:t>Figure 2 - Project Schedule</w:t>
      </w:r>
    </w:p>
    <w:p w:rsidR="00622BB2" w:rsidRDefault="00622BB2" w:rsidP="00907522">
      <w:r>
        <w:rPr>
          <w:noProof/>
        </w:rPr>
        <w:drawing>
          <wp:inline distT="0" distB="0" distL="0" distR="0">
            <wp:extent cx="5934075" cy="2886075"/>
            <wp:effectExtent l="19050" t="0" r="9525" b="0"/>
            <wp:docPr id="3" name="Picture 6" descr="GanttScheduleRevis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anttScheduleRevised.jpg"/>
                    <pic:cNvPicPr>
                      <a:picLocks noChangeAspect="1" noChangeArrowheads="1"/>
                    </pic:cNvPicPr>
                  </pic:nvPicPr>
                  <pic:blipFill>
                    <a:blip r:embed="rId19" cstate="print"/>
                    <a:srcRect/>
                    <a:stretch>
                      <a:fillRect/>
                    </a:stretch>
                  </pic:blipFill>
                  <pic:spPr bwMode="auto">
                    <a:xfrm>
                      <a:off x="0" y="0"/>
                      <a:ext cx="5934075" cy="2886075"/>
                    </a:xfrm>
                    <a:prstGeom prst="rect">
                      <a:avLst/>
                    </a:prstGeom>
                    <a:noFill/>
                    <a:ln w="9525">
                      <a:noFill/>
                      <a:miter lim="800000"/>
                      <a:headEnd/>
                      <a:tailEnd/>
                    </a:ln>
                  </pic:spPr>
                </pic:pic>
              </a:graphicData>
            </a:graphic>
          </wp:inline>
        </w:drawing>
      </w:r>
    </w:p>
    <w:p w:rsidR="00622BB2" w:rsidRDefault="00622BB2" w:rsidP="00907522">
      <w:pPr>
        <w:pStyle w:val="Heading3"/>
      </w:pPr>
      <w:bookmarkStart w:id="347" w:name="_Toc247996825"/>
      <w:bookmarkStart w:id="348" w:name="_Toc247565863"/>
      <w:bookmarkStart w:id="349" w:name="_Toc252880058"/>
      <w:bookmarkStart w:id="350" w:name="_Toc259537112"/>
      <w:r>
        <w:t>4.2.2. Deliverable Schedule</w:t>
      </w:r>
      <w:bookmarkEnd w:id="347"/>
      <w:bookmarkEnd w:id="348"/>
      <w:bookmarkEnd w:id="349"/>
      <w:bookmarkEnd w:id="350"/>
    </w:p>
    <w:p w:rsidR="00622BB2" w:rsidRDefault="00622BB2" w:rsidP="00907522">
      <w:r>
        <w:t xml:space="preserve">Figure 3 shows the deliverable schedule for the project.  Two deliverables, the Project Plan and the Specifications &amp; Design Report will be completed during the fall semester.  The remaining deliverables, the Zeus </w:t>
      </w:r>
      <w:r w:rsidR="001D50FA">
        <w:t>Plugin</w:t>
      </w:r>
      <w:r>
        <w:t>, the Project Poster, the Final Report, and the User Manual, will be delivered at the end of the spring semester.</w:t>
      </w:r>
    </w:p>
    <w:p w:rsidR="00622BB2" w:rsidRDefault="00622BB2" w:rsidP="00907522">
      <w:pPr>
        <w:pStyle w:val="Caption"/>
      </w:pPr>
      <w:r>
        <w:t>Figure 3 - Deliverable Schedule</w:t>
      </w:r>
    </w:p>
    <w:p w:rsidR="00622BB2" w:rsidRDefault="00622BB2" w:rsidP="00622BB2">
      <w:pPr>
        <w:pStyle w:val="Body"/>
        <w:rPr>
          <w:sz w:val="22"/>
        </w:rPr>
      </w:pPr>
      <w:r>
        <w:rPr>
          <w:noProof/>
          <w:sz w:val="22"/>
        </w:rPr>
        <w:drawing>
          <wp:inline distT="0" distB="0" distL="0" distR="0">
            <wp:extent cx="5953125" cy="561975"/>
            <wp:effectExtent l="19050" t="0" r="9525" b="0"/>
            <wp:docPr id="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srcRect/>
                    <a:stretch>
                      <a:fillRect/>
                    </a:stretch>
                  </pic:blipFill>
                  <pic:spPr bwMode="auto">
                    <a:xfrm>
                      <a:off x="0" y="0"/>
                      <a:ext cx="5953125" cy="561975"/>
                    </a:xfrm>
                    <a:prstGeom prst="rect">
                      <a:avLst/>
                    </a:prstGeom>
                    <a:noFill/>
                    <a:ln w="9525">
                      <a:noFill/>
                      <a:miter lim="800000"/>
                      <a:headEnd/>
                      <a:tailEnd/>
                    </a:ln>
                  </pic:spPr>
                </pic:pic>
              </a:graphicData>
            </a:graphic>
          </wp:inline>
        </w:drawing>
      </w:r>
    </w:p>
    <w:p w:rsidR="00622BB2" w:rsidRDefault="00637B8B" w:rsidP="00907522">
      <w:pPr>
        <w:pStyle w:val="Heading1"/>
      </w:pPr>
      <w:bookmarkStart w:id="351" w:name="_Toc247998324"/>
      <w:bookmarkStart w:id="352" w:name="_Toc252880059"/>
      <w:bookmarkStart w:id="353" w:name="_Toc259537113"/>
      <w:r>
        <w:lastRenderedPageBreak/>
        <w:t>5</w:t>
      </w:r>
      <w:r w:rsidR="00622BB2">
        <w:t>. Overall Requirements Description</w:t>
      </w:r>
      <w:bookmarkEnd w:id="351"/>
      <w:bookmarkEnd w:id="352"/>
      <w:bookmarkEnd w:id="353"/>
      <w:r w:rsidR="00622BB2">
        <w:t xml:space="preserve"> </w:t>
      </w:r>
    </w:p>
    <w:p w:rsidR="00622BB2" w:rsidRDefault="00637B8B" w:rsidP="00907522">
      <w:pPr>
        <w:pStyle w:val="Heading2"/>
      </w:pPr>
      <w:bookmarkStart w:id="354" w:name="_Toc247998325"/>
      <w:bookmarkStart w:id="355" w:name="_Toc252880060"/>
      <w:bookmarkStart w:id="356" w:name="_Toc259537114"/>
      <w:r>
        <w:t>5</w:t>
      </w:r>
      <w:r w:rsidR="00622BB2">
        <w:t>.1. Product Perspective</w:t>
      </w:r>
      <w:bookmarkEnd w:id="354"/>
      <w:bookmarkEnd w:id="355"/>
      <w:bookmarkEnd w:id="356"/>
    </w:p>
    <w:p w:rsidR="00622BB2" w:rsidRDefault="00637B8B" w:rsidP="00907522">
      <w:pPr>
        <w:pStyle w:val="Heading3"/>
      </w:pPr>
      <w:bookmarkStart w:id="357" w:name="_Toc247998326"/>
      <w:bookmarkStart w:id="358" w:name="_Toc252880061"/>
      <w:bookmarkStart w:id="359" w:name="_Toc259537115"/>
      <w:r>
        <w:t>5</w:t>
      </w:r>
      <w:r w:rsidR="00622BB2">
        <w:t>.1.1. Concept of Operations</w:t>
      </w:r>
      <w:bookmarkEnd w:id="357"/>
      <w:bookmarkEnd w:id="358"/>
      <w:bookmarkEnd w:id="359"/>
    </w:p>
    <w:p w:rsidR="00622BB2" w:rsidRDefault="00622BB2" w:rsidP="00907522">
      <w:r>
        <w:t xml:space="preserve">The solution will be an Eclipse </w:t>
      </w:r>
      <w:r w:rsidR="001D50FA">
        <w:t>plugin</w:t>
      </w:r>
      <w:r>
        <w:t xml:space="preserve">.  The influencing factor on this design choice is that the solution must be a software application compatible with the Eclipse IDE and the Atlas software analysis tool.  As the block diagram in Figure 1 shows, Zeus will interface with both Eclipse and Atlas.  The user will interact with Zeus via Eclipse (due to Eclipse </w:t>
      </w:r>
      <w:r w:rsidR="001D50FA">
        <w:t>plugin</w:t>
      </w:r>
      <w:r>
        <w:t xml:space="preserve"> properties).  Zeus will interpret the scripts that the user inputs and send the appropriate query (including result display formatting) requests to Atlas.  Zeus will not directly do any analysis of the C source code. </w:t>
      </w:r>
    </w:p>
    <w:p w:rsidR="00622BB2" w:rsidRDefault="00622BB2" w:rsidP="00907522">
      <w:pPr>
        <w:pStyle w:val="Caption"/>
        <w:rPr>
          <w:rStyle w:val="SubtleReference"/>
          <w:sz w:val="18"/>
        </w:rPr>
      </w:pPr>
    </w:p>
    <w:p w:rsidR="00622BB2" w:rsidRDefault="00622BB2" w:rsidP="00907522">
      <w:pPr>
        <w:pStyle w:val="Caption"/>
        <w:rPr>
          <w:rStyle w:val="SubtleReference"/>
          <w:rFonts w:asciiTheme="majorHAnsi" w:hAnsiTheme="majorHAnsi"/>
          <w:sz w:val="18"/>
        </w:rPr>
      </w:pPr>
      <w:r>
        <w:rPr>
          <w:rStyle w:val="SubtleReference"/>
          <w:rFonts w:asciiTheme="majorHAnsi" w:hAnsiTheme="majorHAnsi"/>
          <w:sz w:val="18"/>
        </w:rPr>
        <w:t xml:space="preserve">Figure </w:t>
      </w:r>
      <w:r w:rsidR="006C4781">
        <w:rPr>
          <w:rStyle w:val="SubtleReference"/>
          <w:rFonts w:asciiTheme="majorHAnsi" w:hAnsiTheme="majorHAnsi"/>
          <w:sz w:val="18"/>
        </w:rPr>
        <w:t>4</w:t>
      </w:r>
      <w:r>
        <w:rPr>
          <w:rStyle w:val="SubtleReference"/>
          <w:rFonts w:asciiTheme="majorHAnsi" w:hAnsiTheme="majorHAnsi"/>
          <w:sz w:val="18"/>
        </w:rPr>
        <w:t xml:space="preserve"> - Block Diagram</w:t>
      </w:r>
    </w:p>
    <w:p w:rsidR="00622BB2" w:rsidRDefault="00622BB2" w:rsidP="00637B8B">
      <w:pPr>
        <w:jc w:val="center"/>
        <w:rPr>
          <w:noProof/>
        </w:rPr>
      </w:pPr>
      <w:r w:rsidRPr="003967B2">
        <w:rPr>
          <w:lang w:bidi="en-US"/>
        </w:rPr>
        <w:object w:dxaOrig="5319" w:dyaOrig="21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7" type="#_x0000_t75" style="width:289.05pt;height:117.15pt" o:ole="">
            <v:imagedata r:id="rId21" o:title=""/>
          </v:shape>
          <o:OLEObject Type="Embed" ProgID="Visio.Drawing.11" ShapeID="_x0000_i1047" DrawAspect="Content" ObjectID="_1333534478" r:id="rId22"/>
        </w:object>
      </w:r>
    </w:p>
    <w:p w:rsidR="00622BB2" w:rsidRDefault="00637B8B" w:rsidP="00907522">
      <w:pPr>
        <w:pStyle w:val="Heading3"/>
      </w:pPr>
      <w:bookmarkStart w:id="360" w:name="_Toc247998327"/>
      <w:bookmarkStart w:id="361" w:name="_Toc252880062"/>
      <w:bookmarkStart w:id="362" w:name="_Toc259537116"/>
      <w:r>
        <w:t>5</w:t>
      </w:r>
      <w:r w:rsidR="00622BB2">
        <w:t>.1.2. User Interfaces</w:t>
      </w:r>
      <w:bookmarkEnd w:id="360"/>
      <w:bookmarkEnd w:id="361"/>
      <w:bookmarkEnd w:id="362"/>
    </w:p>
    <w:p w:rsidR="00622BB2" w:rsidRDefault="00622BB2" w:rsidP="00907522">
      <w:r>
        <w:t xml:space="preserve">The user interface must provide an editor for the query scripts. It also must provide a manner to display query results as well as a manner to open, close, save, and run a query script. </w:t>
      </w:r>
    </w:p>
    <w:p w:rsidR="00622BB2" w:rsidRDefault="00637B8B" w:rsidP="00907522">
      <w:pPr>
        <w:pStyle w:val="Heading3"/>
      </w:pPr>
      <w:bookmarkStart w:id="363" w:name="_Toc247998328"/>
      <w:bookmarkStart w:id="364" w:name="_Toc252880063"/>
      <w:bookmarkStart w:id="365" w:name="_Toc259537117"/>
      <w:r>
        <w:t>5</w:t>
      </w:r>
      <w:r w:rsidR="00622BB2">
        <w:t>.1.3. Hardware Interfaces</w:t>
      </w:r>
      <w:bookmarkEnd w:id="363"/>
      <w:bookmarkEnd w:id="364"/>
      <w:bookmarkEnd w:id="365"/>
    </w:p>
    <w:p w:rsidR="00622BB2" w:rsidRDefault="00622BB2" w:rsidP="00907522">
      <w:r>
        <w:t>The only hardware required for Zeus is a standard personal computer capable of running Windows XP and Java. This includes IO devices such as a keyboard, mouse, and monitor.</w:t>
      </w:r>
    </w:p>
    <w:p w:rsidR="00622BB2" w:rsidRDefault="00637B8B" w:rsidP="00907522">
      <w:pPr>
        <w:pStyle w:val="Heading3"/>
      </w:pPr>
      <w:bookmarkStart w:id="366" w:name="_Toc247998329"/>
      <w:bookmarkStart w:id="367" w:name="_Toc252880064"/>
      <w:bookmarkStart w:id="368" w:name="_Toc259537118"/>
      <w:r>
        <w:t>5</w:t>
      </w:r>
      <w:r w:rsidR="00622BB2">
        <w:t>.1.4. Software Interfaces</w:t>
      </w:r>
      <w:bookmarkEnd w:id="366"/>
      <w:bookmarkEnd w:id="367"/>
      <w:bookmarkEnd w:id="368"/>
    </w:p>
    <w:p w:rsidR="00622BB2" w:rsidRDefault="00622BB2" w:rsidP="00907522">
      <w:r>
        <w:t>Due to the nature of the client’s problem, the system will need to interface with the Eclipse IDE and Atlas.  No other software interfaces are required.</w:t>
      </w:r>
    </w:p>
    <w:p w:rsidR="00622BB2" w:rsidRDefault="00637B8B" w:rsidP="00907522">
      <w:pPr>
        <w:pStyle w:val="Heading3"/>
      </w:pPr>
      <w:bookmarkStart w:id="369" w:name="_Toc247998330"/>
      <w:bookmarkStart w:id="370" w:name="_Toc252880065"/>
      <w:bookmarkStart w:id="371" w:name="_Toc259537119"/>
      <w:r>
        <w:t>5</w:t>
      </w:r>
      <w:r w:rsidR="00622BB2">
        <w:t>.1.5. Communication Protocols and Interfaces</w:t>
      </w:r>
      <w:bookmarkEnd w:id="369"/>
      <w:bookmarkEnd w:id="370"/>
      <w:bookmarkEnd w:id="371"/>
    </w:p>
    <w:p w:rsidR="00622BB2" w:rsidRDefault="00622BB2" w:rsidP="00907522">
      <w:r>
        <w:t>None, the system will be a standalone application requiring no networking capabilities.</w:t>
      </w:r>
    </w:p>
    <w:p w:rsidR="00622BB2" w:rsidRDefault="00637B8B" w:rsidP="00907522">
      <w:pPr>
        <w:pStyle w:val="Heading3"/>
      </w:pPr>
      <w:bookmarkStart w:id="372" w:name="_Toc247998331"/>
      <w:bookmarkStart w:id="373" w:name="_Toc252880066"/>
      <w:bookmarkStart w:id="374" w:name="_Toc259537120"/>
      <w:r>
        <w:t>5</w:t>
      </w:r>
      <w:r w:rsidR="00622BB2">
        <w:t>.1.6. Memory Constraints</w:t>
      </w:r>
      <w:bookmarkEnd w:id="372"/>
      <w:bookmarkEnd w:id="373"/>
      <w:bookmarkEnd w:id="374"/>
    </w:p>
    <w:p w:rsidR="00622BB2" w:rsidRDefault="00622BB2" w:rsidP="00907522">
      <w:proofErr w:type="gramStart"/>
      <w:r>
        <w:t>None.</w:t>
      </w:r>
      <w:proofErr w:type="gramEnd"/>
    </w:p>
    <w:p w:rsidR="00622BB2" w:rsidRDefault="00637B8B" w:rsidP="00907522">
      <w:pPr>
        <w:pStyle w:val="Heading3"/>
      </w:pPr>
      <w:bookmarkStart w:id="375" w:name="_Toc247998332"/>
      <w:bookmarkStart w:id="376" w:name="_Toc252880067"/>
      <w:bookmarkStart w:id="377" w:name="_Toc259537121"/>
      <w:r>
        <w:t>5</w:t>
      </w:r>
      <w:r w:rsidR="00622BB2">
        <w:t>.1.7. Site Adaption Requirements</w:t>
      </w:r>
      <w:bookmarkEnd w:id="375"/>
      <w:bookmarkEnd w:id="376"/>
      <w:bookmarkEnd w:id="377"/>
    </w:p>
    <w:p w:rsidR="00622BB2" w:rsidRDefault="00622BB2" w:rsidP="00907522">
      <w:r>
        <w:t>None, no site adaption requirement is necessary since this application is intended to display messages to the user only in English and is not intended for use outside of the United States.</w:t>
      </w:r>
    </w:p>
    <w:p w:rsidR="00622BB2" w:rsidRDefault="00C46BC8" w:rsidP="00907522">
      <w:pPr>
        <w:pStyle w:val="Heading2"/>
      </w:pPr>
      <w:bookmarkStart w:id="378" w:name="_Toc247998333"/>
      <w:bookmarkStart w:id="379" w:name="_Toc252880068"/>
      <w:bookmarkStart w:id="380" w:name="_Toc259537122"/>
      <w:r>
        <w:lastRenderedPageBreak/>
        <w:t>5</w:t>
      </w:r>
      <w:r w:rsidR="00622BB2">
        <w:t>.2. Product Functions</w:t>
      </w:r>
      <w:bookmarkEnd w:id="378"/>
      <w:bookmarkEnd w:id="379"/>
      <w:bookmarkEnd w:id="380"/>
    </w:p>
    <w:p w:rsidR="00622BB2" w:rsidRDefault="00622BB2" w:rsidP="00907522">
      <w:r>
        <w:t>The use case diagram in Figure 2 depicts the features available to the user.  There are three actors on the Zeus system.  The only primary actor is the system user.  Two secondary actors exist; they are the Eclipse and Atlas systems.  Three use cases exist and are described in detail below.</w:t>
      </w:r>
    </w:p>
    <w:p w:rsidR="00622BB2" w:rsidRDefault="00622BB2" w:rsidP="00907522">
      <w:pPr>
        <w:pStyle w:val="Caption"/>
      </w:pPr>
      <w:r>
        <w:t xml:space="preserve">Figure </w:t>
      </w:r>
      <w:r w:rsidR="008D0152">
        <w:t>5</w:t>
      </w:r>
      <w:r>
        <w:t xml:space="preserve"> - System Use Case Diagram</w:t>
      </w:r>
    </w:p>
    <w:p w:rsidR="00622BB2" w:rsidRDefault="00622BB2" w:rsidP="00C46BC8">
      <w:pPr>
        <w:jc w:val="center"/>
      </w:pPr>
      <w:r w:rsidRPr="003967B2">
        <w:rPr>
          <w:lang w:bidi="en-US"/>
        </w:rPr>
        <w:object w:dxaOrig="6998" w:dyaOrig="4488">
          <v:shape id="_x0000_i1048" type="#_x0000_t75" style="width:380.4pt;height:243.95pt" o:ole="">
            <v:imagedata r:id="rId23" o:title=""/>
          </v:shape>
          <o:OLEObject Type="Embed" ProgID="Visio.Drawing.11" ShapeID="_x0000_i1048" DrawAspect="Content" ObjectID="_1333534479" r:id="rId24"/>
        </w:object>
      </w:r>
    </w:p>
    <w:p w:rsidR="00622BB2" w:rsidRDefault="00C46BC8" w:rsidP="00907522">
      <w:pPr>
        <w:pStyle w:val="Heading2"/>
      </w:pPr>
      <w:bookmarkStart w:id="381" w:name="_Toc247998334"/>
      <w:bookmarkStart w:id="382" w:name="_Toc252880069"/>
      <w:bookmarkStart w:id="383" w:name="_Toc259537123"/>
      <w:r>
        <w:t>5</w:t>
      </w:r>
      <w:r w:rsidR="00622BB2">
        <w:t>.3. User Characteristics</w:t>
      </w:r>
      <w:r w:rsidR="00622BB2">
        <w:rPr>
          <w:rFonts w:eastAsiaTheme="minorEastAsia" w:cstheme="minorBidi"/>
          <w:sz w:val="20"/>
          <w:szCs w:val="22"/>
        </w:rPr>
        <w:t xml:space="preserve"> &amp;</w:t>
      </w:r>
      <w:r w:rsidR="00622BB2">
        <w:t>. Intended Uses</w:t>
      </w:r>
      <w:bookmarkEnd w:id="381"/>
      <w:bookmarkEnd w:id="382"/>
      <w:bookmarkEnd w:id="383"/>
    </w:p>
    <w:p w:rsidR="00622BB2" w:rsidRDefault="00622BB2" w:rsidP="00907522">
      <w:r>
        <w:t xml:space="preserve">See section 2.3. </w:t>
      </w:r>
      <w:proofErr w:type="gramStart"/>
      <w:r>
        <w:t>in</w:t>
      </w:r>
      <w:proofErr w:type="gramEnd"/>
      <w:r>
        <w:t xml:space="preserve"> the Zeus Project Plan document.</w:t>
      </w:r>
    </w:p>
    <w:p w:rsidR="00622BB2" w:rsidRDefault="00C46BC8" w:rsidP="00907522">
      <w:pPr>
        <w:pStyle w:val="Heading2"/>
      </w:pPr>
      <w:bookmarkStart w:id="384" w:name="_Toc247998335"/>
      <w:bookmarkStart w:id="385" w:name="_Toc252880070"/>
      <w:bookmarkStart w:id="386" w:name="_Toc259537124"/>
      <w:r>
        <w:t>5</w:t>
      </w:r>
      <w:r w:rsidR="00622BB2">
        <w:t>.4. Constraints</w:t>
      </w:r>
      <w:bookmarkEnd w:id="384"/>
      <w:bookmarkEnd w:id="385"/>
      <w:bookmarkEnd w:id="386"/>
    </w:p>
    <w:p w:rsidR="00622BB2" w:rsidRDefault="00622BB2" w:rsidP="00907522">
      <w:r>
        <w:t>The client has specified the following list of constraints for the Zeus system.</w:t>
      </w:r>
    </w:p>
    <w:p w:rsidR="00622BB2" w:rsidRDefault="00622BB2" w:rsidP="00907522">
      <w:pPr>
        <w:pStyle w:val="ListParagraph"/>
      </w:pPr>
      <w:r>
        <w:t>System must integrate with the Atlas code analysis tool.</w:t>
      </w:r>
    </w:p>
    <w:p w:rsidR="00622BB2" w:rsidRDefault="00622BB2" w:rsidP="00907522">
      <w:pPr>
        <w:pStyle w:val="ListParagraph"/>
      </w:pPr>
      <w:r>
        <w:t>System must integrate with the Eclipse development platform.</w:t>
      </w:r>
    </w:p>
    <w:p w:rsidR="00622BB2" w:rsidRDefault="00622BB2" w:rsidP="00907522">
      <w:pPr>
        <w:pStyle w:val="ListParagraph"/>
      </w:pPr>
      <w:r>
        <w:t xml:space="preserve">System shall function as an Eclipse </w:t>
      </w:r>
      <w:r w:rsidR="001D50FA">
        <w:t>plugin</w:t>
      </w:r>
      <w:r>
        <w:t>.</w:t>
      </w:r>
    </w:p>
    <w:p w:rsidR="00622BB2" w:rsidRDefault="00622BB2" w:rsidP="00907522">
      <w:pPr>
        <w:pStyle w:val="ListParagraph"/>
      </w:pPr>
      <w:r>
        <w:t>System input shall be written in JavaScript.</w:t>
      </w:r>
    </w:p>
    <w:p w:rsidR="00622BB2" w:rsidRDefault="00C46BC8" w:rsidP="00907522">
      <w:pPr>
        <w:pStyle w:val="Heading2"/>
      </w:pPr>
      <w:bookmarkStart w:id="387" w:name="_Toc247998336"/>
      <w:bookmarkStart w:id="388" w:name="_Toc252880071"/>
      <w:bookmarkStart w:id="389" w:name="_Toc259537125"/>
      <w:r>
        <w:t>5</w:t>
      </w:r>
      <w:r w:rsidR="00622BB2">
        <w:t>.5. Assumptions &amp; Limitations</w:t>
      </w:r>
      <w:bookmarkEnd w:id="387"/>
      <w:bookmarkEnd w:id="388"/>
      <w:bookmarkEnd w:id="389"/>
    </w:p>
    <w:p w:rsidR="00622BB2" w:rsidRDefault="00622BB2" w:rsidP="00907522">
      <w:r>
        <w:t xml:space="preserve">See section 2.4. </w:t>
      </w:r>
      <w:proofErr w:type="gramStart"/>
      <w:r>
        <w:t>in</w:t>
      </w:r>
      <w:proofErr w:type="gramEnd"/>
      <w:r>
        <w:t xml:space="preserve"> the Zeus Project Plan document.</w:t>
      </w:r>
    </w:p>
    <w:p w:rsidR="00622BB2" w:rsidRDefault="00C46BC8" w:rsidP="00EE7618">
      <w:pPr>
        <w:pStyle w:val="Heading2"/>
      </w:pPr>
      <w:bookmarkStart w:id="390" w:name="_Toc247998337"/>
      <w:bookmarkStart w:id="391" w:name="_Toc252880072"/>
      <w:bookmarkStart w:id="392" w:name="_Toc259537126"/>
      <w:r>
        <w:t>5</w:t>
      </w:r>
      <w:r w:rsidR="00622BB2">
        <w:t>.6. Dependencies</w:t>
      </w:r>
      <w:bookmarkEnd w:id="390"/>
      <w:bookmarkEnd w:id="391"/>
      <w:bookmarkEnd w:id="392"/>
    </w:p>
    <w:p w:rsidR="00622BB2" w:rsidRDefault="00622BB2" w:rsidP="00907522">
      <w:r>
        <w:t xml:space="preserve">Zeus is dependent on Atlas and Eclipse, and therefore is dependent on the JRE, </w:t>
      </w:r>
      <w:proofErr w:type="spellStart"/>
      <w:r>
        <w:t>Graphviz</w:t>
      </w:r>
      <w:proofErr w:type="spellEnd"/>
      <w:r>
        <w:t>, and the SWT.</w:t>
      </w:r>
    </w:p>
    <w:p w:rsidR="00622BB2" w:rsidRDefault="00C46BC8" w:rsidP="00907522">
      <w:pPr>
        <w:pStyle w:val="Heading1"/>
      </w:pPr>
      <w:bookmarkStart w:id="393" w:name="_Toc247998338"/>
      <w:bookmarkStart w:id="394" w:name="_Toc252880073"/>
      <w:bookmarkStart w:id="395" w:name="_Toc259537127"/>
      <w:r>
        <w:lastRenderedPageBreak/>
        <w:t>6</w:t>
      </w:r>
      <w:r w:rsidR="00622BB2">
        <w:t>. Specific Requirements</w:t>
      </w:r>
      <w:bookmarkEnd w:id="393"/>
      <w:bookmarkEnd w:id="394"/>
      <w:bookmarkEnd w:id="395"/>
      <w:r w:rsidR="00622BB2">
        <w:t xml:space="preserve"> </w:t>
      </w:r>
    </w:p>
    <w:p w:rsidR="00622BB2" w:rsidRDefault="00C46BC8" w:rsidP="00907522">
      <w:pPr>
        <w:pStyle w:val="Heading2"/>
      </w:pPr>
      <w:bookmarkStart w:id="396" w:name="_Toc247998339"/>
      <w:bookmarkStart w:id="397" w:name="_Toc252880074"/>
      <w:bookmarkStart w:id="398" w:name="_Toc259537128"/>
      <w:r>
        <w:t>6</w:t>
      </w:r>
      <w:r w:rsidR="00622BB2">
        <w:t>.1. External Interface Requirement</w:t>
      </w:r>
      <w:bookmarkEnd w:id="396"/>
      <w:bookmarkEnd w:id="397"/>
      <w:bookmarkEnd w:id="398"/>
    </w:p>
    <w:p w:rsidR="00622BB2" w:rsidRDefault="00C46BC8" w:rsidP="00907522">
      <w:pPr>
        <w:pStyle w:val="Heading3"/>
      </w:pPr>
      <w:bookmarkStart w:id="399" w:name="_Toc247998340"/>
      <w:bookmarkStart w:id="400" w:name="_Toc252880075"/>
      <w:bookmarkStart w:id="401" w:name="_Toc259537129"/>
      <w:r>
        <w:t>6</w:t>
      </w:r>
      <w:r w:rsidR="00622BB2">
        <w:t>.1.1. User Interfaces</w:t>
      </w:r>
      <w:bookmarkEnd w:id="399"/>
      <w:bookmarkEnd w:id="400"/>
      <w:bookmarkEnd w:id="401"/>
    </w:p>
    <w:p w:rsidR="00622BB2" w:rsidRDefault="00622BB2" w:rsidP="00907522">
      <w:r>
        <w:t>The user interface will be an extension of the Eclipse GUI. Many elements will be the same, such as a menu bar and simple buttons. The user will be able to enter queries into a text field and a simple way to launch them. The results of the queries will be shown in Atlas or in Zeus depending on the query. Figure 3 shows an example screen shot of a user interface that fulfills these requirements.</w:t>
      </w:r>
    </w:p>
    <w:p w:rsidR="00622BB2" w:rsidRDefault="00622BB2" w:rsidP="00907522">
      <w:pPr>
        <w:pStyle w:val="Caption"/>
      </w:pPr>
      <w:r>
        <w:t xml:space="preserve">Figure </w:t>
      </w:r>
      <w:r w:rsidR="008D0152">
        <w:t>6</w:t>
      </w:r>
      <w:r>
        <w:t xml:space="preserve"> - User Interface Screenshot</w:t>
      </w:r>
    </w:p>
    <w:p w:rsidR="00622BB2" w:rsidRDefault="00622BB2" w:rsidP="00C46BC8">
      <w:pPr>
        <w:jc w:val="center"/>
      </w:pPr>
      <w:r>
        <w:rPr>
          <w:noProof/>
        </w:rPr>
        <w:drawing>
          <wp:inline distT="0" distB="0" distL="0" distR="0">
            <wp:extent cx="5943600" cy="3600450"/>
            <wp:effectExtent l="19050" t="0" r="0" b="0"/>
            <wp:docPr id="11" name="Picture 1" descr="ZeusGU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eusGUI.jpg"/>
                    <pic:cNvPicPr>
                      <a:picLocks noChangeAspect="1" noChangeArrowheads="1"/>
                    </pic:cNvPicPr>
                  </pic:nvPicPr>
                  <pic:blipFill>
                    <a:blip r:embed="rId25" cstate="print"/>
                    <a:srcRect/>
                    <a:stretch>
                      <a:fillRect/>
                    </a:stretch>
                  </pic:blipFill>
                  <pic:spPr bwMode="auto">
                    <a:xfrm>
                      <a:off x="0" y="0"/>
                      <a:ext cx="5943600" cy="3600450"/>
                    </a:xfrm>
                    <a:prstGeom prst="rect">
                      <a:avLst/>
                    </a:prstGeom>
                    <a:noFill/>
                    <a:ln w="9525">
                      <a:noFill/>
                      <a:miter lim="800000"/>
                      <a:headEnd/>
                      <a:tailEnd/>
                    </a:ln>
                  </pic:spPr>
                </pic:pic>
              </a:graphicData>
            </a:graphic>
          </wp:inline>
        </w:drawing>
      </w:r>
    </w:p>
    <w:p w:rsidR="00622BB2" w:rsidRDefault="00622BB2" w:rsidP="00907522">
      <w:r>
        <w:t>The red box highlights the menu that enables the user to launch the query script.  The large blue box in the middle of Figure 3 shows the text editor supplied with Eclipse that will be utilized as the script editor. The blue box in the bottom, left corner of the image shows where the script file is show in the Eclipse Project Explorer.  The Atlas panels are shown on the right side and along the bottom of the image.  No changes will be made to these panels.  Results will be shown in the Atlas panel on the right or in the location of the text editor depending on if a list of Atlas artifacts or a graph is the result format, respectively.</w:t>
      </w:r>
    </w:p>
    <w:p w:rsidR="00622BB2" w:rsidRDefault="00622BB2" w:rsidP="00907522">
      <w:r>
        <w:br w:type="page"/>
      </w:r>
    </w:p>
    <w:p w:rsidR="00622BB2" w:rsidRDefault="00622BB2" w:rsidP="00907522"/>
    <w:p w:rsidR="00622BB2" w:rsidRDefault="00C46BC8" w:rsidP="00907522">
      <w:pPr>
        <w:pStyle w:val="Heading3"/>
      </w:pPr>
      <w:bookmarkStart w:id="402" w:name="_Toc247998341"/>
      <w:bookmarkStart w:id="403" w:name="_Toc252880076"/>
      <w:bookmarkStart w:id="404" w:name="_Toc259537130"/>
      <w:r>
        <w:t>6</w:t>
      </w:r>
      <w:r w:rsidR="00622BB2">
        <w:t>.1.2. System Input &amp; Output</w:t>
      </w:r>
      <w:bookmarkEnd w:id="402"/>
      <w:bookmarkEnd w:id="403"/>
      <w:bookmarkEnd w:id="404"/>
    </w:p>
    <w:p w:rsidR="00622BB2" w:rsidRDefault="00C46BC8" w:rsidP="00907522">
      <w:pPr>
        <w:pStyle w:val="Heading4"/>
      </w:pPr>
      <w:bookmarkStart w:id="405" w:name="_Toc252880077"/>
      <w:r>
        <w:t>6</w:t>
      </w:r>
      <w:r w:rsidR="00622BB2">
        <w:t>.1.2.1. System Input</w:t>
      </w:r>
      <w:bookmarkEnd w:id="405"/>
    </w:p>
    <w:p w:rsidR="00622BB2" w:rsidRDefault="00622BB2" w:rsidP="006C781E">
      <w:pPr>
        <w:pStyle w:val="NormalAfterH4"/>
      </w:pPr>
      <w:r>
        <w:t>All input to the system will be done via the Eclipse IDE. The user will select the query script to execute and select the run option for Zeus.  Zeus will then obtain the JavaScript from the selected query file and execute the query.  Figure 4 shows a sample of what the JavaScript should look like.</w:t>
      </w:r>
    </w:p>
    <w:p w:rsidR="006C781E" w:rsidRDefault="006C781E" w:rsidP="006C781E">
      <w:pPr>
        <w:pStyle w:val="NormalAfterH4"/>
      </w:pPr>
    </w:p>
    <w:p w:rsidR="00622BB2" w:rsidRDefault="00622BB2" w:rsidP="00907522">
      <w:pPr>
        <w:pStyle w:val="Caption"/>
      </w:pPr>
      <w:r>
        <w:t xml:space="preserve">Figure </w:t>
      </w:r>
      <w:r w:rsidR="00693BF5">
        <w:t>7</w:t>
      </w:r>
      <w:r>
        <w:t xml:space="preserve"> - JavaScript Query Example</w:t>
      </w:r>
    </w:p>
    <w:p w:rsidR="00622BB2" w:rsidRDefault="00622BB2" w:rsidP="00C46BC8">
      <w:pPr>
        <w:jc w:val="center"/>
      </w:pPr>
      <w:r>
        <w:rPr>
          <w:noProof/>
        </w:rPr>
        <w:drawing>
          <wp:inline distT="0" distB="0" distL="0" distR="0">
            <wp:extent cx="4619625" cy="4848225"/>
            <wp:effectExtent l="19050" t="0" r="9525" b="0"/>
            <wp:docPr id="12" name="Picture 2" descr="SampleInp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ampleInput.jpg"/>
                    <pic:cNvPicPr>
                      <a:picLocks noChangeAspect="1" noChangeArrowheads="1"/>
                    </pic:cNvPicPr>
                  </pic:nvPicPr>
                  <pic:blipFill>
                    <a:blip r:embed="rId26" cstate="print"/>
                    <a:srcRect/>
                    <a:stretch>
                      <a:fillRect/>
                    </a:stretch>
                  </pic:blipFill>
                  <pic:spPr bwMode="auto">
                    <a:xfrm>
                      <a:off x="0" y="0"/>
                      <a:ext cx="4619625" cy="4848225"/>
                    </a:xfrm>
                    <a:prstGeom prst="rect">
                      <a:avLst/>
                    </a:prstGeom>
                    <a:noFill/>
                    <a:ln w="9525">
                      <a:noFill/>
                      <a:miter lim="800000"/>
                      <a:headEnd/>
                      <a:tailEnd/>
                    </a:ln>
                  </pic:spPr>
                </pic:pic>
              </a:graphicData>
            </a:graphic>
          </wp:inline>
        </w:drawing>
      </w:r>
    </w:p>
    <w:p w:rsidR="00622BB2" w:rsidRDefault="00622BB2" w:rsidP="00907522">
      <w:pPr>
        <w:rPr>
          <w:rFonts w:ascii="Cambria" w:hAnsi="Cambria"/>
        </w:rPr>
      </w:pPr>
      <w:r>
        <w:br w:type="page"/>
      </w:r>
    </w:p>
    <w:p w:rsidR="00622BB2" w:rsidRDefault="00C46BC8" w:rsidP="00907522">
      <w:pPr>
        <w:pStyle w:val="Heading4"/>
      </w:pPr>
      <w:bookmarkStart w:id="406" w:name="_Toc252880078"/>
      <w:r>
        <w:lastRenderedPageBreak/>
        <w:t>6</w:t>
      </w:r>
      <w:r w:rsidR="00622BB2">
        <w:t>.1.2.1. System Output</w:t>
      </w:r>
      <w:bookmarkEnd w:id="406"/>
    </w:p>
    <w:p w:rsidR="00622BB2" w:rsidRDefault="00622BB2" w:rsidP="006C781E">
      <w:pPr>
        <w:pStyle w:val="NormalAfterH4"/>
      </w:pPr>
      <w:r>
        <w:t xml:space="preserve">All system output will also be display via the Eclipse IDE.  The displaying of the results will be handled by a call to Atlas.  Figure 5 shows the results displayed as both a graph (surrounded by the blue box) and an artifact list (surrounded by the red box). </w:t>
      </w:r>
    </w:p>
    <w:p w:rsidR="006C781E" w:rsidRDefault="006C781E" w:rsidP="006C781E">
      <w:pPr>
        <w:pStyle w:val="NormalAfterH4"/>
      </w:pPr>
    </w:p>
    <w:p w:rsidR="00622BB2" w:rsidRDefault="00622BB2" w:rsidP="00907522">
      <w:pPr>
        <w:pStyle w:val="Caption"/>
      </w:pPr>
      <w:r>
        <w:t xml:space="preserve">Figure </w:t>
      </w:r>
      <w:r w:rsidR="00693BF5">
        <w:t>8</w:t>
      </w:r>
      <w:r>
        <w:t xml:space="preserve"> - System Output Example</w:t>
      </w:r>
    </w:p>
    <w:p w:rsidR="00622BB2" w:rsidRDefault="00622BB2" w:rsidP="00907522">
      <w:pPr>
        <w:pStyle w:val="Heading3"/>
      </w:pPr>
      <w:r>
        <w:rPr>
          <w:noProof/>
          <w:lang w:bidi="ar-SA"/>
        </w:rPr>
        <w:drawing>
          <wp:inline distT="0" distB="0" distL="0" distR="0">
            <wp:extent cx="5953125" cy="3600450"/>
            <wp:effectExtent l="19050" t="0" r="9525" b="0"/>
            <wp:docPr id="1" name="Picture 5" descr="Outp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utput.jpg"/>
                    <pic:cNvPicPr>
                      <a:picLocks noChangeAspect="1" noChangeArrowheads="1"/>
                    </pic:cNvPicPr>
                  </pic:nvPicPr>
                  <pic:blipFill>
                    <a:blip r:embed="rId13" cstate="print"/>
                    <a:srcRect/>
                    <a:stretch>
                      <a:fillRect/>
                    </a:stretch>
                  </pic:blipFill>
                  <pic:spPr bwMode="auto">
                    <a:xfrm>
                      <a:off x="0" y="0"/>
                      <a:ext cx="5953125" cy="3600450"/>
                    </a:xfrm>
                    <a:prstGeom prst="rect">
                      <a:avLst/>
                    </a:prstGeom>
                    <a:noFill/>
                    <a:ln w="9525">
                      <a:noFill/>
                      <a:miter lim="800000"/>
                      <a:headEnd/>
                      <a:tailEnd/>
                    </a:ln>
                  </pic:spPr>
                </pic:pic>
              </a:graphicData>
            </a:graphic>
          </wp:inline>
        </w:drawing>
      </w:r>
    </w:p>
    <w:p w:rsidR="00622BB2" w:rsidRDefault="00C46BC8" w:rsidP="00907522">
      <w:pPr>
        <w:pStyle w:val="Heading3"/>
      </w:pPr>
      <w:bookmarkStart w:id="407" w:name="_Toc247998342"/>
      <w:bookmarkStart w:id="408" w:name="_Toc252880079"/>
      <w:bookmarkStart w:id="409" w:name="_Toc259537131"/>
      <w:r>
        <w:t>6</w:t>
      </w:r>
      <w:r w:rsidR="00622BB2">
        <w:t>.1.3. Operating Platform</w:t>
      </w:r>
      <w:bookmarkEnd w:id="407"/>
      <w:bookmarkEnd w:id="408"/>
      <w:bookmarkEnd w:id="409"/>
      <w:r w:rsidR="00622BB2">
        <w:t xml:space="preserve"> </w:t>
      </w:r>
    </w:p>
    <w:p w:rsidR="00622BB2" w:rsidRDefault="00622BB2" w:rsidP="00907522">
      <w:r>
        <w:t xml:space="preserve">The software-operating environment will be the Eclipse IDE as the program will be a </w:t>
      </w:r>
      <w:r w:rsidR="001D50FA">
        <w:t>plugin</w:t>
      </w:r>
      <w:r>
        <w:t xml:space="preserve"> for Eclipse.  Eclipse is portable to any operating system compatible with Java since it runs on the JVM; therefore, Zeus will operate on any system the supports the JVM.</w:t>
      </w:r>
    </w:p>
    <w:p w:rsidR="00622BB2" w:rsidRDefault="00C46BC8" w:rsidP="00907522">
      <w:pPr>
        <w:pStyle w:val="Heading3"/>
      </w:pPr>
      <w:bookmarkStart w:id="410" w:name="_Toc247998343"/>
      <w:bookmarkStart w:id="411" w:name="_Toc252880080"/>
      <w:bookmarkStart w:id="412" w:name="_Toc259537132"/>
      <w:r>
        <w:t>6</w:t>
      </w:r>
      <w:r w:rsidR="00622BB2">
        <w:t>.1.4. Software Interfaces</w:t>
      </w:r>
      <w:bookmarkEnd w:id="410"/>
      <w:bookmarkEnd w:id="411"/>
      <w:bookmarkEnd w:id="412"/>
    </w:p>
    <w:p w:rsidR="00622BB2" w:rsidRDefault="00622BB2" w:rsidP="00907522">
      <w:r>
        <w:t xml:space="preserve">Zeus shall interface with both the Atlas and Eclipse software systems. Zeus shall launch Atlas queries and obtain the results through API calls.  The input query script that shall be obtained from the Eclipse IDE shall determine the Atlas queries executed.  Zeus shall also be launched from the Eclipse IDE. </w:t>
      </w:r>
    </w:p>
    <w:p w:rsidR="00622BB2" w:rsidRDefault="00C46BC8" w:rsidP="00907522">
      <w:pPr>
        <w:pStyle w:val="Heading2"/>
      </w:pPr>
      <w:bookmarkStart w:id="413" w:name="_Toc247998344"/>
      <w:bookmarkStart w:id="414" w:name="_Toc252880081"/>
      <w:bookmarkStart w:id="415" w:name="_Toc259537133"/>
      <w:r>
        <w:t>6</w:t>
      </w:r>
      <w:r w:rsidR="00622BB2">
        <w:t>.2. Features</w:t>
      </w:r>
      <w:bookmarkEnd w:id="413"/>
      <w:bookmarkEnd w:id="414"/>
      <w:bookmarkEnd w:id="415"/>
    </w:p>
    <w:p w:rsidR="00622BB2" w:rsidRDefault="00622BB2" w:rsidP="00907522">
      <w:pPr>
        <w:pStyle w:val="ListParagraph"/>
        <w:rPr>
          <w:rFonts w:eastAsia="Times New Roman"/>
          <w:color w:val="000000"/>
        </w:rPr>
      </w:pPr>
      <w:r>
        <w:rPr>
          <w:rFonts w:eastAsia="Times New Roman"/>
        </w:rPr>
        <w:t>System shall interpret JavaScript queries and execute corresponding Atlas queries.</w:t>
      </w:r>
    </w:p>
    <w:p w:rsidR="00622BB2" w:rsidRDefault="00622BB2" w:rsidP="00907522">
      <w:pPr>
        <w:pStyle w:val="ListParagraph"/>
        <w:rPr>
          <w:rFonts w:eastAsia="Times New Roman"/>
          <w:color w:val="000000"/>
        </w:rPr>
      </w:pPr>
      <w:r>
        <w:rPr>
          <w:rFonts w:eastAsia="Times New Roman"/>
        </w:rPr>
        <w:t>System shall provide user the ability to create JavaScript queries.</w:t>
      </w:r>
    </w:p>
    <w:p w:rsidR="00622BB2" w:rsidRDefault="00622BB2" w:rsidP="00907522">
      <w:pPr>
        <w:pStyle w:val="ListParagraph"/>
        <w:rPr>
          <w:rFonts w:eastAsia="Times New Roman"/>
        </w:rPr>
      </w:pPr>
      <w:r>
        <w:rPr>
          <w:rFonts w:eastAsia="Times New Roman"/>
        </w:rPr>
        <w:t>System shall provide user the ability to edit JavaScript queries.</w:t>
      </w:r>
    </w:p>
    <w:p w:rsidR="00622BB2" w:rsidRDefault="00622BB2" w:rsidP="00907522">
      <w:pPr>
        <w:pStyle w:val="ListParagraph"/>
        <w:rPr>
          <w:rFonts w:eastAsia="Times New Roman"/>
        </w:rPr>
      </w:pPr>
      <w:r>
        <w:rPr>
          <w:rFonts w:eastAsia="Times New Roman"/>
        </w:rPr>
        <w:t>System shall provide user the ability to delete JavaScript queries.</w:t>
      </w:r>
    </w:p>
    <w:p w:rsidR="00622BB2" w:rsidRDefault="00622BB2" w:rsidP="00907522">
      <w:pPr>
        <w:pStyle w:val="ListParagraph"/>
        <w:rPr>
          <w:rFonts w:eastAsia="Times New Roman"/>
          <w:color w:val="000000"/>
        </w:rPr>
      </w:pPr>
      <w:r>
        <w:rPr>
          <w:rFonts w:eastAsia="Times New Roman"/>
        </w:rPr>
        <w:t>System shall provide user the ability to store JavaScript queries.</w:t>
      </w:r>
    </w:p>
    <w:p w:rsidR="00622BB2" w:rsidRDefault="00622BB2" w:rsidP="00907522">
      <w:pPr>
        <w:pStyle w:val="ListParagraph"/>
        <w:rPr>
          <w:rFonts w:eastAsia="Times New Roman"/>
          <w:color w:val="000000"/>
        </w:rPr>
      </w:pPr>
      <w:r>
        <w:rPr>
          <w:rFonts w:eastAsia="Times New Roman"/>
        </w:rPr>
        <w:t>System shall provide user the ability to load JavaScript queries.</w:t>
      </w:r>
    </w:p>
    <w:p w:rsidR="00622BB2" w:rsidRDefault="00622BB2" w:rsidP="00907522">
      <w:pPr>
        <w:pStyle w:val="ListParagraph"/>
        <w:rPr>
          <w:rFonts w:eastAsia="Times New Roman"/>
          <w:color w:val="000000"/>
        </w:rPr>
      </w:pPr>
      <w:r>
        <w:rPr>
          <w:rFonts w:eastAsia="Times New Roman"/>
        </w:rPr>
        <w:t>System shall display script query results as an Atlas artifact list.</w:t>
      </w:r>
    </w:p>
    <w:p w:rsidR="00622BB2" w:rsidRDefault="00622BB2" w:rsidP="00907522">
      <w:pPr>
        <w:pStyle w:val="ListParagraph"/>
        <w:rPr>
          <w:rFonts w:eastAsia="Times New Roman"/>
          <w:color w:val="000000"/>
        </w:rPr>
      </w:pPr>
      <w:r>
        <w:rPr>
          <w:rFonts w:eastAsia="Times New Roman"/>
        </w:rPr>
        <w:t>System shall display script query results as an Atlas graph.</w:t>
      </w:r>
    </w:p>
    <w:p w:rsidR="00622BB2" w:rsidRDefault="00C46BC8" w:rsidP="00907522">
      <w:pPr>
        <w:pStyle w:val="Heading2"/>
      </w:pPr>
      <w:bookmarkStart w:id="416" w:name="_Toc247998345"/>
      <w:bookmarkStart w:id="417" w:name="_Toc252880082"/>
      <w:bookmarkStart w:id="418" w:name="_Toc259537134"/>
      <w:r>
        <w:lastRenderedPageBreak/>
        <w:t>6</w:t>
      </w:r>
      <w:r w:rsidR="00622BB2">
        <w:t>.3. Performance Requirements</w:t>
      </w:r>
      <w:bookmarkEnd w:id="416"/>
      <w:bookmarkEnd w:id="417"/>
      <w:bookmarkEnd w:id="418"/>
    </w:p>
    <w:p w:rsidR="00622BB2" w:rsidRDefault="00622BB2" w:rsidP="00907522">
      <w:proofErr w:type="gramStart"/>
      <w:r>
        <w:t>None, the client has not specified any performance requirements.</w:t>
      </w:r>
      <w:proofErr w:type="gramEnd"/>
      <w:r>
        <w:t xml:space="preserve">  Also, the dependency of the system on Eclipse, Atlas and the size of the input makes it difficult to test the overall performance Zeus.</w:t>
      </w:r>
    </w:p>
    <w:p w:rsidR="00622BB2" w:rsidRDefault="00C46BC8" w:rsidP="00907522">
      <w:pPr>
        <w:pStyle w:val="Heading2"/>
      </w:pPr>
      <w:bookmarkStart w:id="419" w:name="_Toc247998346"/>
      <w:bookmarkStart w:id="420" w:name="_Toc252880083"/>
      <w:bookmarkStart w:id="421" w:name="_Toc259537135"/>
      <w:r>
        <w:t>6</w:t>
      </w:r>
      <w:r w:rsidR="00622BB2">
        <w:t>.4. Design Constraints</w:t>
      </w:r>
      <w:bookmarkEnd w:id="419"/>
      <w:bookmarkEnd w:id="420"/>
      <w:bookmarkEnd w:id="421"/>
    </w:p>
    <w:p w:rsidR="00622BB2" w:rsidRDefault="00622BB2" w:rsidP="00907522">
      <w:r>
        <w:t xml:space="preserve">Based on the constraints the client placed on the product, Zeus must be an Eclipse </w:t>
      </w:r>
      <w:r w:rsidR="001D50FA">
        <w:t>plugin</w:t>
      </w:r>
      <w:r>
        <w:t xml:space="preserve"> compliant with Eclipse Ganymede 3.4.2.</w:t>
      </w:r>
    </w:p>
    <w:p w:rsidR="00622BB2" w:rsidRDefault="00C46BC8" w:rsidP="00907522">
      <w:pPr>
        <w:pStyle w:val="Heading2"/>
      </w:pPr>
      <w:bookmarkStart w:id="422" w:name="_Toc247998347"/>
      <w:bookmarkStart w:id="423" w:name="_Toc252880084"/>
      <w:bookmarkStart w:id="424" w:name="_Toc259537136"/>
      <w:r>
        <w:t>6</w:t>
      </w:r>
      <w:r w:rsidR="00622BB2">
        <w:t>.5. Software System Attributes</w:t>
      </w:r>
      <w:bookmarkEnd w:id="422"/>
      <w:bookmarkEnd w:id="423"/>
      <w:bookmarkEnd w:id="424"/>
    </w:p>
    <w:p w:rsidR="00622BB2" w:rsidRDefault="00C46BC8" w:rsidP="00907522">
      <w:pPr>
        <w:pStyle w:val="Heading3"/>
      </w:pPr>
      <w:bookmarkStart w:id="425" w:name="_Toc247998348"/>
      <w:bookmarkStart w:id="426" w:name="_Toc252880085"/>
      <w:bookmarkStart w:id="427" w:name="_Toc259537137"/>
      <w:r>
        <w:t>6</w:t>
      </w:r>
      <w:r w:rsidR="00622BB2">
        <w:t>.5.1. Reliability &amp; Availability</w:t>
      </w:r>
      <w:bookmarkEnd w:id="425"/>
      <w:bookmarkEnd w:id="426"/>
      <w:bookmarkEnd w:id="427"/>
    </w:p>
    <w:p w:rsidR="00622BB2" w:rsidRDefault="00622BB2" w:rsidP="00907522">
      <w:pPr>
        <w:rPr>
          <w:rFonts w:ascii="Cambria" w:hAnsi="Cambria"/>
        </w:rPr>
      </w:pPr>
      <w:r>
        <w:t xml:space="preserve">None, the Zeus software system will be used for research purposes and is a standalone application that is only run periodically. </w:t>
      </w:r>
    </w:p>
    <w:p w:rsidR="00622BB2" w:rsidRDefault="00C46BC8" w:rsidP="00907522">
      <w:pPr>
        <w:pStyle w:val="Heading3"/>
      </w:pPr>
      <w:bookmarkStart w:id="428" w:name="_Toc247998349"/>
      <w:bookmarkStart w:id="429" w:name="_Toc252880086"/>
      <w:bookmarkStart w:id="430" w:name="_Toc259537138"/>
      <w:r>
        <w:t>6</w:t>
      </w:r>
      <w:r w:rsidR="00622BB2">
        <w:t>.5.</w:t>
      </w:r>
      <w:r>
        <w:t>2</w:t>
      </w:r>
      <w:r w:rsidR="00622BB2">
        <w:t>. Portability</w:t>
      </w:r>
      <w:bookmarkEnd w:id="428"/>
      <w:bookmarkEnd w:id="429"/>
      <w:bookmarkEnd w:id="430"/>
    </w:p>
    <w:p w:rsidR="00622BB2" w:rsidRDefault="00622BB2" w:rsidP="00907522">
      <w:pPr>
        <w:pStyle w:val="ListParagraph"/>
        <w:rPr>
          <w:rFonts w:eastAsia="Times New Roman"/>
          <w:color w:val="000000"/>
        </w:rPr>
      </w:pPr>
      <w:r>
        <w:rPr>
          <w:rFonts w:eastAsia="Times New Roman"/>
        </w:rPr>
        <w:t xml:space="preserve">System shall not be OS specific (although its dependencies may be). </w:t>
      </w:r>
    </w:p>
    <w:p w:rsidR="00622BB2" w:rsidRDefault="00622BB2" w:rsidP="00907522">
      <w:pPr>
        <w:pStyle w:val="ListParagraph"/>
        <w:rPr>
          <w:rFonts w:eastAsia="Times New Roman"/>
          <w:color w:val="000000"/>
        </w:rPr>
      </w:pPr>
      <w:r>
        <w:rPr>
          <w:rFonts w:eastAsia="Times New Roman"/>
        </w:rPr>
        <w:t>System shall fail gracefully with an appropriate error message and will not close the program. System shall not be subject to stack overflow creating system failure.</w:t>
      </w:r>
    </w:p>
    <w:p w:rsidR="00622BB2" w:rsidRDefault="00622BB2" w:rsidP="00907522">
      <w:pPr>
        <w:pStyle w:val="ListParagraph"/>
        <w:rPr>
          <w:color w:val="000000"/>
        </w:rPr>
      </w:pPr>
      <w:r>
        <w:rPr>
          <w:rFonts w:eastAsia="Times New Roman"/>
        </w:rPr>
        <w:t>System shall not crash due to invalid input.</w:t>
      </w:r>
    </w:p>
    <w:p w:rsidR="00622BB2" w:rsidRDefault="00622BB2" w:rsidP="00907522">
      <w:pPr>
        <w:pStyle w:val="ListParagraph"/>
        <w:rPr>
          <w:rFonts w:eastAsia="Times New Roman"/>
          <w:color w:val="000000"/>
        </w:rPr>
      </w:pPr>
      <w:r>
        <w:rPr>
          <w:rFonts w:eastAsia="Times New Roman"/>
        </w:rPr>
        <w:t>System shall not cause memory leaks.</w:t>
      </w:r>
    </w:p>
    <w:p w:rsidR="00622BB2" w:rsidRDefault="00C46BC8" w:rsidP="00907522">
      <w:pPr>
        <w:pStyle w:val="Heading2"/>
      </w:pPr>
      <w:bookmarkStart w:id="431" w:name="_TOC10312"/>
      <w:bookmarkStart w:id="432" w:name="_Toc247998350"/>
      <w:bookmarkStart w:id="433" w:name="_Toc252880087"/>
      <w:bookmarkStart w:id="434" w:name="_Toc259537139"/>
      <w:bookmarkEnd w:id="431"/>
      <w:r>
        <w:t>6</w:t>
      </w:r>
      <w:r w:rsidR="00622BB2">
        <w:t>.6. Other Requirements</w:t>
      </w:r>
      <w:bookmarkEnd w:id="432"/>
      <w:bookmarkEnd w:id="433"/>
      <w:bookmarkEnd w:id="434"/>
    </w:p>
    <w:p w:rsidR="00622BB2" w:rsidRDefault="00622BB2" w:rsidP="00907522">
      <w:pPr>
        <w:pStyle w:val="ListParagraph"/>
        <w:rPr>
          <w:rFonts w:eastAsia="Times New Roman"/>
        </w:rPr>
      </w:pPr>
      <w:r>
        <w:rPr>
          <w:rFonts w:eastAsia="Times New Roman"/>
        </w:rPr>
        <w:t xml:space="preserve">System shall include a user manual.  </w:t>
      </w:r>
    </w:p>
    <w:p w:rsidR="00622BB2" w:rsidRDefault="00622BB2" w:rsidP="00907522">
      <w:pPr>
        <w:pStyle w:val="ListParagraph"/>
        <w:rPr>
          <w:rFonts w:eastAsia="Times New Roman"/>
        </w:rPr>
      </w:pPr>
      <w:r>
        <w:rPr>
          <w:rFonts w:eastAsia="Times New Roman"/>
        </w:rPr>
        <w:t>System shall display text in the user interface only in English.</w:t>
      </w:r>
    </w:p>
    <w:p w:rsidR="00622BB2" w:rsidRDefault="00C46BC8" w:rsidP="00907522">
      <w:pPr>
        <w:pStyle w:val="Heading1"/>
      </w:pPr>
      <w:bookmarkStart w:id="435" w:name="_Toc247998351"/>
      <w:bookmarkStart w:id="436" w:name="_Toc252880088"/>
      <w:bookmarkStart w:id="437" w:name="_Toc259537140"/>
      <w:r>
        <w:t>7</w:t>
      </w:r>
      <w:r w:rsidR="00622BB2">
        <w:t>. Design Goals</w:t>
      </w:r>
      <w:bookmarkEnd w:id="435"/>
      <w:bookmarkEnd w:id="436"/>
      <w:bookmarkEnd w:id="437"/>
    </w:p>
    <w:p w:rsidR="00622BB2" w:rsidRDefault="00622BB2" w:rsidP="00907522">
      <w:r>
        <w:t xml:space="preserve">Several requirements influence the system design. The order of following list is priority of importance. </w:t>
      </w:r>
    </w:p>
    <w:p w:rsidR="00622BB2" w:rsidRDefault="00622BB2" w:rsidP="00907522">
      <w:pPr>
        <w:pStyle w:val="ListParagraph"/>
        <w:rPr>
          <w:rFonts w:eastAsia="MS Mincho"/>
        </w:rPr>
      </w:pPr>
      <w:r>
        <w:rPr>
          <w:rFonts w:eastAsia="MS Mincho"/>
        </w:rPr>
        <w:t>Correctness</w:t>
      </w:r>
    </w:p>
    <w:p w:rsidR="00622BB2" w:rsidRDefault="00622BB2" w:rsidP="00907522">
      <w:pPr>
        <w:pStyle w:val="ListParagraph"/>
        <w:rPr>
          <w:rFonts w:eastAsia="MS Mincho"/>
        </w:rPr>
      </w:pPr>
      <w:r>
        <w:rPr>
          <w:rFonts w:eastAsia="MS Mincho"/>
        </w:rPr>
        <w:t>Usability</w:t>
      </w:r>
    </w:p>
    <w:p w:rsidR="00622BB2" w:rsidRDefault="00622BB2" w:rsidP="00907522">
      <w:pPr>
        <w:pStyle w:val="ListParagraph"/>
        <w:rPr>
          <w:rFonts w:eastAsia="MS Mincho"/>
        </w:rPr>
      </w:pPr>
      <w:r>
        <w:rPr>
          <w:rFonts w:eastAsia="MS Mincho"/>
        </w:rPr>
        <w:t>Robustness</w:t>
      </w:r>
    </w:p>
    <w:p w:rsidR="00622BB2" w:rsidRDefault="00622BB2" w:rsidP="00907522">
      <w:pPr>
        <w:pStyle w:val="ListParagraph"/>
        <w:rPr>
          <w:rFonts w:eastAsia="MS Mincho"/>
        </w:rPr>
      </w:pPr>
      <w:r>
        <w:rPr>
          <w:rFonts w:eastAsia="MS Mincho"/>
        </w:rPr>
        <w:t>Efficiency</w:t>
      </w:r>
    </w:p>
    <w:p w:rsidR="00622BB2" w:rsidRDefault="00622BB2" w:rsidP="00907522">
      <w:pPr>
        <w:pStyle w:val="ListParagraph"/>
        <w:rPr>
          <w:rFonts w:eastAsia="MS Mincho"/>
        </w:rPr>
      </w:pPr>
      <w:r>
        <w:rPr>
          <w:rFonts w:eastAsia="MS Mincho"/>
        </w:rPr>
        <w:t>Maintainability</w:t>
      </w:r>
    </w:p>
    <w:p w:rsidR="00622BB2" w:rsidRDefault="00622BB2" w:rsidP="00907522">
      <w:pPr>
        <w:pStyle w:val="ListParagraph"/>
        <w:rPr>
          <w:rFonts w:eastAsia="MS Mincho"/>
        </w:rPr>
      </w:pPr>
      <w:r>
        <w:rPr>
          <w:rFonts w:eastAsia="MS Mincho"/>
        </w:rPr>
        <w:t>Extensibility</w:t>
      </w:r>
    </w:p>
    <w:p w:rsidR="00622BB2" w:rsidRDefault="00C46BC8" w:rsidP="00176CF8">
      <w:pPr>
        <w:pStyle w:val="Heading2"/>
        <w:rPr>
          <w:rFonts w:eastAsia="MS Mincho"/>
        </w:rPr>
      </w:pPr>
      <w:bookmarkStart w:id="438" w:name="_Toc247998352"/>
      <w:bookmarkStart w:id="439" w:name="_Toc215996699"/>
      <w:bookmarkStart w:id="440" w:name="_Toc252880089"/>
      <w:bookmarkStart w:id="441" w:name="_Toc259537141"/>
      <w:r>
        <w:rPr>
          <w:rFonts w:eastAsia="MS Mincho"/>
        </w:rPr>
        <w:t>7</w:t>
      </w:r>
      <w:r w:rsidR="00622BB2">
        <w:rPr>
          <w:rFonts w:eastAsia="MS Mincho"/>
        </w:rPr>
        <w:t>.1. Correctness</w:t>
      </w:r>
      <w:bookmarkEnd w:id="438"/>
      <w:bookmarkEnd w:id="439"/>
      <w:bookmarkEnd w:id="440"/>
      <w:bookmarkEnd w:id="441"/>
    </w:p>
    <w:p w:rsidR="00622BB2" w:rsidRDefault="00622BB2" w:rsidP="00907522">
      <w:r>
        <w:t>Zeus shall satisfy both the functional and non-functional requirements listed in this document.  Verification for what the system does and the actions it takes to do it will be done through testing, static code analysis, and code inspections.</w:t>
      </w:r>
    </w:p>
    <w:p w:rsidR="00622BB2" w:rsidRDefault="00C46BC8" w:rsidP="00176CF8">
      <w:pPr>
        <w:pStyle w:val="Heading2"/>
        <w:rPr>
          <w:rFonts w:eastAsia="MS Mincho"/>
        </w:rPr>
      </w:pPr>
      <w:bookmarkStart w:id="442" w:name="_Toc247998353"/>
      <w:bookmarkStart w:id="443" w:name="_Toc215996702"/>
      <w:bookmarkStart w:id="444" w:name="_Toc252880090"/>
      <w:bookmarkStart w:id="445" w:name="_Toc259537142"/>
      <w:bookmarkStart w:id="446" w:name="_Toc215996700"/>
      <w:r>
        <w:rPr>
          <w:rFonts w:eastAsia="MS Mincho"/>
        </w:rPr>
        <w:t>7</w:t>
      </w:r>
      <w:r w:rsidR="00622BB2">
        <w:rPr>
          <w:rFonts w:eastAsia="MS Mincho"/>
        </w:rPr>
        <w:t>.2. Usability</w:t>
      </w:r>
      <w:bookmarkEnd w:id="442"/>
      <w:bookmarkEnd w:id="443"/>
      <w:bookmarkEnd w:id="444"/>
      <w:bookmarkEnd w:id="445"/>
    </w:p>
    <w:p w:rsidR="00622BB2" w:rsidRDefault="00622BB2" w:rsidP="00907522">
      <w:pPr>
        <w:rPr>
          <w:rFonts w:eastAsiaTheme="minorEastAsia"/>
        </w:rPr>
      </w:pPr>
      <w:r>
        <w:t xml:space="preserve">Zeus shall be easy to use by providing an intuitive GUI, standard layout, and adequate documentation. This will be verified through user questionnaires. </w:t>
      </w:r>
    </w:p>
    <w:p w:rsidR="00622BB2" w:rsidRDefault="00C46BC8" w:rsidP="00176CF8">
      <w:pPr>
        <w:pStyle w:val="Heading2"/>
        <w:rPr>
          <w:rFonts w:eastAsia="MS Mincho"/>
        </w:rPr>
      </w:pPr>
      <w:bookmarkStart w:id="447" w:name="_Toc247998354"/>
      <w:bookmarkStart w:id="448" w:name="_Toc215996701"/>
      <w:bookmarkStart w:id="449" w:name="_Toc252880091"/>
      <w:bookmarkStart w:id="450" w:name="_Toc259537143"/>
      <w:bookmarkEnd w:id="446"/>
      <w:r>
        <w:rPr>
          <w:rFonts w:eastAsia="MS Mincho"/>
        </w:rPr>
        <w:lastRenderedPageBreak/>
        <w:t>7</w:t>
      </w:r>
      <w:r w:rsidR="00622BB2">
        <w:rPr>
          <w:rFonts w:eastAsia="MS Mincho"/>
        </w:rPr>
        <w:t>.3. Robustness</w:t>
      </w:r>
      <w:bookmarkEnd w:id="447"/>
      <w:bookmarkEnd w:id="448"/>
      <w:bookmarkEnd w:id="449"/>
      <w:bookmarkEnd w:id="450"/>
    </w:p>
    <w:p w:rsidR="00622BB2" w:rsidRDefault="00622BB2" w:rsidP="00907522">
      <w:pPr>
        <w:rPr>
          <w:rFonts w:eastAsiaTheme="minorEastAsia"/>
        </w:rPr>
      </w:pPr>
      <w:r>
        <w:rPr>
          <w:rFonts w:eastAsia="MS Mincho"/>
        </w:rPr>
        <w:t xml:space="preserve">The system shall be tolerant of misuse (faulty data, bad use, or bad environment) without catastrophic failure. </w:t>
      </w:r>
      <w:r>
        <w:t xml:space="preserve"> This will be achieved through data abstraction and encapsulation, using simple interfaces, shielding from data corruption, initializing variables, qualifying all inputs, formal parameters to a method, invariants and post-conditions.</w:t>
      </w:r>
    </w:p>
    <w:p w:rsidR="00622BB2" w:rsidRDefault="00C46BC8" w:rsidP="00176CF8">
      <w:pPr>
        <w:pStyle w:val="Heading2"/>
      </w:pPr>
      <w:bookmarkStart w:id="451" w:name="_Toc247998355"/>
      <w:bookmarkStart w:id="452" w:name="_Toc215996703"/>
      <w:bookmarkStart w:id="453" w:name="_Toc252880092"/>
      <w:bookmarkStart w:id="454" w:name="_Toc259537144"/>
      <w:r>
        <w:rPr>
          <w:rFonts w:eastAsia="MS Mincho"/>
        </w:rPr>
        <w:t>7</w:t>
      </w:r>
      <w:r w:rsidR="00622BB2">
        <w:rPr>
          <w:rFonts w:eastAsia="MS Mincho"/>
        </w:rPr>
        <w:t xml:space="preserve">.4. </w:t>
      </w:r>
      <w:r w:rsidR="00622BB2">
        <w:t>Efficiency</w:t>
      </w:r>
      <w:bookmarkEnd w:id="451"/>
      <w:bookmarkEnd w:id="452"/>
      <w:bookmarkEnd w:id="453"/>
      <w:bookmarkEnd w:id="454"/>
    </w:p>
    <w:p w:rsidR="00622BB2" w:rsidRDefault="00622BB2" w:rsidP="00907522">
      <w:r>
        <w:t xml:space="preserve">The system shall make intelligent use of the processor and memory to insure the performance requirement metrics are met.  This will be achieved by writing well-designed algorithms and using appropriate data structures (e.g., the use of an </w:t>
      </w:r>
      <w:proofErr w:type="spellStart"/>
      <w:r>
        <w:t>ArrayList</w:t>
      </w:r>
      <w:proofErr w:type="spellEnd"/>
      <w:r>
        <w:t xml:space="preserve"> versus </w:t>
      </w:r>
      <w:proofErr w:type="spellStart"/>
      <w:r>
        <w:t>HashTable</w:t>
      </w:r>
      <w:proofErr w:type="spellEnd"/>
      <w:r>
        <w:t xml:space="preserve">). </w:t>
      </w:r>
    </w:p>
    <w:p w:rsidR="00622BB2" w:rsidRDefault="00C46BC8" w:rsidP="00176CF8">
      <w:pPr>
        <w:pStyle w:val="Heading2"/>
        <w:rPr>
          <w:rFonts w:eastAsia="MS Mincho"/>
        </w:rPr>
      </w:pPr>
      <w:bookmarkStart w:id="455" w:name="_Toc247998356"/>
      <w:bookmarkStart w:id="456" w:name="_Toc215996704"/>
      <w:bookmarkStart w:id="457" w:name="_Toc252880093"/>
      <w:bookmarkStart w:id="458" w:name="_Toc259537145"/>
      <w:r>
        <w:rPr>
          <w:rFonts w:eastAsia="MS Mincho"/>
        </w:rPr>
        <w:t>7</w:t>
      </w:r>
      <w:r w:rsidR="00622BB2">
        <w:rPr>
          <w:rFonts w:eastAsia="MS Mincho"/>
        </w:rPr>
        <w:t>.5. Maintainability</w:t>
      </w:r>
      <w:bookmarkEnd w:id="455"/>
      <w:bookmarkEnd w:id="456"/>
      <w:bookmarkEnd w:id="457"/>
      <w:bookmarkEnd w:id="458"/>
    </w:p>
    <w:p w:rsidR="00622BB2" w:rsidRDefault="00622BB2" w:rsidP="00907522">
      <w:pPr>
        <w:rPr>
          <w:rFonts w:eastAsiaTheme="minorEastAsia"/>
        </w:rPr>
      </w:pPr>
      <w:r>
        <w:t xml:space="preserve">The system shall be designed to reuse object code, source code, assemblies of related classes (software frameworks) and patterns of design. It will be modular by using classes and interfaces, which are independent and as general or specific as necessary. Classes and methods shall be described with good naming conventions and documentation. Naming conventions would include all member variables starting with “m_” and avoiding shorthand whenever possible (e.g. </w:t>
      </w:r>
      <w:proofErr w:type="spellStart"/>
      <w:r>
        <w:t>m_username</w:t>
      </w:r>
      <w:proofErr w:type="spellEnd"/>
      <w:r>
        <w:t xml:space="preserve"> not </w:t>
      </w:r>
      <w:proofErr w:type="spellStart"/>
      <w:r>
        <w:t>uname</w:t>
      </w:r>
      <w:proofErr w:type="spellEnd"/>
      <w:r>
        <w:t xml:space="preserve">).  Minimize dependency between classes and maximally abstract and general or precisely matched to real objects and their function.  In addition, methods shall not be coupled closely to classes. In order to provide adequate and accurate understanding of methods, documentation shall explain the algorithm and specify preconditions, post-conditions and invariants. Documentation includes </w:t>
      </w:r>
      <w:proofErr w:type="spellStart"/>
      <w:r>
        <w:t>JavaDocs</w:t>
      </w:r>
      <w:proofErr w:type="spellEnd"/>
      <w:r>
        <w:t xml:space="preserve"> in addition to this document.</w:t>
      </w:r>
    </w:p>
    <w:p w:rsidR="00622BB2" w:rsidRDefault="00C46BC8" w:rsidP="00176CF8">
      <w:pPr>
        <w:pStyle w:val="Heading2"/>
        <w:rPr>
          <w:rFonts w:eastAsia="MS Mincho"/>
        </w:rPr>
      </w:pPr>
      <w:bookmarkStart w:id="459" w:name="_Toc247998357"/>
      <w:bookmarkStart w:id="460" w:name="_Toc215996705"/>
      <w:bookmarkStart w:id="461" w:name="_Toc252880094"/>
      <w:bookmarkStart w:id="462" w:name="_Toc259537146"/>
      <w:r>
        <w:rPr>
          <w:rFonts w:eastAsia="MS Mincho"/>
        </w:rPr>
        <w:t>7</w:t>
      </w:r>
      <w:r w:rsidR="00622BB2">
        <w:rPr>
          <w:rFonts w:eastAsia="MS Mincho"/>
        </w:rPr>
        <w:t>.6. Extensibility</w:t>
      </w:r>
      <w:bookmarkEnd w:id="459"/>
      <w:bookmarkEnd w:id="460"/>
      <w:bookmarkEnd w:id="461"/>
      <w:bookmarkEnd w:id="462"/>
    </w:p>
    <w:p w:rsidR="00622BB2" w:rsidRDefault="00622BB2" w:rsidP="00907522">
      <w:pPr>
        <w:rPr>
          <w:rFonts w:eastAsiaTheme="minorEastAsia"/>
        </w:rPr>
      </w:pPr>
      <w:r>
        <w:rPr>
          <w:rFonts w:eastAsia="MS Mincho"/>
        </w:rPr>
        <w:t>The system shall be designed to allow for the extension of di</w:t>
      </w:r>
      <w:r>
        <w:t>fferent types of the same base category.  This may occur by means of abstract classes and extension of functionality through creating additional class methods or an abstract class and several derived classes.</w:t>
      </w:r>
    </w:p>
    <w:p w:rsidR="00622BB2" w:rsidRDefault="00C46BC8" w:rsidP="00907522">
      <w:pPr>
        <w:pStyle w:val="Heading1"/>
      </w:pPr>
      <w:bookmarkStart w:id="463" w:name="_Toc247998358"/>
      <w:bookmarkStart w:id="464" w:name="_Toc252880095"/>
      <w:bookmarkStart w:id="465" w:name="_Toc259537147"/>
      <w:r>
        <w:t>8</w:t>
      </w:r>
      <w:r w:rsidR="00622BB2">
        <w:t>. Decomposition Description</w:t>
      </w:r>
      <w:bookmarkEnd w:id="463"/>
      <w:bookmarkEnd w:id="464"/>
      <w:bookmarkEnd w:id="465"/>
      <w:r w:rsidR="00622BB2">
        <w:t xml:space="preserve"> </w:t>
      </w:r>
    </w:p>
    <w:p w:rsidR="00622BB2" w:rsidRDefault="00C46BC8" w:rsidP="00907522">
      <w:pPr>
        <w:pStyle w:val="Heading2"/>
      </w:pPr>
      <w:bookmarkStart w:id="466" w:name="_Toc247998359"/>
      <w:bookmarkStart w:id="467" w:name="_Toc252880096"/>
      <w:bookmarkStart w:id="468" w:name="_Toc259537148"/>
      <w:r>
        <w:t>8</w:t>
      </w:r>
      <w:r w:rsidR="00622BB2">
        <w:t>.1. Module Decomposition</w:t>
      </w:r>
      <w:bookmarkEnd w:id="466"/>
      <w:bookmarkEnd w:id="467"/>
      <w:bookmarkEnd w:id="468"/>
    </w:p>
    <w:p w:rsidR="00622BB2" w:rsidRDefault="00622BB2" w:rsidP="00907522">
      <w:r>
        <w:t xml:space="preserve">The architecture diagram in Figure 6 shows the division of Zeus into four subsystems: Atlas interface module, control module, Eclipse </w:t>
      </w:r>
      <w:r w:rsidR="001D50FA">
        <w:t>plugin</w:t>
      </w:r>
      <w:r>
        <w:t xml:space="preserve"> module, and script parser module. Design the system in a modular manner by grouping related tasks together reduces coupling and thus improving system implementation and maintenance. </w:t>
      </w:r>
    </w:p>
    <w:p w:rsidR="00622BB2" w:rsidRDefault="00622BB2" w:rsidP="00907522">
      <w:pPr>
        <w:pStyle w:val="Caption"/>
        <w:rPr>
          <w:rStyle w:val="SubtleReference"/>
          <w:sz w:val="18"/>
          <w:szCs w:val="22"/>
        </w:rPr>
      </w:pPr>
      <w:r>
        <w:rPr>
          <w:rStyle w:val="SubtleReference"/>
          <w:rFonts w:asciiTheme="majorHAnsi" w:hAnsiTheme="majorHAnsi"/>
          <w:sz w:val="18"/>
          <w:szCs w:val="22"/>
        </w:rPr>
        <w:lastRenderedPageBreak/>
        <w:t xml:space="preserve">Figure </w:t>
      </w:r>
      <w:r w:rsidR="00261F62">
        <w:rPr>
          <w:rStyle w:val="SubtleReference"/>
          <w:rFonts w:asciiTheme="majorHAnsi" w:hAnsiTheme="majorHAnsi"/>
          <w:sz w:val="18"/>
          <w:szCs w:val="22"/>
        </w:rPr>
        <w:t>9</w:t>
      </w:r>
      <w:r>
        <w:rPr>
          <w:rStyle w:val="SubtleReference"/>
          <w:rFonts w:asciiTheme="majorHAnsi" w:hAnsiTheme="majorHAnsi"/>
          <w:sz w:val="18"/>
          <w:szCs w:val="22"/>
        </w:rPr>
        <w:t xml:space="preserve"> - Architecture Diagram</w:t>
      </w:r>
    </w:p>
    <w:bookmarkStart w:id="469" w:name="OLE_LINK10"/>
    <w:bookmarkStart w:id="470" w:name="OLE_LINK9"/>
    <w:p w:rsidR="00622BB2" w:rsidRDefault="00622BB2" w:rsidP="00C46BC8">
      <w:pPr>
        <w:jc w:val="center"/>
      </w:pPr>
      <w:r w:rsidRPr="003967B2">
        <w:rPr>
          <w:lang w:bidi="en-US"/>
        </w:rPr>
        <w:object w:dxaOrig="10330" w:dyaOrig="3771">
          <v:shape id="_x0000_i1049" type="#_x0000_t75" style="width:411.6pt;height:159.05pt" o:ole="">
            <v:imagedata r:id="rId27" o:title="" cropleft="3371f"/>
          </v:shape>
          <o:OLEObject Type="Embed" ProgID="Visio.Drawing.11" ShapeID="_x0000_i1049" DrawAspect="Content" ObjectID="_1333534480" r:id="rId28"/>
        </w:object>
      </w:r>
      <w:bookmarkEnd w:id="469"/>
      <w:bookmarkEnd w:id="470"/>
    </w:p>
    <w:p w:rsidR="00622BB2" w:rsidRDefault="00C46BC8" w:rsidP="00907522">
      <w:pPr>
        <w:pStyle w:val="Heading3"/>
      </w:pPr>
      <w:bookmarkStart w:id="471" w:name="_Toc247998360"/>
      <w:bookmarkStart w:id="472" w:name="_Toc252880097"/>
      <w:bookmarkStart w:id="473" w:name="_Toc259537149"/>
      <w:r>
        <w:t>8</w:t>
      </w:r>
      <w:r w:rsidR="00622BB2">
        <w:t>.1.1. Control Module</w:t>
      </w:r>
      <w:bookmarkEnd w:id="471"/>
      <w:bookmarkEnd w:id="472"/>
      <w:bookmarkEnd w:id="473"/>
    </w:p>
    <w:p w:rsidR="00622BB2" w:rsidRDefault="00622BB2" w:rsidP="00907522">
      <w:r>
        <w:t>The control module contains the overall logic for the system. The control is responsible obtaining requests from Eclipse and launching the execution of the query scripts.</w:t>
      </w:r>
    </w:p>
    <w:p w:rsidR="00622BB2" w:rsidRDefault="00622BB2" w:rsidP="00907522">
      <w:r>
        <w:t xml:space="preserve">Components: </w:t>
      </w:r>
    </w:p>
    <w:p w:rsidR="00622BB2" w:rsidRDefault="00622BB2" w:rsidP="00907522">
      <w:pPr>
        <w:rPr>
          <w:b/>
        </w:rPr>
      </w:pPr>
      <w:proofErr w:type="spellStart"/>
      <w:r>
        <w:t>RunHandler</w:t>
      </w:r>
      <w:proofErr w:type="spellEnd"/>
      <w:r>
        <w:t>: launches the query parser upon user request event.</w:t>
      </w:r>
    </w:p>
    <w:p w:rsidR="00622BB2" w:rsidRDefault="00622BB2" w:rsidP="00907522">
      <w:r>
        <w:rPr>
          <w:b/>
        </w:rPr>
        <w:t xml:space="preserve">Services: </w:t>
      </w:r>
      <w:r>
        <w:t xml:space="preserve">launches the execution of query scripts </w:t>
      </w:r>
    </w:p>
    <w:p w:rsidR="00622BB2" w:rsidRDefault="00C46BC8" w:rsidP="00907522">
      <w:pPr>
        <w:pStyle w:val="Heading3"/>
      </w:pPr>
      <w:bookmarkStart w:id="474" w:name="_Toc247998361"/>
      <w:bookmarkStart w:id="475" w:name="_Toc252880098"/>
      <w:bookmarkStart w:id="476" w:name="_Toc259537150"/>
      <w:r>
        <w:t>8</w:t>
      </w:r>
      <w:r w:rsidR="00622BB2">
        <w:t xml:space="preserve">.1.2. Eclipse </w:t>
      </w:r>
      <w:r w:rsidR="001D50FA">
        <w:t>Plugin</w:t>
      </w:r>
      <w:r w:rsidR="00622BB2">
        <w:t xml:space="preserve"> Module</w:t>
      </w:r>
      <w:bookmarkEnd w:id="474"/>
      <w:bookmarkEnd w:id="475"/>
      <w:bookmarkEnd w:id="476"/>
    </w:p>
    <w:p w:rsidR="00622BB2" w:rsidRDefault="00622BB2" w:rsidP="00907522">
      <w:r>
        <w:t xml:space="preserve">The Eclipse </w:t>
      </w:r>
      <w:r w:rsidR="001D50FA">
        <w:t>plugin</w:t>
      </w:r>
      <w:r>
        <w:t xml:space="preserve"> module provides the user interface elements for Zeus enabling the user to interact with the application. It is also responsible for obtaining the input query script for execution as well as the startup and shutdown actions required by Zeus.  (Note: </w:t>
      </w:r>
      <w:proofErr w:type="spellStart"/>
      <w:r w:rsidR="001D50FA">
        <w:t>plugin</w:t>
      </w:r>
      <w:r>
        <w:t>s</w:t>
      </w:r>
      <w:proofErr w:type="spellEnd"/>
      <w:r>
        <w:t xml:space="preserve"> are not automatically launched by Eclipse; instead they are loaded and started only when demanded or required.) </w:t>
      </w:r>
    </w:p>
    <w:p w:rsidR="00622BB2" w:rsidRDefault="00622BB2" w:rsidP="00907522">
      <w:r>
        <w:t xml:space="preserve">Components: </w:t>
      </w:r>
    </w:p>
    <w:p w:rsidR="00622BB2" w:rsidRDefault="00622BB2" w:rsidP="00907522">
      <w:r>
        <w:t xml:space="preserve">Manifest File: defines the runtime information of the </w:t>
      </w:r>
      <w:r w:rsidR="001D50FA">
        <w:t>plugin</w:t>
      </w:r>
    </w:p>
    <w:p w:rsidR="00622BB2" w:rsidRDefault="00622BB2" w:rsidP="00907522">
      <w:r>
        <w:t xml:space="preserve">plugin.xml: defines extension information of the </w:t>
      </w:r>
      <w:r w:rsidR="001D50FA">
        <w:t>plugin</w:t>
      </w:r>
      <w:r>
        <w:t>. Zeus will not expose and APIs.</w:t>
      </w:r>
    </w:p>
    <w:p w:rsidR="00622BB2" w:rsidRDefault="00622BB2" w:rsidP="00907522">
      <w:proofErr w:type="spellStart"/>
      <w:r>
        <w:t>ZeusPlugin</w:t>
      </w:r>
      <w:proofErr w:type="spellEnd"/>
      <w:r>
        <w:t xml:space="preserve"> Class: the main </w:t>
      </w:r>
      <w:r w:rsidR="001D50FA">
        <w:t>plugin</w:t>
      </w:r>
      <w:r>
        <w:t xml:space="preserve"> class that contains the activator method called when the </w:t>
      </w:r>
      <w:r w:rsidR="001D50FA">
        <w:t>plugin</w:t>
      </w:r>
      <w:r>
        <w:t xml:space="preserve"> starts.</w:t>
      </w:r>
    </w:p>
    <w:p w:rsidR="00622BB2" w:rsidRDefault="00622BB2" w:rsidP="00907522">
      <w:proofErr w:type="spellStart"/>
      <w:r>
        <w:t>ZeusView</w:t>
      </w:r>
      <w:proofErr w:type="spellEnd"/>
      <w:r>
        <w:t xml:space="preserve"> Class: contributes Zeus components to the Eclipse GUI. </w:t>
      </w:r>
    </w:p>
    <w:p w:rsidR="00622BB2" w:rsidRDefault="00622BB2" w:rsidP="00907522">
      <w:r>
        <w:rPr>
          <w:b/>
        </w:rPr>
        <w:t>Services:</w:t>
      </w:r>
      <w:r>
        <w:t xml:space="preserve"> process Eclipse menu inputs, adds features to Eclipse GUI</w:t>
      </w:r>
    </w:p>
    <w:p w:rsidR="00622BB2" w:rsidRDefault="00C46BC8" w:rsidP="00907522">
      <w:pPr>
        <w:pStyle w:val="Heading3"/>
      </w:pPr>
      <w:bookmarkStart w:id="477" w:name="_Toc247998362"/>
      <w:bookmarkStart w:id="478" w:name="_Toc252880099"/>
      <w:bookmarkStart w:id="479" w:name="_Toc259537151"/>
      <w:r>
        <w:t>8</w:t>
      </w:r>
      <w:r w:rsidR="00622BB2">
        <w:t>.1.3. Atlas Interface Module</w:t>
      </w:r>
      <w:bookmarkEnd w:id="477"/>
      <w:bookmarkEnd w:id="478"/>
      <w:bookmarkEnd w:id="479"/>
    </w:p>
    <w:p w:rsidR="00622BB2" w:rsidRDefault="00622BB2" w:rsidP="00907522">
      <w:r>
        <w:t>The Atlas Interface Module is responsible for all interaction with Atlas, and therefore will handle all calls to the Atlas APIs.</w:t>
      </w:r>
    </w:p>
    <w:p w:rsidR="00622BB2" w:rsidRDefault="00622BB2" w:rsidP="00907522">
      <w:r>
        <w:t xml:space="preserve">Components: </w:t>
      </w:r>
    </w:p>
    <w:p w:rsidR="00622BB2" w:rsidRDefault="00622BB2" w:rsidP="00907522">
      <w:proofErr w:type="spellStart"/>
      <w:r>
        <w:t>AtlasAdapter</w:t>
      </w:r>
      <w:proofErr w:type="spellEnd"/>
      <w:r>
        <w:t xml:space="preserve"> Class: wrapper for the Atlas APIs</w:t>
      </w:r>
    </w:p>
    <w:p w:rsidR="00622BB2" w:rsidRDefault="00622BB2" w:rsidP="00907522">
      <w:r>
        <w:lastRenderedPageBreak/>
        <w:t xml:space="preserve">Atlas API JARs:  the extension to the Atlas </w:t>
      </w:r>
      <w:r w:rsidR="001D50FA">
        <w:t>plugin</w:t>
      </w:r>
      <w:r>
        <w:t xml:space="preserve"> which enables external calls to the system</w:t>
      </w:r>
    </w:p>
    <w:p w:rsidR="00622BB2" w:rsidRDefault="00622BB2" w:rsidP="00907522">
      <w:r>
        <w:rPr>
          <w:b/>
        </w:rPr>
        <w:t xml:space="preserve">Services: </w:t>
      </w:r>
      <w:r>
        <w:t>Makes Atlas API calls</w:t>
      </w:r>
    </w:p>
    <w:p w:rsidR="00622BB2" w:rsidRDefault="00C46BC8" w:rsidP="00907522">
      <w:pPr>
        <w:pStyle w:val="Heading3"/>
      </w:pPr>
      <w:bookmarkStart w:id="480" w:name="_Toc247998363"/>
      <w:bookmarkStart w:id="481" w:name="_Toc252880100"/>
      <w:bookmarkStart w:id="482" w:name="_Toc259537152"/>
      <w:r>
        <w:t>8</w:t>
      </w:r>
      <w:r w:rsidR="00622BB2">
        <w:t>.1.4. Query Script Parser</w:t>
      </w:r>
      <w:bookmarkEnd w:id="480"/>
      <w:bookmarkEnd w:id="481"/>
      <w:bookmarkEnd w:id="482"/>
    </w:p>
    <w:p w:rsidR="00622BB2" w:rsidRDefault="00622BB2" w:rsidP="00907522">
      <w:r>
        <w:t xml:space="preserve">The query script parser module is responsible for parsing the JavaScript input queries.  Using the </w:t>
      </w:r>
      <w:proofErr w:type="spellStart"/>
      <w:r>
        <w:rPr>
          <w:i/>
        </w:rPr>
        <w:t>LiveConnect</w:t>
      </w:r>
      <w:proofErr w:type="spellEnd"/>
      <w:r>
        <w:t xml:space="preserve"> feature provided by Mozilla Rhino, the JavaScript will interact with our Java objects.  Essentially, this enables the JavaScript to call Java methods.</w:t>
      </w:r>
    </w:p>
    <w:p w:rsidR="00622BB2" w:rsidRDefault="00622BB2" w:rsidP="00907522">
      <w:r>
        <w:t xml:space="preserve">Components: </w:t>
      </w:r>
    </w:p>
    <w:p w:rsidR="00622BB2" w:rsidRDefault="00622BB2" w:rsidP="00907522">
      <w:r>
        <w:t xml:space="preserve">Mozilla Rhino JAR files: enables the JavaScript input to call Java methods provided within Zeus. The primary package with the JAR used is the </w:t>
      </w:r>
      <w:proofErr w:type="spellStart"/>
      <w:r>
        <w:t>javascript</w:t>
      </w:r>
      <w:proofErr w:type="spellEnd"/>
      <w:r>
        <w:t xml:space="preserve"> package. </w:t>
      </w:r>
    </w:p>
    <w:p w:rsidR="00622BB2" w:rsidRDefault="00622BB2" w:rsidP="00907522">
      <w:r>
        <w:t>Artifact Abstract Class: handles all data related to the Atlas Artifact type. This is implemented as an abstract class to enable any changes in functionality to be inherited by all subclasses.</w:t>
      </w:r>
    </w:p>
    <w:p w:rsidR="00622BB2" w:rsidRDefault="00622BB2" w:rsidP="00907522">
      <w:r>
        <w:t>Function Class: handles all data related to the Atlas Function artifact type and extends the Artifact class.</w:t>
      </w:r>
    </w:p>
    <w:p w:rsidR="00622BB2" w:rsidRDefault="00622BB2" w:rsidP="00907522">
      <w:r>
        <w:t>Type Class: handles all data related to the Atlas Type artifact type and extends the Artifact class.</w:t>
      </w:r>
    </w:p>
    <w:p w:rsidR="00622BB2" w:rsidRDefault="00622BB2" w:rsidP="00907522">
      <w:r>
        <w:t xml:space="preserve">Variable Class: handles all data related to the Atlas Variable artifact type and extends the Artifact class. </w:t>
      </w:r>
    </w:p>
    <w:p w:rsidR="00622BB2" w:rsidRDefault="00622BB2" w:rsidP="00907522">
      <w:r>
        <w:rPr>
          <w:b/>
        </w:rPr>
        <w:t xml:space="preserve">Services: </w:t>
      </w:r>
      <w:r>
        <w:t>Parses JavaScript input</w:t>
      </w:r>
    </w:p>
    <w:p w:rsidR="00622BB2" w:rsidRDefault="00C46BC8" w:rsidP="00907522">
      <w:pPr>
        <w:pStyle w:val="Heading2"/>
      </w:pPr>
      <w:bookmarkStart w:id="483" w:name="_Toc247998364"/>
      <w:bookmarkStart w:id="484" w:name="_Toc252880101"/>
      <w:bookmarkStart w:id="485" w:name="_Toc259537153"/>
      <w:r>
        <w:t>8</w:t>
      </w:r>
      <w:r w:rsidR="00622BB2">
        <w:t>.2. Concurrent Processes &amp; Threads</w:t>
      </w:r>
      <w:bookmarkEnd w:id="483"/>
      <w:bookmarkEnd w:id="484"/>
      <w:bookmarkEnd w:id="485"/>
      <w:r w:rsidR="00622BB2">
        <w:t xml:space="preserve"> </w:t>
      </w:r>
    </w:p>
    <w:p w:rsidR="00622BB2" w:rsidRDefault="00C46BC8" w:rsidP="00907522">
      <w:pPr>
        <w:pStyle w:val="Heading3"/>
      </w:pPr>
      <w:bookmarkStart w:id="486" w:name="_Toc247998365"/>
      <w:bookmarkStart w:id="487" w:name="_Toc252880102"/>
      <w:bookmarkStart w:id="488" w:name="_Toc259537154"/>
      <w:r>
        <w:t>8</w:t>
      </w:r>
      <w:r w:rsidR="00622BB2">
        <w:t>.2.1. Eclipse</w:t>
      </w:r>
      <w:bookmarkEnd w:id="486"/>
      <w:bookmarkEnd w:id="487"/>
      <w:bookmarkEnd w:id="488"/>
      <w:r w:rsidR="00622BB2">
        <w:t xml:space="preserve"> </w:t>
      </w:r>
    </w:p>
    <w:p w:rsidR="00622BB2" w:rsidRDefault="00622BB2" w:rsidP="00907522">
      <w:r>
        <w:t xml:space="preserve">Eclipse is the main process of the application.  Eclipse </w:t>
      </w:r>
      <w:proofErr w:type="spellStart"/>
      <w:r w:rsidR="001D50FA">
        <w:t>plugin</w:t>
      </w:r>
      <w:r>
        <w:t>s</w:t>
      </w:r>
      <w:proofErr w:type="spellEnd"/>
      <w:r>
        <w:t xml:space="preserve"> are loaded and run from within the Eclipse process.</w:t>
      </w:r>
    </w:p>
    <w:p w:rsidR="00622BB2" w:rsidRDefault="00622BB2" w:rsidP="00907522">
      <w:r>
        <w:t>Creation: Application start</w:t>
      </w:r>
    </w:p>
    <w:p w:rsidR="00622BB2" w:rsidRDefault="00622BB2" w:rsidP="00907522">
      <w:r>
        <w:t>Termination: Application close</w:t>
      </w:r>
    </w:p>
    <w:p w:rsidR="00622BB2" w:rsidRDefault="00622BB2" w:rsidP="00907522">
      <w:r>
        <w:t xml:space="preserve">Threads: Eclipse creates multiple threads to handle various tasks performed by the system.  Similar to other </w:t>
      </w:r>
      <w:proofErr w:type="spellStart"/>
      <w:r w:rsidR="001D50FA">
        <w:t>plugin</w:t>
      </w:r>
      <w:r>
        <w:t>s</w:t>
      </w:r>
      <w:proofErr w:type="spellEnd"/>
      <w:r>
        <w:t>, Zeus will be executed within the main thread. Zeus will not create additional threads.</w:t>
      </w:r>
    </w:p>
    <w:p w:rsidR="00622BB2" w:rsidRDefault="00622BB2" w:rsidP="00907522">
      <w:r>
        <w:t>Main Thread: Runs the UI event loop and dispatches events</w:t>
      </w:r>
    </w:p>
    <w:p w:rsidR="00622BB2" w:rsidRDefault="00622BB2" w:rsidP="00907522">
      <w:r>
        <w:t xml:space="preserve">Worker / Daemon Threads: Created by Eclipse or </w:t>
      </w:r>
      <w:proofErr w:type="spellStart"/>
      <w:r w:rsidR="001D50FA">
        <w:t>plugin</w:t>
      </w:r>
      <w:r>
        <w:t>s</w:t>
      </w:r>
      <w:proofErr w:type="spellEnd"/>
      <w:r>
        <w:t xml:space="preserve"> for background processing</w:t>
      </w:r>
    </w:p>
    <w:p w:rsidR="00622BB2" w:rsidRDefault="00622BB2" w:rsidP="00907522">
      <w:r>
        <w:t xml:space="preserve">Operations: Responds to user events (mouse clicks, keystrokes, etc.) and performs background processing provided the user with a source code editor, compiler, debugger, and software analysis. </w:t>
      </w:r>
    </w:p>
    <w:p w:rsidR="00622BB2" w:rsidRDefault="00C46BC8" w:rsidP="00907522">
      <w:pPr>
        <w:pStyle w:val="Heading3"/>
      </w:pPr>
      <w:bookmarkStart w:id="489" w:name="_Toc247998366"/>
      <w:bookmarkStart w:id="490" w:name="_Toc252880103"/>
      <w:bookmarkStart w:id="491" w:name="_Toc259537155"/>
      <w:r>
        <w:t>8</w:t>
      </w:r>
      <w:r w:rsidR="00622BB2">
        <w:t xml:space="preserve">.2.2. </w:t>
      </w:r>
      <w:proofErr w:type="spellStart"/>
      <w:r w:rsidR="00622BB2">
        <w:t>Graphviz</w:t>
      </w:r>
      <w:bookmarkEnd w:id="489"/>
      <w:bookmarkEnd w:id="490"/>
      <w:bookmarkEnd w:id="491"/>
      <w:proofErr w:type="spellEnd"/>
      <w:r w:rsidR="00622BB2">
        <w:t xml:space="preserve"> </w:t>
      </w:r>
    </w:p>
    <w:p w:rsidR="00622BB2" w:rsidRDefault="00622BB2" w:rsidP="00907522">
      <w:proofErr w:type="spellStart"/>
      <w:r>
        <w:t>Graphviz</w:t>
      </w:r>
      <w:proofErr w:type="spellEnd"/>
      <w:r>
        <w:t xml:space="preserve"> is the software application used by Atlas to create the graph outputs.  See Atlas documentation for more details.</w:t>
      </w:r>
    </w:p>
    <w:p w:rsidR="00622BB2" w:rsidRDefault="00C46BC8" w:rsidP="00907522">
      <w:pPr>
        <w:pStyle w:val="Heading2"/>
      </w:pPr>
      <w:bookmarkStart w:id="492" w:name="_Toc247998367"/>
      <w:bookmarkStart w:id="493" w:name="_Toc252880104"/>
      <w:bookmarkStart w:id="494" w:name="_Toc259537156"/>
      <w:r>
        <w:lastRenderedPageBreak/>
        <w:t>8</w:t>
      </w:r>
      <w:r w:rsidR="00622BB2">
        <w:t>.3. Data Decomposition</w:t>
      </w:r>
      <w:bookmarkEnd w:id="492"/>
      <w:bookmarkEnd w:id="493"/>
      <w:bookmarkEnd w:id="494"/>
    </w:p>
    <w:p w:rsidR="00622BB2" w:rsidRDefault="00622BB2" w:rsidP="00907522">
      <w:r>
        <w:t>To support the composition and projection capabilities of Atlas queries, collections of Artifact objects will be used to store the results of Atlas query calls.  This prevents using Atlas variables explicitly with Zeus. This ultimately simplifies the data management because Atlas variables must be passed as strings and also store large amounts of system state data.</w:t>
      </w:r>
    </w:p>
    <w:p w:rsidR="00622BB2" w:rsidRDefault="00C46BC8" w:rsidP="00907522">
      <w:pPr>
        <w:pStyle w:val="Heading2"/>
      </w:pPr>
      <w:bookmarkStart w:id="495" w:name="_Toc247998368"/>
      <w:bookmarkStart w:id="496" w:name="_Toc252880105"/>
      <w:bookmarkStart w:id="497" w:name="_Toc259537157"/>
      <w:r>
        <w:t>8</w:t>
      </w:r>
      <w:r w:rsidR="00622BB2">
        <w:t>.4. States</w:t>
      </w:r>
      <w:bookmarkEnd w:id="495"/>
      <w:bookmarkEnd w:id="496"/>
      <w:bookmarkEnd w:id="497"/>
    </w:p>
    <w:p w:rsidR="00622BB2" w:rsidRDefault="00622BB2" w:rsidP="00907522">
      <w:r>
        <w:t xml:space="preserve">The state diagram in Figure 7 shows an abstract description of the behavior of the Zeus system.  Once the </w:t>
      </w:r>
      <w:r w:rsidR="001D50FA">
        <w:t>plugin</w:t>
      </w:r>
      <w:r>
        <w:t xml:space="preserve"> is loaded and started within Eclipse, Zeus will be idling until the user selects the run query script feature from the Eclipse GUI.  This event will cause the system to begin interpreting the query script which includes parsing the script, executing the Atlas query calls, and displaying the results. Upon completion of the script, the system will return to the idle state until the user the user selects the run query script feature again.</w:t>
      </w:r>
    </w:p>
    <w:p w:rsidR="00622BB2" w:rsidRDefault="00622BB2" w:rsidP="00907522">
      <w:pPr>
        <w:pStyle w:val="Caption"/>
      </w:pPr>
      <w:r>
        <w:t xml:space="preserve">Figure </w:t>
      </w:r>
      <w:r w:rsidR="008F0A21">
        <w:t>10</w:t>
      </w:r>
      <w:r>
        <w:t xml:space="preserve"> - System State Diagram</w:t>
      </w:r>
    </w:p>
    <w:p w:rsidR="00622BB2" w:rsidRDefault="00622BB2" w:rsidP="00907522">
      <w:r w:rsidRPr="003967B2">
        <w:rPr>
          <w:lang w:bidi="en-US"/>
        </w:rPr>
        <w:object w:dxaOrig="7688" w:dyaOrig="3310">
          <v:shape id="_x0000_i1050" type="#_x0000_t75" style="width:384.7pt;height:165.5pt" o:ole="">
            <v:imagedata r:id="rId29" o:title=""/>
          </v:shape>
          <o:OLEObject Type="Embed" ProgID="Visio.Drawing.11" ShapeID="_x0000_i1050" DrawAspect="Content" ObjectID="_1333534481" r:id="rId30"/>
        </w:object>
      </w:r>
    </w:p>
    <w:p w:rsidR="00622BB2" w:rsidRDefault="00C46BC8" w:rsidP="00907522">
      <w:pPr>
        <w:pStyle w:val="Heading1"/>
      </w:pPr>
      <w:bookmarkStart w:id="498" w:name="_Toc247998369"/>
      <w:bookmarkStart w:id="499" w:name="_Toc252880106"/>
      <w:bookmarkStart w:id="500" w:name="_Toc259537158"/>
      <w:r>
        <w:t>9</w:t>
      </w:r>
      <w:r w:rsidR="00622BB2">
        <w:t>. Dependency Description</w:t>
      </w:r>
      <w:bookmarkEnd w:id="498"/>
      <w:bookmarkEnd w:id="499"/>
      <w:bookmarkEnd w:id="500"/>
      <w:r w:rsidR="00622BB2">
        <w:t xml:space="preserve"> </w:t>
      </w:r>
    </w:p>
    <w:p w:rsidR="00622BB2" w:rsidRDefault="00622BB2" w:rsidP="00907522">
      <w:pPr>
        <w:rPr>
          <w:rFonts w:ascii="Cambria" w:hAnsi="Cambria"/>
        </w:rPr>
      </w:pPr>
      <w:r>
        <w:t xml:space="preserve">Zeus is dependent on Atlas, and therefore is dependent on the JRE, </w:t>
      </w:r>
      <w:proofErr w:type="spellStart"/>
      <w:r>
        <w:t>Graphviz</w:t>
      </w:r>
      <w:proofErr w:type="spellEnd"/>
      <w:r>
        <w:t xml:space="preserve">, and the SWT.  </w:t>
      </w:r>
    </w:p>
    <w:p w:rsidR="00622BB2" w:rsidRDefault="00C46BC8" w:rsidP="00907522">
      <w:pPr>
        <w:pStyle w:val="Heading2"/>
      </w:pPr>
      <w:bookmarkStart w:id="501" w:name="_Toc247998370"/>
      <w:bookmarkStart w:id="502" w:name="_Toc252880107"/>
      <w:bookmarkStart w:id="503" w:name="_Toc259537159"/>
      <w:r>
        <w:t>9</w:t>
      </w:r>
      <w:r w:rsidR="00622BB2">
        <w:t>.1. Inter-module Dependencies</w:t>
      </w:r>
      <w:bookmarkEnd w:id="501"/>
      <w:bookmarkEnd w:id="502"/>
      <w:bookmarkEnd w:id="503"/>
    </w:p>
    <w:p w:rsidR="00622BB2" w:rsidRDefault="00622BB2" w:rsidP="00907522">
      <w:pPr>
        <w:rPr>
          <w:rFonts w:ascii="Cambria" w:hAnsi="Cambria"/>
        </w:rPr>
      </w:pPr>
      <w:r>
        <w:t xml:space="preserve">The Zeus program will have four inter-modules. The Control module will depend on both the Eclipse and the Query Script Parser modules. The Atlas Interface module will only interact with the control module and hence will be dependent on the control module. The Eclipse </w:t>
      </w:r>
      <w:r w:rsidR="001D50FA">
        <w:t>Plugin</w:t>
      </w:r>
      <w:r>
        <w:t xml:space="preserve"> module will only work with the control module and hence will be dependent on the control module. The Query </w:t>
      </w:r>
    </w:p>
    <w:p w:rsidR="00622BB2" w:rsidRDefault="00622BB2" w:rsidP="00907522">
      <w:r>
        <w:t>Script Parser module will be dependent on the Atlas Interface Module and the Control Module as it is in charge of parse the Atlas queries in the input script and is launched by the Control.</w:t>
      </w:r>
    </w:p>
    <w:p w:rsidR="00622BB2" w:rsidRDefault="00C46BC8" w:rsidP="00907522">
      <w:pPr>
        <w:pStyle w:val="Heading3"/>
      </w:pPr>
      <w:bookmarkStart w:id="504" w:name="_Toc247998371"/>
      <w:bookmarkStart w:id="505" w:name="_Toc252880108"/>
      <w:bookmarkStart w:id="506" w:name="_Toc259537160"/>
      <w:r>
        <w:t>9</w:t>
      </w:r>
      <w:r w:rsidR="00622BB2">
        <w:t>.1.1. Atlas Interface Module</w:t>
      </w:r>
      <w:bookmarkEnd w:id="504"/>
      <w:bookmarkEnd w:id="505"/>
      <w:bookmarkEnd w:id="506"/>
    </w:p>
    <w:p w:rsidR="00622BB2" w:rsidRDefault="00622BB2" w:rsidP="00907522">
      <w:r>
        <w:t>The Atlas Interface Module is dependent on the Query Script Parser since it provides the data input to the Atlas Interface module.  It is also dependent on the Atlas APIs that it calls.</w:t>
      </w:r>
    </w:p>
    <w:p w:rsidR="00622BB2" w:rsidRDefault="00C46BC8" w:rsidP="00907522">
      <w:pPr>
        <w:pStyle w:val="Heading3"/>
      </w:pPr>
      <w:bookmarkStart w:id="507" w:name="_Toc247998372"/>
      <w:bookmarkStart w:id="508" w:name="_Toc252880109"/>
      <w:bookmarkStart w:id="509" w:name="_Toc259537161"/>
      <w:r>
        <w:lastRenderedPageBreak/>
        <w:t>9</w:t>
      </w:r>
      <w:r w:rsidR="00622BB2">
        <w:t>.1.2. Control Module</w:t>
      </w:r>
      <w:bookmarkEnd w:id="507"/>
      <w:bookmarkEnd w:id="508"/>
      <w:bookmarkEnd w:id="509"/>
    </w:p>
    <w:p w:rsidR="00622BB2" w:rsidRDefault="00622BB2" w:rsidP="00907522">
      <w:r>
        <w:t>Eclipse Module - The control module will reside within Eclipse and will depend on everything that Eclipse does.</w:t>
      </w:r>
    </w:p>
    <w:p w:rsidR="00622BB2" w:rsidRDefault="00622BB2" w:rsidP="00907522">
      <w:r>
        <w:t>Atlas Module - The control module launch the Query Script parser.</w:t>
      </w:r>
    </w:p>
    <w:p w:rsidR="00622BB2" w:rsidRDefault="00C46BC8" w:rsidP="00907522">
      <w:pPr>
        <w:pStyle w:val="Heading3"/>
      </w:pPr>
      <w:bookmarkStart w:id="510" w:name="_TOC17417"/>
      <w:bookmarkStart w:id="511" w:name="_Toc247998373"/>
      <w:bookmarkStart w:id="512" w:name="_Toc252880110"/>
      <w:bookmarkStart w:id="513" w:name="_Toc259537162"/>
      <w:bookmarkEnd w:id="510"/>
      <w:r>
        <w:t>9</w:t>
      </w:r>
      <w:r w:rsidR="00622BB2">
        <w:t xml:space="preserve">.1.3. Eclipse </w:t>
      </w:r>
      <w:r w:rsidR="001D50FA">
        <w:t>Plugin</w:t>
      </w:r>
      <w:r w:rsidR="00622BB2">
        <w:t xml:space="preserve"> Module</w:t>
      </w:r>
      <w:bookmarkEnd w:id="511"/>
      <w:bookmarkEnd w:id="512"/>
      <w:bookmarkEnd w:id="513"/>
    </w:p>
    <w:p w:rsidR="00622BB2" w:rsidRDefault="00622BB2" w:rsidP="00907522">
      <w:r>
        <w:t xml:space="preserve">An Eclipse </w:t>
      </w:r>
      <w:r w:rsidR="001D50FA">
        <w:t>plugin</w:t>
      </w:r>
      <w:r>
        <w:t xml:space="preserve"> is built on top of existing Eclipse </w:t>
      </w:r>
      <w:proofErr w:type="spellStart"/>
      <w:r w:rsidR="001D50FA">
        <w:t>plugin</w:t>
      </w:r>
      <w:r>
        <w:t>s</w:t>
      </w:r>
      <w:proofErr w:type="spellEnd"/>
      <w:r>
        <w:t xml:space="preserve"> and is therefore dependent on those existing </w:t>
      </w:r>
      <w:proofErr w:type="spellStart"/>
      <w:r w:rsidR="001D50FA">
        <w:t>plugin</w:t>
      </w:r>
      <w:r>
        <w:t>s</w:t>
      </w:r>
      <w:proofErr w:type="spellEnd"/>
      <w:r>
        <w:t xml:space="preserve"> in order to compile.  This section declares all those dependencies.</w:t>
      </w:r>
    </w:p>
    <w:p w:rsidR="00622BB2" w:rsidRDefault="00622BB2" w:rsidP="00907522">
      <w:r>
        <w:t>JRE - The Java Runtime Environment is required as Eclipse is executed within a JVM.</w:t>
      </w:r>
    </w:p>
    <w:p w:rsidR="00622BB2" w:rsidRDefault="00622BB2" w:rsidP="00907522">
      <w:proofErr w:type="spellStart"/>
      <w:r>
        <w:t>Graphviz</w:t>
      </w:r>
      <w:proofErr w:type="spellEnd"/>
      <w:r>
        <w:t xml:space="preserve"> - The visualization application that handles the graphing of nodes for Atlas.</w:t>
      </w:r>
    </w:p>
    <w:p w:rsidR="00622BB2" w:rsidRDefault="00622BB2" w:rsidP="00907522">
      <w:r>
        <w:t xml:space="preserve">SWT - The Standard Widget </w:t>
      </w:r>
      <w:proofErr w:type="spellStart"/>
      <w:r>
        <w:t>ToolKit</w:t>
      </w:r>
      <w:proofErr w:type="spellEnd"/>
      <w:r>
        <w:t xml:space="preserve"> will help the Eclipse Module create the GUIs minus the graph section.</w:t>
      </w:r>
    </w:p>
    <w:p w:rsidR="00622BB2" w:rsidRDefault="00C46BC8" w:rsidP="00907522">
      <w:pPr>
        <w:pStyle w:val="Heading3"/>
      </w:pPr>
      <w:bookmarkStart w:id="514" w:name="_TOC17634"/>
      <w:bookmarkStart w:id="515" w:name="_TOC17665"/>
      <w:bookmarkStart w:id="516" w:name="_Toc247998374"/>
      <w:bookmarkStart w:id="517" w:name="_Toc252880111"/>
      <w:bookmarkStart w:id="518" w:name="_Toc259537163"/>
      <w:bookmarkEnd w:id="514"/>
      <w:bookmarkEnd w:id="515"/>
      <w:r>
        <w:t>9</w:t>
      </w:r>
      <w:r w:rsidR="00622BB2">
        <w:t>.1.4. Query Script Parser Module</w:t>
      </w:r>
      <w:bookmarkEnd w:id="516"/>
      <w:bookmarkEnd w:id="517"/>
      <w:bookmarkEnd w:id="518"/>
    </w:p>
    <w:p w:rsidR="00622BB2" w:rsidRDefault="00622BB2" w:rsidP="00907522">
      <w:r>
        <w:t>The parser module depends on the Mozilla Rhino APIs to provide the JavaScript parsing capabilities.  It depends on the return values from the Atlas Interface Module.  In addition the input for the Query Script Parser is passed from the Control Module when the parser is launched.</w:t>
      </w:r>
    </w:p>
    <w:p w:rsidR="00622BB2" w:rsidRDefault="00C46BC8" w:rsidP="00907522">
      <w:pPr>
        <w:pStyle w:val="Heading2"/>
      </w:pPr>
      <w:bookmarkStart w:id="519" w:name="_Toc247998375"/>
      <w:bookmarkStart w:id="520" w:name="_Toc252880112"/>
      <w:bookmarkStart w:id="521" w:name="_Toc259537164"/>
      <w:r>
        <w:t>9</w:t>
      </w:r>
      <w:r w:rsidR="00622BB2">
        <w:t>.2. Inter-process Dependencies</w:t>
      </w:r>
      <w:bookmarkEnd w:id="519"/>
      <w:bookmarkEnd w:id="520"/>
      <w:bookmarkEnd w:id="521"/>
    </w:p>
    <w:p w:rsidR="00622BB2" w:rsidRDefault="00622BB2" w:rsidP="00907522">
      <w:r>
        <w:t>No inter-process dependencies exist for Zeus; however, Atlas has process dependences. See the Atlas User Manual for more details.</w:t>
      </w:r>
    </w:p>
    <w:p w:rsidR="00622BB2" w:rsidRDefault="00C46BC8" w:rsidP="00907522">
      <w:pPr>
        <w:pStyle w:val="Heading2"/>
      </w:pPr>
      <w:bookmarkStart w:id="522" w:name="_Toc247998376"/>
      <w:bookmarkStart w:id="523" w:name="_Toc252880113"/>
      <w:bookmarkStart w:id="524" w:name="_Toc259537165"/>
      <w:r>
        <w:t>9</w:t>
      </w:r>
      <w:r w:rsidR="00622BB2">
        <w:t>.3. Data Dependencies</w:t>
      </w:r>
      <w:bookmarkEnd w:id="522"/>
      <w:bookmarkEnd w:id="523"/>
      <w:bookmarkEnd w:id="524"/>
    </w:p>
    <w:p w:rsidR="00622BB2" w:rsidRDefault="00622BB2" w:rsidP="00907522">
      <w:r>
        <w:t>Atlas query input parameters and results will be temporarily stored as a collection of Artifact (or the appropriate subclass) objects to support the composition of queries.  This data does not need to be persistent and will not be kept after the script execution has completed.</w:t>
      </w:r>
    </w:p>
    <w:p w:rsidR="00622BB2" w:rsidRDefault="00C46BC8" w:rsidP="00907522">
      <w:pPr>
        <w:pStyle w:val="Heading1"/>
      </w:pPr>
      <w:bookmarkStart w:id="525" w:name="_Toc247998377"/>
      <w:bookmarkStart w:id="526" w:name="_Toc252880114"/>
      <w:bookmarkStart w:id="527" w:name="_Toc259537166"/>
      <w:r>
        <w:t>10</w:t>
      </w:r>
      <w:r w:rsidR="00622BB2">
        <w:t>. Interface Description</w:t>
      </w:r>
      <w:bookmarkEnd w:id="525"/>
      <w:bookmarkEnd w:id="526"/>
      <w:bookmarkEnd w:id="527"/>
      <w:r w:rsidR="00622BB2">
        <w:t xml:space="preserve"> </w:t>
      </w:r>
    </w:p>
    <w:p w:rsidR="00622BB2" w:rsidRDefault="00C46BC8" w:rsidP="00907522">
      <w:pPr>
        <w:pStyle w:val="Heading2"/>
      </w:pPr>
      <w:bookmarkStart w:id="528" w:name="_Toc247998378"/>
      <w:bookmarkStart w:id="529" w:name="_Toc252880115"/>
      <w:bookmarkStart w:id="530" w:name="_Toc259537167"/>
      <w:r>
        <w:t>10</w:t>
      </w:r>
      <w:r w:rsidR="00622BB2">
        <w:t>.1. Module Interface</w:t>
      </w:r>
      <w:bookmarkEnd w:id="528"/>
      <w:bookmarkEnd w:id="529"/>
      <w:bookmarkEnd w:id="530"/>
    </w:p>
    <w:p w:rsidR="00622BB2" w:rsidRDefault="00C46BC8" w:rsidP="00907522">
      <w:pPr>
        <w:pStyle w:val="Heading3"/>
      </w:pPr>
      <w:bookmarkStart w:id="531" w:name="_Toc247998379"/>
      <w:bookmarkStart w:id="532" w:name="_Toc252880116"/>
      <w:bookmarkStart w:id="533" w:name="_Toc259537168"/>
      <w:r>
        <w:t>10</w:t>
      </w:r>
      <w:r w:rsidR="00CC292D">
        <w:t>.1.1</w:t>
      </w:r>
      <w:r w:rsidR="00622BB2">
        <w:t>. Atlas Interface Module</w:t>
      </w:r>
      <w:bookmarkEnd w:id="531"/>
      <w:bookmarkEnd w:id="532"/>
      <w:bookmarkEnd w:id="533"/>
    </w:p>
    <w:p w:rsidR="00622BB2" w:rsidRDefault="00622BB2" w:rsidP="00907522">
      <w:r>
        <w:t xml:space="preserve">The interface for this module consists of the </w:t>
      </w:r>
      <w:proofErr w:type="spellStart"/>
      <w:r>
        <w:t>AtlasQueryAdapter</w:t>
      </w:r>
      <w:proofErr w:type="spellEnd"/>
      <w:r>
        <w:t xml:space="preserve"> methods, which wrap the individual Atlas API calls.</w:t>
      </w:r>
    </w:p>
    <w:p w:rsidR="00622BB2" w:rsidRDefault="00C46BC8" w:rsidP="00907522">
      <w:pPr>
        <w:pStyle w:val="Heading3"/>
      </w:pPr>
      <w:bookmarkStart w:id="534" w:name="_Toc247998380"/>
      <w:bookmarkStart w:id="535" w:name="_Toc252880117"/>
      <w:bookmarkStart w:id="536" w:name="_Toc259537169"/>
      <w:r>
        <w:t>10</w:t>
      </w:r>
      <w:r w:rsidR="00622BB2">
        <w:t>.1.2. Control Module</w:t>
      </w:r>
      <w:bookmarkEnd w:id="534"/>
      <w:bookmarkEnd w:id="535"/>
      <w:bookmarkEnd w:id="536"/>
    </w:p>
    <w:p w:rsidR="00622BB2" w:rsidRDefault="00622BB2" w:rsidP="00907522">
      <w:r>
        <w:t xml:space="preserve">The control module is the layer of abstraction between the Eclipse </w:t>
      </w:r>
      <w:r w:rsidR="001D50FA">
        <w:t>plugin</w:t>
      </w:r>
      <w:r>
        <w:t xml:space="preserve"> module and the Query Script Parser and is responsible for passing the input script in the correct format to the parser.</w:t>
      </w:r>
    </w:p>
    <w:p w:rsidR="00622BB2" w:rsidRDefault="00C46BC8" w:rsidP="00907522">
      <w:pPr>
        <w:pStyle w:val="Heading3"/>
      </w:pPr>
      <w:bookmarkStart w:id="537" w:name="_Toc247998381"/>
      <w:bookmarkStart w:id="538" w:name="_Toc252880118"/>
      <w:bookmarkStart w:id="539" w:name="_Toc259537170"/>
      <w:r>
        <w:lastRenderedPageBreak/>
        <w:t>10</w:t>
      </w:r>
      <w:r w:rsidR="00622BB2">
        <w:t xml:space="preserve">.1.3. Eclipse </w:t>
      </w:r>
      <w:r w:rsidR="001D50FA">
        <w:t>Plugin</w:t>
      </w:r>
      <w:r w:rsidR="00622BB2">
        <w:t xml:space="preserve"> Module</w:t>
      </w:r>
      <w:bookmarkEnd w:id="537"/>
      <w:bookmarkEnd w:id="538"/>
      <w:bookmarkEnd w:id="539"/>
    </w:p>
    <w:p w:rsidR="00622BB2" w:rsidRDefault="00622BB2" w:rsidP="00907522">
      <w:r>
        <w:t>This module provides the user interface components (menu items, toolbar button, text editor) for the application.</w:t>
      </w:r>
    </w:p>
    <w:p w:rsidR="00622BB2" w:rsidRDefault="00C46BC8" w:rsidP="00907522">
      <w:pPr>
        <w:pStyle w:val="Heading3"/>
      </w:pPr>
      <w:bookmarkStart w:id="540" w:name="_Toc247998382"/>
      <w:bookmarkStart w:id="541" w:name="_Toc252880119"/>
      <w:bookmarkStart w:id="542" w:name="_Toc259537171"/>
      <w:r>
        <w:t>10</w:t>
      </w:r>
      <w:r w:rsidR="00622BB2">
        <w:t>.1.4. Query Script Parser Module</w:t>
      </w:r>
      <w:bookmarkEnd w:id="540"/>
      <w:bookmarkEnd w:id="541"/>
      <w:bookmarkEnd w:id="542"/>
    </w:p>
    <w:p w:rsidR="00622BB2" w:rsidRDefault="00622BB2" w:rsidP="00907522">
      <w:r>
        <w:t>This module takes a query script as input.</w:t>
      </w:r>
    </w:p>
    <w:p w:rsidR="00622BB2" w:rsidRDefault="00C46BC8" w:rsidP="00907522">
      <w:pPr>
        <w:pStyle w:val="Heading1"/>
      </w:pPr>
      <w:bookmarkStart w:id="543" w:name="_Toc247998383"/>
      <w:bookmarkStart w:id="544" w:name="_Toc252880120"/>
      <w:bookmarkStart w:id="545" w:name="_Toc259537172"/>
      <w:r>
        <w:t>11</w:t>
      </w:r>
      <w:r w:rsidR="00622BB2">
        <w:t>. Detailed Design</w:t>
      </w:r>
      <w:bookmarkEnd w:id="543"/>
      <w:bookmarkEnd w:id="544"/>
      <w:bookmarkEnd w:id="545"/>
      <w:r w:rsidR="00622BB2">
        <w:t xml:space="preserve"> </w:t>
      </w:r>
    </w:p>
    <w:p w:rsidR="00622BB2" w:rsidRDefault="00622BB2" w:rsidP="00907522">
      <w:r>
        <w:t xml:space="preserve">Figure 8 depicts the relationships among the Java classes in the system.  The </w:t>
      </w:r>
      <w:proofErr w:type="spellStart"/>
      <w:r>
        <w:t>ZeusPlugin</w:t>
      </w:r>
      <w:proofErr w:type="spellEnd"/>
      <w:r>
        <w:t xml:space="preserve"> class is the main class for the </w:t>
      </w:r>
      <w:r w:rsidR="001D50FA">
        <w:t>plugin</w:t>
      </w:r>
      <w:r>
        <w:t xml:space="preserve"> and contains one </w:t>
      </w:r>
      <w:proofErr w:type="spellStart"/>
      <w:r>
        <w:t>ZeusView</w:t>
      </w:r>
      <w:proofErr w:type="spellEnd"/>
      <w:r>
        <w:t xml:space="preserve"> object, which handles the changes to the Eclipse GUI.  The </w:t>
      </w:r>
      <w:proofErr w:type="spellStart"/>
      <w:r>
        <w:t>ZeusView</w:t>
      </w:r>
      <w:proofErr w:type="spellEnd"/>
      <w:r>
        <w:t xml:space="preserve"> class calls the </w:t>
      </w:r>
      <w:proofErr w:type="spellStart"/>
      <w:r>
        <w:t>RunHandler</w:t>
      </w:r>
      <w:proofErr w:type="spellEnd"/>
      <w:r>
        <w:t xml:space="preserve"> to handle the event that occurs when the user selects the option to run the query script.  </w:t>
      </w:r>
      <w:proofErr w:type="spellStart"/>
      <w:r>
        <w:t>RunHandler</w:t>
      </w:r>
      <w:proofErr w:type="spellEnd"/>
      <w:r>
        <w:t xml:space="preserve"> will then launch the </w:t>
      </w:r>
      <w:proofErr w:type="spellStart"/>
      <w:r>
        <w:t>RhinoParser</w:t>
      </w:r>
      <w:proofErr w:type="spellEnd"/>
      <w:r>
        <w:t xml:space="preserve">, which will handle the parsing of the input JavaScript query and call the appropriate method in </w:t>
      </w:r>
      <w:proofErr w:type="spellStart"/>
      <w:r>
        <w:t>AtlasQueryAdapter</w:t>
      </w:r>
      <w:proofErr w:type="spellEnd"/>
      <w:r>
        <w:t xml:space="preserve">.  The results from the </w:t>
      </w:r>
      <w:proofErr w:type="spellStart"/>
      <w:r>
        <w:t>AtlasQueryAdapter</w:t>
      </w:r>
      <w:proofErr w:type="spellEnd"/>
      <w:r>
        <w:t xml:space="preserve"> method calls are stored as a collection of Artifacts.  Due to inheritance, the results can be Artifact object, Variable object, Type object, and Function object.  This diagram may not a complete representation of the system, as the team is still prototyping to verify that all components that needed are included. </w:t>
      </w:r>
    </w:p>
    <w:p w:rsidR="00622BB2" w:rsidRDefault="00622BB2" w:rsidP="00907522">
      <w:pPr>
        <w:pStyle w:val="Caption"/>
      </w:pPr>
      <w:r>
        <w:t xml:space="preserve">Figure </w:t>
      </w:r>
      <w:r w:rsidR="00CF5B4A">
        <w:t>11</w:t>
      </w:r>
      <w:r>
        <w:t xml:space="preserve"> - Class Diagram</w:t>
      </w:r>
    </w:p>
    <w:p w:rsidR="00622BB2" w:rsidRDefault="00622BB2" w:rsidP="00C46BC8">
      <w:pPr>
        <w:jc w:val="center"/>
      </w:pPr>
      <w:r w:rsidRPr="003967B2">
        <w:rPr>
          <w:lang w:bidi="en-US"/>
        </w:rPr>
        <w:object w:dxaOrig="18219" w:dyaOrig="6292">
          <v:shape id="_x0000_i1051" type="#_x0000_t75" style="width:467.45pt;height:161.2pt" o:ole="">
            <v:imagedata r:id="rId31" o:title=""/>
          </v:shape>
          <o:OLEObject Type="Embed" ProgID="Visio.Drawing.11" ShapeID="_x0000_i1051" DrawAspect="Content" ObjectID="_1333534482" r:id="rId32"/>
        </w:object>
      </w:r>
    </w:p>
    <w:p w:rsidR="00622BB2" w:rsidRDefault="00C46BC8" w:rsidP="00907522">
      <w:pPr>
        <w:pStyle w:val="Heading2"/>
      </w:pPr>
      <w:bookmarkStart w:id="546" w:name="_Toc247998384"/>
      <w:bookmarkStart w:id="547" w:name="_Toc252880121"/>
      <w:bookmarkStart w:id="548" w:name="_Toc259537173"/>
      <w:r>
        <w:t>11</w:t>
      </w:r>
      <w:r w:rsidR="00622BB2">
        <w:t>.1. Class Descriptions</w:t>
      </w:r>
      <w:bookmarkEnd w:id="546"/>
      <w:bookmarkEnd w:id="547"/>
      <w:bookmarkEnd w:id="548"/>
    </w:p>
    <w:p w:rsidR="00622BB2" w:rsidRDefault="00622BB2" w:rsidP="00907522">
      <w:r>
        <w:t xml:space="preserve">To obtain more in-depth information on the class descriptions, view the </w:t>
      </w:r>
      <w:proofErr w:type="spellStart"/>
      <w:r>
        <w:t>JavaDocs</w:t>
      </w:r>
      <w:proofErr w:type="spellEnd"/>
      <w:r>
        <w:t xml:space="preserve"> that will be created and updated during coding.</w:t>
      </w:r>
    </w:p>
    <w:p w:rsidR="00622BB2" w:rsidRDefault="00C46BC8" w:rsidP="00907522">
      <w:pPr>
        <w:pStyle w:val="Heading1"/>
      </w:pPr>
      <w:bookmarkStart w:id="549" w:name="_Toc247998385"/>
      <w:bookmarkStart w:id="550" w:name="_Toc252880122"/>
      <w:bookmarkStart w:id="551" w:name="_Toc259537174"/>
      <w:r>
        <w:t>12</w:t>
      </w:r>
      <w:r w:rsidR="00622BB2">
        <w:t>. Test and Evaluation Plan</w:t>
      </w:r>
      <w:bookmarkEnd w:id="549"/>
      <w:bookmarkEnd w:id="550"/>
      <w:bookmarkEnd w:id="551"/>
      <w:r w:rsidR="00622BB2">
        <w:t xml:space="preserve"> </w:t>
      </w:r>
    </w:p>
    <w:p w:rsidR="00622BB2" w:rsidRDefault="00622BB2" w:rsidP="00907522">
      <w:r>
        <w:t xml:space="preserve">The client has previously created Atlas query sequences for other research and educational applications. These Atlas query sequences will be written as scripts, which will then be used for system test cases. We will use the results of queries that have been already created by the client for testing as oracles in the testing process. </w:t>
      </w:r>
    </w:p>
    <w:p w:rsidR="00622BB2" w:rsidRDefault="00622BB2" w:rsidP="00907522">
      <w:r>
        <w:lastRenderedPageBreak/>
        <w:t xml:space="preserve">The team will conduct the tests in </w:t>
      </w:r>
      <w:proofErr w:type="spellStart"/>
      <w:r>
        <w:t>JUnit</w:t>
      </w:r>
      <w:proofErr w:type="spellEnd"/>
      <w:r>
        <w:t>, where we can test small portions of the code and the code as a whole. Testing will be done to optimize program correctness. For operational tests like saving and loading queries, ad hoc methods will be used and documented.</w:t>
      </w:r>
    </w:p>
    <w:p w:rsidR="00622BB2" w:rsidRDefault="00622BB2" w:rsidP="00907522">
      <w:pPr>
        <w:pStyle w:val="Heading1"/>
      </w:pPr>
      <w:bookmarkStart w:id="552" w:name="_Toc247998386"/>
      <w:bookmarkStart w:id="553" w:name="_Toc252880123"/>
      <w:bookmarkStart w:id="554" w:name="_Toc259537175"/>
      <w:r>
        <w:t>1</w:t>
      </w:r>
      <w:r w:rsidR="0063471B">
        <w:t>3</w:t>
      </w:r>
      <w:r>
        <w:t>. Modification &amp; Maintenance Recommendations</w:t>
      </w:r>
      <w:bookmarkEnd w:id="552"/>
      <w:bookmarkEnd w:id="553"/>
      <w:bookmarkEnd w:id="554"/>
    </w:p>
    <w:p w:rsidR="00622BB2" w:rsidRDefault="00622BB2" w:rsidP="00907522">
      <w:proofErr w:type="gramStart"/>
      <w:r>
        <w:t>None at this time.</w:t>
      </w:r>
      <w:proofErr w:type="gramEnd"/>
    </w:p>
    <w:p w:rsidR="00622BB2" w:rsidRDefault="00622BB2" w:rsidP="00907522">
      <w:pPr>
        <w:pStyle w:val="Heading1"/>
      </w:pPr>
      <w:bookmarkStart w:id="555" w:name="_Toc247998387"/>
      <w:bookmarkStart w:id="556" w:name="_Toc252880124"/>
      <w:bookmarkStart w:id="557" w:name="_Toc259537176"/>
      <w:r>
        <w:t>1</w:t>
      </w:r>
      <w:r w:rsidR="0063471B">
        <w:t>4</w:t>
      </w:r>
      <w:r>
        <w:t>. Traceability</w:t>
      </w:r>
      <w:bookmarkEnd w:id="555"/>
      <w:bookmarkEnd w:id="556"/>
      <w:bookmarkEnd w:id="557"/>
      <w:r>
        <w:t xml:space="preserve"> </w:t>
      </w:r>
    </w:p>
    <w:p w:rsidR="00622BB2" w:rsidRDefault="00622BB2" w:rsidP="00907522">
      <w:r>
        <w:t xml:space="preserve">The traceability matrix shown in Table 3 shows the relationships among requirements or stakeholder rationales and the design artifacts, code and test cases. </w:t>
      </w:r>
    </w:p>
    <w:p w:rsidR="00622BB2" w:rsidRDefault="00622BB2" w:rsidP="00907522">
      <w:pPr>
        <w:pStyle w:val="Caption"/>
      </w:pPr>
      <w:r>
        <w:t xml:space="preserve">Table </w:t>
      </w:r>
      <w:r w:rsidR="00A1625C">
        <w:t>6</w:t>
      </w:r>
      <w:r>
        <w:t xml:space="preserve"> - Traceability Matrix</w:t>
      </w:r>
    </w:p>
    <w:tbl>
      <w:tblPr>
        <w:tblW w:w="9489" w:type="dxa"/>
        <w:tblLook w:val="0020"/>
      </w:tblPr>
      <w:tblGrid>
        <w:gridCol w:w="455"/>
        <w:gridCol w:w="3894"/>
        <w:gridCol w:w="3150"/>
        <w:gridCol w:w="1990"/>
      </w:tblGrid>
      <w:tr w:rsidR="00622BB2" w:rsidTr="00622BB2">
        <w:trPr>
          <w:cantSplit/>
          <w:trHeight w:val="520"/>
          <w:tblHeader/>
        </w:trPr>
        <w:tc>
          <w:tcPr>
            <w:tcW w:w="455"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hideMark/>
          </w:tcPr>
          <w:p w:rsidR="00622BB2" w:rsidRDefault="00622BB2">
            <w:pPr>
              <w:pStyle w:val="TableGrid1"/>
              <w:ind w:firstLine="0"/>
              <w:jc w:val="center"/>
              <w:rPr>
                <w:rFonts w:asciiTheme="majorHAnsi" w:hAnsiTheme="majorHAnsi"/>
                <w:b/>
                <w:sz w:val="20"/>
                <w:lang w:bidi="en-US"/>
              </w:rPr>
            </w:pPr>
            <w:r>
              <w:rPr>
                <w:rFonts w:asciiTheme="majorHAnsi" w:hAnsiTheme="majorHAnsi"/>
                <w:b/>
                <w:sz w:val="20"/>
                <w:lang w:bidi="en-US"/>
              </w:rPr>
              <w:lastRenderedPageBreak/>
              <w:t>No.</w:t>
            </w:r>
          </w:p>
        </w:tc>
        <w:tc>
          <w:tcPr>
            <w:tcW w:w="3894"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hideMark/>
          </w:tcPr>
          <w:p w:rsidR="00622BB2" w:rsidRDefault="00622BB2">
            <w:pPr>
              <w:pStyle w:val="TableGrid1"/>
              <w:ind w:firstLine="0"/>
              <w:jc w:val="center"/>
              <w:rPr>
                <w:rFonts w:asciiTheme="majorHAnsi" w:hAnsiTheme="majorHAnsi"/>
                <w:b/>
                <w:sz w:val="20"/>
                <w:lang w:bidi="en-US"/>
              </w:rPr>
            </w:pPr>
            <w:r>
              <w:rPr>
                <w:rFonts w:asciiTheme="majorHAnsi" w:hAnsiTheme="majorHAnsi"/>
                <w:b/>
                <w:sz w:val="20"/>
                <w:lang w:bidi="en-US"/>
              </w:rPr>
              <w:t>Use Case/Non-functional Description</w:t>
            </w:r>
          </w:p>
        </w:tc>
        <w:tc>
          <w:tcPr>
            <w:tcW w:w="3150"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hideMark/>
          </w:tcPr>
          <w:p w:rsidR="00622BB2" w:rsidRDefault="00622BB2">
            <w:pPr>
              <w:pStyle w:val="TableGrid1"/>
              <w:ind w:firstLine="0"/>
              <w:jc w:val="center"/>
              <w:rPr>
                <w:rFonts w:asciiTheme="majorHAnsi" w:hAnsiTheme="majorHAnsi"/>
                <w:b/>
                <w:sz w:val="20"/>
                <w:lang w:bidi="en-US"/>
              </w:rPr>
            </w:pPr>
            <w:r>
              <w:rPr>
                <w:rFonts w:asciiTheme="majorHAnsi" w:hAnsiTheme="majorHAnsi"/>
                <w:b/>
                <w:sz w:val="20"/>
                <w:lang w:bidi="en-US"/>
              </w:rPr>
              <w:t>Subsystem/Module/Classes that Handle it</w:t>
            </w:r>
          </w:p>
        </w:tc>
        <w:tc>
          <w:tcPr>
            <w:tcW w:w="1990"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hideMark/>
          </w:tcPr>
          <w:p w:rsidR="00622BB2" w:rsidRDefault="00622BB2">
            <w:pPr>
              <w:pStyle w:val="TableGrid1"/>
              <w:ind w:firstLine="28"/>
              <w:jc w:val="center"/>
              <w:rPr>
                <w:rFonts w:asciiTheme="majorHAnsi" w:hAnsiTheme="majorHAnsi"/>
                <w:b/>
                <w:sz w:val="20"/>
                <w:lang w:bidi="en-US"/>
              </w:rPr>
            </w:pPr>
            <w:r>
              <w:rPr>
                <w:rFonts w:asciiTheme="majorHAnsi" w:hAnsiTheme="majorHAnsi"/>
                <w:b/>
                <w:sz w:val="20"/>
                <w:lang w:bidi="en-US"/>
              </w:rPr>
              <w:t>Test Cases that Handle It</w:t>
            </w:r>
          </w:p>
        </w:tc>
      </w:tr>
      <w:tr w:rsidR="00622BB2" w:rsidTr="00622BB2">
        <w:trPr>
          <w:cantSplit/>
          <w:trHeight w:val="20"/>
        </w:trPr>
        <w:tc>
          <w:tcPr>
            <w:tcW w:w="455"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hideMark/>
          </w:tcPr>
          <w:p w:rsidR="00622BB2" w:rsidRDefault="00622BB2" w:rsidP="00907522">
            <w:pPr>
              <w:rPr>
                <w:rFonts w:ascii="Cambria" w:hAnsi="Cambria"/>
                <w:lang w:bidi="en-US"/>
              </w:rPr>
            </w:pPr>
            <w:r>
              <w:t>1</w:t>
            </w:r>
          </w:p>
        </w:tc>
        <w:tc>
          <w:tcPr>
            <w:tcW w:w="3894"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hideMark/>
          </w:tcPr>
          <w:p w:rsidR="00622BB2" w:rsidRDefault="00622BB2" w:rsidP="00907522">
            <w:pPr>
              <w:rPr>
                <w:rFonts w:ascii="Cambria" w:hAnsi="Cambria"/>
                <w:lang w:bidi="en-US"/>
              </w:rPr>
            </w:pPr>
            <w:r>
              <w:t>System shall interpret JavaScript queries and execute corresponding Atlas queries.</w:t>
            </w:r>
          </w:p>
        </w:tc>
        <w:tc>
          <w:tcPr>
            <w:tcW w:w="3150"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hideMark/>
          </w:tcPr>
          <w:p w:rsidR="00622BB2" w:rsidRDefault="00622BB2" w:rsidP="00907522">
            <w:pPr>
              <w:rPr>
                <w:rFonts w:ascii="Cambria" w:hAnsi="Cambria"/>
                <w:lang w:bidi="en-US"/>
              </w:rPr>
            </w:pPr>
            <w:r>
              <w:t>Atlas Interface Module, Control Module, Query Script Parser Module</w:t>
            </w:r>
          </w:p>
        </w:tc>
        <w:tc>
          <w:tcPr>
            <w:tcW w:w="1990"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tcPr>
          <w:p w:rsidR="00622BB2" w:rsidRDefault="00622BB2">
            <w:pPr>
              <w:pStyle w:val="TableGrid1"/>
              <w:ind w:firstLine="28"/>
              <w:rPr>
                <w:rFonts w:asciiTheme="majorHAnsi" w:hAnsiTheme="majorHAnsi"/>
                <w:sz w:val="20"/>
                <w:lang w:bidi="en-US"/>
              </w:rPr>
            </w:pPr>
          </w:p>
        </w:tc>
      </w:tr>
      <w:tr w:rsidR="00622BB2" w:rsidTr="00622BB2">
        <w:trPr>
          <w:cantSplit/>
          <w:trHeight w:val="20"/>
        </w:trPr>
        <w:tc>
          <w:tcPr>
            <w:tcW w:w="455"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hideMark/>
          </w:tcPr>
          <w:p w:rsidR="00622BB2" w:rsidRDefault="00622BB2" w:rsidP="00907522">
            <w:pPr>
              <w:rPr>
                <w:rFonts w:ascii="Cambria" w:hAnsi="Cambria"/>
                <w:lang w:bidi="en-US"/>
              </w:rPr>
            </w:pPr>
            <w:r>
              <w:t>2</w:t>
            </w:r>
          </w:p>
        </w:tc>
        <w:tc>
          <w:tcPr>
            <w:tcW w:w="3894"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hideMark/>
          </w:tcPr>
          <w:p w:rsidR="00622BB2" w:rsidRDefault="00622BB2" w:rsidP="00907522">
            <w:pPr>
              <w:rPr>
                <w:rFonts w:ascii="Cambria" w:hAnsi="Cambria"/>
                <w:lang w:bidi="en-US"/>
              </w:rPr>
            </w:pPr>
            <w:r>
              <w:t>System shall provide user the ability to edit JavaScript queries.</w:t>
            </w:r>
          </w:p>
        </w:tc>
        <w:tc>
          <w:tcPr>
            <w:tcW w:w="3150"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hideMark/>
          </w:tcPr>
          <w:p w:rsidR="00622BB2" w:rsidRDefault="00622BB2" w:rsidP="00907522">
            <w:pPr>
              <w:rPr>
                <w:rFonts w:ascii="Cambria" w:hAnsi="Cambria"/>
                <w:lang w:bidi="en-US"/>
              </w:rPr>
            </w:pPr>
            <w:r>
              <w:t>Eclipse Module</w:t>
            </w:r>
          </w:p>
        </w:tc>
        <w:tc>
          <w:tcPr>
            <w:tcW w:w="1990"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tcPr>
          <w:p w:rsidR="00622BB2" w:rsidRDefault="00622BB2">
            <w:pPr>
              <w:pStyle w:val="TableGrid1"/>
              <w:ind w:firstLine="28"/>
              <w:rPr>
                <w:rFonts w:asciiTheme="majorHAnsi" w:hAnsiTheme="majorHAnsi"/>
                <w:sz w:val="20"/>
                <w:lang w:bidi="en-US"/>
              </w:rPr>
            </w:pPr>
          </w:p>
        </w:tc>
      </w:tr>
      <w:tr w:rsidR="00622BB2" w:rsidTr="00622BB2">
        <w:trPr>
          <w:cantSplit/>
          <w:trHeight w:val="20"/>
        </w:trPr>
        <w:tc>
          <w:tcPr>
            <w:tcW w:w="455"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hideMark/>
          </w:tcPr>
          <w:p w:rsidR="00622BB2" w:rsidRDefault="00622BB2" w:rsidP="00907522">
            <w:pPr>
              <w:rPr>
                <w:rFonts w:ascii="Cambria" w:hAnsi="Cambria"/>
                <w:lang w:bidi="en-US"/>
              </w:rPr>
            </w:pPr>
            <w:r>
              <w:t>3</w:t>
            </w:r>
          </w:p>
        </w:tc>
        <w:tc>
          <w:tcPr>
            <w:tcW w:w="3894"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hideMark/>
          </w:tcPr>
          <w:p w:rsidR="00622BB2" w:rsidRDefault="00622BB2" w:rsidP="00907522">
            <w:pPr>
              <w:rPr>
                <w:rFonts w:ascii="Cambria" w:hAnsi="Cambria"/>
                <w:lang w:bidi="en-US"/>
              </w:rPr>
            </w:pPr>
            <w:r>
              <w:t>System shall provide user the ability to delete JavaScript queries.</w:t>
            </w:r>
          </w:p>
        </w:tc>
        <w:tc>
          <w:tcPr>
            <w:tcW w:w="3150"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hideMark/>
          </w:tcPr>
          <w:p w:rsidR="00622BB2" w:rsidRDefault="00622BB2" w:rsidP="00907522">
            <w:pPr>
              <w:rPr>
                <w:rFonts w:ascii="Cambria" w:hAnsi="Cambria"/>
                <w:lang w:bidi="en-US"/>
              </w:rPr>
            </w:pPr>
            <w:r>
              <w:t>Eclipse Module</w:t>
            </w:r>
          </w:p>
        </w:tc>
        <w:tc>
          <w:tcPr>
            <w:tcW w:w="1990"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tcPr>
          <w:p w:rsidR="00622BB2" w:rsidRDefault="00622BB2">
            <w:pPr>
              <w:pStyle w:val="TableGrid1"/>
              <w:ind w:firstLine="28"/>
              <w:rPr>
                <w:rFonts w:asciiTheme="majorHAnsi" w:hAnsiTheme="majorHAnsi"/>
                <w:sz w:val="20"/>
                <w:lang w:bidi="en-US"/>
              </w:rPr>
            </w:pPr>
          </w:p>
        </w:tc>
      </w:tr>
      <w:tr w:rsidR="00622BB2" w:rsidTr="00622BB2">
        <w:trPr>
          <w:cantSplit/>
          <w:trHeight w:val="20"/>
        </w:trPr>
        <w:tc>
          <w:tcPr>
            <w:tcW w:w="455"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hideMark/>
          </w:tcPr>
          <w:p w:rsidR="00622BB2" w:rsidRDefault="00622BB2" w:rsidP="00907522">
            <w:pPr>
              <w:rPr>
                <w:rFonts w:ascii="Cambria" w:hAnsi="Cambria"/>
                <w:lang w:bidi="en-US"/>
              </w:rPr>
            </w:pPr>
            <w:r>
              <w:t>4</w:t>
            </w:r>
          </w:p>
        </w:tc>
        <w:tc>
          <w:tcPr>
            <w:tcW w:w="3894"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hideMark/>
          </w:tcPr>
          <w:p w:rsidR="00622BB2" w:rsidRDefault="00622BB2" w:rsidP="00907522">
            <w:pPr>
              <w:rPr>
                <w:rFonts w:ascii="Cambria" w:hAnsi="Cambria"/>
                <w:lang w:bidi="en-US"/>
              </w:rPr>
            </w:pPr>
            <w:r>
              <w:t>System shall provide user the ability to store JavaScript queries.</w:t>
            </w:r>
          </w:p>
        </w:tc>
        <w:tc>
          <w:tcPr>
            <w:tcW w:w="3150"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hideMark/>
          </w:tcPr>
          <w:p w:rsidR="00622BB2" w:rsidRDefault="00622BB2" w:rsidP="00907522">
            <w:pPr>
              <w:rPr>
                <w:rFonts w:ascii="Cambria" w:hAnsi="Cambria"/>
                <w:lang w:bidi="en-US"/>
              </w:rPr>
            </w:pPr>
            <w:r>
              <w:t>Eclipse Module</w:t>
            </w:r>
          </w:p>
        </w:tc>
        <w:tc>
          <w:tcPr>
            <w:tcW w:w="1990"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tcPr>
          <w:p w:rsidR="00622BB2" w:rsidRDefault="00622BB2">
            <w:pPr>
              <w:pStyle w:val="TableGrid1"/>
              <w:ind w:firstLine="28"/>
              <w:rPr>
                <w:rFonts w:asciiTheme="majorHAnsi" w:hAnsiTheme="majorHAnsi"/>
                <w:sz w:val="20"/>
                <w:lang w:bidi="en-US"/>
              </w:rPr>
            </w:pPr>
          </w:p>
        </w:tc>
      </w:tr>
      <w:tr w:rsidR="00622BB2" w:rsidTr="00622BB2">
        <w:trPr>
          <w:cantSplit/>
          <w:trHeight w:val="20"/>
        </w:trPr>
        <w:tc>
          <w:tcPr>
            <w:tcW w:w="455"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hideMark/>
          </w:tcPr>
          <w:p w:rsidR="00622BB2" w:rsidRDefault="00622BB2" w:rsidP="00907522">
            <w:pPr>
              <w:rPr>
                <w:rFonts w:ascii="Cambria" w:hAnsi="Cambria"/>
                <w:lang w:bidi="en-US"/>
              </w:rPr>
            </w:pPr>
            <w:r>
              <w:t>5</w:t>
            </w:r>
          </w:p>
        </w:tc>
        <w:tc>
          <w:tcPr>
            <w:tcW w:w="3894"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hideMark/>
          </w:tcPr>
          <w:p w:rsidR="00622BB2" w:rsidRDefault="00622BB2" w:rsidP="00907522">
            <w:pPr>
              <w:rPr>
                <w:rFonts w:ascii="Cambria" w:hAnsi="Cambria"/>
                <w:lang w:bidi="en-US"/>
              </w:rPr>
            </w:pPr>
            <w:r>
              <w:t>System shall provide user the ability to load JavaScript queries.</w:t>
            </w:r>
          </w:p>
        </w:tc>
        <w:tc>
          <w:tcPr>
            <w:tcW w:w="3150"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hideMark/>
          </w:tcPr>
          <w:p w:rsidR="00622BB2" w:rsidRDefault="00622BB2" w:rsidP="00907522">
            <w:pPr>
              <w:rPr>
                <w:rFonts w:ascii="Cambria" w:hAnsi="Cambria"/>
                <w:lang w:bidi="en-US"/>
              </w:rPr>
            </w:pPr>
            <w:r>
              <w:t>Eclipse Module</w:t>
            </w:r>
          </w:p>
        </w:tc>
        <w:tc>
          <w:tcPr>
            <w:tcW w:w="1990"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tcPr>
          <w:p w:rsidR="00622BB2" w:rsidRDefault="00622BB2">
            <w:pPr>
              <w:pStyle w:val="TableGrid1"/>
              <w:ind w:firstLine="28"/>
              <w:rPr>
                <w:rFonts w:asciiTheme="majorHAnsi" w:hAnsiTheme="majorHAnsi"/>
                <w:sz w:val="20"/>
                <w:lang w:bidi="en-US"/>
              </w:rPr>
            </w:pPr>
          </w:p>
        </w:tc>
      </w:tr>
      <w:tr w:rsidR="00622BB2" w:rsidTr="00622BB2">
        <w:trPr>
          <w:cantSplit/>
          <w:trHeight w:val="20"/>
        </w:trPr>
        <w:tc>
          <w:tcPr>
            <w:tcW w:w="455"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hideMark/>
          </w:tcPr>
          <w:p w:rsidR="00622BB2" w:rsidRDefault="00622BB2" w:rsidP="00907522">
            <w:pPr>
              <w:rPr>
                <w:rFonts w:ascii="Cambria" w:hAnsi="Cambria"/>
                <w:lang w:bidi="en-US"/>
              </w:rPr>
            </w:pPr>
            <w:r>
              <w:t>6</w:t>
            </w:r>
          </w:p>
        </w:tc>
        <w:tc>
          <w:tcPr>
            <w:tcW w:w="3894"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hideMark/>
          </w:tcPr>
          <w:p w:rsidR="00622BB2" w:rsidRDefault="00622BB2" w:rsidP="00907522">
            <w:pPr>
              <w:rPr>
                <w:rFonts w:ascii="Cambria" w:hAnsi="Cambria"/>
                <w:lang w:bidi="en-US"/>
              </w:rPr>
            </w:pPr>
            <w:r>
              <w:t>System shall display script query results as an Atlas artifact list.</w:t>
            </w:r>
          </w:p>
        </w:tc>
        <w:tc>
          <w:tcPr>
            <w:tcW w:w="3150"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hideMark/>
          </w:tcPr>
          <w:p w:rsidR="00622BB2" w:rsidRDefault="00622BB2" w:rsidP="00907522">
            <w:pPr>
              <w:rPr>
                <w:rFonts w:ascii="Cambria" w:hAnsi="Cambria"/>
                <w:lang w:bidi="en-US"/>
              </w:rPr>
            </w:pPr>
            <w:r>
              <w:t>Atlas Interface Module, Control Module, Eclipse Module</w:t>
            </w:r>
          </w:p>
        </w:tc>
        <w:tc>
          <w:tcPr>
            <w:tcW w:w="1990"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tcPr>
          <w:p w:rsidR="00622BB2" w:rsidRDefault="00622BB2">
            <w:pPr>
              <w:pStyle w:val="TableGrid1"/>
              <w:ind w:firstLine="28"/>
              <w:rPr>
                <w:rFonts w:asciiTheme="majorHAnsi" w:hAnsiTheme="majorHAnsi"/>
                <w:sz w:val="20"/>
                <w:lang w:bidi="en-US"/>
              </w:rPr>
            </w:pPr>
          </w:p>
        </w:tc>
      </w:tr>
      <w:tr w:rsidR="00622BB2" w:rsidTr="00622BB2">
        <w:trPr>
          <w:cantSplit/>
          <w:trHeight w:val="20"/>
        </w:trPr>
        <w:tc>
          <w:tcPr>
            <w:tcW w:w="455"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hideMark/>
          </w:tcPr>
          <w:p w:rsidR="00622BB2" w:rsidRDefault="00622BB2" w:rsidP="00907522">
            <w:pPr>
              <w:rPr>
                <w:rFonts w:ascii="Cambria" w:hAnsi="Cambria"/>
                <w:lang w:bidi="en-US"/>
              </w:rPr>
            </w:pPr>
            <w:r>
              <w:t>7</w:t>
            </w:r>
          </w:p>
        </w:tc>
        <w:tc>
          <w:tcPr>
            <w:tcW w:w="3894"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hideMark/>
          </w:tcPr>
          <w:p w:rsidR="00622BB2" w:rsidRDefault="00622BB2" w:rsidP="00907522">
            <w:pPr>
              <w:rPr>
                <w:rFonts w:ascii="Cambria" w:hAnsi="Cambria"/>
                <w:lang w:bidi="en-US"/>
              </w:rPr>
            </w:pPr>
            <w:r>
              <w:t>System shall display script query results as an Atlas graph.</w:t>
            </w:r>
          </w:p>
        </w:tc>
        <w:tc>
          <w:tcPr>
            <w:tcW w:w="3150"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hideMark/>
          </w:tcPr>
          <w:p w:rsidR="00622BB2" w:rsidRDefault="00622BB2" w:rsidP="00907522">
            <w:pPr>
              <w:rPr>
                <w:rFonts w:ascii="Cambria" w:hAnsi="Cambria"/>
                <w:lang w:bidi="en-US"/>
              </w:rPr>
            </w:pPr>
            <w:r>
              <w:t>Atlas Interface Module, Control Module, Eclipse Module</w:t>
            </w:r>
          </w:p>
        </w:tc>
        <w:tc>
          <w:tcPr>
            <w:tcW w:w="1990"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tcPr>
          <w:p w:rsidR="00622BB2" w:rsidRDefault="00622BB2">
            <w:pPr>
              <w:pStyle w:val="TableGrid1"/>
              <w:ind w:firstLine="28"/>
              <w:rPr>
                <w:rFonts w:asciiTheme="majorHAnsi" w:hAnsiTheme="majorHAnsi"/>
                <w:sz w:val="20"/>
                <w:lang w:bidi="en-US"/>
              </w:rPr>
            </w:pPr>
          </w:p>
        </w:tc>
      </w:tr>
      <w:tr w:rsidR="00622BB2" w:rsidTr="00622BB2">
        <w:trPr>
          <w:cantSplit/>
          <w:trHeight w:val="20"/>
        </w:trPr>
        <w:tc>
          <w:tcPr>
            <w:tcW w:w="455"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hideMark/>
          </w:tcPr>
          <w:p w:rsidR="00622BB2" w:rsidRDefault="00622BB2" w:rsidP="00907522">
            <w:pPr>
              <w:rPr>
                <w:rFonts w:ascii="Cambria" w:hAnsi="Cambria"/>
                <w:lang w:bidi="en-US"/>
              </w:rPr>
            </w:pPr>
            <w:r>
              <w:t>8</w:t>
            </w:r>
          </w:p>
        </w:tc>
        <w:tc>
          <w:tcPr>
            <w:tcW w:w="3894"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hideMark/>
          </w:tcPr>
          <w:p w:rsidR="00622BB2" w:rsidRDefault="00622BB2" w:rsidP="00907522">
            <w:pPr>
              <w:rPr>
                <w:rFonts w:ascii="Cambria" w:hAnsi="Cambria"/>
                <w:lang w:bidi="en-US"/>
              </w:rPr>
            </w:pPr>
            <w:r>
              <w:t>Zeus shall be compliant with Eclipse Ganymede 3.4.2.</w:t>
            </w:r>
          </w:p>
        </w:tc>
        <w:tc>
          <w:tcPr>
            <w:tcW w:w="3150"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hideMark/>
          </w:tcPr>
          <w:p w:rsidR="00622BB2" w:rsidRDefault="00622BB2" w:rsidP="00907522">
            <w:pPr>
              <w:rPr>
                <w:rFonts w:ascii="Cambria" w:hAnsi="Cambria"/>
                <w:lang w:bidi="en-US"/>
              </w:rPr>
            </w:pPr>
            <w:r>
              <w:t xml:space="preserve">Control Module </w:t>
            </w:r>
          </w:p>
        </w:tc>
        <w:tc>
          <w:tcPr>
            <w:tcW w:w="1990"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tcPr>
          <w:p w:rsidR="00622BB2" w:rsidRDefault="00622BB2">
            <w:pPr>
              <w:pStyle w:val="TableGrid1"/>
              <w:ind w:firstLine="28"/>
              <w:rPr>
                <w:rFonts w:asciiTheme="majorHAnsi" w:hAnsiTheme="majorHAnsi"/>
                <w:sz w:val="20"/>
                <w:lang w:bidi="en-US"/>
              </w:rPr>
            </w:pPr>
          </w:p>
        </w:tc>
      </w:tr>
      <w:tr w:rsidR="00622BB2" w:rsidTr="00622BB2">
        <w:trPr>
          <w:cantSplit/>
          <w:trHeight w:val="20"/>
        </w:trPr>
        <w:tc>
          <w:tcPr>
            <w:tcW w:w="455"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hideMark/>
          </w:tcPr>
          <w:p w:rsidR="00622BB2" w:rsidRDefault="00622BB2" w:rsidP="00907522">
            <w:pPr>
              <w:rPr>
                <w:rFonts w:ascii="Cambria" w:hAnsi="Cambria"/>
                <w:lang w:bidi="en-US"/>
              </w:rPr>
            </w:pPr>
            <w:r>
              <w:t>9</w:t>
            </w:r>
          </w:p>
        </w:tc>
        <w:tc>
          <w:tcPr>
            <w:tcW w:w="3894"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hideMark/>
          </w:tcPr>
          <w:p w:rsidR="00622BB2" w:rsidRDefault="00622BB2" w:rsidP="00907522">
            <w:pPr>
              <w:rPr>
                <w:rFonts w:ascii="Cambria" w:hAnsi="Cambria"/>
                <w:lang w:bidi="en-US"/>
              </w:rPr>
            </w:pPr>
            <w:r>
              <w:t xml:space="preserve">System shall not be OS specific (although its dependencies may be). </w:t>
            </w:r>
          </w:p>
        </w:tc>
        <w:tc>
          <w:tcPr>
            <w:tcW w:w="3150"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hideMark/>
          </w:tcPr>
          <w:p w:rsidR="00622BB2" w:rsidRDefault="00622BB2" w:rsidP="00907522">
            <w:pPr>
              <w:rPr>
                <w:rFonts w:ascii="Cambria" w:hAnsi="Cambria"/>
                <w:lang w:bidi="en-US"/>
              </w:rPr>
            </w:pPr>
            <w:r>
              <w:t>Eclipse Module</w:t>
            </w:r>
          </w:p>
        </w:tc>
        <w:tc>
          <w:tcPr>
            <w:tcW w:w="1990"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tcPr>
          <w:p w:rsidR="00622BB2" w:rsidRDefault="00622BB2">
            <w:pPr>
              <w:pStyle w:val="TableGrid1"/>
              <w:ind w:firstLine="28"/>
              <w:rPr>
                <w:rFonts w:asciiTheme="majorHAnsi" w:hAnsiTheme="majorHAnsi"/>
                <w:sz w:val="20"/>
                <w:lang w:bidi="en-US"/>
              </w:rPr>
            </w:pPr>
          </w:p>
        </w:tc>
      </w:tr>
      <w:tr w:rsidR="00622BB2" w:rsidTr="00622BB2">
        <w:trPr>
          <w:cantSplit/>
          <w:trHeight w:val="20"/>
        </w:trPr>
        <w:tc>
          <w:tcPr>
            <w:tcW w:w="455"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hideMark/>
          </w:tcPr>
          <w:p w:rsidR="00622BB2" w:rsidRDefault="00622BB2" w:rsidP="00907522">
            <w:pPr>
              <w:rPr>
                <w:rFonts w:ascii="Cambria" w:hAnsi="Cambria"/>
                <w:lang w:bidi="en-US"/>
              </w:rPr>
            </w:pPr>
            <w:r>
              <w:lastRenderedPageBreak/>
              <w:t>10</w:t>
            </w:r>
          </w:p>
        </w:tc>
        <w:tc>
          <w:tcPr>
            <w:tcW w:w="3894"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hideMark/>
          </w:tcPr>
          <w:p w:rsidR="00622BB2" w:rsidRDefault="00622BB2" w:rsidP="00907522">
            <w:pPr>
              <w:rPr>
                <w:rFonts w:ascii="Cambria" w:hAnsi="Cambria"/>
                <w:lang w:bidi="en-US"/>
              </w:rPr>
            </w:pPr>
            <w:r>
              <w:t>System shall fail gracefully with an appropriate error message and will not close the program. System shall not be subject to stack overflow creating system failure.</w:t>
            </w:r>
          </w:p>
        </w:tc>
        <w:tc>
          <w:tcPr>
            <w:tcW w:w="3150"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hideMark/>
          </w:tcPr>
          <w:p w:rsidR="00622BB2" w:rsidRDefault="00622BB2" w:rsidP="00907522">
            <w:pPr>
              <w:rPr>
                <w:rFonts w:ascii="Cambria" w:hAnsi="Cambria"/>
                <w:lang w:bidi="en-US"/>
              </w:rPr>
            </w:pPr>
            <w:r>
              <w:t>Control Module, Eclipse Module</w:t>
            </w:r>
          </w:p>
        </w:tc>
        <w:tc>
          <w:tcPr>
            <w:tcW w:w="1990"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tcPr>
          <w:p w:rsidR="00622BB2" w:rsidRDefault="00622BB2">
            <w:pPr>
              <w:pStyle w:val="TableGrid1"/>
              <w:ind w:firstLine="28"/>
              <w:rPr>
                <w:rFonts w:asciiTheme="majorHAnsi" w:hAnsiTheme="majorHAnsi"/>
                <w:sz w:val="20"/>
                <w:lang w:bidi="en-US"/>
              </w:rPr>
            </w:pPr>
          </w:p>
        </w:tc>
      </w:tr>
      <w:tr w:rsidR="00622BB2" w:rsidTr="00622BB2">
        <w:trPr>
          <w:cantSplit/>
          <w:trHeight w:val="20"/>
        </w:trPr>
        <w:tc>
          <w:tcPr>
            <w:tcW w:w="455"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hideMark/>
          </w:tcPr>
          <w:p w:rsidR="00622BB2" w:rsidRDefault="00622BB2" w:rsidP="00907522">
            <w:pPr>
              <w:rPr>
                <w:rFonts w:ascii="Cambria" w:hAnsi="Cambria"/>
                <w:lang w:bidi="en-US"/>
              </w:rPr>
            </w:pPr>
            <w:r>
              <w:t>11</w:t>
            </w:r>
          </w:p>
        </w:tc>
        <w:tc>
          <w:tcPr>
            <w:tcW w:w="3894"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hideMark/>
          </w:tcPr>
          <w:p w:rsidR="00622BB2" w:rsidRDefault="00622BB2" w:rsidP="00907522">
            <w:pPr>
              <w:rPr>
                <w:rFonts w:ascii="Cambria" w:hAnsi="Cambria"/>
                <w:lang w:bidi="en-US"/>
              </w:rPr>
            </w:pPr>
            <w:r>
              <w:t>System shall not crash due to invalid input.</w:t>
            </w:r>
          </w:p>
        </w:tc>
        <w:tc>
          <w:tcPr>
            <w:tcW w:w="3150"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hideMark/>
          </w:tcPr>
          <w:p w:rsidR="00622BB2" w:rsidRDefault="00622BB2" w:rsidP="00907522">
            <w:pPr>
              <w:rPr>
                <w:rFonts w:ascii="Cambria" w:hAnsi="Cambria"/>
                <w:lang w:bidi="en-US"/>
              </w:rPr>
            </w:pPr>
            <w:r>
              <w:t>Control Module, Query Script Parser Module</w:t>
            </w:r>
          </w:p>
        </w:tc>
        <w:tc>
          <w:tcPr>
            <w:tcW w:w="1990"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tcPr>
          <w:p w:rsidR="00622BB2" w:rsidRDefault="00622BB2">
            <w:pPr>
              <w:pStyle w:val="TableGrid1"/>
              <w:ind w:firstLine="28"/>
              <w:rPr>
                <w:rFonts w:asciiTheme="majorHAnsi" w:hAnsiTheme="majorHAnsi"/>
                <w:sz w:val="20"/>
                <w:lang w:bidi="en-US"/>
              </w:rPr>
            </w:pPr>
          </w:p>
        </w:tc>
      </w:tr>
      <w:tr w:rsidR="00622BB2" w:rsidTr="00622BB2">
        <w:trPr>
          <w:cantSplit/>
          <w:trHeight w:val="20"/>
        </w:trPr>
        <w:tc>
          <w:tcPr>
            <w:tcW w:w="455"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hideMark/>
          </w:tcPr>
          <w:p w:rsidR="00622BB2" w:rsidRDefault="00622BB2" w:rsidP="00907522">
            <w:pPr>
              <w:rPr>
                <w:rFonts w:ascii="Cambria" w:hAnsi="Cambria"/>
                <w:lang w:bidi="en-US"/>
              </w:rPr>
            </w:pPr>
            <w:r>
              <w:t>12</w:t>
            </w:r>
          </w:p>
        </w:tc>
        <w:tc>
          <w:tcPr>
            <w:tcW w:w="3894"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hideMark/>
          </w:tcPr>
          <w:p w:rsidR="00622BB2" w:rsidRDefault="00622BB2" w:rsidP="00907522">
            <w:pPr>
              <w:rPr>
                <w:rFonts w:ascii="Cambria" w:hAnsi="Cambria"/>
                <w:lang w:bidi="en-US"/>
              </w:rPr>
            </w:pPr>
            <w:r>
              <w:t>System shall not cause memory leaks.</w:t>
            </w:r>
          </w:p>
        </w:tc>
        <w:tc>
          <w:tcPr>
            <w:tcW w:w="3150"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hideMark/>
          </w:tcPr>
          <w:p w:rsidR="00622BB2" w:rsidRDefault="00622BB2" w:rsidP="00907522">
            <w:pPr>
              <w:rPr>
                <w:rFonts w:ascii="Cambria" w:hAnsi="Cambria"/>
                <w:lang w:bidi="en-US"/>
              </w:rPr>
            </w:pPr>
            <w:r>
              <w:t xml:space="preserve"> Atlas Interface Module, Control Module, Control Module ,Query Script Parser Module</w:t>
            </w:r>
          </w:p>
        </w:tc>
        <w:tc>
          <w:tcPr>
            <w:tcW w:w="1990"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tcPr>
          <w:p w:rsidR="00622BB2" w:rsidRDefault="00622BB2">
            <w:pPr>
              <w:pStyle w:val="TableGrid1"/>
              <w:ind w:firstLine="28"/>
              <w:rPr>
                <w:rFonts w:asciiTheme="majorHAnsi" w:hAnsiTheme="majorHAnsi"/>
                <w:sz w:val="20"/>
                <w:lang w:bidi="en-US"/>
              </w:rPr>
            </w:pPr>
          </w:p>
        </w:tc>
      </w:tr>
      <w:tr w:rsidR="00622BB2" w:rsidTr="00622BB2">
        <w:trPr>
          <w:cantSplit/>
          <w:trHeight w:val="20"/>
        </w:trPr>
        <w:tc>
          <w:tcPr>
            <w:tcW w:w="455"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hideMark/>
          </w:tcPr>
          <w:p w:rsidR="00622BB2" w:rsidRDefault="00622BB2" w:rsidP="00907522">
            <w:pPr>
              <w:rPr>
                <w:rFonts w:ascii="Cambria" w:hAnsi="Cambria"/>
                <w:lang w:bidi="en-US"/>
              </w:rPr>
            </w:pPr>
            <w:r>
              <w:t>13</w:t>
            </w:r>
          </w:p>
        </w:tc>
        <w:tc>
          <w:tcPr>
            <w:tcW w:w="3894"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hideMark/>
          </w:tcPr>
          <w:p w:rsidR="00622BB2" w:rsidRDefault="00622BB2" w:rsidP="00907522">
            <w:pPr>
              <w:rPr>
                <w:rFonts w:ascii="Cambria" w:hAnsi="Cambria"/>
                <w:lang w:bidi="en-US"/>
              </w:rPr>
            </w:pPr>
            <w:r>
              <w:t xml:space="preserve">System shall include a user manual.  </w:t>
            </w:r>
          </w:p>
        </w:tc>
        <w:tc>
          <w:tcPr>
            <w:tcW w:w="3150"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tcPr>
          <w:p w:rsidR="00622BB2" w:rsidRDefault="00622BB2" w:rsidP="00907522">
            <w:pPr>
              <w:rPr>
                <w:lang w:bidi="en-US"/>
              </w:rPr>
            </w:pPr>
          </w:p>
        </w:tc>
        <w:tc>
          <w:tcPr>
            <w:tcW w:w="1990"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tcPr>
          <w:p w:rsidR="00622BB2" w:rsidRDefault="00622BB2">
            <w:pPr>
              <w:pStyle w:val="TableGrid1"/>
              <w:ind w:firstLine="28"/>
              <w:rPr>
                <w:rFonts w:asciiTheme="majorHAnsi" w:hAnsiTheme="majorHAnsi"/>
                <w:sz w:val="20"/>
                <w:lang w:bidi="en-US"/>
              </w:rPr>
            </w:pPr>
          </w:p>
        </w:tc>
      </w:tr>
      <w:tr w:rsidR="00622BB2" w:rsidTr="00622BB2">
        <w:trPr>
          <w:cantSplit/>
          <w:trHeight w:val="20"/>
        </w:trPr>
        <w:tc>
          <w:tcPr>
            <w:tcW w:w="455"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hideMark/>
          </w:tcPr>
          <w:p w:rsidR="00622BB2" w:rsidRDefault="00622BB2" w:rsidP="00907522">
            <w:pPr>
              <w:rPr>
                <w:rFonts w:ascii="Cambria" w:hAnsi="Cambria"/>
                <w:lang w:bidi="en-US"/>
              </w:rPr>
            </w:pPr>
            <w:r>
              <w:t>14</w:t>
            </w:r>
          </w:p>
        </w:tc>
        <w:tc>
          <w:tcPr>
            <w:tcW w:w="3894"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hideMark/>
          </w:tcPr>
          <w:p w:rsidR="00622BB2" w:rsidRDefault="00622BB2" w:rsidP="00907522">
            <w:pPr>
              <w:rPr>
                <w:rFonts w:ascii="Cambria" w:hAnsi="Cambria"/>
                <w:lang w:bidi="en-US"/>
              </w:rPr>
            </w:pPr>
            <w:r>
              <w:t>System shall display text in the user interface only in English.</w:t>
            </w:r>
          </w:p>
        </w:tc>
        <w:tc>
          <w:tcPr>
            <w:tcW w:w="3150"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hideMark/>
          </w:tcPr>
          <w:p w:rsidR="00622BB2" w:rsidRDefault="00622BB2" w:rsidP="00907522">
            <w:pPr>
              <w:rPr>
                <w:rFonts w:ascii="Cambria" w:hAnsi="Cambria"/>
                <w:lang w:bidi="en-US"/>
              </w:rPr>
            </w:pPr>
            <w:r>
              <w:t>Atlas Interface Module</w:t>
            </w:r>
          </w:p>
        </w:tc>
        <w:tc>
          <w:tcPr>
            <w:tcW w:w="1990"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tcPr>
          <w:p w:rsidR="00622BB2" w:rsidRDefault="00622BB2">
            <w:pPr>
              <w:pStyle w:val="TableGrid1"/>
              <w:ind w:firstLine="28"/>
              <w:rPr>
                <w:rFonts w:asciiTheme="majorHAnsi" w:hAnsiTheme="majorHAnsi"/>
                <w:sz w:val="20"/>
                <w:lang w:bidi="en-US"/>
              </w:rPr>
            </w:pPr>
          </w:p>
        </w:tc>
      </w:tr>
      <w:tr w:rsidR="00622BB2" w:rsidTr="00622BB2">
        <w:trPr>
          <w:cantSplit/>
          <w:trHeight w:val="20"/>
        </w:trPr>
        <w:tc>
          <w:tcPr>
            <w:tcW w:w="455"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hideMark/>
          </w:tcPr>
          <w:p w:rsidR="00622BB2" w:rsidRDefault="00622BB2" w:rsidP="00907522">
            <w:pPr>
              <w:rPr>
                <w:rFonts w:ascii="Cambria" w:hAnsi="Cambria"/>
                <w:lang w:bidi="en-US"/>
              </w:rPr>
            </w:pPr>
            <w:r>
              <w:t>15</w:t>
            </w:r>
          </w:p>
        </w:tc>
        <w:tc>
          <w:tcPr>
            <w:tcW w:w="3894"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hideMark/>
          </w:tcPr>
          <w:p w:rsidR="00622BB2" w:rsidRDefault="00622BB2" w:rsidP="00907522">
            <w:pPr>
              <w:rPr>
                <w:rFonts w:ascii="Cambria" w:hAnsi="Cambria"/>
                <w:lang w:bidi="en-US"/>
              </w:rPr>
            </w:pPr>
            <w:r>
              <w:t>System shall include a help document regarding its functionality.</w:t>
            </w:r>
          </w:p>
        </w:tc>
        <w:tc>
          <w:tcPr>
            <w:tcW w:w="3150"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tcPr>
          <w:p w:rsidR="00622BB2" w:rsidRDefault="00622BB2" w:rsidP="00907522">
            <w:pPr>
              <w:rPr>
                <w:lang w:bidi="en-US"/>
              </w:rPr>
            </w:pPr>
          </w:p>
        </w:tc>
        <w:tc>
          <w:tcPr>
            <w:tcW w:w="1990"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tcPr>
          <w:p w:rsidR="00622BB2" w:rsidRDefault="00622BB2">
            <w:pPr>
              <w:pStyle w:val="TableGrid1"/>
              <w:ind w:firstLine="28"/>
              <w:rPr>
                <w:rFonts w:asciiTheme="majorHAnsi" w:hAnsiTheme="majorHAnsi"/>
                <w:sz w:val="20"/>
                <w:lang w:bidi="en-US"/>
              </w:rPr>
            </w:pPr>
          </w:p>
        </w:tc>
      </w:tr>
    </w:tbl>
    <w:p w:rsidR="00622BB2" w:rsidRDefault="00622BB2" w:rsidP="00907522">
      <w:pPr>
        <w:pStyle w:val="Heading1"/>
      </w:pPr>
      <w:bookmarkStart w:id="558" w:name="_Toc247998388"/>
      <w:bookmarkStart w:id="559" w:name="_Toc252880125"/>
      <w:bookmarkStart w:id="560" w:name="_Toc259537177"/>
      <w:r>
        <w:t>1</w:t>
      </w:r>
      <w:r w:rsidR="0063471B">
        <w:t>5</w:t>
      </w:r>
      <w:r>
        <w:t>. Conclusion</w:t>
      </w:r>
      <w:bookmarkEnd w:id="558"/>
      <w:bookmarkEnd w:id="559"/>
      <w:bookmarkEnd w:id="560"/>
      <w:r>
        <w:t xml:space="preserve"> </w:t>
      </w:r>
    </w:p>
    <w:p w:rsidR="00622BB2" w:rsidRDefault="00622BB2" w:rsidP="00907522">
      <w:pPr>
        <w:pStyle w:val="Heading2"/>
      </w:pPr>
      <w:bookmarkStart w:id="561" w:name="_Toc247998389"/>
      <w:bookmarkStart w:id="562" w:name="_Toc252880126"/>
      <w:bookmarkStart w:id="563" w:name="_Toc259537178"/>
      <w:r>
        <w:t>1</w:t>
      </w:r>
      <w:r w:rsidR="0063471B">
        <w:t>5</w:t>
      </w:r>
      <w:r>
        <w:t>.1. Project Team Information</w:t>
      </w:r>
      <w:bookmarkEnd w:id="561"/>
      <w:bookmarkEnd w:id="562"/>
      <w:bookmarkEnd w:id="563"/>
      <w:r>
        <w:tab/>
      </w:r>
    </w:p>
    <w:p w:rsidR="00622BB2" w:rsidRDefault="0063471B" w:rsidP="00907522">
      <w:pPr>
        <w:pStyle w:val="Heading3"/>
      </w:pPr>
      <w:bookmarkStart w:id="564" w:name="_Toc247998390"/>
      <w:bookmarkStart w:id="565" w:name="_Toc252880127"/>
      <w:bookmarkStart w:id="566" w:name="_Toc259537179"/>
      <w:r>
        <w:t>15</w:t>
      </w:r>
      <w:r w:rsidR="00622BB2">
        <w:t>.1.1. Client</w:t>
      </w:r>
      <w:bookmarkEnd w:id="564"/>
      <w:bookmarkEnd w:id="565"/>
      <w:bookmarkEnd w:id="566"/>
    </w:p>
    <w:p w:rsidR="00622BB2" w:rsidRDefault="00622BB2" w:rsidP="00622BB2">
      <w:pPr>
        <w:pStyle w:val="Body"/>
        <w:keepLines/>
        <w:rPr>
          <w:rFonts w:asciiTheme="majorHAnsi" w:hAnsiTheme="majorHAnsi"/>
          <w:sz w:val="20"/>
        </w:rPr>
      </w:pPr>
      <w:proofErr w:type="spellStart"/>
      <w:r>
        <w:rPr>
          <w:rFonts w:asciiTheme="majorHAnsi" w:hAnsiTheme="majorHAnsi"/>
          <w:sz w:val="20"/>
        </w:rPr>
        <w:t>EnSoft</w:t>
      </w:r>
      <w:proofErr w:type="spellEnd"/>
      <w:r>
        <w:rPr>
          <w:rFonts w:asciiTheme="majorHAnsi" w:hAnsiTheme="majorHAnsi"/>
          <w:sz w:val="20"/>
        </w:rPr>
        <w:t xml:space="preserve"> Corp.</w:t>
      </w:r>
    </w:p>
    <w:p w:rsidR="00622BB2" w:rsidRDefault="00622BB2" w:rsidP="00622BB2">
      <w:pPr>
        <w:pStyle w:val="Body"/>
        <w:keepLines/>
        <w:rPr>
          <w:rFonts w:asciiTheme="majorHAnsi" w:hAnsiTheme="majorHAnsi"/>
          <w:sz w:val="20"/>
        </w:rPr>
      </w:pPr>
      <w:r>
        <w:rPr>
          <w:rFonts w:asciiTheme="majorHAnsi" w:hAnsiTheme="majorHAnsi"/>
          <w:sz w:val="20"/>
        </w:rPr>
        <w:t xml:space="preserve">Dr. </w:t>
      </w:r>
      <w:proofErr w:type="spellStart"/>
      <w:r>
        <w:rPr>
          <w:rFonts w:asciiTheme="majorHAnsi" w:hAnsiTheme="majorHAnsi"/>
          <w:sz w:val="20"/>
        </w:rPr>
        <w:t>Suraj</w:t>
      </w:r>
      <w:proofErr w:type="spellEnd"/>
      <w:r>
        <w:rPr>
          <w:rFonts w:asciiTheme="majorHAnsi" w:hAnsiTheme="majorHAnsi"/>
          <w:sz w:val="20"/>
        </w:rPr>
        <w:t xml:space="preserve"> Kothari</w:t>
      </w:r>
    </w:p>
    <w:p w:rsidR="00622BB2" w:rsidRDefault="00622BB2" w:rsidP="00622BB2">
      <w:pPr>
        <w:pStyle w:val="Body"/>
        <w:keepLines/>
        <w:rPr>
          <w:rFonts w:asciiTheme="majorHAnsi" w:hAnsiTheme="majorHAnsi"/>
          <w:sz w:val="20"/>
        </w:rPr>
      </w:pPr>
      <w:r>
        <w:rPr>
          <w:rFonts w:asciiTheme="majorHAnsi" w:hAnsiTheme="majorHAnsi"/>
          <w:sz w:val="20"/>
        </w:rPr>
        <w:t xml:space="preserve">3132 </w:t>
      </w:r>
      <w:proofErr w:type="spellStart"/>
      <w:r>
        <w:rPr>
          <w:rFonts w:asciiTheme="majorHAnsi" w:hAnsiTheme="majorHAnsi"/>
          <w:sz w:val="20"/>
        </w:rPr>
        <w:t>Coover</w:t>
      </w:r>
      <w:proofErr w:type="spellEnd"/>
      <w:r>
        <w:rPr>
          <w:rFonts w:asciiTheme="majorHAnsi" w:hAnsiTheme="majorHAnsi"/>
          <w:sz w:val="20"/>
        </w:rPr>
        <w:t xml:space="preserve"> Hall</w:t>
      </w:r>
    </w:p>
    <w:p w:rsidR="00622BB2" w:rsidRDefault="00622BB2" w:rsidP="00622BB2">
      <w:pPr>
        <w:pStyle w:val="Body"/>
        <w:keepLines/>
        <w:rPr>
          <w:rFonts w:asciiTheme="majorHAnsi" w:hAnsiTheme="majorHAnsi"/>
          <w:sz w:val="20"/>
        </w:rPr>
      </w:pPr>
      <w:r>
        <w:rPr>
          <w:rFonts w:asciiTheme="majorHAnsi" w:hAnsiTheme="majorHAnsi"/>
          <w:sz w:val="20"/>
        </w:rPr>
        <w:t>Ames, IA 50011-3060</w:t>
      </w:r>
    </w:p>
    <w:p w:rsidR="00622BB2" w:rsidRDefault="00622BB2" w:rsidP="00622BB2">
      <w:pPr>
        <w:pStyle w:val="Body"/>
        <w:keepLines/>
        <w:rPr>
          <w:rFonts w:asciiTheme="majorHAnsi" w:hAnsiTheme="majorHAnsi"/>
          <w:sz w:val="20"/>
        </w:rPr>
      </w:pPr>
      <w:r>
        <w:rPr>
          <w:rFonts w:asciiTheme="majorHAnsi" w:hAnsiTheme="majorHAnsi"/>
          <w:sz w:val="20"/>
        </w:rPr>
        <w:t>W: 515-294-7212</w:t>
      </w:r>
    </w:p>
    <w:p w:rsidR="00622BB2" w:rsidRDefault="00622BB2" w:rsidP="00622BB2">
      <w:pPr>
        <w:pStyle w:val="Body"/>
        <w:keepLines/>
        <w:rPr>
          <w:rFonts w:asciiTheme="majorHAnsi" w:hAnsiTheme="majorHAnsi"/>
          <w:sz w:val="20"/>
        </w:rPr>
      </w:pPr>
      <w:r>
        <w:rPr>
          <w:rFonts w:asciiTheme="majorHAnsi" w:hAnsiTheme="majorHAnsi"/>
          <w:sz w:val="20"/>
        </w:rPr>
        <w:t xml:space="preserve">F: 515-294-8432 </w:t>
      </w:r>
    </w:p>
    <w:p w:rsidR="00622BB2" w:rsidRDefault="00622BB2" w:rsidP="00622BB2">
      <w:pPr>
        <w:pStyle w:val="Body"/>
        <w:keepLines/>
        <w:rPr>
          <w:rFonts w:asciiTheme="majorHAnsi" w:hAnsiTheme="majorHAnsi"/>
          <w:sz w:val="20"/>
        </w:rPr>
      </w:pPr>
      <w:r>
        <w:rPr>
          <w:rFonts w:asciiTheme="majorHAnsi" w:hAnsiTheme="majorHAnsi"/>
          <w:sz w:val="20"/>
        </w:rPr>
        <w:t>kothari@iastate.edu</w:t>
      </w:r>
    </w:p>
    <w:p w:rsidR="00622BB2" w:rsidRDefault="00622BB2" w:rsidP="00907522">
      <w:pPr>
        <w:pStyle w:val="Heading3"/>
      </w:pPr>
      <w:bookmarkStart w:id="567" w:name="_Toc247998391"/>
      <w:bookmarkStart w:id="568" w:name="_Toc252880128"/>
      <w:bookmarkStart w:id="569" w:name="_Toc259537180"/>
      <w:r>
        <w:t>1</w:t>
      </w:r>
      <w:r w:rsidR="0063471B">
        <w:t>5</w:t>
      </w:r>
      <w:r>
        <w:t>.1.2. Advisor</w:t>
      </w:r>
      <w:bookmarkEnd w:id="567"/>
      <w:bookmarkEnd w:id="568"/>
      <w:bookmarkEnd w:id="569"/>
    </w:p>
    <w:p w:rsidR="00622BB2" w:rsidRDefault="00622BB2" w:rsidP="00622BB2">
      <w:pPr>
        <w:pStyle w:val="Body"/>
        <w:keepLines/>
        <w:rPr>
          <w:rFonts w:asciiTheme="majorHAnsi" w:hAnsiTheme="majorHAnsi"/>
          <w:sz w:val="20"/>
        </w:rPr>
      </w:pPr>
      <w:r>
        <w:rPr>
          <w:rFonts w:asciiTheme="majorHAnsi" w:hAnsiTheme="majorHAnsi"/>
          <w:sz w:val="20"/>
        </w:rPr>
        <w:t xml:space="preserve">Dr. </w:t>
      </w:r>
      <w:proofErr w:type="spellStart"/>
      <w:r>
        <w:rPr>
          <w:rFonts w:asciiTheme="majorHAnsi" w:hAnsiTheme="majorHAnsi"/>
          <w:sz w:val="20"/>
        </w:rPr>
        <w:t>Suraj</w:t>
      </w:r>
      <w:proofErr w:type="spellEnd"/>
      <w:r>
        <w:rPr>
          <w:rFonts w:asciiTheme="majorHAnsi" w:hAnsiTheme="majorHAnsi"/>
          <w:sz w:val="20"/>
        </w:rPr>
        <w:t xml:space="preserve"> Kothari</w:t>
      </w:r>
    </w:p>
    <w:p w:rsidR="00622BB2" w:rsidRDefault="00622BB2" w:rsidP="00622BB2">
      <w:pPr>
        <w:pStyle w:val="Body"/>
        <w:keepLines/>
        <w:rPr>
          <w:rFonts w:asciiTheme="majorHAnsi" w:hAnsiTheme="majorHAnsi"/>
          <w:sz w:val="20"/>
        </w:rPr>
      </w:pPr>
      <w:r>
        <w:rPr>
          <w:rFonts w:asciiTheme="majorHAnsi" w:hAnsiTheme="majorHAnsi"/>
          <w:sz w:val="20"/>
        </w:rPr>
        <w:t xml:space="preserve">3132 </w:t>
      </w:r>
      <w:proofErr w:type="spellStart"/>
      <w:r>
        <w:rPr>
          <w:rFonts w:asciiTheme="majorHAnsi" w:hAnsiTheme="majorHAnsi"/>
          <w:sz w:val="20"/>
        </w:rPr>
        <w:t>Coover</w:t>
      </w:r>
      <w:proofErr w:type="spellEnd"/>
      <w:r>
        <w:rPr>
          <w:rFonts w:asciiTheme="majorHAnsi" w:hAnsiTheme="majorHAnsi"/>
          <w:sz w:val="20"/>
        </w:rPr>
        <w:t xml:space="preserve"> Hall</w:t>
      </w:r>
    </w:p>
    <w:p w:rsidR="00622BB2" w:rsidRDefault="00622BB2" w:rsidP="00622BB2">
      <w:pPr>
        <w:pStyle w:val="Body"/>
        <w:keepLines/>
        <w:rPr>
          <w:rFonts w:asciiTheme="majorHAnsi" w:hAnsiTheme="majorHAnsi"/>
          <w:sz w:val="20"/>
        </w:rPr>
      </w:pPr>
      <w:r>
        <w:rPr>
          <w:rFonts w:asciiTheme="majorHAnsi" w:hAnsiTheme="majorHAnsi"/>
          <w:sz w:val="20"/>
        </w:rPr>
        <w:t>Ames, IA 50011-3060</w:t>
      </w:r>
    </w:p>
    <w:p w:rsidR="00622BB2" w:rsidRDefault="00622BB2" w:rsidP="00622BB2">
      <w:pPr>
        <w:pStyle w:val="Body"/>
        <w:keepLines/>
        <w:rPr>
          <w:rFonts w:asciiTheme="majorHAnsi" w:hAnsiTheme="majorHAnsi"/>
          <w:sz w:val="20"/>
        </w:rPr>
      </w:pPr>
      <w:r>
        <w:rPr>
          <w:rFonts w:asciiTheme="majorHAnsi" w:hAnsiTheme="majorHAnsi"/>
          <w:sz w:val="20"/>
        </w:rPr>
        <w:t>W: 515-294-7212</w:t>
      </w:r>
    </w:p>
    <w:p w:rsidR="00622BB2" w:rsidRDefault="00622BB2" w:rsidP="00622BB2">
      <w:pPr>
        <w:pStyle w:val="Body"/>
        <w:keepLines/>
        <w:rPr>
          <w:rFonts w:asciiTheme="majorHAnsi" w:hAnsiTheme="majorHAnsi"/>
          <w:sz w:val="20"/>
        </w:rPr>
      </w:pPr>
      <w:r>
        <w:rPr>
          <w:rFonts w:asciiTheme="majorHAnsi" w:hAnsiTheme="majorHAnsi"/>
          <w:sz w:val="20"/>
        </w:rPr>
        <w:t xml:space="preserve">F: 515-294-8432 </w:t>
      </w:r>
    </w:p>
    <w:p w:rsidR="00622BB2" w:rsidRDefault="00622BB2" w:rsidP="00622BB2">
      <w:pPr>
        <w:pStyle w:val="Body"/>
        <w:keepLines/>
        <w:rPr>
          <w:rFonts w:asciiTheme="majorHAnsi" w:hAnsiTheme="majorHAnsi"/>
          <w:sz w:val="20"/>
        </w:rPr>
      </w:pPr>
      <w:r>
        <w:rPr>
          <w:rFonts w:asciiTheme="majorHAnsi" w:hAnsiTheme="majorHAnsi"/>
          <w:sz w:val="20"/>
        </w:rPr>
        <w:t>kothari@iastate.edu</w:t>
      </w:r>
    </w:p>
    <w:p w:rsidR="00622BB2" w:rsidRDefault="00622BB2" w:rsidP="00907522">
      <w:pPr>
        <w:pStyle w:val="Heading3"/>
      </w:pPr>
      <w:bookmarkStart w:id="570" w:name="_Toc247998392"/>
      <w:bookmarkStart w:id="571" w:name="_Toc252880129"/>
      <w:bookmarkStart w:id="572" w:name="_Toc259537181"/>
      <w:r>
        <w:t>1</w:t>
      </w:r>
      <w:r w:rsidR="0063471B">
        <w:t>5</w:t>
      </w:r>
      <w:r>
        <w:t>.1.3. Team Members</w:t>
      </w:r>
      <w:bookmarkEnd w:id="570"/>
      <w:bookmarkEnd w:id="571"/>
      <w:bookmarkEnd w:id="572"/>
    </w:p>
    <w:p w:rsidR="00622BB2" w:rsidRDefault="00622BB2" w:rsidP="00907522">
      <w:pPr>
        <w:sectPr w:rsidR="00622BB2" w:rsidSect="00B7248A">
          <w:type w:val="continuous"/>
          <w:pgSz w:w="12240" w:h="15840"/>
          <w:pgMar w:top="1440" w:right="1440" w:bottom="1440" w:left="1440" w:header="720" w:footer="720" w:gutter="0"/>
          <w:pgNumType w:start="8"/>
          <w:cols w:space="720"/>
        </w:sectPr>
      </w:pPr>
    </w:p>
    <w:p w:rsidR="009661CF" w:rsidRDefault="009661CF" w:rsidP="009661CF">
      <w:pPr>
        <w:spacing w:after="0"/>
      </w:pPr>
      <w:r>
        <w:lastRenderedPageBreak/>
        <w:t xml:space="preserve">Cole </w:t>
      </w:r>
      <w:proofErr w:type="spellStart"/>
      <w:r>
        <w:t>Anagnost</w:t>
      </w:r>
      <w:proofErr w:type="spellEnd"/>
    </w:p>
    <w:p w:rsidR="009661CF" w:rsidRDefault="009661CF" w:rsidP="009661CF">
      <w:pPr>
        <w:spacing w:after="0"/>
      </w:pPr>
      <w:r>
        <w:t>Computer Engineering</w:t>
      </w:r>
    </w:p>
    <w:p w:rsidR="009661CF" w:rsidRDefault="009661CF" w:rsidP="009661CF">
      <w:pPr>
        <w:spacing w:after="0"/>
      </w:pPr>
      <w:r>
        <w:t>212 South Hyland Avenue #6</w:t>
      </w:r>
    </w:p>
    <w:p w:rsidR="009661CF" w:rsidRDefault="009661CF" w:rsidP="009661CF">
      <w:pPr>
        <w:spacing w:after="0"/>
      </w:pPr>
      <w:r>
        <w:lastRenderedPageBreak/>
        <w:t>Ames, IA 50011-0001</w:t>
      </w:r>
    </w:p>
    <w:p w:rsidR="009661CF" w:rsidRDefault="009661CF" w:rsidP="009661CF">
      <w:pPr>
        <w:spacing w:after="0"/>
      </w:pPr>
      <w:r>
        <w:t>C: 515-554-1457</w:t>
      </w:r>
    </w:p>
    <w:p w:rsidR="009661CF" w:rsidRDefault="009661CF" w:rsidP="009661CF">
      <w:pPr>
        <w:spacing w:after="0"/>
      </w:pPr>
      <w:r>
        <w:t>cole.anagnost@gmail.com</w:t>
      </w:r>
    </w:p>
    <w:p w:rsidR="009661CF" w:rsidRDefault="009661CF" w:rsidP="009661CF">
      <w:pPr>
        <w:spacing w:after="0"/>
      </w:pPr>
      <w:r>
        <w:lastRenderedPageBreak/>
        <w:t>sd-may1020@iastate.edu</w:t>
      </w:r>
    </w:p>
    <w:p w:rsidR="009661CF" w:rsidRDefault="009661CF" w:rsidP="009661CF">
      <w:pPr>
        <w:spacing w:after="0"/>
      </w:pPr>
    </w:p>
    <w:p w:rsidR="009661CF" w:rsidRDefault="009661CF" w:rsidP="009661CF">
      <w:pPr>
        <w:spacing w:after="0"/>
      </w:pPr>
      <w:r>
        <w:t>Kristina Gervais</w:t>
      </w:r>
    </w:p>
    <w:p w:rsidR="009661CF" w:rsidRDefault="009661CF" w:rsidP="009661CF">
      <w:pPr>
        <w:spacing w:after="0"/>
      </w:pPr>
      <w:r>
        <w:lastRenderedPageBreak/>
        <w:t>Software Engineering</w:t>
      </w:r>
    </w:p>
    <w:p w:rsidR="009661CF" w:rsidRDefault="009661CF" w:rsidP="009661CF">
      <w:pPr>
        <w:spacing w:after="0"/>
      </w:pPr>
      <w:r>
        <w:t>502 Hayward Avenue</w:t>
      </w:r>
    </w:p>
    <w:p w:rsidR="009661CF" w:rsidRDefault="009661CF" w:rsidP="009661CF">
      <w:pPr>
        <w:spacing w:after="0"/>
      </w:pPr>
      <w:r>
        <w:t>Ames, IA 50014-7346</w:t>
      </w:r>
    </w:p>
    <w:p w:rsidR="009661CF" w:rsidRDefault="009661CF" w:rsidP="009661CF">
      <w:pPr>
        <w:spacing w:after="0"/>
      </w:pPr>
      <w:r>
        <w:t>C: 507-828-3591</w:t>
      </w:r>
    </w:p>
    <w:p w:rsidR="009661CF" w:rsidRDefault="009661CF" w:rsidP="009661CF">
      <w:pPr>
        <w:spacing w:after="0"/>
      </w:pPr>
      <w:r>
        <w:t>tina.gervais@gmail.com</w:t>
      </w:r>
    </w:p>
    <w:p w:rsidR="009661CF" w:rsidRDefault="009661CF" w:rsidP="009661CF">
      <w:pPr>
        <w:spacing w:after="0"/>
      </w:pPr>
      <w:r>
        <w:lastRenderedPageBreak/>
        <w:t>sd-may1020@iastate.edu</w:t>
      </w:r>
    </w:p>
    <w:p w:rsidR="009661CF" w:rsidRDefault="009661CF" w:rsidP="009661CF">
      <w:pPr>
        <w:spacing w:after="0"/>
      </w:pPr>
    </w:p>
    <w:p w:rsidR="009661CF" w:rsidRDefault="009661CF" w:rsidP="009661CF">
      <w:pPr>
        <w:spacing w:after="0"/>
      </w:pPr>
      <w:r>
        <w:t xml:space="preserve">Alex </w:t>
      </w:r>
      <w:proofErr w:type="spellStart"/>
      <w:r>
        <w:t>Kharbush</w:t>
      </w:r>
      <w:proofErr w:type="spellEnd"/>
    </w:p>
    <w:p w:rsidR="009661CF" w:rsidRDefault="009661CF" w:rsidP="009661CF">
      <w:pPr>
        <w:spacing w:after="0"/>
      </w:pPr>
      <w:r>
        <w:t>Software Engineering</w:t>
      </w:r>
    </w:p>
    <w:p w:rsidR="009661CF" w:rsidRDefault="009661CF" w:rsidP="009661CF">
      <w:pPr>
        <w:spacing w:after="0"/>
      </w:pPr>
      <w:r>
        <w:t>2627 Kent Avenue</w:t>
      </w:r>
    </w:p>
    <w:p w:rsidR="009661CF" w:rsidRDefault="009661CF" w:rsidP="009661CF">
      <w:pPr>
        <w:spacing w:after="0"/>
      </w:pPr>
      <w:r>
        <w:lastRenderedPageBreak/>
        <w:t>Ames, IA 50010</w:t>
      </w:r>
    </w:p>
    <w:p w:rsidR="009661CF" w:rsidRDefault="009661CF" w:rsidP="009661CF">
      <w:pPr>
        <w:spacing w:after="0"/>
      </w:pPr>
      <w:r>
        <w:t>C: 319-471-5311</w:t>
      </w:r>
    </w:p>
    <w:p w:rsidR="009661CF" w:rsidRDefault="009661CF" w:rsidP="009661CF">
      <w:pPr>
        <w:spacing w:after="0"/>
      </w:pPr>
      <w:r>
        <w:t>alexf4@gmail.com</w:t>
      </w:r>
    </w:p>
    <w:p w:rsidR="009661CF" w:rsidRDefault="009661CF" w:rsidP="009661CF">
      <w:pPr>
        <w:spacing w:after="0"/>
      </w:pPr>
      <w:r>
        <w:t>sd-may1020@iastate.edu</w:t>
      </w:r>
    </w:p>
    <w:p w:rsidR="009661CF" w:rsidRDefault="009661CF" w:rsidP="009661CF">
      <w:pPr>
        <w:spacing w:after="0"/>
        <w:sectPr w:rsidR="009661CF">
          <w:type w:val="continuous"/>
          <w:pgSz w:w="12240" w:h="15840"/>
          <w:pgMar w:top="1440" w:right="1440" w:bottom="1440" w:left="1440" w:header="720" w:footer="720" w:gutter="0"/>
          <w:cols w:num="3" w:space="495"/>
        </w:sectPr>
      </w:pPr>
    </w:p>
    <w:p w:rsidR="00622BB2" w:rsidRDefault="00622BB2" w:rsidP="009661CF">
      <w:pPr>
        <w:spacing w:after="0"/>
        <w:sectPr w:rsidR="00622BB2">
          <w:type w:val="continuous"/>
          <w:pgSz w:w="12240" w:h="15840"/>
          <w:pgMar w:top="1440" w:right="1440" w:bottom="1440" w:left="1440" w:header="720" w:footer="720" w:gutter="0"/>
          <w:cols w:num="3" w:space="495"/>
        </w:sectPr>
      </w:pPr>
    </w:p>
    <w:p w:rsidR="00622BB2" w:rsidRDefault="00622BB2" w:rsidP="00907522">
      <w:pPr>
        <w:pStyle w:val="Heading2"/>
      </w:pPr>
      <w:bookmarkStart w:id="573" w:name="_Toc247998393"/>
      <w:bookmarkStart w:id="574" w:name="_Toc252880130"/>
      <w:bookmarkStart w:id="575" w:name="_Toc259537182"/>
      <w:r>
        <w:lastRenderedPageBreak/>
        <w:t>1</w:t>
      </w:r>
      <w:r w:rsidR="0063471B">
        <w:t>5</w:t>
      </w:r>
      <w:r>
        <w:t>.2. Closing Summary</w:t>
      </w:r>
      <w:bookmarkEnd w:id="573"/>
      <w:bookmarkEnd w:id="574"/>
      <w:bookmarkEnd w:id="575"/>
    </w:p>
    <w:p w:rsidR="009661CF" w:rsidRPr="009661CF" w:rsidRDefault="009661CF" w:rsidP="009661CF">
      <w:pPr>
        <w:pStyle w:val="Body"/>
        <w:rPr>
          <w:rFonts w:asciiTheme="majorHAnsi" w:hAnsiTheme="majorHAnsi"/>
          <w:sz w:val="20"/>
          <w:highlight w:val="lightGray"/>
        </w:rPr>
      </w:pPr>
      <w:r w:rsidRPr="009661CF">
        <w:rPr>
          <w:rFonts w:asciiTheme="majorHAnsi" w:hAnsiTheme="majorHAnsi"/>
          <w:sz w:val="20"/>
          <w:highlight w:val="lightGray"/>
        </w:rPr>
        <w:t xml:space="preserve">The overall project plan for Zeus explains how the student team will accomplish the goal of creating an Eclipse </w:t>
      </w:r>
      <w:r w:rsidR="001D50FA">
        <w:rPr>
          <w:rFonts w:asciiTheme="majorHAnsi" w:hAnsiTheme="majorHAnsi"/>
          <w:sz w:val="20"/>
          <w:highlight w:val="lightGray"/>
        </w:rPr>
        <w:t>plugin</w:t>
      </w:r>
      <w:r w:rsidRPr="009661CF">
        <w:rPr>
          <w:rFonts w:asciiTheme="majorHAnsi" w:hAnsiTheme="majorHAnsi"/>
          <w:sz w:val="20"/>
          <w:highlight w:val="lightGray"/>
        </w:rPr>
        <w:t xml:space="preserve"> that executes scripted Atlas queries. The </w:t>
      </w:r>
      <w:r w:rsidRPr="009661CF">
        <w:rPr>
          <w:sz w:val="22"/>
          <w:highlight w:val="lightGray"/>
        </w:rPr>
        <w:t xml:space="preserve">project has been broken into eight tasks: problem definition, technology considerations, end-product design, end-product prototyping, end-product testing, end-product documentation, end-product demonstrations, and project reporting. Some of these tasks can be performed in parallel speeding up the project and ensuring that it will be completed by May 2010.  Also, the software nature of the project suggests that little to no financial requirements are needed since labor is not considered. </w:t>
      </w:r>
    </w:p>
    <w:p w:rsidR="009661CF" w:rsidRPr="009661CF" w:rsidRDefault="009661CF" w:rsidP="009661CF">
      <w:pPr>
        <w:pStyle w:val="Body"/>
        <w:rPr>
          <w:rFonts w:asciiTheme="majorHAnsi" w:hAnsiTheme="majorHAnsi"/>
          <w:sz w:val="20"/>
          <w:highlight w:val="lightGray"/>
        </w:rPr>
      </w:pPr>
    </w:p>
    <w:p w:rsidR="00622BB2" w:rsidRDefault="00622BB2" w:rsidP="00907522">
      <w:pPr>
        <w:rPr>
          <w:rFonts w:ascii="Cambria" w:hAnsi="Cambria"/>
        </w:rPr>
      </w:pPr>
      <w:r w:rsidRPr="009661CF">
        <w:rPr>
          <w:highlight w:val="lightGray"/>
        </w:rPr>
        <w:t xml:space="preserve">The Zeus software system is an Eclipse </w:t>
      </w:r>
      <w:r w:rsidR="001D50FA">
        <w:rPr>
          <w:highlight w:val="lightGray"/>
        </w:rPr>
        <w:t>plugin</w:t>
      </w:r>
      <w:r w:rsidRPr="009661CF">
        <w:rPr>
          <w:highlight w:val="lightGray"/>
        </w:rPr>
        <w:t xml:space="preserve"> which parses query scripts, calls the corresponding Atlas queries and requests that Atlas display the results within the Eclipse IDE.  The system design fulfills the functional and non-functional requirements determined from the problem statement, client requests, and course constraints. The user input is a query file written in JavaScript that is loaded into the system via the Eclipse IDE.  The system has been designed with </w:t>
      </w:r>
      <w:r w:rsidRPr="009661CF">
        <w:rPr>
          <w:rFonts w:eastAsia="MS Mincho"/>
          <w:highlight w:val="lightGray"/>
        </w:rPr>
        <w:t xml:space="preserve">correctness, usability, robustness, efficiency, maintainability, and extensibility in mind.  </w:t>
      </w:r>
      <w:r w:rsidRPr="009661CF">
        <w:rPr>
          <w:highlight w:val="lightGray"/>
        </w:rPr>
        <w:t xml:space="preserve">The system is broken into four modules, the Atlas Interface, Control, Eclipse </w:t>
      </w:r>
      <w:r w:rsidR="001D50FA">
        <w:rPr>
          <w:highlight w:val="lightGray"/>
        </w:rPr>
        <w:t>plugin</w:t>
      </w:r>
      <w:r w:rsidRPr="009661CF">
        <w:rPr>
          <w:highlight w:val="lightGray"/>
        </w:rPr>
        <w:t>, and Query Script Parser.  Each of these modules has a different role in the project, interface with each other and are dependent on each other. The requirements and design will be tracked using a traceability matrix.</w:t>
      </w:r>
    </w:p>
    <w:p w:rsidR="00622BB2" w:rsidRDefault="00622BB2" w:rsidP="00907522">
      <w:pPr>
        <w:pStyle w:val="Heading1"/>
      </w:pPr>
      <w:bookmarkStart w:id="576" w:name="_Toc247998394"/>
      <w:bookmarkStart w:id="577" w:name="_Toc252880131"/>
      <w:bookmarkStart w:id="578" w:name="_Toc259537183"/>
      <w:r>
        <w:t>1</w:t>
      </w:r>
      <w:r w:rsidR="0063471B">
        <w:t>6</w:t>
      </w:r>
      <w:r>
        <w:t>. Bibliography</w:t>
      </w:r>
      <w:bookmarkEnd w:id="576"/>
      <w:bookmarkEnd w:id="577"/>
      <w:bookmarkEnd w:id="578"/>
    </w:p>
    <w:p w:rsidR="00622BB2" w:rsidRDefault="00622BB2" w:rsidP="00907522">
      <w:pPr>
        <w:pStyle w:val="Heading2"/>
      </w:pPr>
      <w:bookmarkStart w:id="579" w:name="_Toc247998395"/>
      <w:bookmarkStart w:id="580" w:name="_Toc252880132"/>
      <w:bookmarkStart w:id="581" w:name="_Toc259537184"/>
      <w:r>
        <w:t>1</w:t>
      </w:r>
      <w:r w:rsidR="0063471B">
        <w:t>6</w:t>
      </w:r>
      <w:r>
        <w:t>.1. Templates</w:t>
      </w:r>
      <w:bookmarkEnd w:id="579"/>
      <w:bookmarkEnd w:id="580"/>
      <w:bookmarkEnd w:id="581"/>
    </w:p>
    <w:p w:rsidR="00622BB2" w:rsidRDefault="00622BB2" w:rsidP="00907522">
      <w:r>
        <w:t xml:space="preserve">IEEE SRS - </w:t>
      </w:r>
      <w:r>
        <w:rPr>
          <w:rStyle w:val="Strong"/>
        </w:rPr>
        <w:t>Software Requirements Specification</w:t>
      </w:r>
      <w:r>
        <w:t xml:space="preserve"> IEEE 830</w:t>
      </w:r>
    </w:p>
    <w:p w:rsidR="00622BB2" w:rsidRDefault="00622BB2" w:rsidP="00907522">
      <w:r>
        <w:t>IEEE SDD - Software Design Description IEEE 1016</w:t>
      </w:r>
    </w:p>
    <w:p w:rsidR="00622BB2" w:rsidRDefault="00622BB2" w:rsidP="00907522">
      <w:r>
        <w:t xml:space="preserve">End-Product Design Report Requirements – </w:t>
      </w:r>
      <w:proofErr w:type="spellStart"/>
      <w:r>
        <w:t>CprE</w:t>
      </w:r>
      <w:proofErr w:type="spellEnd"/>
      <w:r>
        <w:t xml:space="preserve"> 491 </w:t>
      </w:r>
      <w:proofErr w:type="spellStart"/>
      <w:r>
        <w:t>WebCT</w:t>
      </w:r>
      <w:proofErr w:type="spellEnd"/>
    </w:p>
    <w:p w:rsidR="009661CF" w:rsidRDefault="009661CF" w:rsidP="009661CF">
      <w:r>
        <w:t xml:space="preserve">Project Plan Requirements – </w:t>
      </w:r>
      <w:proofErr w:type="spellStart"/>
      <w:r>
        <w:t>CprE</w:t>
      </w:r>
      <w:proofErr w:type="spellEnd"/>
      <w:r>
        <w:t xml:space="preserve"> 491 </w:t>
      </w:r>
      <w:proofErr w:type="spellStart"/>
      <w:r>
        <w:t>WebCT</w:t>
      </w:r>
      <w:proofErr w:type="spellEnd"/>
    </w:p>
    <w:p w:rsidR="009661CF" w:rsidRDefault="009661CF" w:rsidP="00907522"/>
    <w:p w:rsidR="00622BB2" w:rsidRDefault="00622BB2" w:rsidP="00907522">
      <w:pPr>
        <w:pStyle w:val="Heading2"/>
      </w:pPr>
      <w:bookmarkStart w:id="582" w:name="_Toc247998396"/>
      <w:bookmarkStart w:id="583" w:name="_Toc252880133"/>
      <w:bookmarkStart w:id="584" w:name="_Toc259537185"/>
      <w:r>
        <w:t>1</w:t>
      </w:r>
      <w:r w:rsidR="0063471B">
        <w:t>6</w:t>
      </w:r>
      <w:r>
        <w:t>.2. Content</w:t>
      </w:r>
      <w:bookmarkEnd w:id="582"/>
      <w:bookmarkEnd w:id="583"/>
      <w:bookmarkEnd w:id="584"/>
    </w:p>
    <w:p w:rsidR="00622BB2" w:rsidRDefault="00622BB2" w:rsidP="00907522">
      <w:r>
        <w:t>www.eclipsepluginsite.com</w:t>
      </w:r>
    </w:p>
    <w:p w:rsidR="00622BB2" w:rsidRDefault="00622BB2" w:rsidP="00907522">
      <w:pPr>
        <w:pStyle w:val="Heading1"/>
      </w:pPr>
      <w:r>
        <w:br w:type="page"/>
      </w:r>
      <w:bookmarkStart w:id="585" w:name="_Toc247996833"/>
      <w:bookmarkStart w:id="586" w:name="_Toc252880134"/>
      <w:bookmarkStart w:id="587" w:name="_Toc259537186"/>
      <w:proofErr w:type="spellStart"/>
      <w:r>
        <w:lastRenderedPageBreak/>
        <w:t>Apendix</w:t>
      </w:r>
      <w:proofErr w:type="spellEnd"/>
      <w:r>
        <w:t xml:space="preserve"> A – Communication Plan</w:t>
      </w:r>
      <w:bookmarkEnd w:id="585"/>
      <w:bookmarkEnd w:id="586"/>
      <w:bookmarkEnd w:id="587"/>
    </w:p>
    <w:p w:rsidR="00622BB2" w:rsidRDefault="00622BB2" w:rsidP="00907522">
      <w:pPr>
        <w:pStyle w:val="Caption"/>
      </w:pPr>
    </w:p>
    <w:p w:rsidR="00622BB2" w:rsidRDefault="008C6857" w:rsidP="00907522">
      <w:pPr>
        <w:pStyle w:val="Caption"/>
      </w:pPr>
      <w:r>
        <w:t>Table 7</w:t>
      </w:r>
      <w:r w:rsidR="00622BB2">
        <w:t xml:space="preserve"> - Important Stakeholders</w:t>
      </w:r>
    </w:p>
    <w:tbl>
      <w:tblPr>
        <w:tblW w:w="9746" w:type="dxa"/>
        <w:jc w:val="center"/>
        <w:tblInd w:w="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72"/>
        <w:gridCol w:w="1254"/>
        <w:gridCol w:w="1158"/>
        <w:gridCol w:w="1093"/>
        <w:gridCol w:w="1465"/>
        <w:gridCol w:w="869"/>
        <w:gridCol w:w="869"/>
        <w:gridCol w:w="1566"/>
      </w:tblGrid>
      <w:tr w:rsidR="00622BB2" w:rsidTr="00622BB2">
        <w:trPr>
          <w:trHeight w:val="255"/>
          <w:jc w:val="center"/>
        </w:trPr>
        <w:tc>
          <w:tcPr>
            <w:tcW w:w="1472" w:type="dxa"/>
            <w:tcBorders>
              <w:top w:val="single" w:sz="4" w:space="0" w:color="auto"/>
              <w:left w:val="single" w:sz="4" w:space="0" w:color="auto"/>
              <w:bottom w:val="single" w:sz="4" w:space="0" w:color="auto"/>
              <w:right w:val="single" w:sz="4" w:space="0" w:color="auto"/>
            </w:tcBorders>
            <w:vAlign w:val="center"/>
            <w:hideMark/>
          </w:tcPr>
          <w:p w:rsidR="00622BB2" w:rsidRDefault="00622BB2" w:rsidP="00907522">
            <w:pPr>
              <w:rPr>
                <w:rStyle w:val="Strong"/>
                <w:rFonts w:eastAsiaTheme="minorEastAsia"/>
                <w:sz w:val="18"/>
                <w:lang w:bidi="en-US"/>
              </w:rPr>
            </w:pPr>
            <w:r>
              <w:rPr>
                <w:rStyle w:val="Strong"/>
                <w:sz w:val="18"/>
              </w:rPr>
              <w:t>Stakeholder</w:t>
            </w:r>
          </w:p>
        </w:tc>
        <w:tc>
          <w:tcPr>
            <w:tcW w:w="1254" w:type="dxa"/>
            <w:tcBorders>
              <w:top w:val="single" w:sz="4" w:space="0" w:color="auto"/>
              <w:left w:val="single" w:sz="4" w:space="0" w:color="auto"/>
              <w:bottom w:val="single" w:sz="4" w:space="0" w:color="auto"/>
              <w:right w:val="single" w:sz="4" w:space="0" w:color="auto"/>
            </w:tcBorders>
            <w:vAlign w:val="center"/>
            <w:hideMark/>
          </w:tcPr>
          <w:p w:rsidR="00622BB2" w:rsidRDefault="00622BB2" w:rsidP="00907522">
            <w:pPr>
              <w:rPr>
                <w:rStyle w:val="Strong"/>
                <w:rFonts w:eastAsiaTheme="minorEastAsia"/>
                <w:sz w:val="18"/>
                <w:lang w:bidi="en-US"/>
              </w:rPr>
            </w:pPr>
            <w:r>
              <w:rPr>
                <w:rStyle w:val="Strong"/>
                <w:sz w:val="18"/>
              </w:rPr>
              <w:t>Resources (A)</w:t>
            </w:r>
          </w:p>
        </w:tc>
        <w:tc>
          <w:tcPr>
            <w:tcW w:w="1158" w:type="dxa"/>
            <w:tcBorders>
              <w:top w:val="single" w:sz="4" w:space="0" w:color="auto"/>
              <w:left w:val="single" w:sz="4" w:space="0" w:color="auto"/>
              <w:bottom w:val="single" w:sz="4" w:space="0" w:color="auto"/>
              <w:right w:val="single" w:sz="4" w:space="0" w:color="auto"/>
            </w:tcBorders>
            <w:vAlign w:val="center"/>
            <w:hideMark/>
          </w:tcPr>
          <w:p w:rsidR="00622BB2" w:rsidRDefault="00622BB2" w:rsidP="00907522">
            <w:pPr>
              <w:rPr>
                <w:rStyle w:val="Strong"/>
                <w:rFonts w:eastAsiaTheme="minorEastAsia"/>
                <w:sz w:val="18"/>
                <w:lang w:bidi="en-US"/>
              </w:rPr>
            </w:pPr>
            <w:r>
              <w:rPr>
                <w:rStyle w:val="Strong"/>
                <w:sz w:val="18"/>
              </w:rPr>
              <w:t>Guidance (B)</w:t>
            </w:r>
          </w:p>
        </w:tc>
        <w:tc>
          <w:tcPr>
            <w:tcW w:w="1093" w:type="dxa"/>
            <w:tcBorders>
              <w:top w:val="single" w:sz="4" w:space="0" w:color="auto"/>
              <w:left w:val="single" w:sz="4" w:space="0" w:color="auto"/>
              <w:bottom w:val="single" w:sz="4" w:space="0" w:color="auto"/>
              <w:right w:val="single" w:sz="4" w:space="0" w:color="auto"/>
            </w:tcBorders>
            <w:vAlign w:val="center"/>
            <w:hideMark/>
          </w:tcPr>
          <w:p w:rsidR="00622BB2" w:rsidRDefault="00622BB2" w:rsidP="00907522">
            <w:pPr>
              <w:rPr>
                <w:rStyle w:val="Strong"/>
                <w:rFonts w:eastAsiaTheme="minorEastAsia"/>
                <w:sz w:val="18"/>
                <w:lang w:bidi="en-US"/>
              </w:rPr>
            </w:pPr>
            <w:r>
              <w:rPr>
                <w:rStyle w:val="Strong"/>
                <w:sz w:val="18"/>
              </w:rPr>
              <w:t>Network (C)</w:t>
            </w:r>
          </w:p>
        </w:tc>
        <w:tc>
          <w:tcPr>
            <w:tcW w:w="1465" w:type="dxa"/>
            <w:tcBorders>
              <w:top w:val="single" w:sz="4" w:space="0" w:color="auto"/>
              <w:left w:val="single" w:sz="4" w:space="0" w:color="auto"/>
              <w:bottom w:val="single" w:sz="4" w:space="0" w:color="auto"/>
              <w:right w:val="single" w:sz="4" w:space="0" w:color="auto"/>
            </w:tcBorders>
            <w:vAlign w:val="center"/>
            <w:hideMark/>
          </w:tcPr>
          <w:p w:rsidR="00622BB2" w:rsidRDefault="00622BB2" w:rsidP="00907522">
            <w:pPr>
              <w:rPr>
                <w:rStyle w:val="Strong"/>
                <w:rFonts w:eastAsiaTheme="minorEastAsia"/>
                <w:sz w:val="18"/>
                <w:lang w:bidi="en-US"/>
              </w:rPr>
            </w:pPr>
            <w:r>
              <w:rPr>
                <w:rStyle w:val="Strong"/>
                <w:sz w:val="18"/>
              </w:rPr>
              <w:t>Dependence Upon Stakeholder (A+B+C)</w:t>
            </w:r>
          </w:p>
        </w:tc>
        <w:tc>
          <w:tcPr>
            <w:tcW w:w="869" w:type="dxa"/>
            <w:tcBorders>
              <w:top w:val="single" w:sz="4" w:space="0" w:color="auto"/>
              <w:left w:val="single" w:sz="4" w:space="0" w:color="auto"/>
              <w:bottom w:val="single" w:sz="4" w:space="0" w:color="auto"/>
              <w:right w:val="single" w:sz="4" w:space="0" w:color="auto"/>
            </w:tcBorders>
            <w:vAlign w:val="center"/>
            <w:hideMark/>
          </w:tcPr>
          <w:p w:rsidR="00622BB2" w:rsidRDefault="00622BB2" w:rsidP="00907522">
            <w:pPr>
              <w:rPr>
                <w:rStyle w:val="Strong"/>
                <w:rFonts w:eastAsiaTheme="minorEastAsia"/>
                <w:sz w:val="18"/>
                <w:lang w:bidi="en-US"/>
              </w:rPr>
            </w:pPr>
            <w:r>
              <w:rPr>
                <w:rStyle w:val="Strong"/>
                <w:sz w:val="18"/>
              </w:rPr>
              <w:t>Their Power (D)</w:t>
            </w:r>
          </w:p>
        </w:tc>
        <w:tc>
          <w:tcPr>
            <w:tcW w:w="869" w:type="dxa"/>
            <w:tcBorders>
              <w:top w:val="single" w:sz="4" w:space="0" w:color="auto"/>
              <w:left w:val="single" w:sz="4" w:space="0" w:color="auto"/>
              <w:bottom w:val="single" w:sz="4" w:space="0" w:color="auto"/>
              <w:right w:val="single" w:sz="4" w:space="0" w:color="auto"/>
            </w:tcBorders>
            <w:vAlign w:val="center"/>
            <w:hideMark/>
          </w:tcPr>
          <w:p w:rsidR="00622BB2" w:rsidRDefault="00622BB2" w:rsidP="00907522">
            <w:pPr>
              <w:rPr>
                <w:rStyle w:val="Strong"/>
                <w:rFonts w:eastAsiaTheme="minorEastAsia"/>
                <w:sz w:val="18"/>
                <w:lang w:bidi="en-US"/>
              </w:rPr>
            </w:pPr>
            <w:r>
              <w:rPr>
                <w:rStyle w:val="Strong"/>
                <w:sz w:val="18"/>
              </w:rPr>
              <w:t>Your Power (E)</w:t>
            </w:r>
          </w:p>
        </w:tc>
        <w:tc>
          <w:tcPr>
            <w:tcW w:w="1566" w:type="dxa"/>
            <w:tcBorders>
              <w:top w:val="single" w:sz="4" w:space="0" w:color="auto"/>
              <w:left w:val="single" w:sz="4" w:space="0" w:color="auto"/>
              <w:bottom w:val="single" w:sz="4" w:space="0" w:color="auto"/>
              <w:right w:val="single" w:sz="4" w:space="0" w:color="auto"/>
            </w:tcBorders>
            <w:vAlign w:val="center"/>
            <w:hideMark/>
          </w:tcPr>
          <w:p w:rsidR="00622BB2" w:rsidRDefault="00622BB2" w:rsidP="00907522">
            <w:pPr>
              <w:rPr>
                <w:rStyle w:val="Strong"/>
                <w:rFonts w:eastAsiaTheme="minorEastAsia"/>
                <w:sz w:val="18"/>
                <w:lang w:bidi="en-US"/>
              </w:rPr>
            </w:pPr>
            <w:r>
              <w:rPr>
                <w:rStyle w:val="Strong"/>
                <w:sz w:val="18"/>
              </w:rPr>
              <w:t>Total Power of Stakeholder (D-E)</w:t>
            </w:r>
          </w:p>
        </w:tc>
      </w:tr>
      <w:tr w:rsidR="00622BB2" w:rsidTr="00622BB2">
        <w:trPr>
          <w:trHeight w:val="255"/>
          <w:jc w:val="center"/>
        </w:trPr>
        <w:tc>
          <w:tcPr>
            <w:tcW w:w="1472"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Students</w:t>
            </w:r>
          </w:p>
        </w:tc>
        <w:tc>
          <w:tcPr>
            <w:tcW w:w="1254"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10</w:t>
            </w:r>
          </w:p>
        </w:tc>
        <w:tc>
          <w:tcPr>
            <w:tcW w:w="1158"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10</w:t>
            </w:r>
          </w:p>
        </w:tc>
        <w:tc>
          <w:tcPr>
            <w:tcW w:w="1093"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10</w:t>
            </w:r>
          </w:p>
        </w:tc>
        <w:tc>
          <w:tcPr>
            <w:tcW w:w="1465"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30</w:t>
            </w:r>
          </w:p>
        </w:tc>
        <w:tc>
          <w:tcPr>
            <w:tcW w:w="869"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100</w:t>
            </w:r>
          </w:p>
        </w:tc>
        <w:tc>
          <w:tcPr>
            <w:tcW w:w="869"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100</w:t>
            </w:r>
          </w:p>
        </w:tc>
        <w:tc>
          <w:tcPr>
            <w:tcW w:w="1566"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0</w:t>
            </w:r>
          </w:p>
        </w:tc>
      </w:tr>
      <w:tr w:rsidR="00622BB2" w:rsidTr="00622BB2">
        <w:trPr>
          <w:trHeight w:val="255"/>
          <w:jc w:val="center"/>
        </w:trPr>
        <w:tc>
          <w:tcPr>
            <w:tcW w:w="1472"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Adviser/Client</w:t>
            </w:r>
          </w:p>
        </w:tc>
        <w:tc>
          <w:tcPr>
            <w:tcW w:w="1254"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10</w:t>
            </w:r>
          </w:p>
        </w:tc>
        <w:tc>
          <w:tcPr>
            <w:tcW w:w="1158"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10</w:t>
            </w:r>
          </w:p>
        </w:tc>
        <w:tc>
          <w:tcPr>
            <w:tcW w:w="1093"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9</w:t>
            </w:r>
          </w:p>
        </w:tc>
        <w:tc>
          <w:tcPr>
            <w:tcW w:w="1465"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29</w:t>
            </w:r>
          </w:p>
        </w:tc>
        <w:tc>
          <w:tcPr>
            <w:tcW w:w="869"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100</w:t>
            </w:r>
          </w:p>
        </w:tc>
        <w:tc>
          <w:tcPr>
            <w:tcW w:w="869"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60</w:t>
            </w:r>
          </w:p>
        </w:tc>
        <w:tc>
          <w:tcPr>
            <w:tcW w:w="1566"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40</w:t>
            </w:r>
          </w:p>
        </w:tc>
      </w:tr>
      <w:tr w:rsidR="00622BB2" w:rsidTr="00622BB2">
        <w:trPr>
          <w:trHeight w:val="255"/>
          <w:jc w:val="center"/>
        </w:trPr>
        <w:tc>
          <w:tcPr>
            <w:tcW w:w="1472"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Instructor</w:t>
            </w:r>
          </w:p>
        </w:tc>
        <w:tc>
          <w:tcPr>
            <w:tcW w:w="1254"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8</w:t>
            </w:r>
          </w:p>
        </w:tc>
        <w:tc>
          <w:tcPr>
            <w:tcW w:w="1158"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2</w:t>
            </w:r>
          </w:p>
        </w:tc>
        <w:tc>
          <w:tcPr>
            <w:tcW w:w="1093"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4</w:t>
            </w:r>
          </w:p>
        </w:tc>
        <w:tc>
          <w:tcPr>
            <w:tcW w:w="1465"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14</w:t>
            </w:r>
          </w:p>
        </w:tc>
        <w:tc>
          <w:tcPr>
            <w:tcW w:w="869"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80</w:t>
            </w:r>
          </w:p>
        </w:tc>
        <w:tc>
          <w:tcPr>
            <w:tcW w:w="869"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60</w:t>
            </w:r>
          </w:p>
        </w:tc>
        <w:tc>
          <w:tcPr>
            <w:tcW w:w="1566"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20</w:t>
            </w:r>
          </w:p>
        </w:tc>
      </w:tr>
      <w:tr w:rsidR="00622BB2" w:rsidTr="00622BB2">
        <w:trPr>
          <w:trHeight w:val="255"/>
          <w:jc w:val="center"/>
        </w:trPr>
        <w:tc>
          <w:tcPr>
            <w:tcW w:w="1472"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Grading Committee</w:t>
            </w:r>
          </w:p>
        </w:tc>
        <w:tc>
          <w:tcPr>
            <w:tcW w:w="1254"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0</w:t>
            </w:r>
          </w:p>
        </w:tc>
        <w:tc>
          <w:tcPr>
            <w:tcW w:w="1158"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4</w:t>
            </w:r>
          </w:p>
        </w:tc>
        <w:tc>
          <w:tcPr>
            <w:tcW w:w="1093"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1</w:t>
            </w:r>
          </w:p>
        </w:tc>
        <w:tc>
          <w:tcPr>
            <w:tcW w:w="1465"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5</w:t>
            </w:r>
          </w:p>
        </w:tc>
        <w:tc>
          <w:tcPr>
            <w:tcW w:w="869"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80</w:t>
            </w:r>
          </w:p>
        </w:tc>
        <w:tc>
          <w:tcPr>
            <w:tcW w:w="869"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100</w:t>
            </w:r>
          </w:p>
        </w:tc>
        <w:tc>
          <w:tcPr>
            <w:tcW w:w="1566"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-20</w:t>
            </w:r>
          </w:p>
        </w:tc>
      </w:tr>
    </w:tbl>
    <w:p w:rsidR="00622BB2" w:rsidRDefault="00622BB2" w:rsidP="00907522">
      <w:pPr>
        <w:rPr>
          <w:lang w:bidi="en-US"/>
        </w:rPr>
      </w:pPr>
    </w:p>
    <w:p w:rsidR="00622BB2" w:rsidRDefault="00622BB2" w:rsidP="00907522">
      <w:pPr>
        <w:pStyle w:val="Caption"/>
      </w:pPr>
      <w:r>
        <w:t xml:space="preserve">Table </w:t>
      </w:r>
      <w:r w:rsidR="008C6857">
        <w:t>8</w:t>
      </w:r>
      <w:r>
        <w:t xml:space="preserve"> - Essential Stakeholder Approach</w:t>
      </w:r>
    </w:p>
    <w:tbl>
      <w:tblPr>
        <w:tblW w:w="5760" w:type="dxa"/>
        <w:jc w:val="center"/>
        <w:tblInd w:w="98"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ayout w:type="fixed"/>
        <w:tblLook w:val="04A0"/>
      </w:tblPr>
      <w:tblGrid>
        <w:gridCol w:w="2880"/>
        <w:gridCol w:w="2880"/>
      </w:tblGrid>
      <w:tr w:rsidR="00622BB2" w:rsidTr="00622BB2">
        <w:trPr>
          <w:trHeight w:val="1152"/>
          <w:jc w:val="center"/>
        </w:trPr>
        <w:tc>
          <w:tcPr>
            <w:tcW w:w="2880" w:type="dxa"/>
            <w:tcBorders>
              <w:top w:val="single" w:sz="18" w:space="0" w:color="auto"/>
              <w:left w:val="single" w:sz="18" w:space="0" w:color="auto"/>
              <w:bottom w:val="single" w:sz="18" w:space="0" w:color="auto"/>
              <w:right w:val="single" w:sz="18" w:space="0" w:color="auto"/>
            </w:tcBorders>
            <w:hideMark/>
          </w:tcPr>
          <w:p w:rsidR="00622BB2" w:rsidRDefault="00622BB2" w:rsidP="00907522">
            <w:pPr>
              <w:rPr>
                <w:rStyle w:val="Strong"/>
                <w:rFonts w:eastAsiaTheme="minorEastAsia"/>
                <w:lang w:bidi="en-US"/>
              </w:rPr>
            </w:pPr>
            <w:r>
              <w:rPr>
                <w:rStyle w:val="Strong"/>
              </w:rPr>
              <w:tab/>
              <w:t>Accommodate</w:t>
            </w:r>
          </w:p>
        </w:tc>
        <w:tc>
          <w:tcPr>
            <w:tcW w:w="2880" w:type="dxa"/>
            <w:tcBorders>
              <w:top w:val="single" w:sz="18" w:space="0" w:color="auto"/>
              <w:left w:val="single" w:sz="18" w:space="0" w:color="auto"/>
              <w:bottom w:val="single" w:sz="18" w:space="0" w:color="auto"/>
              <w:right w:val="single" w:sz="18" w:space="0" w:color="auto"/>
            </w:tcBorders>
            <w:hideMark/>
          </w:tcPr>
          <w:p w:rsidR="00622BB2" w:rsidRDefault="00622BB2" w:rsidP="00907522">
            <w:pPr>
              <w:rPr>
                <w:rStyle w:val="Strong"/>
                <w:rFonts w:eastAsiaTheme="minorEastAsia"/>
                <w:lang w:bidi="en-US"/>
              </w:rPr>
            </w:pPr>
            <w:r>
              <w:rPr>
                <w:rStyle w:val="Strong"/>
              </w:rPr>
              <w:t>Work With</w:t>
            </w:r>
          </w:p>
          <w:p w:rsidR="00622BB2" w:rsidRDefault="00622BB2" w:rsidP="00907522">
            <w:r>
              <w:t xml:space="preserve">Students(30, 0) </w:t>
            </w:r>
          </w:p>
          <w:p w:rsidR="00622BB2" w:rsidRDefault="00622BB2" w:rsidP="00907522">
            <w:pPr>
              <w:rPr>
                <w:lang w:bidi="en-US"/>
              </w:rPr>
            </w:pPr>
            <w:r>
              <w:t>Adviser/Client (29, 40)</w:t>
            </w:r>
          </w:p>
        </w:tc>
      </w:tr>
      <w:tr w:rsidR="00622BB2" w:rsidTr="00622BB2">
        <w:trPr>
          <w:trHeight w:val="1152"/>
          <w:jc w:val="center"/>
        </w:trPr>
        <w:tc>
          <w:tcPr>
            <w:tcW w:w="2880" w:type="dxa"/>
            <w:tcBorders>
              <w:top w:val="single" w:sz="18" w:space="0" w:color="auto"/>
              <w:left w:val="single" w:sz="18" w:space="0" w:color="auto"/>
              <w:bottom w:val="single" w:sz="18" w:space="0" w:color="auto"/>
              <w:right w:val="single" w:sz="18" w:space="0" w:color="auto"/>
            </w:tcBorders>
            <w:hideMark/>
          </w:tcPr>
          <w:p w:rsidR="00622BB2" w:rsidRDefault="00622BB2" w:rsidP="00907522">
            <w:pPr>
              <w:rPr>
                <w:rStyle w:val="Strong"/>
                <w:rFonts w:eastAsiaTheme="minorEastAsia"/>
                <w:lang w:bidi="en-US"/>
              </w:rPr>
            </w:pPr>
            <w:r>
              <w:rPr>
                <w:rStyle w:val="Strong"/>
              </w:rPr>
              <w:t>Work Around</w:t>
            </w:r>
          </w:p>
          <w:p w:rsidR="00622BB2" w:rsidRDefault="00622BB2" w:rsidP="00907522">
            <w:pPr>
              <w:rPr>
                <w:rStyle w:val="Strong"/>
                <w:rFonts w:eastAsiaTheme="minorEastAsia"/>
                <w:lang w:bidi="en-US"/>
              </w:rPr>
            </w:pPr>
            <w:r>
              <w:t>Grading Committee(5, -20)</w:t>
            </w:r>
          </w:p>
        </w:tc>
        <w:tc>
          <w:tcPr>
            <w:tcW w:w="2880" w:type="dxa"/>
            <w:tcBorders>
              <w:top w:val="single" w:sz="18" w:space="0" w:color="auto"/>
              <w:left w:val="single" w:sz="18" w:space="0" w:color="auto"/>
              <w:bottom w:val="single" w:sz="18" w:space="0" w:color="auto"/>
              <w:right w:val="single" w:sz="18" w:space="0" w:color="auto"/>
            </w:tcBorders>
          </w:tcPr>
          <w:p w:rsidR="00622BB2" w:rsidRDefault="00622BB2" w:rsidP="00907522">
            <w:pPr>
              <w:rPr>
                <w:rStyle w:val="Strong"/>
                <w:rFonts w:eastAsiaTheme="minorEastAsia"/>
                <w:lang w:bidi="en-US"/>
              </w:rPr>
            </w:pPr>
            <w:r>
              <w:rPr>
                <w:rStyle w:val="Strong"/>
              </w:rPr>
              <w:t>Ignore</w:t>
            </w:r>
          </w:p>
          <w:p w:rsidR="00622BB2" w:rsidRDefault="00622BB2" w:rsidP="00907522">
            <w:r>
              <w:t>Instructor(14, 20)</w:t>
            </w:r>
          </w:p>
          <w:p w:rsidR="00622BB2" w:rsidRDefault="00622BB2" w:rsidP="00907522">
            <w:pPr>
              <w:rPr>
                <w:lang w:bidi="en-US"/>
              </w:rPr>
            </w:pPr>
          </w:p>
        </w:tc>
      </w:tr>
    </w:tbl>
    <w:p w:rsidR="00622BB2" w:rsidRDefault="00622BB2" w:rsidP="00907522">
      <w:pPr>
        <w:rPr>
          <w:lang w:bidi="en-US"/>
        </w:rPr>
      </w:pPr>
    </w:p>
    <w:p w:rsidR="00622BB2" w:rsidRDefault="00622BB2" w:rsidP="00907522">
      <w:pPr>
        <w:pStyle w:val="Caption"/>
      </w:pPr>
      <w:r>
        <w:t xml:space="preserve">Table </w:t>
      </w:r>
      <w:r w:rsidR="008C6857">
        <w:t>9</w:t>
      </w:r>
      <w:r>
        <w:t xml:space="preserve"> - Essential Stakeholders' Power</w:t>
      </w:r>
    </w:p>
    <w:tbl>
      <w:tblPr>
        <w:tblW w:w="10402" w:type="dxa"/>
        <w:jc w:val="center"/>
        <w:tblInd w:w="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85"/>
        <w:gridCol w:w="1002"/>
        <w:gridCol w:w="1278"/>
        <w:gridCol w:w="984"/>
        <w:gridCol w:w="1279"/>
        <w:gridCol w:w="1098"/>
        <w:gridCol w:w="754"/>
        <w:gridCol w:w="1096"/>
        <w:gridCol w:w="1426"/>
      </w:tblGrid>
      <w:tr w:rsidR="00622BB2" w:rsidTr="00622BB2">
        <w:trPr>
          <w:trHeight w:val="255"/>
          <w:jc w:val="center"/>
        </w:trPr>
        <w:tc>
          <w:tcPr>
            <w:tcW w:w="1485" w:type="dxa"/>
            <w:tcBorders>
              <w:top w:val="single" w:sz="4" w:space="0" w:color="auto"/>
              <w:left w:val="single" w:sz="4" w:space="0" w:color="auto"/>
              <w:bottom w:val="single" w:sz="4" w:space="0" w:color="auto"/>
              <w:right w:val="single" w:sz="4" w:space="0" w:color="auto"/>
            </w:tcBorders>
            <w:vAlign w:val="center"/>
            <w:hideMark/>
          </w:tcPr>
          <w:p w:rsidR="00622BB2" w:rsidRDefault="00622BB2" w:rsidP="00907522">
            <w:pPr>
              <w:rPr>
                <w:rStyle w:val="Strong"/>
                <w:rFonts w:eastAsiaTheme="minorEastAsia"/>
                <w:sz w:val="18"/>
                <w:lang w:bidi="en-US"/>
              </w:rPr>
            </w:pPr>
            <w:r>
              <w:rPr>
                <w:rStyle w:val="Strong"/>
                <w:sz w:val="18"/>
              </w:rPr>
              <w:t>Stakeholder</w:t>
            </w:r>
          </w:p>
        </w:tc>
        <w:tc>
          <w:tcPr>
            <w:tcW w:w="1002" w:type="dxa"/>
            <w:tcBorders>
              <w:top w:val="single" w:sz="4" w:space="0" w:color="auto"/>
              <w:left w:val="single" w:sz="4" w:space="0" w:color="auto"/>
              <w:bottom w:val="single" w:sz="4" w:space="0" w:color="auto"/>
              <w:right w:val="single" w:sz="4" w:space="0" w:color="auto"/>
            </w:tcBorders>
            <w:vAlign w:val="center"/>
            <w:hideMark/>
          </w:tcPr>
          <w:p w:rsidR="00622BB2" w:rsidRDefault="00622BB2" w:rsidP="00907522">
            <w:pPr>
              <w:rPr>
                <w:rStyle w:val="Strong"/>
                <w:rFonts w:eastAsiaTheme="minorEastAsia"/>
                <w:sz w:val="18"/>
                <w:lang w:bidi="en-US"/>
              </w:rPr>
            </w:pPr>
            <w:r>
              <w:rPr>
                <w:rStyle w:val="Strong"/>
                <w:sz w:val="18"/>
              </w:rPr>
              <w:t>Interest (A)</w:t>
            </w:r>
          </w:p>
        </w:tc>
        <w:tc>
          <w:tcPr>
            <w:tcW w:w="1278" w:type="dxa"/>
            <w:tcBorders>
              <w:top w:val="single" w:sz="4" w:space="0" w:color="auto"/>
              <w:left w:val="single" w:sz="4" w:space="0" w:color="auto"/>
              <w:bottom w:val="single" w:sz="4" w:space="0" w:color="auto"/>
              <w:right w:val="single" w:sz="4" w:space="0" w:color="auto"/>
            </w:tcBorders>
            <w:vAlign w:val="center"/>
            <w:hideMark/>
          </w:tcPr>
          <w:p w:rsidR="00622BB2" w:rsidRDefault="00622BB2" w:rsidP="00907522">
            <w:pPr>
              <w:rPr>
                <w:rStyle w:val="Strong"/>
                <w:rFonts w:eastAsiaTheme="minorEastAsia"/>
                <w:sz w:val="18"/>
                <w:lang w:bidi="en-US"/>
              </w:rPr>
            </w:pPr>
            <w:r>
              <w:rPr>
                <w:rStyle w:val="Strong"/>
                <w:sz w:val="18"/>
              </w:rPr>
              <w:t>Agreement (B)</w:t>
            </w:r>
          </w:p>
        </w:tc>
        <w:tc>
          <w:tcPr>
            <w:tcW w:w="984" w:type="dxa"/>
            <w:tcBorders>
              <w:top w:val="single" w:sz="4" w:space="0" w:color="auto"/>
              <w:left w:val="single" w:sz="4" w:space="0" w:color="auto"/>
              <w:bottom w:val="single" w:sz="4" w:space="0" w:color="auto"/>
              <w:right w:val="single" w:sz="4" w:space="0" w:color="auto"/>
            </w:tcBorders>
            <w:vAlign w:val="center"/>
            <w:hideMark/>
          </w:tcPr>
          <w:p w:rsidR="00622BB2" w:rsidRDefault="00622BB2" w:rsidP="00907522">
            <w:pPr>
              <w:rPr>
                <w:rStyle w:val="Strong"/>
                <w:rFonts w:eastAsiaTheme="minorEastAsia"/>
                <w:sz w:val="18"/>
                <w:lang w:bidi="en-US"/>
              </w:rPr>
            </w:pPr>
            <w:r>
              <w:rPr>
                <w:rStyle w:val="Strong"/>
                <w:sz w:val="18"/>
              </w:rPr>
              <w:t>Support (C)</w:t>
            </w:r>
          </w:p>
        </w:tc>
        <w:tc>
          <w:tcPr>
            <w:tcW w:w="1279" w:type="dxa"/>
            <w:tcBorders>
              <w:top w:val="single" w:sz="4" w:space="0" w:color="auto"/>
              <w:left w:val="single" w:sz="4" w:space="0" w:color="auto"/>
              <w:bottom w:val="single" w:sz="4" w:space="0" w:color="auto"/>
              <w:right w:val="single" w:sz="4" w:space="0" w:color="auto"/>
            </w:tcBorders>
            <w:vAlign w:val="center"/>
            <w:hideMark/>
          </w:tcPr>
          <w:p w:rsidR="00622BB2" w:rsidRDefault="00622BB2" w:rsidP="00907522">
            <w:pPr>
              <w:rPr>
                <w:rStyle w:val="Strong"/>
                <w:rFonts w:eastAsiaTheme="minorEastAsia"/>
                <w:sz w:val="18"/>
                <w:lang w:bidi="en-US"/>
              </w:rPr>
            </w:pPr>
            <w:r>
              <w:rPr>
                <w:rStyle w:val="Strong"/>
                <w:sz w:val="18"/>
              </w:rPr>
              <w:t>Agreement (A+B+C)</w:t>
            </w:r>
          </w:p>
        </w:tc>
        <w:tc>
          <w:tcPr>
            <w:tcW w:w="1098" w:type="dxa"/>
            <w:tcBorders>
              <w:top w:val="single" w:sz="4" w:space="0" w:color="auto"/>
              <w:left w:val="single" w:sz="4" w:space="0" w:color="auto"/>
              <w:bottom w:val="single" w:sz="4" w:space="0" w:color="auto"/>
              <w:right w:val="single" w:sz="4" w:space="0" w:color="auto"/>
            </w:tcBorders>
            <w:vAlign w:val="center"/>
            <w:hideMark/>
          </w:tcPr>
          <w:p w:rsidR="00622BB2" w:rsidRDefault="00622BB2" w:rsidP="00907522">
            <w:pPr>
              <w:rPr>
                <w:rStyle w:val="Strong"/>
                <w:rFonts w:eastAsiaTheme="minorEastAsia"/>
                <w:sz w:val="18"/>
                <w:lang w:bidi="en-US"/>
              </w:rPr>
            </w:pPr>
            <w:r>
              <w:rPr>
                <w:rStyle w:val="Strong"/>
                <w:sz w:val="18"/>
              </w:rPr>
              <w:t>Integrity (D)</w:t>
            </w:r>
          </w:p>
        </w:tc>
        <w:tc>
          <w:tcPr>
            <w:tcW w:w="754" w:type="dxa"/>
            <w:tcBorders>
              <w:top w:val="single" w:sz="4" w:space="0" w:color="auto"/>
              <w:left w:val="single" w:sz="4" w:space="0" w:color="auto"/>
              <w:bottom w:val="single" w:sz="4" w:space="0" w:color="auto"/>
              <w:right w:val="single" w:sz="4" w:space="0" w:color="auto"/>
            </w:tcBorders>
            <w:vAlign w:val="center"/>
            <w:hideMark/>
          </w:tcPr>
          <w:p w:rsidR="00622BB2" w:rsidRDefault="00622BB2" w:rsidP="00907522">
            <w:pPr>
              <w:rPr>
                <w:rStyle w:val="Strong"/>
                <w:rFonts w:eastAsiaTheme="minorEastAsia"/>
                <w:sz w:val="18"/>
                <w:lang w:bidi="en-US"/>
              </w:rPr>
            </w:pPr>
            <w:r>
              <w:rPr>
                <w:rStyle w:val="Strong"/>
                <w:sz w:val="18"/>
              </w:rPr>
              <w:t>Trust (E)</w:t>
            </w:r>
          </w:p>
        </w:tc>
        <w:tc>
          <w:tcPr>
            <w:tcW w:w="1096" w:type="dxa"/>
            <w:tcBorders>
              <w:top w:val="single" w:sz="4" w:space="0" w:color="auto"/>
              <w:left w:val="single" w:sz="4" w:space="0" w:color="auto"/>
              <w:bottom w:val="single" w:sz="4" w:space="0" w:color="auto"/>
              <w:right w:val="single" w:sz="4" w:space="0" w:color="auto"/>
            </w:tcBorders>
            <w:vAlign w:val="center"/>
            <w:hideMark/>
          </w:tcPr>
          <w:p w:rsidR="00622BB2" w:rsidRDefault="00622BB2" w:rsidP="00907522">
            <w:pPr>
              <w:rPr>
                <w:rStyle w:val="Strong"/>
                <w:rFonts w:eastAsiaTheme="minorEastAsia"/>
                <w:sz w:val="18"/>
                <w:lang w:bidi="en-US"/>
              </w:rPr>
            </w:pPr>
            <w:r>
              <w:rPr>
                <w:rStyle w:val="Strong"/>
                <w:sz w:val="18"/>
              </w:rPr>
              <w:t>Influence (F)</w:t>
            </w:r>
          </w:p>
        </w:tc>
        <w:tc>
          <w:tcPr>
            <w:tcW w:w="1426" w:type="dxa"/>
            <w:tcBorders>
              <w:top w:val="single" w:sz="4" w:space="0" w:color="auto"/>
              <w:left w:val="single" w:sz="4" w:space="0" w:color="auto"/>
              <w:bottom w:val="single" w:sz="4" w:space="0" w:color="auto"/>
              <w:right w:val="single" w:sz="4" w:space="0" w:color="auto"/>
            </w:tcBorders>
            <w:vAlign w:val="center"/>
            <w:hideMark/>
          </w:tcPr>
          <w:p w:rsidR="00622BB2" w:rsidRDefault="00622BB2" w:rsidP="00907522">
            <w:pPr>
              <w:rPr>
                <w:rStyle w:val="Strong"/>
                <w:rFonts w:eastAsiaTheme="minorEastAsia"/>
                <w:sz w:val="18"/>
                <w:lang w:bidi="en-US"/>
              </w:rPr>
            </w:pPr>
            <w:r>
              <w:rPr>
                <w:rStyle w:val="Strong"/>
                <w:sz w:val="18"/>
              </w:rPr>
              <w:t>Relationship Quality (D+E+F)</w:t>
            </w:r>
          </w:p>
        </w:tc>
      </w:tr>
      <w:tr w:rsidR="00622BB2" w:rsidTr="00622BB2">
        <w:trPr>
          <w:trHeight w:val="255"/>
          <w:jc w:val="center"/>
        </w:trPr>
        <w:tc>
          <w:tcPr>
            <w:tcW w:w="1485"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Students</w:t>
            </w:r>
          </w:p>
        </w:tc>
        <w:tc>
          <w:tcPr>
            <w:tcW w:w="1002"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10</w:t>
            </w:r>
          </w:p>
        </w:tc>
        <w:tc>
          <w:tcPr>
            <w:tcW w:w="1278"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10</w:t>
            </w:r>
          </w:p>
        </w:tc>
        <w:tc>
          <w:tcPr>
            <w:tcW w:w="984"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10</w:t>
            </w:r>
          </w:p>
        </w:tc>
        <w:tc>
          <w:tcPr>
            <w:tcW w:w="1279"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30</w:t>
            </w:r>
          </w:p>
        </w:tc>
        <w:tc>
          <w:tcPr>
            <w:tcW w:w="1098"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100</w:t>
            </w:r>
          </w:p>
        </w:tc>
        <w:tc>
          <w:tcPr>
            <w:tcW w:w="754"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100</w:t>
            </w:r>
          </w:p>
        </w:tc>
        <w:tc>
          <w:tcPr>
            <w:tcW w:w="1096"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100</w:t>
            </w:r>
          </w:p>
        </w:tc>
        <w:tc>
          <w:tcPr>
            <w:tcW w:w="1426"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300</w:t>
            </w:r>
          </w:p>
        </w:tc>
      </w:tr>
      <w:tr w:rsidR="00622BB2" w:rsidTr="00622BB2">
        <w:trPr>
          <w:trHeight w:val="255"/>
          <w:jc w:val="center"/>
        </w:trPr>
        <w:tc>
          <w:tcPr>
            <w:tcW w:w="1485"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Adviser/Client</w:t>
            </w:r>
          </w:p>
        </w:tc>
        <w:tc>
          <w:tcPr>
            <w:tcW w:w="1002"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10</w:t>
            </w:r>
          </w:p>
        </w:tc>
        <w:tc>
          <w:tcPr>
            <w:tcW w:w="1278"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10</w:t>
            </w:r>
          </w:p>
        </w:tc>
        <w:tc>
          <w:tcPr>
            <w:tcW w:w="984"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10</w:t>
            </w:r>
          </w:p>
        </w:tc>
        <w:tc>
          <w:tcPr>
            <w:tcW w:w="1279"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30</w:t>
            </w:r>
          </w:p>
        </w:tc>
        <w:tc>
          <w:tcPr>
            <w:tcW w:w="1098"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100</w:t>
            </w:r>
          </w:p>
        </w:tc>
        <w:tc>
          <w:tcPr>
            <w:tcW w:w="754"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100</w:t>
            </w:r>
          </w:p>
        </w:tc>
        <w:tc>
          <w:tcPr>
            <w:tcW w:w="1096"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100</w:t>
            </w:r>
          </w:p>
        </w:tc>
        <w:tc>
          <w:tcPr>
            <w:tcW w:w="1426"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300</w:t>
            </w:r>
          </w:p>
        </w:tc>
      </w:tr>
      <w:tr w:rsidR="00622BB2" w:rsidTr="00622BB2">
        <w:trPr>
          <w:trHeight w:val="255"/>
          <w:jc w:val="center"/>
        </w:trPr>
        <w:tc>
          <w:tcPr>
            <w:tcW w:w="1485"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Instructor</w:t>
            </w:r>
          </w:p>
        </w:tc>
        <w:tc>
          <w:tcPr>
            <w:tcW w:w="1002"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3</w:t>
            </w:r>
          </w:p>
        </w:tc>
        <w:tc>
          <w:tcPr>
            <w:tcW w:w="1278"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7</w:t>
            </w:r>
          </w:p>
        </w:tc>
        <w:tc>
          <w:tcPr>
            <w:tcW w:w="984"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4</w:t>
            </w:r>
          </w:p>
        </w:tc>
        <w:tc>
          <w:tcPr>
            <w:tcW w:w="1279"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14</w:t>
            </w:r>
          </w:p>
        </w:tc>
        <w:tc>
          <w:tcPr>
            <w:tcW w:w="1098"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100</w:t>
            </w:r>
          </w:p>
        </w:tc>
        <w:tc>
          <w:tcPr>
            <w:tcW w:w="754"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100</w:t>
            </w:r>
          </w:p>
        </w:tc>
        <w:tc>
          <w:tcPr>
            <w:tcW w:w="1096"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0</w:t>
            </w:r>
          </w:p>
        </w:tc>
        <w:tc>
          <w:tcPr>
            <w:tcW w:w="1426"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200</w:t>
            </w:r>
          </w:p>
        </w:tc>
      </w:tr>
      <w:tr w:rsidR="00622BB2" w:rsidTr="00622BB2">
        <w:trPr>
          <w:trHeight w:val="255"/>
          <w:jc w:val="center"/>
        </w:trPr>
        <w:tc>
          <w:tcPr>
            <w:tcW w:w="1485"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Grading Committee</w:t>
            </w:r>
          </w:p>
        </w:tc>
        <w:tc>
          <w:tcPr>
            <w:tcW w:w="1002"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1</w:t>
            </w:r>
          </w:p>
        </w:tc>
        <w:tc>
          <w:tcPr>
            <w:tcW w:w="1278"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3</w:t>
            </w:r>
          </w:p>
        </w:tc>
        <w:tc>
          <w:tcPr>
            <w:tcW w:w="984"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2</w:t>
            </w:r>
          </w:p>
        </w:tc>
        <w:tc>
          <w:tcPr>
            <w:tcW w:w="1279"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6</w:t>
            </w:r>
          </w:p>
        </w:tc>
        <w:tc>
          <w:tcPr>
            <w:tcW w:w="1098"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100</w:t>
            </w:r>
          </w:p>
        </w:tc>
        <w:tc>
          <w:tcPr>
            <w:tcW w:w="754"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90</w:t>
            </w:r>
          </w:p>
        </w:tc>
        <w:tc>
          <w:tcPr>
            <w:tcW w:w="1096"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0</w:t>
            </w:r>
          </w:p>
        </w:tc>
        <w:tc>
          <w:tcPr>
            <w:tcW w:w="1426"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190</w:t>
            </w:r>
          </w:p>
        </w:tc>
      </w:tr>
    </w:tbl>
    <w:p w:rsidR="00622BB2" w:rsidRDefault="00622BB2" w:rsidP="00907522">
      <w:pPr>
        <w:rPr>
          <w:lang w:bidi="en-US"/>
        </w:rPr>
      </w:pPr>
    </w:p>
    <w:p w:rsidR="00622BB2" w:rsidRDefault="00622BB2" w:rsidP="00907522"/>
    <w:p w:rsidR="00622BB2" w:rsidRDefault="00622BB2" w:rsidP="00907522">
      <w:pPr>
        <w:pStyle w:val="Caption"/>
      </w:pPr>
      <w:r>
        <w:t xml:space="preserve">Table </w:t>
      </w:r>
      <w:r w:rsidR="008C6857">
        <w:t>10</w:t>
      </w:r>
      <w:r>
        <w:t>: Essential Stakeholder Support</w:t>
      </w:r>
    </w:p>
    <w:tbl>
      <w:tblPr>
        <w:tblW w:w="5760" w:type="dxa"/>
        <w:jc w:val="center"/>
        <w:tblInd w:w="97"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ayout w:type="fixed"/>
        <w:tblLook w:val="04A0"/>
      </w:tblPr>
      <w:tblGrid>
        <w:gridCol w:w="2880"/>
        <w:gridCol w:w="2880"/>
      </w:tblGrid>
      <w:tr w:rsidR="00622BB2" w:rsidTr="00622BB2">
        <w:trPr>
          <w:trHeight w:val="1152"/>
          <w:jc w:val="center"/>
        </w:trPr>
        <w:tc>
          <w:tcPr>
            <w:tcW w:w="2880" w:type="dxa"/>
            <w:tcBorders>
              <w:top w:val="single" w:sz="18" w:space="0" w:color="auto"/>
              <w:left w:val="single" w:sz="18" w:space="0" w:color="auto"/>
              <w:bottom w:val="single" w:sz="18" w:space="0" w:color="auto"/>
              <w:right w:val="single" w:sz="18" w:space="0" w:color="auto"/>
            </w:tcBorders>
            <w:hideMark/>
          </w:tcPr>
          <w:p w:rsidR="00622BB2" w:rsidRDefault="00622BB2" w:rsidP="00907522">
            <w:pPr>
              <w:rPr>
                <w:rStyle w:val="Strong"/>
                <w:rFonts w:eastAsiaTheme="minorEastAsia"/>
                <w:lang w:bidi="en-US"/>
              </w:rPr>
            </w:pPr>
            <w:r>
              <w:rPr>
                <w:rStyle w:val="Strong"/>
              </w:rPr>
              <w:t>Yes Men</w:t>
            </w:r>
          </w:p>
        </w:tc>
        <w:tc>
          <w:tcPr>
            <w:tcW w:w="2880" w:type="dxa"/>
            <w:tcBorders>
              <w:top w:val="single" w:sz="18" w:space="0" w:color="auto"/>
              <w:left w:val="single" w:sz="18" w:space="0" w:color="auto"/>
              <w:bottom w:val="single" w:sz="18" w:space="0" w:color="auto"/>
              <w:right w:val="single" w:sz="18" w:space="0" w:color="auto"/>
            </w:tcBorders>
            <w:hideMark/>
          </w:tcPr>
          <w:p w:rsidR="00622BB2" w:rsidRDefault="00622BB2" w:rsidP="00907522">
            <w:pPr>
              <w:rPr>
                <w:rStyle w:val="Strong"/>
                <w:rFonts w:eastAsiaTheme="minorEastAsia"/>
                <w:lang w:bidi="en-US"/>
              </w:rPr>
            </w:pPr>
            <w:r>
              <w:rPr>
                <w:rStyle w:val="Strong"/>
              </w:rPr>
              <w:t>Allies</w:t>
            </w:r>
          </w:p>
          <w:p w:rsidR="00622BB2" w:rsidRDefault="00622BB2" w:rsidP="00907522">
            <w:r>
              <w:t>Students(30, 300)</w:t>
            </w:r>
          </w:p>
          <w:p w:rsidR="00622BB2" w:rsidRDefault="00622BB2" w:rsidP="00907522">
            <w:pPr>
              <w:rPr>
                <w:lang w:bidi="en-US"/>
              </w:rPr>
            </w:pPr>
            <w:r>
              <w:t>Adviser/Client (30, 300)</w:t>
            </w:r>
          </w:p>
        </w:tc>
      </w:tr>
      <w:tr w:rsidR="00622BB2" w:rsidTr="00622BB2">
        <w:trPr>
          <w:trHeight w:val="1152"/>
          <w:jc w:val="center"/>
        </w:trPr>
        <w:tc>
          <w:tcPr>
            <w:tcW w:w="2880" w:type="dxa"/>
            <w:tcBorders>
              <w:top w:val="single" w:sz="18" w:space="0" w:color="auto"/>
              <w:left w:val="single" w:sz="18" w:space="0" w:color="auto"/>
              <w:bottom w:val="single" w:sz="18" w:space="0" w:color="auto"/>
              <w:right w:val="single" w:sz="18" w:space="0" w:color="auto"/>
            </w:tcBorders>
            <w:hideMark/>
          </w:tcPr>
          <w:p w:rsidR="00622BB2" w:rsidRDefault="00622BB2" w:rsidP="00907522">
            <w:pPr>
              <w:rPr>
                <w:rStyle w:val="Strong"/>
                <w:rFonts w:eastAsiaTheme="minorEastAsia"/>
                <w:lang w:bidi="en-US"/>
              </w:rPr>
            </w:pPr>
            <w:r>
              <w:rPr>
                <w:rStyle w:val="Strong"/>
              </w:rPr>
              <w:t>Adversaries</w:t>
            </w:r>
          </w:p>
        </w:tc>
        <w:tc>
          <w:tcPr>
            <w:tcW w:w="2880" w:type="dxa"/>
            <w:tcBorders>
              <w:top w:val="single" w:sz="18" w:space="0" w:color="auto"/>
              <w:left w:val="single" w:sz="18" w:space="0" w:color="auto"/>
              <w:bottom w:val="single" w:sz="18" w:space="0" w:color="auto"/>
              <w:right w:val="single" w:sz="18" w:space="0" w:color="auto"/>
            </w:tcBorders>
            <w:hideMark/>
          </w:tcPr>
          <w:p w:rsidR="00622BB2" w:rsidRDefault="00622BB2" w:rsidP="00907522">
            <w:pPr>
              <w:rPr>
                <w:rStyle w:val="Strong"/>
                <w:rFonts w:eastAsiaTheme="minorEastAsia"/>
                <w:lang w:bidi="en-US"/>
              </w:rPr>
            </w:pPr>
            <w:r>
              <w:rPr>
                <w:rStyle w:val="Strong"/>
              </w:rPr>
              <w:t>Challengers</w:t>
            </w:r>
          </w:p>
          <w:p w:rsidR="00622BB2" w:rsidRDefault="00622BB2" w:rsidP="00907522">
            <w:r>
              <w:t>Instructor(14, 200)</w:t>
            </w:r>
          </w:p>
          <w:p w:rsidR="00622BB2" w:rsidRDefault="00622BB2" w:rsidP="00907522">
            <w:pPr>
              <w:rPr>
                <w:lang w:bidi="en-US"/>
              </w:rPr>
            </w:pPr>
            <w:r>
              <w:t>Grading Committee(6, 190)</w:t>
            </w:r>
          </w:p>
        </w:tc>
      </w:tr>
    </w:tbl>
    <w:p w:rsidR="00622BB2" w:rsidRDefault="00622BB2" w:rsidP="00907522">
      <w:pPr>
        <w:rPr>
          <w:lang w:bidi="en-US"/>
        </w:rPr>
      </w:pPr>
    </w:p>
    <w:p w:rsidR="00CA3E37" w:rsidRPr="00CA3E37" w:rsidRDefault="00CA3E37" w:rsidP="00907522">
      <w:pPr>
        <w:rPr>
          <w:b/>
          <w:bCs/>
          <w:color w:val="988207" w:themeColor="accent2" w:themeShade="BF"/>
          <w:sz w:val="16"/>
          <w:szCs w:val="18"/>
        </w:rPr>
        <w:sectPr w:rsidR="00CA3E37" w:rsidRPr="00CA3E37">
          <w:type w:val="continuous"/>
          <w:pgSz w:w="12240" w:h="15840"/>
          <w:pgMar w:top="1440" w:right="1440" w:bottom="1440" w:left="1440" w:header="720" w:footer="720" w:gutter="0"/>
          <w:cols w:space="720"/>
        </w:sectPr>
      </w:pPr>
    </w:p>
    <w:p w:rsidR="00CA3E37" w:rsidRDefault="008E2175">
      <w:pPr>
        <w:rPr>
          <w:rFonts w:ascii="Cambria" w:eastAsiaTheme="majorEastAsia" w:hAnsi="Cambria" w:cstheme="majorBidi"/>
          <w:b/>
          <w:bCs/>
          <w:sz w:val="28"/>
          <w:szCs w:val="28"/>
          <w:lang w:bidi="en-US"/>
        </w:rPr>
      </w:pPr>
      <w:bookmarkStart w:id="588" w:name="_Toc247996834"/>
      <w:bookmarkStart w:id="589" w:name="_Toc252880135"/>
      <w:r w:rsidRPr="008E2175">
        <w:rPr>
          <w:noProof/>
        </w:rPr>
        <w:lastRenderedPageBreak/>
        <w:pict>
          <v:shape id="_x0000_s1043" type="#_x0000_t202" style="position:absolute;margin-left:131.1pt;margin-top:172.8pt;width:26.45pt;height:265.15pt;z-index:251672576;mso-width-relative:margin;mso-height-relative:margin" stroked="f">
            <v:textbox style="layout-flow:vertical;mso-layout-flow-alt:bottom-to-top;mso-next-textbox:#_x0000_s1043;mso-fit-shape-to-text:t">
              <w:txbxContent>
                <w:p w:rsidR="00361360" w:rsidRDefault="00361360" w:rsidP="00CA3E37">
                  <w:pPr>
                    <w:pStyle w:val="Caption"/>
                  </w:pPr>
                  <w:r>
                    <w:t>Table 11 – Stakeholder Communication Methods</w:t>
                  </w:r>
                </w:p>
              </w:txbxContent>
            </v:textbox>
          </v:shape>
        </w:pict>
      </w:r>
      <w:r w:rsidR="00390082">
        <w:rPr>
          <w:noProof/>
        </w:rPr>
        <w:drawing>
          <wp:anchor distT="0" distB="0" distL="114300" distR="114300" simplePos="0" relativeHeight="251671552" behindDoc="1" locked="0" layoutInCell="1" allowOverlap="1">
            <wp:simplePos x="0" y="0"/>
            <wp:positionH relativeFrom="column">
              <wp:posOffset>2073910</wp:posOffset>
            </wp:positionH>
            <wp:positionV relativeFrom="paragraph">
              <wp:posOffset>354330</wp:posOffset>
            </wp:positionV>
            <wp:extent cx="2082165" cy="7328535"/>
            <wp:effectExtent l="19050" t="0" r="0" b="0"/>
            <wp:wrapTight wrapText="bothSides">
              <wp:wrapPolygon edited="0">
                <wp:start x="-198" y="0"/>
                <wp:lineTo x="-198" y="21561"/>
                <wp:lineTo x="21541" y="21561"/>
                <wp:lineTo x="21541" y="0"/>
                <wp:lineTo x="-198" y="0"/>
              </wp:wrapPolygon>
            </wp:wrapTight>
            <wp:docPr id="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cstate="print"/>
                    <a:srcRect l="49496" t="16631" r="16544" b="9087"/>
                    <a:stretch>
                      <a:fillRect/>
                    </a:stretch>
                  </pic:blipFill>
                  <pic:spPr bwMode="auto">
                    <a:xfrm>
                      <a:off x="0" y="0"/>
                      <a:ext cx="2082165" cy="7328535"/>
                    </a:xfrm>
                    <a:prstGeom prst="rect">
                      <a:avLst/>
                    </a:prstGeom>
                    <a:noFill/>
                  </pic:spPr>
                </pic:pic>
              </a:graphicData>
            </a:graphic>
          </wp:anchor>
        </w:drawing>
      </w:r>
      <w:r w:rsidR="00CA3E37">
        <w:br w:type="page"/>
      </w:r>
    </w:p>
    <w:p w:rsidR="00622BB2" w:rsidRDefault="00622BB2" w:rsidP="00907522">
      <w:pPr>
        <w:pStyle w:val="Heading1"/>
      </w:pPr>
      <w:bookmarkStart w:id="590" w:name="_Toc259537187"/>
      <w:r>
        <w:lastRenderedPageBreak/>
        <w:t>Appendix B – Work Breakdown Structure</w:t>
      </w:r>
      <w:bookmarkEnd w:id="588"/>
      <w:bookmarkEnd w:id="589"/>
      <w:bookmarkEnd w:id="590"/>
    </w:p>
    <w:p w:rsidR="00390082" w:rsidRDefault="00390082" w:rsidP="00622BB2">
      <w:pPr>
        <w:pStyle w:val="Body"/>
        <w:rPr>
          <w:rFonts w:eastAsia="Times New Roman"/>
          <w:color w:val="auto"/>
          <w:sz w:val="18"/>
        </w:rPr>
      </w:pPr>
    </w:p>
    <w:p w:rsidR="00390082" w:rsidRDefault="00390082" w:rsidP="00622BB2">
      <w:pPr>
        <w:pStyle w:val="Body"/>
        <w:rPr>
          <w:rFonts w:eastAsia="Times New Roman"/>
          <w:color w:val="auto"/>
          <w:sz w:val="18"/>
        </w:rPr>
      </w:pPr>
    </w:p>
    <w:p w:rsidR="00390082" w:rsidRDefault="00390082" w:rsidP="00622BB2">
      <w:pPr>
        <w:pStyle w:val="Body"/>
        <w:rPr>
          <w:rFonts w:eastAsia="Times New Roman"/>
          <w:color w:val="auto"/>
          <w:sz w:val="18"/>
        </w:rPr>
      </w:pPr>
    </w:p>
    <w:p w:rsidR="00390082" w:rsidRDefault="00390082" w:rsidP="00622BB2">
      <w:pPr>
        <w:pStyle w:val="Body"/>
        <w:rPr>
          <w:rFonts w:eastAsia="Times New Roman"/>
          <w:color w:val="auto"/>
          <w:sz w:val="18"/>
        </w:rPr>
      </w:pPr>
    </w:p>
    <w:p w:rsidR="00390082" w:rsidRDefault="00390082" w:rsidP="00622BB2">
      <w:pPr>
        <w:pStyle w:val="Body"/>
        <w:rPr>
          <w:rFonts w:eastAsia="Times New Roman"/>
          <w:color w:val="auto"/>
          <w:sz w:val="18"/>
        </w:rPr>
      </w:pPr>
    </w:p>
    <w:p w:rsidR="00622BB2" w:rsidRDefault="008E2175" w:rsidP="00622BB2">
      <w:pPr>
        <w:pStyle w:val="Body"/>
        <w:rPr>
          <w:rFonts w:eastAsia="Times New Roman"/>
          <w:color w:val="auto"/>
          <w:sz w:val="18"/>
        </w:rPr>
      </w:pPr>
      <w:r w:rsidRPr="008E2175">
        <w:pict>
          <v:shape id="_x0000_s1036" type="#_x0000_t202" style="position:absolute;margin-left:19.4pt;margin-top:82.25pt;width:27.15pt;height:265.15pt;z-index:251669504;mso-width-relative:margin;mso-height-relative:margin" stroked="f">
            <v:textbox style="layout-flow:vertical;mso-layout-flow-alt:bottom-to-top;mso-fit-shape-to-text:t">
              <w:txbxContent>
                <w:p w:rsidR="00361360" w:rsidRDefault="00361360" w:rsidP="00907522">
                  <w:pPr>
                    <w:pStyle w:val="Caption"/>
                  </w:pPr>
                  <w:r>
                    <w:t>Figure 12 – Work Breakdown Structure</w:t>
                  </w:r>
                </w:p>
              </w:txbxContent>
            </v:textbox>
          </v:shape>
        </w:pict>
      </w:r>
      <w:r w:rsidR="00622BB2">
        <w:rPr>
          <w:noProof/>
        </w:rPr>
        <w:drawing>
          <wp:inline distT="0" distB="0" distL="0" distR="0">
            <wp:extent cx="5943600" cy="3831590"/>
            <wp:effectExtent l="0" t="1066800" r="0" b="104521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cstate="print"/>
                    <a:srcRect/>
                    <a:stretch>
                      <a:fillRect/>
                    </a:stretch>
                  </pic:blipFill>
                  <pic:spPr bwMode="auto">
                    <a:xfrm rot="-5398358">
                      <a:off x="0" y="0"/>
                      <a:ext cx="5943600" cy="3831590"/>
                    </a:xfrm>
                    <a:prstGeom prst="rect">
                      <a:avLst/>
                    </a:prstGeom>
                    <a:noFill/>
                    <a:ln w="12700">
                      <a:miter lim="800000"/>
                      <a:headEnd/>
                      <a:tailEnd/>
                    </a:ln>
                  </pic:spPr>
                </pic:pic>
              </a:graphicData>
            </a:graphic>
          </wp:inline>
        </w:drawing>
      </w:r>
    </w:p>
    <w:p w:rsidR="001568B0" w:rsidRDefault="001568B0" w:rsidP="00907522"/>
    <w:sectPr w:rsidR="001568B0" w:rsidSect="00B7248A">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61360" w:rsidRDefault="00361360" w:rsidP="00907522">
      <w:r>
        <w:separator/>
      </w:r>
    </w:p>
  </w:endnote>
  <w:endnote w:type="continuationSeparator" w:id="1">
    <w:p w:rsidR="00361360" w:rsidRDefault="00361360" w:rsidP="00907522">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Grande">
    <w:altName w:val="Times New Roman"/>
    <w:charset w:val="00"/>
    <w:family w:val="roman"/>
    <w:pitch w:val="default"/>
    <w:sig w:usb0="00000000" w:usb1="00000000" w:usb2="00000000" w:usb3="00000000" w:csb0="00000000" w:csb1="00000000"/>
  </w:font>
  <w:font w:name="ヒラギノ角ゴ Pro W3">
    <w:charset w:val="00"/>
    <w:family w:val="roman"/>
    <w:pitch w:val="default"/>
    <w:sig w:usb0="00000000" w:usb1="00000000" w:usb2="00000000" w:usb3="00000000" w:csb0="00000000" w:csb1="00000000"/>
  </w:font>
  <w:font w:name="Helvetica">
    <w:panose1 w:val="020B060402020202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5003"/>
      <w:docPartObj>
        <w:docPartGallery w:val="Page Numbers (Bottom of Page)"/>
        <w:docPartUnique/>
      </w:docPartObj>
    </w:sdtPr>
    <w:sdtContent>
      <w:p w:rsidR="00361360" w:rsidRDefault="00361360">
        <w:pPr>
          <w:pStyle w:val="Footer"/>
          <w:jc w:val="center"/>
        </w:pPr>
        <w:fldSimple w:instr=" PAGE   \* MERGEFORMAT ">
          <w:r w:rsidR="006C781E">
            <w:rPr>
              <w:noProof/>
            </w:rPr>
            <w:t>46</w:t>
          </w:r>
        </w:fldSimple>
        <w:r>
          <w:t xml:space="preserve"> </w:t>
        </w:r>
      </w:p>
    </w:sdtContent>
  </w:sdt>
  <w:p w:rsidR="00361360" w:rsidRDefault="00361360" w:rsidP="0090752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61360" w:rsidRDefault="00361360" w:rsidP="00907522">
      <w:r>
        <w:separator/>
      </w:r>
    </w:p>
  </w:footnote>
  <w:footnote w:type="continuationSeparator" w:id="1">
    <w:p w:rsidR="00361360" w:rsidRDefault="00361360" w:rsidP="00907522">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55565A"/>
    <w:multiLevelType w:val="hybridMultilevel"/>
    <w:tmpl w:val="125EEDDA"/>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
    <w:nsid w:val="060639F5"/>
    <w:multiLevelType w:val="hybridMultilevel"/>
    <w:tmpl w:val="705ABE70"/>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
    <w:nsid w:val="087F1AE3"/>
    <w:multiLevelType w:val="multilevel"/>
    <w:tmpl w:val="3D8EE67E"/>
    <w:lvl w:ilvl="0">
      <w:start w:val="1"/>
      <w:numFmt w:val="decimal"/>
      <w:lvlText w:val="%1."/>
      <w:lvlJc w:val="left"/>
      <w:pPr>
        <w:ind w:left="720" w:hanging="360"/>
      </w:pPr>
    </w:lvl>
    <w:lvl w:ilvl="1">
      <w:start w:val="2"/>
      <w:numFmt w:val="decimal"/>
      <w:isLgl/>
      <w:lvlText w:val="%1.%2."/>
      <w:lvlJc w:val="left"/>
      <w:pPr>
        <w:ind w:left="1095" w:hanging="735"/>
      </w:pPr>
    </w:lvl>
    <w:lvl w:ilvl="2">
      <w:start w:val="4"/>
      <w:numFmt w:val="decimal"/>
      <w:isLgl/>
      <w:lvlText w:val="%1.%2.%3."/>
      <w:lvlJc w:val="left"/>
      <w:pPr>
        <w:ind w:left="1095" w:hanging="735"/>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3">
    <w:nsid w:val="102F1A4B"/>
    <w:multiLevelType w:val="hybridMultilevel"/>
    <w:tmpl w:val="EB8A9CB4"/>
    <w:lvl w:ilvl="0" w:tplc="0409000F">
      <w:start w:val="1"/>
      <w:numFmt w:val="decimal"/>
      <w:lvlText w:val="%1."/>
      <w:lvlJc w:val="left"/>
      <w:pPr>
        <w:ind w:left="81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4">
    <w:nsid w:val="1A2D54B1"/>
    <w:multiLevelType w:val="hybridMultilevel"/>
    <w:tmpl w:val="B4F82A30"/>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5">
    <w:nsid w:val="1D795DFC"/>
    <w:multiLevelType w:val="hybridMultilevel"/>
    <w:tmpl w:val="9956EA9E"/>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6">
    <w:nsid w:val="21882338"/>
    <w:multiLevelType w:val="hybridMultilevel"/>
    <w:tmpl w:val="BB6E126E"/>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7">
    <w:nsid w:val="241F00F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2B0C3652"/>
    <w:multiLevelType w:val="hybridMultilevel"/>
    <w:tmpl w:val="5A4CABBC"/>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9">
    <w:nsid w:val="2C724E8B"/>
    <w:multiLevelType w:val="hybridMultilevel"/>
    <w:tmpl w:val="D988D8DC"/>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0">
    <w:nsid w:val="335049E2"/>
    <w:multiLevelType w:val="hybridMultilevel"/>
    <w:tmpl w:val="41BEAC40"/>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1">
    <w:nsid w:val="35024CB1"/>
    <w:multiLevelType w:val="hybridMultilevel"/>
    <w:tmpl w:val="BBBA88F0"/>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2">
    <w:nsid w:val="3A8D651B"/>
    <w:multiLevelType w:val="hybridMultilevel"/>
    <w:tmpl w:val="21B804E6"/>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3">
    <w:nsid w:val="40827721"/>
    <w:multiLevelType w:val="hybridMultilevel"/>
    <w:tmpl w:val="D79C1BE0"/>
    <w:lvl w:ilvl="0" w:tplc="0409000F">
      <w:start w:val="1"/>
      <w:numFmt w:val="decimal"/>
      <w:lvlText w:val="%1."/>
      <w:lvlJc w:val="left"/>
      <w:pPr>
        <w:ind w:left="144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4">
    <w:nsid w:val="4213124E"/>
    <w:multiLevelType w:val="hybridMultilevel"/>
    <w:tmpl w:val="FB72F23C"/>
    <w:lvl w:ilvl="0" w:tplc="0409000F">
      <w:start w:val="1"/>
      <w:numFmt w:val="decimal"/>
      <w:lvlText w:val="%1."/>
      <w:lvlJc w:val="left"/>
      <w:pPr>
        <w:ind w:left="144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5">
    <w:nsid w:val="43426FB9"/>
    <w:multiLevelType w:val="hybridMultilevel"/>
    <w:tmpl w:val="C9009230"/>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6">
    <w:nsid w:val="53CE5FDD"/>
    <w:multiLevelType w:val="hybridMultilevel"/>
    <w:tmpl w:val="EAB24898"/>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7">
    <w:nsid w:val="58225002"/>
    <w:multiLevelType w:val="hybridMultilevel"/>
    <w:tmpl w:val="28A223C6"/>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8">
    <w:nsid w:val="5AEA160B"/>
    <w:multiLevelType w:val="hybridMultilevel"/>
    <w:tmpl w:val="A5149B0C"/>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9">
    <w:nsid w:val="5D960728"/>
    <w:multiLevelType w:val="hybridMultilevel"/>
    <w:tmpl w:val="6FF69B88"/>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0">
    <w:nsid w:val="64FD0485"/>
    <w:multiLevelType w:val="hybridMultilevel"/>
    <w:tmpl w:val="247CF064"/>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1">
    <w:nsid w:val="6B8946E2"/>
    <w:multiLevelType w:val="hybridMultilevel"/>
    <w:tmpl w:val="2ADC87B2"/>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2">
    <w:nsid w:val="7B9B4C52"/>
    <w:multiLevelType w:val="hybridMultilevel"/>
    <w:tmpl w:val="3D7AF2C4"/>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num w:numId="1">
    <w:abstractNumId w:val="0"/>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num>
  <w:num w:numId="6">
    <w:abstractNumId w:val="2"/>
    <w:lvlOverride w:ilvl="0">
      <w:startOverride w:val="1"/>
    </w:lvlOverride>
    <w:lvlOverride w:ilvl="1">
      <w:startOverride w:val="2"/>
    </w:lvlOverride>
    <w:lvlOverride w:ilvl="2">
      <w:startOverride w:val="4"/>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2"/>
  </w:num>
  <w:num w:numId="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7"/>
  </w:num>
  <w:num w:numId="1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0"/>
  </w:num>
  <w:num w:numId="1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6"/>
  </w:num>
  <w:num w:numId="14">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0"/>
  </w:num>
  <w:num w:numId="16">
    <w:abstractNumId w:val="2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9"/>
  </w:num>
  <w:num w:numId="18">
    <w:abstractNumId w:val="1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1"/>
  </w:num>
  <w:num w:numId="20">
    <w:abstractNumId w:val="2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4"/>
  </w:num>
  <w:num w:numId="22">
    <w:abstractNumId w:val="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5"/>
  </w:num>
  <w:num w:numId="24">
    <w:abstractNumId w:val="1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1"/>
  </w:num>
  <w:num w:numId="26">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num>
  <w:num w:numId="28">
    <w:abstractNumId w:val="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8"/>
  </w:num>
  <w:num w:numId="30">
    <w:abstractNumId w:val="1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5"/>
  </w:num>
  <w:num w:numId="32">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7"/>
  </w:num>
  <w:num w:numId="3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2"/>
  </w:num>
  <w:num w:numId="36">
    <w:abstractNumId w:val="2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proofState w:spelling="clean" w:grammar="clean"/>
  <w:defaultTabStop w:val="720"/>
  <w:drawingGridHorizontalSpacing w:val="100"/>
  <w:displayHorizontalDrawingGridEvery w:val="2"/>
  <w:characterSpacingControl w:val="doNotCompress"/>
  <w:footnotePr>
    <w:footnote w:id="0"/>
    <w:footnote w:id="1"/>
  </w:footnotePr>
  <w:endnotePr>
    <w:endnote w:id="0"/>
    <w:endnote w:id="1"/>
  </w:endnotePr>
  <w:compat/>
  <w:rsids>
    <w:rsidRoot w:val="001911D5"/>
    <w:rsid w:val="00026FFA"/>
    <w:rsid w:val="0005170C"/>
    <w:rsid w:val="00060159"/>
    <w:rsid w:val="00130B8D"/>
    <w:rsid w:val="001568B0"/>
    <w:rsid w:val="00176CF8"/>
    <w:rsid w:val="001911D5"/>
    <w:rsid w:val="001C473C"/>
    <w:rsid w:val="001D50FA"/>
    <w:rsid w:val="001F203C"/>
    <w:rsid w:val="00205288"/>
    <w:rsid w:val="00261F62"/>
    <w:rsid w:val="002B01CD"/>
    <w:rsid w:val="002F2C1D"/>
    <w:rsid w:val="00304C5F"/>
    <w:rsid w:val="00361360"/>
    <w:rsid w:val="00362A4A"/>
    <w:rsid w:val="00390082"/>
    <w:rsid w:val="003967B2"/>
    <w:rsid w:val="003B1BAA"/>
    <w:rsid w:val="003C0340"/>
    <w:rsid w:val="00426215"/>
    <w:rsid w:val="00430820"/>
    <w:rsid w:val="00437F64"/>
    <w:rsid w:val="004C41DE"/>
    <w:rsid w:val="004D41AF"/>
    <w:rsid w:val="004E5396"/>
    <w:rsid w:val="00504894"/>
    <w:rsid w:val="005102F9"/>
    <w:rsid w:val="0058299D"/>
    <w:rsid w:val="00603382"/>
    <w:rsid w:val="00613991"/>
    <w:rsid w:val="00622BB2"/>
    <w:rsid w:val="0063471B"/>
    <w:rsid w:val="00637B8B"/>
    <w:rsid w:val="00693BF5"/>
    <w:rsid w:val="006B5DE2"/>
    <w:rsid w:val="006C4781"/>
    <w:rsid w:val="006C781E"/>
    <w:rsid w:val="00733BEC"/>
    <w:rsid w:val="00785AB1"/>
    <w:rsid w:val="0079755D"/>
    <w:rsid w:val="007F3058"/>
    <w:rsid w:val="008268C1"/>
    <w:rsid w:val="00833C8C"/>
    <w:rsid w:val="008825A6"/>
    <w:rsid w:val="008C2918"/>
    <w:rsid w:val="008C6857"/>
    <w:rsid w:val="008D0152"/>
    <w:rsid w:val="008E2175"/>
    <w:rsid w:val="008E3D67"/>
    <w:rsid w:val="008F0A21"/>
    <w:rsid w:val="00907522"/>
    <w:rsid w:val="0090758C"/>
    <w:rsid w:val="009661CF"/>
    <w:rsid w:val="00973939"/>
    <w:rsid w:val="00992E2A"/>
    <w:rsid w:val="009A5992"/>
    <w:rsid w:val="009F082B"/>
    <w:rsid w:val="00A1625C"/>
    <w:rsid w:val="00A17AB2"/>
    <w:rsid w:val="00A27009"/>
    <w:rsid w:val="00A533DC"/>
    <w:rsid w:val="00B14761"/>
    <w:rsid w:val="00B25E90"/>
    <w:rsid w:val="00B40CF5"/>
    <w:rsid w:val="00B537F9"/>
    <w:rsid w:val="00B7248A"/>
    <w:rsid w:val="00B949EA"/>
    <w:rsid w:val="00BB2A4A"/>
    <w:rsid w:val="00C16975"/>
    <w:rsid w:val="00C46BC8"/>
    <w:rsid w:val="00C768A4"/>
    <w:rsid w:val="00CA3E37"/>
    <w:rsid w:val="00CC292D"/>
    <w:rsid w:val="00CF5B4A"/>
    <w:rsid w:val="00D748E6"/>
    <w:rsid w:val="00D8364A"/>
    <w:rsid w:val="00DC0390"/>
    <w:rsid w:val="00E301BB"/>
    <w:rsid w:val="00E41BC3"/>
    <w:rsid w:val="00E9496A"/>
    <w:rsid w:val="00ED1F2C"/>
    <w:rsid w:val="00EE7618"/>
    <w:rsid w:val="00F26FCF"/>
    <w:rsid w:val="00F40C8F"/>
    <w:rsid w:val="00F60194"/>
    <w:rsid w:val="00FA74A2"/>
    <w:rsid w:val="00FE4A76"/>
    <w:rsid w:val="00FE505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72">
      <o:colormenu v:ext="edit"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07522"/>
    <w:rPr>
      <w:rFonts w:asciiTheme="majorHAnsi" w:hAnsiTheme="majorHAnsi"/>
      <w:sz w:val="20"/>
    </w:rPr>
  </w:style>
  <w:style w:type="paragraph" w:styleId="Heading1">
    <w:name w:val="heading 1"/>
    <w:basedOn w:val="Normal"/>
    <w:next w:val="Normal"/>
    <w:link w:val="Heading1Char"/>
    <w:uiPriority w:val="9"/>
    <w:qFormat/>
    <w:rsid w:val="00622BB2"/>
    <w:pPr>
      <w:keepNext/>
      <w:pBdr>
        <w:bottom w:val="single" w:sz="12" w:space="1" w:color="auto"/>
      </w:pBdr>
      <w:spacing w:before="600" w:after="80" w:line="240" w:lineRule="auto"/>
      <w:outlineLvl w:val="0"/>
    </w:pPr>
    <w:rPr>
      <w:rFonts w:ascii="Cambria" w:eastAsiaTheme="majorEastAsia" w:hAnsi="Cambria" w:cstheme="majorBidi"/>
      <w:b/>
      <w:bCs/>
      <w:sz w:val="28"/>
      <w:szCs w:val="28"/>
      <w:lang w:bidi="en-US"/>
    </w:rPr>
  </w:style>
  <w:style w:type="paragraph" w:styleId="Heading2">
    <w:name w:val="heading 2"/>
    <w:basedOn w:val="Normal"/>
    <w:next w:val="Normal"/>
    <w:link w:val="Heading2Char"/>
    <w:uiPriority w:val="9"/>
    <w:unhideWhenUsed/>
    <w:qFormat/>
    <w:rsid w:val="00622BB2"/>
    <w:pPr>
      <w:keepNext/>
      <w:pBdr>
        <w:bottom w:val="single" w:sz="8" w:space="1" w:color="auto"/>
      </w:pBdr>
      <w:spacing w:before="200" w:after="80" w:line="240" w:lineRule="auto"/>
      <w:outlineLvl w:val="1"/>
    </w:pPr>
    <w:rPr>
      <w:rFonts w:ascii="Cambria" w:eastAsiaTheme="majorEastAsia" w:hAnsi="Cambria" w:cstheme="majorBidi"/>
      <w:sz w:val="24"/>
      <w:szCs w:val="24"/>
      <w:lang w:bidi="en-US"/>
    </w:rPr>
  </w:style>
  <w:style w:type="paragraph" w:styleId="Heading3">
    <w:name w:val="heading 3"/>
    <w:basedOn w:val="Normal"/>
    <w:next w:val="Normal"/>
    <w:link w:val="Heading3Char"/>
    <w:uiPriority w:val="9"/>
    <w:unhideWhenUsed/>
    <w:qFormat/>
    <w:rsid w:val="00622BB2"/>
    <w:pPr>
      <w:keepNext/>
      <w:pBdr>
        <w:bottom w:val="single" w:sz="4" w:space="1" w:color="auto"/>
      </w:pBdr>
      <w:spacing w:before="200" w:after="80" w:line="240" w:lineRule="auto"/>
      <w:outlineLvl w:val="2"/>
    </w:pPr>
    <w:rPr>
      <w:rFonts w:ascii="Cambria" w:eastAsiaTheme="majorEastAsia" w:hAnsi="Cambria" w:cstheme="majorBidi"/>
      <w:sz w:val="24"/>
      <w:szCs w:val="24"/>
      <w:lang w:bidi="en-US"/>
    </w:rPr>
  </w:style>
  <w:style w:type="paragraph" w:styleId="Heading4">
    <w:name w:val="heading 4"/>
    <w:basedOn w:val="Normal"/>
    <w:next w:val="Normal"/>
    <w:link w:val="Heading4Char"/>
    <w:uiPriority w:val="9"/>
    <w:unhideWhenUsed/>
    <w:qFormat/>
    <w:rsid w:val="00622BB2"/>
    <w:pPr>
      <w:keepNext/>
      <w:pBdr>
        <w:bottom w:val="single" w:sz="4" w:space="1" w:color="auto"/>
      </w:pBdr>
      <w:spacing w:before="200" w:after="80" w:line="240" w:lineRule="auto"/>
      <w:ind w:left="270"/>
      <w:outlineLvl w:val="3"/>
    </w:pPr>
    <w:rPr>
      <w:rFonts w:ascii="Cambria" w:eastAsiaTheme="majorEastAsia" w:hAnsi="Cambria" w:cstheme="majorBidi"/>
      <w:i/>
      <w:iCs/>
      <w:sz w:val="24"/>
      <w:szCs w:val="24"/>
      <w:lang w:bidi="en-US"/>
    </w:rPr>
  </w:style>
  <w:style w:type="paragraph" w:styleId="Heading5">
    <w:name w:val="heading 5"/>
    <w:basedOn w:val="Normal"/>
    <w:next w:val="Normal"/>
    <w:link w:val="Heading5Char"/>
    <w:uiPriority w:val="9"/>
    <w:semiHidden/>
    <w:unhideWhenUsed/>
    <w:qFormat/>
    <w:rsid w:val="00622BB2"/>
    <w:pPr>
      <w:spacing w:before="200" w:after="80" w:line="240" w:lineRule="auto"/>
      <w:outlineLvl w:val="4"/>
    </w:pPr>
    <w:rPr>
      <w:rFonts w:ascii="Cambria" w:eastAsiaTheme="majorEastAsia" w:hAnsi="Cambria" w:cstheme="majorBidi"/>
      <w:color w:val="6EA0B0" w:themeColor="accent1"/>
      <w:lang w:bidi="en-US"/>
    </w:rPr>
  </w:style>
  <w:style w:type="paragraph" w:styleId="Heading6">
    <w:name w:val="heading 6"/>
    <w:basedOn w:val="Normal"/>
    <w:next w:val="Normal"/>
    <w:link w:val="Heading6Char"/>
    <w:uiPriority w:val="9"/>
    <w:semiHidden/>
    <w:unhideWhenUsed/>
    <w:qFormat/>
    <w:rsid w:val="00622BB2"/>
    <w:pPr>
      <w:spacing w:before="280" w:after="100" w:line="240" w:lineRule="auto"/>
      <w:outlineLvl w:val="5"/>
    </w:pPr>
    <w:rPr>
      <w:rFonts w:ascii="Cambria" w:eastAsiaTheme="majorEastAsia" w:hAnsi="Cambria" w:cstheme="majorBidi"/>
      <w:i/>
      <w:iCs/>
      <w:color w:val="6EA0B0" w:themeColor="accent1"/>
      <w:lang w:bidi="en-US"/>
    </w:rPr>
  </w:style>
  <w:style w:type="paragraph" w:styleId="Heading7">
    <w:name w:val="heading 7"/>
    <w:basedOn w:val="Normal"/>
    <w:next w:val="Normal"/>
    <w:link w:val="Heading7Char"/>
    <w:uiPriority w:val="9"/>
    <w:semiHidden/>
    <w:unhideWhenUsed/>
    <w:qFormat/>
    <w:rsid w:val="00622BB2"/>
    <w:pPr>
      <w:spacing w:before="320" w:after="100" w:line="240" w:lineRule="auto"/>
      <w:outlineLvl w:val="6"/>
    </w:pPr>
    <w:rPr>
      <w:rFonts w:ascii="Cambria" w:eastAsiaTheme="majorEastAsia" w:hAnsi="Cambria" w:cstheme="majorBidi"/>
      <w:b/>
      <w:bCs/>
      <w:color w:val="8D89A4" w:themeColor="accent3"/>
      <w:szCs w:val="20"/>
      <w:lang w:bidi="en-US"/>
    </w:rPr>
  </w:style>
  <w:style w:type="paragraph" w:styleId="Heading8">
    <w:name w:val="heading 8"/>
    <w:basedOn w:val="Normal"/>
    <w:next w:val="Normal"/>
    <w:link w:val="Heading8Char"/>
    <w:uiPriority w:val="9"/>
    <w:semiHidden/>
    <w:unhideWhenUsed/>
    <w:qFormat/>
    <w:rsid w:val="00622BB2"/>
    <w:pPr>
      <w:spacing w:before="320" w:after="100" w:line="240" w:lineRule="auto"/>
      <w:outlineLvl w:val="7"/>
    </w:pPr>
    <w:rPr>
      <w:rFonts w:ascii="Cambria" w:eastAsiaTheme="majorEastAsia" w:hAnsi="Cambria" w:cstheme="majorBidi"/>
      <w:b/>
      <w:bCs/>
      <w:i/>
      <w:iCs/>
      <w:color w:val="8D89A4" w:themeColor="accent3"/>
      <w:szCs w:val="20"/>
      <w:lang w:bidi="en-US"/>
    </w:rPr>
  </w:style>
  <w:style w:type="paragraph" w:styleId="Heading9">
    <w:name w:val="heading 9"/>
    <w:basedOn w:val="Normal"/>
    <w:next w:val="Normal"/>
    <w:link w:val="Heading9Char"/>
    <w:uiPriority w:val="9"/>
    <w:semiHidden/>
    <w:unhideWhenUsed/>
    <w:qFormat/>
    <w:rsid w:val="00622BB2"/>
    <w:pPr>
      <w:spacing w:before="320" w:after="100" w:line="240" w:lineRule="auto"/>
      <w:outlineLvl w:val="8"/>
    </w:pPr>
    <w:rPr>
      <w:rFonts w:ascii="Cambria" w:eastAsiaTheme="majorEastAsia" w:hAnsi="Cambria" w:cstheme="majorBidi"/>
      <w:i/>
      <w:iCs/>
      <w:color w:val="8D89A4" w:themeColor="accent3"/>
      <w:szCs w:val="20"/>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911D5"/>
    <w:pPr>
      <w:spacing w:after="0" w:line="240" w:lineRule="auto"/>
    </w:pPr>
    <w:rPr>
      <w:rFonts w:eastAsiaTheme="minorEastAsia"/>
    </w:rPr>
  </w:style>
  <w:style w:type="character" w:customStyle="1" w:styleId="NoSpacingChar">
    <w:name w:val="No Spacing Char"/>
    <w:basedOn w:val="DefaultParagraphFont"/>
    <w:link w:val="NoSpacing"/>
    <w:uiPriority w:val="1"/>
    <w:rsid w:val="001911D5"/>
    <w:rPr>
      <w:rFonts w:eastAsiaTheme="minorEastAsia"/>
    </w:rPr>
  </w:style>
  <w:style w:type="paragraph" w:styleId="BalloonText">
    <w:name w:val="Balloon Text"/>
    <w:basedOn w:val="Normal"/>
    <w:link w:val="BalloonTextChar"/>
    <w:uiPriority w:val="99"/>
    <w:semiHidden/>
    <w:unhideWhenUsed/>
    <w:rsid w:val="001911D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911D5"/>
    <w:rPr>
      <w:rFonts w:ascii="Tahoma" w:hAnsi="Tahoma" w:cs="Tahoma"/>
      <w:sz w:val="16"/>
      <w:szCs w:val="16"/>
    </w:rPr>
  </w:style>
  <w:style w:type="paragraph" w:styleId="Subtitle">
    <w:name w:val="Subtitle"/>
    <w:basedOn w:val="Normal"/>
    <w:next w:val="Normal"/>
    <w:link w:val="SubtitleChar"/>
    <w:uiPriority w:val="11"/>
    <w:qFormat/>
    <w:rsid w:val="001911D5"/>
    <w:pPr>
      <w:numPr>
        <w:ilvl w:val="1"/>
      </w:numPr>
    </w:pPr>
    <w:rPr>
      <w:rFonts w:eastAsiaTheme="majorEastAsia" w:cstheme="majorBidi"/>
      <w:i/>
      <w:iCs/>
      <w:color w:val="6EA0B0" w:themeColor="accent1"/>
      <w:spacing w:val="15"/>
      <w:sz w:val="24"/>
      <w:szCs w:val="24"/>
    </w:rPr>
  </w:style>
  <w:style w:type="character" w:customStyle="1" w:styleId="SubtitleChar">
    <w:name w:val="Subtitle Char"/>
    <w:basedOn w:val="DefaultParagraphFont"/>
    <w:link w:val="Subtitle"/>
    <w:uiPriority w:val="11"/>
    <w:rsid w:val="001911D5"/>
    <w:rPr>
      <w:rFonts w:asciiTheme="majorHAnsi" w:eastAsiaTheme="majorEastAsia" w:hAnsiTheme="majorHAnsi" w:cstheme="majorBidi"/>
      <w:i/>
      <w:iCs/>
      <w:color w:val="6EA0B0" w:themeColor="accent1"/>
      <w:spacing w:val="15"/>
      <w:sz w:val="24"/>
      <w:szCs w:val="24"/>
    </w:rPr>
  </w:style>
  <w:style w:type="character" w:styleId="PlaceholderText">
    <w:name w:val="Placeholder Text"/>
    <w:basedOn w:val="DefaultParagraphFont"/>
    <w:uiPriority w:val="99"/>
    <w:semiHidden/>
    <w:rsid w:val="001911D5"/>
    <w:rPr>
      <w:color w:val="808080"/>
    </w:rPr>
  </w:style>
  <w:style w:type="character" w:styleId="Strong">
    <w:name w:val="Strong"/>
    <w:basedOn w:val="DefaultParagraphFont"/>
    <w:uiPriority w:val="22"/>
    <w:qFormat/>
    <w:rsid w:val="00426215"/>
    <w:rPr>
      <w:b/>
      <w:bCs/>
      <w:spacing w:val="0"/>
    </w:rPr>
  </w:style>
  <w:style w:type="character" w:styleId="SubtleReference">
    <w:name w:val="Subtle Reference"/>
    <w:uiPriority w:val="31"/>
    <w:qFormat/>
    <w:rsid w:val="00426215"/>
    <w:rPr>
      <w:color w:val="auto"/>
      <w:u w:val="single" w:color="8D89A4" w:themeColor="accent3"/>
    </w:rPr>
  </w:style>
  <w:style w:type="paragraph" w:styleId="Caption">
    <w:name w:val="caption"/>
    <w:basedOn w:val="Normal"/>
    <w:next w:val="Normal"/>
    <w:uiPriority w:val="35"/>
    <w:unhideWhenUsed/>
    <w:qFormat/>
    <w:rsid w:val="00426215"/>
    <w:pPr>
      <w:keepNext/>
      <w:spacing w:after="0" w:line="240" w:lineRule="auto"/>
      <w:jc w:val="center"/>
    </w:pPr>
    <w:rPr>
      <w:rFonts w:ascii="Cambria" w:eastAsiaTheme="minorEastAsia" w:hAnsi="Cambria"/>
      <w:b/>
      <w:bCs/>
      <w:szCs w:val="18"/>
      <w:lang w:bidi="en-US"/>
    </w:rPr>
  </w:style>
  <w:style w:type="table" w:styleId="TableGrid">
    <w:name w:val="Table Grid"/>
    <w:basedOn w:val="TableNormal"/>
    <w:uiPriority w:val="59"/>
    <w:rsid w:val="00426215"/>
    <w:pPr>
      <w:spacing w:after="0" w:line="240" w:lineRule="auto"/>
      <w:ind w:firstLine="360"/>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OC6">
    <w:name w:val="toc 6"/>
    <w:basedOn w:val="Normal"/>
    <w:next w:val="Normal"/>
    <w:autoRedefine/>
    <w:uiPriority w:val="39"/>
    <w:unhideWhenUsed/>
    <w:rsid w:val="00426215"/>
    <w:pPr>
      <w:tabs>
        <w:tab w:val="right" w:leader="dot" w:pos="9350"/>
      </w:tabs>
      <w:spacing w:after="100" w:line="240" w:lineRule="auto"/>
    </w:pPr>
    <w:rPr>
      <w:rFonts w:ascii="Cambria" w:eastAsiaTheme="minorEastAsia" w:hAnsi="Cambria"/>
      <w:lang w:bidi="en-US"/>
    </w:rPr>
  </w:style>
  <w:style w:type="paragraph" w:customStyle="1" w:styleId="FreeForm">
    <w:name w:val="Free Form"/>
    <w:autoRedefine/>
    <w:uiPriority w:val="99"/>
    <w:rsid w:val="00426215"/>
    <w:pPr>
      <w:spacing w:after="0" w:line="240" w:lineRule="auto"/>
    </w:pPr>
    <w:rPr>
      <w:rFonts w:ascii="Lucida Grande" w:eastAsia="ヒラギノ角ゴ Pro W3" w:hAnsi="Lucida Grande" w:cs="Times New Roman"/>
      <w:b/>
      <w:color w:val="000000"/>
      <w:szCs w:val="20"/>
    </w:rPr>
  </w:style>
  <w:style w:type="character" w:customStyle="1" w:styleId="Heading1Char">
    <w:name w:val="Heading 1 Char"/>
    <w:basedOn w:val="DefaultParagraphFont"/>
    <w:link w:val="Heading1"/>
    <w:uiPriority w:val="9"/>
    <w:rsid w:val="00622BB2"/>
    <w:rPr>
      <w:rFonts w:ascii="Cambria" w:eastAsiaTheme="majorEastAsia" w:hAnsi="Cambria" w:cstheme="majorBidi"/>
      <w:b/>
      <w:bCs/>
      <w:sz w:val="28"/>
      <w:szCs w:val="28"/>
      <w:lang w:bidi="en-US"/>
    </w:rPr>
  </w:style>
  <w:style w:type="character" w:customStyle="1" w:styleId="Heading2Char">
    <w:name w:val="Heading 2 Char"/>
    <w:basedOn w:val="DefaultParagraphFont"/>
    <w:link w:val="Heading2"/>
    <w:uiPriority w:val="9"/>
    <w:rsid w:val="00622BB2"/>
    <w:rPr>
      <w:rFonts w:ascii="Cambria" w:eastAsiaTheme="majorEastAsia" w:hAnsi="Cambria" w:cstheme="majorBidi"/>
      <w:sz w:val="24"/>
      <w:szCs w:val="24"/>
      <w:lang w:bidi="en-US"/>
    </w:rPr>
  </w:style>
  <w:style w:type="character" w:customStyle="1" w:styleId="Heading3Char">
    <w:name w:val="Heading 3 Char"/>
    <w:basedOn w:val="DefaultParagraphFont"/>
    <w:link w:val="Heading3"/>
    <w:uiPriority w:val="9"/>
    <w:rsid w:val="00622BB2"/>
    <w:rPr>
      <w:rFonts w:ascii="Cambria" w:eastAsiaTheme="majorEastAsia" w:hAnsi="Cambria" w:cstheme="majorBidi"/>
      <w:sz w:val="24"/>
      <w:szCs w:val="24"/>
      <w:lang w:bidi="en-US"/>
    </w:rPr>
  </w:style>
  <w:style w:type="character" w:customStyle="1" w:styleId="Heading4Char">
    <w:name w:val="Heading 4 Char"/>
    <w:basedOn w:val="DefaultParagraphFont"/>
    <w:link w:val="Heading4"/>
    <w:uiPriority w:val="9"/>
    <w:rsid w:val="00622BB2"/>
    <w:rPr>
      <w:rFonts w:ascii="Cambria" w:eastAsiaTheme="majorEastAsia" w:hAnsi="Cambria" w:cstheme="majorBidi"/>
      <w:i/>
      <w:iCs/>
      <w:sz w:val="24"/>
      <w:szCs w:val="24"/>
      <w:lang w:bidi="en-US"/>
    </w:rPr>
  </w:style>
  <w:style w:type="character" w:customStyle="1" w:styleId="Heading5Char">
    <w:name w:val="Heading 5 Char"/>
    <w:basedOn w:val="DefaultParagraphFont"/>
    <w:link w:val="Heading5"/>
    <w:uiPriority w:val="9"/>
    <w:semiHidden/>
    <w:rsid w:val="00622BB2"/>
    <w:rPr>
      <w:rFonts w:ascii="Cambria" w:eastAsiaTheme="majorEastAsia" w:hAnsi="Cambria" w:cstheme="majorBidi"/>
      <w:color w:val="6EA0B0" w:themeColor="accent1"/>
      <w:lang w:bidi="en-US"/>
    </w:rPr>
  </w:style>
  <w:style w:type="character" w:customStyle="1" w:styleId="Heading6Char">
    <w:name w:val="Heading 6 Char"/>
    <w:basedOn w:val="DefaultParagraphFont"/>
    <w:link w:val="Heading6"/>
    <w:uiPriority w:val="9"/>
    <w:semiHidden/>
    <w:rsid w:val="00622BB2"/>
    <w:rPr>
      <w:rFonts w:ascii="Cambria" w:eastAsiaTheme="majorEastAsia" w:hAnsi="Cambria" w:cstheme="majorBidi"/>
      <w:i/>
      <w:iCs/>
      <w:color w:val="6EA0B0" w:themeColor="accent1"/>
      <w:lang w:bidi="en-US"/>
    </w:rPr>
  </w:style>
  <w:style w:type="character" w:customStyle="1" w:styleId="Heading7Char">
    <w:name w:val="Heading 7 Char"/>
    <w:basedOn w:val="DefaultParagraphFont"/>
    <w:link w:val="Heading7"/>
    <w:uiPriority w:val="9"/>
    <w:semiHidden/>
    <w:rsid w:val="00622BB2"/>
    <w:rPr>
      <w:rFonts w:ascii="Cambria" w:eastAsiaTheme="majorEastAsia" w:hAnsi="Cambria" w:cstheme="majorBidi"/>
      <w:b/>
      <w:bCs/>
      <w:color w:val="8D89A4" w:themeColor="accent3"/>
      <w:sz w:val="20"/>
      <w:szCs w:val="20"/>
      <w:lang w:bidi="en-US"/>
    </w:rPr>
  </w:style>
  <w:style w:type="character" w:customStyle="1" w:styleId="Heading8Char">
    <w:name w:val="Heading 8 Char"/>
    <w:basedOn w:val="DefaultParagraphFont"/>
    <w:link w:val="Heading8"/>
    <w:uiPriority w:val="9"/>
    <w:semiHidden/>
    <w:rsid w:val="00622BB2"/>
    <w:rPr>
      <w:rFonts w:ascii="Cambria" w:eastAsiaTheme="majorEastAsia" w:hAnsi="Cambria" w:cstheme="majorBidi"/>
      <w:b/>
      <w:bCs/>
      <w:i/>
      <w:iCs/>
      <w:color w:val="8D89A4" w:themeColor="accent3"/>
      <w:sz w:val="20"/>
      <w:szCs w:val="20"/>
      <w:lang w:bidi="en-US"/>
    </w:rPr>
  </w:style>
  <w:style w:type="character" w:customStyle="1" w:styleId="Heading9Char">
    <w:name w:val="Heading 9 Char"/>
    <w:basedOn w:val="DefaultParagraphFont"/>
    <w:link w:val="Heading9"/>
    <w:uiPriority w:val="9"/>
    <w:semiHidden/>
    <w:rsid w:val="00622BB2"/>
    <w:rPr>
      <w:rFonts w:ascii="Cambria" w:eastAsiaTheme="majorEastAsia" w:hAnsi="Cambria" w:cstheme="majorBidi"/>
      <w:i/>
      <w:iCs/>
      <w:color w:val="8D89A4" w:themeColor="accent3"/>
      <w:sz w:val="20"/>
      <w:szCs w:val="20"/>
      <w:lang w:bidi="en-US"/>
    </w:rPr>
  </w:style>
  <w:style w:type="character" w:styleId="Hyperlink">
    <w:name w:val="Hyperlink"/>
    <w:basedOn w:val="DefaultParagraphFont"/>
    <w:uiPriority w:val="99"/>
    <w:semiHidden/>
    <w:unhideWhenUsed/>
    <w:rsid w:val="00622BB2"/>
    <w:rPr>
      <w:color w:val="0000FF"/>
      <w:u w:val="single"/>
    </w:rPr>
  </w:style>
  <w:style w:type="character" w:styleId="FollowedHyperlink">
    <w:name w:val="FollowedHyperlink"/>
    <w:basedOn w:val="DefaultParagraphFont"/>
    <w:uiPriority w:val="99"/>
    <w:semiHidden/>
    <w:unhideWhenUsed/>
    <w:rsid w:val="00622BB2"/>
    <w:rPr>
      <w:color w:val="A116E0" w:themeColor="followedHyperlink"/>
      <w:u w:val="single"/>
    </w:rPr>
  </w:style>
  <w:style w:type="character" w:styleId="Emphasis">
    <w:name w:val="Emphasis"/>
    <w:uiPriority w:val="20"/>
    <w:qFormat/>
    <w:rsid w:val="00622BB2"/>
    <w:rPr>
      <w:b/>
      <w:bCs/>
      <w:i/>
      <w:iCs/>
      <w:color w:val="5A5A5A" w:themeColor="text1" w:themeTint="A5"/>
    </w:rPr>
  </w:style>
  <w:style w:type="paragraph" w:styleId="NormalWeb">
    <w:name w:val="Normal (Web)"/>
    <w:basedOn w:val="Normal"/>
    <w:uiPriority w:val="99"/>
    <w:unhideWhenUsed/>
    <w:rsid w:val="00622BB2"/>
    <w:pPr>
      <w:spacing w:before="100" w:beforeAutospacing="1" w:after="100" w:afterAutospacing="1" w:line="240" w:lineRule="auto"/>
    </w:pPr>
    <w:rPr>
      <w:rFonts w:ascii="Times New Roman" w:eastAsia="Times New Roman" w:hAnsi="Times New Roman" w:cs="Times New Roman"/>
      <w:sz w:val="24"/>
      <w:szCs w:val="24"/>
    </w:rPr>
  </w:style>
  <w:style w:type="paragraph" w:styleId="TOC1">
    <w:name w:val="toc 1"/>
    <w:basedOn w:val="Normal"/>
    <w:next w:val="Normal"/>
    <w:autoRedefine/>
    <w:uiPriority w:val="39"/>
    <w:unhideWhenUsed/>
    <w:rsid w:val="00622BB2"/>
    <w:pPr>
      <w:spacing w:after="100" w:line="240" w:lineRule="auto"/>
      <w:outlineLvl w:val="0"/>
    </w:pPr>
    <w:rPr>
      <w:rFonts w:ascii="Cambria" w:eastAsiaTheme="minorEastAsia" w:hAnsi="Cambria"/>
      <w:lang w:bidi="en-US"/>
    </w:rPr>
  </w:style>
  <w:style w:type="paragraph" w:styleId="TOC2">
    <w:name w:val="toc 2"/>
    <w:basedOn w:val="Normal"/>
    <w:next w:val="Normal"/>
    <w:autoRedefine/>
    <w:uiPriority w:val="39"/>
    <w:unhideWhenUsed/>
    <w:rsid w:val="00130B8D"/>
    <w:pPr>
      <w:tabs>
        <w:tab w:val="right" w:leader="dot" w:pos="9350"/>
      </w:tabs>
      <w:spacing w:after="100" w:line="240" w:lineRule="auto"/>
      <w:ind w:left="288"/>
    </w:pPr>
    <w:rPr>
      <w:rFonts w:ascii="Cambria" w:eastAsiaTheme="minorEastAsia" w:hAnsi="Cambria"/>
      <w:lang w:bidi="en-US"/>
    </w:rPr>
  </w:style>
  <w:style w:type="paragraph" w:styleId="TOC3">
    <w:name w:val="toc 3"/>
    <w:basedOn w:val="Normal"/>
    <w:next w:val="Normal"/>
    <w:autoRedefine/>
    <w:uiPriority w:val="39"/>
    <w:unhideWhenUsed/>
    <w:rsid w:val="00130B8D"/>
    <w:pPr>
      <w:tabs>
        <w:tab w:val="right" w:leader="dot" w:pos="9350"/>
      </w:tabs>
      <w:spacing w:after="100" w:line="240" w:lineRule="auto"/>
      <w:ind w:left="576"/>
    </w:pPr>
    <w:rPr>
      <w:rFonts w:ascii="Cambria" w:eastAsiaTheme="minorEastAsia" w:hAnsi="Cambria"/>
      <w:lang w:bidi="en-US"/>
    </w:rPr>
  </w:style>
  <w:style w:type="paragraph" w:styleId="TOC4">
    <w:name w:val="toc 4"/>
    <w:basedOn w:val="Normal"/>
    <w:next w:val="Normal"/>
    <w:autoRedefine/>
    <w:uiPriority w:val="39"/>
    <w:unhideWhenUsed/>
    <w:rsid w:val="00130B8D"/>
    <w:pPr>
      <w:tabs>
        <w:tab w:val="right" w:leader="dot" w:pos="9350"/>
      </w:tabs>
      <w:spacing w:after="100" w:line="240" w:lineRule="auto"/>
      <w:ind w:left="660"/>
    </w:pPr>
    <w:rPr>
      <w:rFonts w:ascii="Cambria" w:eastAsiaTheme="minorEastAsia" w:hAnsi="Cambria"/>
      <w:lang w:bidi="en-US"/>
    </w:rPr>
  </w:style>
  <w:style w:type="paragraph" w:styleId="TOC5">
    <w:name w:val="toc 5"/>
    <w:basedOn w:val="Normal"/>
    <w:next w:val="Normal"/>
    <w:autoRedefine/>
    <w:uiPriority w:val="39"/>
    <w:unhideWhenUsed/>
    <w:rsid w:val="00622BB2"/>
    <w:pPr>
      <w:tabs>
        <w:tab w:val="right" w:leader="dot" w:pos="9350"/>
      </w:tabs>
      <w:spacing w:after="100" w:line="240" w:lineRule="auto"/>
      <w:ind w:left="540"/>
    </w:pPr>
    <w:rPr>
      <w:rFonts w:ascii="Cambria" w:eastAsiaTheme="minorEastAsia" w:hAnsi="Cambria"/>
      <w:lang w:bidi="en-US"/>
    </w:rPr>
  </w:style>
  <w:style w:type="paragraph" w:styleId="TOC7">
    <w:name w:val="toc 7"/>
    <w:basedOn w:val="Normal"/>
    <w:next w:val="Normal"/>
    <w:autoRedefine/>
    <w:uiPriority w:val="39"/>
    <w:unhideWhenUsed/>
    <w:rsid w:val="00622BB2"/>
    <w:pPr>
      <w:spacing w:after="100"/>
      <w:ind w:left="1320"/>
    </w:pPr>
    <w:rPr>
      <w:rFonts w:eastAsiaTheme="minorEastAsia"/>
    </w:rPr>
  </w:style>
  <w:style w:type="paragraph" w:styleId="TOC8">
    <w:name w:val="toc 8"/>
    <w:basedOn w:val="Normal"/>
    <w:next w:val="Normal"/>
    <w:autoRedefine/>
    <w:uiPriority w:val="39"/>
    <w:unhideWhenUsed/>
    <w:rsid w:val="00622BB2"/>
    <w:pPr>
      <w:spacing w:after="100"/>
      <w:ind w:left="1540"/>
    </w:pPr>
    <w:rPr>
      <w:rFonts w:eastAsiaTheme="minorEastAsia"/>
    </w:rPr>
  </w:style>
  <w:style w:type="paragraph" w:styleId="TOC9">
    <w:name w:val="toc 9"/>
    <w:basedOn w:val="Normal"/>
    <w:next w:val="Normal"/>
    <w:autoRedefine/>
    <w:uiPriority w:val="39"/>
    <w:unhideWhenUsed/>
    <w:rsid w:val="00622BB2"/>
    <w:pPr>
      <w:spacing w:after="100"/>
      <w:ind w:left="1760"/>
    </w:pPr>
    <w:rPr>
      <w:rFonts w:eastAsiaTheme="minorEastAsia"/>
    </w:rPr>
  </w:style>
  <w:style w:type="paragraph" w:styleId="CommentText">
    <w:name w:val="annotation text"/>
    <w:basedOn w:val="Normal"/>
    <w:link w:val="CommentTextChar"/>
    <w:uiPriority w:val="99"/>
    <w:semiHidden/>
    <w:unhideWhenUsed/>
    <w:rsid w:val="00622BB2"/>
    <w:pPr>
      <w:spacing w:after="240" w:line="240" w:lineRule="auto"/>
    </w:pPr>
    <w:rPr>
      <w:rFonts w:ascii="Cambria" w:eastAsiaTheme="minorEastAsia" w:hAnsi="Cambria"/>
      <w:szCs w:val="20"/>
      <w:lang w:bidi="en-US"/>
    </w:rPr>
  </w:style>
  <w:style w:type="character" w:customStyle="1" w:styleId="CommentTextChar">
    <w:name w:val="Comment Text Char"/>
    <w:basedOn w:val="DefaultParagraphFont"/>
    <w:link w:val="CommentText"/>
    <w:uiPriority w:val="99"/>
    <w:semiHidden/>
    <w:rsid w:val="00622BB2"/>
    <w:rPr>
      <w:rFonts w:ascii="Cambria" w:eastAsiaTheme="minorEastAsia" w:hAnsi="Cambria"/>
      <w:sz w:val="20"/>
      <w:szCs w:val="20"/>
      <w:lang w:bidi="en-US"/>
    </w:rPr>
  </w:style>
  <w:style w:type="paragraph" w:styleId="Header">
    <w:name w:val="header"/>
    <w:basedOn w:val="Normal"/>
    <w:link w:val="HeaderChar"/>
    <w:uiPriority w:val="99"/>
    <w:semiHidden/>
    <w:unhideWhenUsed/>
    <w:rsid w:val="00622BB2"/>
    <w:pPr>
      <w:tabs>
        <w:tab w:val="center" w:pos="4680"/>
        <w:tab w:val="right" w:pos="9360"/>
      </w:tabs>
      <w:spacing w:after="240" w:line="240" w:lineRule="auto"/>
    </w:pPr>
    <w:rPr>
      <w:rFonts w:ascii="Cambria" w:eastAsiaTheme="minorEastAsia" w:hAnsi="Cambria"/>
      <w:lang w:bidi="en-US"/>
    </w:rPr>
  </w:style>
  <w:style w:type="character" w:customStyle="1" w:styleId="HeaderChar">
    <w:name w:val="Header Char"/>
    <w:basedOn w:val="DefaultParagraphFont"/>
    <w:link w:val="Header"/>
    <w:uiPriority w:val="99"/>
    <w:semiHidden/>
    <w:rsid w:val="00622BB2"/>
    <w:rPr>
      <w:rFonts w:ascii="Cambria" w:eastAsiaTheme="minorEastAsia" w:hAnsi="Cambria"/>
      <w:lang w:bidi="en-US"/>
    </w:rPr>
  </w:style>
  <w:style w:type="paragraph" w:styleId="Footer">
    <w:name w:val="footer"/>
    <w:basedOn w:val="Normal"/>
    <w:link w:val="FooterChar"/>
    <w:uiPriority w:val="99"/>
    <w:unhideWhenUsed/>
    <w:rsid w:val="00622BB2"/>
    <w:pPr>
      <w:tabs>
        <w:tab w:val="center" w:pos="4680"/>
        <w:tab w:val="right" w:pos="9360"/>
      </w:tabs>
      <w:spacing w:after="240" w:line="240" w:lineRule="auto"/>
    </w:pPr>
    <w:rPr>
      <w:rFonts w:ascii="Cambria" w:eastAsiaTheme="minorEastAsia" w:hAnsi="Cambria"/>
      <w:lang w:bidi="en-US"/>
    </w:rPr>
  </w:style>
  <w:style w:type="character" w:customStyle="1" w:styleId="FooterChar">
    <w:name w:val="Footer Char"/>
    <w:basedOn w:val="DefaultParagraphFont"/>
    <w:link w:val="Footer"/>
    <w:uiPriority w:val="99"/>
    <w:rsid w:val="00622BB2"/>
    <w:rPr>
      <w:rFonts w:ascii="Cambria" w:eastAsiaTheme="minorEastAsia" w:hAnsi="Cambria"/>
      <w:lang w:bidi="en-US"/>
    </w:rPr>
  </w:style>
  <w:style w:type="paragraph" w:styleId="Title">
    <w:name w:val="Title"/>
    <w:basedOn w:val="Normal"/>
    <w:next w:val="Normal"/>
    <w:link w:val="TitleChar"/>
    <w:uiPriority w:val="10"/>
    <w:qFormat/>
    <w:rsid w:val="00622BB2"/>
    <w:pPr>
      <w:pBdr>
        <w:top w:val="single" w:sz="24" w:space="10" w:color="8D89A4" w:themeColor="accent3"/>
        <w:bottom w:val="single" w:sz="24" w:space="15" w:color="8D89A4" w:themeColor="accent3"/>
      </w:pBdr>
      <w:spacing w:after="240" w:line="240" w:lineRule="auto"/>
      <w:jc w:val="center"/>
    </w:pPr>
    <w:rPr>
      <w:rFonts w:ascii="Cambria" w:eastAsiaTheme="majorEastAsia" w:hAnsi="Cambria" w:cstheme="majorBidi"/>
      <w:i/>
      <w:iCs/>
      <w:color w:val="32515C" w:themeColor="accent1" w:themeShade="7F"/>
      <w:sz w:val="60"/>
      <w:szCs w:val="60"/>
      <w:lang w:bidi="en-US"/>
    </w:rPr>
  </w:style>
  <w:style w:type="character" w:customStyle="1" w:styleId="TitleChar">
    <w:name w:val="Title Char"/>
    <w:basedOn w:val="DefaultParagraphFont"/>
    <w:link w:val="Title"/>
    <w:uiPriority w:val="10"/>
    <w:rsid w:val="00622BB2"/>
    <w:rPr>
      <w:rFonts w:ascii="Cambria" w:eastAsiaTheme="majorEastAsia" w:hAnsi="Cambria" w:cstheme="majorBidi"/>
      <w:i/>
      <w:iCs/>
      <w:color w:val="32515C" w:themeColor="accent1" w:themeShade="7F"/>
      <w:sz w:val="60"/>
      <w:szCs w:val="60"/>
      <w:lang w:bidi="en-US"/>
    </w:rPr>
  </w:style>
  <w:style w:type="paragraph" w:styleId="CommentSubject">
    <w:name w:val="annotation subject"/>
    <w:basedOn w:val="CommentText"/>
    <w:next w:val="CommentText"/>
    <w:link w:val="CommentSubjectChar"/>
    <w:uiPriority w:val="99"/>
    <w:semiHidden/>
    <w:unhideWhenUsed/>
    <w:rsid w:val="00622BB2"/>
    <w:rPr>
      <w:b/>
      <w:bCs/>
    </w:rPr>
  </w:style>
  <w:style w:type="character" w:customStyle="1" w:styleId="CommentSubjectChar">
    <w:name w:val="Comment Subject Char"/>
    <w:basedOn w:val="CommentTextChar"/>
    <w:link w:val="CommentSubject"/>
    <w:uiPriority w:val="99"/>
    <w:semiHidden/>
    <w:rsid w:val="00622BB2"/>
    <w:rPr>
      <w:b/>
      <w:bCs/>
    </w:rPr>
  </w:style>
  <w:style w:type="paragraph" w:styleId="ListParagraph">
    <w:name w:val="List Paragraph"/>
    <w:basedOn w:val="Normal"/>
    <w:uiPriority w:val="99"/>
    <w:qFormat/>
    <w:rsid w:val="00622BB2"/>
    <w:pPr>
      <w:spacing w:after="240" w:line="240" w:lineRule="auto"/>
      <w:ind w:left="720"/>
      <w:contextualSpacing/>
    </w:pPr>
    <w:rPr>
      <w:rFonts w:ascii="Cambria" w:eastAsiaTheme="minorEastAsia" w:hAnsi="Cambria"/>
      <w:lang w:bidi="en-US"/>
    </w:rPr>
  </w:style>
  <w:style w:type="paragraph" w:styleId="Quote">
    <w:name w:val="Quote"/>
    <w:basedOn w:val="Normal"/>
    <w:next w:val="Normal"/>
    <w:link w:val="QuoteChar"/>
    <w:uiPriority w:val="29"/>
    <w:qFormat/>
    <w:rsid w:val="00622BB2"/>
    <w:pPr>
      <w:spacing w:after="240" w:line="240" w:lineRule="auto"/>
    </w:pPr>
    <w:rPr>
      <w:rFonts w:ascii="Cambria" w:eastAsiaTheme="majorEastAsia" w:hAnsi="Cambria" w:cstheme="majorBidi"/>
      <w:i/>
      <w:iCs/>
      <w:color w:val="5A5A5A" w:themeColor="text1" w:themeTint="A5"/>
      <w:lang w:bidi="en-US"/>
    </w:rPr>
  </w:style>
  <w:style w:type="character" w:customStyle="1" w:styleId="QuoteChar">
    <w:name w:val="Quote Char"/>
    <w:basedOn w:val="DefaultParagraphFont"/>
    <w:link w:val="Quote"/>
    <w:uiPriority w:val="29"/>
    <w:rsid w:val="00622BB2"/>
    <w:rPr>
      <w:rFonts w:ascii="Cambria" w:eastAsiaTheme="majorEastAsia" w:hAnsi="Cambria" w:cstheme="majorBidi"/>
      <w:i/>
      <w:iCs/>
      <w:color w:val="5A5A5A" w:themeColor="text1" w:themeTint="A5"/>
      <w:lang w:bidi="en-US"/>
    </w:rPr>
  </w:style>
  <w:style w:type="paragraph" w:styleId="IntenseQuote">
    <w:name w:val="Intense Quote"/>
    <w:basedOn w:val="Normal"/>
    <w:next w:val="Normal"/>
    <w:link w:val="IntenseQuoteChar"/>
    <w:uiPriority w:val="30"/>
    <w:qFormat/>
    <w:rsid w:val="00622BB2"/>
    <w:pPr>
      <w:pBdr>
        <w:top w:val="single" w:sz="12" w:space="10" w:color="C4D9DF" w:themeColor="accent1" w:themeTint="66"/>
        <w:left w:val="single" w:sz="36" w:space="4" w:color="6EA0B0" w:themeColor="accent1"/>
        <w:bottom w:val="single" w:sz="24" w:space="10" w:color="8D89A4" w:themeColor="accent3"/>
        <w:right w:val="single" w:sz="36" w:space="4" w:color="6EA0B0" w:themeColor="accent1"/>
      </w:pBdr>
      <w:shd w:val="clear" w:color="auto" w:fill="6EA0B0" w:themeFill="accent1"/>
      <w:spacing w:before="320" w:after="320" w:line="300" w:lineRule="auto"/>
      <w:ind w:left="1440" w:right="1440"/>
    </w:pPr>
    <w:rPr>
      <w:rFonts w:ascii="Cambria" w:eastAsiaTheme="majorEastAsia" w:hAnsi="Cambria" w:cstheme="majorBidi"/>
      <w:i/>
      <w:iCs/>
      <w:color w:val="FFFFFF" w:themeColor="background1"/>
      <w:sz w:val="24"/>
      <w:szCs w:val="24"/>
      <w:lang w:bidi="en-US"/>
    </w:rPr>
  </w:style>
  <w:style w:type="character" w:customStyle="1" w:styleId="IntenseQuoteChar">
    <w:name w:val="Intense Quote Char"/>
    <w:basedOn w:val="DefaultParagraphFont"/>
    <w:link w:val="IntenseQuote"/>
    <w:uiPriority w:val="30"/>
    <w:rsid w:val="00622BB2"/>
    <w:rPr>
      <w:rFonts w:ascii="Cambria" w:eastAsiaTheme="majorEastAsia" w:hAnsi="Cambria" w:cstheme="majorBidi"/>
      <w:i/>
      <w:iCs/>
      <w:color w:val="FFFFFF" w:themeColor="background1"/>
      <w:sz w:val="24"/>
      <w:szCs w:val="24"/>
      <w:shd w:val="clear" w:color="auto" w:fill="6EA0B0" w:themeFill="accent1"/>
      <w:lang w:bidi="en-US"/>
    </w:rPr>
  </w:style>
  <w:style w:type="paragraph" w:styleId="TOCHeading">
    <w:name w:val="TOC Heading"/>
    <w:basedOn w:val="Heading1"/>
    <w:next w:val="Normal"/>
    <w:uiPriority w:val="39"/>
    <w:semiHidden/>
    <w:unhideWhenUsed/>
    <w:qFormat/>
    <w:rsid w:val="00622BB2"/>
    <w:pPr>
      <w:outlineLvl w:val="9"/>
    </w:pPr>
  </w:style>
  <w:style w:type="paragraph" w:customStyle="1" w:styleId="Footer1">
    <w:name w:val="Footer1"/>
    <w:uiPriority w:val="99"/>
    <w:rsid w:val="00622BB2"/>
    <w:pPr>
      <w:tabs>
        <w:tab w:val="center" w:pos="4680"/>
        <w:tab w:val="right" w:pos="9360"/>
      </w:tabs>
      <w:spacing w:after="0" w:line="240" w:lineRule="auto"/>
      <w:ind w:firstLine="360"/>
    </w:pPr>
    <w:rPr>
      <w:rFonts w:ascii="Lucida Grande" w:eastAsia="ヒラギノ角ゴ Pro W3" w:hAnsi="Lucida Grande" w:cs="Times New Roman"/>
      <w:color w:val="000000"/>
      <w:szCs w:val="20"/>
    </w:rPr>
  </w:style>
  <w:style w:type="paragraph" w:customStyle="1" w:styleId="Body">
    <w:name w:val="Body"/>
    <w:link w:val="BodyChar"/>
    <w:uiPriority w:val="99"/>
    <w:rsid w:val="00622BB2"/>
    <w:pPr>
      <w:spacing w:after="0" w:line="240" w:lineRule="auto"/>
    </w:pPr>
    <w:rPr>
      <w:rFonts w:ascii="Times New Roman" w:eastAsia="ヒラギノ角ゴ Pro W3" w:hAnsi="Times New Roman" w:cs="Times New Roman"/>
      <w:color w:val="000000"/>
      <w:sz w:val="24"/>
      <w:szCs w:val="20"/>
    </w:rPr>
  </w:style>
  <w:style w:type="paragraph" w:customStyle="1" w:styleId="TOC11">
    <w:name w:val="TOC 11"/>
    <w:autoRedefine/>
    <w:uiPriority w:val="99"/>
    <w:rsid w:val="00622BB2"/>
    <w:pPr>
      <w:tabs>
        <w:tab w:val="right" w:leader="dot" w:pos="9360"/>
      </w:tabs>
      <w:spacing w:before="240" w:after="0" w:line="240" w:lineRule="auto"/>
      <w:ind w:left="720"/>
      <w:outlineLvl w:val="0"/>
    </w:pPr>
    <w:rPr>
      <w:rFonts w:ascii="Helvetica" w:eastAsia="ヒラギノ角ゴ Pro W3" w:hAnsi="Helvetica" w:cs="Times New Roman"/>
      <w:b/>
      <w:i/>
      <w:color w:val="000000"/>
      <w:sz w:val="24"/>
      <w:szCs w:val="20"/>
    </w:rPr>
  </w:style>
  <w:style w:type="paragraph" w:customStyle="1" w:styleId="TOC41">
    <w:name w:val="TOC 41"/>
    <w:next w:val="Normal"/>
    <w:autoRedefine/>
    <w:uiPriority w:val="99"/>
    <w:rsid w:val="00622BB2"/>
    <w:pPr>
      <w:tabs>
        <w:tab w:val="right" w:leader="dot" w:pos="9350"/>
      </w:tabs>
      <w:spacing w:after="100" w:line="240" w:lineRule="auto"/>
      <w:ind w:left="660" w:firstLine="360"/>
      <w:outlineLvl w:val="0"/>
    </w:pPr>
    <w:rPr>
      <w:rFonts w:ascii="Lucida Grande" w:eastAsia="ヒラギノ角ゴ Pro W3" w:hAnsi="Lucida Grande" w:cs="Times New Roman"/>
      <w:color w:val="000000"/>
      <w:szCs w:val="20"/>
    </w:rPr>
  </w:style>
  <w:style w:type="paragraph" w:customStyle="1" w:styleId="TOC22">
    <w:name w:val="TOC 22"/>
    <w:next w:val="Normal"/>
    <w:uiPriority w:val="99"/>
    <w:rsid w:val="00622BB2"/>
    <w:pPr>
      <w:tabs>
        <w:tab w:val="right" w:leader="dot" w:pos="9350"/>
      </w:tabs>
      <w:spacing w:after="100" w:line="240" w:lineRule="auto"/>
      <w:ind w:left="220" w:firstLine="360"/>
      <w:outlineLvl w:val="0"/>
    </w:pPr>
    <w:rPr>
      <w:rFonts w:ascii="Lucida Grande" w:eastAsia="ヒラギノ角ゴ Pro W3" w:hAnsi="Lucida Grande" w:cs="Times New Roman"/>
      <w:color w:val="000000"/>
      <w:szCs w:val="20"/>
    </w:rPr>
  </w:style>
  <w:style w:type="paragraph" w:customStyle="1" w:styleId="TOC32">
    <w:name w:val="TOC 32"/>
    <w:next w:val="Normal"/>
    <w:autoRedefine/>
    <w:uiPriority w:val="99"/>
    <w:rsid w:val="00622BB2"/>
    <w:pPr>
      <w:tabs>
        <w:tab w:val="right" w:leader="dot" w:pos="9350"/>
      </w:tabs>
      <w:spacing w:after="100" w:line="240" w:lineRule="auto"/>
      <w:ind w:left="440" w:firstLine="360"/>
      <w:outlineLvl w:val="0"/>
    </w:pPr>
    <w:rPr>
      <w:rFonts w:ascii="Lucida Grande" w:eastAsia="ヒラギノ角ゴ Pro W3" w:hAnsi="Lucida Grande" w:cs="Times New Roman"/>
      <w:color w:val="000000"/>
      <w:szCs w:val="20"/>
    </w:rPr>
  </w:style>
  <w:style w:type="paragraph" w:customStyle="1" w:styleId="TOC61">
    <w:name w:val="TOC 61"/>
    <w:uiPriority w:val="99"/>
    <w:rsid w:val="00622BB2"/>
    <w:pPr>
      <w:tabs>
        <w:tab w:val="right" w:leader="dot" w:pos="9360"/>
      </w:tabs>
      <w:spacing w:before="240" w:after="60" w:line="240" w:lineRule="auto"/>
      <w:ind w:left="360"/>
      <w:outlineLvl w:val="0"/>
    </w:pPr>
    <w:rPr>
      <w:rFonts w:ascii="Helvetica" w:eastAsia="ヒラギノ角ゴ Pro W3" w:hAnsi="Helvetica" w:cs="Times New Roman"/>
      <w:b/>
      <w:color w:val="000000"/>
      <w:sz w:val="28"/>
      <w:szCs w:val="20"/>
    </w:rPr>
  </w:style>
  <w:style w:type="paragraph" w:customStyle="1" w:styleId="TOC71">
    <w:name w:val="TOC 71"/>
    <w:autoRedefine/>
    <w:uiPriority w:val="99"/>
    <w:rsid w:val="00622BB2"/>
    <w:pPr>
      <w:tabs>
        <w:tab w:val="right" w:leader="dot" w:pos="9360"/>
      </w:tabs>
      <w:spacing w:before="240" w:after="60" w:line="240" w:lineRule="auto"/>
      <w:outlineLvl w:val="0"/>
    </w:pPr>
    <w:rPr>
      <w:rFonts w:ascii="Helvetica" w:eastAsia="ヒラギノ角ゴ Pro W3" w:hAnsi="Helvetica" w:cs="Times New Roman"/>
      <w:b/>
      <w:color w:val="000000"/>
      <w:sz w:val="36"/>
      <w:szCs w:val="20"/>
    </w:rPr>
  </w:style>
  <w:style w:type="paragraph" w:customStyle="1" w:styleId="Heading41">
    <w:name w:val="Heading 41"/>
    <w:next w:val="Normal"/>
    <w:uiPriority w:val="99"/>
    <w:rsid w:val="00622BB2"/>
    <w:pPr>
      <w:spacing w:before="200" w:after="80" w:line="240" w:lineRule="auto"/>
      <w:outlineLvl w:val="3"/>
    </w:pPr>
    <w:rPr>
      <w:rFonts w:ascii="Lucida Grande" w:eastAsia="ヒラギノ角ゴ Pro W3" w:hAnsi="Lucida Grande" w:cs="Times New Roman"/>
      <w:color w:val="4A70AB"/>
      <w:sz w:val="24"/>
      <w:szCs w:val="20"/>
    </w:rPr>
  </w:style>
  <w:style w:type="paragraph" w:customStyle="1" w:styleId="Title1">
    <w:name w:val="Title1"/>
    <w:next w:val="Body"/>
    <w:uiPriority w:val="99"/>
    <w:rsid w:val="00622BB2"/>
    <w:pPr>
      <w:keepNext/>
      <w:spacing w:after="0" w:line="240" w:lineRule="auto"/>
      <w:outlineLvl w:val="0"/>
    </w:pPr>
    <w:rPr>
      <w:rFonts w:ascii="Helvetica" w:eastAsia="ヒラギノ角ゴ Pro W3" w:hAnsi="Helvetica" w:cs="Times New Roman"/>
      <w:b/>
      <w:color w:val="000000"/>
      <w:sz w:val="56"/>
      <w:szCs w:val="20"/>
    </w:rPr>
  </w:style>
  <w:style w:type="paragraph" w:customStyle="1" w:styleId="Heading31">
    <w:name w:val="Heading 31"/>
    <w:next w:val="Normal"/>
    <w:uiPriority w:val="99"/>
    <w:rsid w:val="00622BB2"/>
    <w:pPr>
      <w:spacing w:before="200" w:after="80" w:line="240" w:lineRule="auto"/>
      <w:outlineLvl w:val="2"/>
    </w:pPr>
    <w:rPr>
      <w:rFonts w:ascii="Lucida Grande" w:eastAsia="ヒラギノ角ゴ Pro W3" w:hAnsi="Lucida Grande" w:cs="Times New Roman"/>
      <w:color w:val="4A70AB"/>
      <w:sz w:val="24"/>
      <w:szCs w:val="20"/>
    </w:rPr>
  </w:style>
  <w:style w:type="paragraph" w:customStyle="1" w:styleId="Heading51">
    <w:name w:val="Heading 51"/>
    <w:next w:val="Normal"/>
    <w:uiPriority w:val="99"/>
    <w:rsid w:val="00622BB2"/>
    <w:pPr>
      <w:spacing w:before="200" w:after="80" w:line="240" w:lineRule="auto"/>
      <w:outlineLvl w:val="4"/>
    </w:pPr>
    <w:rPr>
      <w:rFonts w:ascii="Lucida Grande" w:eastAsia="ヒラギノ角ゴ Pro W3" w:hAnsi="Lucida Grande" w:cs="Times New Roman"/>
      <w:color w:val="4A70AB"/>
      <w:szCs w:val="20"/>
    </w:rPr>
  </w:style>
  <w:style w:type="paragraph" w:customStyle="1" w:styleId="Heading21">
    <w:name w:val="Heading 21"/>
    <w:next w:val="Normal"/>
    <w:uiPriority w:val="99"/>
    <w:rsid w:val="00622BB2"/>
    <w:pPr>
      <w:spacing w:before="200" w:after="80" w:line="240" w:lineRule="auto"/>
      <w:outlineLvl w:val="1"/>
    </w:pPr>
    <w:rPr>
      <w:rFonts w:ascii="Lucida Grande" w:eastAsia="ヒラギノ角ゴ Pro W3" w:hAnsi="Lucida Grande" w:cs="Times New Roman"/>
      <w:color w:val="324E7B"/>
      <w:sz w:val="24"/>
      <w:szCs w:val="20"/>
    </w:rPr>
  </w:style>
  <w:style w:type="paragraph" w:customStyle="1" w:styleId="Caption1">
    <w:name w:val="Caption1"/>
    <w:next w:val="Normal"/>
    <w:autoRedefine/>
    <w:uiPriority w:val="99"/>
    <w:rsid w:val="00622BB2"/>
    <w:pPr>
      <w:spacing w:after="0" w:line="240" w:lineRule="auto"/>
      <w:ind w:firstLine="360"/>
    </w:pPr>
    <w:rPr>
      <w:rFonts w:ascii="Lucida Grande" w:eastAsia="ヒラギノ角ゴ Pro W3" w:hAnsi="Lucida Grande" w:cs="Times New Roman"/>
      <w:b/>
      <w:color w:val="000000"/>
      <w:sz w:val="18"/>
      <w:szCs w:val="20"/>
    </w:rPr>
  </w:style>
  <w:style w:type="paragraph" w:customStyle="1" w:styleId="TableGrid1">
    <w:name w:val="Table Grid1"/>
    <w:uiPriority w:val="99"/>
    <w:rsid w:val="00622BB2"/>
    <w:pPr>
      <w:spacing w:after="0" w:line="240" w:lineRule="auto"/>
      <w:ind w:firstLine="360"/>
    </w:pPr>
    <w:rPr>
      <w:rFonts w:ascii="Lucida Grande" w:eastAsia="ヒラギノ角ゴ Pro W3" w:hAnsi="Lucida Grande" w:cs="Times New Roman"/>
      <w:color w:val="000000"/>
      <w:szCs w:val="20"/>
    </w:rPr>
  </w:style>
  <w:style w:type="paragraph" w:customStyle="1" w:styleId="Tabletitle">
    <w:name w:val="Table title"/>
    <w:next w:val="Normal"/>
    <w:uiPriority w:val="99"/>
    <w:rsid w:val="00622BB2"/>
    <w:pPr>
      <w:spacing w:before="600" w:after="80" w:line="240" w:lineRule="auto"/>
      <w:jc w:val="center"/>
      <w:outlineLvl w:val="0"/>
    </w:pPr>
    <w:rPr>
      <w:rFonts w:ascii="Lucida Grande" w:eastAsia="ヒラギノ角ゴ Pro W3" w:hAnsi="Lucida Grande" w:cs="Times New Roman"/>
      <w:b/>
      <w:color w:val="324E7B"/>
      <w:sz w:val="18"/>
      <w:szCs w:val="20"/>
    </w:rPr>
  </w:style>
  <w:style w:type="paragraph" w:customStyle="1" w:styleId="Header1">
    <w:name w:val="Header1"/>
    <w:autoRedefine/>
    <w:uiPriority w:val="99"/>
    <w:rsid w:val="00622BB2"/>
    <w:pPr>
      <w:tabs>
        <w:tab w:val="center" w:pos="4680"/>
        <w:tab w:val="right" w:pos="9360"/>
      </w:tabs>
      <w:spacing w:after="0" w:line="240" w:lineRule="auto"/>
      <w:ind w:firstLine="360"/>
    </w:pPr>
    <w:rPr>
      <w:rFonts w:ascii="Lucida Grande" w:eastAsia="ヒラギノ角ゴ Pro W3" w:hAnsi="Lucida Grande" w:cs="Times New Roman"/>
      <w:color w:val="000000"/>
      <w:szCs w:val="20"/>
    </w:rPr>
  </w:style>
  <w:style w:type="paragraph" w:customStyle="1" w:styleId="Heading32">
    <w:name w:val="Heading 32"/>
    <w:next w:val="Normal"/>
    <w:autoRedefine/>
    <w:uiPriority w:val="99"/>
    <w:rsid w:val="00622BB2"/>
    <w:pPr>
      <w:keepNext/>
      <w:spacing w:before="200" w:after="80" w:line="240" w:lineRule="auto"/>
      <w:outlineLvl w:val="2"/>
    </w:pPr>
    <w:rPr>
      <w:rFonts w:ascii="Lucida Grande" w:eastAsia="ヒラギノ角ゴ Pro W3" w:hAnsi="Lucida Grande" w:cs="Times New Roman"/>
      <w:color w:val="4A70AB"/>
      <w:sz w:val="24"/>
      <w:szCs w:val="20"/>
    </w:rPr>
  </w:style>
  <w:style w:type="paragraph" w:customStyle="1" w:styleId="Caption2">
    <w:name w:val="Caption2"/>
    <w:next w:val="Normal"/>
    <w:uiPriority w:val="99"/>
    <w:rsid w:val="00622BB2"/>
    <w:pPr>
      <w:spacing w:after="0" w:line="240" w:lineRule="auto"/>
      <w:ind w:firstLine="360"/>
    </w:pPr>
    <w:rPr>
      <w:rFonts w:ascii="Lucida Grande" w:eastAsia="ヒラギノ角ゴ Pro W3" w:hAnsi="Lucida Grande" w:cs="Times New Roman"/>
      <w:b/>
      <w:color w:val="000000"/>
      <w:sz w:val="18"/>
      <w:szCs w:val="20"/>
    </w:rPr>
  </w:style>
  <w:style w:type="paragraph" w:customStyle="1" w:styleId="code">
    <w:name w:val="code"/>
    <w:uiPriority w:val="99"/>
    <w:qFormat/>
    <w:rsid w:val="00622BB2"/>
    <w:pPr>
      <w:spacing w:after="0" w:line="240" w:lineRule="auto"/>
      <w:ind w:left="720" w:firstLine="360"/>
    </w:pPr>
    <w:rPr>
      <w:rFonts w:ascii="Courier New" w:hAnsi="Courier New"/>
      <w:sz w:val="20"/>
    </w:rPr>
  </w:style>
  <w:style w:type="character" w:styleId="CommentReference">
    <w:name w:val="annotation reference"/>
    <w:basedOn w:val="DefaultParagraphFont"/>
    <w:uiPriority w:val="99"/>
    <w:semiHidden/>
    <w:unhideWhenUsed/>
    <w:rsid w:val="00622BB2"/>
    <w:rPr>
      <w:sz w:val="16"/>
      <w:szCs w:val="16"/>
    </w:rPr>
  </w:style>
  <w:style w:type="character" w:styleId="SubtleEmphasis">
    <w:name w:val="Subtle Emphasis"/>
    <w:uiPriority w:val="19"/>
    <w:qFormat/>
    <w:rsid w:val="00622BB2"/>
    <w:rPr>
      <w:i/>
      <w:iCs/>
      <w:color w:val="5A5A5A" w:themeColor="text1" w:themeTint="A5"/>
    </w:rPr>
  </w:style>
  <w:style w:type="character" w:styleId="IntenseEmphasis">
    <w:name w:val="Intense Emphasis"/>
    <w:uiPriority w:val="21"/>
    <w:qFormat/>
    <w:rsid w:val="00622BB2"/>
    <w:rPr>
      <w:b/>
      <w:bCs/>
      <w:i/>
      <w:iCs/>
      <w:color w:val="6EA0B0" w:themeColor="accent1"/>
      <w:sz w:val="22"/>
      <w:szCs w:val="22"/>
    </w:rPr>
  </w:style>
  <w:style w:type="character" w:styleId="IntenseReference">
    <w:name w:val="Intense Reference"/>
    <w:basedOn w:val="DefaultParagraphFont"/>
    <w:uiPriority w:val="32"/>
    <w:qFormat/>
    <w:rsid w:val="00622BB2"/>
    <w:rPr>
      <w:b/>
      <w:bCs/>
      <w:color w:val="66627F" w:themeColor="accent3" w:themeShade="BF"/>
      <w:u w:val="single" w:color="8D89A4" w:themeColor="accent3"/>
    </w:rPr>
  </w:style>
  <w:style w:type="character" w:styleId="BookTitle">
    <w:name w:val="Book Title"/>
    <w:basedOn w:val="DefaultParagraphFont"/>
    <w:uiPriority w:val="33"/>
    <w:qFormat/>
    <w:rsid w:val="00622BB2"/>
    <w:rPr>
      <w:rFonts w:asciiTheme="majorHAnsi" w:eastAsiaTheme="majorEastAsia" w:hAnsiTheme="majorHAnsi" w:cstheme="majorBidi" w:hint="default"/>
      <w:b/>
      <w:bCs/>
      <w:i/>
      <w:iCs/>
      <w:color w:val="auto"/>
    </w:rPr>
  </w:style>
  <w:style w:type="character" w:customStyle="1" w:styleId="link">
    <w:name w:val="link"/>
    <w:basedOn w:val="DefaultParagraphFont"/>
    <w:rsid w:val="00622BB2"/>
  </w:style>
  <w:style w:type="character" w:customStyle="1" w:styleId="dim">
    <w:name w:val="dim"/>
    <w:basedOn w:val="DefaultParagraphFont"/>
    <w:rsid w:val="00622BB2"/>
  </w:style>
  <w:style w:type="character" w:customStyle="1" w:styleId="Strong1">
    <w:name w:val="Strong1"/>
    <w:rsid w:val="00622BB2"/>
    <w:rPr>
      <w:rFonts w:ascii="Lucida Grande" w:eastAsia="ヒラギノ角ゴ Pro W3" w:hAnsi="Lucida Grande" w:hint="default"/>
      <w:b/>
      <w:bCs w:val="0"/>
      <w:i w:val="0"/>
      <w:iCs w:val="0"/>
      <w:color w:val="000000"/>
      <w:spacing w:val="0"/>
      <w:sz w:val="22"/>
    </w:rPr>
  </w:style>
  <w:style w:type="character" w:customStyle="1" w:styleId="Hyperlink1">
    <w:name w:val="Hyperlink1"/>
    <w:rsid w:val="00622BB2"/>
    <w:rPr>
      <w:color w:val="002FF6"/>
      <w:sz w:val="22"/>
      <w:u w:val="single"/>
    </w:rPr>
  </w:style>
  <w:style w:type="character" w:customStyle="1" w:styleId="bodytext">
    <w:name w:val="bodytext"/>
    <w:basedOn w:val="DefaultParagraphFont"/>
    <w:rsid w:val="00622BB2"/>
  </w:style>
  <w:style w:type="table" w:styleId="LightGrid-Accent3">
    <w:name w:val="Light Grid Accent 3"/>
    <w:basedOn w:val="TableNormal"/>
    <w:uiPriority w:val="62"/>
    <w:rsid w:val="00622BB2"/>
    <w:pPr>
      <w:spacing w:after="0" w:line="240" w:lineRule="auto"/>
      <w:ind w:firstLine="360"/>
    </w:pPr>
    <w:tblPr>
      <w:tblStyleRowBandSize w:val="1"/>
      <w:tblStyleColBandSize w:val="1"/>
      <w:tblInd w:w="0" w:type="dxa"/>
      <w:tblBorders>
        <w:top w:val="single" w:sz="8" w:space="0" w:color="8D89A4" w:themeColor="accent3"/>
        <w:left w:val="single" w:sz="8" w:space="0" w:color="8D89A4" w:themeColor="accent3"/>
        <w:bottom w:val="single" w:sz="8" w:space="0" w:color="8D89A4" w:themeColor="accent3"/>
        <w:right w:val="single" w:sz="8" w:space="0" w:color="8D89A4" w:themeColor="accent3"/>
        <w:insideH w:val="single" w:sz="8" w:space="0" w:color="8D89A4" w:themeColor="accent3"/>
        <w:insideV w:val="single" w:sz="8" w:space="0" w:color="8D89A4" w:themeColor="accent3"/>
      </w:tblBorders>
      <w:tblCellMar>
        <w:top w:w="0" w:type="dxa"/>
        <w:left w:w="108" w:type="dxa"/>
        <w:bottom w:w="0" w:type="dxa"/>
        <w:right w:w="108" w:type="dxa"/>
      </w:tblCellMar>
    </w:tblPr>
    <w:tblStylePr w:type="firstRow">
      <w:pPr>
        <w:spacing w:beforeLines="0" w:beforeAutospacing="0" w:afterLines="0" w:afterAutospacing="0" w:line="240" w:lineRule="auto"/>
      </w:pPr>
      <w:rPr>
        <w:rFonts w:asciiTheme="majorHAnsi" w:eastAsiaTheme="majorEastAsia" w:hAnsiTheme="majorHAnsi" w:cstheme="majorBidi" w:hint="default"/>
        <w:b/>
        <w:bCs/>
      </w:rPr>
      <w:tblPr/>
      <w:tcPr>
        <w:tcBorders>
          <w:top w:val="single" w:sz="8" w:space="0" w:color="8D89A4" w:themeColor="accent3"/>
          <w:left w:val="single" w:sz="8" w:space="0" w:color="8D89A4" w:themeColor="accent3"/>
          <w:bottom w:val="single" w:sz="18" w:space="0" w:color="8D89A4" w:themeColor="accent3"/>
          <w:right w:val="single" w:sz="8" w:space="0" w:color="8D89A4" w:themeColor="accent3"/>
          <w:insideH w:val="nil"/>
          <w:insideV w:val="single" w:sz="8" w:space="0" w:color="8D89A4" w:themeColor="accent3"/>
        </w:tcBorders>
      </w:tcPr>
    </w:tblStylePr>
    <w:tblStylePr w:type="lastRow">
      <w:pPr>
        <w:spacing w:beforeLines="0" w:beforeAutospacing="0" w:afterLines="0" w:afterAutospacing="0" w:line="240" w:lineRule="auto"/>
      </w:pPr>
      <w:rPr>
        <w:rFonts w:asciiTheme="majorHAnsi" w:eastAsiaTheme="majorEastAsia" w:hAnsiTheme="majorHAnsi" w:cstheme="majorBidi" w:hint="default"/>
        <w:b/>
        <w:bCs/>
      </w:rPr>
      <w:tblPr/>
      <w:tcPr>
        <w:tcBorders>
          <w:top w:val="double" w:sz="6" w:space="0" w:color="8D89A4" w:themeColor="accent3"/>
          <w:left w:val="single" w:sz="8" w:space="0" w:color="8D89A4" w:themeColor="accent3"/>
          <w:bottom w:val="single" w:sz="8" w:space="0" w:color="8D89A4" w:themeColor="accent3"/>
          <w:right w:val="single" w:sz="8" w:space="0" w:color="8D89A4" w:themeColor="accent3"/>
          <w:insideH w:val="nil"/>
          <w:insideV w:val="single" w:sz="8" w:space="0" w:color="8D89A4" w:themeColor="accent3"/>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8D89A4" w:themeColor="accent3"/>
          <w:left w:val="single" w:sz="8" w:space="0" w:color="8D89A4" w:themeColor="accent3"/>
          <w:bottom w:val="single" w:sz="8" w:space="0" w:color="8D89A4" w:themeColor="accent3"/>
          <w:right w:val="single" w:sz="8" w:space="0" w:color="8D89A4" w:themeColor="accent3"/>
        </w:tcBorders>
      </w:tcPr>
    </w:tblStylePr>
    <w:tblStylePr w:type="band1Vert">
      <w:tblPr/>
      <w:tcPr>
        <w:tcBorders>
          <w:top w:val="single" w:sz="8" w:space="0" w:color="8D89A4" w:themeColor="accent3"/>
          <w:left w:val="single" w:sz="8" w:space="0" w:color="8D89A4" w:themeColor="accent3"/>
          <w:bottom w:val="single" w:sz="8" w:space="0" w:color="8D89A4" w:themeColor="accent3"/>
          <w:right w:val="single" w:sz="8" w:space="0" w:color="8D89A4" w:themeColor="accent3"/>
        </w:tcBorders>
        <w:shd w:val="clear" w:color="auto" w:fill="E2E1E8" w:themeFill="accent3" w:themeFillTint="3F"/>
      </w:tcPr>
    </w:tblStylePr>
    <w:tblStylePr w:type="band1Horz">
      <w:tblPr/>
      <w:tcPr>
        <w:tcBorders>
          <w:top w:val="single" w:sz="8" w:space="0" w:color="8D89A4" w:themeColor="accent3"/>
          <w:left w:val="single" w:sz="8" w:space="0" w:color="8D89A4" w:themeColor="accent3"/>
          <w:bottom w:val="single" w:sz="8" w:space="0" w:color="8D89A4" w:themeColor="accent3"/>
          <w:right w:val="single" w:sz="8" w:space="0" w:color="8D89A4" w:themeColor="accent3"/>
          <w:insideV w:val="single" w:sz="8" w:space="0" w:color="8D89A4" w:themeColor="accent3"/>
        </w:tcBorders>
        <w:shd w:val="clear" w:color="auto" w:fill="E2E1E8" w:themeFill="accent3" w:themeFillTint="3F"/>
      </w:tcPr>
    </w:tblStylePr>
    <w:tblStylePr w:type="band2Horz">
      <w:tblPr/>
      <w:tcPr>
        <w:tcBorders>
          <w:top w:val="single" w:sz="8" w:space="0" w:color="8D89A4" w:themeColor="accent3"/>
          <w:left w:val="single" w:sz="8" w:space="0" w:color="8D89A4" w:themeColor="accent3"/>
          <w:bottom w:val="single" w:sz="8" w:space="0" w:color="8D89A4" w:themeColor="accent3"/>
          <w:right w:val="single" w:sz="8" w:space="0" w:color="8D89A4" w:themeColor="accent3"/>
          <w:insideV w:val="single" w:sz="8" w:space="0" w:color="8D89A4" w:themeColor="accent3"/>
        </w:tcBorders>
      </w:tcPr>
    </w:tblStylePr>
  </w:style>
  <w:style w:type="table" w:styleId="MediumList1-Accent3">
    <w:name w:val="Medium List 1 Accent 3"/>
    <w:basedOn w:val="TableNormal"/>
    <w:uiPriority w:val="65"/>
    <w:rsid w:val="00622BB2"/>
    <w:pPr>
      <w:spacing w:after="0" w:line="240" w:lineRule="auto"/>
      <w:ind w:firstLine="360"/>
    </w:pPr>
    <w:rPr>
      <w:color w:val="000000" w:themeColor="text1"/>
    </w:rPr>
    <w:tblPr>
      <w:tblStyleRowBandSize w:val="1"/>
      <w:tblStyleColBandSize w:val="1"/>
      <w:tblInd w:w="0" w:type="dxa"/>
      <w:tblBorders>
        <w:top w:val="single" w:sz="8" w:space="0" w:color="8D89A4" w:themeColor="accent3"/>
        <w:bottom w:val="single" w:sz="8" w:space="0" w:color="8D89A4" w:themeColor="accent3"/>
      </w:tblBorders>
      <w:tblCellMar>
        <w:top w:w="0" w:type="dxa"/>
        <w:left w:w="108" w:type="dxa"/>
        <w:bottom w:w="0" w:type="dxa"/>
        <w:right w:w="108" w:type="dxa"/>
      </w:tblCellMar>
    </w:tblPr>
    <w:tblStylePr w:type="firstRow">
      <w:rPr>
        <w:rFonts w:asciiTheme="majorHAnsi" w:eastAsiaTheme="majorEastAsia" w:hAnsiTheme="majorHAnsi" w:cstheme="majorBidi" w:hint="default"/>
      </w:rPr>
      <w:tblPr/>
      <w:tcPr>
        <w:tcBorders>
          <w:top w:val="nil"/>
          <w:bottom w:val="single" w:sz="8" w:space="0" w:color="8D89A4" w:themeColor="accent3"/>
        </w:tcBorders>
      </w:tcPr>
    </w:tblStylePr>
    <w:tblStylePr w:type="lastRow">
      <w:rPr>
        <w:b/>
        <w:bCs/>
        <w:color w:val="3B3B3B" w:themeColor="text2"/>
      </w:rPr>
      <w:tblPr/>
      <w:tcPr>
        <w:tcBorders>
          <w:top w:val="single" w:sz="8" w:space="0" w:color="8D89A4" w:themeColor="accent3"/>
          <w:bottom w:val="single" w:sz="8" w:space="0" w:color="8D89A4" w:themeColor="accent3"/>
        </w:tcBorders>
      </w:tcPr>
    </w:tblStylePr>
    <w:tblStylePr w:type="firstCol">
      <w:rPr>
        <w:b/>
        <w:bCs/>
      </w:rPr>
    </w:tblStylePr>
    <w:tblStylePr w:type="lastCol">
      <w:rPr>
        <w:b/>
        <w:bCs/>
      </w:rPr>
      <w:tblPr/>
      <w:tcPr>
        <w:tcBorders>
          <w:top w:val="single" w:sz="8" w:space="0" w:color="8D89A4" w:themeColor="accent3"/>
          <w:bottom w:val="single" w:sz="8" w:space="0" w:color="8D89A4" w:themeColor="accent3"/>
        </w:tcBorders>
      </w:tcPr>
    </w:tblStylePr>
    <w:tblStylePr w:type="band1Vert">
      <w:tblPr/>
      <w:tcPr>
        <w:shd w:val="clear" w:color="auto" w:fill="E2E1E8" w:themeFill="accent3" w:themeFillTint="3F"/>
      </w:tcPr>
    </w:tblStylePr>
    <w:tblStylePr w:type="band1Horz">
      <w:tblPr/>
      <w:tcPr>
        <w:shd w:val="clear" w:color="auto" w:fill="E2E1E8" w:themeFill="accent3" w:themeFillTint="3F"/>
      </w:tcPr>
    </w:tblStylePr>
  </w:style>
  <w:style w:type="table" w:customStyle="1" w:styleId="LightGrid1">
    <w:name w:val="Light Grid1"/>
    <w:basedOn w:val="TableNormal"/>
    <w:uiPriority w:val="62"/>
    <w:rsid w:val="00622BB2"/>
    <w:pPr>
      <w:spacing w:after="0" w:line="240" w:lineRule="auto"/>
      <w:ind w:firstLine="360"/>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Lines="0" w:beforeAutospacing="0" w:afterLines="0" w:afterAutospacing="0" w:line="240" w:lineRule="auto"/>
      </w:pPr>
      <w:rPr>
        <w:rFonts w:asciiTheme="majorHAnsi" w:eastAsiaTheme="majorEastAsia" w:hAnsiTheme="majorHAnsi" w:cstheme="majorBidi" w:hint="default"/>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Lines="0" w:beforeAutospacing="0" w:afterLines="0" w:afterAutospacing="0" w:line="240" w:lineRule="auto"/>
      </w:pPr>
      <w:rPr>
        <w:rFonts w:asciiTheme="majorHAnsi" w:eastAsiaTheme="majorEastAsia" w:hAnsiTheme="majorHAnsi" w:cstheme="majorBidi" w:hint="default"/>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ghtList1">
    <w:name w:val="Light List1"/>
    <w:basedOn w:val="TableNormal"/>
    <w:uiPriority w:val="61"/>
    <w:rsid w:val="00622BB2"/>
    <w:pPr>
      <w:spacing w:after="0" w:line="240" w:lineRule="auto"/>
      <w:ind w:firstLine="360"/>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Lines="0" w:beforeAutospacing="0" w:afterLines="0" w:afterAutospacing="0" w:line="240" w:lineRule="auto"/>
      </w:pPr>
      <w:rPr>
        <w:b/>
        <w:bCs/>
        <w:color w:val="FFFFFF" w:themeColor="background1"/>
      </w:rPr>
      <w:tblPr/>
      <w:tcPr>
        <w:shd w:val="clear" w:color="auto" w:fill="000000" w:themeFill="text1"/>
      </w:tcPr>
    </w:tblStylePr>
    <w:tblStylePr w:type="lastRow">
      <w:pPr>
        <w:spacing w:beforeLines="0" w:beforeAutospacing="0" w:afterLines="0" w:afterAutospacing="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TOC31">
    <w:name w:val="TOC 31"/>
    <w:basedOn w:val="TOC22"/>
    <w:next w:val="Normal"/>
    <w:uiPriority w:val="99"/>
    <w:rsid w:val="00622BB2"/>
    <w:pPr>
      <w:tabs>
        <w:tab w:val="clear" w:pos="9350"/>
        <w:tab w:val="right" w:leader="dot" w:pos="9340"/>
      </w:tabs>
    </w:pPr>
  </w:style>
  <w:style w:type="paragraph" w:customStyle="1" w:styleId="TOC51">
    <w:name w:val="TOC 51"/>
    <w:basedOn w:val="TOC32"/>
    <w:next w:val="Normal"/>
    <w:uiPriority w:val="99"/>
    <w:rsid w:val="00622BB2"/>
    <w:pPr>
      <w:tabs>
        <w:tab w:val="clear" w:pos="9350"/>
        <w:tab w:val="right" w:leader="dot" w:pos="9340"/>
      </w:tabs>
    </w:pPr>
  </w:style>
  <w:style w:type="paragraph" w:customStyle="1" w:styleId="TOC21">
    <w:name w:val="TOC 21"/>
    <w:basedOn w:val="TOC41"/>
    <w:next w:val="Normal"/>
    <w:uiPriority w:val="99"/>
    <w:rsid w:val="00622BB2"/>
    <w:pPr>
      <w:tabs>
        <w:tab w:val="clear" w:pos="9350"/>
        <w:tab w:val="right" w:leader="dot" w:pos="9340"/>
      </w:tabs>
    </w:pPr>
  </w:style>
  <w:style w:type="character" w:styleId="HTMLCite">
    <w:name w:val="HTML Cite"/>
    <w:basedOn w:val="DefaultParagraphFont"/>
    <w:uiPriority w:val="99"/>
    <w:semiHidden/>
    <w:unhideWhenUsed/>
    <w:rsid w:val="00622BB2"/>
    <w:rPr>
      <w:i/>
      <w:iCs/>
    </w:rPr>
  </w:style>
  <w:style w:type="paragraph" w:customStyle="1" w:styleId="NormalAfterH4">
    <w:name w:val="Normal_After_H4"/>
    <w:basedOn w:val="Body"/>
    <w:qFormat/>
    <w:rsid w:val="00733BEC"/>
    <w:pPr>
      <w:ind w:left="270"/>
    </w:pPr>
    <w:rPr>
      <w:rFonts w:asciiTheme="majorHAnsi" w:hAnsiTheme="majorHAnsi"/>
      <w:sz w:val="20"/>
      <w:szCs w:val="22"/>
    </w:rPr>
  </w:style>
  <w:style w:type="character" w:customStyle="1" w:styleId="BodyChar">
    <w:name w:val="Body Char"/>
    <w:basedOn w:val="DefaultParagraphFont"/>
    <w:link w:val="Body"/>
    <w:uiPriority w:val="99"/>
    <w:rsid w:val="00733BEC"/>
    <w:rPr>
      <w:rFonts w:ascii="Times New Roman" w:eastAsia="ヒラギノ角ゴ Pro W3" w:hAnsi="Times New Roman" w:cs="Times New Roman"/>
      <w:color w:val="000000"/>
      <w:sz w:val="24"/>
      <w:szCs w:val="20"/>
    </w:rPr>
  </w:style>
  <w:style w:type="character" w:customStyle="1" w:styleId="NormalAfterH4Char">
    <w:name w:val="Normal_After_H4 Char"/>
    <w:basedOn w:val="BodyChar"/>
    <w:link w:val="NormalAfterH4"/>
    <w:rsid w:val="00733BEC"/>
  </w:style>
</w:styles>
</file>

<file path=word/webSettings.xml><?xml version="1.0" encoding="utf-8"?>
<w:webSettings xmlns:r="http://schemas.openxmlformats.org/officeDocument/2006/relationships" xmlns:w="http://schemas.openxmlformats.org/wordprocessingml/2006/main">
  <w:divs>
    <w:div w:id="266887691">
      <w:bodyDiv w:val="1"/>
      <w:marLeft w:val="0"/>
      <w:marRight w:val="0"/>
      <w:marTop w:val="0"/>
      <w:marBottom w:val="0"/>
      <w:divBdr>
        <w:top w:val="none" w:sz="0" w:space="0" w:color="auto"/>
        <w:left w:val="none" w:sz="0" w:space="0" w:color="auto"/>
        <w:bottom w:val="none" w:sz="0" w:space="0" w:color="auto"/>
        <w:right w:val="none" w:sz="0" w:space="0" w:color="auto"/>
      </w:divBdr>
    </w:div>
    <w:div w:id="14930667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gif"/><Relationship Id="rId26" Type="http://schemas.openxmlformats.org/officeDocument/2006/relationships/image" Target="media/image15.jpeg"/><Relationship Id="rId3" Type="http://schemas.openxmlformats.org/officeDocument/2006/relationships/numbering" Target="numbering.xml"/><Relationship Id="rId21" Type="http://schemas.openxmlformats.org/officeDocument/2006/relationships/image" Target="media/image12.emf"/><Relationship Id="rId34" Type="http://schemas.openxmlformats.org/officeDocument/2006/relationships/image" Target="media/image20.jpe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jpeg"/><Relationship Id="rId33" Type="http://schemas.openxmlformats.org/officeDocument/2006/relationships/image" Target="media/image19.png"/><Relationship Id="rId2" Type="http://schemas.openxmlformats.org/officeDocument/2006/relationships/customXml" Target="../customXml/item2.xml"/><Relationship Id="rId16" Type="http://schemas.openxmlformats.org/officeDocument/2006/relationships/image" Target="media/image7.gif"/><Relationship Id="rId20" Type="http://schemas.openxmlformats.org/officeDocument/2006/relationships/image" Target="media/image11.png"/><Relationship Id="rId29" Type="http://schemas.openxmlformats.org/officeDocument/2006/relationships/image" Target="media/image17.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oleObject" Target="embeddings/oleObject2.bin"/><Relationship Id="rId32" Type="http://schemas.openxmlformats.org/officeDocument/2006/relationships/oleObject" Target="embeddings/oleObject5.bin"/><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3.emf"/><Relationship Id="rId28" Type="http://schemas.openxmlformats.org/officeDocument/2006/relationships/oleObject" Target="embeddings/oleObject3.bin"/><Relationship Id="rId36"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0.jpeg"/><Relationship Id="rId31" Type="http://schemas.openxmlformats.org/officeDocument/2006/relationships/image" Target="media/image18.emf"/><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5.wmf"/><Relationship Id="rId22" Type="http://schemas.openxmlformats.org/officeDocument/2006/relationships/oleObject" Target="embeddings/oleObject1.bin"/><Relationship Id="rId27" Type="http://schemas.openxmlformats.org/officeDocument/2006/relationships/image" Target="media/image16.emf"/><Relationship Id="rId30" Type="http://schemas.openxmlformats.org/officeDocument/2006/relationships/oleObject" Target="embeddings/oleObject4.bin"/><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Technic">
      <a:dk1>
        <a:sysClr val="windowText" lastClr="000000"/>
      </a:dk1>
      <a:lt1>
        <a:sysClr val="window" lastClr="FFFFFF"/>
      </a:lt1>
      <a:dk2>
        <a:srgbClr val="3B3B3B"/>
      </a:dk2>
      <a:lt2>
        <a:srgbClr val="D4D2D0"/>
      </a:lt2>
      <a:accent1>
        <a:srgbClr val="6EA0B0"/>
      </a:accent1>
      <a:accent2>
        <a:srgbClr val="CCAF0A"/>
      </a:accent2>
      <a:accent3>
        <a:srgbClr val="8D89A4"/>
      </a:accent3>
      <a:accent4>
        <a:srgbClr val="748560"/>
      </a:accent4>
      <a:accent5>
        <a:srgbClr val="9E9273"/>
      </a:accent5>
      <a:accent6>
        <a:srgbClr val="7E848D"/>
      </a:accent6>
      <a:hlink>
        <a:srgbClr val="00C8C3"/>
      </a:hlink>
      <a:folHlink>
        <a:srgbClr val="A116E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2010-04-28T00:00:00</PublishDate>
  <Abstract>Query Scripting Tool</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5DAFD6D-3D55-4E78-89BC-F339AEF19C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368</TotalTime>
  <Pages>47</Pages>
  <Words>12364</Words>
  <Characters>70479</Characters>
  <Application>Microsoft Office Word</Application>
  <DocSecurity>0</DocSecurity>
  <Lines>587</Lines>
  <Paragraphs>165</Paragraphs>
  <ScaleCrop>false</ScaleCrop>
  <HeadingPairs>
    <vt:vector size="2" baseType="variant">
      <vt:variant>
        <vt:lpstr>Title</vt:lpstr>
      </vt:variant>
      <vt:variant>
        <vt:i4>1</vt:i4>
      </vt:variant>
    </vt:vector>
  </HeadingPairs>
  <TitlesOfParts>
    <vt:vector size="1" baseType="lpstr">
      <vt:lpstr>Zeus Final Project Report</vt:lpstr>
    </vt:vector>
  </TitlesOfParts>
  <Company>SD-May1020</Company>
  <LinksUpToDate>false</LinksUpToDate>
  <CharactersWithSpaces>82678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Zeus Final Project Report</dc:title>
  <dc:subject/>
  <dc:creator>Kristina Gervais, Alex Kharbush, and Cole Anagnost</dc:creator>
  <cp:keywords/>
  <dc:description/>
  <cp:lastModifiedBy>kgervais</cp:lastModifiedBy>
  <cp:revision>66</cp:revision>
  <dcterms:created xsi:type="dcterms:W3CDTF">2010-01-26T21:23:00Z</dcterms:created>
  <dcterms:modified xsi:type="dcterms:W3CDTF">2010-04-23T18:28:00Z</dcterms:modified>
</cp:coreProperties>
</file>