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FA1EE" w14:textId="70713053" w:rsidR="00FB72BA" w:rsidRDefault="00FB72BA" w:rsidP="00FB72BA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                     </w:t>
      </w:r>
      <w:r w:rsidRPr="00FB72BA">
        <w:rPr>
          <w:b/>
          <w:bCs/>
          <w:sz w:val="56"/>
          <w:szCs w:val="56"/>
          <w:u w:val="single"/>
        </w:rPr>
        <w:t>Crack the Code</w:t>
      </w:r>
    </w:p>
    <w:p w14:paraId="7FED61A9" w14:textId="39A22C6E" w:rsidR="00FB72BA" w:rsidRDefault="00FB72BA" w:rsidP="00FB72BA">
      <w:pPr>
        <w:rPr>
          <w:b/>
          <w:bCs/>
          <w:sz w:val="40"/>
          <w:szCs w:val="40"/>
        </w:rPr>
      </w:pPr>
    </w:p>
    <w:p w14:paraId="72A87C18" w14:textId="02BEF1BD" w:rsidR="00FB72BA" w:rsidRDefault="00FB72BA" w:rsidP="00FB72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Question: </w:t>
      </w:r>
      <w:proofErr w:type="spellStart"/>
      <w:r w:rsidRPr="00FB72BA">
        <w:rPr>
          <w:b/>
          <w:bCs/>
          <w:sz w:val="40"/>
          <w:szCs w:val="40"/>
        </w:rPr>
        <w:t>ct</w:t>
      </w:r>
      <w:proofErr w:type="spellEnd"/>
      <w:r>
        <w:rPr>
          <w:b/>
          <w:bCs/>
          <w:sz w:val="40"/>
          <w:szCs w:val="40"/>
        </w:rPr>
        <w:t xml:space="preserve"> </w:t>
      </w:r>
      <w:r w:rsidRPr="00FB72BA">
        <w:rPr>
          <w:b/>
          <w:bCs/>
          <w:sz w:val="40"/>
          <w:szCs w:val="40"/>
        </w:rPr>
        <w:t>= WAANDTUAAZAJYTTVDAVIARDCCXQL</w:t>
      </w:r>
    </w:p>
    <w:p w14:paraId="18DAB65F" w14:textId="18B5081C" w:rsidR="00FB72BA" w:rsidRDefault="00FB72BA" w:rsidP="00FB72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Solution:</w:t>
      </w:r>
      <w:r w:rsidRPr="00FB72BA">
        <w:t xml:space="preserve"> </w:t>
      </w:r>
      <w:r w:rsidRPr="00FB72BA">
        <w:rPr>
          <w:b/>
          <w:bCs/>
          <w:sz w:val="40"/>
          <w:szCs w:val="40"/>
        </w:rPr>
        <w:t>HLLYOEFLLKLUJEEGOLGTLCONNIBW</w:t>
      </w:r>
    </w:p>
    <w:p w14:paraId="3E6AA255" w14:textId="77777777" w:rsidR="001318AC" w:rsidRPr="001318AC" w:rsidRDefault="001318AC" w:rsidP="001318AC">
      <w:p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 xml:space="preserve">The encrypted message, consisting of 28 letters that begin with "HL" and end with "BW," was decrypted using the Caesar cipher method via the online tool </w:t>
      </w:r>
      <w:proofErr w:type="spellStart"/>
      <w:r w:rsidRPr="001318AC">
        <w:rPr>
          <w:b/>
          <w:bCs/>
          <w:sz w:val="32"/>
          <w:szCs w:val="32"/>
        </w:rPr>
        <w:t>Ciphyr</w:t>
      </w:r>
      <w:proofErr w:type="spellEnd"/>
      <w:r w:rsidRPr="001318AC">
        <w:rPr>
          <w:b/>
          <w:bCs/>
          <w:sz w:val="32"/>
          <w:szCs w:val="32"/>
        </w:rPr>
        <w:t>.</w:t>
      </w:r>
    </w:p>
    <w:p w14:paraId="1BE27B5C" w14:textId="77777777" w:rsidR="001318AC" w:rsidRPr="001318AC" w:rsidRDefault="001318AC" w:rsidP="001318AC">
      <w:p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>Steps Taken</w:t>
      </w:r>
    </w:p>
    <w:p w14:paraId="5AA34226" w14:textId="77777777" w:rsidR="001318AC" w:rsidRPr="001318AC" w:rsidRDefault="001318AC" w:rsidP="001318AC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>Identification: The encrypted message HLLYOEFLLKLUJEEGOLGTLCONNIBW was recognized, fitting the criteria of starting and ending letters.</w:t>
      </w:r>
    </w:p>
    <w:p w14:paraId="442DA1D1" w14:textId="77777777" w:rsidR="001318AC" w:rsidRPr="001318AC" w:rsidRDefault="001318AC" w:rsidP="001318AC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>Decryption Method: The Caesar cipher was chosen as the decryption method, known for shifting letters a set number of places in the alphabet.</w:t>
      </w:r>
    </w:p>
    <w:p w14:paraId="25A5ABFD" w14:textId="77777777" w:rsidR="001318AC" w:rsidRPr="001318AC" w:rsidRDefault="001318AC" w:rsidP="001318AC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 xml:space="preserve">Using </w:t>
      </w:r>
      <w:proofErr w:type="spellStart"/>
      <w:r w:rsidRPr="001318AC">
        <w:rPr>
          <w:b/>
          <w:bCs/>
          <w:sz w:val="32"/>
          <w:szCs w:val="32"/>
        </w:rPr>
        <w:t>Ciphyr</w:t>
      </w:r>
      <w:proofErr w:type="spellEnd"/>
      <w:r w:rsidRPr="001318AC">
        <w:rPr>
          <w:b/>
          <w:bCs/>
          <w:sz w:val="32"/>
          <w:szCs w:val="32"/>
        </w:rPr>
        <w:t>:</w:t>
      </w:r>
    </w:p>
    <w:p w14:paraId="5FC3D350" w14:textId="77777777" w:rsidR="001318AC" w:rsidRPr="001318AC" w:rsidRDefault="001318AC" w:rsidP="001318AC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 xml:space="preserve">The </w:t>
      </w:r>
      <w:proofErr w:type="spellStart"/>
      <w:r w:rsidRPr="001318AC">
        <w:rPr>
          <w:b/>
          <w:bCs/>
          <w:sz w:val="32"/>
          <w:szCs w:val="32"/>
        </w:rPr>
        <w:t>Ciphyr</w:t>
      </w:r>
      <w:proofErr w:type="spellEnd"/>
      <w:r w:rsidRPr="001318AC">
        <w:rPr>
          <w:b/>
          <w:bCs/>
          <w:sz w:val="32"/>
          <w:szCs w:val="32"/>
        </w:rPr>
        <w:t xml:space="preserve"> website was accessed, and the encrypted code was entered.</w:t>
      </w:r>
    </w:p>
    <w:p w14:paraId="768E8C0F" w14:textId="77777777" w:rsidR="001318AC" w:rsidRPr="001318AC" w:rsidRDefault="001318AC" w:rsidP="001318AC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>The tool automatically tested various shift values to find the correct decryption.</w:t>
      </w:r>
    </w:p>
    <w:p w14:paraId="55A02025" w14:textId="77777777" w:rsidR="001318AC" w:rsidRPr="001318AC" w:rsidRDefault="001318AC" w:rsidP="001318AC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>Result: The decryption process successfully revealed a coherent message that matched the given criteria.</w:t>
      </w:r>
    </w:p>
    <w:p w14:paraId="7AFE1FA7" w14:textId="77777777" w:rsidR="001318AC" w:rsidRPr="001318AC" w:rsidRDefault="001318AC" w:rsidP="001318AC">
      <w:p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>Conclusion</w:t>
      </w:r>
    </w:p>
    <w:p w14:paraId="02113F4F" w14:textId="77777777" w:rsidR="001318AC" w:rsidRPr="001318AC" w:rsidRDefault="001318AC" w:rsidP="001318AC">
      <w:pPr>
        <w:rPr>
          <w:b/>
          <w:bCs/>
          <w:sz w:val="32"/>
          <w:szCs w:val="32"/>
        </w:rPr>
      </w:pPr>
      <w:r w:rsidRPr="001318AC">
        <w:rPr>
          <w:b/>
          <w:bCs/>
          <w:sz w:val="32"/>
          <w:szCs w:val="32"/>
        </w:rPr>
        <w:t xml:space="preserve">This approach demonstrates the effectiveness of using online tools like </w:t>
      </w:r>
      <w:proofErr w:type="spellStart"/>
      <w:r w:rsidRPr="001318AC">
        <w:rPr>
          <w:b/>
          <w:bCs/>
          <w:sz w:val="32"/>
          <w:szCs w:val="32"/>
        </w:rPr>
        <w:t>Ciphyr</w:t>
      </w:r>
      <w:proofErr w:type="spellEnd"/>
      <w:r w:rsidRPr="001318AC">
        <w:rPr>
          <w:b/>
          <w:bCs/>
          <w:sz w:val="32"/>
          <w:szCs w:val="32"/>
        </w:rPr>
        <w:t xml:space="preserve"> for efficient decryption of coded messages in cybersecurity challenges.</w:t>
      </w:r>
    </w:p>
    <w:p w14:paraId="14FF940C" w14:textId="43322658" w:rsidR="00FB72BA" w:rsidRPr="001318AC" w:rsidRDefault="00FB72BA">
      <w:pPr>
        <w:rPr>
          <w:sz w:val="32"/>
          <w:szCs w:val="32"/>
        </w:rPr>
      </w:pPr>
    </w:p>
    <w:sectPr w:rsidR="00FB72BA" w:rsidRPr="0013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517B8"/>
    <w:multiLevelType w:val="multilevel"/>
    <w:tmpl w:val="5EC0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8788E"/>
    <w:multiLevelType w:val="multilevel"/>
    <w:tmpl w:val="64A0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982191">
    <w:abstractNumId w:val="1"/>
  </w:num>
  <w:num w:numId="2" w16cid:durableId="125720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BA"/>
    <w:rsid w:val="001318AC"/>
    <w:rsid w:val="00B8412C"/>
    <w:rsid w:val="00F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B18D"/>
  <w15:chartTrackingRefBased/>
  <w15:docId w15:val="{8CB660E4-55A3-4A88-8439-8C435076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1</cp:revision>
  <dcterms:created xsi:type="dcterms:W3CDTF">2024-10-01T19:36:00Z</dcterms:created>
  <dcterms:modified xsi:type="dcterms:W3CDTF">2024-10-01T20:02:00Z</dcterms:modified>
</cp:coreProperties>
</file>