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969B" w14:textId="6F108061" w:rsidR="001E37B7" w:rsidRDefault="001E37B7">
      <w:pPr>
        <w:rPr>
          <w:rFonts w:ascii="Times New Roman" w:hAnsi="Times New Roman" w:cs="Times New Roman"/>
          <w:b/>
          <w:bCs/>
          <w:sz w:val="28"/>
          <w:szCs w:val="28"/>
        </w:rPr>
      </w:pP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 xml:space="preserve">     </w:t>
      </w:r>
      <w:r w:rsidRPr="001E37B7">
        <w:rPr>
          <w:rFonts w:ascii="Times New Roman" w:hAnsi="Times New Roman" w:cs="Times New Roman"/>
          <w:b/>
          <w:bCs/>
          <w:sz w:val="28"/>
          <w:szCs w:val="28"/>
        </w:rPr>
        <w:t>Task 3 — Data Logger (Sensor + SD Card)</w:t>
      </w:r>
    </w:p>
    <w:p w14:paraId="53DD624A" w14:textId="77777777" w:rsidR="001E37B7" w:rsidRDefault="001E37B7">
      <w:pPr>
        <w:rPr>
          <w:rFonts w:ascii="Times New Roman" w:hAnsi="Times New Roman" w:cs="Times New Roman"/>
          <w:b/>
          <w:bCs/>
          <w:sz w:val="24"/>
          <w:szCs w:val="24"/>
        </w:rPr>
      </w:pPr>
      <w:r>
        <w:rPr>
          <w:rFonts w:ascii="Times New Roman" w:hAnsi="Times New Roman" w:cs="Times New Roman"/>
          <w:b/>
          <w:bCs/>
          <w:sz w:val="24"/>
          <w:szCs w:val="24"/>
        </w:rPr>
        <w:t>Objective</w:t>
      </w:r>
    </w:p>
    <w:p w14:paraId="044C30C2" w14:textId="7377CEBA" w:rsidR="00F60A80" w:rsidRPr="00F60A80" w:rsidRDefault="001E37B7">
      <w:pPr>
        <w:rPr>
          <w:rFonts w:ascii="Times New Roman" w:hAnsi="Times New Roman" w:cs="Times New Roman"/>
          <w:sz w:val="24"/>
          <w:szCs w:val="24"/>
        </w:rPr>
      </w:pPr>
      <w:r w:rsidRPr="001E37B7">
        <w:rPr>
          <w:rFonts w:ascii="Times New Roman" w:hAnsi="Times New Roman" w:cs="Times New Roman"/>
          <w:sz w:val="24"/>
          <w:szCs w:val="24"/>
        </w:rPr>
        <w:t>The objective of this task is to collect sensor data and store it in a CSV file on an SD card. The system reads light intensity values from a photoresistor (LDR) sensor and logs timestamped entries continuously. This demonstrates how embedded systems can store real-world sensor data for monitoring and analysis.</w:t>
      </w:r>
    </w:p>
    <w:p w14:paraId="3BF2A9AC" w14:textId="2AAB2F8E" w:rsidR="001E37B7" w:rsidRDefault="001E37B7">
      <w:pPr>
        <w:rPr>
          <w:rFonts w:ascii="Times New Roman" w:hAnsi="Times New Roman" w:cs="Times New Roman"/>
          <w:b/>
          <w:bCs/>
          <w:sz w:val="24"/>
          <w:szCs w:val="24"/>
        </w:rPr>
      </w:pPr>
      <w:r>
        <w:rPr>
          <w:rFonts w:ascii="Times New Roman" w:hAnsi="Times New Roman" w:cs="Times New Roman"/>
          <w:b/>
          <w:bCs/>
          <w:sz w:val="24"/>
          <w:szCs w:val="24"/>
        </w:rPr>
        <w:t xml:space="preserve">Component Used </w:t>
      </w:r>
    </w:p>
    <w:p w14:paraId="17C8B901" w14:textId="77777777" w:rsidR="001E37B7" w:rsidRPr="001E37B7" w:rsidRDefault="001E37B7" w:rsidP="001E37B7">
      <w:pPr>
        <w:numPr>
          <w:ilvl w:val="0"/>
          <w:numId w:val="6"/>
        </w:numPr>
        <w:rPr>
          <w:rFonts w:ascii="Times New Roman" w:hAnsi="Times New Roman" w:cs="Times New Roman"/>
          <w:sz w:val="24"/>
          <w:szCs w:val="24"/>
        </w:rPr>
      </w:pPr>
      <w:r w:rsidRPr="001E37B7">
        <w:rPr>
          <w:rFonts w:ascii="Times New Roman" w:hAnsi="Times New Roman" w:cs="Times New Roman"/>
          <w:sz w:val="24"/>
          <w:szCs w:val="24"/>
        </w:rPr>
        <w:t xml:space="preserve">Arduino UNO </w:t>
      </w:r>
    </w:p>
    <w:p w14:paraId="0A6E130A" w14:textId="77777777" w:rsidR="001E37B7" w:rsidRPr="001E37B7" w:rsidRDefault="001E37B7" w:rsidP="001E37B7">
      <w:pPr>
        <w:numPr>
          <w:ilvl w:val="0"/>
          <w:numId w:val="6"/>
        </w:numPr>
        <w:rPr>
          <w:rFonts w:ascii="Times New Roman" w:hAnsi="Times New Roman" w:cs="Times New Roman"/>
          <w:sz w:val="24"/>
          <w:szCs w:val="24"/>
        </w:rPr>
      </w:pPr>
      <w:r w:rsidRPr="001E37B7">
        <w:rPr>
          <w:rFonts w:ascii="Times New Roman" w:hAnsi="Times New Roman" w:cs="Times New Roman"/>
          <w:sz w:val="24"/>
          <w:szCs w:val="24"/>
        </w:rPr>
        <w:t xml:space="preserve">Photoresistor (LDR) </w:t>
      </w:r>
    </w:p>
    <w:p w14:paraId="3BDD1889" w14:textId="77777777" w:rsidR="001E37B7" w:rsidRPr="001E37B7" w:rsidRDefault="001E37B7" w:rsidP="001E37B7">
      <w:pPr>
        <w:numPr>
          <w:ilvl w:val="0"/>
          <w:numId w:val="6"/>
        </w:numPr>
        <w:rPr>
          <w:rFonts w:ascii="Times New Roman" w:hAnsi="Times New Roman" w:cs="Times New Roman"/>
          <w:sz w:val="24"/>
          <w:szCs w:val="24"/>
        </w:rPr>
      </w:pPr>
      <w:r w:rsidRPr="001E37B7">
        <w:rPr>
          <w:rFonts w:ascii="Times New Roman" w:hAnsi="Times New Roman" w:cs="Times New Roman"/>
          <w:sz w:val="24"/>
          <w:szCs w:val="24"/>
        </w:rPr>
        <w:t xml:space="preserve">Resistor (10kΩ) </w:t>
      </w:r>
    </w:p>
    <w:p w14:paraId="2C031890" w14:textId="77777777" w:rsidR="001E37B7" w:rsidRPr="001E37B7" w:rsidRDefault="001E37B7" w:rsidP="001E37B7">
      <w:pPr>
        <w:numPr>
          <w:ilvl w:val="0"/>
          <w:numId w:val="6"/>
        </w:numPr>
        <w:rPr>
          <w:rFonts w:ascii="Times New Roman" w:hAnsi="Times New Roman" w:cs="Times New Roman"/>
          <w:sz w:val="24"/>
          <w:szCs w:val="24"/>
        </w:rPr>
      </w:pPr>
      <w:r w:rsidRPr="001E37B7">
        <w:rPr>
          <w:rFonts w:ascii="Times New Roman" w:hAnsi="Times New Roman" w:cs="Times New Roman"/>
          <w:sz w:val="24"/>
          <w:szCs w:val="24"/>
        </w:rPr>
        <w:t xml:space="preserve">Micro SD Card Module </w:t>
      </w:r>
    </w:p>
    <w:p w14:paraId="0DD20928" w14:textId="77777777" w:rsidR="001E37B7" w:rsidRPr="001E37B7" w:rsidRDefault="001E37B7" w:rsidP="001E37B7">
      <w:pPr>
        <w:numPr>
          <w:ilvl w:val="0"/>
          <w:numId w:val="6"/>
        </w:numPr>
        <w:rPr>
          <w:rFonts w:ascii="Times New Roman" w:hAnsi="Times New Roman" w:cs="Times New Roman"/>
          <w:sz w:val="24"/>
          <w:szCs w:val="24"/>
        </w:rPr>
      </w:pPr>
      <w:r w:rsidRPr="001E37B7">
        <w:rPr>
          <w:rFonts w:ascii="Times New Roman" w:hAnsi="Times New Roman" w:cs="Times New Roman"/>
          <w:sz w:val="24"/>
          <w:szCs w:val="24"/>
        </w:rPr>
        <w:t xml:space="preserve">Jumper wires </w:t>
      </w:r>
    </w:p>
    <w:p w14:paraId="1B36EAD1" w14:textId="3FBF6907" w:rsidR="00F60A80" w:rsidRPr="00F60A80" w:rsidRDefault="001E37B7" w:rsidP="001E37B7">
      <w:pPr>
        <w:numPr>
          <w:ilvl w:val="0"/>
          <w:numId w:val="6"/>
        </w:numPr>
        <w:rPr>
          <w:rFonts w:ascii="Times New Roman" w:hAnsi="Times New Roman" w:cs="Times New Roman"/>
          <w:sz w:val="24"/>
          <w:szCs w:val="24"/>
        </w:rPr>
      </w:pPr>
      <w:proofErr w:type="spellStart"/>
      <w:r w:rsidRPr="001E37B7">
        <w:rPr>
          <w:rFonts w:ascii="Times New Roman" w:hAnsi="Times New Roman" w:cs="Times New Roman"/>
          <w:sz w:val="24"/>
          <w:szCs w:val="24"/>
        </w:rPr>
        <w:t>Wokwi</w:t>
      </w:r>
      <w:proofErr w:type="spellEnd"/>
      <w:r w:rsidRPr="001E37B7">
        <w:rPr>
          <w:rFonts w:ascii="Times New Roman" w:hAnsi="Times New Roman" w:cs="Times New Roman"/>
          <w:sz w:val="24"/>
          <w:szCs w:val="24"/>
        </w:rPr>
        <w:t xml:space="preserve"> Simulator </w:t>
      </w:r>
    </w:p>
    <w:p w14:paraId="233817E0" w14:textId="79F7319A" w:rsidR="001E37B7" w:rsidRDefault="001E37B7" w:rsidP="001E37B7">
      <w:pPr>
        <w:rPr>
          <w:rFonts w:ascii="Times New Roman" w:hAnsi="Times New Roman" w:cs="Times New Roman"/>
          <w:b/>
          <w:bCs/>
          <w:sz w:val="24"/>
          <w:szCs w:val="24"/>
        </w:rPr>
      </w:pPr>
      <w:r>
        <w:rPr>
          <w:rFonts w:ascii="Times New Roman" w:hAnsi="Times New Roman" w:cs="Times New Roman"/>
          <w:b/>
          <w:bCs/>
          <w:sz w:val="24"/>
          <w:szCs w:val="24"/>
        </w:rPr>
        <w:t>Working Principle</w:t>
      </w:r>
    </w:p>
    <w:p w14:paraId="548CA91F" w14:textId="781752B6" w:rsidR="001E37B7" w:rsidRDefault="001E37B7" w:rsidP="001E37B7">
      <w:pPr>
        <w:rPr>
          <w:rFonts w:ascii="Times New Roman" w:hAnsi="Times New Roman" w:cs="Times New Roman"/>
          <w:sz w:val="24"/>
          <w:szCs w:val="24"/>
        </w:rPr>
      </w:pPr>
      <w:r w:rsidRPr="001E37B7">
        <w:rPr>
          <w:rFonts w:ascii="Times New Roman" w:hAnsi="Times New Roman" w:cs="Times New Roman"/>
          <w:sz w:val="24"/>
          <w:szCs w:val="24"/>
        </w:rPr>
        <w:t xml:space="preserve">The photoresistor (LDR) is a light-sensitive component whose resistance changes depending on light intensity. The LDR is connected with a resistor to form a voltage divider circuit. The Arduino reads the </w:t>
      </w:r>
      <w:proofErr w:type="spellStart"/>
      <w:r w:rsidRPr="001E37B7">
        <w:rPr>
          <w:rFonts w:ascii="Times New Roman" w:hAnsi="Times New Roman" w:cs="Times New Roman"/>
          <w:sz w:val="24"/>
          <w:szCs w:val="24"/>
        </w:rPr>
        <w:t>analog</w:t>
      </w:r>
      <w:proofErr w:type="spellEnd"/>
      <w:r w:rsidRPr="001E37B7">
        <w:rPr>
          <w:rFonts w:ascii="Times New Roman" w:hAnsi="Times New Roman" w:cs="Times New Roman"/>
          <w:sz w:val="24"/>
          <w:szCs w:val="24"/>
        </w:rPr>
        <w:t xml:space="preserve"> voltage from pin A0 and converts it into a digital value representing light intensity.</w:t>
      </w:r>
      <w:r w:rsidR="000F2078">
        <w:rPr>
          <w:rFonts w:ascii="Times New Roman" w:hAnsi="Times New Roman" w:cs="Times New Roman"/>
          <w:sz w:val="24"/>
          <w:szCs w:val="24"/>
        </w:rPr>
        <w:t xml:space="preserve"> </w:t>
      </w:r>
      <w:r w:rsidRPr="001E37B7">
        <w:rPr>
          <w:rFonts w:ascii="Times New Roman" w:hAnsi="Times New Roman" w:cs="Times New Roman"/>
          <w:sz w:val="24"/>
          <w:szCs w:val="24"/>
        </w:rPr>
        <w:t xml:space="preserve">The SD card module communicates with Arduino using SPI communication protocol. Each sensor reading is stored in CSV format along with a timestamp generated using the </w:t>
      </w:r>
      <w:proofErr w:type="spellStart"/>
      <w:proofErr w:type="gramStart"/>
      <w:r w:rsidRPr="001E37B7">
        <w:rPr>
          <w:rFonts w:ascii="Times New Roman" w:hAnsi="Times New Roman" w:cs="Times New Roman"/>
          <w:sz w:val="24"/>
          <w:szCs w:val="24"/>
        </w:rPr>
        <w:t>millis</w:t>
      </w:r>
      <w:proofErr w:type="spellEnd"/>
      <w:r w:rsidRPr="001E37B7">
        <w:rPr>
          <w:rFonts w:ascii="Times New Roman" w:hAnsi="Times New Roman" w:cs="Times New Roman"/>
          <w:sz w:val="24"/>
          <w:szCs w:val="24"/>
        </w:rPr>
        <w:t>(</w:t>
      </w:r>
      <w:proofErr w:type="gramEnd"/>
      <w:r w:rsidRPr="001E37B7">
        <w:rPr>
          <w:rFonts w:ascii="Times New Roman" w:hAnsi="Times New Roman" w:cs="Times New Roman"/>
          <w:sz w:val="24"/>
          <w:szCs w:val="24"/>
        </w:rPr>
        <w:t>) function.</w:t>
      </w:r>
      <w:r w:rsidR="000F2078">
        <w:rPr>
          <w:rFonts w:ascii="Times New Roman" w:hAnsi="Times New Roman" w:cs="Times New Roman"/>
          <w:sz w:val="24"/>
          <w:szCs w:val="24"/>
        </w:rPr>
        <w:t xml:space="preserve"> </w:t>
      </w:r>
      <w:r w:rsidRPr="001E37B7">
        <w:rPr>
          <w:rFonts w:ascii="Times New Roman" w:hAnsi="Times New Roman" w:cs="Times New Roman"/>
          <w:sz w:val="24"/>
          <w:szCs w:val="24"/>
        </w:rPr>
        <w:t>CSV format is commonly used for data logging because it can be easily opened in Excel or other data analysis software.</w:t>
      </w:r>
    </w:p>
    <w:p w14:paraId="54600FCA" w14:textId="77777777" w:rsidR="00F60A80" w:rsidRPr="00F60A80" w:rsidRDefault="00F60A80" w:rsidP="00F60A80">
      <w:pPr>
        <w:rPr>
          <w:rFonts w:ascii="Times New Roman" w:hAnsi="Times New Roman" w:cs="Times New Roman"/>
          <w:b/>
          <w:bCs/>
          <w:sz w:val="24"/>
          <w:szCs w:val="24"/>
        </w:rPr>
      </w:pPr>
      <w:r w:rsidRPr="00F60A80">
        <w:rPr>
          <w:rFonts w:ascii="Times New Roman" w:hAnsi="Times New Roman" w:cs="Times New Roman"/>
          <w:b/>
          <w:bCs/>
          <w:sz w:val="24"/>
          <w:szCs w:val="24"/>
        </w:rPr>
        <w:t>Applications</w:t>
      </w:r>
    </w:p>
    <w:p w14:paraId="044A8C75" w14:textId="77777777" w:rsidR="00F60A80" w:rsidRPr="00F60A80" w:rsidRDefault="00F60A80" w:rsidP="00F60A80">
      <w:pPr>
        <w:numPr>
          <w:ilvl w:val="0"/>
          <w:numId w:val="7"/>
        </w:numPr>
        <w:rPr>
          <w:rFonts w:ascii="Times New Roman" w:hAnsi="Times New Roman" w:cs="Times New Roman"/>
          <w:sz w:val="24"/>
          <w:szCs w:val="24"/>
        </w:rPr>
      </w:pPr>
      <w:r w:rsidRPr="00F60A80">
        <w:rPr>
          <w:rFonts w:ascii="Times New Roman" w:hAnsi="Times New Roman" w:cs="Times New Roman"/>
          <w:sz w:val="24"/>
          <w:szCs w:val="24"/>
        </w:rPr>
        <w:t xml:space="preserve">IoT data logging systems </w:t>
      </w:r>
    </w:p>
    <w:p w14:paraId="3AFB1056" w14:textId="77777777" w:rsidR="00F60A80" w:rsidRPr="00F60A80" w:rsidRDefault="00F60A80" w:rsidP="00F60A80">
      <w:pPr>
        <w:numPr>
          <w:ilvl w:val="0"/>
          <w:numId w:val="7"/>
        </w:numPr>
        <w:rPr>
          <w:rFonts w:ascii="Times New Roman" w:hAnsi="Times New Roman" w:cs="Times New Roman"/>
          <w:sz w:val="24"/>
          <w:szCs w:val="24"/>
        </w:rPr>
      </w:pPr>
      <w:r w:rsidRPr="00F60A80">
        <w:rPr>
          <w:rFonts w:ascii="Times New Roman" w:hAnsi="Times New Roman" w:cs="Times New Roman"/>
          <w:sz w:val="24"/>
          <w:szCs w:val="24"/>
        </w:rPr>
        <w:t xml:space="preserve">environmental monitoring </w:t>
      </w:r>
    </w:p>
    <w:p w14:paraId="4CAE970C" w14:textId="77777777" w:rsidR="00F60A80" w:rsidRPr="00F60A80" w:rsidRDefault="00F60A80" w:rsidP="00F60A80">
      <w:pPr>
        <w:numPr>
          <w:ilvl w:val="0"/>
          <w:numId w:val="7"/>
        </w:numPr>
        <w:rPr>
          <w:rFonts w:ascii="Times New Roman" w:hAnsi="Times New Roman" w:cs="Times New Roman"/>
          <w:sz w:val="24"/>
          <w:szCs w:val="24"/>
        </w:rPr>
      </w:pPr>
      <w:r w:rsidRPr="00F60A80">
        <w:rPr>
          <w:rFonts w:ascii="Times New Roman" w:hAnsi="Times New Roman" w:cs="Times New Roman"/>
          <w:sz w:val="24"/>
          <w:szCs w:val="24"/>
        </w:rPr>
        <w:t xml:space="preserve">smart agriculture </w:t>
      </w:r>
    </w:p>
    <w:p w14:paraId="60E57F19" w14:textId="77777777" w:rsidR="00F60A80" w:rsidRPr="00F60A80" w:rsidRDefault="00F60A80" w:rsidP="00F60A80">
      <w:pPr>
        <w:numPr>
          <w:ilvl w:val="0"/>
          <w:numId w:val="7"/>
        </w:numPr>
        <w:rPr>
          <w:rFonts w:ascii="Times New Roman" w:hAnsi="Times New Roman" w:cs="Times New Roman"/>
          <w:sz w:val="24"/>
          <w:szCs w:val="24"/>
        </w:rPr>
      </w:pPr>
      <w:r w:rsidRPr="00F60A80">
        <w:rPr>
          <w:rFonts w:ascii="Times New Roman" w:hAnsi="Times New Roman" w:cs="Times New Roman"/>
          <w:sz w:val="24"/>
          <w:szCs w:val="24"/>
        </w:rPr>
        <w:t xml:space="preserve">weather monitoring systems </w:t>
      </w:r>
    </w:p>
    <w:p w14:paraId="02F9BD9C" w14:textId="3AEFC25D" w:rsidR="00F60A80" w:rsidRPr="00F60A80" w:rsidRDefault="00F60A80" w:rsidP="001E37B7">
      <w:pPr>
        <w:numPr>
          <w:ilvl w:val="0"/>
          <w:numId w:val="7"/>
        </w:numPr>
        <w:rPr>
          <w:rFonts w:ascii="Times New Roman" w:hAnsi="Times New Roman" w:cs="Times New Roman"/>
          <w:sz w:val="24"/>
          <w:szCs w:val="24"/>
        </w:rPr>
      </w:pPr>
      <w:r w:rsidRPr="00F60A80">
        <w:rPr>
          <w:rFonts w:ascii="Times New Roman" w:hAnsi="Times New Roman" w:cs="Times New Roman"/>
          <w:sz w:val="24"/>
          <w:szCs w:val="24"/>
        </w:rPr>
        <w:t>industrial sensor logging</w:t>
      </w:r>
    </w:p>
    <w:p w14:paraId="57DE1020" w14:textId="2D2D0F6E" w:rsidR="001E37B7" w:rsidRDefault="00F60A80" w:rsidP="001E37B7">
      <w:pPr>
        <w:rPr>
          <w:rFonts w:ascii="Times New Roman" w:hAnsi="Times New Roman" w:cs="Times New Roman"/>
          <w:b/>
          <w:bCs/>
          <w:sz w:val="24"/>
          <w:szCs w:val="24"/>
        </w:rPr>
      </w:pPr>
      <w:r>
        <w:rPr>
          <w:rFonts w:ascii="Times New Roman" w:hAnsi="Times New Roman" w:cs="Times New Roman"/>
          <w:b/>
          <w:bCs/>
          <w:sz w:val="24"/>
          <w:szCs w:val="24"/>
        </w:rPr>
        <w:t>Circuit Diagram</w:t>
      </w:r>
    </w:p>
    <w:p w14:paraId="2CAFCA0F" w14:textId="3DB79B5C" w:rsidR="001E37B7" w:rsidRPr="001E37B7" w:rsidRDefault="00F60A80" w:rsidP="001E37B7">
      <w:pPr>
        <w:rPr>
          <w:rFonts w:ascii="Times New Roman" w:hAnsi="Times New Roman" w:cs="Times New Roman"/>
          <w:b/>
          <w:bCs/>
          <w:sz w:val="24"/>
          <w:szCs w:val="24"/>
        </w:rPr>
      </w:pPr>
      <w:r w:rsidRPr="00F60A80">
        <w:rPr>
          <w:rFonts w:ascii="Times New Roman" w:hAnsi="Times New Roman" w:cs="Times New Roman"/>
          <w:b/>
          <w:bCs/>
          <w:noProof/>
          <w:sz w:val="24"/>
          <w:szCs w:val="24"/>
        </w:rPr>
        <w:lastRenderedPageBreak/>
        <w:drawing>
          <wp:inline distT="0" distB="0" distL="0" distR="0" wp14:anchorId="2F431BEB" wp14:editId="584FDF33">
            <wp:extent cx="4937760" cy="6210300"/>
            <wp:effectExtent l="0" t="0" r="0" b="0"/>
            <wp:docPr id="2485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7760" cy="6210300"/>
                    </a:xfrm>
                    <a:prstGeom prst="rect">
                      <a:avLst/>
                    </a:prstGeom>
                    <a:noFill/>
                    <a:ln>
                      <a:noFill/>
                    </a:ln>
                  </pic:spPr>
                </pic:pic>
              </a:graphicData>
            </a:graphic>
          </wp:inline>
        </w:drawing>
      </w:r>
    </w:p>
    <w:p w14:paraId="7510677D" w14:textId="27F00334" w:rsidR="00F60A80" w:rsidRPr="00F60A80" w:rsidRDefault="00F60A80">
      <w:pPr>
        <w:rPr>
          <w:rFonts w:ascii="Times New Roman" w:hAnsi="Times New Roman" w:cs="Times New Roman"/>
          <w:b/>
          <w:bCs/>
          <w:sz w:val="24"/>
          <w:szCs w:val="24"/>
        </w:rPr>
      </w:pPr>
      <w:r w:rsidRPr="00F60A80">
        <w:rPr>
          <w:rFonts w:ascii="Times New Roman" w:hAnsi="Times New Roman" w:cs="Times New Roman"/>
          <w:b/>
          <w:bCs/>
          <w:sz w:val="24"/>
          <w:szCs w:val="24"/>
        </w:rPr>
        <w:t>Cod</w:t>
      </w:r>
      <w:r>
        <w:rPr>
          <w:rFonts w:ascii="Times New Roman" w:hAnsi="Times New Roman" w:cs="Times New Roman"/>
          <w:b/>
          <w:bCs/>
          <w:sz w:val="24"/>
          <w:szCs w:val="24"/>
        </w:rPr>
        <w:t>e</w:t>
      </w:r>
    </w:p>
    <w:p w14:paraId="30C31E0C" w14:textId="77777777"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#include &lt;</w:t>
      </w:r>
      <w:proofErr w:type="spellStart"/>
      <w:r w:rsidRPr="00F60A80">
        <w:rPr>
          <w:rFonts w:ascii="Times New Roman" w:hAnsi="Times New Roman" w:cs="Times New Roman"/>
          <w:sz w:val="24"/>
          <w:szCs w:val="24"/>
        </w:rPr>
        <w:t>SPI.h</w:t>
      </w:r>
      <w:proofErr w:type="spellEnd"/>
      <w:r w:rsidRPr="00F60A80">
        <w:rPr>
          <w:rFonts w:ascii="Times New Roman" w:hAnsi="Times New Roman" w:cs="Times New Roman"/>
          <w:sz w:val="24"/>
          <w:szCs w:val="24"/>
        </w:rPr>
        <w:t>&gt;</w:t>
      </w:r>
    </w:p>
    <w:p w14:paraId="51699478" w14:textId="497F6AF7"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#include &lt;</w:t>
      </w:r>
      <w:proofErr w:type="spellStart"/>
      <w:r w:rsidRPr="00F60A80">
        <w:rPr>
          <w:rFonts w:ascii="Times New Roman" w:hAnsi="Times New Roman" w:cs="Times New Roman"/>
          <w:sz w:val="24"/>
          <w:szCs w:val="24"/>
        </w:rPr>
        <w:t>SD.h</w:t>
      </w:r>
      <w:proofErr w:type="spellEnd"/>
      <w:r w:rsidRPr="00F60A80">
        <w:rPr>
          <w:rFonts w:ascii="Times New Roman" w:hAnsi="Times New Roman" w:cs="Times New Roman"/>
          <w:sz w:val="24"/>
          <w:szCs w:val="24"/>
        </w:rPr>
        <w:t>&gt;</w:t>
      </w:r>
    </w:p>
    <w:p w14:paraId="55B5CADD" w14:textId="1511087D"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const</w:t>
      </w:r>
      <w:proofErr w:type="spellEnd"/>
      <w:r w:rsidRPr="00F60A80">
        <w:rPr>
          <w:rFonts w:ascii="Times New Roman" w:hAnsi="Times New Roman" w:cs="Times New Roman"/>
          <w:sz w:val="24"/>
          <w:szCs w:val="24"/>
        </w:rPr>
        <w:t xml:space="preserve"> int </w:t>
      </w:r>
      <w:proofErr w:type="spellStart"/>
      <w:r w:rsidRPr="00F60A80">
        <w:rPr>
          <w:rFonts w:ascii="Times New Roman" w:hAnsi="Times New Roman" w:cs="Times New Roman"/>
          <w:sz w:val="24"/>
          <w:szCs w:val="24"/>
        </w:rPr>
        <w:t>chipSelect</w:t>
      </w:r>
      <w:proofErr w:type="spellEnd"/>
      <w:r w:rsidRPr="00F60A80">
        <w:rPr>
          <w:rFonts w:ascii="Times New Roman" w:hAnsi="Times New Roman" w:cs="Times New Roman"/>
          <w:sz w:val="24"/>
          <w:szCs w:val="24"/>
        </w:rPr>
        <w:t xml:space="preserve"> = 10;</w:t>
      </w:r>
    </w:p>
    <w:p w14:paraId="0535F204" w14:textId="290DE4D8"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void </w:t>
      </w:r>
      <w:proofErr w:type="gramStart"/>
      <w:r w:rsidRPr="00F60A80">
        <w:rPr>
          <w:rFonts w:ascii="Times New Roman" w:hAnsi="Times New Roman" w:cs="Times New Roman"/>
          <w:sz w:val="24"/>
          <w:szCs w:val="24"/>
        </w:rPr>
        <w:t>setup(</w:t>
      </w:r>
      <w:proofErr w:type="gramEnd"/>
      <w:r w:rsidRPr="00F60A80">
        <w:rPr>
          <w:rFonts w:ascii="Times New Roman" w:hAnsi="Times New Roman" w:cs="Times New Roman"/>
          <w:sz w:val="24"/>
          <w:szCs w:val="24"/>
        </w:rPr>
        <w:t>) {</w:t>
      </w:r>
    </w:p>
    <w:p w14:paraId="62B969F7" w14:textId="43E0FB1A"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Serial.begin</w:t>
      </w:r>
      <w:proofErr w:type="spellEnd"/>
      <w:r w:rsidRPr="00F60A80">
        <w:rPr>
          <w:rFonts w:ascii="Times New Roman" w:hAnsi="Times New Roman" w:cs="Times New Roman"/>
          <w:sz w:val="24"/>
          <w:szCs w:val="24"/>
        </w:rPr>
        <w:t>(9600);</w:t>
      </w:r>
    </w:p>
    <w:p w14:paraId="235F730F" w14:textId="52D4AC40"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if </w:t>
      </w:r>
      <w:proofErr w:type="gramStart"/>
      <w:r w:rsidRPr="00F60A80">
        <w:rPr>
          <w:rFonts w:ascii="Times New Roman" w:hAnsi="Times New Roman" w:cs="Times New Roman"/>
          <w:sz w:val="24"/>
          <w:szCs w:val="24"/>
        </w:rPr>
        <w:t>(!</w:t>
      </w:r>
      <w:proofErr w:type="spellStart"/>
      <w:r w:rsidRPr="00F60A80">
        <w:rPr>
          <w:rFonts w:ascii="Times New Roman" w:hAnsi="Times New Roman" w:cs="Times New Roman"/>
          <w:sz w:val="24"/>
          <w:szCs w:val="24"/>
        </w:rPr>
        <w:t>SD</w:t>
      </w:r>
      <w:proofErr w:type="gramEnd"/>
      <w:r w:rsidRPr="00F60A80">
        <w:rPr>
          <w:rFonts w:ascii="Times New Roman" w:hAnsi="Times New Roman" w:cs="Times New Roman"/>
          <w:sz w:val="24"/>
          <w:szCs w:val="24"/>
        </w:rPr>
        <w:t>.begin</w:t>
      </w:r>
      <w:proofErr w:type="spellEnd"/>
      <w:r w:rsidRPr="00F60A80">
        <w:rPr>
          <w:rFonts w:ascii="Times New Roman" w:hAnsi="Times New Roman" w:cs="Times New Roman"/>
          <w:sz w:val="24"/>
          <w:szCs w:val="24"/>
        </w:rPr>
        <w:t>(</w:t>
      </w:r>
      <w:proofErr w:type="spellStart"/>
      <w:r w:rsidRPr="00F60A80">
        <w:rPr>
          <w:rFonts w:ascii="Times New Roman" w:hAnsi="Times New Roman" w:cs="Times New Roman"/>
          <w:sz w:val="24"/>
          <w:szCs w:val="24"/>
        </w:rPr>
        <w:t>chipSelect</w:t>
      </w:r>
      <w:proofErr w:type="spellEnd"/>
      <w:r w:rsidRPr="00F60A80">
        <w:rPr>
          <w:rFonts w:ascii="Times New Roman" w:hAnsi="Times New Roman" w:cs="Times New Roman"/>
          <w:sz w:val="24"/>
          <w:szCs w:val="24"/>
        </w:rPr>
        <w:t>)) {</w:t>
      </w:r>
    </w:p>
    <w:p w14:paraId="37DD4BA9" w14:textId="04A897D0"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Serial.println</w:t>
      </w:r>
      <w:proofErr w:type="spellEnd"/>
      <w:r w:rsidRPr="00F60A80">
        <w:rPr>
          <w:rFonts w:ascii="Times New Roman" w:hAnsi="Times New Roman" w:cs="Times New Roman"/>
          <w:sz w:val="24"/>
          <w:szCs w:val="24"/>
        </w:rPr>
        <w:t>("SD card initialization failed")</w:t>
      </w:r>
      <w:r>
        <w:rPr>
          <w:rFonts w:ascii="Times New Roman" w:hAnsi="Times New Roman" w:cs="Times New Roman"/>
          <w:sz w:val="24"/>
          <w:szCs w:val="24"/>
        </w:rPr>
        <w:t>;</w:t>
      </w:r>
    </w:p>
    <w:p w14:paraId="5242E82E" w14:textId="29FB59E7"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while(true);</w:t>
      </w:r>
    </w:p>
    <w:p w14:paraId="7260ABC1" w14:textId="31A88B78"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lastRenderedPageBreak/>
        <w:t>}</w:t>
      </w:r>
    </w:p>
    <w:p w14:paraId="7397F323" w14:textId="5CAB45FB"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Serial.println</w:t>
      </w:r>
      <w:proofErr w:type="spellEnd"/>
      <w:r w:rsidRPr="00F60A80">
        <w:rPr>
          <w:rFonts w:ascii="Times New Roman" w:hAnsi="Times New Roman" w:cs="Times New Roman"/>
          <w:sz w:val="24"/>
          <w:szCs w:val="24"/>
        </w:rPr>
        <w:t>("SD card initialized");</w:t>
      </w:r>
    </w:p>
    <w:p w14:paraId="5FC2B33B" w14:textId="6ED78236"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w:t>
      </w:r>
    </w:p>
    <w:p w14:paraId="2A548CC7" w14:textId="05A6E623"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void </w:t>
      </w:r>
      <w:proofErr w:type="gramStart"/>
      <w:r w:rsidRPr="00F60A80">
        <w:rPr>
          <w:rFonts w:ascii="Times New Roman" w:hAnsi="Times New Roman" w:cs="Times New Roman"/>
          <w:sz w:val="24"/>
          <w:szCs w:val="24"/>
        </w:rPr>
        <w:t>loop(</w:t>
      </w:r>
      <w:proofErr w:type="gramEnd"/>
      <w:r w:rsidRPr="00F60A80">
        <w:rPr>
          <w:rFonts w:ascii="Times New Roman" w:hAnsi="Times New Roman" w:cs="Times New Roman"/>
          <w:sz w:val="24"/>
          <w:szCs w:val="24"/>
        </w:rPr>
        <w:t>) {</w:t>
      </w:r>
    </w:p>
    <w:p w14:paraId="6834D06A" w14:textId="4F3D81BC"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int </w:t>
      </w:r>
      <w:proofErr w:type="spellStart"/>
      <w:r w:rsidRPr="00F60A80">
        <w:rPr>
          <w:rFonts w:ascii="Times New Roman" w:hAnsi="Times New Roman" w:cs="Times New Roman"/>
          <w:sz w:val="24"/>
          <w:szCs w:val="24"/>
        </w:rPr>
        <w:t>lightValue</w:t>
      </w:r>
      <w:proofErr w:type="spellEnd"/>
      <w:r w:rsidRPr="00F60A80">
        <w:rPr>
          <w:rFonts w:ascii="Times New Roman" w:hAnsi="Times New Roman" w:cs="Times New Roman"/>
          <w:sz w:val="24"/>
          <w:szCs w:val="24"/>
        </w:rPr>
        <w:t xml:space="preserve"> = </w:t>
      </w:r>
      <w:proofErr w:type="spellStart"/>
      <w:r w:rsidRPr="00F60A80">
        <w:rPr>
          <w:rFonts w:ascii="Times New Roman" w:hAnsi="Times New Roman" w:cs="Times New Roman"/>
          <w:sz w:val="24"/>
          <w:szCs w:val="24"/>
        </w:rPr>
        <w:t>analogRead</w:t>
      </w:r>
      <w:proofErr w:type="spellEnd"/>
      <w:r w:rsidRPr="00F60A80">
        <w:rPr>
          <w:rFonts w:ascii="Times New Roman" w:hAnsi="Times New Roman" w:cs="Times New Roman"/>
          <w:sz w:val="24"/>
          <w:szCs w:val="24"/>
        </w:rPr>
        <w:t>(A0);</w:t>
      </w:r>
    </w:p>
    <w:p w14:paraId="38CFD49D" w14:textId="3A2F9A41"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unsigned long </w:t>
      </w:r>
      <w:proofErr w:type="spellStart"/>
      <w:r w:rsidRPr="00F60A80">
        <w:rPr>
          <w:rFonts w:ascii="Times New Roman" w:hAnsi="Times New Roman" w:cs="Times New Roman"/>
          <w:sz w:val="24"/>
          <w:szCs w:val="24"/>
        </w:rPr>
        <w:t>timeStamp</w:t>
      </w:r>
      <w:proofErr w:type="spellEnd"/>
      <w:r w:rsidRPr="00F60A80">
        <w:rPr>
          <w:rFonts w:ascii="Times New Roman" w:hAnsi="Times New Roman" w:cs="Times New Roman"/>
          <w:sz w:val="24"/>
          <w:szCs w:val="24"/>
        </w:rPr>
        <w:t xml:space="preserve"> = </w:t>
      </w:r>
      <w:proofErr w:type="spellStart"/>
      <w:proofErr w:type="gramStart"/>
      <w:r w:rsidRPr="00F60A80">
        <w:rPr>
          <w:rFonts w:ascii="Times New Roman" w:hAnsi="Times New Roman" w:cs="Times New Roman"/>
          <w:sz w:val="24"/>
          <w:szCs w:val="24"/>
        </w:rPr>
        <w:t>millis</w:t>
      </w:r>
      <w:proofErr w:type="spellEnd"/>
      <w:r w:rsidRPr="00F60A80">
        <w:rPr>
          <w:rFonts w:ascii="Times New Roman" w:hAnsi="Times New Roman" w:cs="Times New Roman"/>
          <w:sz w:val="24"/>
          <w:szCs w:val="24"/>
        </w:rPr>
        <w:t>(</w:t>
      </w:r>
      <w:proofErr w:type="gramEnd"/>
      <w:r w:rsidRPr="00F60A80">
        <w:rPr>
          <w:rFonts w:ascii="Times New Roman" w:hAnsi="Times New Roman" w:cs="Times New Roman"/>
          <w:sz w:val="24"/>
          <w:szCs w:val="24"/>
        </w:rPr>
        <w:t>);</w:t>
      </w:r>
    </w:p>
    <w:p w14:paraId="15848978" w14:textId="1A834D0D"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Serial.print</w:t>
      </w:r>
      <w:proofErr w:type="spellEnd"/>
      <w:r w:rsidRPr="00F60A80">
        <w:rPr>
          <w:rFonts w:ascii="Times New Roman" w:hAnsi="Times New Roman" w:cs="Times New Roman"/>
          <w:sz w:val="24"/>
          <w:szCs w:val="24"/>
        </w:rPr>
        <w:t>(</w:t>
      </w:r>
      <w:proofErr w:type="spellStart"/>
      <w:r w:rsidRPr="00F60A80">
        <w:rPr>
          <w:rFonts w:ascii="Times New Roman" w:hAnsi="Times New Roman" w:cs="Times New Roman"/>
          <w:sz w:val="24"/>
          <w:szCs w:val="24"/>
        </w:rPr>
        <w:t>timeStamp</w:t>
      </w:r>
      <w:proofErr w:type="spellEnd"/>
      <w:r w:rsidRPr="00F60A80">
        <w:rPr>
          <w:rFonts w:ascii="Times New Roman" w:hAnsi="Times New Roman" w:cs="Times New Roman"/>
          <w:sz w:val="24"/>
          <w:szCs w:val="24"/>
        </w:rPr>
        <w:t>);</w:t>
      </w:r>
    </w:p>
    <w:p w14:paraId="7C771943" w14:textId="734789ED"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Serial.print</w:t>
      </w:r>
      <w:proofErr w:type="spellEnd"/>
      <w:r w:rsidRPr="00F60A80">
        <w:rPr>
          <w:rFonts w:ascii="Times New Roman" w:hAnsi="Times New Roman" w:cs="Times New Roman"/>
          <w:sz w:val="24"/>
          <w:szCs w:val="24"/>
        </w:rPr>
        <w:t>(",");</w:t>
      </w:r>
    </w:p>
    <w:p w14:paraId="2BEB498F" w14:textId="2A720571" w:rsidR="00F60A80" w:rsidRPr="00F60A80" w:rsidRDefault="00F60A80" w:rsidP="00F60A80">
      <w:pPr>
        <w:rPr>
          <w:rFonts w:ascii="Times New Roman" w:hAnsi="Times New Roman" w:cs="Times New Roman"/>
          <w:sz w:val="24"/>
          <w:szCs w:val="24"/>
        </w:rPr>
      </w:pPr>
      <w:proofErr w:type="spellStart"/>
      <w:r w:rsidRPr="00F60A80">
        <w:rPr>
          <w:rFonts w:ascii="Times New Roman" w:hAnsi="Times New Roman" w:cs="Times New Roman"/>
          <w:sz w:val="24"/>
          <w:szCs w:val="24"/>
        </w:rPr>
        <w:t>Serial.println</w:t>
      </w:r>
      <w:proofErr w:type="spellEnd"/>
      <w:r w:rsidRPr="00F60A80">
        <w:rPr>
          <w:rFonts w:ascii="Times New Roman" w:hAnsi="Times New Roman" w:cs="Times New Roman"/>
          <w:sz w:val="24"/>
          <w:szCs w:val="24"/>
        </w:rPr>
        <w:t>(</w:t>
      </w:r>
      <w:proofErr w:type="spellStart"/>
      <w:r w:rsidRPr="00F60A80">
        <w:rPr>
          <w:rFonts w:ascii="Times New Roman" w:hAnsi="Times New Roman" w:cs="Times New Roman"/>
          <w:sz w:val="24"/>
          <w:szCs w:val="24"/>
        </w:rPr>
        <w:t>lightValue</w:t>
      </w:r>
      <w:proofErr w:type="spellEnd"/>
      <w:r w:rsidRPr="00F60A80">
        <w:rPr>
          <w:rFonts w:ascii="Times New Roman" w:hAnsi="Times New Roman" w:cs="Times New Roman"/>
          <w:sz w:val="24"/>
          <w:szCs w:val="24"/>
        </w:rPr>
        <w:t>);</w:t>
      </w:r>
    </w:p>
    <w:p w14:paraId="30D38E58" w14:textId="09C6CB4D" w:rsidR="00F60A80" w:rsidRPr="00F60A80" w:rsidRDefault="00F60A80" w:rsidP="00F60A80">
      <w:pPr>
        <w:rPr>
          <w:rFonts w:ascii="Times New Roman" w:hAnsi="Times New Roman" w:cs="Times New Roman"/>
          <w:sz w:val="24"/>
          <w:szCs w:val="24"/>
        </w:rPr>
      </w:pPr>
      <w:proofErr w:type="gramStart"/>
      <w:r w:rsidRPr="00F60A80">
        <w:rPr>
          <w:rFonts w:ascii="Times New Roman" w:hAnsi="Times New Roman" w:cs="Times New Roman"/>
          <w:sz w:val="24"/>
          <w:szCs w:val="24"/>
        </w:rPr>
        <w:t>delay(</w:t>
      </w:r>
      <w:proofErr w:type="gramEnd"/>
      <w:r w:rsidRPr="00F60A80">
        <w:rPr>
          <w:rFonts w:ascii="Times New Roman" w:hAnsi="Times New Roman" w:cs="Times New Roman"/>
          <w:sz w:val="24"/>
          <w:szCs w:val="24"/>
        </w:rPr>
        <w:t>500);</w:t>
      </w:r>
    </w:p>
    <w:p w14:paraId="7E21316B" w14:textId="116250EF" w:rsidR="001E37B7" w:rsidRDefault="00F60A80">
      <w:pPr>
        <w:rPr>
          <w:rFonts w:ascii="Times New Roman" w:hAnsi="Times New Roman" w:cs="Times New Roman"/>
          <w:b/>
          <w:bCs/>
          <w:sz w:val="24"/>
          <w:szCs w:val="24"/>
        </w:rPr>
      </w:pPr>
      <w:r w:rsidRPr="00F60A80">
        <w:rPr>
          <w:rFonts w:ascii="Times New Roman" w:hAnsi="Times New Roman" w:cs="Times New Roman"/>
          <w:sz w:val="24"/>
          <w:szCs w:val="24"/>
        </w:rPr>
        <w:t>}</w:t>
      </w:r>
      <w:r w:rsidR="001E37B7" w:rsidRPr="00F60A80">
        <w:rPr>
          <w:rFonts w:ascii="Times New Roman" w:hAnsi="Times New Roman" w:cs="Times New Roman"/>
          <w:sz w:val="24"/>
          <w:szCs w:val="24"/>
        </w:rPr>
        <w:br/>
      </w:r>
    </w:p>
    <w:p w14:paraId="5CA8C368" w14:textId="5F2CC5A9" w:rsidR="00F60A80" w:rsidRDefault="00F60A80">
      <w:pPr>
        <w:rPr>
          <w:rFonts w:ascii="Times New Roman" w:hAnsi="Times New Roman" w:cs="Times New Roman"/>
          <w:b/>
          <w:bCs/>
          <w:sz w:val="24"/>
          <w:szCs w:val="24"/>
        </w:rPr>
      </w:pPr>
      <w:r>
        <w:rPr>
          <w:rFonts w:ascii="Times New Roman" w:hAnsi="Times New Roman" w:cs="Times New Roman"/>
          <w:b/>
          <w:bCs/>
          <w:sz w:val="24"/>
          <w:szCs w:val="24"/>
        </w:rPr>
        <w:t xml:space="preserve">Output </w:t>
      </w:r>
      <w:proofErr w:type="gramStart"/>
      <w:r>
        <w:rPr>
          <w:rFonts w:ascii="Times New Roman" w:hAnsi="Times New Roman" w:cs="Times New Roman"/>
          <w:b/>
          <w:bCs/>
          <w:sz w:val="24"/>
          <w:szCs w:val="24"/>
        </w:rPr>
        <w:t>( CSV</w:t>
      </w:r>
      <w:proofErr w:type="gramEnd"/>
      <w:r>
        <w:rPr>
          <w:rFonts w:ascii="Times New Roman" w:hAnsi="Times New Roman" w:cs="Times New Roman"/>
          <w:b/>
          <w:bCs/>
          <w:sz w:val="24"/>
          <w:szCs w:val="24"/>
        </w:rPr>
        <w:t xml:space="preserve"> File </w:t>
      </w:r>
      <w:proofErr w:type="gramStart"/>
      <w:r>
        <w:rPr>
          <w:rFonts w:ascii="Times New Roman" w:hAnsi="Times New Roman" w:cs="Times New Roman"/>
          <w:b/>
          <w:bCs/>
          <w:sz w:val="24"/>
          <w:szCs w:val="24"/>
        </w:rPr>
        <w:t>Format )</w:t>
      </w:r>
      <w:proofErr w:type="gramEnd"/>
    </w:p>
    <w:p w14:paraId="64ACFBCE" w14:textId="4D9BC1F5" w:rsidR="00F60A80" w:rsidRDefault="00F60A80">
      <w:pPr>
        <w:rPr>
          <w:rFonts w:ascii="Times New Roman" w:hAnsi="Times New Roman" w:cs="Times New Roman"/>
          <w:b/>
          <w:bCs/>
          <w:sz w:val="24"/>
          <w:szCs w:val="24"/>
        </w:rPr>
      </w:pPr>
      <w:r w:rsidRPr="00F60A80">
        <w:rPr>
          <w:rFonts w:ascii="Times New Roman" w:hAnsi="Times New Roman" w:cs="Times New Roman"/>
          <w:b/>
          <w:bCs/>
          <w:noProof/>
          <w:sz w:val="24"/>
          <w:szCs w:val="24"/>
        </w:rPr>
        <w:drawing>
          <wp:inline distT="0" distB="0" distL="0" distR="0" wp14:anchorId="2A87889A" wp14:editId="05BD636B">
            <wp:extent cx="2362200" cy="2125980"/>
            <wp:effectExtent l="0" t="0" r="0" b="7620"/>
            <wp:docPr id="161742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2200" cy="2125980"/>
                    </a:xfrm>
                    <a:prstGeom prst="rect">
                      <a:avLst/>
                    </a:prstGeom>
                    <a:noFill/>
                    <a:ln>
                      <a:noFill/>
                    </a:ln>
                  </pic:spPr>
                </pic:pic>
              </a:graphicData>
            </a:graphic>
          </wp:inline>
        </w:drawing>
      </w:r>
    </w:p>
    <w:p w14:paraId="4486BB6F" w14:textId="49137481" w:rsidR="00F60A80" w:rsidRDefault="000F2078">
      <w:pPr>
        <w:rPr>
          <w:rFonts w:ascii="Times New Roman" w:hAnsi="Times New Roman" w:cs="Times New Roman"/>
          <w:b/>
          <w:bCs/>
          <w:sz w:val="24"/>
          <w:szCs w:val="24"/>
        </w:rPr>
      </w:pPr>
      <w:r>
        <w:rPr>
          <w:rFonts w:ascii="Times New Roman" w:hAnsi="Times New Roman" w:cs="Times New Roman"/>
          <w:b/>
          <w:bCs/>
          <w:sz w:val="24"/>
          <w:szCs w:val="24"/>
        </w:rPr>
        <w:t>Observation</w:t>
      </w:r>
    </w:p>
    <w:p w14:paraId="46516BAB" w14:textId="7700450B" w:rsidR="00F60A80" w:rsidRPr="00F60A80" w:rsidRDefault="00F60A80" w:rsidP="00F60A80">
      <w:pPr>
        <w:rPr>
          <w:rFonts w:ascii="Times New Roman" w:hAnsi="Times New Roman" w:cs="Times New Roman"/>
          <w:sz w:val="24"/>
          <w:szCs w:val="24"/>
        </w:rPr>
      </w:pPr>
      <w:r w:rsidRPr="00F60A80">
        <w:rPr>
          <w:rFonts w:ascii="Times New Roman" w:hAnsi="Times New Roman" w:cs="Times New Roman"/>
          <w:sz w:val="24"/>
          <w:szCs w:val="24"/>
        </w:rPr>
        <w:t xml:space="preserve">The sensor value changes depending on the light intensity. When light intensity increases, the </w:t>
      </w:r>
      <w:proofErr w:type="spellStart"/>
      <w:r w:rsidRPr="00F60A80">
        <w:rPr>
          <w:rFonts w:ascii="Times New Roman" w:hAnsi="Times New Roman" w:cs="Times New Roman"/>
          <w:sz w:val="24"/>
          <w:szCs w:val="24"/>
        </w:rPr>
        <w:t>analog</w:t>
      </w:r>
      <w:proofErr w:type="spellEnd"/>
      <w:r w:rsidRPr="00F60A80">
        <w:rPr>
          <w:rFonts w:ascii="Times New Roman" w:hAnsi="Times New Roman" w:cs="Times New Roman"/>
          <w:sz w:val="24"/>
          <w:szCs w:val="24"/>
        </w:rPr>
        <w:t xml:space="preserve"> value increases. When light intensity decreases, the </w:t>
      </w:r>
      <w:proofErr w:type="spellStart"/>
      <w:r w:rsidRPr="00F60A80">
        <w:rPr>
          <w:rFonts w:ascii="Times New Roman" w:hAnsi="Times New Roman" w:cs="Times New Roman"/>
          <w:sz w:val="24"/>
          <w:szCs w:val="24"/>
        </w:rPr>
        <w:t>analog</w:t>
      </w:r>
      <w:proofErr w:type="spellEnd"/>
      <w:r w:rsidRPr="00F60A80">
        <w:rPr>
          <w:rFonts w:ascii="Times New Roman" w:hAnsi="Times New Roman" w:cs="Times New Roman"/>
          <w:sz w:val="24"/>
          <w:szCs w:val="24"/>
        </w:rPr>
        <w:t xml:space="preserve"> value decreases.</w:t>
      </w:r>
      <w:r w:rsidR="000F2078">
        <w:rPr>
          <w:rFonts w:ascii="Times New Roman" w:hAnsi="Times New Roman" w:cs="Times New Roman"/>
          <w:sz w:val="24"/>
          <w:szCs w:val="24"/>
        </w:rPr>
        <w:t xml:space="preserve"> </w:t>
      </w:r>
      <w:r w:rsidRPr="00F60A80">
        <w:rPr>
          <w:rFonts w:ascii="Times New Roman" w:hAnsi="Times New Roman" w:cs="Times New Roman"/>
          <w:sz w:val="24"/>
          <w:szCs w:val="24"/>
        </w:rPr>
        <w:t>The serial monitor displays continuous sensor readings which confirms proper working of the system</w:t>
      </w:r>
      <w:r>
        <w:rPr>
          <w:rFonts w:ascii="Times New Roman" w:hAnsi="Times New Roman" w:cs="Times New Roman"/>
          <w:sz w:val="24"/>
          <w:szCs w:val="24"/>
        </w:rPr>
        <w:t>.</w:t>
      </w:r>
    </w:p>
    <w:p w14:paraId="66E6FB8A" w14:textId="73ED2550" w:rsidR="00F60A80" w:rsidRDefault="000F2078">
      <w:pPr>
        <w:rPr>
          <w:rFonts w:ascii="Times New Roman" w:hAnsi="Times New Roman" w:cs="Times New Roman"/>
          <w:b/>
          <w:bCs/>
          <w:sz w:val="24"/>
          <w:szCs w:val="24"/>
        </w:rPr>
      </w:pPr>
      <w:r>
        <w:rPr>
          <w:rFonts w:ascii="Times New Roman" w:hAnsi="Times New Roman" w:cs="Times New Roman"/>
          <w:b/>
          <w:bCs/>
          <w:sz w:val="24"/>
          <w:szCs w:val="24"/>
        </w:rPr>
        <w:t xml:space="preserve">Result </w:t>
      </w:r>
    </w:p>
    <w:p w14:paraId="12895213" w14:textId="77777777" w:rsidR="000F2078" w:rsidRPr="000F2078" w:rsidRDefault="000F2078" w:rsidP="000F2078">
      <w:pPr>
        <w:rPr>
          <w:rFonts w:ascii="Times New Roman" w:hAnsi="Times New Roman" w:cs="Times New Roman"/>
          <w:sz w:val="24"/>
          <w:szCs w:val="24"/>
        </w:rPr>
      </w:pPr>
      <w:r w:rsidRPr="000F2078">
        <w:rPr>
          <w:rFonts w:ascii="Times New Roman" w:hAnsi="Times New Roman" w:cs="Times New Roman"/>
          <w:sz w:val="24"/>
          <w:szCs w:val="24"/>
        </w:rPr>
        <w:t>The Arduino successfully collected sensor data and stored readings in CSV format. The system recorded more than 100 samples continuously. This demonstrates correct implementation of sensor data logging using SPI communication with SD card module.</w:t>
      </w:r>
    </w:p>
    <w:p w14:paraId="593406CD" w14:textId="610FEA01" w:rsidR="000F2078" w:rsidRPr="000F2078" w:rsidRDefault="000F2078">
      <w:pPr>
        <w:rPr>
          <w:rFonts w:ascii="Times New Roman" w:hAnsi="Times New Roman" w:cs="Times New Roman"/>
          <w:sz w:val="24"/>
          <w:szCs w:val="24"/>
        </w:rPr>
      </w:pPr>
    </w:p>
    <w:p w14:paraId="76883C5F" w14:textId="77777777" w:rsidR="00F60A80" w:rsidRPr="00F60A80" w:rsidRDefault="00F60A80">
      <w:pPr>
        <w:rPr>
          <w:rFonts w:ascii="Times New Roman" w:hAnsi="Times New Roman" w:cs="Times New Roman"/>
          <w:sz w:val="24"/>
          <w:szCs w:val="24"/>
        </w:rPr>
      </w:pPr>
    </w:p>
    <w:sectPr w:rsidR="00F60A80" w:rsidRPr="00F60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866"/>
    <w:multiLevelType w:val="multilevel"/>
    <w:tmpl w:val="6AD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506D"/>
    <w:multiLevelType w:val="multilevel"/>
    <w:tmpl w:val="AAD2A488"/>
    <w:lvl w:ilvl="0">
      <w:start w:val="1"/>
      <w:numFmt w:val="bullet"/>
      <w:lvlText w:val=""/>
      <w:lvlJc w:val="left"/>
      <w:pPr>
        <w:tabs>
          <w:tab w:val="num" w:pos="3195"/>
        </w:tabs>
        <w:ind w:left="3195" w:hanging="360"/>
      </w:pPr>
      <w:rPr>
        <w:rFonts w:ascii="Symbol" w:hAnsi="Symbol" w:hint="default"/>
        <w:sz w:val="20"/>
      </w:rPr>
    </w:lvl>
    <w:lvl w:ilvl="1" w:tentative="1">
      <w:start w:val="1"/>
      <w:numFmt w:val="bullet"/>
      <w:lvlText w:val="o"/>
      <w:lvlJc w:val="left"/>
      <w:pPr>
        <w:tabs>
          <w:tab w:val="num" w:pos="3915"/>
        </w:tabs>
        <w:ind w:left="3915" w:hanging="360"/>
      </w:pPr>
      <w:rPr>
        <w:rFonts w:ascii="Courier New" w:hAnsi="Courier New" w:hint="default"/>
        <w:sz w:val="20"/>
      </w:rPr>
    </w:lvl>
    <w:lvl w:ilvl="2" w:tentative="1">
      <w:start w:val="1"/>
      <w:numFmt w:val="bullet"/>
      <w:lvlText w:val=""/>
      <w:lvlJc w:val="left"/>
      <w:pPr>
        <w:tabs>
          <w:tab w:val="num" w:pos="4635"/>
        </w:tabs>
        <w:ind w:left="4635" w:hanging="360"/>
      </w:pPr>
      <w:rPr>
        <w:rFonts w:ascii="Wingdings" w:hAnsi="Wingdings" w:hint="default"/>
        <w:sz w:val="20"/>
      </w:rPr>
    </w:lvl>
    <w:lvl w:ilvl="3" w:tentative="1">
      <w:start w:val="1"/>
      <w:numFmt w:val="bullet"/>
      <w:lvlText w:val=""/>
      <w:lvlJc w:val="left"/>
      <w:pPr>
        <w:tabs>
          <w:tab w:val="num" w:pos="5355"/>
        </w:tabs>
        <w:ind w:left="5355" w:hanging="360"/>
      </w:pPr>
      <w:rPr>
        <w:rFonts w:ascii="Wingdings" w:hAnsi="Wingdings" w:hint="default"/>
        <w:sz w:val="20"/>
      </w:rPr>
    </w:lvl>
    <w:lvl w:ilvl="4" w:tentative="1">
      <w:start w:val="1"/>
      <w:numFmt w:val="bullet"/>
      <w:lvlText w:val=""/>
      <w:lvlJc w:val="left"/>
      <w:pPr>
        <w:tabs>
          <w:tab w:val="num" w:pos="6075"/>
        </w:tabs>
        <w:ind w:left="6075" w:hanging="360"/>
      </w:pPr>
      <w:rPr>
        <w:rFonts w:ascii="Wingdings" w:hAnsi="Wingdings" w:hint="default"/>
        <w:sz w:val="20"/>
      </w:rPr>
    </w:lvl>
    <w:lvl w:ilvl="5" w:tentative="1">
      <w:start w:val="1"/>
      <w:numFmt w:val="bullet"/>
      <w:lvlText w:val=""/>
      <w:lvlJc w:val="left"/>
      <w:pPr>
        <w:tabs>
          <w:tab w:val="num" w:pos="6795"/>
        </w:tabs>
        <w:ind w:left="6795" w:hanging="360"/>
      </w:pPr>
      <w:rPr>
        <w:rFonts w:ascii="Wingdings" w:hAnsi="Wingdings" w:hint="default"/>
        <w:sz w:val="20"/>
      </w:rPr>
    </w:lvl>
    <w:lvl w:ilvl="6" w:tentative="1">
      <w:start w:val="1"/>
      <w:numFmt w:val="bullet"/>
      <w:lvlText w:val=""/>
      <w:lvlJc w:val="left"/>
      <w:pPr>
        <w:tabs>
          <w:tab w:val="num" w:pos="7515"/>
        </w:tabs>
        <w:ind w:left="7515" w:hanging="360"/>
      </w:pPr>
      <w:rPr>
        <w:rFonts w:ascii="Wingdings" w:hAnsi="Wingdings" w:hint="default"/>
        <w:sz w:val="20"/>
      </w:rPr>
    </w:lvl>
    <w:lvl w:ilvl="7" w:tentative="1">
      <w:start w:val="1"/>
      <w:numFmt w:val="bullet"/>
      <w:lvlText w:val=""/>
      <w:lvlJc w:val="left"/>
      <w:pPr>
        <w:tabs>
          <w:tab w:val="num" w:pos="8235"/>
        </w:tabs>
        <w:ind w:left="8235" w:hanging="360"/>
      </w:pPr>
      <w:rPr>
        <w:rFonts w:ascii="Wingdings" w:hAnsi="Wingdings" w:hint="default"/>
        <w:sz w:val="20"/>
      </w:rPr>
    </w:lvl>
    <w:lvl w:ilvl="8" w:tentative="1">
      <w:start w:val="1"/>
      <w:numFmt w:val="bullet"/>
      <w:lvlText w:val=""/>
      <w:lvlJc w:val="left"/>
      <w:pPr>
        <w:tabs>
          <w:tab w:val="num" w:pos="8955"/>
        </w:tabs>
        <w:ind w:left="8955" w:hanging="360"/>
      </w:pPr>
      <w:rPr>
        <w:rFonts w:ascii="Wingdings" w:hAnsi="Wingdings" w:hint="default"/>
        <w:sz w:val="20"/>
      </w:rPr>
    </w:lvl>
  </w:abstractNum>
  <w:abstractNum w:abstractNumId="2" w15:restartNumberingAfterBreak="0">
    <w:nsid w:val="0BD50D9B"/>
    <w:multiLevelType w:val="multilevel"/>
    <w:tmpl w:val="16F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01E75"/>
    <w:multiLevelType w:val="multilevel"/>
    <w:tmpl w:val="590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86797"/>
    <w:multiLevelType w:val="multilevel"/>
    <w:tmpl w:val="CEF4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21C9F"/>
    <w:multiLevelType w:val="multilevel"/>
    <w:tmpl w:val="C3A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22A4E"/>
    <w:multiLevelType w:val="multilevel"/>
    <w:tmpl w:val="412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523978">
    <w:abstractNumId w:val="2"/>
  </w:num>
  <w:num w:numId="2" w16cid:durableId="1745643521">
    <w:abstractNumId w:val="0"/>
  </w:num>
  <w:num w:numId="3" w16cid:durableId="530922150">
    <w:abstractNumId w:val="6"/>
  </w:num>
  <w:num w:numId="4" w16cid:durableId="440104889">
    <w:abstractNumId w:val="1"/>
  </w:num>
  <w:num w:numId="5" w16cid:durableId="1179537406">
    <w:abstractNumId w:val="3"/>
  </w:num>
  <w:num w:numId="6" w16cid:durableId="923224701">
    <w:abstractNumId w:val="5"/>
  </w:num>
  <w:num w:numId="7" w16cid:durableId="1237781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B7"/>
    <w:rsid w:val="000F2078"/>
    <w:rsid w:val="001E37B7"/>
    <w:rsid w:val="00373A68"/>
    <w:rsid w:val="00692ED3"/>
    <w:rsid w:val="00A40C33"/>
    <w:rsid w:val="00F60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0E34"/>
  <w15:chartTrackingRefBased/>
  <w15:docId w15:val="{1C21128C-44C2-431B-AABB-AAD797E6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B7"/>
    <w:rPr>
      <w:rFonts w:eastAsiaTheme="majorEastAsia" w:cstheme="majorBidi"/>
      <w:color w:val="272727" w:themeColor="text1" w:themeTint="D8"/>
    </w:rPr>
  </w:style>
  <w:style w:type="paragraph" w:styleId="Title">
    <w:name w:val="Title"/>
    <w:basedOn w:val="Normal"/>
    <w:next w:val="Normal"/>
    <w:link w:val="TitleChar"/>
    <w:uiPriority w:val="10"/>
    <w:qFormat/>
    <w:rsid w:val="001E3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B7"/>
    <w:pPr>
      <w:spacing w:before="160"/>
      <w:jc w:val="center"/>
    </w:pPr>
    <w:rPr>
      <w:i/>
      <w:iCs/>
      <w:color w:val="404040" w:themeColor="text1" w:themeTint="BF"/>
    </w:rPr>
  </w:style>
  <w:style w:type="character" w:customStyle="1" w:styleId="QuoteChar">
    <w:name w:val="Quote Char"/>
    <w:basedOn w:val="DefaultParagraphFont"/>
    <w:link w:val="Quote"/>
    <w:uiPriority w:val="29"/>
    <w:rsid w:val="001E37B7"/>
    <w:rPr>
      <w:i/>
      <w:iCs/>
      <w:color w:val="404040" w:themeColor="text1" w:themeTint="BF"/>
    </w:rPr>
  </w:style>
  <w:style w:type="paragraph" w:styleId="ListParagraph">
    <w:name w:val="List Paragraph"/>
    <w:basedOn w:val="Normal"/>
    <w:uiPriority w:val="34"/>
    <w:qFormat/>
    <w:rsid w:val="001E37B7"/>
    <w:pPr>
      <w:ind w:left="720"/>
      <w:contextualSpacing/>
    </w:pPr>
  </w:style>
  <w:style w:type="character" w:styleId="IntenseEmphasis">
    <w:name w:val="Intense Emphasis"/>
    <w:basedOn w:val="DefaultParagraphFont"/>
    <w:uiPriority w:val="21"/>
    <w:qFormat/>
    <w:rsid w:val="001E37B7"/>
    <w:rPr>
      <w:i/>
      <w:iCs/>
      <w:color w:val="2F5496" w:themeColor="accent1" w:themeShade="BF"/>
    </w:rPr>
  </w:style>
  <w:style w:type="paragraph" w:styleId="IntenseQuote">
    <w:name w:val="Intense Quote"/>
    <w:basedOn w:val="Normal"/>
    <w:next w:val="Normal"/>
    <w:link w:val="IntenseQuoteChar"/>
    <w:uiPriority w:val="30"/>
    <w:qFormat/>
    <w:rsid w:val="001E3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7B7"/>
    <w:rPr>
      <w:i/>
      <w:iCs/>
      <w:color w:val="2F5496" w:themeColor="accent1" w:themeShade="BF"/>
    </w:rPr>
  </w:style>
  <w:style w:type="character" w:styleId="IntenseReference">
    <w:name w:val="Intense Reference"/>
    <w:basedOn w:val="DefaultParagraphFont"/>
    <w:uiPriority w:val="32"/>
    <w:qFormat/>
    <w:rsid w:val="001E3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Choudhary</dc:creator>
  <cp:keywords/>
  <dc:description/>
  <cp:lastModifiedBy>Abhinav Choudhary</cp:lastModifiedBy>
  <cp:revision>1</cp:revision>
  <dcterms:created xsi:type="dcterms:W3CDTF">2026-04-19T21:18:00Z</dcterms:created>
  <dcterms:modified xsi:type="dcterms:W3CDTF">2026-04-19T21:42:00Z</dcterms:modified>
</cp:coreProperties>
</file>