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5562" w14:textId="77777777" w:rsidR="00AC13CC" w:rsidRPr="00AC13CC" w:rsidRDefault="00AC13CC" w:rsidP="00AC13CC">
      <w:pPr>
        <w:jc w:val="center"/>
        <w:rPr>
          <w:b/>
          <w:bCs/>
        </w:rPr>
      </w:pPr>
      <w:r w:rsidRPr="00AC13CC">
        <w:rPr>
          <w:b/>
          <w:bCs/>
        </w:rPr>
        <w:t>Project Design Phase</w:t>
      </w:r>
    </w:p>
    <w:p w14:paraId="653290CD" w14:textId="77777777" w:rsidR="00AC13CC" w:rsidRPr="00AC13CC" w:rsidRDefault="00AC13CC" w:rsidP="00AC13CC">
      <w:pPr>
        <w:jc w:val="center"/>
        <w:rPr>
          <w:b/>
          <w:bCs/>
        </w:rPr>
      </w:pPr>
      <w:r w:rsidRPr="00AC13CC">
        <w:rPr>
          <w:b/>
          <w:bCs/>
        </w:rPr>
        <w:t>Problem – Solution Fit Template</w:t>
      </w:r>
    </w:p>
    <w:p w14:paraId="326F077A" w14:textId="01F8BA66" w:rsidR="00AC13CC" w:rsidRPr="00AC13CC" w:rsidRDefault="00AC13CC" w:rsidP="00AC13CC">
      <w:pPr>
        <w:rPr>
          <w:b/>
          <w:bCs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C13CC" w:rsidRPr="00AC13CC" w14:paraId="337FC07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447C7" w14:textId="77777777" w:rsidR="00AC13CC" w:rsidRPr="00AC13CC" w:rsidRDefault="00AC13CC" w:rsidP="00AC13CC">
            <w:pPr>
              <w:rPr>
                <w:b/>
                <w:bCs/>
              </w:rPr>
            </w:pPr>
            <w:r w:rsidRPr="00AC13CC">
              <w:rPr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2673F" w14:textId="61B72CC2" w:rsidR="00AC13CC" w:rsidRPr="00AC13CC" w:rsidRDefault="00AC13CC" w:rsidP="00AC13CC">
            <w:pPr>
              <w:rPr>
                <w:b/>
                <w:bCs/>
              </w:rPr>
            </w:pPr>
            <w:r>
              <w:rPr>
                <w:b/>
                <w:bCs/>
              </w:rPr>
              <w:t>15-07-2026</w:t>
            </w:r>
          </w:p>
        </w:tc>
      </w:tr>
      <w:tr w:rsidR="00AC13CC" w:rsidRPr="00AC13CC" w14:paraId="7593E5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67FC0" w14:textId="77777777" w:rsidR="00AC13CC" w:rsidRPr="00AC13CC" w:rsidRDefault="00AC13CC" w:rsidP="00AC13CC">
            <w:pPr>
              <w:rPr>
                <w:b/>
                <w:bCs/>
              </w:rPr>
            </w:pPr>
            <w:r w:rsidRPr="00AC13CC">
              <w:rPr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B447" w14:textId="7363125E" w:rsidR="00AC13CC" w:rsidRPr="00AC13CC" w:rsidRDefault="007F16E8" w:rsidP="00AC13CC">
            <w:pPr>
              <w:rPr>
                <w:b/>
                <w:bCs/>
              </w:rPr>
            </w:pPr>
            <w:r w:rsidRPr="007F16E8">
              <w:rPr>
                <w:b/>
                <w:bCs/>
              </w:rPr>
              <w:t>SWTID-2026-9567</w:t>
            </w:r>
          </w:p>
        </w:tc>
      </w:tr>
      <w:tr w:rsidR="00AC13CC" w:rsidRPr="00AC13CC" w14:paraId="5931FD3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DCF51" w14:textId="77777777" w:rsidR="00AC13CC" w:rsidRPr="00AC13CC" w:rsidRDefault="00AC13CC" w:rsidP="00AC13CC">
            <w:pPr>
              <w:rPr>
                <w:b/>
                <w:bCs/>
              </w:rPr>
            </w:pPr>
            <w:r w:rsidRPr="00AC13CC">
              <w:rPr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29FA" w14:textId="35F1DDFD" w:rsidR="00AC13CC" w:rsidRPr="00AC13CC" w:rsidRDefault="00C50F39" w:rsidP="00AC13CC">
            <w:pPr>
              <w:rPr>
                <w:b/>
                <w:bCs/>
              </w:rPr>
            </w:pPr>
            <w:r w:rsidRPr="00C50F39">
              <w:rPr>
                <w:b/>
                <w:bCs/>
              </w:rPr>
              <w:t>AI Powered Debt Relief &amp; Financial Recovery Platform</w:t>
            </w:r>
          </w:p>
        </w:tc>
      </w:tr>
      <w:tr w:rsidR="00AC13CC" w:rsidRPr="00AC13CC" w14:paraId="40E7673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CE772" w14:textId="77777777" w:rsidR="00AC13CC" w:rsidRPr="00AC13CC" w:rsidRDefault="00AC13CC" w:rsidP="00AC13CC">
            <w:pPr>
              <w:rPr>
                <w:b/>
                <w:bCs/>
              </w:rPr>
            </w:pPr>
            <w:r w:rsidRPr="00AC13CC">
              <w:rPr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7FBE5" w14:textId="4B65379F" w:rsidR="00AC13CC" w:rsidRPr="00AC13CC" w:rsidRDefault="00AC13CC" w:rsidP="00AC13CC">
            <w:pPr>
              <w:rPr>
                <w:b/>
                <w:bCs/>
              </w:rPr>
            </w:pPr>
          </w:p>
        </w:tc>
      </w:tr>
    </w:tbl>
    <w:p w14:paraId="767A36DD" w14:textId="501D1BAF" w:rsidR="00AC13CC" w:rsidRPr="00AC13CC" w:rsidRDefault="00AC13CC" w:rsidP="00AC13CC"/>
    <w:p w14:paraId="4997A662" w14:textId="77777777" w:rsidR="00AC13CC" w:rsidRPr="00AC13CC" w:rsidRDefault="00AC13CC" w:rsidP="00AC13CC">
      <w:pPr>
        <w:rPr>
          <w:b/>
          <w:bCs/>
        </w:rPr>
      </w:pPr>
      <w:r w:rsidRPr="00AC13CC">
        <w:rPr>
          <w:b/>
          <w:bCs/>
        </w:rPr>
        <w:t>Problem – Solution Fit</w:t>
      </w:r>
    </w:p>
    <w:p w14:paraId="59D6DF3B" w14:textId="77777777" w:rsidR="00AC13CC" w:rsidRPr="00AC13CC" w:rsidRDefault="00AC13CC" w:rsidP="00AC13CC">
      <w:r w:rsidRPr="00AC13CC">
        <w:t>The </w:t>
      </w:r>
      <w:r w:rsidRPr="00AC13CC">
        <w:rPr>
          <w:b/>
          <w:bCs/>
        </w:rPr>
        <w:t>Problem–Solution Fit</w:t>
      </w:r>
      <w:r w:rsidRPr="00AC13CC">
        <w:t> identifies the key financial challenges faced by borrowers and demonstrates how </w:t>
      </w:r>
      <w:proofErr w:type="spellStart"/>
      <w:r w:rsidRPr="00AC13CC">
        <w:rPr>
          <w:b/>
          <w:bCs/>
        </w:rPr>
        <w:t>FinRelief</w:t>
      </w:r>
      <w:proofErr w:type="spellEnd"/>
      <w:r w:rsidRPr="00AC13CC">
        <w:rPr>
          <w:b/>
          <w:bCs/>
        </w:rPr>
        <w:t xml:space="preserve"> AI</w:t>
      </w:r>
      <w:r w:rsidRPr="00AC13CC">
        <w:t> addresses those challenges using Artificial Intelligence, financial analysis, and intelligent debt settlement recommendations. The platform helps users make informed financial decisions by providing personalized insights, negotiation strategies, and repayment guidance.</w:t>
      </w:r>
    </w:p>
    <w:p w14:paraId="233ECE46" w14:textId="77777777" w:rsidR="00AC13CC" w:rsidRPr="00AC13CC" w:rsidRDefault="00AC13CC" w:rsidP="00AC13CC">
      <w:pPr>
        <w:rPr>
          <w:b/>
          <w:bCs/>
        </w:rPr>
      </w:pPr>
      <w:r w:rsidRPr="00AC13CC">
        <w:rPr>
          <w:b/>
          <w:bCs/>
        </w:rPr>
        <w:t>Purpose</w:t>
      </w:r>
    </w:p>
    <w:p w14:paraId="3B7C263A" w14:textId="77777777" w:rsidR="00AC13CC" w:rsidRPr="00AC13CC" w:rsidRDefault="00AC13CC" w:rsidP="00AC13CC">
      <w:pPr>
        <w:numPr>
          <w:ilvl w:val="0"/>
          <w:numId w:val="1"/>
        </w:numPr>
      </w:pPr>
      <w:r w:rsidRPr="00AC13CC">
        <w:t>Solve complex debt management and financial recovery problems using AI-powered recommendations.</w:t>
      </w:r>
    </w:p>
    <w:p w14:paraId="24D34DE6" w14:textId="77777777" w:rsidR="00AC13CC" w:rsidRPr="00AC13CC" w:rsidRDefault="00AC13CC" w:rsidP="00AC13CC">
      <w:pPr>
        <w:numPr>
          <w:ilvl w:val="0"/>
          <w:numId w:val="1"/>
        </w:numPr>
      </w:pPr>
      <w:r w:rsidRPr="00AC13CC">
        <w:t>Help borrowers identify the best settlement and repayment strategies based on their financial condition.</w:t>
      </w:r>
    </w:p>
    <w:p w14:paraId="59602753" w14:textId="77777777" w:rsidR="00AC13CC" w:rsidRPr="00AC13CC" w:rsidRDefault="00AC13CC" w:rsidP="00AC13CC">
      <w:pPr>
        <w:numPr>
          <w:ilvl w:val="0"/>
          <w:numId w:val="1"/>
        </w:numPr>
      </w:pPr>
      <w:r w:rsidRPr="00AC13CC">
        <w:t>Improve financial decision-making through personalized analysis and intelligent guidance.</w:t>
      </w:r>
    </w:p>
    <w:p w14:paraId="58D192E3" w14:textId="77777777" w:rsidR="00AC13CC" w:rsidRPr="00AC13CC" w:rsidRDefault="00AC13CC" w:rsidP="00AC13CC">
      <w:pPr>
        <w:numPr>
          <w:ilvl w:val="0"/>
          <w:numId w:val="1"/>
        </w:numPr>
      </w:pPr>
      <w:r w:rsidRPr="00AC13CC">
        <w:t>Reduce the stress and complexity associated with loan management and lender negotiations.</w:t>
      </w:r>
    </w:p>
    <w:p w14:paraId="7AFCF257" w14:textId="77777777" w:rsidR="00AC13CC" w:rsidRPr="00AC13CC" w:rsidRDefault="00AC13CC" w:rsidP="00AC13CC">
      <w:pPr>
        <w:numPr>
          <w:ilvl w:val="0"/>
          <w:numId w:val="1"/>
        </w:numPr>
      </w:pPr>
      <w:r w:rsidRPr="00AC13CC">
        <w:t>Build trust by providing accurate financial insights, negotiation support, and actionable recommendations.</w:t>
      </w:r>
    </w:p>
    <w:p w14:paraId="54E9F8AD" w14:textId="77777777" w:rsidR="00AC13CC" w:rsidRPr="00AC13CC" w:rsidRDefault="00AC13CC" w:rsidP="00AC13CC">
      <w:pPr>
        <w:numPr>
          <w:ilvl w:val="0"/>
          <w:numId w:val="1"/>
        </w:numPr>
      </w:pPr>
      <w:r w:rsidRPr="00AC13CC">
        <w:t>Create a scalable platform that supports long-term financial wellness and debt recovery.</w:t>
      </w:r>
    </w:p>
    <w:p w14:paraId="2EF5F577" w14:textId="77777777" w:rsidR="00AC13CC" w:rsidRPr="00AC13CC" w:rsidRDefault="00406058" w:rsidP="00AC13CC">
      <w:r>
        <w:pict w14:anchorId="34D85F34">
          <v:rect id="_x0000_i1025" style="width:0;height:0" o:hralign="center" o:hrstd="t" o:hr="t" fillcolor="#a0a0a0" stroked="f"/>
        </w:pict>
      </w:r>
    </w:p>
    <w:p w14:paraId="2CD6B04C" w14:textId="77777777" w:rsidR="00AC13CC" w:rsidRPr="00AC13CC" w:rsidRDefault="00AC13CC" w:rsidP="00AC13CC">
      <w:pPr>
        <w:rPr>
          <w:b/>
          <w:bCs/>
        </w:rPr>
      </w:pPr>
      <w:r w:rsidRPr="00AC13CC">
        <w:rPr>
          <w:b/>
          <w:bCs/>
        </w:rPr>
        <w:t>Problem – Solution Fit Template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7712"/>
      </w:tblGrid>
      <w:tr w:rsidR="00AC13CC" w:rsidRPr="00AC13CC" w14:paraId="70A7A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3613D3" w14:textId="77777777" w:rsidR="00AC13CC" w:rsidRPr="00AC13CC" w:rsidRDefault="00AC13CC" w:rsidP="00AC13CC">
            <w:pPr>
              <w:rPr>
                <w:b/>
                <w:bCs/>
              </w:rPr>
            </w:pPr>
            <w:r w:rsidRPr="00AC13C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352AF" w14:textId="77777777" w:rsidR="00AC13CC" w:rsidRPr="00AC13CC" w:rsidRDefault="00AC13CC" w:rsidP="00AC13CC">
            <w:pPr>
              <w:rPr>
                <w:b/>
                <w:bCs/>
              </w:rPr>
            </w:pPr>
            <w:r w:rsidRPr="00AC13CC">
              <w:rPr>
                <w:b/>
                <w:bCs/>
              </w:rPr>
              <w:t>Details</w:t>
            </w:r>
          </w:p>
        </w:tc>
      </w:tr>
      <w:tr w:rsidR="00AC13CC" w:rsidRPr="00AC13CC" w14:paraId="3E76DA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93D17F" w14:textId="77777777" w:rsidR="00AC13CC" w:rsidRPr="00AC13CC" w:rsidRDefault="00AC13CC" w:rsidP="00AC13CC">
            <w:r w:rsidRPr="00AC13CC">
              <w:rPr>
                <w:b/>
                <w:bCs/>
              </w:rPr>
              <w:t>Customer Segment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8F68A" w14:textId="77777777" w:rsidR="00AC13CC" w:rsidRPr="00AC13CC" w:rsidRDefault="00AC13CC" w:rsidP="00AC13CC">
            <w:r w:rsidRPr="00AC13CC">
              <w:t>Individual borrowers, salaried employees, self-employed professionals, people managing multiple loans, and users seeking financial recovery assistance.</w:t>
            </w:r>
          </w:p>
        </w:tc>
      </w:tr>
      <w:tr w:rsidR="00AC13CC" w:rsidRPr="00AC13CC" w14:paraId="27E461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0E74D" w14:textId="77777777" w:rsidR="00AC13CC" w:rsidRPr="00AC13CC" w:rsidRDefault="00AC13CC" w:rsidP="00AC13CC">
            <w:r w:rsidRPr="00AC13CC">
              <w:rPr>
                <w:b/>
                <w:bCs/>
              </w:rPr>
              <w:lastRenderedPageBreak/>
              <w:t>Customer Problems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66B6F" w14:textId="77777777" w:rsidR="00AC13CC" w:rsidRPr="00AC13CC" w:rsidRDefault="00AC13CC" w:rsidP="00AC13CC">
            <w:r w:rsidRPr="00AC13CC">
              <w:t>Difficulty managing multiple loans, lack of financial planning, uncertainty about settlement options, complex lender negotiations, poor visibility into financial health, and absence of personalized guidance.</w:t>
            </w:r>
          </w:p>
        </w:tc>
      </w:tr>
      <w:tr w:rsidR="00AC13CC" w:rsidRPr="00AC13CC" w14:paraId="494E05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CE049" w14:textId="77777777" w:rsidR="00AC13CC" w:rsidRPr="00AC13CC" w:rsidRDefault="00AC13CC" w:rsidP="00AC13CC">
            <w:r w:rsidRPr="00AC13CC">
              <w:rPr>
                <w:b/>
                <w:bCs/>
              </w:rPr>
              <w:t>Current Behaviour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55D02" w14:textId="77777777" w:rsidR="00AC13CC" w:rsidRPr="00AC13CC" w:rsidRDefault="00AC13CC" w:rsidP="00AC13CC">
            <w:r w:rsidRPr="00AC13CC">
              <w:t>Users rely on spreadsheets, calculators, bank statements, financial advisors, and manual research to manage debt, which is time-consuming and often ineffective.</w:t>
            </w:r>
          </w:p>
        </w:tc>
      </w:tr>
      <w:tr w:rsidR="00AC13CC" w:rsidRPr="00AC13CC" w14:paraId="389BED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F3911" w14:textId="77777777" w:rsidR="00AC13CC" w:rsidRPr="00AC13CC" w:rsidRDefault="00AC13CC" w:rsidP="00AC13CC">
            <w:r w:rsidRPr="00AC13CC">
              <w:rPr>
                <w:b/>
                <w:bCs/>
              </w:rPr>
              <w:t>Pain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D225D" w14:textId="77777777" w:rsidR="00AC13CC" w:rsidRPr="00AC13CC" w:rsidRDefault="00AC13CC" w:rsidP="00AC13CC">
            <w:r w:rsidRPr="00AC13CC">
              <w:t>High debt burden, missed EMI payments, financial stress, lack of negotiation knowledge, fear of credit score impact, and difficulty prioritizing loans.</w:t>
            </w:r>
          </w:p>
        </w:tc>
      </w:tr>
      <w:tr w:rsidR="00AC13CC" w:rsidRPr="00AC13CC" w14:paraId="7B2037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F1404D" w14:textId="77777777" w:rsidR="00AC13CC" w:rsidRPr="00AC13CC" w:rsidRDefault="00AC13CC" w:rsidP="00AC13CC">
            <w:r w:rsidRPr="00AC13CC">
              <w:rPr>
                <w:b/>
                <w:bCs/>
              </w:rPr>
              <w:t>Triggers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CA203" w14:textId="77777777" w:rsidR="00AC13CC" w:rsidRPr="00AC13CC" w:rsidRDefault="00AC13CC" w:rsidP="00AC13CC">
            <w:r w:rsidRPr="00AC13CC">
              <w:t>Loan repayment reminders, overdue notices, increasing EMIs, financial emergencies, declining financial health, or the need to negotiate with lenders.</w:t>
            </w:r>
          </w:p>
        </w:tc>
      </w:tr>
      <w:tr w:rsidR="00AC13CC" w:rsidRPr="00AC13CC" w14:paraId="6CAD6A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7CDD0" w14:textId="77777777" w:rsidR="00AC13CC" w:rsidRPr="00AC13CC" w:rsidRDefault="00AC13CC" w:rsidP="00AC13CC">
            <w:r w:rsidRPr="00AC13CC">
              <w:rPr>
                <w:b/>
                <w:bCs/>
              </w:rPr>
              <w:t>Existing Solutions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F69DF" w14:textId="77777777" w:rsidR="00AC13CC" w:rsidRPr="00AC13CC" w:rsidRDefault="00AC13CC" w:rsidP="00AC13CC">
            <w:r w:rsidRPr="00AC13CC">
              <w:t>Traditional financial advisors, loan calculators, banking portals, debt management websites, and generic budgeting applications that lack AI-driven personalization.</w:t>
            </w:r>
          </w:p>
        </w:tc>
      </w:tr>
      <w:tr w:rsidR="00AC13CC" w:rsidRPr="00AC13CC" w14:paraId="04A24E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C80B4" w14:textId="77777777" w:rsidR="00AC13CC" w:rsidRPr="00AC13CC" w:rsidRDefault="00AC13CC" w:rsidP="00AC13CC">
            <w:r w:rsidRPr="00AC13CC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25421" w14:textId="77777777" w:rsidR="00AC13CC" w:rsidRPr="00AC13CC" w:rsidRDefault="00AC13CC" w:rsidP="00AC13CC">
            <w:proofErr w:type="spellStart"/>
            <w:r w:rsidRPr="00AC13CC">
              <w:rPr>
                <w:b/>
                <w:bCs/>
              </w:rPr>
              <w:t>FinRelief</w:t>
            </w:r>
            <w:proofErr w:type="spellEnd"/>
            <w:r w:rsidRPr="00AC13CC">
              <w:rPr>
                <w:b/>
                <w:bCs/>
              </w:rPr>
              <w:t xml:space="preserve"> AI</w:t>
            </w:r>
            <w:r w:rsidRPr="00AC13CC">
              <w:t> provides AI-powered financial health analysis, settlement prediction, loan prioritization, negotiation strategy generation, professional settlement letter generation, and personalized debt recovery recommendations through an easy-to-use web platform.</w:t>
            </w:r>
          </w:p>
        </w:tc>
      </w:tr>
      <w:tr w:rsidR="00AC13CC" w:rsidRPr="00AC13CC" w14:paraId="3F6117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AC6BE2" w14:textId="77777777" w:rsidR="00AC13CC" w:rsidRPr="00AC13CC" w:rsidRDefault="00AC13CC" w:rsidP="00AC13CC">
            <w:r w:rsidRPr="00AC13CC">
              <w:rPr>
                <w:b/>
                <w:bCs/>
              </w:rPr>
              <w:t>Customer Benefits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3B630" w14:textId="77777777" w:rsidR="00AC13CC" w:rsidRPr="00AC13CC" w:rsidRDefault="00AC13CC" w:rsidP="00AC13CC">
            <w:r w:rsidRPr="00AC13CC">
              <w:t>Faster financial analysis, intelligent settlement recommendations, reduced financial stress, improved repayment planning, personalized negotiation guidance, and better financial decision-making.</w:t>
            </w:r>
          </w:p>
        </w:tc>
      </w:tr>
      <w:tr w:rsidR="00AC13CC" w:rsidRPr="00AC13CC" w14:paraId="3D4C515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C77982" w14:textId="77777777" w:rsidR="00AC13CC" w:rsidRPr="00AC13CC" w:rsidRDefault="00AC13CC" w:rsidP="00AC13CC">
            <w:r w:rsidRPr="00AC13CC">
              <w:rPr>
                <w:b/>
                <w:bCs/>
              </w:rPr>
              <w:t>Value Proposition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8D1ADD" w14:textId="77777777" w:rsidR="00AC13CC" w:rsidRPr="00AC13CC" w:rsidRDefault="00AC13CC" w:rsidP="00AC13CC">
            <w:r w:rsidRPr="00AC13CC">
              <w:t>An AI-powered financial recovery platform that combines financial analytics, debt management, and intelligent negotiation support into a single secure and scalable solution.</w:t>
            </w:r>
          </w:p>
        </w:tc>
      </w:tr>
    </w:tbl>
    <w:p w14:paraId="26391D47" w14:textId="77777777" w:rsidR="007A344B" w:rsidRDefault="007A344B"/>
    <w:sectPr w:rsidR="007A344B" w:rsidSect="00936E5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6F11"/>
    <w:multiLevelType w:val="multilevel"/>
    <w:tmpl w:val="4A9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31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CC"/>
    <w:rsid w:val="000106CF"/>
    <w:rsid w:val="002452F0"/>
    <w:rsid w:val="0058254C"/>
    <w:rsid w:val="007A344B"/>
    <w:rsid w:val="007F16E8"/>
    <w:rsid w:val="00936E55"/>
    <w:rsid w:val="00982A02"/>
    <w:rsid w:val="00A35979"/>
    <w:rsid w:val="00AC13CC"/>
    <w:rsid w:val="00B61430"/>
    <w:rsid w:val="00C50F39"/>
    <w:rsid w:val="00D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2E92"/>
  <w15:chartTrackingRefBased/>
  <w15:docId w15:val="{9A9FAD0D-F3CE-4FD3-AF7D-A595077E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Charan Polisetti</cp:lastModifiedBy>
  <cp:revision>4</cp:revision>
  <dcterms:created xsi:type="dcterms:W3CDTF">2026-07-15T13:45:00Z</dcterms:created>
  <dcterms:modified xsi:type="dcterms:W3CDTF">2026-07-15T15:39:00Z</dcterms:modified>
</cp:coreProperties>
</file>