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9227" w14:textId="77777777" w:rsidR="002310EE" w:rsidRDefault="00000000">
      <w:pPr>
        <w:spacing w:after="0"/>
        <w:jc w:val="center"/>
        <w:rPr>
          <w:b/>
          <w:sz w:val="28"/>
          <w:szCs w:val="28"/>
        </w:rPr>
      </w:pPr>
      <w:r>
        <w:rPr>
          <w:b/>
          <w:sz w:val="28"/>
          <w:szCs w:val="28"/>
        </w:rPr>
        <w:t>Ideation Phase</w:t>
      </w:r>
    </w:p>
    <w:p w14:paraId="36C8DE1A" w14:textId="77777777" w:rsidR="002310EE" w:rsidRDefault="00000000">
      <w:pPr>
        <w:spacing w:after="0"/>
        <w:jc w:val="center"/>
        <w:rPr>
          <w:b/>
          <w:sz w:val="28"/>
          <w:szCs w:val="28"/>
        </w:rPr>
      </w:pPr>
      <w:r>
        <w:rPr>
          <w:b/>
          <w:sz w:val="28"/>
          <w:szCs w:val="28"/>
        </w:rPr>
        <w:t>Brainstorm &amp; Idea Prioritization Template</w:t>
      </w:r>
    </w:p>
    <w:p w14:paraId="52FD4FB4" w14:textId="77777777" w:rsidR="002310EE" w:rsidRDefault="002310EE">
      <w:pPr>
        <w:spacing w:after="0"/>
        <w:jc w:val="center"/>
        <w:rPr>
          <w:b/>
          <w:sz w:val="28"/>
          <w:szCs w:val="28"/>
        </w:rPr>
      </w:pPr>
    </w:p>
    <w:tbl>
      <w:tblPr>
        <w:tblStyle w:val="Style1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2310EE" w14:paraId="1D9203A2" w14:textId="77777777">
        <w:tc>
          <w:tcPr>
            <w:tcW w:w="4508" w:type="dxa"/>
          </w:tcPr>
          <w:p w14:paraId="5AE79870" w14:textId="77777777" w:rsidR="002310EE" w:rsidRDefault="00000000">
            <w:pPr>
              <w:spacing w:after="0" w:line="240" w:lineRule="auto"/>
            </w:pPr>
            <w:r>
              <w:t>Date</w:t>
            </w:r>
          </w:p>
        </w:tc>
        <w:tc>
          <w:tcPr>
            <w:tcW w:w="4508" w:type="dxa"/>
          </w:tcPr>
          <w:p w14:paraId="01CFD7AF" w14:textId="77777777" w:rsidR="002310EE" w:rsidRDefault="00000000">
            <w:pPr>
              <w:spacing w:after="0" w:line="240" w:lineRule="auto"/>
            </w:pPr>
            <w:r>
              <w:t>15 july 2026</w:t>
            </w:r>
          </w:p>
        </w:tc>
      </w:tr>
      <w:tr w:rsidR="002310EE" w14:paraId="7FE4882F" w14:textId="77777777">
        <w:tc>
          <w:tcPr>
            <w:tcW w:w="4508" w:type="dxa"/>
          </w:tcPr>
          <w:p w14:paraId="05A21408" w14:textId="77777777" w:rsidR="002310EE" w:rsidRDefault="00000000">
            <w:pPr>
              <w:spacing w:after="0" w:line="240" w:lineRule="auto"/>
            </w:pPr>
            <w:r>
              <w:t>Team ID</w:t>
            </w:r>
          </w:p>
        </w:tc>
        <w:tc>
          <w:tcPr>
            <w:tcW w:w="4508" w:type="dxa"/>
          </w:tcPr>
          <w:p w14:paraId="35E72789" w14:textId="77777777" w:rsidR="002310EE" w:rsidRDefault="00000000">
            <w:pPr>
              <w:spacing w:after="0" w:line="240" w:lineRule="auto"/>
            </w:pPr>
            <w:r>
              <w:t>SWTID-2026-9567</w:t>
            </w:r>
          </w:p>
        </w:tc>
      </w:tr>
      <w:tr w:rsidR="002310EE" w14:paraId="557E3EA1" w14:textId="77777777">
        <w:tc>
          <w:tcPr>
            <w:tcW w:w="4508" w:type="dxa"/>
          </w:tcPr>
          <w:p w14:paraId="7D4975F8" w14:textId="77777777" w:rsidR="002310EE" w:rsidRDefault="00000000">
            <w:pPr>
              <w:spacing w:after="0" w:line="240" w:lineRule="auto"/>
            </w:pPr>
            <w:r>
              <w:t>Project Name</w:t>
            </w:r>
          </w:p>
        </w:tc>
        <w:tc>
          <w:tcPr>
            <w:tcW w:w="4508" w:type="dxa"/>
          </w:tcPr>
          <w:p w14:paraId="063FB7E3" w14:textId="77777777" w:rsidR="002310EE" w:rsidRDefault="00000000">
            <w:pPr>
              <w:spacing w:after="0" w:line="240" w:lineRule="auto"/>
            </w:pPr>
            <w:r>
              <w:t>AI Powered Debt Relief &amp; Financial Recovery Platform</w:t>
            </w:r>
          </w:p>
        </w:tc>
      </w:tr>
      <w:tr w:rsidR="002310EE" w14:paraId="649461F0" w14:textId="77777777">
        <w:tc>
          <w:tcPr>
            <w:tcW w:w="4508" w:type="dxa"/>
          </w:tcPr>
          <w:p w14:paraId="6735850C" w14:textId="77777777" w:rsidR="002310EE" w:rsidRDefault="00000000">
            <w:pPr>
              <w:spacing w:after="0" w:line="240" w:lineRule="auto"/>
            </w:pPr>
            <w:r>
              <w:t>Maximum Marks</w:t>
            </w:r>
          </w:p>
        </w:tc>
        <w:tc>
          <w:tcPr>
            <w:tcW w:w="4508" w:type="dxa"/>
          </w:tcPr>
          <w:p w14:paraId="0B3E000B" w14:textId="77777777" w:rsidR="002310EE" w:rsidRDefault="002310EE">
            <w:pPr>
              <w:spacing w:after="0" w:line="240" w:lineRule="auto"/>
            </w:pPr>
          </w:p>
        </w:tc>
      </w:tr>
    </w:tbl>
    <w:p w14:paraId="2B7E1A04" w14:textId="77777777" w:rsidR="002310EE" w:rsidRDefault="002310EE">
      <w:pPr>
        <w:rPr>
          <w:b/>
          <w:sz w:val="24"/>
          <w:szCs w:val="24"/>
        </w:rPr>
      </w:pPr>
    </w:p>
    <w:p w14:paraId="1FB8DF86" w14:textId="77777777" w:rsidR="002310EE" w:rsidRDefault="00000000" w:rsidP="00EE6AD4">
      <w:pPr>
        <w:spacing w:line="240" w:lineRule="auto"/>
        <w:rPr>
          <w:b/>
          <w:sz w:val="24"/>
          <w:szCs w:val="24"/>
        </w:rPr>
      </w:pPr>
      <w:r>
        <w:rPr>
          <w:b/>
          <w:sz w:val="24"/>
          <w:szCs w:val="24"/>
        </w:rPr>
        <w:t>Brainstorm &amp; Idea Prioritization</w:t>
      </w:r>
    </w:p>
    <w:p w14:paraId="1263E9E1" w14:textId="77777777" w:rsidR="002310EE" w:rsidRPr="00EE6AD4" w:rsidRDefault="002310EE" w:rsidP="00EE6AD4">
      <w:pPr>
        <w:spacing w:line="240" w:lineRule="auto"/>
        <w:rPr>
          <w:bCs/>
          <w:sz w:val="24"/>
          <w:szCs w:val="24"/>
        </w:rPr>
      </w:pPr>
    </w:p>
    <w:p w14:paraId="1E101A2F" w14:textId="77777777" w:rsidR="002310EE" w:rsidRPr="00EE6AD4" w:rsidRDefault="00000000" w:rsidP="00EE6AD4">
      <w:pPr>
        <w:spacing w:line="240" w:lineRule="auto"/>
        <w:rPr>
          <w:bCs/>
          <w:sz w:val="24"/>
          <w:szCs w:val="24"/>
        </w:rPr>
      </w:pPr>
      <w:r w:rsidRPr="00EE6AD4">
        <w:rPr>
          <w:bCs/>
          <w:sz w:val="24"/>
          <w:szCs w:val="24"/>
        </w:rPr>
        <w:t>Brainstorming helped the team identify innovative solutions for improving debt management and financial recovery. Different ideas were discussed, grouped, and evaluated based on feasibility, user value, AI integration, scalability, and implementation effort. The selected solution focuses on providing intelligent financial assistance using Artificial Intelligence.</w:t>
      </w:r>
    </w:p>
    <w:p w14:paraId="6AC92E73" w14:textId="77777777" w:rsidR="002310EE" w:rsidRPr="00EE6AD4" w:rsidRDefault="002310EE" w:rsidP="00EE6AD4">
      <w:pPr>
        <w:spacing w:line="240" w:lineRule="auto"/>
        <w:rPr>
          <w:bCs/>
          <w:sz w:val="24"/>
          <w:szCs w:val="24"/>
        </w:rPr>
      </w:pPr>
    </w:p>
    <w:p w14:paraId="7432F242" w14:textId="2D8165E8" w:rsidR="002310EE" w:rsidRPr="00EE6AD4" w:rsidRDefault="00000000" w:rsidP="00EE6AD4">
      <w:pPr>
        <w:spacing w:line="240" w:lineRule="auto"/>
        <w:rPr>
          <w:bCs/>
          <w:sz w:val="24"/>
          <w:szCs w:val="24"/>
        </w:rPr>
      </w:pPr>
      <w:r w:rsidRPr="00EE6AD4">
        <w:rPr>
          <w:bCs/>
          <w:sz w:val="24"/>
          <w:szCs w:val="24"/>
        </w:rPr>
        <w:t>Reference: https://www.mural.co/templates/brainstorm-and-idea-prioritization</w:t>
      </w:r>
    </w:p>
    <w:p w14:paraId="6184C290" w14:textId="77777777" w:rsidR="002310EE" w:rsidRDefault="002310EE" w:rsidP="00EE6AD4">
      <w:pPr>
        <w:spacing w:line="240" w:lineRule="auto"/>
        <w:rPr>
          <w:b/>
          <w:sz w:val="24"/>
          <w:szCs w:val="24"/>
        </w:rPr>
      </w:pPr>
    </w:p>
    <w:p w14:paraId="3D29006E" w14:textId="77777777" w:rsidR="002310EE" w:rsidRPr="00EE6AD4" w:rsidRDefault="00000000" w:rsidP="00EE6AD4">
      <w:pPr>
        <w:spacing w:line="240" w:lineRule="auto"/>
        <w:rPr>
          <w:bCs/>
          <w:sz w:val="24"/>
          <w:szCs w:val="24"/>
        </w:rPr>
      </w:pPr>
      <w:r w:rsidRPr="00EE6AD4">
        <w:rPr>
          <w:bCs/>
          <w:sz w:val="24"/>
          <w:szCs w:val="24"/>
        </w:rPr>
        <w:t>Step-1: Team Gathering, Collaboration and Select the Problem Statement</w:t>
      </w:r>
    </w:p>
    <w:p w14:paraId="690247F0" w14:textId="77777777" w:rsidR="002310EE" w:rsidRDefault="002310EE" w:rsidP="00EE6AD4">
      <w:pPr>
        <w:spacing w:line="240" w:lineRule="auto"/>
        <w:rPr>
          <w:b/>
          <w:sz w:val="24"/>
          <w:szCs w:val="24"/>
        </w:rPr>
      </w:pPr>
    </w:p>
    <w:p w14:paraId="178EA313" w14:textId="77777777" w:rsidR="002310EE" w:rsidRPr="00EE6AD4" w:rsidRDefault="00000000" w:rsidP="00EE6AD4">
      <w:pPr>
        <w:spacing w:line="240" w:lineRule="auto"/>
        <w:rPr>
          <w:bCs/>
          <w:sz w:val="24"/>
          <w:szCs w:val="24"/>
        </w:rPr>
      </w:pPr>
      <w:r w:rsidRPr="00EE6AD4">
        <w:rPr>
          <w:bCs/>
          <w:sz w:val="24"/>
          <w:szCs w:val="24"/>
        </w:rPr>
        <w:t>The team conducted discussions to identify the major financial challenges faced by borrowers. After evaluating different issues, the following problem statement was selected:</w:t>
      </w:r>
    </w:p>
    <w:p w14:paraId="5612BE0F" w14:textId="77777777" w:rsidR="002310EE" w:rsidRPr="00EE6AD4" w:rsidRDefault="002310EE" w:rsidP="00EE6AD4">
      <w:pPr>
        <w:spacing w:line="240" w:lineRule="auto"/>
        <w:rPr>
          <w:bCs/>
          <w:sz w:val="24"/>
          <w:szCs w:val="24"/>
        </w:rPr>
      </w:pPr>
    </w:p>
    <w:p w14:paraId="28121B18" w14:textId="77777777" w:rsidR="002310EE" w:rsidRDefault="00000000" w:rsidP="00EE6AD4">
      <w:pPr>
        <w:spacing w:line="240" w:lineRule="auto"/>
        <w:rPr>
          <w:b/>
          <w:sz w:val="24"/>
          <w:szCs w:val="24"/>
        </w:rPr>
      </w:pPr>
      <w:r>
        <w:rPr>
          <w:b/>
          <w:sz w:val="24"/>
          <w:szCs w:val="24"/>
        </w:rPr>
        <w:t>Problem Statement:</w:t>
      </w:r>
    </w:p>
    <w:p w14:paraId="59A632CC" w14:textId="77777777" w:rsidR="002310EE" w:rsidRDefault="002310EE" w:rsidP="00EE6AD4">
      <w:pPr>
        <w:spacing w:line="240" w:lineRule="auto"/>
        <w:rPr>
          <w:b/>
          <w:sz w:val="24"/>
          <w:szCs w:val="24"/>
        </w:rPr>
      </w:pPr>
    </w:p>
    <w:p w14:paraId="57F79619" w14:textId="3DB67594" w:rsidR="002310EE" w:rsidRPr="00EE6AD4" w:rsidRDefault="00000000" w:rsidP="00EE6AD4">
      <w:pPr>
        <w:spacing w:line="240" w:lineRule="auto"/>
        <w:rPr>
          <w:bCs/>
          <w:sz w:val="24"/>
          <w:szCs w:val="24"/>
        </w:rPr>
      </w:pPr>
      <w:r w:rsidRPr="00EE6AD4">
        <w:rPr>
          <w:bCs/>
          <w:sz w:val="24"/>
          <w:szCs w:val="24"/>
        </w:rPr>
        <w:t>Many borrowers struggle to manage multiple loans, prioritize repayments, and negotiate settlements due to a lack of personalized financial guidance. Existing financial tools provide limited analysis and do not offer AI-powered recommendations for effective debt recovery.</w:t>
      </w:r>
    </w:p>
    <w:p w14:paraId="26E64CAB" w14:textId="77777777" w:rsidR="00EE6AD4" w:rsidRDefault="00EE6AD4" w:rsidP="00EE6AD4">
      <w:pPr>
        <w:spacing w:line="240" w:lineRule="auto"/>
        <w:rPr>
          <w:bCs/>
          <w:sz w:val="24"/>
          <w:szCs w:val="24"/>
        </w:rPr>
      </w:pPr>
    </w:p>
    <w:p w14:paraId="616B3B13" w14:textId="5AA27EC6" w:rsidR="002310EE" w:rsidRPr="00EE6AD4" w:rsidRDefault="00000000" w:rsidP="00EE6AD4">
      <w:pPr>
        <w:spacing w:line="240" w:lineRule="auto"/>
        <w:rPr>
          <w:bCs/>
          <w:sz w:val="24"/>
          <w:szCs w:val="24"/>
        </w:rPr>
      </w:pPr>
      <w:r w:rsidRPr="00EE6AD4">
        <w:rPr>
          <w:bCs/>
          <w:sz w:val="24"/>
          <w:szCs w:val="24"/>
        </w:rPr>
        <w:t>Step-2: Brainstorm, Idea Listing and Grouping</w:t>
      </w:r>
    </w:p>
    <w:p w14:paraId="69C6361F" w14:textId="77777777" w:rsidR="002310EE" w:rsidRPr="00EE6AD4" w:rsidRDefault="002310EE" w:rsidP="00EE6AD4">
      <w:pPr>
        <w:spacing w:line="240" w:lineRule="auto"/>
        <w:rPr>
          <w:bCs/>
          <w:sz w:val="24"/>
          <w:szCs w:val="24"/>
        </w:rPr>
      </w:pPr>
    </w:p>
    <w:p w14:paraId="74172484" w14:textId="77777777" w:rsidR="002310EE" w:rsidRPr="00EE6AD4" w:rsidRDefault="00000000" w:rsidP="00EE6AD4">
      <w:pPr>
        <w:spacing w:line="240" w:lineRule="auto"/>
        <w:rPr>
          <w:bCs/>
          <w:sz w:val="24"/>
          <w:szCs w:val="24"/>
        </w:rPr>
      </w:pPr>
      <w:r w:rsidRPr="00EE6AD4">
        <w:rPr>
          <w:bCs/>
          <w:sz w:val="24"/>
          <w:szCs w:val="24"/>
        </w:rPr>
        <w:t>AI-Based Features</w:t>
      </w:r>
    </w:p>
    <w:p w14:paraId="36E0D351" w14:textId="77777777" w:rsidR="002310EE" w:rsidRPr="00EE6AD4" w:rsidRDefault="002310EE" w:rsidP="00EE6AD4">
      <w:pPr>
        <w:spacing w:line="240" w:lineRule="auto"/>
        <w:rPr>
          <w:bCs/>
          <w:sz w:val="24"/>
          <w:szCs w:val="24"/>
        </w:rPr>
      </w:pPr>
    </w:p>
    <w:p w14:paraId="6A178B89" w14:textId="77777777" w:rsidR="002310EE" w:rsidRPr="00EE6AD4" w:rsidRDefault="00000000" w:rsidP="00EE6AD4">
      <w:pPr>
        <w:spacing w:line="240" w:lineRule="auto"/>
        <w:rPr>
          <w:bCs/>
          <w:sz w:val="24"/>
          <w:szCs w:val="24"/>
        </w:rPr>
      </w:pPr>
      <w:r w:rsidRPr="00EE6AD4">
        <w:rPr>
          <w:bCs/>
          <w:sz w:val="24"/>
          <w:szCs w:val="24"/>
        </w:rPr>
        <w:t>AI Financial Health Analysis</w:t>
      </w:r>
    </w:p>
    <w:p w14:paraId="2451010E" w14:textId="77777777" w:rsidR="002310EE" w:rsidRPr="00EE6AD4" w:rsidRDefault="002310EE" w:rsidP="00EE6AD4">
      <w:pPr>
        <w:spacing w:line="240" w:lineRule="auto"/>
        <w:rPr>
          <w:bCs/>
          <w:sz w:val="24"/>
          <w:szCs w:val="24"/>
        </w:rPr>
      </w:pPr>
    </w:p>
    <w:p w14:paraId="52A23A58" w14:textId="77777777" w:rsidR="002310EE" w:rsidRPr="00EE6AD4" w:rsidRDefault="00000000" w:rsidP="00EE6AD4">
      <w:pPr>
        <w:spacing w:line="240" w:lineRule="auto"/>
        <w:rPr>
          <w:bCs/>
          <w:sz w:val="24"/>
          <w:szCs w:val="24"/>
        </w:rPr>
      </w:pPr>
      <w:r w:rsidRPr="00EE6AD4">
        <w:rPr>
          <w:bCs/>
          <w:sz w:val="24"/>
          <w:szCs w:val="24"/>
        </w:rPr>
        <w:t>AI Settlement Prediction</w:t>
      </w:r>
    </w:p>
    <w:p w14:paraId="34A52E04" w14:textId="77777777" w:rsidR="002310EE" w:rsidRPr="00EE6AD4" w:rsidRDefault="002310EE" w:rsidP="00EE6AD4">
      <w:pPr>
        <w:spacing w:line="240" w:lineRule="auto"/>
        <w:rPr>
          <w:bCs/>
          <w:sz w:val="24"/>
          <w:szCs w:val="24"/>
        </w:rPr>
      </w:pPr>
    </w:p>
    <w:p w14:paraId="3FE32672" w14:textId="77777777" w:rsidR="002310EE" w:rsidRPr="00EE6AD4" w:rsidRDefault="00000000" w:rsidP="00EE6AD4">
      <w:pPr>
        <w:spacing w:line="240" w:lineRule="auto"/>
        <w:rPr>
          <w:bCs/>
          <w:sz w:val="24"/>
          <w:szCs w:val="24"/>
        </w:rPr>
      </w:pPr>
      <w:r w:rsidRPr="00EE6AD4">
        <w:rPr>
          <w:bCs/>
          <w:sz w:val="24"/>
          <w:szCs w:val="24"/>
        </w:rPr>
        <w:t>AI Negotiation Strategy Generator</w:t>
      </w:r>
    </w:p>
    <w:p w14:paraId="0846B8D6" w14:textId="77777777" w:rsidR="002310EE" w:rsidRPr="00EE6AD4" w:rsidRDefault="002310EE" w:rsidP="00EE6AD4">
      <w:pPr>
        <w:spacing w:line="240" w:lineRule="auto"/>
        <w:rPr>
          <w:bCs/>
          <w:sz w:val="24"/>
          <w:szCs w:val="24"/>
        </w:rPr>
      </w:pPr>
    </w:p>
    <w:p w14:paraId="1C2D9FEB" w14:textId="77777777" w:rsidR="002310EE" w:rsidRPr="00EE6AD4" w:rsidRDefault="00000000" w:rsidP="00EE6AD4">
      <w:pPr>
        <w:spacing w:line="240" w:lineRule="auto"/>
        <w:rPr>
          <w:bCs/>
          <w:sz w:val="24"/>
          <w:szCs w:val="24"/>
        </w:rPr>
      </w:pPr>
      <w:r w:rsidRPr="00EE6AD4">
        <w:rPr>
          <w:bCs/>
          <w:sz w:val="24"/>
          <w:szCs w:val="24"/>
        </w:rPr>
        <w:t>AI Settlement Letter Generator</w:t>
      </w:r>
    </w:p>
    <w:p w14:paraId="1D5CBA5D" w14:textId="77777777" w:rsidR="002310EE" w:rsidRPr="00EE6AD4" w:rsidRDefault="002310EE" w:rsidP="00EE6AD4">
      <w:pPr>
        <w:spacing w:line="240" w:lineRule="auto"/>
        <w:rPr>
          <w:bCs/>
          <w:sz w:val="24"/>
          <w:szCs w:val="24"/>
        </w:rPr>
      </w:pPr>
    </w:p>
    <w:p w14:paraId="096639E9" w14:textId="77777777" w:rsidR="002310EE" w:rsidRPr="00EE6AD4" w:rsidRDefault="002310EE" w:rsidP="00EE6AD4">
      <w:pPr>
        <w:spacing w:line="240" w:lineRule="auto"/>
        <w:rPr>
          <w:bCs/>
          <w:sz w:val="24"/>
          <w:szCs w:val="24"/>
        </w:rPr>
      </w:pPr>
    </w:p>
    <w:p w14:paraId="31C854FF" w14:textId="77777777" w:rsidR="002310EE" w:rsidRPr="00EE6AD4" w:rsidRDefault="00000000" w:rsidP="00EE6AD4">
      <w:pPr>
        <w:spacing w:line="240" w:lineRule="auto"/>
        <w:rPr>
          <w:bCs/>
          <w:sz w:val="24"/>
          <w:szCs w:val="24"/>
        </w:rPr>
      </w:pPr>
      <w:r w:rsidRPr="00EE6AD4">
        <w:rPr>
          <w:bCs/>
          <w:sz w:val="24"/>
          <w:szCs w:val="24"/>
        </w:rPr>
        <w:t>Financial Management</w:t>
      </w:r>
    </w:p>
    <w:p w14:paraId="6D717AB3" w14:textId="77777777" w:rsidR="002310EE" w:rsidRPr="00EE6AD4" w:rsidRDefault="002310EE" w:rsidP="00EE6AD4">
      <w:pPr>
        <w:spacing w:line="240" w:lineRule="auto"/>
        <w:rPr>
          <w:bCs/>
          <w:sz w:val="24"/>
          <w:szCs w:val="24"/>
        </w:rPr>
      </w:pPr>
    </w:p>
    <w:p w14:paraId="357D0A7B" w14:textId="77777777" w:rsidR="002310EE" w:rsidRPr="00EE6AD4" w:rsidRDefault="00000000" w:rsidP="00EE6AD4">
      <w:pPr>
        <w:spacing w:line="240" w:lineRule="auto"/>
        <w:rPr>
          <w:bCs/>
          <w:sz w:val="24"/>
          <w:szCs w:val="24"/>
        </w:rPr>
      </w:pPr>
      <w:r w:rsidRPr="00EE6AD4">
        <w:rPr>
          <w:bCs/>
          <w:sz w:val="24"/>
          <w:szCs w:val="24"/>
        </w:rPr>
        <w:t>Debt Repayment Planning</w:t>
      </w:r>
    </w:p>
    <w:p w14:paraId="1907E86D" w14:textId="77777777" w:rsidR="002310EE" w:rsidRPr="00EE6AD4" w:rsidRDefault="002310EE" w:rsidP="00EE6AD4">
      <w:pPr>
        <w:spacing w:line="240" w:lineRule="auto"/>
        <w:rPr>
          <w:bCs/>
          <w:sz w:val="24"/>
          <w:szCs w:val="24"/>
        </w:rPr>
      </w:pPr>
    </w:p>
    <w:p w14:paraId="5F6C6BF9" w14:textId="77777777" w:rsidR="002310EE" w:rsidRPr="00EE6AD4" w:rsidRDefault="00000000" w:rsidP="00EE6AD4">
      <w:pPr>
        <w:spacing w:line="240" w:lineRule="auto"/>
        <w:rPr>
          <w:bCs/>
          <w:sz w:val="24"/>
          <w:szCs w:val="24"/>
        </w:rPr>
      </w:pPr>
      <w:r w:rsidRPr="00EE6AD4">
        <w:rPr>
          <w:bCs/>
          <w:sz w:val="24"/>
          <w:szCs w:val="24"/>
        </w:rPr>
        <w:t>Budget Planning</w:t>
      </w:r>
    </w:p>
    <w:p w14:paraId="5D770925" w14:textId="77777777" w:rsidR="002310EE" w:rsidRPr="00EE6AD4" w:rsidRDefault="002310EE" w:rsidP="00EE6AD4">
      <w:pPr>
        <w:spacing w:line="240" w:lineRule="auto"/>
        <w:rPr>
          <w:bCs/>
          <w:sz w:val="24"/>
          <w:szCs w:val="24"/>
        </w:rPr>
      </w:pPr>
    </w:p>
    <w:p w14:paraId="3AA6BA8A" w14:textId="77777777" w:rsidR="002310EE" w:rsidRPr="00EE6AD4" w:rsidRDefault="00000000" w:rsidP="00EE6AD4">
      <w:pPr>
        <w:spacing w:line="240" w:lineRule="auto"/>
        <w:rPr>
          <w:bCs/>
          <w:sz w:val="24"/>
          <w:szCs w:val="24"/>
        </w:rPr>
      </w:pPr>
      <w:r w:rsidRPr="00EE6AD4">
        <w:rPr>
          <w:bCs/>
          <w:sz w:val="24"/>
          <w:szCs w:val="24"/>
        </w:rPr>
        <w:t>Expense Tracking</w:t>
      </w:r>
    </w:p>
    <w:p w14:paraId="294F21C4" w14:textId="77777777" w:rsidR="002310EE" w:rsidRPr="00EE6AD4" w:rsidRDefault="002310EE" w:rsidP="00EE6AD4">
      <w:pPr>
        <w:spacing w:line="240" w:lineRule="auto"/>
        <w:rPr>
          <w:bCs/>
          <w:sz w:val="24"/>
          <w:szCs w:val="24"/>
        </w:rPr>
      </w:pPr>
    </w:p>
    <w:p w14:paraId="5BCF29AD" w14:textId="77777777" w:rsidR="002310EE" w:rsidRPr="00EE6AD4" w:rsidRDefault="00000000" w:rsidP="00EE6AD4">
      <w:pPr>
        <w:spacing w:line="240" w:lineRule="auto"/>
        <w:rPr>
          <w:bCs/>
          <w:sz w:val="24"/>
          <w:szCs w:val="24"/>
        </w:rPr>
      </w:pPr>
      <w:r w:rsidRPr="00EE6AD4">
        <w:rPr>
          <w:bCs/>
          <w:sz w:val="24"/>
          <w:szCs w:val="24"/>
        </w:rPr>
        <w:t>Loan Priority Analysis</w:t>
      </w:r>
    </w:p>
    <w:p w14:paraId="357ECB02" w14:textId="77777777" w:rsidR="002310EE" w:rsidRPr="00EE6AD4" w:rsidRDefault="002310EE" w:rsidP="00EE6AD4">
      <w:pPr>
        <w:spacing w:line="240" w:lineRule="auto"/>
        <w:rPr>
          <w:bCs/>
          <w:sz w:val="24"/>
          <w:szCs w:val="24"/>
        </w:rPr>
      </w:pPr>
    </w:p>
    <w:p w14:paraId="5C3EDA8D" w14:textId="77777777" w:rsidR="002310EE" w:rsidRPr="00EE6AD4" w:rsidRDefault="002310EE" w:rsidP="00EE6AD4">
      <w:pPr>
        <w:spacing w:line="240" w:lineRule="auto"/>
        <w:rPr>
          <w:bCs/>
          <w:sz w:val="24"/>
          <w:szCs w:val="24"/>
        </w:rPr>
      </w:pPr>
    </w:p>
    <w:p w14:paraId="7253305B" w14:textId="77777777" w:rsidR="002310EE" w:rsidRPr="00EE6AD4" w:rsidRDefault="00000000" w:rsidP="00EE6AD4">
      <w:pPr>
        <w:spacing w:line="240" w:lineRule="auto"/>
        <w:rPr>
          <w:bCs/>
          <w:sz w:val="24"/>
          <w:szCs w:val="24"/>
        </w:rPr>
      </w:pPr>
      <w:r w:rsidRPr="00EE6AD4">
        <w:rPr>
          <w:bCs/>
          <w:sz w:val="24"/>
          <w:szCs w:val="24"/>
        </w:rPr>
        <w:t>User Features</w:t>
      </w:r>
    </w:p>
    <w:p w14:paraId="7C730ACA" w14:textId="77777777" w:rsidR="002310EE" w:rsidRPr="00EE6AD4" w:rsidRDefault="002310EE" w:rsidP="00EE6AD4">
      <w:pPr>
        <w:spacing w:line="240" w:lineRule="auto"/>
        <w:rPr>
          <w:bCs/>
          <w:sz w:val="24"/>
          <w:szCs w:val="24"/>
        </w:rPr>
      </w:pPr>
    </w:p>
    <w:p w14:paraId="6471F1C6" w14:textId="77777777" w:rsidR="002310EE" w:rsidRPr="00EE6AD4" w:rsidRDefault="00000000" w:rsidP="00EE6AD4">
      <w:pPr>
        <w:spacing w:line="240" w:lineRule="auto"/>
        <w:rPr>
          <w:bCs/>
          <w:sz w:val="24"/>
          <w:szCs w:val="24"/>
        </w:rPr>
      </w:pPr>
      <w:r w:rsidRPr="00EE6AD4">
        <w:rPr>
          <w:bCs/>
          <w:sz w:val="24"/>
          <w:szCs w:val="24"/>
        </w:rPr>
        <w:t>Secure Registration &amp; Login</w:t>
      </w:r>
    </w:p>
    <w:p w14:paraId="025525A8" w14:textId="77777777" w:rsidR="002310EE" w:rsidRPr="00EE6AD4" w:rsidRDefault="002310EE" w:rsidP="00EE6AD4">
      <w:pPr>
        <w:spacing w:line="240" w:lineRule="auto"/>
        <w:rPr>
          <w:bCs/>
          <w:sz w:val="24"/>
          <w:szCs w:val="24"/>
        </w:rPr>
      </w:pPr>
    </w:p>
    <w:p w14:paraId="179240A7" w14:textId="77777777" w:rsidR="002310EE" w:rsidRPr="00EE6AD4" w:rsidRDefault="00000000" w:rsidP="00EE6AD4">
      <w:pPr>
        <w:spacing w:line="240" w:lineRule="auto"/>
        <w:rPr>
          <w:bCs/>
          <w:sz w:val="24"/>
          <w:szCs w:val="24"/>
        </w:rPr>
      </w:pPr>
      <w:r w:rsidRPr="00EE6AD4">
        <w:rPr>
          <w:bCs/>
          <w:sz w:val="24"/>
          <w:szCs w:val="24"/>
        </w:rPr>
        <w:t>Financial Dashboard</w:t>
      </w:r>
    </w:p>
    <w:p w14:paraId="60C6F6FF" w14:textId="77777777" w:rsidR="002310EE" w:rsidRPr="00EE6AD4" w:rsidRDefault="002310EE" w:rsidP="00EE6AD4">
      <w:pPr>
        <w:spacing w:line="240" w:lineRule="auto"/>
        <w:rPr>
          <w:bCs/>
          <w:sz w:val="24"/>
          <w:szCs w:val="24"/>
        </w:rPr>
      </w:pPr>
    </w:p>
    <w:p w14:paraId="4BFE8B8C" w14:textId="77777777" w:rsidR="002310EE" w:rsidRPr="00EE6AD4" w:rsidRDefault="00000000" w:rsidP="00EE6AD4">
      <w:pPr>
        <w:spacing w:line="240" w:lineRule="auto"/>
        <w:rPr>
          <w:bCs/>
          <w:sz w:val="24"/>
          <w:szCs w:val="24"/>
        </w:rPr>
      </w:pPr>
      <w:r w:rsidRPr="00EE6AD4">
        <w:rPr>
          <w:bCs/>
          <w:sz w:val="24"/>
          <w:szCs w:val="24"/>
        </w:rPr>
        <w:t>Progress Tracking</w:t>
      </w:r>
    </w:p>
    <w:p w14:paraId="7F3C5DCF" w14:textId="77777777" w:rsidR="002310EE" w:rsidRPr="00EE6AD4" w:rsidRDefault="002310EE" w:rsidP="00EE6AD4">
      <w:pPr>
        <w:spacing w:line="240" w:lineRule="auto"/>
        <w:rPr>
          <w:bCs/>
          <w:sz w:val="24"/>
          <w:szCs w:val="24"/>
        </w:rPr>
      </w:pPr>
    </w:p>
    <w:p w14:paraId="49E7DA3D" w14:textId="77777777" w:rsidR="002310EE" w:rsidRPr="00EE6AD4" w:rsidRDefault="00000000" w:rsidP="00EE6AD4">
      <w:pPr>
        <w:spacing w:line="240" w:lineRule="auto"/>
        <w:rPr>
          <w:bCs/>
          <w:sz w:val="24"/>
          <w:szCs w:val="24"/>
        </w:rPr>
      </w:pPr>
      <w:r w:rsidRPr="00EE6AD4">
        <w:rPr>
          <w:bCs/>
          <w:sz w:val="24"/>
          <w:szCs w:val="24"/>
        </w:rPr>
        <w:t>AI Recommendation History</w:t>
      </w:r>
    </w:p>
    <w:p w14:paraId="5EAC42BB" w14:textId="77777777" w:rsidR="002310EE" w:rsidRPr="00EE6AD4" w:rsidRDefault="002310EE" w:rsidP="00EE6AD4">
      <w:pPr>
        <w:spacing w:line="240" w:lineRule="auto"/>
        <w:rPr>
          <w:bCs/>
          <w:sz w:val="24"/>
          <w:szCs w:val="24"/>
        </w:rPr>
      </w:pPr>
    </w:p>
    <w:p w14:paraId="4B39A58A" w14:textId="77777777" w:rsidR="002310EE" w:rsidRPr="00EE6AD4" w:rsidRDefault="00000000" w:rsidP="00EE6AD4">
      <w:pPr>
        <w:spacing w:line="240" w:lineRule="auto"/>
        <w:rPr>
          <w:bCs/>
          <w:sz w:val="24"/>
          <w:szCs w:val="24"/>
        </w:rPr>
      </w:pPr>
      <w:r w:rsidRPr="00EE6AD4">
        <w:rPr>
          <w:bCs/>
          <w:sz w:val="24"/>
          <w:szCs w:val="24"/>
        </w:rPr>
        <w:t>System Features</w:t>
      </w:r>
    </w:p>
    <w:p w14:paraId="7D907E4A" w14:textId="77777777" w:rsidR="002310EE" w:rsidRPr="00EE6AD4" w:rsidRDefault="002310EE" w:rsidP="00EE6AD4">
      <w:pPr>
        <w:spacing w:line="240" w:lineRule="auto"/>
        <w:rPr>
          <w:bCs/>
          <w:sz w:val="24"/>
          <w:szCs w:val="24"/>
        </w:rPr>
      </w:pPr>
    </w:p>
    <w:p w14:paraId="2B49D0F3" w14:textId="77777777" w:rsidR="002310EE" w:rsidRPr="00EE6AD4" w:rsidRDefault="00000000" w:rsidP="00EE6AD4">
      <w:pPr>
        <w:spacing w:line="240" w:lineRule="auto"/>
        <w:rPr>
          <w:bCs/>
          <w:sz w:val="24"/>
          <w:szCs w:val="24"/>
        </w:rPr>
      </w:pPr>
      <w:r w:rsidRPr="00EE6AD4">
        <w:rPr>
          <w:bCs/>
          <w:sz w:val="24"/>
          <w:szCs w:val="24"/>
        </w:rPr>
        <w:t>FastAPI Backend</w:t>
      </w:r>
    </w:p>
    <w:p w14:paraId="49E1BBB1" w14:textId="77777777" w:rsidR="002310EE" w:rsidRPr="00EE6AD4" w:rsidRDefault="002310EE" w:rsidP="00EE6AD4">
      <w:pPr>
        <w:spacing w:line="240" w:lineRule="auto"/>
        <w:rPr>
          <w:bCs/>
          <w:sz w:val="24"/>
          <w:szCs w:val="24"/>
        </w:rPr>
      </w:pPr>
    </w:p>
    <w:p w14:paraId="73EA3EBA" w14:textId="77777777" w:rsidR="002310EE" w:rsidRPr="00EE6AD4" w:rsidRDefault="00000000" w:rsidP="00EE6AD4">
      <w:pPr>
        <w:spacing w:line="240" w:lineRule="auto"/>
        <w:rPr>
          <w:bCs/>
          <w:sz w:val="24"/>
          <w:szCs w:val="24"/>
        </w:rPr>
      </w:pPr>
      <w:r w:rsidRPr="00EE6AD4">
        <w:rPr>
          <w:bCs/>
          <w:sz w:val="24"/>
          <w:szCs w:val="24"/>
        </w:rPr>
        <w:t>REST API Integration</w:t>
      </w:r>
    </w:p>
    <w:p w14:paraId="7C756612" w14:textId="77777777" w:rsidR="002310EE" w:rsidRPr="00EE6AD4" w:rsidRDefault="002310EE" w:rsidP="00EE6AD4">
      <w:pPr>
        <w:spacing w:line="240" w:lineRule="auto"/>
        <w:rPr>
          <w:bCs/>
          <w:sz w:val="24"/>
          <w:szCs w:val="24"/>
        </w:rPr>
      </w:pPr>
    </w:p>
    <w:p w14:paraId="3ED9AE29" w14:textId="77777777" w:rsidR="002310EE" w:rsidRPr="00EE6AD4" w:rsidRDefault="00000000" w:rsidP="00EE6AD4">
      <w:pPr>
        <w:spacing w:line="240" w:lineRule="auto"/>
        <w:rPr>
          <w:bCs/>
          <w:sz w:val="24"/>
          <w:szCs w:val="24"/>
        </w:rPr>
      </w:pPr>
      <w:r w:rsidRPr="00EE6AD4">
        <w:rPr>
          <w:bCs/>
          <w:sz w:val="24"/>
          <w:szCs w:val="24"/>
        </w:rPr>
        <w:t>SQLite Database</w:t>
      </w:r>
    </w:p>
    <w:p w14:paraId="3FFB2AD8" w14:textId="77777777" w:rsidR="002310EE" w:rsidRPr="00EE6AD4" w:rsidRDefault="002310EE" w:rsidP="00EE6AD4">
      <w:pPr>
        <w:spacing w:line="240" w:lineRule="auto"/>
        <w:rPr>
          <w:bCs/>
          <w:sz w:val="24"/>
          <w:szCs w:val="24"/>
        </w:rPr>
      </w:pPr>
    </w:p>
    <w:p w14:paraId="21A7730B" w14:textId="77777777" w:rsidR="002310EE" w:rsidRPr="00EE6AD4" w:rsidRDefault="00000000" w:rsidP="00EE6AD4">
      <w:pPr>
        <w:spacing w:line="240" w:lineRule="auto"/>
        <w:rPr>
          <w:bCs/>
          <w:sz w:val="24"/>
          <w:szCs w:val="24"/>
        </w:rPr>
      </w:pPr>
      <w:r w:rsidRPr="00EE6AD4">
        <w:rPr>
          <w:bCs/>
          <w:sz w:val="24"/>
          <w:szCs w:val="24"/>
        </w:rPr>
        <w:t>Responsive Web Interface</w:t>
      </w:r>
    </w:p>
    <w:p w14:paraId="5788F6CA" w14:textId="77777777" w:rsidR="00EE6AD4" w:rsidRDefault="00EE6AD4" w:rsidP="00EE6AD4">
      <w:pPr>
        <w:spacing w:line="240" w:lineRule="auto"/>
        <w:rPr>
          <w:bCs/>
          <w:sz w:val="24"/>
          <w:szCs w:val="24"/>
        </w:rPr>
      </w:pPr>
    </w:p>
    <w:p w14:paraId="5302C4DE" w14:textId="4D8DE4A2" w:rsidR="002310EE" w:rsidRPr="00EE6AD4" w:rsidRDefault="00000000" w:rsidP="00EE6AD4">
      <w:pPr>
        <w:spacing w:line="240" w:lineRule="auto"/>
        <w:rPr>
          <w:bCs/>
          <w:sz w:val="24"/>
          <w:szCs w:val="24"/>
        </w:rPr>
      </w:pPr>
      <w:r w:rsidRPr="00EE6AD4">
        <w:rPr>
          <w:bCs/>
          <w:sz w:val="24"/>
          <w:szCs w:val="24"/>
        </w:rPr>
        <w:t>Step-3: Idea Prioritization</w:t>
      </w:r>
    </w:p>
    <w:p w14:paraId="2C47618D" w14:textId="77777777" w:rsidR="002310EE" w:rsidRPr="00EE6AD4" w:rsidRDefault="002310EE" w:rsidP="00EE6AD4">
      <w:pPr>
        <w:spacing w:line="240" w:lineRule="auto"/>
        <w:rPr>
          <w:bCs/>
          <w:sz w:val="24"/>
          <w:szCs w:val="24"/>
        </w:rPr>
      </w:pPr>
    </w:p>
    <w:p w14:paraId="49761D16" w14:textId="77777777" w:rsidR="002310EE" w:rsidRPr="00EE6AD4" w:rsidRDefault="00000000" w:rsidP="00EE6AD4">
      <w:pPr>
        <w:spacing w:line="240" w:lineRule="auto"/>
        <w:rPr>
          <w:bCs/>
          <w:sz w:val="24"/>
          <w:szCs w:val="24"/>
        </w:rPr>
      </w:pPr>
      <w:r w:rsidRPr="00EE6AD4">
        <w:rPr>
          <w:bCs/>
          <w:sz w:val="24"/>
          <w:szCs w:val="24"/>
        </w:rPr>
        <w:t>Priority</w:t>
      </w:r>
      <w:r w:rsidRPr="00EE6AD4">
        <w:rPr>
          <w:bCs/>
          <w:sz w:val="24"/>
          <w:szCs w:val="24"/>
        </w:rPr>
        <w:tab/>
        <w:t>Feature</w:t>
      </w:r>
      <w:r w:rsidRPr="00EE6AD4">
        <w:rPr>
          <w:bCs/>
          <w:sz w:val="24"/>
          <w:szCs w:val="24"/>
        </w:rPr>
        <w:tab/>
        <w:t>Reason</w:t>
      </w:r>
    </w:p>
    <w:p w14:paraId="5346BE0A" w14:textId="77777777" w:rsidR="002310EE" w:rsidRPr="00EE6AD4" w:rsidRDefault="002310EE" w:rsidP="00EE6AD4">
      <w:pPr>
        <w:spacing w:line="240" w:lineRule="auto"/>
        <w:rPr>
          <w:bCs/>
          <w:sz w:val="24"/>
          <w:szCs w:val="24"/>
        </w:rPr>
      </w:pPr>
    </w:p>
    <w:p w14:paraId="5BF578CC" w14:textId="77777777" w:rsidR="002310EE" w:rsidRPr="00EE6AD4" w:rsidRDefault="00000000" w:rsidP="00EE6AD4">
      <w:pPr>
        <w:spacing w:line="240" w:lineRule="auto"/>
        <w:rPr>
          <w:bCs/>
          <w:sz w:val="24"/>
          <w:szCs w:val="24"/>
        </w:rPr>
      </w:pPr>
      <w:r w:rsidRPr="00EE6AD4">
        <w:rPr>
          <w:bCs/>
          <w:sz w:val="24"/>
          <w:szCs w:val="24"/>
        </w:rPr>
        <w:t>High</w:t>
      </w:r>
      <w:r w:rsidRPr="00EE6AD4">
        <w:rPr>
          <w:bCs/>
          <w:sz w:val="24"/>
          <w:szCs w:val="24"/>
        </w:rPr>
        <w:tab/>
        <w:t>AI Financial Health Analysis</w:t>
      </w:r>
      <w:r w:rsidRPr="00EE6AD4">
        <w:rPr>
          <w:bCs/>
          <w:sz w:val="24"/>
          <w:szCs w:val="24"/>
        </w:rPr>
        <w:tab/>
        <w:t>Core functionality for financial assessment</w:t>
      </w:r>
    </w:p>
    <w:p w14:paraId="73280AEA" w14:textId="77777777" w:rsidR="002310EE" w:rsidRPr="00EE6AD4" w:rsidRDefault="00000000" w:rsidP="00EE6AD4">
      <w:pPr>
        <w:spacing w:line="240" w:lineRule="auto"/>
        <w:rPr>
          <w:bCs/>
          <w:sz w:val="24"/>
          <w:szCs w:val="24"/>
        </w:rPr>
      </w:pPr>
      <w:r w:rsidRPr="00EE6AD4">
        <w:rPr>
          <w:bCs/>
          <w:sz w:val="24"/>
          <w:szCs w:val="24"/>
        </w:rPr>
        <w:t>High</w:t>
      </w:r>
      <w:r w:rsidRPr="00EE6AD4">
        <w:rPr>
          <w:bCs/>
          <w:sz w:val="24"/>
          <w:szCs w:val="24"/>
        </w:rPr>
        <w:tab/>
        <w:t>AI Settlement Prediction</w:t>
      </w:r>
      <w:r w:rsidRPr="00EE6AD4">
        <w:rPr>
          <w:bCs/>
          <w:sz w:val="24"/>
          <w:szCs w:val="24"/>
        </w:rPr>
        <w:tab/>
        <w:t>Provides personalized debt settlement guidance</w:t>
      </w:r>
    </w:p>
    <w:p w14:paraId="6237A6EC" w14:textId="77777777" w:rsidR="002310EE" w:rsidRPr="00EE6AD4" w:rsidRDefault="00000000" w:rsidP="00EE6AD4">
      <w:pPr>
        <w:spacing w:line="240" w:lineRule="auto"/>
        <w:rPr>
          <w:bCs/>
          <w:sz w:val="24"/>
          <w:szCs w:val="24"/>
        </w:rPr>
      </w:pPr>
      <w:r w:rsidRPr="00EE6AD4">
        <w:rPr>
          <w:bCs/>
          <w:sz w:val="24"/>
          <w:szCs w:val="24"/>
        </w:rPr>
        <w:t>High</w:t>
      </w:r>
      <w:r w:rsidRPr="00EE6AD4">
        <w:rPr>
          <w:bCs/>
          <w:sz w:val="24"/>
          <w:szCs w:val="24"/>
        </w:rPr>
        <w:tab/>
        <w:t>AI Negotiation Strategy</w:t>
      </w:r>
      <w:r w:rsidRPr="00EE6AD4">
        <w:rPr>
          <w:bCs/>
          <w:sz w:val="24"/>
          <w:szCs w:val="24"/>
        </w:rPr>
        <w:tab/>
        <w:t>Helps users negotiate effectively with lenders</w:t>
      </w:r>
    </w:p>
    <w:p w14:paraId="0C0B8594" w14:textId="77777777" w:rsidR="002310EE" w:rsidRPr="00EE6AD4" w:rsidRDefault="00000000" w:rsidP="00EE6AD4">
      <w:pPr>
        <w:spacing w:line="240" w:lineRule="auto"/>
        <w:rPr>
          <w:bCs/>
          <w:sz w:val="24"/>
          <w:szCs w:val="24"/>
        </w:rPr>
      </w:pPr>
      <w:r w:rsidRPr="00EE6AD4">
        <w:rPr>
          <w:bCs/>
          <w:sz w:val="24"/>
          <w:szCs w:val="24"/>
        </w:rPr>
        <w:t>High</w:t>
      </w:r>
      <w:r w:rsidRPr="00EE6AD4">
        <w:rPr>
          <w:bCs/>
          <w:sz w:val="24"/>
          <w:szCs w:val="24"/>
        </w:rPr>
        <w:tab/>
        <w:t>Budget Planning &amp; Expense Tracking</w:t>
      </w:r>
      <w:r w:rsidRPr="00EE6AD4">
        <w:rPr>
          <w:bCs/>
          <w:sz w:val="24"/>
          <w:szCs w:val="24"/>
        </w:rPr>
        <w:tab/>
        <w:t>Improves financial discipline</w:t>
      </w:r>
    </w:p>
    <w:p w14:paraId="31102A13" w14:textId="77777777" w:rsidR="002310EE" w:rsidRPr="00EE6AD4" w:rsidRDefault="00000000" w:rsidP="00EE6AD4">
      <w:pPr>
        <w:spacing w:line="240" w:lineRule="auto"/>
        <w:rPr>
          <w:bCs/>
          <w:sz w:val="24"/>
          <w:szCs w:val="24"/>
        </w:rPr>
      </w:pPr>
      <w:r w:rsidRPr="00EE6AD4">
        <w:rPr>
          <w:bCs/>
          <w:sz w:val="24"/>
          <w:szCs w:val="24"/>
        </w:rPr>
        <w:t>Medium</w:t>
      </w:r>
      <w:r w:rsidRPr="00EE6AD4">
        <w:rPr>
          <w:bCs/>
          <w:sz w:val="24"/>
          <w:szCs w:val="24"/>
        </w:rPr>
        <w:tab/>
        <w:t>Loan Priority Analysis</w:t>
      </w:r>
      <w:r w:rsidRPr="00EE6AD4">
        <w:rPr>
          <w:bCs/>
          <w:sz w:val="24"/>
          <w:szCs w:val="24"/>
        </w:rPr>
        <w:tab/>
        <w:t>Identifies urgent debts for repayment</w:t>
      </w:r>
    </w:p>
    <w:p w14:paraId="542AF44A" w14:textId="77777777" w:rsidR="002310EE" w:rsidRPr="00EE6AD4" w:rsidRDefault="00000000" w:rsidP="00EE6AD4">
      <w:pPr>
        <w:spacing w:line="240" w:lineRule="auto"/>
        <w:rPr>
          <w:bCs/>
          <w:sz w:val="24"/>
          <w:szCs w:val="24"/>
        </w:rPr>
      </w:pPr>
      <w:r w:rsidRPr="00EE6AD4">
        <w:rPr>
          <w:bCs/>
          <w:sz w:val="24"/>
          <w:szCs w:val="24"/>
        </w:rPr>
        <w:t>Medium</w:t>
      </w:r>
      <w:r w:rsidRPr="00EE6AD4">
        <w:rPr>
          <w:bCs/>
          <w:sz w:val="24"/>
          <w:szCs w:val="24"/>
        </w:rPr>
        <w:tab/>
        <w:t>Financial Dashboard</w:t>
      </w:r>
      <w:r w:rsidRPr="00EE6AD4">
        <w:rPr>
          <w:bCs/>
          <w:sz w:val="24"/>
          <w:szCs w:val="24"/>
        </w:rPr>
        <w:tab/>
        <w:t>Displays financial insights clearly</w:t>
      </w:r>
    </w:p>
    <w:p w14:paraId="0EEAAF79" w14:textId="77777777" w:rsidR="002310EE" w:rsidRPr="00EE6AD4" w:rsidRDefault="00000000" w:rsidP="00EE6AD4">
      <w:pPr>
        <w:spacing w:line="240" w:lineRule="auto"/>
        <w:rPr>
          <w:bCs/>
          <w:sz w:val="24"/>
          <w:szCs w:val="24"/>
        </w:rPr>
      </w:pPr>
      <w:r w:rsidRPr="00EE6AD4">
        <w:rPr>
          <w:bCs/>
          <w:sz w:val="24"/>
          <w:szCs w:val="24"/>
        </w:rPr>
        <w:t>Medium</w:t>
      </w:r>
      <w:r w:rsidRPr="00EE6AD4">
        <w:rPr>
          <w:bCs/>
          <w:sz w:val="24"/>
          <w:szCs w:val="24"/>
        </w:rPr>
        <w:tab/>
        <w:t>AI Recommendation History</w:t>
      </w:r>
      <w:r w:rsidRPr="00EE6AD4">
        <w:rPr>
          <w:bCs/>
          <w:sz w:val="24"/>
          <w:szCs w:val="24"/>
        </w:rPr>
        <w:tab/>
        <w:t>Tracks previous AI-generated advice</w:t>
      </w:r>
    </w:p>
    <w:p w14:paraId="5C5A80B5" w14:textId="77777777" w:rsidR="002310EE" w:rsidRPr="00EE6AD4" w:rsidRDefault="00000000" w:rsidP="00EE6AD4">
      <w:pPr>
        <w:spacing w:line="240" w:lineRule="auto"/>
        <w:rPr>
          <w:bCs/>
          <w:sz w:val="24"/>
          <w:szCs w:val="24"/>
        </w:rPr>
      </w:pPr>
      <w:r w:rsidRPr="00EE6AD4">
        <w:rPr>
          <w:bCs/>
          <w:sz w:val="24"/>
          <w:szCs w:val="24"/>
        </w:rPr>
        <w:t>Low</w:t>
      </w:r>
      <w:r w:rsidRPr="00EE6AD4">
        <w:rPr>
          <w:bCs/>
          <w:sz w:val="24"/>
          <w:szCs w:val="24"/>
        </w:rPr>
        <w:tab/>
        <w:t>Advanced Analytics Reports</w:t>
      </w:r>
      <w:r w:rsidRPr="00EE6AD4">
        <w:rPr>
          <w:bCs/>
          <w:sz w:val="24"/>
          <w:szCs w:val="24"/>
        </w:rPr>
        <w:tab/>
        <w:t>Future enhancement for detailed reporting</w:t>
      </w:r>
    </w:p>
    <w:p w14:paraId="17089219" w14:textId="77777777" w:rsidR="002310EE" w:rsidRPr="00EE6AD4" w:rsidRDefault="002310EE" w:rsidP="00EE6AD4">
      <w:pPr>
        <w:spacing w:line="240" w:lineRule="auto"/>
        <w:rPr>
          <w:bCs/>
          <w:sz w:val="24"/>
          <w:szCs w:val="24"/>
        </w:rPr>
      </w:pPr>
    </w:p>
    <w:p w14:paraId="3ED9839A" w14:textId="77777777" w:rsidR="002310EE" w:rsidRPr="00EE6AD4" w:rsidRDefault="002310EE" w:rsidP="00EE6AD4">
      <w:pPr>
        <w:spacing w:line="240" w:lineRule="auto"/>
        <w:rPr>
          <w:bCs/>
          <w:sz w:val="24"/>
          <w:szCs w:val="24"/>
        </w:rPr>
      </w:pPr>
    </w:p>
    <w:p w14:paraId="399A7F77" w14:textId="77777777" w:rsidR="002310EE" w:rsidRPr="00EE6AD4" w:rsidRDefault="002310EE" w:rsidP="00EE6AD4">
      <w:pPr>
        <w:spacing w:line="240" w:lineRule="auto"/>
        <w:rPr>
          <w:bCs/>
          <w:sz w:val="24"/>
          <w:szCs w:val="24"/>
        </w:rPr>
      </w:pPr>
    </w:p>
    <w:p w14:paraId="7718CDDF" w14:textId="77777777" w:rsidR="002310EE" w:rsidRPr="00EE6AD4" w:rsidRDefault="00000000" w:rsidP="00EE6AD4">
      <w:pPr>
        <w:spacing w:line="240" w:lineRule="auto"/>
        <w:rPr>
          <w:bCs/>
          <w:sz w:val="24"/>
          <w:szCs w:val="24"/>
        </w:rPr>
      </w:pPr>
      <w:r w:rsidRPr="00EE6AD4">
        <w:rPr>
          <w:bCs/>
          <w:sz w:val="24"/>
          <w:szCs w:val="24"/>
        </w:rPr>
        <w:t>---</w:t>
      </w:r>
    </w:p>
    <w:p w14:paraId="0D9ED575" w14:textId="77777777" w:rsidR="002310EE" w:rsidRPr="00EE6AD4" w:rsidRDefault="002310EE" w:rsidP="00EE6AD4">
      <w:pPr>
        <w:spacing w:line="240" w:lineRule="auto"/>
        <w:rPr>
          <w:bCs/>
          <w:sz w:val="24"/>
          <w:szCs w:val="24"/>
        </w:rPr>
      </w:pPr>
    </w:p>
    <w:p w14:paraId="216F9D48" w14:textId="77777777" w:rsidR="002310EE" w:rsidRPr="00EE6AD4" w:rsidRDefault="00000000" w:rsidP="00EE6AD4">
      <w:pPr>
        <w:spacing w:line="240" w:lineRule="auto"/>
        <w:rPr>
          <w:bCs/>
          <w:sz w:val="24"/>
          <w:szCs w:val="24"/>
        </w:rPr>
      </w:pPr>
      <w:r w:rsidRPr="00EE6AD4">
        <w:rPr>
          <w:bCs/>
          <w:sz w:val="24"/>
          <w:szCs w:val="24"/>
        </w:rPr>
        <w:t>Final Selected Solution</w:t>
      </w:r>
    </w:p>
    <w:p w14:paraId="51F19A56" w14:textId="77777777" w:rsidR="002310EE" w:rsidRPr="00EE6AD4" w:rsidRDefault="002310EE" w:rsidP="00EE6AD4">
      <w:pPr>
        <w:spacing w:line="240" w:lineRule="auto"/>
        <w:rPr>
          <w:bCs/>
          <w:sz w:val="24"/>
          <w:szCs w:val="24"/>
        </w:rPr>
      </w:pPr>
    </w:p>
    <w:p w14:paraId="3CBAC483" w14:textId="77777777" w:rsidR="002310EE" w:rsidRPr="00EE6AD4" w:rsidRDefault="00000000" w:rsidP="00EE6AD4">
      <w:pPr>
        <w:spacing w:line="240" w:lineRule="auto"/>
        <w:rPr>
          <w:bCs/>
          <w:sz w:val="24"/>
          <w:szCs w:val="24"/>
        </w:rPr>
      </w:pPr>
      <w:r w:rsidRPr="00EE6AD4">
        <w:rPr>
          <w:bCs/>
          <w:sz w:val="24"/>
          <w:szCs w:val="24"/>
        </w:rPr>
        <w:t>The team selected the following modules for implementation:</w:t>
      </w:r>
    </w:p>
    <w:p w14:paraId="6411A550" w14:textId="77777777" w:rsidR="002310EE" w:rsidRPr="00EE6AD4" w:rsidRDefault="002310EE" w:rsidP="00EE6AD4">
      <w:pPr>
        <w:spacing w:line="240" w:lineRule="auto"/>
        <w:rPr>
          <w:bCs/>
          <w:sz w:val="24"/>
          <w:szCs w:val="24"/>
        </w:rPr>
      </w:pPr>
    </w:p>
    <w:p w14:paraId="13FFD218" w14:textId="77777777" w:rsidR="002310EE" w:rsidRPr="00EE6AD4" w:rsidRDefault="00000000" w:rsidP="00EE6AD4">
      <w:pPr>
        <w:spacing w:line="240" w:lineRule="auto"/>
        <w:rPr>
          <w:bCs/>
          <w:sz w:val="24"/>
          <w:szCs w:val="24"/>
        </w:rPr>
      </w:pPr>
      <w:r w:rsidRPr="00EE6AD4">
        <w:rPr>
          <w:bCs/>
          <w:sz w:val="24"/>
          <w:szCs w:val="24"/>
        </w:rPr>
        <w:t>AI Financial Health Analysis</w:t>
      </w:r>
    </w:p>
    <w:p w14:paraId="582BA900" w14:textId="77777777" w:rsidR="002310EE" w:rsidRPr="00EE6AD4" w:rsidRDefault="002310EE" w:rsidP="00EE6AD4">
      <w:pPr>
        <w:spacing w:line="240" w:lineRule="auto"/>
        <w:rPr>
          <w:bCs/>
          <w:sz w:val="24"/>
          <w:szCs w:val="24"/>
        </w:rPr>
      </w:pPr>
    </w:p>
    <w:p w14:paraId="1DFF4D61" w14:textId="77777777" w:rsidR="002310EE" w:rsidRPr="00EE6AD4" w:rsidRDefault="00000000" w:rsidP="00EE6AD4">
      <w:pPr>
        <w:spacing w:line="240" w:lineRule="auto"/>
        <w:rPr>
          <w:bCs/>
          <w:sz w:val="24"/>
          <w:szCs w:val="24"/>
        </w:rPr>
      </w:pPr>
      <w:r w:rsidRPr="00EE6AD4">
        <w:rPr>
          <w:bCs/>
          <w:sz w:val="24"/>
          <w:szCs w:val="24"/>
        </w:rPr>
        <w:t>AI Settlement Prediction</w:t>
      </w:r>
    </w:p>
    <w:p w14:paraId="664836B0" w14:textId="77777777" w:rsidR="002310EE" w:rsidRPr="00EE6AD4" w:rsidRDefault="002310EE" w:rsidP="00EE6AD4">
      <w:pPr>
        <w:spacing w:line="240" w:lineRule="auto"/>
        <w:rPr>
          <w:bCs/>
          <w:sz w:val="24"/>
          <w:szCs w:val="24"/>
        </w:rPr>
      </w:pPr>
    </w:p>
    <w:p w14:paraId="7B66DD78" w14:textId="77777777" w:rsidR="002310EE" w:rsidRPr="00EE6AD4" w:rsidRDefault="00000000" w:rsidP="00EE6AD4">
      <w:pPr>
        <w:spacing w:line="240" w:lineRule="auto"/>
        <w:rPr>
          <w:bCs/>
          <w:sz w:val="24"/>
          <w:szCs w:val="24"/>
        </w:rPr>
      </w:pPr>
      <w:r w:rsidRPr="00EE6AD4">
        <w:rPr>
          <w:bCs/>
          <w:sz w:val="24"/>
          <w:szCs w:val="24"/>
        </w:rPr>
        <w:t>Debt Repayment Planning</w:t>
      </w:r>
    </w:p>
    <w:p w14:paraId="344B3523" w14:textId="77777777" w:rsidR="002310EE" w:rsidRPr="00EE6AD4" w:rsidRDefault="002310EE" w:rsidP="00EE6AD4">
      <w:pPr>
        <w:spacing w:line="240" w:lineRule="auto"/>
        <w:rPr>
          <w:bCs/>
          <w:sz w:val="24"/>
          <w:szCs w:val="24"/>
        </w:rPr>
      </w:pPr>
    </w:p>
    <w:p w14:paraId="444252F6" w14:textId="77777777" w:rsidR="002310EE" w:rsidRPr="00EE6AD4" w:rsidRDefault="00000000" w:rsidP="00EE6AD4">
      <w:pPr>
        <w:spacing w:line="240" w:lineRule="auto"/>
        <w:rPr>
          <w:bCs/>
          <w:sz w:val="24"/>
          <w:szCs w:val="24"/>
        </w:rPr>
      </w:pPr>
      <w:r w:rsidRPr="00EE6AD4">
        <w:rPr>
          <w:bCs/>
          <w:sz w:val="24"/>
          <w:szCs w:val="24"/>
        </w:rPr>
        <w:lastRenderedPageBreak/>
        <w:t>Budget Planning &amp; Expense Tracking</w:t>
      </w:r>
    </w:p>
    <w:p w14:paraId="3F7579A4" w14:textId="77777777" w:rsidR="002310EE" w:rsidRPr="00EE6AD4" w:rsidRDefault="002310EE" w:rsidP="00EE6AD4">
      <w:pPr>
        <w:spacing w:line="240" w:lineRule="auto"/>
        <w:rPr>
          <w:bCs/>
          <w:sz w:val="24"/>
          <w:szCs w:val="24"/>
        </w:rPr>
      </w:pPr>
    </w:p>
    <w:p w14:paraId="18C84CFE" w14:textId="77777777" w:rsidR="002310EE" w:rsidRPr="00EE6AD4" w:rsidRDefault="00000000" w:rsidP="00EE6AD4">
      <w:pPr>
        <w:spacing w:line="240" w:lineRule="auto"/>
        <w:rPr>
          <w:bCs/>
          <w:sz w:val="24"/>
          <w:szCs w:val="24"/>
        </w:rPr>
      </w:pPr>
      <w:r w:rsidRPr="00EE6AD4">
        <w:rPr>
          <w:bCs/>
          <w:sz w:val="24"/>
          <w:szCs w:val="24"/>
        </w:rPr>
        <w:t>AI Negotiation Strategy &amp; Letter Generation</w:t>
      </w:r>
    </w:p>
    <w:p w14:paraId="573E5987" w14:textId="77777777" w:rsidR="002310EE" w:rsidRPr="00EE6AD4" w:rsidRDefault="002310EE" w:rsidP="00EE6AD4">
      <w:pPr>
        <w:spacing w:line="240" w:lineRule="auto"/>
        <w:rPr>
          <w:bCs/>
          <w:sz w:val="24"/>
          <w:szCs w:val="24"/>
        </w:rPr>
      </w:pPr>
    </w:p>
    <w:p w14:paraId="0DFD8529" w14:textId="77777777" w:rsidR="002310EE" w:rsidRPr="00EE6AD4" w:rsidRDefault="00000000" w:rsidP="00EE6AD4">
      <w:pPr>
        <w:spacing w:line="240" w:lineRule="auto"/>
        <w:rPr>
          <w:bCs/>
          <w:sz w:val="24"/>
          <w:szCs w:val="24"/>
        </w:rPr>
      </w:pPr>
      <w:r w:rsidRPr="00EE6AD4">
        <w:rPr>
          <w:bCs/>
          <w:sz w:val="24"/>
          <w:szCs w:val="24"/>
        </w:rPr>
        <w:t>Loan Priority Analysis</w:t>
      </w:r>
    </w:p>
    <w:p w14:paraId="51EA25B3" w14:textId="77777777" w:rsidR="002310EE" w:rsidRPr="00EE6AD4" w:rsidRDefault="002310EE" w:rsidP="00EE6AD4">
      <w:pPr>
        <w:spacing w:line="240" w:lineRule="auto"/>
        <w:rPr>
          <w:bCs/>
          <w:sz w:val="24"/>
          <w:szCs w:val="24"/>
        </w:rPr>
      </w:pPr>
    </w:p>
    <w:p w14:paraId="1EB51986" w14:textId="77777777" w:rsidR="002310EE" w:rsidRPr="00EE6AD4" w:rsidRDefault="00000000" w:rsidP="00EE6AD4">
      <w:pPr>
        <w:spacing w:line="240" w:lineRule="auto"/>
        <w:rPr>
          <w:bCs/>
          <w:sz w:val="24"/>
          <w:szCs w:val="24"/>
        </w:rPr>
      </w:pPr>
      <w:r w:rsidRPr="00EE6AD4">
        <w:rPr>
          <w:bCs/>
          <w:sz w:val="24"/>
          <w:szCs w:val="24"/>
        </w:rPr>
        <w:t>Secure User Authentication</w:t>
      </w:r>
    </w:p>
    <w:p w14:paraId="24A0E6D3" w14:textId="77777777" w:rsidR="002310EE" w:rsidRPr="00EE6AD4" w:rsidRDefault="002310EE" w:rsidP="00EE6AD4">
      <w:pPr>
        <w:spacing w:line="240" w:lineRule="auto"/>
        <w:rPr>
          <w:bCs/>
          <w:sz w:val="24"/>
          <w:szCs w:val="24"/>
        </w:rPr>
      </w:pPr>
    </w:p>
    <w:p w14:paraId="4BC3E885" w14:textId="77777777" w:rsidR="002310EE" w:rsidRPr="00EE6AD4" w:rsidRDefault="00000000" w:rsidP="00EE6AD4">
      <w:pPr>
        <w:spacing w:line="240" w:lineRule="auto"/>
        <w:rPr>
          <w:bCs/>
          <w:sz w:val="24"/>
          <w:szCs w:val="24"/>
        </w:rPr>
      </w:pPr>
      <w:r w:rsidRPr="00EE6AD4">
        <w:rPr>
          <w:bCs/>
          <w:sz w:val="24"/>
          <w:szCs w:val="24"/>
        </w:rPr>
        <w:t>Financial Dashboard</w:t>
      </w:r>
    </w:p>
    <w:p w14:paraId="35BC152D" w14:textId="77777777" w:rsidR="002310EE" w:rsidRPr="00EE6AD4" w:rsidRDefault="002310EE" w:rsidP="00EE6AD4">
      <w:pPr>
        <w:spacing w:line="240" w:lineRule="auto"/>
        <w:rPr>
          <w:bCs/>
          <w:sz w:val="24"/>
          <w:szCs w:val="24"/>
        </w:rPr>
      </w:pPr>
    </w:p>
    <w:p w14:paraId="0B85378B" w14:textId="77777777" w:rsidR="002310EE" w:rsidRPr="00EE6AD4" w:rsidRDefault="00000000" w:rsidP="00EE6AD4">
      <w:pPr>
        <w:spacing w:line="240" w:lineRule="auto"/>
        <w:rPr>
          <w:bCs/>
          <w:sz w:val="24"/>
          <w:szCs w:val="24"/>
        </w:rPr>
      </w:pPr>
      <w:r w:rsidRPr="00EE6AD4">
        <w:rPr>
          <w:bCs/>
          <w:sz w:val="24"/>
          <w:szCs w:val="24"/>
        </w:rPr>
        <w:t>AI Recommendation History</w:t>
      </w:r>
    </w:p>
    <w:p w14:paraId="10B07AF5" w14:textId="77777777" w:rsidR="002310EE" w:rsidRPr="00EE6AD4" w:rsidRDefault="002310EE" w:rsidP="00EE6AD4">
      <w:pPr>
        <w:spacing w:line="240" w:lineRule="auto"/>
        <w:rPr>
          <w:bCs/>
          <w:sz w:val="24"/>
          <w:szCs w:val="24"/>
        </w:rPr>
      </w:pPr>
    </w:p>
    <w:p w14:paraId="5D69C9F7" w14:textId="77777777" w:rsidR="002310EE" w:rsidRPr="00EE6AD4" w:rsidRDefault="00000000" w:rsidP="00EE6AD4">
      <w:pPr>
        <w:spacing w:line="240" w:lineRule="auto"/>
        <w:rPr>
          <w:bCs/>
          <w:sz w:val="24"/>
          <w:szCs w:val="24"/>
        </w:rPr>
      </w:pPr>
      <w:r w:rsidRPr="00EE6AD4">
        <w:rPr>
          <w:bCs/>
          <w:sz w:val="24"/>
          <w:szCs w:val="24"/>
        </w:rPr>
        <w:t>Responsive Web Application using React.js, FastAPI, SQLite, and Google Gemini AI</w:t>
      </w:r>
    </w:p>
    <w:p w14:paraId="3E75F514" w14:textId="77777777" w:rsidR="002310EE" w:rsidRPr="00EE6AD4" w:rsidRDefault="002310EE" w:rsidP="00EE6AD4">
      <w:pPr>
        <w:spacing w:line="240" w:lineRule="auto"/>
        <w:rPr>
          <w:bCs/>
          <w:sz w:val="24"/>
          <w:szCs w:val="24"/>
        </w:rPr>
      </w:pPr>
    </w:p>
    <w:p w14:paraId="4E47CCC4" w14:textId="77777777" w:rsidR="002310EE" w:rsidRPr="00EE6AD4" w:rsidRDefault="002310EE" w:rsidP="00EE6AD4">
      <w:pPr>
        <w:spacing w:line="240" w:lineRule="auto"/>
        <w:rPr>
          <w:bCs/>
          <w:sz w:val="24"/>
          <w:szCs w:val="24"/>
        </w:rPr>
      </w:pPr>
    </w:p>
    <w:sectPr w:rsidR="002310EE" w:rsidRPr="00EE6AD4">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A92EC" w14:textId="77777777" w:rsidR="00446B0A" w:rsidRDefault="00446B0A">
      <w:pPr>
        <w:spacing w:line="240" w:lineRule="auto"/>
      </w:pPr>
      <w:r>
        <w:separator/>
      </w:r>
    </w:p>
  </w:endnote>
  <w:endnote w:type="continuationSeparator" w:id="0">
    <w:p w14:paraId="4F33B426" w14:textId="77777777" w:rsidR="00446B0A" w:rsidRDefault="00446B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IBM Plex Sans">
    <w:altName w:val="Segoe Print"/>
    <w:charset w:val="00"/>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EAEA2" w14:textId="77777777" w:rsidR="00446B0A" w:rsidRDefault="00446B0A">
      <w:pPr>
        <w:spacing w:after="0"/>
      </w:pPr>
      <w:r>
        <w:separator/>
      </w:r>
    </w:p>
  </w:footnote>
  <w:footnote w:type="continuationSeparator" w:id="0">
    <w:p w14:paraId="39A15491" w14:textId="77777777" w:rsidR="00446B0A" w:rsidRDefault="00446B0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5B9"/>
    <w:rsid w:val="002310EE"/>
    <w:rsid w:val="00350D4A"/>
    <w:rsid w:val="00361B47"/>
    <w:rsid w:val="00446B0A"/>
    <w:rsid w:val="005045A1"/>
    <w:rsid w:val="005725B9"/>
    <w:rsid w:val="00827D8C"/>
    <w:rsid w:val="00C91BF2"/>
    <w:rsid w:val="00CD7DA7"/>
    <w:rsid w:val="00E8554F"/>
    <w:rsid w:val="00EE6AD4"/>
    <w:rsid w:val="066C3A58"/>
    <w:rsid w:val="566B1DDE"/>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213E"/>
  <w15:docId w15:val="{85D00F02-2013-4446-A0B3-EAADC4E5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ascii="IBM Plex Sans" w:hAnsi="IBM Plex Sans" w:cs="IBM Plex Sans"/>
      <w:color w:val="000000"/>
      <w:sz w:val="24"/>
      <w:szCs w:val="24"/>
      <w:lang w:bidi="ar-SA"/>
    </w:rPr>
  </w:style>
  <w:style w:type="table" w:customStyle="1" w:styleId="Style16">
    <w:name w:val="_Style 16"/>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Abhinav Sai</cp:lastModifiedBy>
  <cp:revision>7</cp:revision>
  <dcterms:created xsi:type="dcterms:W3CDTF">2022-09-18T16:51:00Z</dcterms:created>
  <dcterms:modified xsi:type="dcterms:W3CDTF">2026-07-19T16:46:00Z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eyJoZGlkIjoiZTQyNGI5Mjk3ODgyNjYxMzJlZjkwYjMyY2Y4YmJhNWUifQ==</vt:lpwstr>
  </property>
  <property fmtid="{D5CDD505-2E9C-101B-9397-08002B2CF9AE}" pid="3" name="KSOProductBuildVer">
    <vt:lpwstr>1033-12.1.0.26880</vt:lpwstr>
  </property>
  <property fmtid="{D5CDD505-2E9C-101B-9397-08002B2CF9AE}" pid="4" name="ICV">
    <vt:lpwstr>FA4CFB2590BC41A1B16D49A16C93C9A9_12</vt:lpwstr>
  </property>
</Properties>
</file>