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hyperlink r:id="rId2">
        <w:r>
          <w:rPr>
            <w:rStyle w:val="InternetLink"/>
            <w:rFonts w:eastAsia="Calibri" w:cs="Calibri"/>
            <w:b w:val="false"/>
            <w:bCs w:val="false"/>
            <w:i w:val="false"/>
            <w:iCs w:val="false"/>
            <w:strike w:val="false"/>
            <w:dstrike w:val="false"/>
            <w:sz w:val="24"/>
            <w:szCs w:val="24"/>
            <w:lang w:val="en-US"/>
          </w:rPr>
          <w:t>21AIE202 Operating Systems (2022 Odd)</w:t>
        </w:r>
      </w:hyperlink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Lab Exercise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Getting it all together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  <w:br/>
        <w:t xml:space="preserve">Duration :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 hour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s</w:t>
      </w:r>
    </w:p>
    <w:p>
      <w:pPr>
        <w:pStyle w:val="Normal"/>
        <w:spacing w:lineRule="auto" w:line="259" w:before="0" w:after="160"/>
        <w:jc w:val="left"/>
        <w:rPr>
          <w:u w:val="single"/>
        </w:rPr>
      </w:pPr>
      <w:r>
        <w:rPr>
          <w:u w:val="single"/>
        </w:rPr>
        <w:t>All the related files can be accessed from our Sharepoint course page.</w:t>
      </w:r>
    </w:p>
    <w:p>
      <w:pPr>
        <w:pStyle w:val="TextBody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You are give a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 program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(write-reader.c)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that implements a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writer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reader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problem. In this problem, there is a shared buffer that can be read by multiple readers and written to by a single writer. The program use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 xml:space="preserve"> synchronization techniques to ensure that there are no race conditions or deadlocks.</w:t>
      </w:r>
    </w:p>
    <w:p>
      <w:pPr>
        <w:pStyle w:val="TextBody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rFonts w:eastAsia="Calibri" w:cs="Calibri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  <w:t>The program have the following constraints: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The buffer have a maximum size of 10.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The writer write</w:t>
      </w:r>
      <w:r>
        <w:rPr/>
        <w:t>s</w:t>
      </w:r>
      <w:r>
        <w:rPr/>
        <w:t xml:space="preserve"> to the buffer every second.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The readers read from the buffer every 2 seconds.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If the buffer is full, the writer wait</w:t>
      </w:r>
      <w:r>
        <w:rPr/>
        <w:t>s</w:t>
      </w:r>
      <w:r>
        <w:rPr/>
        <w:t xml:space="preserve"> until a reader has read from the buffer.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If the buffer is empty, the reader wait</w:t>
      </w:r>
      <w:r>
        <w:rPr/>
        <w:t>s</w:t>
      </w:r>
      <w:r>
        <w:rPr/>
        <w:t xml:space="preserve"> until the writer has written to the buffer.</w:t>
      </w:r>
    </w:p>
    <w:p>
      <w:pPr>
        <w:pStyle w:val="TextBody"/>
        <w:rPr/>
      </w:pPr>
      <w:r>
        <w:rPr/>
        <w:t>The program output the state of the buffer after each write or read operation.</w:t>
      </w:r>
    </w:p>
    <w:p>
      <w:pPr>
        <w:pStyle w:val="TextBody"/>
        <w:rPr/>
      </w:pPr>
      <w:r>
        <w:rPr/>
        <w:t>Run this program and see the output. Read, understand and analyze the code. Try to understand the following:</w:t>
      </w:r>
    </w:p>
    <w:p>
      <w:pPr>
        <w:pStyle w:val="TextBody"/>
        <w:rPr/>
      </w:pPr>
      <w:r>
        <w:rPr/>
        <w:t>1. Why are full, empty semaphores used ?</w:t>
      </w:r>
    </w:p>
    <w:p>
      <w:pPr>
        <w:pStyle w:val="TextBody"/>
        <w:rPr/>
      </w:pPr>
      <w:r>
        <w:rPr/>
        <w:t>2. Why is empty semaphore initialized to BUFFER_SIZE ?</w:t>
      </w:r>
    </w:p>
    <w:p>
      <w:pPr>
        <w:pStyle w:val="TextBody"/>
        <w:rPr/>
      </w:pPr>
      <w:r>
        <w:rPr/>
        <w:t>3. What happens if both the reader and writer sleeps only for 1s each (not 1s and 2s) ?</w:t>
      </w:r>
    </w:p>
    <w:p>
      <w:pPr>
        <w:pStyle w:val="TextBody"/>
        <w:rPr/>
      </w:pPr>
      <w:r>
        <w:rPr/>
        <w:t>4. What happens if reader sleeps for 1s and writer sleeps for 2s ?</w:t>
      </w:r>
    </w:p>
    <w:p>
      <w:pPr>
        <w:pStyle w:val="TextBody"/>
        <w:rPr/>
      </w:pPr>
      <w:r>
        <w:rPr/>
        <w:t>5. Do you think your program output is correct ? Do you find any inconsistency regarding what is expected to be printed, and what is actually printed as the contents of the buffer ?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Question 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1 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rFonts w:eastAsia="Calibri" w:cs="Calibri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Rewrite this code so that you are printing the contents of the buffer correctly.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rFonts w:eastAsia="Calibri" w:cs="Calibri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Question 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2 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rFonts w:eastAsia="Calibri" w:cs="Calibri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Rewrite this code so that you are using only mutex, and not semaphores.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rFonts w:eastAsia="Calibri" w:cs="Calibri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br/>
      </w:r>
      <w:r>
        <w:rPr>
          <w:b/>
          <w:bCs/>
          <w:color w:val="C9211E"/>
          <w:sz w:val="24"/>
          <w:szCs w:val="24"/>
        </w:rPr>
        <w:t>Upload q1 and q2 (if completed)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br/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doing this lab you are expected to have the following skillset.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objectives: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Debugging semaphores and mutex programs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Understanding circular buffers (accessing and printing)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Understanding producer-consumer problem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Understanding race conditions and synchronization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Run test cases to simulate </w:t>
      </w:r>
      <w:r>
        <w:rPr>
          <w:sz w:val="24"/>
          <w:szCs w:val="24"/>
        </w:rPr>
        <w:t>synchronization / race conditions / mutex / semaphores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ritauniv.sharepoint.com/sites/21AIE202OperatingSystems2022Od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LibreOffice/7.4.5.1$Linux_X86_64 LibreOffice_project/5b836ae11a8f2f3ddf6e88bcd7da796d725223ae</Application>
  <AppVersion>15.0000</AppVersion>
  <Pages>2</Pages>
  <Words>350</Words>
  <Characters>1671</Characters>
  <CharactersWithSpaces>1986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2022-10-19T10:25:12Z</dcterms:created>
  <dc:creator>Rahul Krishnan</dc:creator>
  <dc:description/>
  <dc:language>en-IN</dc:language>
  <cp:lastModifiedBy/>
  <dcterms:modified xsi:type="dcterms:W3CDTF">2023-02-01T13:14:34Z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