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5.Demonstrate Infrastructure as a Service (IaaS) by Creating a Virtual Machine using a Public Cloud Service Provider (Azure/GCP/AWS), configure with minimum CPU, RAM, and Storage and Launch the VM image.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