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4BC9E" w14:textId="77777777" w:rsidR="00AB09A9" w:rsidRPr="00AB09A9" w:rsidRDefault="00AB09A9" w:rsidP="00AB09A9">
      <w:pPr>
        <w:rPr>
          <w:b/>
          <w:bCs/>
          <w:sz w:val="32"/>
          <w:szCs w:val="32"/>
        </w:rPr>
      </w:pPr>
      <w:r w:rsidRPr="00AB09A9">
        <w:rPr>
          <w:b/>
          <w:bCs/>
          <w:sz w:val="32"/>
          <w:szCs w:val="32"/>
        </w:rPr>
        <w:t>What Is a Product Backlog?</w:t>
      </w:r>
    </w:p>
    <w:p w14:paraId="50DB094D" w14:textId="77777777" w:rsidR="00AB09A9" w:rsidRPr="001C34BC" w:rsidRDefault="00AB09A9" w:rsidP="001C34BC">
      <w:pPr>
        <w:pStyle w:val="ListParagraph"/>
        <w:numPr>
          <w:ilvl w:val="0"/>
          <w:numId w:val="1"/>
        </w:numPr>
        <w:jc w:val="both"/>
        <w:rPr>
          <w:sz w:val="28"/>
          <w:szCs w:val="28"/>
        </w:rPr>
      </w:pPr>
      <w:r w:rsidRPr="001C34BC">
        <w:rPr>
          <w:sz w:val="28"/>
          <w:szCs w:val="28"/>
        </w:rPr>
        <w:t xml:space="preserve">The product backlog is a list that compiles all the tasks and user stories that must be done to complete the whole project. But it’s not just a simple task list. </w:t>
      </w:r>
    </w:p>
    <w:p w14:paraId="5F7D340D" w14:textId="76D8D586" w:rsidR="00AB09A9" w:rsidRPr="001C34BC" w:rsidRDefault="00AB09A9" w:rsidP="001C34BC">
      <w:pPr>
        <w:pStyle w:val="ListParagraph"/>
        <w:numPr>
          <w:ilvl w:val="0"/>
          <w:numId w:val="1"/>
        </w:numPr>
        <w:jc w:val="both"/>
        <w:rPr>
          <w:sz w:val="28"/>
          <w:szCs w:val="28"/>
        </w:rPr>
      </w:pPr>
      <w:r w:rsidRPr="001C34BC">
        <w:rPr>
          <w:sz w:val="28"/>
          <w:szCs w:val="28"/>
        </w:rPr>
        <w:t>An effective product backlog breaks down each of the backlog items into a series of steps that help the development team.</w:t>
      </w:r>
    </w:p>
    <w:p w14:paraId="5B6A3D35" w14:textId="710E5C3E" w:rsidR="00AB09A9" w:rsidRPr="009869BC" w:rsidRDefault="00AB09A9" w:rsidP="00AB09A9">
      <w:pPr>
        <w:pStyle w:val="ListParagraph"/>
        <w:numPr>
          <w:ilvl w:val="0"/>
          <w:numId w:val="1"/>
        </w:numPr>
        <w:jc w:val="both"/>
        <w:rPr>
          <w:sz w:val="28"/>
          <w:szCs w:val="28"/>
        </w:rPr>
      </w:pPr>
      <w:r w:rsidRPr="001C34BC">
        <w:rPr>
          <w:sz w:val="28"/>
          <w:szCs w:val="28"/>
        </w:rPr>
        <w:t xml:space="preserve">The product backlog is very important for product management, the implementation of agile and it’s also one of the seven scrum artifacts, which shape the scrum methodology. </w:t>
      </w:r>
    </w:p>
    <w:p w14:paraId="5BACB88B" w14:textId="77777777" w:rsidR="001C34BC" w:rsidRPr="009869BC" w:rsidRDefault="00AB09A9" w:rsidP="009869BC">
      <w:pPr>
        <w:pStyle w:val="ListParagraph"/>
        <w:numPr>
          <w:ilvl w:val="0"/>
          <w:numId w:val="1"/>
        </w:numPr>
        <w:jc w:val="both"/>
        <w:rPr>
          <w:sz w:val="28"/>
          <w:szCs w:val="28"/>
        </w:rPr>
      </w:pPr>
      <w:r w:rsidRPr="009869BC">
        <w:rPr>
          <w:sz w:val="28"/>
          <w:szCs w:val="28"/>
        </w:rPr>
        <w:t>Agile teams can get help managing a product backlog with project management software.</w:t>
      </w:r>
    </w:p>
    <w:p w14:paraId="7D0FAEDF" w14:textId="3D96B1B4" w:rsidR="009869BC" w:rsidRPr="009869BC" w:rsidRDefault="00AB09A9" w:rsidP="009869BC">
      <w:pPr>
        <w:pStyle w:val="ListParagraph"/>
        <w:numPr>
          <w:ilvl w:val="0"/>
          <w:numId w:val="1"/>
        </w:numPr>
        <w:jc w:val="both"/>
        <w:rPr>
          <w:sz w:val="28"/>
          <w:szCs w:val="28"/>
        </w:rPr>
      </w:pPr>
      <w:r w:rsidRPr="009869BC">
        <w:rPr>
          <w:sz w:val="28"/>
          <w:szCs w:val="28"/>
        </w:rPr>
        <w:t>Project</w:t>
      </w:r>
      <w:r w:rsidR="001C34BC" w:rsidRPr="009869BC">
        <w:rPr>
          <w:sz w:val="28"/>
          <w:szCs w:val="28"/>
        </w:rPr>
        <w:t xml:space="preserve"> </w:t>
      </w:r>
      <w:r w:rsidRPr="009869BC">
        <w:rPr>
          <w:sz w:val="28"/>
          <w:szCs w:val="28"/>
        </w:rPr>
        <w:t xml:space="preserve">Manager is online work and project management software designed for agile, traditional and hybrid projects. </w:t>
      </w:r>
    </w:p>
    <w:p w14:paraId="146E80AC" w14:textId="5DB493F3" w:rsidR="00B32184" w:rsidRDefault="00AB09A9" w:rsidP="009869BC">
      <w:pPr>
        <w:pStyle w:val="ListParagraph"/>
        <w:numPr>
          <w:ilvl w:val="0"/>
          <w:numId w:val="1"/>
        </w:numPr>
        <w:jc w:val="both"/>
        <w:rPr>
          <w:sz w:val="28"/>
          <w:szCs w:val="28"/>
        </w:rPr>
      </w:pPr>
      <w:r w:rsidRPr="009869BC">
        <w:rPr>
          <w:sz w:val="28"/>
          <w:szCs w:val="28"/>
        </w:rPr>
        <w:t xml:space="preserve">Our robust task list project view can be used to collect product backlog items, set priorities, add descriptions and assign team members. </w:t>
      </w:r>
    </w:p>
    <w:p w14:paraId="4AD45F7B" w14:textId="77777777" w:rsidR="00BF4E83" w:rsidRPr="00BF4E83" w:rsidRDefault="00BF4E83" w:rsidP="00BF4E83">
      <w:pPr>
        <w:jc w:val="both"/>
        <w:rPr>
          <w:b/>
          <w:bCs/>
          <w:sz w:val="32"/>
          <w:szCs w:val="32"/>
        </w:rPr>
      </w:pPr>
      <w:r w:rsidRPr="00BF4E83">
        <w:rPr>
          <w:b/>
          <w:bCs/>
          <w:sz w:val="32"/>
          <w:szCs w:val="32"/>
        </w:rPr>
        <w:t>Product Backlog Example</w:t>
      </w:r>
    </w:p>
    <w:p w14:paraId="742169F3" w14:textId="752CE706" w:rsidR="00C12846" w:rsidRDefault="00BF4E83" w:rsidP="00BF4E83">
      <w:pPr>
        <w:jc w:val="both"/>
        <w:rPr>
          <w:sz w:val="28"/>
          <w:szCs w:val="28"/>
        </w:rPr>
      </w:pPr>
      <w:r w:rsidRPr="00BF4E83">
        <w:rPr>
          <w:sz w:val="28"/>
          <w:szCs w:val="28"/>
        </w:rPr>
        <w:t xml:space="preserve">Here’s a simple product backlog example </w:t>
      </w:r>
      <w:r>
        <w:rPr>
          <w:sz w:val="28"/>
          <w:szCs w:val="28"/>
        </w:rPr>
        <w:t xml:space="preserve">. </w:t>
      </w:r>
      <w:r w:rsidRPr="00BF4E83">
        <w:rPr>
          <w:sz w:val="28"/>
          <w:szCs w:val="28"/>
        </w:rPr>
        <w:t xml:space="preserve">As you can see, it was created using </w:t>
      </w:r>
      <w:proofErr w:type="spellStart"/>
      <w:r w:rsidRPr="00BF4E83">
        <w:rPr>
          <w:sz w:val="28"/>
          <w:szCs w:val="28"/>
        </w:rPr>
        <w:t>ProjectManager</w:t>
      </w:r>
      <w:proofErr w:type="spellEnd"/>
      <w:r w:rsidRPr="00BF4E83">
        <w:rPr>
          <w:sz w:val="28"/>
          <w:szCs w:val="28"/>
        </w:rPr>
        <w:t>, a project management software for agile and hybrid teams.</w:t>
      </w:r>
    </w:p>
    <w:p w14:paraId="10E04F2B" w14:textId="77777777" w:rsidR="00AD0456" w:rsidRDefault="00AD0456" w:rsidP="00BF4E83">
      <w:pPr>
        <w:jc w:val="both"/>
        <w:rPr>
          <w:sz w:val="28"/>
          <w:szCs w:val="28"/>
        </w:rPr>
      </w:pPr>
    </w:p>
    <w:p w14:paraId="7B135CA5" w14:textId="0B4B5A1B" w:rsidR="00BF4E83" w:rsidRDefault="00AD0456" w:rsidP="00BF4E83">
      <w:pPr>
        <w:jc w:val="both"/>
        <w:rPr>
          <w:sz w:val="28"/>
          <w:szCs w:val="28"/>
        </w:rPr>
      </w:pPr>
      <w:r>
        <w:rPr>
          <w:noProof/>
          <w:sz w:val="28"/>
          <w:szCs w:val="28"/>
        </w:rPr>
        <w:drawing>
          <wp:inline distT="0" distB="0" distL="0" distR="0" wp14:anchorId="64CC62AC" wp14:editId="4C9CD3BE">
            <wp:extent cx="5995188" cy="2743200"/>
            <wp:effectExtent l="0" t="0" r="5715"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11732" cy="2750770"/>
                    </a:xfrm>
                    <a:prstGeom prst="rect">
                      <a:avLst/>
                    </a:prstGeom>
                  </pic:spPr>
                </pic:pic>
              </a:graphicData>
            </a:graphic>
          </wp:inline>
        </w:drawing>
      </w:r>
    </w:p>
    <w:p w14:paraId="6BC85375" w14:textId="77777777" w:rsidR="00965477" w:rsidRDefault="00965477" w:rsidP="00965477">
      <w:pPr>
        <w:pStyle w:val="ListParagraph"/>
        <w:numPr>
          <w:ilvl w:val="0"/>
          <w:numId w:val="2"/>
        </w:numPr>
        <w:jc w:val="both"/>
        <w:rPr>
          <w:sz w:val="28"/>
          <w:szCs w:val="28"/>
        </w:rPr>
      </w:pPr>
      <w:r w:rsidRPr="00965477">
        <w:rPr>
          <w:sz w:val="28"/>
          <w:szCs w:val="28"/>
        </w:rPr>
        <w:t xml:space="preserve">This product backlog shows project tasks and user stories, as well as their deadline, who’s assigned to complete them, their priority level and percent complete. </w:t>
      </w:r>
    </w:p>
    <w:p w14:paraId="3D2030BF" w14:textId="00983F7D" w:rsidR="00965477" w:rsidRDefault="00965477" w:rsidP="00965477">
      <w:pPr>
        <w:pStyle w:val="ListParagraph"/>
        <w:numPr>
          <w:ilvl w:val="0"/>
          <w:numId w:val="2"/>
        </w:numPr>
        <w:jc w:val="both"/>
        <w:rPr>
          <w:sz w:val="28"/>
          <w:szCs w:val="28"/>
        </w:rPr>
      </w:pPr>
      <w:r w:rsidRPr="00965477">
        <w:rPr>
          <w:sz w:val="28"/>
          <w:szCs w:val="28"/>
        </w:rPr>
        <w:lastRenderedPageBreak/>
        <w:t xml:space="preserve">Managers can easily drag and drop these tasks to refine the product backlog. In addition, </w:t>
      </w:r>
      <w:proofErr w:type="spellStart"/>
      <w:r w:rsidRPr="00965477">
        <w:rPr>
          <w:sz w:val="28"/>
          <w:szCs w:val="28"/>
        </w:rPr>
        <w:t>ProjectManager</w:t>
      </w:r>
      <w:proofErr w:type="spellEnd"/>
      <w:r w:rsidRPr="00965477">
        <w:rPr>
          <w:sz w:val="28"/>
          <w:szCs w:val="28"/>
        </w:rPr>
        <w:t xml:space="preserve"> also allows team members to interact in real time.</w:t>
      </w:r>
    </w:p>
    <w:p w14:paraId="7DE54265" w14:textId="77777777" w:rsidR="003F5174" w:rsidRDefault="003F5174" w:rsidP="003F5174">
      <w:pPr>
        <w:pStyle w:val="ListParagraph"/>
        <w:jc w:val="both"/>
        <w:rPr>
          <w:sz w:val="28"/>
          <w:szCs w:val="28"/>
        </w:rPr>
      </w:pPr>
    </w:p>
    <w:p w14:paraId="71835AF1" w14:textId="2B0045C7" w:rsidR="00287D87" w:rsidRPr="003F5174" w:rsidRDefault="007466FA" w:rsidP="003F5174">
      <w:pPr>
        <w:jc w:val="both"/>
        <w:rPr>
          <w:rFonts w:cstheme="minorHAnsi"/>
          <w:b/>
          <w:bCs/>
          <w:sz w:val="36"/>
          <w:szCs w:val="36"/>
        </w:rPr>
      </w:pPr>
      <w:r w:rsidRPr="003F5174">
        <w:rPr>
          <w:rFonts w:cstheme="minorHAnsi"/>
          <w:b/>
          <w:bCs/>
          <w:sz w:val="36"/>
          <w:szCs w:val="36"/>
          <w:shd w:val="clear" w:color="auto" w:fill="ECF1F7"/>
        </w:rPr>
        <w:t xml:space="preserve">The product backlog is created </w:t>
      </w:r>
      <w:r w:rsidR="003F5174" w:rsidRPr="003F5174">
        <w:rPr>
          <w:rFonts w:cstheme="minorHAnsi"/>
          <w:b/>
          <w:bCs/>
          <w:sz w:val="36"/>
          <w:szCs w:val="36"/>
          <w:shd w:val="clear" w:color="auto" w:fill="ECF1F7"/>
        </w:rPr>
        <w:t>by?</w:t>
      </w:r>
    </w:p>
    <w:p w14:paraId="67F6168D" w14:textId="77777777" w:rsidR="003F5174" w:rsidRPr="003F5174" w:rsidRDefault="00E53FD7" w:rsidP="003F5174">
      <w:pPr>
        <w:pStyle w:val="ListParagraph"/>
        <w:numPr>
          <w:ilvl w:val="0"/>
          <w:numId w:val="4"/>
        </w:numPr>
        <w:jc w:val="both"/>
        <w:rPr>
          <w:sz w:val="28"/>
          <w:szCs w:val="28"/>
        </w:rPr>
      </w:pPr>
      <w:r w:rsidRPr="003F5174">
        <w:rPr>
          <w:sz w:val="28"/>
          <w:szCs w:val="28"/>
        </w:rPr>
        <w:t xml:space="preserve">The product backlog is created by the product owner, who is the project’s key stakeholder and therefore has a full vision of the project. </w:t>
      </w:r>
    </w:p>
    <w:p w14:paraId="310C24DC" w14:textId="77777777" w:rsidR="00A939D5" w:rsidRDefault="00E53FD7" w:rsidP="00A939D5">
      <w:pPr>
        <w:pStyle w:val="ListParagraph"/>
        <w:numPr>
          <w:ilvl w:val="0"/>
          <w:numId w:val="4"/>
        </w:numPr>
        <w:jc w:val="both"/>
        <w:rPr>
          <w:sz w:val="28"/>
          <w:szCs w:val="28"/>
        </w:rPr>
      </w:pPr>
      <w:r w:rsidRPr="003F5174">
        <w:rPr>
          <w:sz w:val="28"/>
          <w:szCs w:val="28"/>
        </w:rPr>
        <w:t>The product backlog is a guide for the agile team and therefore must be written out clearly and simply to avoid any miscommunication or misunderstandings.</w:t>
      </w:r>
    </w:p>
    <w:p w14:paraId="19AFA105" w14:textId="77777777" w:rsidR="00A939D5" w:rsidRDefault="00A939D5" w:rsidP="00A939D5">
      <w:pPr>
        <w:pStyle w:val="ListParagraph"/>
        <w:jc w:val="both"/>
        <w:rPr>
          <w:sz w:val="28"/>
          <w:szCs w:val="28"/>
        </w:rPr>
      </w:pPr>
    </w:p>
    <w:p w14:paraId="7F5AE298" w14:textId="39EED008" w:rsidR="00A939D5" w:rsidRPr="00A939D5" w:rsidRDefault="00A939D5" w:rsidP="00A939D5">
      <w:pPr>
        <w:jc w:val="both"/>
        <w:rPr>
          <w:sz w:val="28"/>
          <w:szCs w:val="28"/>
        </w:rPr>
      </w:pPr>
      <w:r w:rsidRPr="00A939D5">
        <w:rPr>
          <w:rFonts w:eastAsia="Times New Roman" w:cstheme="minorHAnsi"/>
          <w:b/>
          <w:bCs/>
          <w:color w:val="000C2C"/>
          <w:spacing w:val="-20"/>
          <w:kern w:val="0"/>
          <w:sz w:val="36"/>
          <w:szCs w:val="36"/>
          <w:lang w:eastAsia="en-IN"/>
          <w14:ligatures w14:val="none"/>
        </w:rPr>
        <w:t>How does the product backlog fit into the big picture?</w:t>
      </w:r>
    </w:p>
    <w:p w14:paraId="3F130309" w14:textId="49813F20" w:rsidR="00A939D5" w:rsidRDefault="00A939D5" w:rsidP="00A939D5">
      <w:pPr>
        <w:jc w:val="both"/>
        <w:rPr>
          <w:sz w:val="28"/>
          <w:szCs w:val="28"/>
        </w:rPr>
      </w:pPr>
      <w:r>
        <w:rPr>
          <w:noProof/>
          <w:sz w:val="28"/>
          <w:szCs w:val="28"/>
        </w:rPr>
        <w:drawing>
          <wp:inline distT="0" distB="0" distL="0" distR="0" wp14:anchorId="7E5F99B2" wp14:editId="23A35912">
            <wp:extent cx="5731510" cy="8204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820420"/>
                    </a:xfrm>
                    <a:prstGeom prst="rect">
                      <a:avLst/>
                    </a:prstGeom>
                  </pic:spPr>
                </pic:pic>
              </a:graphicData>
            </a:graphic>
          </wp:inline>
        </w:drawing>
      </w:r>
    </w:p>
    <w:p w14:paraId="09DA2CED" w14:textId="77777777" w:rsidR="00532097" w:rsidRPr="00532097" w:rsidRDefault="00532097" w:rsidP="00532097">
      <w:pPr>
        <w:numPr>
          <w:ilvl w:val="0"/>
          <w:numId w:val="5"/>
        </w:numPr>
        <w:shd w:val="clear" w:color="auto" w:fill="FFFFFF"/>
        <w:spacing w:before="100" w:beforeAutospacing="1" w:after="100" w:afterAutospacing="1" w:line="276" w:lineRule="auto"/>
        <w:jc w:val="both"/>
        <w:rPr>
          <w:rFonts w:eastAsia="Times New Roman" w:cstheme="minorHAnsi"/>
          <w:color w:val="000C2C"/>
          <w:kern w:val="0"/>
          <w:sz w:val="28"/>
          <w:szCs w:val="28"/>
          <w:lang w:eastAsia="en-IN"/>
          <w14:ligatures w14:val="none"/>
        </w:rPr>
      </w:pPr>
      <w:r w:rsidRPr="00532097">
        <w:rPr>
          <w:rFonts w:eastAsia="Times New Roman" w:cstheme="minorHAnsi"/>
          <w:color w:val="000C2C"/>
          <w:kern w:val="0"/>
          <w:sz w:val="28"/>
          <w:szCs w:val="28"/>
          <w:lang w:eastAsia="en-IN"/>
          <w14:ligatures w14:val="none"/>
        </w:rPr>
        <w:t>The </w:t>
      </w:r>
      <w:r w:rsidRPr="00532097">
        <w:rPr>
          <w:rFonts w:eastAsia="Times New Roman" w:cstheme="minorHAnsi"/>
          <w:b/>
          <w:bCs/>
          <w:color w:val="000C2C"/>
          <w:kern w:val="0"/>
          <w:sz w:val="28"/>
          <w:szCs w:val="28"/>
          <w:lang w:eastAsia="en-IN"/>
          <w14:ligatures w14:val="none"/>
        </w:rPr>
        <w:t>product strategy</w:t>
      </w:r>
      <w:r w:rsidRPr="00532097">
        <w:rPr>
          <w:rFonts w:eastAsia="Times New Roman" w:cstheme="minorHAnsi"/>
          <w:color w:val="000C2C"/>
          <w:kern w:val="0"/>
          <w:sz w:val="28"/>
          <w:szCs w:val="28"/>
          <w:lang w:eastAsia="en-IN"/>
          <w14:ligatures w14:val="none"/>
        </w:rPr>
        <w:t> is a high-level overview of how the </w:t>
      </w:r>
      <w:r w:rsidRPr="00532097">
        <w:rPr>
          <w:rFonts w:eastAsia="Times New Roman" w:cstheme="minorHAnsi"/>
          <w:b/>
          <w:bCs/>
          <w:color w:val="000C2C"/>
          <w:kern w:val="0"/>
          <w:sz w:val="28"/>
          <w:szCs w:val="28"/>
          <w:lang w:eastAsia="en-IN"/>
          <w14:ligatures w14:val="none"/>
        </w:rPr>
        <w:t>company vision</w:t>
      </w:r>
      <w:r w:rsidRPr="00532097">
        <w:rPr>
          <w:rFonts w:eastAsia="Times New Roman" w:cstheme="minorHAnsi"/>
          <w:color w:val="000C2C"/>
          <w:kern w:val="0"/>
          <w:sz w:val="28"/>
          <w:szCs w:val="28"/>
          <w:lang w:eastAsia="en-IN"/>
          <w14:ligatures w14:val="none"/>
        </w:rPr>
        <w:t> will be achieved.</w:t>
      </w:r>
    </w:p>
    <w:p w14:paraId="11FA2BB6" w14:textId="77777777" w:rsidR="00532097" w:rsidRPr="00532097" w:rsidRDefault="00532097" w:rsidP="00532097">
      <w:pPr>
        <w:numPr>
          <w:ilvl w:val="0"/>
          <w:numId w:val="5"/>
        </w:numPr>
        <w:shd w:val="clear" w:color="auto" w:fill="FFFFFF"/>
        <w:spacing w:before="100" w:beforeAutospacing="1" w:after="100" w:afterAutospacing="1" w:line="276" w:lineRule="auto"/>
        <w:jc w:val="both"/>
        <w:rPr>
          <w:rFonts w:eastAsia="Times New Roman" w:cstheme="minorHAnsi"/>
          <w:color w:val="000C2C"/>
          <w:kern w:val="0"/>
          <w:sz w:val="28"/>
          <w:szCs w:val="28"/>
          <w:lang w:eastAsia="en-IN"/>
          <w14:ligatures w14:val="none"/>
        </w:rPr>
      </w:pPr>
      <w:r w:rsidRPr="00532097">
        <w:rPr>
          <w:rFonts w:eastAsia="Times New Roman" w:cstheme="minorHAnsi"/>
          <w:color w:val="000C2C"/>
          <w:kern w:val="0"/>
          <w:sz w:val="28"/>
          <w:szCs w:val="28"/>
          <w:lang w:eastAsia="en-IN"/>
          <w14:ligatures w14:val="none"/>
        </w:rPr>
        <w:t>The </w:t>
      </w:r>
      <w:r w:rsidRPr="00532097">
        <w:rPr>
          <w:rFonts w:eastAsia="Times New Roman" w:cstheme="minorHAnsi"/>
          <w:b/>
          <w:bCs/>
          <w:color w:val="000C2C"/>
          <w:kern w:val="0"/>
          <w:sz w:val="28"/>
          <w:szCs w:val="28"/>
          <w:lang w:eastAsia="en-IN"/>
          <w14:ligatures w14:val="none"/>
        </w:rPr>
        <w:t>product roadmap</w:t>
      </w:r>
      <w:r w:rsidRPr="00532097">
        <w:rPr>
          <w:rFonts w:eastAsia="Times New Roman" w:cstheme="minorHAnsi"/>
          <w:color w:val="000C2C"/>
          <w:kern w:val="0"/>
          <w:sz w:val="28"/>
          <w:szCs w:val="28"/>
          <w:lang w:eastAsia="en-IN"/>
          <w14:ligatures w14:val="none"/>
        </w:rPr>
        <w:t> dictates how the strategy will be executed.</w:t>
      </w:r>
    </w:p>
    <w:p w14:paraId="456B8DA7" w14:textId="77777777" w:rsidR="00532097" w:rsidRPr="00532097" w:rsidRDefault="00532097" w:rsidP="00532097">
      <w:pPr>
        <w:numPr>
          <w:ilvl w:val="0"/>
          <w:numId w:val="5"/>
        </w:numPr>
        <w:shd w:val="clear" w:color="auto" w:fill="FFFFFF"/>
        <w:spacing w:before="100" w:beforeAutospacing="1" w:after="100" w:afterAutospacing="1" w:line="276" w:lineRule="auto"/>
        <w:jc w:val="both"/>
        <w:rPr>
          <w:rFonts w:eastAsia="Times New Roman" w:cstheme="minorHAnsi"/>
          <w:color w:val="000C2C"/>
          <w:kern w:val="0"/>
          <w:sz w:val="28"/>
          <w:szCs w:val="28"/>
          <w:lang w:eastAsia="en-IN"/>
          <w14:ligatures w14:val="none"/>
        </w:rPr>
      </w:pPr>
      <w:r w:rsidRPr="00532097">
        <w:rPr>
          <w:rFonts w:eastAsia="Times New Roman" w:cstheme="minorHAnsi"/>
          <w:color w:val="000C2C"/>
          <w:kern w:val="0"/>
          <w:sz w:val="28"/>
          <w:szCs w:val="28"/>
          <w:lang w:eastAsia="en-IN"/>
          <w14:ligatures w14:val="none"/>
        </w:rPr>
        <w:t>The </w:t>
      </w:r>
      <w:r w:rsidRPr="00532097">
        <w:rPr>
          <w:rFonts w:eastAsia="Times New Roman" w:cstheme="minorHAnsi"/>
          <w:b/>
          <w:bCs/>
          <w:color w:val="000C2C"/>
          <w:kern w:val="0"/>
          <w:sz w:val="28"/>
          <w:szCs w:val="28"/>
          <w:lang w:eastAsia="en-IN"/>
          <w14:ligatures w14:val="none"/>
        </w:rPr>
        <w:t>product backlog </w:t>
      </w:r>
      <w:r w:rsidRPr="00532097">
        <w:rPr>
          <w:rFonts w:eastAsia="Times New Roman" w:cstheme="minorHAnsi"/>
          <w:color w:val="000C2C"/>
          <w:kern w:val="0"/>
          <w:sz w:val="28"/>
          <w:szCs w:val="28"/>
          <w:lang w:eastAsia="en-IN"/>
          <w14:ligatures w14:val="none"/>
        </w:rPr>
        <w:t>contains the task-level details required to develop the product as outlined in the roadmap.</w:t>
      </w:r>
    </w:p>
    <w:p w14:paraId="26E4DDDD" w14:textId="77777777" w:rsidR="00CA3E60" w:rsidRPr="00CA3E60" w:rsidRDefault="00CA3E60" w:rsidP="00CA3E60">
      <w:pPr>
        <w:shd w:val="clear" w:color="auto" w:fill="FFFFFF"/>
        <w:spacing w:before="100" w:beforeAutospacing="1" w:after="100" w:afterAutospacing="1" w:line="240" w:lineRule="auto"/>
        <w:outlineLvl w:val="1"/>
        <w:rPr>
          <w:rFonts w:ascii="Helvetica" w:eastAsia="Times New Roman" w:hAnsi="Helvetica" w:cs="Times New Roman"/>
          <w:b/>
          <w:bCs/>
          <w:color w:val="000C2C"/>
          <w:spacing w:val="-20"/>
          <w:kern w:val="0"/>
          <w:sz w:val="36"/>
          <w:szCs w:val="36"/>
          <w:lang w:eastAsia="en-IN"/>
          <w14:ligatures w14:val="none"/>
        </w:rPr>
      </w:pPr>
      <w:r w:rsidRPr="00CA3E60">
        <w:rPr>
          <w:rFonts w:ascii="Helvetica" w:eastAsia="Times New Roman" w:hAnsi="Helvetica" w:cs="Times New Roman"/>
          <w:b/>
          <w:bCs/>
          <w:color w:val="000C2C"/>
          <w:spacing w:val="-20"/>
          <w:kern w:val="0"/>
          <w:sz w:val="36"/>
          <w:szCs w:val="36"/>
          <w:lang w:eastAsia="en-IN"/>
          <w14:ligatures w14:val="none"/>
        </w:rPr>
        <w:t>What goes into the product backlog?</w:t>
      </w:r>
    </w:p>
    <w:p w14:paraId="35203BA8" w14:textId="77777777" w:rsidR="00CA3E60" w:rsidRPr="00CA3E60" w:rsidRDefault="00CA3E60" w:rsidP="00CA3E60">
      <w:pPr>
        <w:shd w:val="clear" w:color="auto" w:fill="FFFFFF"/>
        <w:spacing w:before="100" w:beforeAutospacing="1" w:after="100" w:afterAutospacing="1" w:line="240" w:lineRule="auto"/>
        <w:rPr>
          <w:rFonts w:eastAsia="Times New Roman" w:cstheme="minorHAnsi"/>
          <w:color w:val="000C2C"/>
          <w:kern w:val="0"/>
          <w:sz w:val="28"/>
          <w:szCs w:val="28"/>
          <w:lang w:eastAsia="en-IN"/>
          <w14:ligatures w14:val="none"/>
        </w:rPr>
      </w:pPr>
      <w:r w:rsidRPr="00CA3E60">
        <w:rPr>
          <w:rFonts w:eastAsia="Times New Roman" w:cstheme="minorHAnsi"/>
          <w:color w:val="000C2C"/>
          <w:kern w:val="0"/>
          <w:sz w:val="28"/>
          <w:szCs w:val="28"/>
          <w:lang w:eastAsia="en-IN"/>
          <w14:ligatures w14:val="none"/>
        </w:rPr>
        <w:t>All work items related to the product or project should be included in the backlog. The specific type of items and initiatives will vary from team to team, but the following items usually belong in the backlog:</w:t>
      </w:r>
    </w:p>
    <w:p w14:paraId="309D63BD" w14:textId="77777777" w:rsidR="00CA3E60" w:rsidRPr="00CA3E60" w:rsidRDefault="00CA3E60" w:rsidP="00CA3E60">
      <w:pPr>
        <w:numPr>
          <w:ilvl w:val="0"/>
          <w:numId w:val="6"/>
        </w:numPr>
        <w:shd w:val="clear" w:color="auto" w:fill="FFFFFF"/>
        <w:spacing w:before="100" w:beforeAutospacing="1" w:after="100" w:afterAutospacing="1" w:line="240" w:lineRule="auto"/>
        <w:rPr>
          <w:rFonts w:eastAsia="Times New Roman" w:cstheme="minorHAnsi"/>
          <w:color w:val="000C2C"/>
          <w:kern w:val="0"/>
          <w:sz w:val="28"/>
          <w:szCs w:val="28"/>
          <w:lang w:eastAsia="en-IN"/>
          <w14:ligatures w14:val="none"/>
        </w:rPr>
      </w:pPr>
      <w:r w:rsidRPr="00CA3E60">
        <w:rPr>
          <w:rFonts w:eastAsia="Times New Roman" w:cstheme="minorHAnsi"/>
          <w:color w:val="000C2C"/>
          <w:kern w:val="0"/>
          <w:sz w:val="28"/>
          <w:szCs w:val="28"/>
          <w:lang w:eastAsia="en-IN"/>
          <w14:ligatures w14:val="none"/>
        </w:rPr>
        <w:t>New features</w:t>
      </w:r>
    </w:p>
    <w:p w14:paraId="21081CFC" w14:textId="77777777" w:rsidR="00CA3E60" w:rsidRPr="00CA3E60" w:rsidRDefault="00CA3E60" w:rsidP="00CA3E60">
      <w:pPr>
        <w:numPr>
          <w:ilvl w:val="0"/>
          <w:numId w:val="6"/>
        </w:numPr>
        <w:shd w:val="clear" w:color="auto" w:fill="FFFFFF"/>
        <w:spacing w:before="100" w:beforeAutospacing="1" w:after="100" w:afterAutospacing="1" w:line="240" w:lineRule="auto"/>
        <w:rPr>
          <w:rFonts w:eastAsia="Times New Roman" w:cstheme="minorHAnsi"/>
          <w:color w:val="000C2C"/>
          <w:kern w:val="0"/>
          <w:sz w:val="28"/>
          <w:szCs w:val="28"/>
          <w:lang w:eastAsia="en-IN"/>
          <w14:ligatures w14:val="none"/>
        </w:rPr>
      </w:pPr>
      <w:r w:rsidRPr="00CA3E60">
        <w:rPr>
          <w:rFonts w:eastAsia="Times New Roman" w:cstheme="minorHAnsi"/>
          <w:color w:val="000C2C"/>
          <w:kern w:val="0"/>
          <w:sz w:val="28"/>
          <w:szCs w:val="28"/>
          <w:lang w:eastAsia="en-IN"/>
          <w14:ligatures w14:val="none"/>
        </w:rPr>
        <w:t>New feature ideas</w:t>
      </w:r>
    </w:p>
    <w:p w14:paraId="4F4CA26C" w14:textId="77777777" w:rsidR="00CA3E60" w:rsidRPr="00CA3E60" w:rsidRDefault="00CA3E60" w:rsidP="00CA3E60">
      <w:pPr>
        <w:numPr>
          <w:ilvl w:val="0"/>
          <w:numId w:val="6"/>
        </w:numPr>
        <w:shd w:val="clear" w:color="auto" w:fill="FFFFFF"/>
        <w:spacing w:before="100" w:beforeAutospacing="1" w:after="100" w:afterAutospacing="1" w:line="240" w:lineRule="auto"/>
        <w:rPr>
          <w:rFonts w:eastAsia="Times New Roman" w:cstheme="minorHAnsi"/>
          <w:color w:val="000C2C"/>
          <w:kern w:val="0"/>
          <w:sz w:val="28"/>
          <w:szCs w:val="28"/>
          <w:lang w:eastAsia="en-IN"/>
          <w14:ligatures w14:val="none"/>
        </w:rPr>
      </w:pPr>
      <w:r w:rsidRPr="00CA3E60">
        <w:rPr>
          <w:rFonts w:eastAsia="Times New Roman" w:cstheme="minorHAnsi"/>
          <w:color w:val="000C2C"/>
          <w:kern w:val="0"/>
          <w:sz w:val="28"/>
          <w:szCs w:val="28"/>
          <w:lang w:eastAsia="en-IN"/>
          <w14:ligatures w14:val="none"/>
        </w:rPr>
        <w:t>Bugs of all levels and severity</w:t>
      </w:r>
    </w:p>
    <w:p w14:paraId="49FFEFE3" w14:textId="77777777" w:rsidR="00CA3E60" w:rsidRPr="00CA3E60" w:rsidRDefault="00CA3E60" w:rsidP="00CA3E60">
      <w:pPr>
        <w:numPr>
          <w:ilvl w:val="0"/>
          <w:numId w:val="6"/>
        </w:numPr>
        <w:shd w:val="clear" w:color="auto" w:fill="FFFFFF"/>
        <w:spacing w:before="100" w:beforeAutospacing="1" w:after="100" w:afterAutospacing="1" w:line="240" w:lineRule="auto"/>
        <w:rPr>
          <w:rFonts w:eastAsia="Times New Roman" w:cstheme="minorHAnsi"/>
          <w:color w:val="000C2C"/>
          <w:kern w:val="0"/>
          <w:sz w:val="28"/>
          <w:szCs w:val="28"/>
          <w:lang w:eastAsia="en-IN"/>
          <w14:ligatures w14:val="none"/>
        </w:rPr>
      </w:pPr>
      <w:r w:rsidRPr="00CA3E60">
        <w:rPr>
          <w:rFonts w:eastAsia="Times New Roman" w:cstheme="minorHAnsi"/>
          <w:color w:val="000C2C"/>
          <w:kern w:val="0"/>
          <w:sz w:val="28"/>
          <w:szCs w:val="28"/>
          <w:lang w:eastAsia="en-IN"/>
          <w14:ligatures w14:val="none"/>
        </w:rPr>
        <w:t>Bug fixes</w:t>
      </w:r>
    </w:p>
    <w:p w14:paraId="7AA2AB75" w14:textId="77777777" w:rsidR="00CA3E60" w:rsidRPr="00CA3E60" w:rsidRDefault="00CA3E60" w:rsidP="00CA3E60">
      <w:pPr>
        <w:numPr>
          <w:ilvl w:val="0"/>
          <w:numId w:val="6"/>
        </w:numPr>
        <w:shd w:val="clear" w:color="auto" w:fill="FFFFFF"/>
        <w:spacing w:before="100" w:beforeAutospacing="1" w:after="100" w:afterAutospacing="1" w:line="240" w:lineRule="auto"/>
        <w:rPr>
          <w:rFonts w:eastAsia="Times New Roman" w:cstheme="minorHAnsi"/>
          <w:color w:val="000C2C"/>
          <w:kern w:val="0"/>
          <w:sz w:val="28"/>
          <w:szCs w:val="28"/>
          <w:lang w:eastAsia="en-IN"/>
          <w14:ligatures w14:val="none"/>
        </w:rPr>
      </w:pPr>
      <w:r w:rsidRPr="00CA3E60">
        <w:rPr>
          <w:rFonts w:eastAsia="Times New Roman" w:cstheme="minorHAnsi"/>
          <w:color w:val="000C2C"/>
          <w:kern w:val="0"/>
          <w:sz w:val="28"/>
          <w:szCs w:val="28"/>
          <w:lang w:eastAsia="en-IN"/>
          <w14:ligatures w14:val="none"/>
        </w:rPr>
        <w:t>Feature improvements</w:t>
      </w:r>
    </w:p>
    <w:p w14:paraId="4D989918" w14:textId="77777777" w:rsidR="00CA3E60" w:rsidRPr="00CA3E60" w:rsidRDefault="00CA3E60" w:rsidP="00CA3E60">
      <w:pPr>
        <w:numPr>
          <w:ilvl w:val="0"/>
          <w:numId w:val="6"/>
        </w:numPr>
        <w:shd w:val="clear" w:color="auto" w:fill="FFFFFF"/>
        <w:spacing w:before="100" w:beforeAutospacing="1" w:after="100" w:afterAutospacing="1" w:line="240" w:lineRule="auto"/>
        <w:rPr>
          <w:rFonts w:eastAsia="Times New Roman" w:cstheme="minorHAnsi"/>
          <w:color w:val="000C2C"/>
          <w:kern w:val="0"/>
          <w:sz w:val="28"/>
          <w:szCs w:val="28"/>
          <w:lang w:eastAsia="en-IN"/>
          <w14:ligatures w14:val="none"/>
        </w:rPr>
      </w:pPr>
      <w:r w:rsidRPr="00CA3E60">
        <w:rPr>
          <w:rFonts w:eastAsia="Times New Roman" w:cstheme="minorHAnsi"/>
          <w:color w:val="000C2C"/>
          <w:kern w:val="0"/>
          <w:sz w:val="28"/>
          <w:szCs w:val="28"/>
          <w:lang w:eastAsia="en-IN"/>
          <w14:ligatures w14:val="none"/>
        </w:rPr>
        <w:t>De-scoped improvements</w:t>
      </w:r>
    </w:p>
    <w:p w14:paraId="723615A4" w14:textId="77777777" w:rsidR="00CA3E60" w:rsidRPr="00CA3E60" w:rsidRDefault="00CA3E60" w:rsidP="00CA3E60">
      <w:pPr>
        <w:numPr>
          <w:ilvl w:val="0"/>
          <w:numId w:val="6"/>
        </w:numPr>
        <w:shd w:val="clear" w:color="auto" w:fill="FFFFFF"/>
        <w:spacing w:before="100" w:beforeAutospacing="1" w:after="100" w:afterAutospacing="1" w:line="240" w:lineRule="auto"/>
        <w:rPr>
          <w:rFonts w:eastAsia="Times New Roman" w:cstheme="minorHAnsi"/>
          <w:color w:val="000C2C"/>
          <w:kern w:val="0"/>
          <w:sz w:val="28"/>
          <w:szCs w:val="28"/>
          <w:lang w:eastAsia="en-IN"/>
          <w14:ligatures w14:val="none"/>
        </w:rPr>
      </w:pPr>
      <w:r w:rsidRPr="00CA3E60">
        <w:rPr>
          <w:rFonts w:eastAsia="Times New Roman" w:cstheme="minorHAnsi"/>
          <w:color w:val="000C2C"/>
          <w:kern w:val="0"/>
          <w:sz w:val="28"/>
          <w:szCs w:val="28"/>
          <w:lang w:eastAsia="en-IN"/>
          <w14:ligatures w14:val="none"/>
        </w:rPr>
        <w:t>Feature requests from customers and stakeholders</w:t>
      </w:r>
    </w:p>
    <w:p w14:paraId="1FE9324F" w14:textId="77777777" w:rsidR="00CA3E60" w:rsidRPr="00CA3E60" w:rsidRDefault="00CA3E60" w:rsidP="00CA3E60">
      <w:pPr>
        <w:numPr>
          <w:ilvl w:val="0"/>
          <w:numId w:val="6"/>
        </w:numPr>
        <w:shd w:val="clear" w:color="auto" w:fill="FFFFFF"/>
        <w:spacing w:before="100" w:beforeAutospacing="1" w:after="100" w:afterAutospacing="1" w:line="240" w:lineRule="auto"/>
        <w:rPr>
          <w:rFonts w:eastAsia="Times New Roman" w:cstheme="minorHAnsi"/>
          <w:color w:val="000C2C"/>
          <w:kern w:val="0"/>
          <w:sz w:val="28"/>
          <w:szCs w:val="28"/>
          <w:lang w:eastAsia="en-IN"/>
          <w14:ligatures w14:val="none"/>
        </w:rPr>
      </w:pPr>
      <w:r w:rsidRPr="00CA3E60">
        <w:rPr>
          <w:rFonts w:eastAsia="Times New Roman" w:cstheme="minorHAnsi"/>
          <w:color w:val="000C2C"/>
          <w:kern w:val="0"/>
          <w:sz w:val="28"/>
          <w:szCs w:val="28"/>
          <w:lang w:eastAsia="en-IN"/>
          <w14:ligatures w14:val="none"/>
        </w:rPr>
        <w:t>Design changes</w:t>
      </w:r>
    </w:p>
    <w:p w14:paraId="503BD2BF" w14:textId="77777777" w:rsidR="00CA3E60" w:rsidRPr="00CA3E60" w:rsidRDefault="00CA3E60" w:rsidP="00CA3E60">
      <w:pPr>
        <w:numPr>
          <w:ilvl w:val="0"/>
          <w:numId w:val="6"/>
        </w:numPr>
        <w:shd w:val="clear" w:color="auto" w:fill="FFFFFF"/>
        <w:spacing w:before="100" w:beforeAutospacing="1" w:after="100" w:afterAutospacing="1" w:line="240" w:lineRule="auto"/>
        <w:rPr>
          <w:rFonts w:eastAsia="Times New Roman" w:cstheme="minorHAnsi"/>
          <w:color w:val="000C2C"/>
          <w:kern w:val="0"/>
          <w:sz w:val="28"/>
          <w:szCs w:val="28"/>
          <w:lang w:eastAsia="en-IN"/>
          <w14:ligatures w14:val="none"/>
        </w:rPr>
      </w:pPr>
      <w:r w:rsidRPr="00CA3E60">
        <w:rPr>
          <w:rFonts w:eastAsia="Times New Roman" w:cstheme="minorHAnsi"/>
          <w:color w:val="000C2C"/>
          <w:kern w:val="0"/>
          <w:sz w:val="28"/>
          <w:szCs w:val="28"/>
          <w:lang w:eastAsia="en-IN"/>
          <w14:ligatures w14:val="none"/>
        </w:rPr>
        <w:lastRenderedPageBreak/>
        <w:t>UX issues</w:t>
      </w:r>
    </w:p>
    <w:p w14:paraId="2210BF42" w14:textId="77777777" w:rsidR="00CA3E60" w:rsidRPr="00CA3E60" w:rsidRDefault="00CA3E60" w:rsidP="00CA3E60">
      <w:pPr>
        <w:numPr>
          <w:ilvl w:val="0"/>
          <w:numId w:val="6"/>
        </w:numPr>
        <w:shd w:val="clear" w:color="auto" w:fill="FFFFFF"/>
        <w:spacing w:before="100" w:beforeAutospacing="1" w:after="100" w:afterAutospacing="1" w:line="240" w:lineRule="auto"/>
        <w:rPr>
          <w:rFonts w:eastAsia="Times New Roman" w:cstheme="minorHAnsi"/>
          <w:color w:val="000C2C"/>
          <w:kern w:val="0"/>
          <w:sz w:val="28"/>
          <w:szCs w:val="28"/>
          <w:lang w:eastAsia="en-IN"/>
          <w14:ligatures w14:val="none"/>
        </w:rPr>
      </w:pPr>
      <w:r w:rsidRPr="00CA3E60">
        <w:rPr>
          <w:rFonts w:eastAsia="Times New Roman" w:cstheme="minorHAnsi"/>
          <w:color w:val="000C2C"/>
          <w:kern w:val="0"/>
          <w:sz w:val="28"/>
          <w:szCs w:val="28"/>
          <w:lang w:eastAsia="en-IN"/>
          <w14:ligatures w14:val="none"/>
        </w:rPr>
        <w:t>Technical debt</w:t>
      </w:r>
    </w:p>
    <w:p w14:paraId="77860098" w14:textId="77777777" w:rsidR="00CA3E60" w:rsidRDefault="00CA3E60" w:rsidP="00CA3E60">
      <w:pPr>
        <w:numPr>
          <w:ilvl w:val="0"/>
          <w:numId w:val="6"/>
        </w:numPr>
        <w:shd w:val="clear" w:color="auto" w:fill="FFFFFF"/>
        <w:spacing w:before="100" w:beforeAutospacing="1" w:after="100" w:afterAutospacing="1" w:line="240" w:lineRule="auto"/>
        <w:rPr>
          <w:rFonts w:eastAsia="Times New Roman" w:cstheme="minorHAnsi"/>
          <w:color w:val="000C2C"/>
          <w:kern w:val="0"/>
          <w:sz w:val="28"/>
          <w:szCs w:val="28"/>
          <w:lang w:eastAsia="en-IN"/>
          <w14:ligatures w14:val="none"/>
        </w:rPr>
      </w:pPr>
      <w:r w:rsidRPr="00CA3E60">
        <w:rPr>
          <w:rFonts w:eastAsia="Times New Roman" w:cstheme="minorHAnsi"/>
          <w:color w:val="000C2C"/>
          <w:kern w:val="0"/>
          <w:sz w:val="28"/>
          <w:szCs w:val="28"/>
          <w:lang w:eastAsia="en-IN"/>
          <w14:ligatures w14:val="none"/>
        </w:rPr>
        <w:t>Infrastructure changes</w:t>
      </w:r>
    </w:p>
    <w:p w14:paraId="5A5FB9C3" w14:textId="77777777" w:rsidR="00D84F7D" w:rsidRPr="00D84F7D" w:rsidRDefault="00D84F7D" w:rsidP="00D84F7D">
      <w:pPr>
        <w:shd w:val="clear" w:color="auto" w:fill="FFFFFF"/>
        <w:spacing w:before="100" w:beforeAutospacing="1" w:after="100" w:afterAutospacing="1" w:line="240" w:lineRule="auto"/>
        <w:outlineLvl w:val="1"/>
        <w:rPr>
          <w:rFonts w:eastAsia="Times New Roman" w:cstheme="minorHAnsi"/>
          <w:b/>
          <w:bCs/>
          <w:color w:val="000C2C"/>
          <w:spacing w:val="-20"/>
          <w:kern w:val="0"/>
          <w:sz w:val="36"/>
          <w:szCs w:val="36"/>
          <w:lang w:eastAsia="en-IN"/>
          <w14:ligatures w14:val="none"/>
        </w:rPr>
      </w:pPr>
      <w:r w:rsidRPr="00D84F7D">
        <w:rPr>
          <w:rFonts w:eastAsia="Times New Roman" w:cstheme="minorHAnsi"/>
          <w:b/>
          <w:bCs/>
          <w:color w:val="000C2C"/>
          <w:spacing w:val="-20"/>
          <w:kern w:val="0"/>
          <w:sz w:val="36"/>
          <w:szCs w:val="36"/>
          <w:lang w:eastAsia="en-IN"/>
          <w14:ligatures w14:val="none"/>
        </w:rPr>
        <w:t>How to create a product backlog?</w:t>
      </w:r>
    </w:p>
    <w:p w14:paraId="256650AC" w14:textId="77777777" w:rsidR="00D84F7D" w:rsidRPr="00D84F7D" w:rsidRDefault="00D84F7D" w:rsidP="00D84F7D">
      <w:pPr>
        <w:shd w:val="clear" w:color="auto" w:fill="FFFFFF"/>
        <w:spacing w:before="100" w:beforeAutospacing="1" w:after="100" w:afterAutospacing="1" w:line="240" w:lineRule="auto"/>
        <w:jc w:val="both"/>
        <w:rPr>
          <w:rFonts w:eastAsia="Times New Roman" w:cstheme="minorHAnsi"/>
          <w:color w:val="000C2C"/>
          <w:kern w:val="0"/>
          <w:sz w:val="28"/>
          <w:szCs w:val="28"/>
          <w:lang w:eastAsia="en-IN"/>
          <w14:ligatures w14:val="none"/>
        </w:rPr>
      </w:pPr>
      <w:r w:rsidRPr="00D84F7D">
        <w:rPr>
          <w:rFonts w:eastAsia="Times New Roman" w:cstheme="minorHAnsi"/>
          <w:color w:val="000C2C"/>
          <w:kern w:val="0"/>
          <w:sz w:val="28"/>
          <w:szCs w:val="28"/>
          <w:lang w:eastAsia="en-IN"/>
          <w14:ligatures w14:val="none"/>
        </w:rPr>
        <w:t>Depending on your team’s approach to product management and which agile methodology you use, you might choose different tactics and processes for creating and managing your product backlog. </w:t>
      </w:r>
    </w:p>
    <w:p w14:paraId="6131A05D" w14:textId="77777777" w:rsidR="00D84F7D" w:rsidRPr="00D84F7D" w:rsidRDefault="00D84F7D" w:rsidP="00D84F7D">
      <w:pPr>
        <w:shd w:val="clear" w:color="auto" w:fill="FFFFFF"/>
        <w:spacing w:before="100" w:beforeAutospacing="1" w:after="100" w:afterAutospacing="1" w:line="240" w:lineRule="auto"/>
        <w:jc w:val="both"/>
        <w:rPr>
          <w:rFonts w:eastAsia="Times New Roman" w:cstheme="minorHAnsi"/>
          <w:color w:val="000C2C"/>
          <w:kern w:val="0"/>
          <w:sz w:val="28"/>
          <w:szCs w:val="28"/>
          <w:lang w:eastAsia="en-IN"/>
          <w14:ligatures w14:val="none"/>
        </w:rPr>
      </w:pPr>
      <w:r w:rsidRPr="00D84F7D">
        <w:rPr>
          <w:rFonts w:eastAsia="Times New Roman" w:cstheme="minorHAnsi"/>
          <w:color w:val="000C2C"/>
          <w:kern w:val="0"/>
          <w:sz w:val="28"/>
          <w:szCs w:val="28"/>
          <w:lang w:eastAsia="en-IN"/>
          <w14:ligatures w14:val="none"/>
        </w:rPr>
        <w:t>There are a few universal rules that would keep your team in sync and save you from the hurdles of an overwhelming backlog:</w:t>
      </w:r>
    </w:p>
    <w:p w14:paraId="47E1ED5F" w14:textId="77777777" w:rsidR="00D84F7D" w:rsidRPr="00D84F7D" w:rsidRDefault="00D84F7D" w:rsidP="00D84F7D">
      <w:pPr>
        <w:numPr>
          <w:ilvl w:val="0"/>
          <w:numId w:val="7"/>
        </w:numPr>
        <w:shd w:val="clear" w:color="auto" w:fill="FFFFFF"/>
        <w:spacing w:before="100" w:beforeAutospacing="1" w:after="100" w:afterAutospacing="1" w:line="240" w:lineRule="auto"/>
        <w:jc w:val="both"/>
        <w:rPr>
          <w:rFonts w:eastAsia="Times New Roman" w:cstheme="minorHAnsi"/>
          <w:color w:val="000C2C"/>
          <w:kern w:val="0"/>
          <w:sz w:val="28"/>
          <w:szCs w:val="28"/>
          <w:lang w:eastAsia="en-IN"/>
          <w14:ligatures w14:val="none"/>
        </w:rPr>
      </w:pPr>
      <w:r w:rsidRPr="00D84F7D">
        <w:rPr>
          <w:rFonts w:eastAsia="Times New Roman" w:cstheme="minorHAnsi"/>
          <w:color w:val="000C2C"/>
          <w:kern w:val="0"/>
          <w:sz w:val="28"/>
          <w:szCs w:val="28"/>
          <w:lang w:eastAsia="en-IN"/>
          <w14:ligatures w14:val="none"/>
        </w:rPr>
        <w:t>Ensure that every team member understands and adopts your process for backlog management.</w:t>
      </w:r>
    </w:p>
    <w:p w14:paraId="415C2A55" w14:textId="77777777" w:rsidR="00D84F7D" w:rsidRPr="00D84F7D" w:rsidRDefault="00D84F7D" w:rsidP="00D84F7D">
      <w:pPr>
        <w:numPr>
          <w:ilvl w:val="0"/>
          <w:numId w:val="7"/>
        </w:numPr>
        <w:shd w:val="clear" w:color="auto" w:fill="FFFFFF"/>
        <w:spacing w:before="100" w:beforeAutospacing="1" w:after="100" w:afterAutospacing="1" w:line="240" w:lineRule="auto"/>
        <w:jc w:val="both"/>
        <w:rPr>
          <w:rFonts w:eastAsia="Times New Roman" w:cstheme="minorHAnsi"/>
          <w:color w:val="000C2C"/>
          <w:kern w:val="0"/>
          <w:sz w:val="28"/>
          <w:szCs w:val="28"/>
          <w:lang w:eastAsia="en-IN"/>
          <w14:ligatures w14:val="none"/>
        </w:rPr>
      </w:pPr>
      <w:r w:rsidRPr="00D84F7D">
        <w:rPr>
          <w:rFonts w:eastAsia="Times New Roman" w:cstheme="minorHAnsi"/>
          <w:color w:val="000C2C"/>
          <w:kern w:val="0"/>
          <w:sz w:val="28"/>
          <w:szCs w:val="28"/>
          <w:lang w:eastAsia="en-IN"/>
          <w14:ligatures w14:val="none"/>
        </w:rPr>
        <w:t>Appoint a clear owner of the backlog, as discussed in the previous section.</w:t>
      </w:r>
    </w:p>
    <w:p w14:paraId="07D0CA09" w14:textId="77777777" w:rsidR="00D84F7D" w:rsidRPr="00D84F7D" w:rsidRDefault="00D84F7D" w:rsidP="00D84F7D">
      <w:pPr>
        <w:numPr>
          <w:ilvl w:val="0"/>
          <w:numId w:val="7"/>
        </w:numPr>
        <w:shd w:val="clear" w:color="auto" w:fill="FFFFFF"/>
        <w:spacing w:before="100" w:beforeAutospacing="1" w:after="100" w:afterAutospacing="1" w:line="240" w:lineRule="auto"/>
        <w:jc w:val="both"/>
        <w:rPr>
          <w:rFonts w:eastAsia="Times New Roman" w:cstheme="minorHAnsi"/>
          <w:color w:val="000C2C"/>
          <w:kern w:val="0"/>
          <w:sz w:val="28"/>
          <w:szCs w:val="28"/>
          <w:lang w:eastAsia="en-IN"/>
          <w14:ligatures w14:val="none"/>
        </w:rPr>
      </w:pPr>
      <w:r w:rsidRPr="00D84F7D">
        <w:rPr>
          <w:rFonts w:eastAsia="Times New Roman" w:cstheme="minorHAnsi"/>
          <w:color w:val="000C2C"/>
          <w:kern w:val="0"/>
          <w:sz w:val="28"/>
          <w:szCs w:val="28"/>
          <w:lang w:eastAsia="en-IN"/>
          <w14:ligatures w14:val="none"/>
        </w:rPr>
        <w:t>Set criteria about which items belong in the backlog. It’s essential that you get everyone to contribute, but you must avoid expanding the backlog with entries that don’t add value to the customer.</w:t>
      </w:r>
    </w:p>
    <w:p w14:paraId="6FE375DC" w14:textId="77777777" w:rsidR="00D84F7D" w:rsidRPr="00D84F7D" w:rsidRDefault="00D84F7D" w:rsidP="00D84F7D">
      <w:pPr>
        <w:numPr>
          <w:ilvl w:val="0"/>
          <w:numId w:val="7"/>
        </w:numPr>
        <w:shd w:val="clear" w:color="auto" w:fill="FFFFFF"/>
        <w:spacing w:before="100" w:beforeAutospacing="1" w:after="100" w:afterAutospacing="1" w:line="240" w:lineRule="auto"/>
        <w:jc w:val="both"/>
        <w:rPr>
          <w:rFonts w:eastAsia="Times New Roman" w:cstheme="minorHAnsi"/>
          <w:color w:val="000C2C"/>
          <w:kern w:val="0"/>
          <w:sz w:val="28"/>
          <w:szCs w:val="28"/>
          <w:lang w:eastAsia="en-IN"/>
          <w14:ligatures w14:val="none"/>
        </w:rPr>
      </w:pPr>
      <w:r w:rsidRPr="00D84F7D">
        <w:rPr>
          <w:rFonts w:eastAsia="Times New Roman" w:cstheme="minorHAnsi"/>
          <w:color w:val="000C2C"/>
          <w:kern w:val="0"/>
          <w:sz w:val="28"/>
          <w:szCs w:val="28"/>
          <w:lang w:eastAsia="en-IN"/>
          <w14:ligatures w14:val="none"/>
        </w:rPr>
        <w:t>Groom the backlog regularly. The backlog owner should review all entries to ensure that prioritization is correct and that the latest team feedback has been incorporated.</w:t>
      </w:r>
    </w:p>
    <w:p w14:paraId="73DE10D5" w14:textId="77777777" w:rsidR="00891EB0" w:rsidRDefault="00891EB0" w:rsidP="00891EB0">
      <w:pPr>
        <w:shd w:val="clear" w:color="auto" w:fill="FFFFFF"/>
        <w:spacing w:before="100" w:beforeAutospacing="1" w:after="100" w:afterAutospacing="1" w:line="240" w:lineRule="auto"/>
        <w:ind w:left="360"/>
        <w:rPr>
          <w:rFonts w:eastAsia="Times New Roman" w:cstheme="minorHAnsi"/>
          <w:color w:val="000C2C"/>
          <w:kern w:val="0"/>
          <w:sz w:val="28"/>
          <w:szCs w:val="28"/>
          <w:lang w:eastAsia="en-IN"/>
          <w14:ligatures w14:val="none"/>
        </w:rPr>
      </w:pPr>
    </w:p>
    <w:p w14:paraId="6A1AF8AF" w14:textId="77777777" w:rsidR="00891EB0" w:rsidRPr="00206D8C" w:rsidRDefault="00891EB0" w:rsidP="00891EB0">
      <w:pPr>
        <w:pStyle w:val="Heading2"/>
        <w:shd w:val="clear" w:color="auto" w:fill="FFFFFF"/>
        <w:spacing w:before="0" w:beforeAutospacing="0" w:after="360" w:afterAutospacing="0"/>
        <w:textAlignment w:val="baseline"/>
        <w:rPr>
          <w:rFonts w:asciiTheme="minorHAnsi" w:hAnsiTheme="minorHAnsi" w:cstheme="minorHAnsi"/>
          <w:b w:val="0"/>
          <w:bCs w:val="0"/>
          <w:color w:val="253858"/>
          <w:sz w:val="32"/>
          <w:szCs w:val="32"/>
        </w:rPr>
      </w:pPr>
      <w:r w:rsidRPr="00206D8C">
        <w:rPr>
          <w:rFonts w:asciiTheme="minorHAnsi" w:hAnsiTheme="minorHAnsi" w:cstheme="minorHAnsi"/>
          <w:b w:val="0"/>
          <w:bCs w:val="0"/>
          <w:color w:val="253858"/>
          <w:sz w:val="32"/>
          <w:szCs w:val="32"/>
        </w:rPr>
        <w:t>What is scrum?</w:t>
      </w:r>
    </w:p>
    <w:p w14:paraId="20BD2A64" w14:textId="1C900E3D" w:rsidR="00891EB0" w:rsidRPr="00206D8C" w:rsidRDefault="00C4065C" w:rsidP="00C4065C">
      <w:pPr>
        <w:pStyle w:val="ListParagraph"/>
        <w:numPr>
          <w:ilvl w:val="0"/>
          <w:numId w:val="8"/>
        </w:numPr>
        <w:shd w:val="clear" w:color="auto" w:fill="FFFFFF"/>
        <w:spacing w:before="100" w:beforeAutospacing="1" w:after="100" w:afterAutospacing="1" w:line="240" w:lineRule="auto"/>
        <w:rPr>
          <w:rFonts w:eastAsia="Times New Roman" w:cstheme="minorHAnsi"/>
          <w:color w:val="000C2C"/>
          <w:kern w:val="0"/>
          <w:sz w:val="28"/>
          <w:szCs w:val="28"/>
          <w:lang w:eastAsia="en-IN"/>
          <w14:ligatures w14:val="none"/>
        </w:rPr>
      </w:pPr>
      <w:r w:rsidRPr="00206D8C">
        <w:rPr>
          <w:rFonts w:cstheme="minorHAnsi"/>
          <w:color w:val="091E42"/>
          <w:sz w:val="28"/>
          <w:szCs w:val="28"/>
          <w:shd w:val="clear" w:color="auto" w:fill="FFFFFF"/>
        </w:rPr>
        <w:t>Scrum is an </w:t>
      </w:r>
      <w:hyperlink r:id="rId7" w:history="1">
        <w:r w:rsidRPr="00206D8C">
          <w:rPr>
            <w:rStyle w:val="Hyperlink"/>
            <w:rFonts w:cstheme="minorHAnsi"/>
            <w:color w:val="0052CC"/>
            <w:sz w:val="28"/>
            <w:szCs w:val="28"/>
            <w:bdr w:val="none" w:sz="0" w:space="0" w:color="auto" w:frame="1"/>
            <w:shd w:val="clear" w:color="auto" w:fill="FFFFFF"/>
          </w:rPr>
          <w:t>agile project management</w:t>
        </w:r>
      </w:hyperlink>
      <w:r w:rsidRPr="00206D8C">
        <w:rPr>
          <w:rFonts w:cstheme="minorHAnsi"/>
          <w:color w:val="091E42"/>
          <w:sz w:val="28"/>
          <w:szCs w:val="28"/>
          <w:shd w:val="clear" w:color="auto" w:fill="FFFFFF"/>
        </w:rPr>
        <w:t> framework that helps teams structure and manage their work through a set of values, principles, and practices. </w:t>
      </w:r>
    </w:p>
    <w:p w14:paraId="68C34B84" w14:textId="5D562B93" w:rsidR="00C4065C" w:rsidRPr="00B53F22" w:rsidRDefault="00206D8C" w:rsidP="00C4065C">
      <w:pPr>
        <w:pStyle w:val="ListParagraph"/>
        <w:numPr>
          <w:ilvl w:val="0"/>
          <w:numId w:val="8"/>
        </w:numPr>
        <w:shd w:val="clear" w:color="auto" w:fill="FFFFFF"/>
        <w:spacing w:before="100" w:beforeAutospacing="1" w:after="100" w:afterAutospacing="1" w:line="240" w:lineRule="auto"/>
        <w:rPr>
          <w:rFonts w:eastAsia="Times New Roman" w:cstheme="minorHAnsi"/>
          <w:color w:val="000C2C"/>
          <w:kern w:val="0"/>
          <w:sz w:val="28"/>
          <w:szCs w:val="28"/>
          <w:lang w:eastAsia="en-IN"/>
          <w14:ligatures w14:val="none"/>
        </w:rPr>
      </w:pPr>
      <w:r w:rsidRPr="00206D8C">
        <w:rPr>
          <w:rFonts w:cstheme="minorHAnsi"/>
          <w:color w:val="091E42"/>
          <w:sz w:val="28"/>
          <w:szCs w:val="28"/>
          <w:shd w:val="clear" w:color="auto" w:fill="FFFFFF"/>
        </w:rPr>
        <w:t>scrum encourages teams to learn through experiences, self-organize while working on a problem, and reflect on their wins and losses to continuously improve.</w:t>
      </w:r>
    </w:p>
    <w:p w14:paraId="6A77748D" w14:textId="6E151764" w:rsidR="00B53F22" w:rsidRPr="00B53F22" w:rsidRDefault="00B53F22" w:rsidP="00C4065C">
      <w:pPr>
        <w:pStyle w:val="ListParagraph"/>
        <w:numPr>
          <w:ilvl w:val="0"/>
          <w:numId w:val="8"/>
        </w:numPr>
        <w:shd w:val="clear" w:color="auto" w:fill="FFFFFF"/>
        <w:spacing w:before="100" w:beforeAutospacing="1" w:after="100" w:afterAutospacing="1" w:line="240" w:lineRule="auto"/>
        <w:rPr>
          <w:rFonts w:eastAsia="Times New Roman" w:cstheme="minorHAnsi"/>
          <w:color w:val="000C2C"/>
          <w:kern w:val="0"/>
          <w:sz w:val="28"/>
          <w:szCs w:val="28"/>
          <w:lang w:eastAsia="en-IN"/>
          <w14:ligatures w14:val="none"/>
        </w:rPr>
      </w:pPr>
      <w:r w:rsidRPr="00B53F22">
        <w:rPr>
          <w:rFonts w:cstheme="minorHAnsi"/>
          <w:color w:val="091E42"/>
          <w:sz w:val="28"/>
          <w:szCs w:val="28"/>
          <w:shd w:val="clear" w:color="auto" w:fill="FFFFFF"/>
        </w:rPr>
        <w:t>most frequently used by software development teams, its principles and lessons can be applied to all kinds of teamwork. </w:t>
      </w:r>
    </w:p>
    <w:p w14:paraId="1831631C" w14:textId="2B5B4C30" w:rsidR="00B53F22" w:rsidRPr="00437A78" w:rsidRDefault="007C5A61" w:rsidP="007C5A61">
      <w:pPr>
        <w:shd w:val="clear" w:color="auto" w:fill="FFFFFF"/>
        <w:spacing w:before="100" w:beforeAutospacing="1" w:after="100" w:afterAutospacing="1" w:line="240" w:lineRule="auto"/>
        <w:rPr>
          <w:rFonts w:cstheme="minorHAnsi"/>
          <w:color w:val="474747"/>
          <w:sz w:val="32"/>
          <w:szCs w:val="32"/>
          <w:shd w:val="clear" w:color="auto" w:fill="FFFFFF"/>
        </w:rPr>
      </w:pPr>
      <w:r w:rsidRPr="00437A78">
        <w:rPr>
          <w:rStyle w:val="Strong"/>
          <w:rFonts w:cstheme="minorHAnsi"/>
          <w:color w:val="474747"/>
          <w:sz w:val="32"/>
          <w:szCs w:val="32"/>
          <w:shd w:val="clear" w:color="auto" w:fill="FFFFFF"/>
        </w:rPr>
        <w:t>why is it called Scrum?</w:t>
      </w:r>
      <w:r w:rsidRPr="00437A78">
        <w:rPr>
          <w:rFonts w:cstheme="minorHAnsi"/>
          <w:color w:val="474747"/>
          <w:sz w:val="32"/>
          <w:szCs w:val="32"/>
          <w:shd w:val="clear" w:color="auto" w:fill="FFFFFF"/>
        </w:rPr>
        <w:t> </w:t>
      </w:r>
    </w:p>
    <w:p w14:paraId="0FC5BBF7" w14:textId="100D3F85" w:rsidR="00437A78" w:rsidRPr="00437A78" w:rsidRDefault="00437A78" w:rsidP="00437A78">
      <w:pPr>
        <w:pStyle w:val="ListParagraph"/>
        <w:numPr>
          <w:ilvl w:val="0"/>
          <w:numId w:val="9"/>
        </w:numPr>
        <w:shd w:val="clear" w:color="auto" w:fill="FFFFFF"/>
        <w:spacing w:before="100" w:beforeAutospacing="1" w:after="100" w:afterAutospacing="1" w:line="240" w:lineRule="auto"/>
        <w:rPr>
          <w:rFonts w:eastAsia="Times New Roman" w:cstheme="minorHAnsi"/>
          <w:color w:val="000C2C"/>
          <w:kern w:val="0"/>
          <w:sz w:val="28"/>
          <w:szCs w:val="28"/>
          <w:lang w:eastAsia="en-IN"/>
          <w14:ligatures w14:val="none"/>
        </w:rPr>
      </w:pPr>
      <w:r w:rsidRPr="00437A78">
        <w:rPr>
          <w:rFonts w:cstheme="minorHAnsi"/>
          <w:color w:val="474747"/>
          <w:sz w:val="28"/>
          <w:szCs w:val="28"/>
          <w:shd w:val="clear" w:color="auto" w:fill="FFFFFF"/>
        </w:rPr>
        <w:t>It is actually inspired by a scrum in the sport of rugby. In rugby, the team comes together in what they call a scrum to work together to move the ball forward.</w:t>
      </w:r>
    </w:p>
    <w:p w14:paraId="79770187" w14:textId="77777777" w:rsidR="006E376C" w:rsidRPr="006E376C" w:rsidRDefault="006E376C" w:rsidP="006E376C">
      <w:pPr>
        <w:pStyle w:val="ListParagraph"/>
        <w:numPr>
          <w:ilvl w:val="0"/>
          <w:numId w:val="10"/>
        </w:numPr>
        <w:shd w:val="clear" w:color="auto" w:fill="FFFFFF"/>
        <w:spacing w:before="100" w:beforeAutospacing="1" w:after="100" w:afterAutospacing="1" w:line="276" w:lineRule="auto"/>
        <w:rPr>
          <w:rFonts w:eastAsia="Times New Roman" w:cstheme="minorHAnsi"/>
          <w:color w:val="000C2C"/>
          <w:kern w:val="0"/>
          <w:sz w:val="28"/>
          <w:szCs w:val="28"/>
          <w:lang w:eastAsia="en-IN"/>
          <w14:ligatures w14:val="none"/>
        </w:rPr>
      </w:pPr>
      <w:r w:rsidRPr="006E376C">
        <w:rPr>
          <w:rStyle w:val="Strong"/>
          <w:rFonts w:cstheme="minorHAnsi"/>
          <w:color w:val="474747"/>
          <w:sz w:val="28"/>
          <w:szCs w:val="28"/>
          <w:shd w:val="clear" w:color="auto" w:fill="FFFFFF"/>
        </w:rPr>
        <w:lastRenderedPageBreak/>
        <w:t>Scrum</w:t>
      </w:r>
      <w:r w:rsidRPr="006E376C">
        <w:rPr>
          <w:rFonts w:cstheme="minorHAnsi"/>
          <w:color w:val="474747"/>
          <w:sz w:val="28"/>
          <w:szCs w:val="28"/>
          <w:shd w:val="clear" w:color="auto" w:fill="FFFFFF"/>
        </w:rPr>
        <w:t> has three pillars: </w:t>
      </w:r>
    </w:p>
    <w:p w14:paraId="729DB616" w14:textId="0DB8815C" w:rsidR="006E376C" w:rsidRPr="006E376C" w:rsidRDefault="006E376C" w:rsidP="006E376C">
      <w:pPr>
        <w:pStyle w:val="ListParagraph"/>
        <w:numPr>
          <w:ilvl w:val="1"/>
          <w:numId w:val="10"/>
        </w:numPr>
        <w:shd w:val="clear" w:color="auto" w:fill="FFFFFF"/>
        <w:spacing w:before="100" w:beforeAutospacing="1" w:after="100" w:afterAutospacing="1" w:line="276" w:lineRule="auto"/>
        <w:rPr>
          <w:rFonts w:eastAsia="Times New Roman" w:cstheme="minorHAnsi"/>
          <w:b/>
          <w:bCs/>
          <w:color w:val="000C2C"/>
          <w:kern w:val="0"/>
          <w:sz w:val="28"/>
          <w:szCs w:val="28"/>
          <w:lang w:eastAsia="en-IN"/>
          <w14:ligatures w14:val="none"/>
        </w:rPr>
      </w:pPr>
      <w:r w:rsidRPr="006E376C">
        <w:rPr>
          <w:rStyle w:val="Strong"/>
          <w:rFonts w:cstheme="minorHAnsi"/>
          <w:b w:val="0"/>
          <w:bCs w:val="0"/>
          <w:color w:val="474747"/>
          <w:sz w:val="28"/>
          <w:szCs w:val="28"/>
          <w:shd w:val="clear" w:color="auto" w:fill="FFFFFF"/>
        </w:rPr>
        <w:t>Transparency</w:t>
      </w:r>
    </w:p>
    <w:p w14:paraId="086BD88F" w14:textId="51D67768" w:rsidR="006E376C" w:rsidRPr="006E376C" w:rsidRDefault="006E376C" w:rsidP="006E376C">
      <w:pPr>
        <w:pStyle w:val="ListParagraph"/>
        <w:numPr>
          <w:ilvl w:val="1"/>
          <w:numId w:val="10"/>
        </w:numPr>
        <w:shd w:val="clear" w:color="auto" w:fill="FFFFFF"/>
        <w:spacing w:before="100" w:beforeAutospacing="1" w:after="100" w:afterAutospacing="1" w:line="276" w:lineRule="auto"/>
        <w:rPr>
          <w:rFonts w:eastAsia="Times New Roman" w:cstheme="minorHAnsi"/>
          <w:b/>
          <w:bCs/>
          <w:color w:val="000C2C"/>
          <w:kern w:val="0"/>
          <w:sz w:val="28"/>
          <w:szCs w:val="28"/>
          <w:lang w:eastAsia="en-IN"/>
          <w14:ligatures w14:val="none"/>
        </w:rPr>
      </w:pPr>
      <w:r w:rsidRPr="006E376C">
        <w:rPr>
          <w:rStyle w:val="Strong"/>
          <w:rFonts w:cstheme="minorHAnsi"/>
          <w:b w:val="0"/>
          <w:bCs w:val="0"/>
          <w:color w:val="474747"/>
          <w:sz w:val="28"/>
          <w:szCs w:val="28"/>
          <w:shd w:val="clear" w:color="auto" w:fill="FFFFFF"/>
        </w:rPr>
        <w:t>Inspection</w:t>
      </w:r>
      <w:r w:rsidRPr="006E376C">
        <w:rPr>
          <w:rFonts w:cstheme="minorHAnsi"/>
          <w:b/>
          <w:bCs/>
          <w:color w:val="474747"/>
          <w:sz w:val="28"/>
          <w:szCs w:val="28"/>
          <w:shd w:val="clear" w:color="auto" w:fill="FFFFFF"/>
        </w:rPr>
        <w:t> </w:t>
      </w:r>
    </w:p>
    <w:p w14:paraId="66F3DC65" w14:textId="297AD994" w:rsidR="00CA3E60" w:rsidRPr="006E376C" w:rsidRDefault="006E376C" w:rsidP="006E376C">
      <w:pPr>
        <w:pStyle w:val="ListParagraph"/>
        <w:numPr>
          <w:ilvl w:val="1"/>
          <w:numId w:val="10"/>
        </w:numPr>
        <w:shd w:val="clear" w:color="auto" w:fill="FFFFFF"/>
        <w:spacing w:before="100" w:beforeAutospacing="1" w:after="100" w:afterAutospacing="1" w:line="276" w:lineRule="auto"/>
        <w:rPr>
          <w:rStyle w:val="Strong"/>
          <w:rFonts w:eastAsia="Times New Roman" w:cstheme="minorHAnsi"/>
          <w:color w:val="000C2C"/>
          <w:kern w:val="0"/>
          <w:sz w:val="28"/>
          <w:szCs w:val="28"/>
          <w:lang w:eastAsia="en-IN"/>
          <w14:ligatures w14:val="none"/>
        </w:rPr>
      </w:pPr>
      <w:r w:rsidRPr="006E376C">
        <w:rPr>
          <w:rStyle w:val="Strong"/>
          <w:rFonts w:cstheme="minorHAnsi"/>
          <w:b w:val="0"/>
          <w:bCs w:val="0"/>
          <w:color w:val="474747"/>
          <w:sz w:val="28"/>
          <w:szCs w:val="28"/>
          <w:shd w:val="clear" w:color="auto" w:fill="FFFFFF"/>
        </w:rPr>
        <w:t>Adaptation</w:t>
      </w:r>
    </w:p>
    <w:p w14:paraId="7F00602E" w14:textId="77777777" w:rsidR="00270B3F" w:rsidRPr="00270B3F" w:rsidRDefault="00270B3F" w:rsidP="006E376C">
      <w:pPr>
        <w:shd w:val="clear" w:color="auto" w:fill="FFFFFF"/>
        <w:spacing w:before="100" w:beforeAutospacing="1" w:after="100" w:afterAutospacing="1" w:line="276" w:lineRule="auto"/>
        <w:rPr>
          <w:rFonts w:cstheme="minorHAnsi"/>
          <w:b/>
          <w:bCs/>
          <w:color w:val="474747"/>
          <w:sz w:val="28"/>
          <w:szCs w:val="28"/>
          <w:shd w:val="clear" w:color="auto" w:fill="FFFFFF"/>
        </w:rPr>
      </w:pPr>
      <w:r w:rsidRPr="00270B3F">
        <w:rPr>
          <w:rFonts w:cstheme="minorHAnsi"/>
          <w:b/>
          <w:bCs/>
          <w:color w:val="474747"/>
          <w:sz w:val="28"/>
          <w:szCs w:val="28"/>
          <w:shd w:val="clear" w:color="auto" w:fill="FFFFFF"/>
        </w:rPr>
        <w:t>The </w:t>
      </w:r>
      <w:r w:rsidRPr="00270B3F">
        <w:rPr>
          <w:rStyle w:val="Strong"/>
          <w:rFonts w:cstheme="minorHAnsi"/>
          <w:color w:val="474747"/>
          <w:sz w:val="28"/>
          <w:szCs w:val="28"/>
          <w:shd w:val="clear" w:color="auto" w:fill="FFFFFF"/>
        </w:rPr>
        <w:t>Scrum Values</w:t>
      </w:r>
      <w:r w:rsidRPr="00270B3F">
        <w:rPr>
          <w:rFonts w:cstheme="minorHAnsi"/>
          <w:b/>
          <w:bCs/>
          <w:color w:val="474747"/>
          <w:sz w:val="28"/>
          <w:szCs w:val="28"/>
          <w:shd w:val="clear" w:color="auto" w:fill="FFFFFF"/>
        </w:rPr>
        <w:t> of </w:t>
      </w:r>
    </w:p>
    <w:p w14:paraId="055B8084" w14:textId="0BB0FEBC" w:rsidR="00270B3F" w:rsidRPr="00270B3F" w:rsidRDefault="00270B3F" w:rsidP="00270B3F">
      <w:pPr>
        <w:pStyle w:val="ListParagraph"/>
        <w:numPr>
          <w:ilvl w:val="0"/>
          <w:numId w:val="10"/>
        </w:numPr>
        <w:shd w:val="clear" w:color="auto" w:fill="FFFFFF"/>
        <w:spacing w:before="100" w:beforeAutospacing="1" w:after="100" w:afterAutospacing="1" w:line="276" w:lineRule="auto"/>
        <w:rPr>
          <w:rFonts w:cstheme="minorHAnsi"/>
          <w:b/>
          <w:bCs/>
          <w:color w:val="474747"/>
          <w:sz w:val="28"/>
          <w:szCs w:val="28"/>
          <w:shd w:val="clear" w:color="auto" w:fill="FFFFFF"/>
        </w:rPr>
      </w:pPr>
      <w:r w:rsidRPr="00270B3F">
        <w:rPr>
          <w:rStyle w:val="Strong"/>
          <w:rFonts w:cstheme="minorHAnsi"/>
          <w:b w:val="0"/>
          <w:bCs w:val="0"/>
          <w:color w:val="474747"/>
          <w:sz w:val="28"/>
          <w:szCs w:val="28"/>
          <w:shd w:val="clear" w:color="auto" w:fill="FFFFFF"/>
        </w:rPr>
        <w:t>Courage</w:t>
      </w:r>
      <w:r w:rsidRPr="00270B3F">
        <w:rPr>
          <w:rFonts w:cstheme="minorHAnsi"/>
          <w:b/>
          <w:bCs/>
          <w:color w:val="474747"/>
          <w:sz w:val="28"/>
          <w:szCs w:val="28"/>
          <w:shd w:val="clear" w:color="auto" w:fill="FFFFFF"/>
        </w:rPr>
        <w:t> </w:t>
      </w:r>
    </w:p>
    <w:p w14:paraId="08C030F1" w14:textId="23B902E6" w:rsidR="00270B3F" w:rsidRPr="00270B3F" w:rsidRDefault="00270B3F" w:rsidP="00270B3F">
      <w:pPr>
        <w:pStyle w:val="ListParagraph"/>
        <w:numPr>
          <w:ilvl w:val="0"/>
          <w:numId w:val="10"/>
        </w:numPr>
        <w:shd w:val="clear" w:color="auto" w:fill="FFFFFF"/>
        <w:spacing w:before="100" w:beforeAutospacing="1" w:after="100" w:afterAutospacing="1" w:line="276" w:lineRule="auto"/>
        <w:rPr>
          <w:rFonts w:cstheme="minorHAnsi"/>
          <w:b/>
          <w:bCs/>
          <w:color w:val="474747"/>
          <w:sz w:val="28"/>
          <w:szCs w:val="28"/>
          <w:shd w:val="clear" w:color="auto" w:fill="FFFFFF"/>
        </w:rPr>
      </w:pPr>
      <w:r w:rsidRPr="00270B3F">
        <w:rPr>
          <w:rStyle w:val="Strong"/>
          <w:rFonts w:cstheme="minorHAnsi"/>
          <w:b w:val="0"/>
          <w:bCs w:val="0"/>
          <w:color w:val="474747"/>
          <w:sz w:val="28"/>
          <w:szCs w:val="28"/>
          <w:shd w:val="clear" w:color="auto" w:fill="FFFFFF"/>
        </w:rPr>
        <w:t>Focus</w:t>
      </w:r>
      <w:r w:rsidRPr="00270B3F">
        <w:rPr>
          <w:rFonts w:cstheme="minorHAnsi"/>
          <w:b/>
          <w:bCs/>
          <w:color w:val="474747"/>
          <w:sz w:val="28"/>
          <w:szCs w:val="28"/>
          <w:shd w:val="clear" w:color="auto" w:fill="FFFFFF"/>
        </w:rPr>
        <w:t> </w:t>
      </w:r>
    </w:p>
    <w:p w14:paraId="4C4DE4EA" w14:textId="218FC659" w:rsidR="00270B3F" w:rsidRPr="00270B3F" w:rsidRDefault="00270B3F" w:rsidP="00270B3F">
      <w:pPr>
        <w:pStyle w:val="ListParagraph"/>
        <w:numPr>
          <w:ilvl w:val="0"/>
          <w:numId w:val="10"/>
        </w:numPr>
        <w:shd w:val="clear" w:color="auto" w:fill="FFFFFF"/>
        <w:spacing w:before="100" w:beforeAutospacing="1" w:after="100" w:afterAutospacing="1" w:line="276" w:lineRule="auto"/>
        <w:rPr>
          <w:rFonts w:cstheme="minorHAnsi"/>
          <w:b/>
          <w:bCs/>
          <w:color w:val="474747"/>
          <w:sz w:val="28"/>
          <w:szCs w:val="28"/>
          <w:shd w:val="clear" w:color="auto" w:fill="FFFFFF"/>
        </w:rPr>
      </w:pPr>
      <w:r w:rsidRPr="00270B3F">
        <w:rPr>
          <w:rStyle w:val="Strong"/>
          <w:rFonts w:cstheme="minorHAnsi"/>
          <w:b w:val="0"/>
          <w:bCs w:val="0"/>
          <w:color w:val="474747"/>
          <w:sz w:val="28"/>
          <w:szCs w:val="28"/>
          <w:shd w:val="clear" w:color="auto" w:fill="FFFFFF"/>
        </w:rPr>
        <w:t>Commitment</w:t>
      </w:r>
      <w:r w:rsidRPr="00270B3F">
        <w:rPr>
          <w:rFonts w:cstheme="minorHAnsi"/>
          <w:b/>
          <w:bCs/>
          <w:color w:val="474747"/>
          <w:sz w:val="28"/>
          <w:szCs w:val="28"/>
          <w:shd w:val="clear" w:color="auto" w:fill="FFFFFF"/>
        </w:rPr>
        <w:t> </w:t>
      </w:r>
    </w:p>
    <w:p w14:paraId="2FB61DBD" w14:textId="789FB280" w:rsidR="00270B3F" w:rsidRPr="00270B3F" w:rsidRDefault="00270B3F" w:rsidP="00270B3F">
      <w:pPr>
        <w:pStyle w:val="ListParagraph"/>
        <w:numPr>
          <w:ilvl w:val="0"/>
          <w:numId w:val="10"/>
        </w:numPr>
        <w:shd w:val="clear" w:color="auto" w:fill="FFFFFF"/>
        <w:spacing w:before="100" w:beforeAutospacing="1" w:after="100" w:afterAutospacing="1" w:line="276" w:lineRule="auto"/>
        <w:rPr>
          <w:rFonts w:cstheme="minorHAnsi"/>
          <w:color w:val="474747"/>
          <w:sz w:val="28"/>
          <w:szCs w:val="28"/>
          <w:shd w:val="clear" w:color="auto" w:fill="FFFFFF"/>
        </w:rPr>
      </w:pPr>
      <w:r w:rsidRPr="00270B3F">
        <w:rPr>
          <w:rStyle w:val="Strong"/>
          <w:rFonts w:cstheme="minorHAnsi"/>
          <w:b w:val="0"/>
          <w:bCs w:val="0"/>
          <w:color w:val="474747"/>
          <w:sz w:val="28"/>
          <w:szCs w:val="28"/>
          <w:shd w:val="clear" w:color="auto" w:fill="FFFFFF"/>
        </w:rPr>
        <w:t>Respect</w:t>
      </w:r>
      <w:r w:rsidRPr="00270B3F">
        <w:rPr>
          <w:rFonts w:cstheme="minorHAnsi"/>
          <w:b/>
          <w:bCs/>
          <w:color w:val="474747"/>
          <w:sz w:val="28"/>
          <w:szCs w:val="28"/>
          <w:shd w:val="clear" w:color="auto" w:fill="FFFFFF"/>
        </w:rPr>
        <w:t xml:space="preserve"> </w:t>
      </w:r>
    </w:p>
    <w:p w14:paraId="62FD9DAE" w14:textId="77777777" w:rsidR="00270B3F" w:rsidRPr="00270B3F" w:rsidRDefault="00270B3F" w:rsidP="00270B3F">
      <w:pPr>
        <w:pStyle w:val="ListParagraph"/>
        <w:numPr>
          <w:ilvl w:val="0"/>
          <w:numId w:val="10"/>
        </w:numPr>
        <w:shd w:val="clear" w:color="auto" w:fill="FFFFFF"/>
        <w:spacing w:before="100" w:beforeAutospacing="1" w:after="100" w:afterAutospacing="1" w:line="276" w:lineRule="auto"/>
        <w:rPr>
          <w:rFonts w:eastAsia="Times New Roman" w:cstheme="minorHAnsi"/>
          <w:b/>
          <w:bCs/>
          <w:color w:val="000C2C"/>
          <w:kern w:val="0"/>
          <w:sz w:val="28"/>
          <w:szCs w:val="28"/>
          <w:lang w:eastAsia="en-IN"/>
          <w14:ligatures w14:val="none"/>
        </w:rPr>
      </w:pPr>
      <w:r w:rsidRPr="00270B3F">
        <w:rPr>
          <w:rStyle w:val="Strong"/>
          <w:rFonts w:cstheme="minorHAnsi"/>
          <w:b w:val="0"/>
          <w:bCs w:val="0"/>
          <w:color w:val="474747"/>
          <w:sz w:val="28"/>
          <w:szCs w:val="28"/>
          <w:shd w:val="clear" w:color="auto" w:fill="FFFFFF"/>
        </w:rPr>
        <w:t>Openness</w:t>
      </w:r>
      <w:r w:rsidRPr="00270B3F">
        <w:rPr>
          <w:rFonts w:cstheme="minorHAnsi"/>
          <w:color w:val="474747"/>
          <w:sz w:val="28"/>
          <w:szCs w:val="28"/>
          <w:shd w:val="clear" w:color="auto" w:fill="FFFFFF"/>
        </w:rPr>
        <w:t xml:space="preserve">, </w:t>
      </w:r>
    </w:p>
    <w:p w14:paraId="3AE0A24C" w14:textId="5A1C2EDD" w:rsidR="006E376C" w:rsidRPr="00270B3F" w:rsidRDefault="00270B3F" w:rsidP="00270B3F">
      <w:pPr>
        <w:pStyle w:val="ListParagraph"/>
        <w:shd w:val="clear" w:color="auto" w:fill="FFFFFF"/>
        <w:spacing w:before="100" w:beforeAutospacing="1" w:after="100" w:afterAutospacing="1" w:line="276" w:lineRule="auto"/>
        <w:rPr>
          <w:rFonts w:eastAsia="Times New Roman" w:cstheme="minorHAnsi"/>
          <w:b/>
          <w:bCs/>
          <w:color w:val="000C2C"/>
          <w:kern w:val="0"/>
          <w:sz w:val="28"/>
          <w:szCs w:val="28"/>
          <w:lang w:eastAsia="en-IN"/>
          <w14:ligatures w14:val="none"/>
        </w:rPr>
      </w:pPr>
      <w:r>
        <w:rPr>
          <w:rFonts w:cstheme="minorHAnsi"/>
          <w:color w:val="474747"/>
          <w:sz w:val="28"/>
          <w:szCs w:val="28"/>
          <w:shd w:val="clear" w:color="auto" w:fill="FFFFFF"/>
        </w:rPr>
        <w:t>A</w:t>
      </w:r>
      <w:r w:rsidRPr="00270B3F">
        <w:rPr>
          <w:rFonts w:cstheme="minorHAnsi"/>
          <w:color w:val="474747"/>
          <w:sz w:val="28"/>
          <w:szCs w:val="28"/>
          <w:shd w:val="clear" w:color="auto" w:fill="FFFFFF"/>
        </w:rPr>
        <w:t>re all important elements that Scrum Team members must consider when working together. </w:t>
      </w:r>
    </w:p>
    <w:p w14:paraId="071633D0" w14:textId="77777777" w:rsidR="00102D95" w:rsidRDefault="00102D95" w:rsidP="00102D95">
      <w:pPr>
        <w:pStyle w:val="Heading3"/>
        <w:shd w:val="clear" w:color="auto" w:fill="FFFFFF"/>
        <w:spacing w:before="0" w:after="180" w:line="480" w:lineRule="atLeast"/>
        <w:rPr>
          <w:rFonts w:asciiTheme="minorHAnsi" w:hAnsiTheme="minorHAnsi" w:cstheme="minorHAnsi"/>
          <w:b/>
          <w:bCs/>
          <w:sz w:val="36"/>
          <w:szCs w:val="36"/>
        </w:rPr>
      </w:pPr>
      <w:r w:rsidRPr="00102D95">
        <w:rPr>
          <w:rFonts w:asciiTheme="minorHAnsi" w:hAnsiTheme="minorHAnsi" w:cstheme="minorHAnsi"/>
          <w:b/>
          <w:bCs/>
          <w:sz w:val="36"/>
          <w:szCs w:val="36"/>
        </w:rPr>
        <w:t>What Does Agile INVEST Stand For?</w:t>
      </w:r>
    </w:p>
    <w:p w14:paraId="2DC88F8D" w14:textId="77777777" w:rsidR="00460790" w:rsidRPr="00460790" w:rsidRDefault="00460790" w:rsidP="00460790">
      <w:pPr>
        <w:pStyle w:val="ListParagraph"/>
        <w:numPr>
          <w:ilvl w:val="0"/>
          <w:numId w:val="11"/>
        </w:numPr>
        <w:rPr>
          <w:rFonts w:cstheme="minorHAnsi"/>
          <w:sz w:val="28"/>
          <w:szCs w:val="28"/>
        </w:rPr>
      </w:pPr>
      <w:r w:rsidRPr="00460790">
        <w:rPr>
          <w:rFonts w:cstheme="minorHAnsi"/>
          <w:color w:val="2B3857"/>
          <w:sz w:val="28"/>
          <w:szCs w:val="28"/>
          <w:shd w:val="clear" w:color="auto" w:fill="FFFFFF"/>
        </w:rPr>
        <w:t xml:space="preserve">Agile INVEST is an acronym that helps Agile teams assess the quality of a user story. </w:t>
      </w:r>
    </w:p>
    <w:p w14:paraId="32FA1EF5" w14:textId="5687AB6E" w:rsidR="00460790" w:rsidRPr="00460790" w:rsidRDefault="00460790" w:rsidP="00460790">
      <w:pPr>
        <w:pStyle w:val="ListParagraph"/>
        <w:numPr>
          <w:ilvl w:val="0"/>
          <w:numId w:val="11"/>
        </w:numPr>
        <w:rPr>
          <w:rFonts w:cstheme="minorHAnsi"/>
          <w:sz w:val="28"/>
          <w:szCs w:val="28"/>
        </w:rPr>
      </w:pPr>
      <w:r w:rsidRPr="00460790">
        <w:rPr>
          <w:rFonts w:cstheme="minorHAnsi"/>
          <w:color w:val="2B3857"/>
          <w:sz w:val="28"/>
          <w:szCs w:val="28"/>
          <w:shd w:val="clear" w:color="auto" w:fill="FFFFFF"/>
        </w:rPr>
        <w:t>Teams can use INVEST as a guide to creating meaningful </w:t>
      </w:r>
      <w:hyperlink r:id="rId8" w:history="1">
        <w:r w:rsidRPr="00460790">
          <w:rPr>
            <w:rStyle w:val="Hyperlink"/>
            <w:rFonts w:cstheme="minorHAnsi"/>
            <w:sz w:val="28"/>
            <w:szCs w:val="28"/>
            <w:u w:val="none"/>
            <w:shd w:val="clear" w:color="auto" w:fill="FFFFFF"/>
          </w:rPr>
          <w:t>user stories</w:t>
        </w:r>
      </w:hyperlink>
      <w:r w:rsidRPr="00460790">
        <w:rPr>
          <w:rFonts w:cstheme="minorHAnsi"/>
          <w:color w:val="2B3857"/>
          <w:sz w:val="28"/>
          <w:szCs w:val="28"/>
          <w:shd w:val="clear" w:color="auto" w:fill="FFFFFF"/>
        </w:rPr>
        <w:t> — if the story does not meet one or more of the INVEST criteria in Agile, teams may consider rewording or even rewriting it altogether.</w:t>
      </w:r>
    </w:p>
    <w:p w14:paraId="2A25499C" w14:textId="77777777" w:rsidR="0056091C" w:rsidRPr="0056091C" w:rsidRDefault="0056091C" w:rsidP="0056091C">
      <w:pPr>
        <w:shd w:val="clear" w:color="auto" w:fill="FFFFFF"/>
        <w:spacing w:after="180" w:line="420" w:lineRule="atLeast"/>
        <w:rPr>
          <w:rFonts w:eastAsia="Times New Roman" w:cstheme="minorHAnsi"/>
          <w:kern w:val="0"/>
          <w:sz w:val="28"/>
          <w:szCs w:val="28"/>
          <w:lang w:eastAsia="en-IN"/>
          <w14:ligatures w14:val="none"/>
        </w:rPr>
      </w:pPr>
      <w:r w:rsidRPr="0056091C">
        <w:rPr>
          <w:rFonts w:ascii="Segoe UI" w:eastAsia="Times New Roman" w:hAnsi="Segoe UI" w:cs="Segoe UI"/>
          <w:b/>
          <w:bCs/>
          <w:kern w:val="0"/>
          <w:sz w:val="27"/>
          <w:szCs w:val="27"/>
          <w:lang w:eastAsia="en-IN"/>
          <w14:ligatures w14:val="none"/>
        </w:rPr>
        <w:t> </w:t>
      </w:r>
      <w:r w:rsidRPr="0056091C">
        <w:rPr>
          <w:rFonts w:eastAsia="Times New Roman" w:cstheme="minorHAnsi"/>
          <w:b/>
          <w:bCs/>
          <w:kern w:val="0"/>
          <w:sz w:val="28"/>
          <w:szCs w:val="28"/>
          <w:lang w:eastAsia="en-IN"/>
          <w14:ligatures w14:val="none"/>
        </w:rPr>
        <w:t>INVEST</w:t>
      </w:r>
      <w:r w:rsidRPr="0056091C">
        <w:rPr>
          <w:rFonts w:eastAsia="Times New Roman" w:cstheme="minorHAnsi"/>
          <w:kern w:val="0"/>
          <w:sz w:val="28"/>
          <w:szCs w:val="28"/>
          <w:lang w:eastAsia="en-IN"/>
          <w14:ligatures w14:val="none"/>
        </w:rPr>
        <w:t xml:space="preserve"> stands for:</w:t>
      </w:r>
    </w:p>
    <w:p w14:paraId="7385A655" w14:textId="77777777" w:rsidR="0056091C" w:rsidRPr="0056091C" w:rsidRDefault="0056091C" w:rsidP="0056091C">
      <w:pPr>
        <w:numPr>
          <w:ilvl w:val="0"/>
          <w:numId w:val="12"/>
        </w:numPr>
        <w:shd w:val="clear" w:color="auto" w:fill="FFFFFF"/>
        <w:spacing w:before="100" w:beforeAutospacing="1" w:after="240" w:line="420" w:lineRule="atLeast"/>
        <w:rPr>
          <w:rFonts w:eastAsia="Times New Roman" w:cstheme="minorHAnsi"/>
          <w:color w:val="000000"/>
          <w:kern w:val="0"/>
          <w:sz w:val="28"/>
          <w:szCs w:val="28"/>
          <w:lang w:eastAsia="en-IN"/>
          <w14:ligatures w14:val="none"/>
        </w:rPr>
      </w:pPr>
      <w:r w:rsidRPr="0056091C">
        <w:rPr>
          <w:rFonts w:eastAsia="Times New Roman" w:cstheme="minorHAnsi"/>
          <w:color w:val="000000"/>
          <w:kern w:val="0"/>
          <w:sz w:val="28"/>
          <w:szCs w:val="28"/>
          <w:lang w:eastAsia="en-IN"/>
          <w14:ligatures w14:val="none"/>
        </w:rPr>
        <w:t>Independent</w:t>
      </w:r>
    </w:p>
    <w:p w14:paraId="694B01B7" w14:textId="77777777" w:rsidR="0056091C" w:rsidRPr="0056091C" w:rsidRDefault="0056091C" w:rsidP="0056091C">
      <w:pPr>
        <w:numPr>
          <w:ilvl w:val="0"/>
          <w:numId w:val="12"/>
        </w:numPr>
        <w:shd w:val="clear" w:color="auto" w:fill="FFFFFF"/>
        <w:spacing w:before="100" w:beforeAutospacing="1" w:after="240" w:line="420" w:lineRule="atLeast"/>
        <w:rPr>
          <w:rFonts w:eastAsia="Times New Roman" w:cstheme="minorHAnsi"/>
          <w:color w:val="000000"/>
          <w:kern w:val="0"/>
          <w:sz w:val="28"/>
          <w:szCs w:val="28"/>
          <w:lang w:eastAsia="en-IN"/>
          <w14:ligatures w14:val="none"/>
        </w:rPr>
      </w:pPr>
      <w:r w:rsidRPr="0056091C">
        <w:rPr>
          <w:rFonts w:eastAsia="Times New Roman" w:cstheme="minorHAnsi"/>
          <w:color w:val="000000"/>
          <w:kern w:val="0"/>
          <w:sz w:val="28"/>
          <w:szCs w:val="28"/>
          <w:lang w:eastAsia="en-IN"/>
          <w14:ligatures w14:val="none"/>
        </w:rPr>
        <w:t>Negotiable</w:t>
      </w:r>
    </w:p>
    <w:p w14:paraId="7D8DA69D" w14:textId="77777777" w:rsidR="0056091C" w:rsidRPr="0056091C" w:rsidRDefault="0056091C" w:rsidP="0056091C">
      <w:pPr>
        <w:numPr>
          <w:ilvl w:val="0"/>
          <w:numId w:val="12"/>
        </w:numPr>
        <w:shd w:val="clear" w:color="auto" w:fill="FFFFFF"/>
        <w:spacing w:before="100" w:beforeAutospacing="1" w:after="240" w:line="420" w:lineRule="atLeast"/>
        <w:rPr>
          <w:rFonts w:eastAsia="Times New Roman" w:cstheme="minorHAnsi"/>
          <w:color w:val="000000"/>
          <w:kern w:val="0"/>
          <w:sz w:val="28"/>
          <w:szCs w:val="28"/>
          <w:lang w:eastAsia="en-IN"/>
          <w14:ligatures w14:val="none"/>
        </w:rPr>
      </w:pPr>
      <w:r w:rsidRPr="0056091C">
        <w:rPr>
          <w:rFonts w:eastAsia="Times New Roman" w:cstheme="minorHAnsi"/>
          <w:color w:val="000000"/>
          <w:kern w:val="0"/>
          <w:sz w:val="28"/>
          <w:szCs w:val="28"/>
          <w:lang w:eastAsia="en-IN"/>
          <w14:ligatures w14:val="none"/>
        </w:rPr>
        <w:t>Valuable</w:t>
      </w:r>
    </w:p>
    <w:p w14:paraId="3E3DCCC5" w14:textId="77777777" w:rsidR="0056091C" w:rsidRPr="0056091C" w:rsidRDefault="0056091C" w:rsidP="0056091C">
      <w:pPr>
        <w:numPr>
          <w:ilvl w:val="0"/>
          <w:numId w:val="12"/>
        </w:numPr>
        <w:shd w:val="clear" w:color="auto" w:fill="FFFFFF"/>
        <w:spacing w:before="100" w:beforeAutospacing="1" w:after="240" w:line="420" w:lineRule="atLeast"/>
        <w:rPr>
          <w:rFonts w:eastAsia="Times New Roman" w:cstheme="minorHAnsi"/>
          <w:color w:val="000000"/>
          <w:kern w:val="0"/>
          <w:sz w:val="28"/>
          <w:szCs w:val="28"/>
          <w:lang w:eastAsia="en-IN"/>
          <w14:ligatures w14:val="none"/>
        </w:rPr>
      </w:pPr>
      <w:r w:rsidRPr="0056091C">
        <w:rPr>
          <w:rFonts w:eastAsia="Times New Roman" w:cstheme="minorHAnsi"/>
          <w:color w:val="000000"/>
          <w:kern w:val="0"/>
          <w:sz w:val="28"/>
          <w:szCs w:val="28"/>
          <w:lang w:eastAsia="en-IN"/>
          <w14:ligatures w14:val="none"/>
        </w:rPr>
        <w:t>Estimable</w:t>
      </w:r>
    </w:p>
    <w:p w14:paraId="63E58598" w14:textId="77777777" w:rsidR="0056091C" w:rsidRPr="0056091C" w:rsidRDefault="0056091C" w:rsidP="0056091C">
      <w:pPr>
        <w:numPr>
          <w:ilvl w:val="0"/>
          <w:numId w:val="12"/>
        </w:numPr>
        <w:shd w:val="clear" w:color="auto" w:fill="FFFFFF"/>
        <w:spacing w:before="100" w:beforeAutospacing="1" w:after="240" w:line="420" w:lineRule="atLeast"/>
        <w:rPr>
          <w:rFonts w:eastAsia="Times New Roman" w:cstheme="minorHAnsi"/>
          <w:color w:val="000000"/>
          <w:kern w:val="0"/>
          <w:sz w:val="28"/>
          <w:szCs w:val="28"/>
          <w:lang w:eastAsia="en-IN"/>
          <w14:ligatures w14:val="none"/>
        </w:rPr>
      </w:pPr>
      <w:r w:rsidRPr="0056091C">
        <w:rPr>
          <w:rFonts w:eastAsia="Times New Roman" w:cstheme="minorHAnsi"/>
          <w:color w:val="000000"/>
          <w:kern w:val="0"/>
          <w:sz w:val="28"/>
          <w:szCs w:val="28"/>
          <w:lang w:eastAsia="en-IN"/>
          <w14:ligatures w14:val="none"/>
        </w:rPr>
        <w:t>Small</w:t>
      </w:r>
    </w:p>
    <w:p w14:paraId="774304DD" w14:textId="77777777" w:rsidR="0056091C" w:rsidRPr="0056091C" w:rsidRDefault="0056091C" w:rsidP="0056091C">
      <w:pPr>
        <w:numPr>
          <w:ilvl w:val="0"/>
          <w:numId w:val="12"/>
        </w:numPr>
        <w:shd w:val="clear" w:color="auto" w:fill="FFFFFF"/>
        <w:spacing w:before="100" w:beforeAutospacing="1" w:after="0" w:line="420" w:lineRule="atLeast"/>
        <w:rPr>
          <w:rFonts w:eastAsia="Times New Roman" w:cstheme="minorHAnsi"/>
          <w:color w:val="000000"/>
          <w:kern w:val="0"/>
          <w:sz w:val="28"/>
          <w:szCs w:val="28"/>
          <w:lang w:eastAsia="en-IN"/>
          <w14:ligatures w14:val="none"/>
        </w:rPr>
      </w:pPr>
      <w:r w:rsidRPr="0056091C">
        <w:rPr>
          <w:rFonts w:eastAsia="Times New Roman" w:cstheme="minorHAnsi"/>
          <w:color w:val="000000"/>
          <w:kern w:val="0"/>
          <w:sz w:val="28"/>
          <w:szCs w:val="28"/>
          <w:lang w:eastAsia="en-IN"/>
          <w14:ligatures w14:val="none"/>
        </w:rPr>
        <w:t>Testable</w:t>
      </w:r>
    </w:p>
    <w:p w14:paraId="68A45D0D" w14:textId="318E7AF7" w:rsidR="00532097" w:rsidRPr="00EA669E" w:rsidRDefault="00C24609" w:rsidP="00C24609">
      <w:pPr>
        <w:pStyle w:val="ListParagraph"/>
        <w:numPr>
          <w:ilvl w:val="0"/>
          <w:numId w:val="13"/>
        </w:numPr>
        <w:jc w:val="both"/>
        <w:rPr>
          <w:sz w:val="28"/>
          <w:szCs w:val="28"/>
        </w:rPr>
      </w:pPr>
      <w:r w:rsidRPr="00C24609">
        <w:rPr>
          <w:rStyle w:val="Strong"/>
          <w:rFonts w:cstheme="minorHAnsi"/>
          <w:color w:val="2B3857"/>
          <w:sz w:val="28"/>
          <w:szCs w:val="28"/>
          <w:shd w:val="clear" w:color="auto" w:fill="FFFFFF"/>
        </w:rPr>
        <w:t>Independent:</w:t>
      </w:r>
      <w:r w:rsidRPr="00C24609">
        <w:rPr>
          <w:rFonts w:cstheme="minorHAnsi"/>
          <w:color w:val="2B3857"/>
          <w:sz w:val="28"/>
          <w:szCs w:val="28"/>
          <w:shd w:val="clear" w:color="auto" w:fill="FFFFFF"/>
        </w:rPr>
        <w:t> As much as possible, user stories should remain independent of each other in an Agile environment</w:t>
      </w:r>
      <w:r w:rsidRPr="00C24609">
        <w:rPr>
          <w:rFonts w:ascii="Segoe UI" w:hAnsi="Segoe UI" w:cs="Segoe UI"/>
          <w:color w:val="2B3857"/>
          <w:shd w:val="clear" w:color="auto" w:fill="FFFFFF"/>
        </w:rPr>
        <w:t>.</w:t>
      </w:r>
    </w:p>
    <w:p w14:paraId="622FAED1" w14:textId="77777777" w:rsidR="00EA669E" w:rsidRPr="00EA669E" w:rsidRDefault="00EA669E" w:rsidP="00EA669E">
      <w:pPr>
        <w:pStyle w:val="ListParagraph"/>
        <w:jc w:val="both"/>
        <w:rPr>
          <w:sz w:val="28"/>
          <w:szCs w:val="28"/>
        </w:rPr>
      </w:pPr>
    </w:p>
    <w:p w14:paraId="45727C58" w14:textId="77777777" w:rsidR="00EA669E" w:rsidRPr="00EA669E" w:rsidRDefault="00EA669E" w:rsidP="00EA669E">
      <w:pPr>
        <w:pStyle w:val="ListParagraph"/>
        <w:jc w:val="both"/>
        <w:rPr>
          <w:b/>
          <w:bCs/>
          <w:color w:val="313337"/>
          <w:sz w:val="30"/>
          <w:szCs w:val="30"/>
          <w:shd w:val="clear" w:color="auto" w:fill="FFFFFF"/>
        </w:rPr>
      </w:pPr>
      <w:r w:rsidRPr="00EA669E">
        <w:rPr>
          <w:b/>
          <w:bCs/>
          <w:color w:val="313337"/>
          <w:sz w:val="30"/>
          <w:szCs w:val="30"/>
          <w:shd w:val="clear" w:color="auto" w:fill="FFFFFF"/>
        </w:rPr>
        <w:lastRenderedPageBreak/>
        <w:t>For example</w:t>
      </w:r>
      <w:r w:rsidRPr="00EA669E">
        <w:rPr>
          <w:b/>
          <w:bCs/>
          <w:color w:val="313337"/>
          <w:sz w:val="30"/>
          <w:szCs w:val="30"/>
          <w:shd w:val="clear" w:color="auto" w:fill="FFFFFF"/>
        </w:rPr>
        <w:t>:-</w:t>
      </w:r>
    </w:p>
    <w:p w14:paraId="39A2AE3E" w14:textId="0D42598F" w:rsidR="00EA669E" w:rsidRDefault="00EA669E" w:rsidP="00EA669E">
      <w:pPr>
        <w:pStyle w:val="ListParagraph"/>
        <w:jc w:val="both"/>
        <w:rPr>
          <w:color w:val="313337"/>
          <w:sz w:val="30"/>
          <w:szCs w:val="30"/>
          <w:shd w:val="clear" w:color="auto" w:fill="FFFFFF"/>
        </w:rPr>
      </w:pPr>
      <w:r>
        <w:rPr>
          <w:color w:val="313337"/>
          <w:sz w:val="30"/>
          <w:szCs w:val="30"/>
          <w:shd w:val="clear" w:color="auto" w:fill="FFFFFF"/>
        </w:rPr>
        <w:t xml:space="preserve"> suppose that a scrum team is considering working on two user stories — we’ll call them A and B — during the same sprint. Work on story B cannot start until story A is done. If story A does not reach completion until the end of the sprint (or is unfinished), the team has put itself in a position where the likelihood of unfinished work is considerably higher. By doing so, the team has incurred schedule risk.</w:t>
      </w:r>
    </w:p>
    <w:p w14:paraId="282F4ED7" w14:textId="77777777" w:rsidR="00EA669E" w:rsidRPr="00C24609" w:rsidRDefault="00EA669E" w:rsidP="00EA669E">
      <w:pPr>
        <w:pStyle w:val="ListParagraph"/>
        <w:jc w:val="both"/>
        <w:rPr>
          <w:sz w:val="28"/>
          <w:szCs w:val="28"/>
        </w:rPr>
      </w:pPr>
    </w:p>
    <w:p w14:paraId="2B44D725" w14:textId="5935DF39" w:rsidR="00C24609" w:rsidRPr="00B51211" w:rsidRDefault="00B51211" w:rsidP="00C24609">
      <w:pPr>
        <w:pStyle w:val="ListParagraph"/>
        <w:numPr>
          <w:ilvl w:val="0"/>
          <w:numId w:val="13"/>
        </w:numPr>
        <w:jc w:val="both"/>
        <w:rPr>
          <w:rFonts w:cstheme="minorHAnsi"/>
          <w:sz w:val="28"/>
          <w:szCs w:val="28"/>
        </w:rPr>
      </w:pPr>
      <w:r w:rsidRPr="00B51211">
        <w:rPr>
          <w:rStyle w:val="Strong"/>
          <w:rFonts w:cstheme="minorHAnsi"/>
          <w:color w:val="1E1E1E"/>
          <w:sz w:val="28"/>
          <w:szCs w:val="28"/>
          <w:bdr w:val="none" w:sz="0" w:space="0" w:color="auto" w:frame="1"/>
          <w:shd w:val="clear" w:color="auto" w:fill="FFFFFF"/>
        </w:rPr>
        <w:t>Negotiable:</w:t>
      </w:r>
      <w:r w:rsidRPr="00B51211">
        <w:rPr>
          <w:rFonts w:cstheme="minorHAnsi"/>
          <w:color w:val="1E1E1E"/>
          <w:sz w:val="28"/>
          <w:szCs w:val="28"/>
          <w:shd w:val="clear" w:color="auto" w:fill="FFFFFF"/>
        </w:rPr>
        <w:t xml:space="preserve"> A story should be brief. It is not a detailed contract. </w:t>
      </w:r>
      <w:proofErr w:type="spellStart"/>
      <w:r w:rsidRPr="00B51211">
        <w:rPr>
          <w:rFonts w:cstheme="minorHAnsi"/>
          <w:color w:val="1E1E1E"/>
          <w:sz w:val="28"/>
          <w:szCs w:val="28"/>
          <w:shd w:val="clear" w:color="auto" w:fill="FFFFFF"/>
        </w:rPr>
        <w:t>It’s</w:t>
      </w:r>
      <w:proofErr w:type="spellEnd"/>
      <w:r w:rsidRPr="00B51211">
        <w:rPr>
          <w:rFonts w:cstheme="minorHAnsi"/>
          <w:color w:val="1E1E1E"/>
          <w:sz w:val="28"/>
          <w:szCs w:val="28"/>
          <w:shd w:val="clear" w:color="auto" w:fill="FFFFFF"/>
        </w:rPr>
        <w:t xml:space="preserve"> purpose is to encourage ongoing conversation and scope negotiation between the customer and the developers.</w:t>
      </w:r>
    </w:p>
    <w:p w14:paraId="060281A6" w14:textId="517EADDB" w:rsidR="00B51211" w:rsidRPr="00666D85" w:rsidRDefault="006A75A3" w:rsidP="00C24609">
      <w:pPr>
        <w:pStyle w:val="ListParagraph"/>
        <w:numPr>
          <w:ilvl w:val="0"/>
          <w:numId w:val="13"/>
        </w:numPr>
        <w:jc w:val="both"/>
        <w:rPr>
          <w:rFonts w:cstheme="minorHAnsi"/>
          <w:sz w:val="28"/>
          <w:szCs w:val="28"/>
        </w:rPr>
      </w:pPr>
      <w:r w:rsidRPr="00666D85">
        <w:rPr>
          <w:rStyle w:val="Strong"/>
          <w:rFonts w:cstheme="minorHAnsi"/>
          <w:color w:val="1E1E1E"/>
          <w:sz w:val="28"/>
          <w:szCs w:val="28"/>
          <w:bdr w:val="none" w:sz="0" w:space="0" w:color="auto" w:frame="1"/>
          <w:shd w:val="clear" w:color="auto" w:fill="FFFFFF"/>
        </w:rPr>
        <w:t>Valuable:</w:t>
      </w:r>
      <w:r w:rsidRPr="00666D85">
        <w:rPr>
          <w:rFonts w:cstheme="minorHAnsi"/>
          <w:color w:val="1E1E1E"/>
          <w:sz w:val="28"/>
          <w:szCs w:val="28"/>
          <w:shd w:val="clear" w:color="auto" w:fill="FFFFFF"/>
        </w:rPr>
        <w:t> A story should provide value to the customer or the user. If a customer cannot think of a value statement, then perhaps we should de-prioritize the story or maybe the work is unnecessary, and we should eliminate it altogether.</w:t>
      </w:r>
    </w:p>
    <w:p w14:paraId="62389626" w14:textId="68FA42FD" w:rsidR="006A75A3" w:rsidRPr="00666D85" w:rsidRDefault="00666D85" w:rsidP="00C24609">
      <w:pPr>
        <w:pStyle w:val="ListParagraph"/>
        <w:numPr>
          <w:ilvl w:val="0"/>
          <w:numId w:val="13"/>
        </w:numPr>
        <w:jc w:val="both"/>
        <w:rPr>
          <w:rFonts w:cstheme="minorHAnsi"/>
          <w:sz w:val="28"/>
          <w:szCs w:val="28"/>
        </w:rPr>
      </w:pPr>
      <w:proofErr w:type="spellStart"/>
      <w:r w:rsidRPr="00666D85">
        <w:rPr>
          <w:rStyle w:val="Strong"/>
          <w:rFonts w:cstheme="minorHAnsi"/>
          <w:color w:val="1E1E1E"/>
          <w:sz w:val="28"/>
          <w:szCs w:val="28"/>
          <w:bdr w:val="none" w:sz="0" w:space="0" w:color="auto" w:frame="1"/>
          <w:shd w:val="clear" w:color="auto" w:fill="FFFFFF"/>
        </w:rPr>
        <w:t>Estimatable</w:t>
      </w:r>
      <w:proofErr w:type="spellEnd"/>
      <w:r w:rsidRPr="00666D85">
        <w:rPr>
          <w:rStyle w:val="Strong"/>
          <w:rFonts w:cstheme="minorHAnsi"/>
          <w:color w:val="1E1E1E"/>
          <w:sz w:val="28"/>
          <w:szCs w:val="28"/>
          <w:bdr w:val="none" w:sz="0" w:space="0" w:color="auto" w:frame="1"/>
          <w:shd w:val="clear" w:color="auto" w:fill="FFFFFF"/>
        </w:rPr>
        <w:t>:</w:t>
      </w:r>
      <w:r w:rsidRPr="00666D85">
        <w:rPr>
          <w:rFonts w:cstheme="minorHAnsi"/>
          <w:color w:val="1E1E1E"/>
          <w:sz w:val="28"/>
          <w:szCs w:val="28"/>
          <w:shd w:val="clear" w:color="auto" w:fill="FFFFFF"/>
        </w:rPr>
        <w:t xml:space="preserve"> Developers need to be able to estimate a story. It should be written in such a way that the developers can understand it and have an idea of how to implement it. </w:t>
      </w:r>
    </w:p>
    <w:p w14:paraId="3992A736" w14:textId="25FC89FD" w:rsidR="00666D85" w:rsidRPr="002C33C5" w:rsidRDefault="00937ABB" w:rsidP="00C24609">
      <w:pPr>
        <w:pStyle w:val="ListParagraph"/>
        <w:numPr>
          <w:ilvl w:val="0"/>
          <w:numId w:val="13"/>
        </w:numPr>
        <w:jc w:val="both"/>
        <w:rPr>
          <w:rFonts w:cstheme="minorHAnsi"/>
          <w:sz w:val="28"/>
          <w:szCs w:val="28"/>
        </w:rPr>
      </w:pPr>
      <w:r w:rsidRPr="002C33C5">
        <w:rPr>
          <w:rStyle w:val="Strong"/>
          <w:rFonts w:cstheme="minorHAnsi"/>
          <w:color w:val="2B3857"/>
          <w:sz w:val="28"/>
          <w:szCs w:val="28"/>
          <w:shd w:val="clear" w:color="auto" w:fill="FFFFFF"/>
        </w:rPr>
        <w:t>Small:</w:t>
      </w:r>
      <w:r w:rsidRPr="002C33C5">
        <w:rPr>
          <w:rFonts w:cstheme="minorHAnsi"/>
          <w:color w:val="2B3857"/>
          <w:sz w:val="28"/>
          <w:szCs w:val="28"/>
          <w:shd w:val="clear" w:color="auto" w:fill="FFFFFF"/>
        </w:rPr>
        <w:t> User stories should not be long, overly detailed documents. They are short, concise, and easy to understand. </w:t>
      </w:r>
    </w:p>
    <w:p w14:paraId="6F0A4B15" w14:textId="55E238E2" w:rsidR="00937ABB" w:rsidRPr="00520A87" w:rsidRDefault="002C33C5" w:rsidP="00C24609">
      <w:pPr>
        <w:pStyle w:val="ListParagraph"/>
        <w:numPr>
          <w:ilvl w:val="0"/>
          <w:numId w:val="13"/>
        </w:numPr>
        <w:jc w:val="both"/>
        <w:rPr>
          <w:rFonts w:cstheme="minorHAnsi"/>
          <w:sz w:val="28"/>
          <w:szCs w:val="28"/>
        </w:rPr>
      </w:pPr>
      <w:r w:rsidRPr="002C33C5">
        <w:rPr>
          <w:rStyle w:val="Strong"/>
          <w:rFonts w:cstheme="minorHAnsi"/>
          <w:color w:val="1E1E1E"/>
          <w:sz w:val="28"/>
          <w:szCs w:val="28"/>
          <w:bdr w:val="none" w:sz="0" w:space="0" w:color="auto" w:frame="1"/>
          <w:shd w:val="clear" w:color="auto" w:fill="FFFFFF"/>
        </w:rPr>
        <w:t>Testable:</w:t>
      </w:r>
      <w:r w:rsidRPr="002C33C5">
        <w:rPr>
          <w:rFonts w:cstheme="minorHAnsi"/>
          <w:color w:val="1E1E1E"/>
          <w:sz w:val="28"/>
          <w:szCs w:val="28"/>
          <w:shd w:val="clear" w:color="auto" w:fill="FFFFFF"/>
        </w:rPr>
        <w:t> Stories should be testable in order to help determine completeness. A story should have an acceptance criteria. The acceptance criteria should be objective.</w:t>
      </w:r>
    </w:p>
    <w:p w14:paraId="7165F0F5" w14:textId="28FE49D8" w:rsidR="00520A87" w:rsidRPr="00520A87" w:rsidRDefault="00520A87" w:rsidP="00520A87">
      <w:pPr>
        <w:pStyle w:val="ListParagraph"/>
        <w:jc w:val="both"/>
        <w:rPr>
          <w:rFonts w:cstheme="minorHAnsi"/>
          <w:sz w:val="28"/>
          <w:szCs w:val="28"/>
        </w:rPr>
      </w:pPr>
      <w:r>
        <w:rPr>
          <w:rFonts w:ascii="Open Sans" w:hAnsi="Open Sans" w:cs="Open Sans"/>
          <w:color w:val="1E1E1E"/>
          <w:shd w:val="clear" w:color="auto" w:fill="FFFFFF"/>
        </w:rPr>
        <w:t> </w:t>
      </w:r>
      <w:r w:rsidRPr="00A27E1E">
        <w:rPr>
          <w:rFonts w:cstheme="minorHAnsi"/>
          <w:b/>
          <w:bCs/>
          <w:color w:val="1E1E1E"/>
          <w:sz w:val="28"/>
          <w:szCs w:val="28"/>
          <w:shd w:val="clear" w:color="auto" w:fill="FFFFFF"/>
        </w:rPr>
        <w:t>For example</w:t>
      </w:r>
      <w:r w:rsidR="00A27E1E">
        <w:rPr>
          <w:rFonts w:cstheme="minorHAnsi"/>
          <w:b/>
          <w:bCs/>
          <w:color w:val="1E1E1E"/>
          <w:sz w:val="28"/>
          <w:szCs w:val="28"/>
          <w:shd w:val="clear" w:color="auto" w:fill="FFFFFF"/>
        </w:rPr>
        <w:t xml:space="preserve">:- </w:t>
      </w:r>
      <w:r w:rsidRPr="00520A87">
        <w:rPr>
          <w:rFonts w:cstheme="minorHAnsi"/>
          <w:color w:val="1E1E1E"/>
          <w:sz w:val="28"/>
          <w:szCs w:val="28"/>
          <w:shd w:val="clear" w:color="auto" w:fill="FFFFFF"/>
        </w:rPr>
        <w:t xml:space="preserve"> test that payment verification responds in 1 second or less at least 95% of the time.</w:t>
      </w:r>
    </w:p>
    <w:sectPr w:rsidR="00520A87" w:rsidRPr="00520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148A"/>
    <w:multiLevelType w:val="hybridMultilevel"/>
    <w:tmpl w:val="C01C81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9C585C"/>
    <w:multiLevelType w:val="hybridMultilevel"/>
    <w:tmpl w:val="26C22C4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EAD0F77"/>
    <w:multiLevelType w:val="hybridMultilevel"/>
    <w:tmpl w:val="D2AED5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DF5377"/>
    <w:multiLevelType w:val="multilevel"/>
    <w:tmpl w:val="89DC35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EB63FA"/>
    <w:multiLevelType w:val="hybridMultilevel"/>
    <w:tmpl w:val="607859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B35BED"/>
    <w:multiLevelType w:val="multilevel"/>
    <w:tmpl w:val="AAD0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0152C0"/>
    <w:multiLevelType w:val="hybridMultilevel"/>
    <w:tmpl w:val="D090C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CB3045"/>
    <w:multiLevelType w:val="multilevel"/>
    <w:tmpl w:val="270A11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2F5CC7"/>
    <w:multiLevelType w:val="hybridMultilevel"/>
    <w:tmpl w:val="EC60E676"/>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15:restartNumberingAfterBreak="0">
    <w:nsid w:val="563C0498"/>
    <w:multiLevelType w:val="multilevel"/>
    <w:tmpl w:val="E126EB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237F9E"/>
    <w:multiLevelType w:val="hybridMultilevel"/>
    <w:tmpl w:val="3DFAF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8A8093D"/>
    <w:multiLevelType w:val="hybridMultilevel"/>
    <w:tmpl w:val="5512072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A7E16A5"/>
    <w:multiLevelType w:val="hybridMultilevel"/>
    <w:tmpl w:val="52EA5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098100">
    <w:abstractNumId w:val="12"/>
  </w:num>
  <w:num w:numId="2" w16cid:durableId="1441876574">
    <w:abstractNumId w:val="6"/>
  </w:num>
  <w:num w:numId="3" w16cid:durableId="1199665998">
    <w:abstractNumId w:val="4"/>
  </w:num>
  <w:num w:numId="4" w16cid:durableId="1118260045">
    <w:abstractNumId w:val="2"/>
  </w:num>
  <w:num w:numId="5" w16cid:durableId="1893803312">
    <w:abstractNumId w:val="9"/>
  </w:num>
  <w:num w:numId="6" w16cid:durableId="1176186170">
    <w:abstractNumId w:val="3"/>
  </w:num>
  <w:num w:numId="7" w16cid:durableId="1891379301">
    <w:abstractNumId w:val="7"/>
  </w:num>
  <w:num w:numId="8" w16cid:durableId="972490405">
    <w:abstractNumId w:val="1"/>
  </w:num>
  <w:num w:numId="9" w16cid:durableId="545526413">
    <w:abstractNumId w:val="8"/>
  </w:num>
  <w:num w:numId="10" w16cid:durableId="250162832">
    <w:abstractNumId w:val="0"/>
  </w:num>
  <w:num w:numId="11" w16cid:durableId="1265309726">
    <w:abstractNumId w:val="10"/>
  </w:num>
  <w:num w:numId="12" w16cid:durableId="2129660166">
    <w:abstractNumId w:val="5"/>
  </w:num>
  <w:num w:numId="13" w16cid:durableId="8708038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C72"/>
    <w:rsid w:val="00102D95"/>
    <w:rsid w:val="001C34BC"/>
    <w:rsid w:val="00206D8C"/>
    <w:rsid w:val="00270B3F"/>
    <w:rsid w:val="00287D87"/>
    <w:rsid w:val="002C33C5"/>
    <w:rsid w:val="003F5174"/>
    <w:rsid w:val="00437A78"/>
    <w:rsid w:val="00460790"/>
    <w:rsid w:val="004A4C72"/>
    <w:rsid w:val="00520A87"/>
    <w:rsid w:val="00532097"/>
    <w:rsid w:val="0056091C"/>
    <w:rsid w:val="00666D85"/>
    <w:rsid w:val="006A75A3"/>
    <w:rsid w:val="006E376C"/>
    <w:rsid w:val="007466FA"/>
    <w:rsid w:val="007C5A61"/>
    <w:rsid w:val="00891EB0"/>
    <w:rsid w:val="00937ABB"/>
    <w:rsid w:val="00965477"/>
    <w:rsid w:val="009869BC"/>
    <w:rsid w:val="00A27E1E"/>
    <w:rsid w:val="00A939D5"/>
    <w:rsid w:val="00AB09A9"/>
    <w:rsid w:val="00AD0456"/>
    <w:rsid w:val="00B32184"/>
    <w:rsid w:val="00B51211"/>
    <w:rsid w:val="00B53F22"/>
    <w:rsid w:val="00BF4E83"/>
    <w:rsid w:val="00C12846"/>
    <w:rsid w:val="00C24609"/>
    <w:rsid w:val="00C4065C"/>
    <w:rsid w:val="00C76BAA"/>
    <w:rsid w:val="00CA3E60"/>
    <w:rsid w:val="00D84F7D"/>
    <w:rsid w:val="00E53FD7"/>
    <w:rsid w:val="00EA669E"/>
    <w:rsid w:val="00FB7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28352"/>
  <w15:chartTrackingRefBased/>
  <w15:docId w15:val="{8417BB87-3D18-4AFE-ACF4-3FC9CBF50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39D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102D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4BC"/>
    <w:pPr>
      <w:ind w:left="720"/>
      <w:contextualSpacing/>
    </w:pPr>
  </w:style>
  <w:style w:type="character" w:styleId="Hyperlink">
    <w:name w:val="Hyperlink"/>
    <w:basedOn w:val="DefaultParagraphFont"/>
    <w:uiPriority w:val="99"/>
    <w:semiHidden/>
    <w:unhideWhenUsed/>
    <w:rsid w:val="00C76BAA"/>
    <w:rPr>
      <w:color w:val="0000FF"/>
      <w:u w:val="single"/>
    </w:rPr>
  </w:style>
  <w:style w:type="character" w:customStyle="1" w:styleId="Heading2Char">
    <w:name w:val="Heading 2 Char"/>
    <w:basedOn w:val="DefaultParagraphFont"/>
    <w:link w:val="Heading2"/>
    <w:uiPriority w:val="9"/>
    <w:rsid w:val="00A939D5"/>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CA3E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C5A61"/>
    <w:rPr>
      <w:b/>
      <w:bCs/>
    </w:rPr>
  </w:style>
  <w:style w:type="character" w:customStyle="1" w:styleId="Heading3Char">
    <w:name w:val="Heading 3 Char"/>
    <w:basedOn w:val="DefaultParagraphFont"/>
    <w:link w:val="Heading3"/>
    <w:uiPriority w:val="9"/>
    <w:semiHidden/>
    <w:rsid w:val="00102D9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89463">
      <w:bodyDiv w:val="1"/>
      <w:marLeft w:val="0"/>
      <w:marRight w:val="0"/>
      <w:marTop w:val="0"/>
      <w:marBottom w:val="0"/>
      <w:divBdr>
        <w:top w:val="none" w:sz="0" w:space="0" w:color="auto"/>
        <w:left w:val="none" w:sz="0" w:space="0" w:color="auto"/>
        <w:bottom w:val="none" w:sz="0" w:space="0" w:color="auto"/>
        <w:right w:val="none" w:sz="0" w:space="0" w:color="auto"/>
      </w:divBdr>
    </w:div>
    <w:div w:id="174661165">
      <w:bodyDiv w:val="1"/>
      <w:marLeft w:val="0"/>
      <w:marRight w:val="0"/>
      <w:marTop w:val="0"/>
      <w:marBottom w:val="0"/>
      <w:divBdr>
        <w:top w:val="none" w:sz="0" w:space="0" w:color="auto"/>
        <w:left w:val="none" w:sz="0" w:space="0" w:color="auto"/>
        <w:bottom w:val="none" w:sz="0" w:space="0" w:color="auto"/>
        <w:right w:val="none" w:sz="0" w:space="0" w:color="auto"/>
      </w:divBdr>
    </w:div>
    <w:div w:id="205139754">
      <w:bodyDiv w:val="1"/>
      <w:marLeft w:val="0"/>
      <w:marRight w:val="0"/>
      <w:marTop w:val="0"/>
      <w:marBottom w:val="0"/>
      <w:divBdr>
        <w:top w:val="none" w:sz="0" w:space="0" w:color="auto"/>
        <w:left w:val="none" w:sz="0" w:space="0" w:color="auto"/>
        <w:bottom w:val="none" w:sz="0" w:space="0" w:color="auto"/>
        <w:right w:val="none" w:sz="0" w:space="0" w:color="auto"/>
      </w:divBdr>
    </w:div>
    <w:div w:id="477378899">
      <w:bodyDiv w:val="1"/>
      <w:marLeft w:val="0"/>
      <w:marRight w:val="0"/>
      <w:marTop w:val="0"/>
      <w:marBottom w:val="0"/>
      <w:divBdr>
        <w:top w:val="none" w:sz="0" w:space="0" w:color="auto"/>
        <w:left w:val="none" w:sz="0" w:space="0" w:color="auto"/>
        <w:bottom w:val="none" w:sz="0" w:space="0" w:color="auto"/>
        <w:right w:val="none" w:sz="0" w:space="0" w:color="auto"/>
      </w:divBdr>
    </w:div>
    <w:div w:id="1129858549">
      <w:bodyDiv w:val="1"/>
      <w:marLeft w:val="0"/>
      <w:marRight w:val="0"/>
      <w:marTop w:val="0"/>
      <w:marBottom w:val="0"/>
      <w:divBdr>
        <w:top w:val="none" w:sz="0" w:space="0" w:color="auto"/>
        <w:left w:val="none" w:sz="0" w:space="0" w:color="auto"/>
        <w:bottom w:val="none" w:sz="0" w:space="0" w:color="auto"/>
        <w:right w:val="none" w:sz="0" w:space="0" w:color="auto"/>
      </w:divBdr>
    </w:div>
    <w:div w:id="1277712599">
      <w:bodyDiv w:val="1"/>
      <w:marLeft w:val="0"/>
      <w:marRight w:val="0"/>
      <w:marTop w:val="0"/>
      <w:marBottom w:val="0"/>
      <w:divBdr>
        <w:top w:val="none" w:sz="0" w:space="0" w:color="auto"/>
        <w:left w:val="none" w:sz="0" w:space="0" w:color="auto"/>
        <w:bottom w:val="none" w:sz="0" w:space="0" w:color="auto"/>
        <w:right w:val="none" w:sz="0" w:space="0" w:color="auto"/>
      </w:divBdr>
    </w:div>
    <w:div w:id="1698003439">
      <w:bodyDiv w:val="1"/>
      <w:marLeft w:val="0"/>
      <w:marRight w:val="0"/>
      <w:marTop w:val="0"/>
      <w:marBottom w:val="0"/>
      <w:divBdr>
        <w:top w:val="none" w:sz="0" w:space="0" w:color="auto"/>
        <w:left w:val="none" w:sz="0" w:space="0" w:color="auto"/>
        <w:bottom w:val="none" w:sz="0" w:space="0" w:color="auto"/>
        <w:right w:val="none" w:sz="0" w:space="0" w:color="auto"/>
      </w:divBdr>
    </w:div>
    <w:div w:id="1854951469">
      <w:bodyDiv w:val="1"/>
      <w:marLeft w:val="0"/>
      <w:marRight w:val="0"/>
      <w:marTop w:val="0"/>
      <w:marBottom w:val="0"/>
      <w:divBdr>
        <w:top w:val="none" w:sz="0" w:space="0" w:color="auto"/>
        <w:left w:val="none" w:sz="0" w:space="0" w:color="auto"/>
        <w:bottom w:val="none" w:sz="0" w:space="0" w:color="auto"/>
        <w:right w:val="none" w:sz="0" w:space="0" w:color="auto"/>
      </w:divBdr>
    </w:div>
    <w:div w:id="210908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rike.com/agile-guide/user-stories-guide/" TargetMode="External"/><Relationship Id="rId3" Type="http://schemas.openxmlformats.org/officeDocument/2006/relationships/settings" Target="settings.xml"/><Relationship Id="rId7" Type="http://schemas.openxmlformats.org/officeDocument/2006/relationships/hyperlink" Target="https://www.atlassian.com/agile/project-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932</Words>
  <Characters>5313</Characters>
  <Application>Microsoft Office Word</Application>
  <DocSecurity>0</DocSecurity>
  <Lines>44</Lines>
  <Paragraphs>12</Paragraphs>
  <ScaleCrop>false</ScaleCrop>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Nalband, Abhinay Kumar</dc:creator>
  <cp:keywords/>
  <dc:description/>
  <cp:lastModifiedBy>Nalband, Abhinay Kumar</cp:lastModifiedBy>
  <cp:revision>39</cp:revision>
  <dcterms:created xsi:type="dcterms:W3CDTF">2024-02-26T13:46:00Z</dcterms:created>
  <dcterms:modified xsi:type="dcterms:W3CDTF">2024-02-27T04:05:00Z</dcterms:modified>
</cp:coreProperties>
</file>