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D2DA" w14:textId="77777777" w:rsidR="00953845" w:rsidRDefault="00953845" w:rsidP="00953845">
      <w:pPr>
        <w:shd w:val="clear" w:color="auto" w:fill="FFFFFF"/>
        <w:spacing w:before="630" w:after="180" w:line="240" w:lineRule="auto"/>
        <w:outlineLvl w:val="2"/>
        <w:rPr>
          <w:rFonts w:eastAsia="Times New Roman" w:cstheme="minorHAnsi"/>
          <w:b/>
          <w:bCs/>
          <w:color w:val="111827"/>
          <w:spacing w:val="-7"/>
          <w:kern w:val="0"/>
          <w:sz w:val="32"/>
          <w:szCs w:val="32"/>
          <w:lang w:eastAsia="en-IN"/>
          <w14:ligatures w14:val="none"/>
        </w:rPr>
      </w:pPr>
      <w:r w:rsidRPr="00953845">
        <w:rPr>
          <w:rFonts w:eastAsia="Times New Roman" w:cstheme="minorHAnsi"/>
          <w:b/>
          <w:bCs/>
          <w:color w:val="111827"/>
          <w:spacing w:val="-7"/>
          <w:kern w:val="0"/>
          <w:sz w:val="32"/>
          <w:szCs w:val="32"/>
          <w:lang w:eastAsia="en-IN"/>
          <w14:ligatures w14:val="none"/>
        </w:rPr>
        <w:t>What is a Test Plan?</w:t>
      </w:r>
    </w:p>
    <w:p w14:paraId="28E2AC90" w14:textId="0B9E639C" w:rsidR="00B32184" w:rsidRPr="00BA28E1" w:rsidRDefault="00EA1E3A" w:rsidP="00FA2282">
      <w:pPr>
        <w:pStyle w:val="ListParagraph"/>
        <w:numPr>
          <w:ilvl w:val="0"/>
          <w:numId w:val="1"/>
        </w:numPr>
        <w:jc w:val="both"/>
        <w:rPr>
          <w:rFonts w:cstheme="minorHAnsi"/>
          <w:sz w:val="24"/>
          <w:szCs w:val="24"/>
        </w:rPr>
      </w:pPr>
      <w:r w:rsidRPr="0021585C">
        <w:rPr>
          <w:rFonts w:cstheme="minorHAnsi"/>
          <w:color w:val="374151"/>
          <w:sz w:val="24"/>
          <w:szCs w:val="24"/>
          <w:shd w:val="clear" w:color="auto" w:fill="FFFFFF"/>
        </w:rPr>
        <w:t xml:space="preserve">A Test Plan is a critical and exhaustive document that outlines the strategies, goals, timeline, estimations, deadlines, and </w:t>
      </w:r>
      <w:r w:rsidR="00BA28E1" w:rsidRPr="00BA28E1">
        <w:rPr>
          <w:rFonts w:cstheme="minorHAnsi"/>
          <w:color w:val="374151"/>
          <w:sz w:val="24"/>
          <w:szCs w:val="24"/>
          <w:shd w:val="clear" w:color="auto" w:fill="FFFFFF"/>
        </w:rPr>
        <w:t>which ultimately work together to ensure that all your software components are tested sufficiently before a release.</w:t>
      </w:r>
    </w:p>
    <w:p w14:paraId="40B79E86" w14:textId="0185A6AF" w:rsidR="00BA28E1" w:rsidRPr="00A71398" w:rsidRDefault="00BF1AEF" w:rsidP="00FA2282">
      <w:pPr>
        <w:pStyle w:val="ListParagraph"/>
        <w:numPr>
          <w:ilvl w:val="0"/>
          <w:numId w:val="1"/>
        </w:numPr>
        <w:jc w:val="both"/>
        <w:rPr>
          <w:rFonts w:cstheme="minorHAnsi"/>
          <w:sz w:val="24"/>
          <w:szCs w:val="24"/>
        </w:rPr>
      </w:pPr>
      <w:r w:rsidRPr="00BF1AEF">
        <w:rPr>
          <w:rFonts w:cstheme="minorHAnsi"/>
          <w:color w:val="374151"/>
          <w:sz w:val="24"/>
          <w:szCs w:val="24"/>
          <w:shd w:val="clear" w:color="auto" w:fill="FFFFFF"/>
        </w:rPr>
        <w:t>It provides a framework that is designed by QA managers to provide clarity about the necessary tests that you need to verify to ensure the proper functioning of the software.</w:t>
      </w:r>
    </w:p>
    <w:p w14:paraId="420DDD18" w14:textId="0527EA8D" w:rsidR="00A71398" w:rsidRDefault="00A71398" w:rsidP="00A71398">
      <w:pPr>
        <w:pStyle w:val="ListParagraph"/>
        <w:jc w:val="both"/>
        <w:rPr>
          <w:rFonts w:cstheme="minorHAnsi"/>
          <w:sz w:val="24"/>
          <w:szCs w:val="24"/>
        </w:rPr>
      </w:pPr>
      <w:r>
        <w:rPr>
          <w:noProof/>
        </w:rPr>
        <w:drawing>
          <wp:inline distT="0" distB="0" distL="0" distR="0" wp14:anchorId="3B15F68A" wp14:editId="4DB5832D">
            <wp:extent cx="4393472" cy="2431353"/>
            <wp:effectExtent l="0" t="0" r="7620" b="7620"/>
            <wp:docPr id="1" name="Picture 1" descr="What is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est Pl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9086" cy="2439994"/>
                    </a:xfrm>
                    <a:prstGeom prst="rect">
                      <a:avLst/>
                    </a:prstGeom>
                    <a:noFill/>
                    <a:ln>
                      <a:noFill/>
                    </a:ln>
                  </pic:spPr>
                </pic:pic>
              </a:graphicData>
            </a:graphic>
          </wp:inline>
        </w:drawing>
      </w:r>
    </w:p>
    <w:p w14:paraId="7F99F1E0" w14:textId="10F2DA7D" w:rsidR="00D70B74" w:rsidRPr="00D70B74" w:rsidRDefault="00D70B74" w:rsidP="00D70B74">
      <w:pPr>
        <w:pStyle w:val="Heading3"/>
        <w:shd w:val="clear" w:color="auto" w:fill="FFFFFF"/>
        <w:spacing w:before="630" w:beforeAutospacing="0" w:after="180" w:afterAutospacing="0"/>
        <w:rPr>
          <w:rFonts w:asciiTheme="minorHAnsi" w:hAnsiTheme="minorHAnsi" w:cstheme="minorHAnsi"/>
          <w:color w:val="111827"/>
          <w:spacing w:val="-7"/>
          <w:sz w:val="28"/>
          <w:szCs w:val="28"/>
        </w:rPr>
      </w:pPr>
      <w:r w:rsidRPr="00D70B74">
        <w:rPr>
          <w:rStyle w:val="Strong"/>
          <w:rFonts w:asciiTheme="minorHAnsi" w:hAnsiTheme="minorHAnsi" w:cstheme="minorHAnsi"/>
          <w:b/>
          <w:bCs/>
          <w:color w:val="111827"/>
          <w:spacing w:val="-7"/>
          <w:sz w:val="28"/>
          <w:szCs w:val="28"/>
        </w:rPr>
        <w:t>Why is Test Plan creation important?</w:t>
      </w:r>
    </w:p>
    <w:p w14:paraId="6ABC1D1B" w14:textId="27CBCB62" w:rsidR="00A71398" w:rsidRPr="002F3294" w:rsidRDefault="00BE0E6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Reduction in defects</w:t>
      </w:r>
    </w:p>
    <w:p w14:paraId="7D7916D9" w14:textId="38C7BE89" w:rsidR="00BE0E60" w:rsidRPr="002F3294" w:rsidRDefault="00BE0E6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Improved quality</w:t>
      </w:r>
    </w:p>
    <w:p w14:paraId="70F22D8F" w14:textId="7618F963" w:rsidR="00201410" w:rsidRPr="002F3294" w:rsidRDefault="0020141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Resource utilization</w:t>
      </w:r>
    </w:p>
    <w:p w14:paraId="2BD1B345" w14:textId="70C57453" w:rsidR="00201410" w:rsidRPr="002F3294" w:rsidRDefault="0020141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Faster time to market</w:t>
      </w:r>
    </w:p>
    <w:p w14:paraId="1C58B66B" w14:textId="1118BB9F" w:rsidR="00201410" w:rsidRPr="002F3294" w:rsidRDefault="00201410" w:rsidP="00BE0E60">
      <w:pPr>
        <w:pStyle w:val="ListParagraph"/>
        <w:numPr>
          <w:ilvl w:val="0"/>
          <w:numId w:val="2"/>
        </w:numPr>
        <w:spacing w:line="240" w:lineRule="auto"/>
        <w:jc w:val="both"/>
        <w:rPr>
          <w:rFonts w:cstheme="minorHAnsi"/>
          <w:sz w:val="24"/>
          <w:szCs w:val="24"/>
        </w:rPr>
      </w:pPr>
      <w:r w:rsidRPr="002F3294">
        <w:rPr>
          <w:rFonts w:cstheme="minorHAnsi"/>
          <w:color w:val="111827"/>
          <w:sz w:val="24"/>
          <w:szCs w:val="24"/>
          <w:shd w:val="clear" w:color="auto" w:fill="FFFFFF"/>
        </w:rPr>
        <w:t xml:space="preserve">Mitigate </w:t>
      </w:r>
      <w:proofErr w:type="gramStart"/>
      <w:r w:rsidRPr="002F3294">
        <w:rPr>
          <w:rFonts w:cstheme="minorHAnsi"/>
          <w:color w:val="111827"/>
          <w:sz w:val="24"/>
          <w:szCs w:val="24"/>
          <w:shd w:val="clear" w:color="auto" w:fill="FFFFFF"/>
        </w:rPr>
        <w:t>risks</w:t>
      </w:r>
      <w:proofErr w:type="gramEnd"/>
    </w:p>
    <w:p w14:paraId="4A414509" w14:textId="77777777" w:rsidR="006020E3" w:rsidRPr="006020E3" w:rsidRDefault="006020E3" w:rsidP="006020E3">
      <w:pPr>
        <w:spacing w:before="100" w:beforeAutospacing="1" w:after="100" w:afterAutospacing="1" w:line="240" w:lineRule="auto"/>
        <w:rPr>
          <w:rFonts w:eastAsia="Times New Roman" w:cstheme="minorHAnsi"/>
          <w:b/>
          <w:bCs/>
          <w:kern w:val="0"/>
          <w:sz w:val="28"/>
          <w:szCs w:val="28"/>
          <w:lang w:eastAsia="en-IN"/>
          <w14:ligatures w14:val="none"/>
        </w:rPr>
      </w:pPr>
      <w:r w:rsidRPr="006020E3">
        <w:rPr>
          <w:rFonts w:ascii="Arial" w:eastAsia="Times New Roman" w:hAnsi="Arial" w:cs="Arial"/>
          <w:b/>
          <w:bCs/>
          <w:kern w:val="0"/>
          <w:sz w:val="26"/>
          <w:szCs w:val="26"/>
          <w:lang w:eastAsia="en-IN"/>
          <w14:ligatures w14:val="none"/>
        </w:rPr>
        <w:t> </w:t>
      </w:r>
      <w:r w:rsidRPr="006020E3">
        <w:rPr>
          <w:rFonts w:eastAsia="Times New Roman" w:cstheme="minorHAnsi"/>
          <w:b/>
          <w:bCs/>
          <w:kern w:val="0"/>
          <w:sz w:val="28"/>
          <w:szCs w:val="28"/>
          <w:lang w:eastAsia="en-IN"/>
          <w14:ligatures w14:val="none"/>
        </w:rPr>
        <w:t>six steps to create an efficient test plan:</w:t>
      </w:r>
    </w:p>
    <w:p w14:paraId="450242E9" w14:textId="695A40EF"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Define the release </w:t>
      </w:r>
      <w:proofErr w:type="gramStart"/>
      <w:r w:rsidRPr="006020E3">
        <w:rPr>
          <w:rFonts w:eastAsia="Times New Roman" w:cstheme="minorHAnsi"/>
          <w:kern w:val="0"/>
          <w:sz w:val="24"/>
          <w:szCs w:val="24"/>
          <w:lang w:eastAsia="en-IN"/>
          <w14:ligatures w14:val="none"/>
        </w:rPr>
        <w:t>scope</w:t>
      </w:r>
      <w:proofErr w:type="gramEnd"/>
    </w:p>
    <w:p w14:paraId="02CDB9EB"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Schedule timelines </w:t>
      </w:r>
    </w:p>
    <w:p w14:paraId="2962149C"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Define test </w:t>
      </w:r>
      <w:proofErr w:type="gramStart"/>
      <w:r w:rsidRPr="006020E3">
        <w:rPr>
          <w:rFonts w:eastAsia="Times New Roman" w:cstheme="minorHAnsi"/>
          <w:kern w:val="0"/>
          <w:sz w:val="24"/>
          <w:szCs w:val="24"/>
          <w:lang w:eastAsia="en-IN"/>
          <w14:ligatures w14:val="none"/>
        </w:rPr>
        <w:t>objectives</w:t>
      </w:r>
      <w:proofErr w:type="gramEnd"/>
    </w:p>
    <w:p w14:paraId="32BD6CE8"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Determine test </w:t>
      </w:r>
      <w:proofErr w:type="gramStart"/>
      <w:r w:rsidRPr="006020E3">
        <w:rPr>
          <w:rFonts w:eastAsia="Times New Roman" w:cstheme="minorHAnsi"/>
          <w:kern w:val="0"/>
          <w:sz w:val="24"/>
          <w:szCs w:val="24"/>
          <w:lang w:eastAsia="en-IN"/>
          <w14:ligatures w14:val="none"/>
        </w:rPr>
        <w:t>deliverables</w:t>
      </w:r>
      <w:proofErr w:type="gramEnd"/>
    </w:p>
    <w:p w14:paraId="2807CEA8"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6020E3">
        <w:rPr>
          <w:rFonts w:eastAsia="Times New Roman" w:cstheme="minorHAnsi"/>
          <w:kern w:val="0"/>
          <w:sz w:val="24"/>
          <w:szCs w:val="24"/>
          <w:lang w:eastAsia="en-IN"/>
          <w14:ligatures w14:val="none"/>
        </w:rPr>
        <w:t xml:space="preserve">Design the test </w:t>
      </w:r>
      <w:proofErr w:type="gramStart"/>
      <w:r w:rsidRPr="006020E3">
        <w:rPr>
          <w:rFonts w:eastAsia="Times New Roman" w:cstheme="minorHAnsi"/>
          <w:kern w:val="0"/>
          <w:sz w:val="24"/>
          <w:szCs w:val="24"/>
          <w:lang w:eastAsia="en-IN"/>
          <w14:ligatures w14:val="none"/>
        </w:rPr>
        <w:t>strategy</w:t>
      </w:r>
      <w:proofErr w:type="gramEnd"/>
    </w:p>
    <w:p w14:paraId="4E8FDCB8" w14:textId="77777777" w:rsidR="006020E3" w:rsidRPr="006020E3" w:rsidRDefault="006020E3" w:rsidP="006020E3">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6020E3">
        <w:rPr>
          <w:rFonts w:eastAsia="Times New Roman" w:cstheme="minorHAnsi"/>
          <w:kern w:val="0"/>
          <w:sz w:val="24"/>
          <w:szCs w:val="24"/>
          <w:lang w:eastAsia="en-IN"/>
          <w14:ligatures w14:val="none"/>
        </w:rPr>
        <w:t>Plan test environment and test data</w:t>
      </w:r>
    </w:p>
    <w:p w14:paraId="3CAAE99F" w14:textId="77777777" w:rsidR="00216921" w:rsidRDefault="00216921" w:rsidP="00216921">
      <w:pPr>
        <w:spacing w:before="100" w:beforeAutospacing="1" w:after="100" w:afterAutospacing="1" w:line="240" w:lineRule="auto"/>
        <w:ind w:left="720"/>
        <w:rPr>
          <w:rFonts w:cstheme="minorHAnsi"/>
          <w:sz w:val="28"/>
          <w:szCs w:val="28"/>
        </w:rPr>
      </w:pPr>
    </w:p>
    <w:p w14:paraId="0518EEB5" w14:textId="2E2075DD" w:rsidR="001F2577" w:rsidRDefault="001F2577" w:rsidP="00216921">
      <w:pPr>
        <w:spacing w:before="100" w:beforeAutospacing="1" w:after="100" w:afterAutospacing="1" w:line="240" w:lineRule="auto"/>
        <w:ind w:left="720"/>
        <w:rPr>
          <w:rFonts w:cstheme="minorHAnsi"/>
          <w:sz w:val="28"/>
          <w:szCs w:val="28"/>
        </w:rPr>
      </w:pPr>
      <w:r>
        <w:rPr>
          <w:noProof/>
        </w:rPr>
        <w:lastRenderedPageBreak/>
        <w:drawing>
          <wp:inline distT="0" distB="0" distL="0" distR="0" wp14:anchorId="6FF2C06E" wp14:editId="19EEA525">
            <wp:extent cx="4392291" cy="2264273"/>
            <wp:effectExtent l="0" t="0" r="8890" b="3175"/>
            <wp:docPr id="2" name="Picture 2" descr="How to create Test Plan using BrowserStack Tes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Test Plan using BrowserStack Test Manag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8413" cy="2272584"/>
                    </a:xfrm>
                    <a:prstGeom prst="rect">
                      <a:avLst/>
                    </a:prstGeom>
                    <a:noFill/>
                    <a:ln>
                      <a:noFill/>
                    </a:ln>
                  </pic:spPr>
                </pic:pic>
              </a:graphicData>
            </a:graphic>
          </wp:inline>
        </w:drawing>
      </w:r>
    </w:p>
    <w:p w14:paraId="5E2C26E4" w14:textId="77777777" w:rsidR="001F2577" w:rsidRDefault="001F2577" w:rsidP="00216921">
      <w:pPr>
        <w:spacing w:before="100" w:beforeAutospacing="1" w:after="100" w:afterAutospacing="1" w:line="240" w:lineRule="auto"/>
        <w:ind w:left="720"/>
        <w:rPr>
          <w:rFonts w:cstheme="minorHAnsi"/>
          <w:sz w:val="28"/>
          <w:szCs w:val="28"/>
        </w:rPr>
      </w:pPr>
    </w:p>
    <w:p w14:paraId="59B9FE2F" w14:textId="77777777" w:rsidR="001F2577" w:rsidRDefault="001F2577" w:rsidP="00216921">
      <w:pPr>
        <w:spacing w:before="100" w:beforeAutospacing="1" w:after="100" w:afterAutospacing="1" w:line="240" w:lineRule="auto"/>
        <w:ind w:left="720"/>
        <w:rPr>
          <w:rFonts w:cstheme="minorHAnsi"/>
          <w:sz w:val="28"/>
          <w:szCs w:val="28"/>
        </w:rPr>
      </w:pPr>
    </w:p>
    <w:p w14:paraId="755C8068" w14:textId="7757E93D" w:rsidR="00216921" w:rsidRPr="002F3294" w:rsidRDefault="00216921" w:rsidP="001F2577">
      <w:pPr>
        <w:pStyle w:val="ListParagraph"/>
        <w:numPr>
          <w:ilvl w:val="1"/>
          <w:numId w:val="3"/>
        </w:numPr>
        <w:spacing w:before="100" w:beforeAutospacing="1" w:after="100" w:afterAutospacing="1" w:line="240" w:lineRule="auto"/>
        <w:rPr>
          <w:rFonts w:eastAsia="Times New Roman" w:cstheme="minorHAnsi"/>
          <w:b/>
          <w:bCs/>
          <w:kern w:val="0"/>
          <w:sz w:val="28"/>
          <w:szCs w:val="28"/>
          <w:lang w:eastAsia="en-IN"/>
          <w14:ligatures w14:val="none"/>
        </w:rPr>
      </w:pPr>
      <w:r w:rsidRPr="001F2577">
        <w:rPr>
          <w:rFonts w:eastAsia="Times New Roman" w:cstheme="minorHAnsi"/>
          <w:kern w:val="0"/>
          <w:sz w:val="28"/>
          <w:szCs w:val="28"/>
          <w:lang w:eastAsia="en-IN"/>
          <w14:ligatures w14:val="none"/>
        </w:rPr>
        <w:t xml:space="preserve"> </w:t>
      </w:r>
      <w:r w:rsidRPr="002F3294">
        <w:rPr>
          <w:rFonts w:eastAsia="Times New Roman" w:cstheme="minorHAnsi"/>
          <w:b/>
          <w:bCs/>
          <w:kern w:val="0"/>
          <w:sz w:val="28"/>
          <w:szCs w:val="28"/>
          <w:lang w:eastAsia="en-IN"/>
          <w14:ligatures w14:val="none"/>
        </w:rPr>
        <w:t xml:space="preserve">Define the release </w:t>
      </w:r>
      <w:proofErr w:type="gramStart"/>
      <w:r w:rsidRPr="002F3294">
        <w:rPr>
          <w:rFonts w:eastAsia="Times New Roman" w:cstheme="minorHAnsi"/>
          <w:b/>
          <w:bCs/>
          <w:kern w:val="0"/>
          <w:sz w:val="28"/>
          <w:szCs w:val="28"/>
          <w:lang w:eastAsia="en-IN"/>
          <w14:ligatures w14:val="none"/>
        </w:rPr>
        <w:t>scope</w:t>
      </w:r>
      <w:r w:rsidR="002F3294">
        <w:rPr>
          <w:rFonts w:eastAsia="Times New Roman" w:cstheme="minorHAnsi"/>
          <w:b/>
          <w:bCs/>
          <w:kern w:val="0"/>
          <w:sz w:val="28"/>
          <w:szCs w:val="28"/>
          <w:lang w:eastAsia="en-IN"/>
          <w14:ligatures w14:val="none"/>
        </w:rPr>
        <w:t>:-</w:t>
      </w:r>
      <w:proofErr w:type="gramEnd"/>
    </w:p>
    <w:p w14:paraId="6550B463" w14:textId="77777777" w:rsidR="003908AF" w:rsidRPr="002F3294" w:rsidRDefault="00216921" w:rsidP="00C83A6B">
      <w:pPr>
        <w:pStyle w:val="ListParagraph"/>
        <w:numPr>
          <w:ilvl w:val="0"/>
          <w:numId w:val="4"/>
        </w:numPr>
        <w:spacing w:line="240" w:lineRule="auto"/>
        <w:jc w:val="both"/>
        <w:rPr>
          <w:rFonts w:cstheme="minorHAnsi"/>
          <w:sz w:val="24"/>
          <w:szCs w:val="24"/>
        </w:rPr>
      </w:pPr>
      <w:r w:rsidRPr="002F3294">
        <w:rPr>
          <w:rFonts w:cstheme="minorHAnsi"/>
          <w:sz w:val="24"/>
          <w:szCs w:val="24"/>
        </w:rPr>
        <w:t>Before any test activity occurs, it’s important to define the scope of testing for your release.</w:t>
      </w:r>
      <w:r w:rsidR="00C83A6B" w:rsidRPr="002F3294">
        <w:rPr>
          <w:sz w:val="24"/>
          <w:szCs w:val="24"/>
        </w:rPr>
        <w:t xml:space="preserve"> </w:t>
      </w:r>
    </w:p>
    <w:p w14:paraId="12BC2C54" w14:textId="520001C5" w:rsidR="00201410" w:rsidRPr="002F3294" w:rsidRDefault="00C83A6B" w:rsidP="00C83A6B">
      <w:pPr>
        <w:pStyle w:val="ListParagraph"/>
        <w:numPr>
          <w:ilvl w:val="0"/>
          <w:numId w:val="4"/>
        </w:numPr>
        <w:spacing w:line="240" w:lineRule="auto"/>
        <w:jc w:val="both"/>
        <w:rPr>
          <w:rFonts w:cstheme="minorHAnsi"/>
          <w:sz w:val="24"/>
          <w:szCs w:val="24"/>
        </w:rPr>
      </w:pPr>
      <w:r w:rsidRPr="002F3294">
        <w:rPr>
          <w:rFonts w:cstheme="minorHAnsi"/>
          <w:sz w:val="24"/>
          <w:szCs w:val="24"/>
        </w:rPr>
        <w:t>features or functions that need to be included in the release, considering any constraints and dependencies that can affect the release, and determining what type of release it is.</w:t>
      </w:r>
    </w:p>
    <w:p w14:paraId="59D7AD61" w14:textId="77777777" w:rsidR="00BD3424" w:rsidRDefault="00BD3424" w:rsidP="00BD3424">
      <w:pPr>
        <w:pStyle w:val="ListParagraph"/>
        <w:spacing w:line="240" w:lineRule="auto"/>
        <w:jc w:val="both"/>
        <w:rPr>
          <w:rFonts w:cstheme="minorHAnsi"/>
          <w:sz w:val="28"/>
          <w:szCs w:val="28"/>
        </w:rPr>
      </w:pPr>
    </w:p>
    <w:p w14:paraId="13D3B137" w14:textId="5C0B1911" w:rsidR="00BD3424" w:rsidRPr="00BD3424" w:rsidRDefault="00BD3424" w:rsidP="00BD3424">
      <w:pPr>
        <w:pStyle w:val="ListParagraph"/>
        <w:spacing w:line="240" w:lineRule="auto"/>
        <w:jc w:val="both"/>
        <w:rPr>
          <w:rFonts w:cstheme="minorHAnsi"/>
          <w:sz w:val="28"/>
          <w:szCs w:val="28"/>
        </w:rPr>
      </w:pPr>
      <w:r w:rsidRPr="00894861">
        <w:rPr>
          <w:rFonts w:cstheme="minorHAnsi"/>
          <w:b/>
          <w:bCs/>
          <w:sz w:val="28"/>
          <w:szCs w:val="28"/>
        </w:rPr>
        <w:t>Q</w:t>
      </w:r>
      <w:r w:rsidRPr="00894861">
        <w:rPr>
          <w:rFonts w:cstheme="minorHAnsi"/>
          <w:b/>
          <w:bCs/>
          <w:sz w:val="28"/>
          <w:szCs w:val="28"/>
        </w:rPr>
        <w:t>uestions</w:t>
      </w:r>
      <w:r w:rsidRPr="00BD3424">
        <w:rPr>
          <w:rFonts w:cstheme="minorHAnsi"/>
          <w:sz w:val="28"/>
          <w:szCs w:val="28"/>
        </w:rPr>
        <w:t xml:space="preserve"> to ask when defining the release scope include: </w:t>
      </w:r>
    </w:p>
    <w:p w14:paraId="3B424F8A" w14:textId="77777777" w:rsidR="00BD3424" w:rsidRPr="00BD3424" w:rsidRDefault="00BD3424" w:rsidP="00BD3424">
      <w:pPr>
        <w:pStyle w:val="ListParagraph"/>
        <w:spacing w:line="240" w:lineRule="auto"/>
        <w:jc w:val="both"/>
        <w:rPr>
          <w:rFonts w:cstheme="minorHAnsi"/>
          <w:sz w:val="28"/>
          <w:szCs w:val="28"/>
        </w:rPr>
      </w:pPr>
    </w:p>
    <w:p w14:paraId="79F242B0"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 xml:space="preserve">Are there new features being released in this version? </w:t>
      </w:r>
    </w:p>
    <w:p w14:paraId="5DF546CF"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What are the risk areas?</w:t>
      </w:r>
    </w:p>
    <w:p w14:paraId="25AA4A31"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Are there any particularly sticky areas where you’ve seen regressions in the past?</w:t>
      </w:r>
    </w:p>
    <w:p w14:paraId="10ED0F39" w14:textId="77777777"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What type of release is it? Is this a maintenance release that includes bug fixes? Is this a minor feature release? Is this a major feature release?</w:t>
      </w:r>
    </w:p>
    <w:p w14:paraId="6D2D4445" w14:textId="716DB3E1" w:rsidR="00BD3424" w:rsidRPr="002F3294" w:rsidRDefault="00BD3424" w:rsidP="00BD3424">
      <w:pPr>
        <w:pStyle w:val="ListParagraph"/>
        <w:numPr>
          <w:ilvl w:val="0"/>
          <w:numId w:val="5"/>
        </w:numPr>
        <w:spacing w:line="240" w:lineRule="auto"/>
        <w:jc w:val="both"/>
        <w:rPr>
          <w:rFonts w:cstheme="minorHAnsi"/>
          <w:sz w:val="24"/>
          <w:szCs w:val="24"/>
        </w:rPr>
      </w:pPr>
      <w:r w:rsidRPr="002F3294">
        <w:rPr>
          <w:rFonts w:cstheme="minorHAnsi"/>
          <w:sz w:val="24"/>
          <w:szCs w:val="24"/>
        </w:rPr>
        <w:t xml:space="preserve">What does </w:t>
      </w:r>
      <w:proofErr w:type="gramStart"/>
      <w:r w:rsidRPr="002F3294">
        <w:rPr>
          <w:rFonts w:cstheme="minorHAnsi"/>
          <w:sz w:val="24"/>
          <w:szCs w:val="24"/>
        </w:rPr>
        <w:t>being</w:t>
      </w:r>
      <w:proofErr w:type="gramEnd"/>
      <w:r w:rsidRPr="002F3294">
        <w:rPr>
          <w:rFonts w:cstheme="minorHAnsi"/>
          <w:sz w:val="24"/>
          <w:szCs w:val="24"/>
        </w:rPr>
        <w:t xml:space="preserve"> “done” actually look like for your team?</w:t>
      </w:r>
    </w:p>
    <w:p w14:paraId="08C91B12" w14:textId="77777777" w:rsidR="00894861" w:rsidRPr="002F3294" w:rsidRDefault="00894861" w:rsidP="00894861">
      <w:pPr>
        <w:pStyle w:val="ListParagraph"/>
        <w:spacing w:line="240" w:lineRule="auto"/>
        <w:jc w:val="both"/>
        <w:rPr>
          <w:rFonts w:cstheme="minorHAnsi"/>
          <w:sz w:val="24"/>
          <w:szCs w:val="24"/>
        </w:rPr>
      </w:pPr>
    </w:p>
    <w:p w14:paraId="6F23ABA8" w14:textId="154D930C" w:rsidR="00894861" w:rsidRPr="001677E6" w:rsidRDefault="00894861" w:rsidP="00894861">
      <w:pPr>
        <w:pStyle w:val="ListParagraph"/>
        <w:numPr>
          <w:ilvl w:val="1"/>
          <w:numId w:val="3"/>
        </w:numPr>
        <w:spacing w:line="240" w:lineRule="auto"/>
        <w:jc w:val="both"/>
        <w:rPr>
          <w:rFonts w:cstheme="minorHAnsi"/>
          <w:b/>
          <w:bCs/>
          <w:sz w:val="28"/>
          <w:szCs w:val="28"/>
        </w:rPr>
      </w:pPr>
      <w:r w:rsidRPr="00894861">
        <w:rPr>
          <w:rFonts w:cstheme="minorHAnsi"/>
          <w:sz w:val="28"/>
          <w:szCs w:val="28"/>
        </w:rPr>
        <w:t xml:space="preserve"> </w:t>
      </w:r>
      <w:r w:rsidR="002476C7">
        <w:rPr>
          <w:rFonts w:cstheme="minorHAnsi"/>
          <w:sz w:val="28"/>
          <w:szCs w:val="28"/>
        </w:rPr>
        <w:t xml:space="preserve">  </w:t>
      </w:r>
      <w:r w:rsidRPr="001677E6">
        <w:rPr>
          <w:rFonts w:cstheme="minorHAnsi"/>
          <w:b/>
          <w:bCs/>
          <w:sz w:val="28"/>
          <w:szCs w:val="28"/>
        </w:rPr>
        <w:t xml:space="preserve">Schedule timelines </w:t>
      </w:r>
    </w:p>
    <w:p w14:paraId="3061A7FF" w14:textId="77777777" w:rsidR="001677E6" w:rsidRPr="002F3294" w:rsidRDefault="00894861" w:rsidP="001677E6">
      <w:pPr>
        <w:pStyle w:val="ListParagraph"/>
        <w:numPr>
          <w:ilvl w:val="0"/>
          <w:numId w:val="6"/>
        </w:numPr>
        <w:spacing w:line="240" w:lineRule="auto"/>
        <w:jc w:val="both"/>
        <w:rPr>
          <w:rFonts w:cstheme="minorHAnsi"/>
          <w:sz w:val="24"/>
          <w:szCs w:val="24"/>
        </w:rPr>
      </w:pPr>
      <w:r w:rsidRPr="002F3294">
        <w:rPr>
          <w:rFonts w:cstheme="minorHAnsi"/>
          <w:sz w:val="24"/>
          <w:szCs w:val="24"/>
        </w:rPr>
        <w:t xml:space="preserve">Specify release deadlines to help you decide your testing time and routine. </w:t>
      </w:r>
    </w:p>
    <w:p w14:paraId="584BDE93" w14:textId="77777777" w:rsidR="00D9098E" w:rsidRPr="00D9098E" w:rsidRDefault="00D9098E" w:rsidP="00D9098E">
      <w:pPr>
        <w:spacing w:line="240" w:lineRule="auto"/>
        <w:ind w:left="1276"/>
        <w:jc w:val="both"/>
        <w:rPr>
          <w:rFonts w:cstheme="minorHAnsi"/>
          <w:sz w:val="28"/>
          <w:szCs w:val="28"/>
        </w:rPr>
      </w:pPr>
    </w:p>
    <w:p w14:paraId="7D410AFD" w14:textId="1C785177" w:rsidR="001677E6" w:rsidRPr="00D9098E" w:rsidRDefault="001677E6" w:rsidP="00D9098E">
      <w:pPr>
        <w:pStyle w:val="ListParagraph"/>
        <w:numPr>
          <w:ilvl w:val="0"/>
          <w:numId w:val="6"/>
        </w:numPr>
        <w:spacing w:line="240" w:lineRule="auto"/>
        <w:jc w:val="both"/>
        <w:rPr>
          <w:rFonts w:cstheme="minorHAnsi"/>
          <w:sz w:val="28"/>
          <w:szCs w:val="28"/>
        </w:rPr>
      </w:pPr>
      <w:r w:rsidRPr="00D9098E">
        <w:rPr>
          <w:rFonts w:cstheme="minorHAnsi"/>
          <w:b/>
          <w:bCs/>
          <w:sz w:val="28"/>
          <w:szCs w:val="28"/>
        </w:rPr>
        <w:t xml:space="preserve">Define test </w:t>
      </w:r>
      <w:proofErr w:type="gramStart"/>
      <w:r w:rsidRPr="00D9098E">
        <w:rPr>
          <w:rFonts w:cstheme="minorHAnsi"/>
          <w:b/>
          <w:bCs/>
          <w:sz w:val="28"/>
          <w:szCs w:val="28"/>
        </w:rPr>
        <w:t>objectives</w:t>
      </w:r>
      <w:proofErr w:type="gramEnd"/>
    </w:p>
    <w:p w14:paraId="0679C4F3" w14:textId="77777777" w:rsidR="001677E6" w:rsidRPr="002F3294" w:rsidRDefault="001677E6" w:rsidP="001677E6">
      <w:pPr>
        <w:pStyle w:val="ListParagraph"/>
        <w:numPr>
          <w:ilvl w:val="0"/>
          <w:numId w:val="6"/>
        </w:numPr>
        <w:spacing w:line="240" w:lineRule="auto"/>
        <w:jc w:val="both"/>
        <w:rPr>
          <w:rFonts w:cstheme="minorHAnsi"/>
          <w:sz w:val="24"/>
          <w:szCs w:val="24"/>
        </w:rPr>
      </w:pPr>
      <w:r w:rsidRPr="002F3294">
        <w:rPr>
          <w:rFonts w:cstheme="minorHAnsi"/>
          <w:sz w:val="24"/>
          <w:szCs w:val="24"/>
        </w:rPr>
        <w:t xml:space="preserve">A test objective is a reason or purpose for designing and executing a test. </w:t>
      </w:r>
    </w:p>
    <w:p w14:paraId="5AEAA6DF" w14:textId="089AEC28" w:rsidR="001677E6" w:rsidRDefault="001677E6" w:rsidP="001677E6">
      <w:pPr>
        <w:pStyle w:val="ListParagraph"/>
        <w:numPr>
          <w:ilvl w:val="0"/>
          <w:numId w:val="6"/>
        </w:numPr>
        <w:spacing w:line="240" w:lineRule="auto"/>
        <w:jc w:val="both"/>
        <w:rPr>
          <w:rFonts w:cstheme="minorHAnsi"/>
          <w:sz w:val="24"/>
          <w:szCs w:val="24"/>
        </w:rPr>
      </w:pPr>
      <w:r w:rsidRPr="002F3294">
        <w:rPr>
          <w:rFonts w:cstheme="minorHAnsi"/>
          <w:sz w:val="24"/>
          <w:szCs w:val="24"/>
        </w:rPr>
        <w:t>These objectives ultimately help guide and define the scope of testing activities.</w:t>
      </w:r>
    </w:p>
    <w:p w14:paraId="1AC2A69A" w14:textId="77777777" w:rsidR="002F3294" w:rsidRDefault="002F3294" w:rsidP="002F3294">
      <w:pPr>
        <w:spacing w:line="240" w:lineRule="auto"/>
        <w:jc w:val="both"/>
        <w:rPr>
          <w:rFonts w:cstheme="minorHAnsi"/>
          <w:sz w:val="24"/>
          <w:szCs w:val="24"/>
        </w:rPr>
      </w:pPr>
    </w:p>
    <w:p w14:paraId="7FE3C28B" w14:textId="77777777" w:rsidR="002F3294" w:rsidRPr="002F3294" w:rsidRDefault="002F3294" w:rsidP="002F3294">
      <w:pPr>
        <w:spacing w:line="240" w:lineRule="auto"/>
        <w:jc w:val="both"/>
        <w:rPr>
          <w:rFonts w:cstheme="minorHAnsi"/>
          <w:sz w:val="24"/>
          <w:szCs w:val="24"/>
        </w:rPr>
      </w:pPr>
    </w:p>
    <w:p w14:paraId="534016F6" w14:textId="19075874" w:rsidR="001677E6" w:rsidRPr="002F3294" w:rsidRDefault="001677E6" w:rsidP="001677E6">
      <w:pPr>
        <w:spacing w:line="240" w:lineRule="auto"/>
        <w:ind w:left="1440" w:firstLine="720"/>
        <w:jc w:val="both"/>
        <w:rPr>
          <w:rFonts w:cstheme="minorHAnsi"/>
          <w:sz w:val="24"/>
          <w:szCs w:val="24"/>
        </w:rPr>
      </w:pPr>
      <w:r w:rsidRPr="00AE14D6">
        <w:rPr>
          <w:rFonts w:cstheme="minorHAnsi"/>
          <w:b/>
          <w:bCs/>
          <w:sz w:val="28"/>
          <w:szCs w:val="28"/>
        </w:rPr>
        <w:lastRenderedPageBreak/>
        <w:t>Examples</w:t>
      </w:r>
      <w:r w:rsidRPr="001677E6">
        <w:rPr>
          <w:rFonts w:cstheme="minorHAnsi"/>
          <w:sz w:val="28"/>
          <w:szCs w:val="28"/>
        </w:rPr>
        <w:t xml:space="preserve"> </w:t>
      </w:r>
      <w:r w:rsidRPr="002F3294">
        <w:rPr>
          <w:rFonts w:cstheme="minorHAnsi"/>
          <w:sz w:val="24"/>
          <w:szCs w:val="24"/>
        </w:rPr>
        <w:t>of general test objectives include:</w:t>
      </w:r>
    </w:p>
    <w:p w14:paraId="5CBDACAA" w14:textId="77777777" w:rsidR="001677E6" w:rsidRPr="002F3294" w:rsidRDefault="001677E6" w:rsidP="001677E6">
      <w:pPr>
        <w:pStyle w:val="ListParagraph"/>
        <w:numPr>
          <w:ilvl w:val="0"/>
          <w:numId w:val="8"/>
        </w:numPr>
        <w:spacing w:line="240" w:lineRule="auto"/>
        <w:jc w:val="both"/>
        <w:rPr>
          <w:rFonts w:cstheme="minorHAnsi"/>
          <w:sz w:val="24"/>
          <w:szCs w:val="24"/>
        </w:rPr>
      </w:pPr>
      <w:r w:rsidRPr="002F3294">
        <w:rPr>
          <w:rFonts w:cstheme="minorHAnsi"/>
          <w:sz w:val="24"/>
          <w:szCs w:val="24"/>
        </w:rPr>
        <w:t>Identifying and reporting defects</w:t>
      </w:r>
    </w:p>
    <w:p w14:paraId="7395D2AB" w14:textId="77777777" w:rsidR="001677E6" w:rsidRPr="002F3294" w:rsidRDefault="001677E6" w:rsidP="001677E6">
      <w:pPr>
        <w:pStyle w:val="ListParagraph"/>
        <w:numPr>
          <w:ilvl w:val="0"/>
          <w:numId w:val="8"/>
        </w:numPr>
        <w:spacing w:line="240" w:lineRule="auto"/>
        <w:jc w:val="both"/>
        <w:rPr>
          <w:rFonts w:cstheme="minorHAnsi"/>
          <w:sz w:val="24"/>
          <w:szCs w:val="24"/>
        </w:rPr>
      </w:pPr>
      <w:r w:rsidRPr="002F3294">
        <w:rPr>
          <w:rFonts w:cstheme="minorHAnsi"/>
          <w:sz w:val="24"/>
          <w:szCs w:val="24"/>
        </w:rPr>
        <w:t>Testing new features</w:t>
      </w:r>
    </w:p>
    <w:p w14:paraId="7B7F4924" w14:textId="55BFCCF3" w:rsidR="00894861" w:rsidRPr="002F3294" w:rsidRDefault="001677E6" w:rsidP="001677E6">
      <w:pPr>
        <w:pStyle w:val="ListParagraph"/>
        <w:numPr>
          <w:ilvl w:val="0"/>
          <w:numId w:val="8"/>
        </w:numPr>
        <w:spacing w:line="240" w:lineRule="auto"/>
        <w:jc w:val="both"/>
        <w:rPr>
          <w:rFonts w:cstheme="minorHAnsi"/>
          <w:sz w:val="24"/>
          <w:szCs w:val="24"/>
        </w:rPr>
      </w:pPr>
      <w:r w:rsidRPr="002F3294">
        <w:rPr>
          <w:rFonts w:cstheme="minorHAnsi"/>
          <w:sz w:val="24"/>
          <w:szCs w:val="24"/>
        </w:rPr>
        <w:t>A certain level of test coverage</w:t>
      </w:r>
    </w:p>
    <w:p w14:paraId="2C847EB7" w14:textId="77777777" w:rsidR="005930B4" w:rsidRPr="002F3294" w:rsidRDefault="005930B4" w:rsidP="002F3294">
      <w:pPr>
        <w:pStyle w:val="ListParagraph"/>
        <w:spacing w:line="240" w:lineRule="auto"/>
        <w:ind w:left="916" w:firstLine="720"/>
        <w:jc w:val="both"/>
        <w:rPr>
          <w:rFonts w:cstheme="minorHAnsi"/>
          <w:sz w:val="24"/>
          <w:szCs w:val="24"/>
        </w:rPr>
      </w:pPr>
      <w:r w:rsidRPr="002F3294">
        <w:rPr>
          <w:rFonts w:cstheme="minorHAnsi"/>
          <w:sz w:val="24"/>
          <w:szCs w:val="24"/>
        </w:rPr>
        <w:t>Examples of objectives for specific types of testing include:</w:t>
      </w:r>
    </w:p>
    <w:p w14:paraId="71FE0CB1" w14:textId="77777777" w:rsidR="005930B4" w:rsidRPr="005930B4" w:rsidRDefault="005930B4" w:rsidP="005930B4">
      <w:pPr>
        <w:pStyle w:val="ListParagraph"/>
        <w:spacing w:line="240" w:lineRule="auto"/>
        <w:jc w:val="both"/>
        <w:rPr>
          <w:rFonts w:cstheme="minorHAnsi"/>
          <w:sz w:val="28"/>
          <w:szCs w:val="28"/>
        </w:rPr>
      </w:pPr>
    </w:p>
    <w:p w14:paraId="7BE61656" w14:textId="0B56658D" w:rsidR="005930B4" w:rsidRPr="002F3294" w:rsidRDefault="005930B4" w:rsidP="005A25DB">
      <w:pPr>
        <w:pStyle w:val="ListParagraph"/>
        <w:numPr>
          <w:ilvl w:val="1"/>
          <w:numId w:val="3"/>
        </w:numPr>
        <w:spacing w:line="240" w:lineRule="auto"/>
        <w:jc w:val="both"/>
        <w:rPr>
          <w:rFonts w:cstheme="minorHAnsi"/>
          <w:sz w:val="24"/>
          <w:szCs w:val="24"/>
        </w:rPr>
      </w:pPr>
      <w:r w:rsidRPr="002476C7">
        <w:rPr>
          <w:rFonts w:cstheme="minorHAnsi"/>
          <w:b/>
          <w:bCs/>
          <w:sz w:val="28"/>
          <w:szCs w:val="28"/>
        </w:rPr>
        <w:t>Functional testing objectives</w:t>
      </w:r>
      <w:r w:rsidRPr="005930B4">
        <w:rPr>
          <w:rFonts w:cstheme="minorHAnsi"/>
          <w:sz w:val="28"/>
          <w:szCs w:val="28"/>
        </w:rPr>
        <w:t xml:space="preserve">: </w:t>
      </w:r>
      <w:r w:rsidRPr="002F3294">
        <w:rPr>
          <w:rFonts w:cstheme="minorHAnsi"/>
          <w:sz w:val="24"/>
          <w:szCs w:val="24"/>
        </w:rPr>
        <w:t xml:space="preserve">Ensure the software works as it should. </w:t>
      </w:r>
    </w:p>
    <w:p w14:paraId="3A39D6D1" w14:textId="58F9A2C4" w:rsidR="005930B4" w:rsidRPr="002F3294" w:rsidRDefault="005930B4" w:rsidP="005930B4">
      <w:pPr>
        <w:pStyle w:val="ListParagraph"/>
        <w:spacing w:line="240" w:lineRule="auto"/>
        <w:jc w:val="both"/>
        <w:rPr>
          <w:rFonts w:cstheme="minorHAnsi"/>
          <w:sz w:val="24"/>
          <w:szCs w:val="24"/>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Validating user workflows, data processing, and verifying input/output parameters.</w:t>
      </w:r>
    </w:p>
    <w:p w14:paraId="16EC8E9E" w14:textId="77777777" w:rsidR="005930B4" w:rsidRPr="002F3294" w:rsidRDefault="005930B4" w:rsidP="005930B4">
      <w:pPr>
        <w:pStyle w:val="ListParagraph"/>
        <w:numPr>
          <w:ilvl w:val="1"/>
          <w:numId w:val="3"/>
        </w:numPr>
        <w:spacing w:line="240" w:lineRule="auto"/>
        <w:jc w:val="both"/>
        <w:rPr>
          <w:rFonts w:cstheme="minorHAnsi"/>
          <w:sz w:val="24"/>
          <w:szCs w:val="24"/>
        </w:rPr>
      </w:pPr>
      <w:r w:rsidRPr="002476C7">
        <w:rPr>
          <w:rFonts w:cstheme="minorHAnsi"/>
          <w:b/>
          <w:bCs/>
          <w:sz w:val="28"/>
          <w:szCs w:val="28"/>
        </w:rPr>
        <w:t>Performance testing objectives</w:t>
      </w:r>
      <w:r w:rsidRPr="005930B4">
        <w:rPr>
          <w:rFonts w:cstheme="minorHAnsi"/>
          <w:sz w:val="28"/>
          <w:szCs w:val="28"/>
        </w:rPr>
        <w:t xml:space="preserve">: </w:t>
      </w:r>
      <w:r w:rsidRPr="002F3294">
        <w:rPr>
          <w:rFonts w:cstheme="minorHAnsi"/>
          <w:sz w:val="24"/>
          <w:szCs w:val="24"/>
        </w:rPr>
        <w:t xml:space="preserve">Ensure the software is efficient and can handle various loads. </w:t>
      </w:r>
    </w:p>
    <w:p w14:paraId="57F2D4C9" w14:textId="4ABCAF4F" w:rsidR="005930B4" w:rsidRPr="002F3294" w:rsidRDefault="005930B4" w:rsidP="005930B4">
      <w:pPr>
        <w:spacing w:line="240" w:lineRule="auto"/>
        <w:ind w:left="720"/>
        <w:jc w:val="both"/>
        <w:rPr>
          <w:rFonts w:cstheme="minorHAnsi"/>
          <w:sz w:val="24"/>
          <w:szCs w:val="24"/>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Verifying software reaction time, throughput, and scalability.</w:t>
      </w:r>
    </w:p>
    <w:p w14:paraId="52CEF51D" w14:textId="77777777" w:rsidR="005930B4" w:rsidRPr="002F3294" w:rsidRDefault="005930B4" w:rsidP="005930B4">
      <w:pPr>
        <w:pStyle w:val="ListParagraph"/>
        <w:numPr>
          <w:ilvl w:val="1"/>
          <w:numId w:val="3"/>
        </w:numPr>
        <w:spacing w:line="240" w:lineRule="auto"/>
        <w:jc w:val="both"/>
        <w:rPr>
          <w:rFonts w:cstheme="minorHAnsi"/>
          <w:sz w:val="24"/>
          <w:szCs w:val="24"/>
        </w:rPr>
      </w:pPr>
      <w:r w:rsidRPr="002476C7">
        <w:rPr>
          <w:rFonts w:cstheme="minorHAnsi"/>
          <w:b/>
          <w:bCs/>
          <w:sz w:val="28"/>
          <w:szCs w:val="28"/>
        </w:rPr>
        <w:t>Security testing objectives</w:t>
      </w:r>
      <w:r w:rsidRPr="005930B4">
        <w:rPr>
          <w:rFonts w:cstheme="minorHAnsi"/>
          <w:sz w:val="28"/>
          <w:szCs w:val="28"/>
        </w:rPr>
        <w:t xml:space="preserve">: </w:t>
      </w:r>
      <w:r w:rsidRPr="002F3294">
        <w:rPr>
          <w:rFonts w:cstheme="minorHAnsi"/>
          <w:sz w:val="24"/>
          <w:szCs w:val="24"/>
        </w:rPr>
        <w:t>Uncover program security flaws.</w:t>
      </w:r>
    </w:p>
    <w:p w14:paraId="19D9FA17" w14:textId="7F574A6B" w:rsidR="005930B4" w:rsidRPr="005930B4" w:rsidRDefault="005930B4" w:rsidP="00F61BC4">
      <w:pPr>
        <w:spacing w:line="240" w:lineRule="auto"/>
        <w:ind w:left="720"/>
        <w:jc w:val="both"/>
        <w:rPr>
          <w:rFonts w:cstheme="minorHAnsi"/>
          <w:sz w:val="28"/>
          <w:szCs w:val="28"/>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Verifying authentication and authorization features and identifying potential threats</w:t>
      </w:r>
      <w:r w:rsidRPr="005930B4">
        <w:rPr>
          <w:rFonts w:cstheme="minorHAnsi"/>
          <w:sz w:val="28"/>
          <w:szCs w:val="28"/>
        </w:rPr>
        <w:t>.</w:t>
      </w:r>
    </w:p>
    <w:p w14:paraId="7976326E" w14:textId="77777777" w:rsidR="00F61BC4" w:rsidRPr="002F3294" w:rsidRDefault="005930B4" w:rsidP="00F61BC4">
      <w:pPr>
        <w:pStyle w:val="ListParagraph"/>
        <w:numPr>
          <w:ilvl w:val="1"/>
          <w:numId w:val="3"/>
        </w:numPr>
        <w:spacing w:line="240" w:lineRule="auto"/>
        <w:jc w:val="both"/>
        <w:rPr>
          <w:rFonts w:cstheme="minorHAnsi"/>
          <w:sz w:val="24"/>
          <w:szCs w:val="24"/>
        </w:rPr>
      </w:pPr>
      <w:r w:rsidRPr="00822D06">
        <w:rPr>
          <w:rFonts w:cstheme="minorHAnsi"/>
          <w:b/>
          <w:bCs/>
          <w:sz w:val="28"/>
          <w:szCs w:val="28"/>
        </w:rPr>
        <w:t>Usability testing objectives</w:t>
      </w:r>
      <w:r w:rsidRPr="005930B4">
        <w:rPr>
          <w:rFonts w:cstheme="minorHAnsi"/>
          <w:sz w:val="28"/>
          <w:szCs w:val="28"/>
        </w:rPr>
        <w:t xml:space="preserve">: </w:t>
      </w:r>
      <w:r w:rsidRPr="002F3294">
        <w:rPr>
          <w:rFonts w:cstheme="minorHAnsi"/>
          <w:sz w:val="24"/>
          <w:szCs w:val="24"/>
        </w:rPr>
        <w:t xml:space="preserve">Concentrate on ease of use and user experience. </w:t>
      </w:r>
    </w:p>
    <w:p w14:paraId="5A5BFA61" w14:textId="7A93216C" w:rsidR="005930B4" w:rsidRPr="002F3294" w:rsidRDefault="005930B4" w:rsidP="00F61BC4">
      <w:pPr>
        <w:spacing w:line="240" w:lineRule="auto"/>
        <w:ind w:left="720"/>
        <w:jc w:val="both"/>
        <w:rPr>
          <w:rFonts w:cstheme="minorHAnsi"/>
          <w:sz w:val="24"/>
          <w:szCs w:val="24"/>
        </w:rPr>
      </w:pPr>
      <w:r w:rsidRPr="002F3294">
        <w:rPr>
          <w:rFonts w:cstheme="minorHAnsi"/>
          <w:sz w:val="24"/>
          <w:szCs w:val="24"/>
        </w:rPr>
        <w:t xml:space="preserve">Examples of goals for this objective </w:t>
      </w:r>
      <w:proofErr w:type="gramStart"/>
      <w:r w:rsidRPr="002F3294">
        <w:rPr>
          <w:rFonts w:cstheme="minorHAnsi"/>
          <w:sz w:val="24"/>
          <w:szCs w:val="24"/>
        </w:rPr>
        <w:t>include:</w:t>
      </w:r>
      <w:proofErr w:type="gramEnd"/>
      <w:r w:rsidRPr="002F3294">
        <w:rPr>
          <w:rFonts w:cstheme="minorHAnsi"/>
          <w:sz w:val="24"/>
          <w:szCs w:val="24"/>
        </w:rPr>
        <w:t xml:space="preserve"> Validating software accessibility, verifying user flow, and identifying user-related issues.</w:t>
      </w:r>
    </w:p>
    <w:p w14:paraId="56752039" w14:textId="66E981DA" w:rsidR="00D41041" w:rsidRPr="00822D06" w:rsidRDefault="00D41041" w:rsidP="002476C7">
      <w:pPr>
        <w:pStyle w:val="ListParagraph"/>
        <w:numPr>
          <w:ilvl w:val="0"/>
          <w:numId w:val="9"/>
        </w:numPr>
        <w:spacing w:line="240" w:lineRule="auto"/>
        <w:jc w:val="both"/>
        <w:rPr>
          <w:rFonts w:cstheme="minorHAnsi"/>
          <w:b/>
          <w:bCs/>
          <w:sz w:val="28"/>
          <w:szCs w:val="28"/>
        </w:rPr>
      </w:pPr>
      <w:r w:rsidRPr="00822D06">
        <w:rPr>
          <w:rFonts w:cstheme="minorHAnsi"/>
          <w:b/>
          <w:bCs/>
          <w:sz w:val="28"/>
          <w:szCs w:val="28"/>
        </w:rPr>
        <w:t xml:space="preserve">Determine test </w:t>
      </w:r>
      <w:proofErr w:type="gramStart"/>
      <w:r w:rsidRPr="00822D06">
        <w:rPr>
          <w:rFonts w:cstheme="minorHAnsi"/>
          <w:b/>
          <w:bCs/>
          <w:sz w:val="28"/>
          <w:szCs w:val="28"/>
        </w:rPr>
        <w:t>deliverables</w:t>
      </w:r>
      <w:proofErr w:type="gramEnd"/>
    </w:p>
    <w:p w14:paraId="0EB662CD" w14:textId="77777777" w:rsidR="00822D06" w:rsidRPr="005D3BB6" w:rsidRDefault="00D41041" w:rsidP="002476C7">
      <w:pPr>
        <w:spacing w:line="240" w:lineRule="auto"/>
        <w:ind w:left="720"/>
        <w:jc w:val="both"/>
        <w:rPr>
          <w:rFonts w:cstheme="minorHAnsi"/>
          <w:sz w:val="24"/>
          <w:szCs w:val="24"/>
        </w:rPr>
      </w:pPr>
      <w:r w:rsidRPr="005D3BB6">
        <w:rPr>
          <w:rFonts w:cstheme="minorHAnsi"/>
          <w:sz w:val="24"/>
          <w:szCs w:val="24"/>
        </w:rPr>
        <w:t xml:space="preserve">Test deliverables are the products of testing that help track testing progress. Deliverables should meet your </w:t>
      </w:r>
      <w:proofErr w:type="gramStart"/>
      <w:r w:rsidRPr="005D3BB6">
        <w:rPr>
          <w:rFonts w:cstheme="minorHAnsi"/>
          <w:sz w:val="24"/>
          <w:szCs w:val="24"/>
        </w:rPr>
        <w:t>project’s</w:t>
      </w:r>
      <w:proofErr w:type="gramEnd"/>
      <w:r w:rsidRPr="005D3BB6">
        <w:rPr>
          <w:rFonts w:cstheme="minorHAnsi"/>
          <w:sz w:val="24"/>
          <w:szCs w:val="24"/>
        </w:rPr>
        <w:t xml:space="preserve"> and client’s needs, be identified early enough to be included in the test plan, and be scheduled accordingly. </w:t>
      </w:r>
    </w:p>
    <w:p w14:paraId="409C27F6" w14:textId="33B218EA" w:rsidR="00822D06" w:rsidRDefault="00D41041" w:rsidP="005D3BB6">
      <w:pPr>
        <w:spacing w:line="240" w:lineRule="auto"/>
        <w:ind w:left="720"/>
        <w:jc w:val="both"/>
        <w:rPr>
          <w:rFonts w:cstheme="minorHAnsi"/>
          <w:sz w:val="28"/>
          <w:szCs w:val="28"/>
        </w:rPr>
      </w:pPr>
      <w:r w:rsidRPr="005D3BB6">
        <w:rPr>
          <w:rFonts w:cstheme="minorHAnsi"/>
          <w:sz w:val="24"/>
          <w:szCs w:val="24"/>
        </w:rPr>
        <w:t>There are different test deliverables at every phase of the software development lifecycle. Here are important deliverables to focus on before, during, and after testing:</w:t>
      </w:r>
      <w:r w:rsidRPr="00D41041">
        <w:rPr>
          <w:rFonts w:cstheme="minorHAnsi"/>
          <w:sz w:val="28"/>
          <w:szCs w:val="28"/>
        </w:rPr>
        <w:t xml:space="preserve"> </w:t>
      </w:r>
    </w:p>
    <w:p w14:paraId="7B3ACB56" w14:textId="77777777" w:rsidR="00822D06" w:rsidRPr="00D41041" w:rsidRDefault="00822D06" w:rsidP="002476C7">
      <w:pPr>
        <w:spacing w:line="240" w:lineRule="auto"/>
        <w:ind w:left="720"/>
        <w:jc w:val="both"/>
        <w:rPr>
          <w:rFonts w:cstheme="minorHAnsi"/>
          <w:sz w:val="28"/>
          <w:szCs w:val="28"/>
        </w:rPr>
      </w:pPr>
    </w:p>
    <w:p w14:paraId="77CB270A" w14:textId="77777777" w:rsidR="00D41041" w:rsidRPr="00822D06" w:rsidRDefault="00D41041" w:rsidP="002476C7">
      <w:pPr>
        <w:spacing w:line="240" w:lineRule="auto"/>
        <w:ind w:left="720"/>
        <w:jc w:val="both"/>
        <w:rPr>
          <w:rFonts w:cstheme="minorHAnsi"/>
          <w:b/>
          <w:bCs/>
          <w:sz w:val="28"/>
          <w:szCs w:val="28"/>
        </w:rPr>
      </w:pPr>
      <w:r w:rsidRPr="00822D06">
        <w:rPr>
          <w:rFonts w:cstheme="minorHAnsi"/>
          <w:b/>
          <w:bCs/>
          <w:sz w:val="28"/>
          <w:szCs w:val="28"/>
        </w:rPr>
        <w:t>Before testing</w:t>
      </w:r>
    </w:p>
    <w:p w14:paraId="47A59BA0"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plan document</w:t>
      </w:r>
      <w:r w:rsidRPr="005D3BB6">
        <w:rPr>
          <w:rFonts w:cstheme="minorHAnsi"/>
          <w:sz w:val="24"/>
          <w:szCs w:val="24"/>
        </w:rPr>
        <w:t xml:space="preserve">: The scope, objectives, and approach of the testing </w:t>
      </w:r>
      <w:proofErr w:type="spellStart"/>
      <w:r w:rsidRPr="005D3BB6">
        <w:rPr>
          <w:rFonts w:cstheme="minorHAnsi"/>
          <w:sz w:val="24"/>
          <w:szCs w:val="24"/>
        </w:rPr>
        <w:t>endeavor</w:t>
      </w:r>
      <w:proofErr w:type="spellEnd"/>
      <w:r w:rsidRPr="005D3BB6">
        <w:rPr>
          <w:rFonts w:cstheme="minorHAnsi"/>
          <w:sz w:val="24"/>
          <w:szCs w:val="24"/>
        </w:rPr>
        <w:t xml:space="preserve"> are all outlined in the test plan</w:t>
      </w:r>
      <w:r w:rsidRPr="00D41041">
        <w:rPr>
          <w:rFonts w:cstheme="minorHAnsi"/>
          <w:sz w:val="28"/>
          <w:szCs w:val="28"/>
        </w:rPr>
        <w:t>.</w:t>
      </w:r>
    </w:p>
    <w:p w14:paraId="37501FAB"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suite</w:t>
      </w:r>
      <w:r w:rsidRPr="00D41041">
        <w:rPr>
          <w:rFonts w:cstheme="minorHAnsi"/>
          <w:sz w:val="28"/>
          <w:szCs w:val="28"/>
        </w:rPr>
        <w:t xml:space="preserve">: </w:t>
      </w:r>
      <w:r w:rsidRPr="005D3BB6">
        <w:rPr>
          <w:rFonts w:cstheme="minorHAnsi"/>
          <w:sz w:val="24"/>
          <w:szCs w:val="24"/>
        </w:rPr>
        <w:t>Test cases illustrate how to run a test, including input data, expected output, and pass/fail criteria.</w:t>
      </w:r>
    </w:p>
    <w:p w14:paraId="17DBB518" w14:textId="77777777" w:rsidR="00D41041" w:rsidRDefault="00D41041" w:rsidP="002476C7">
      <w:pPr>
        <w:spacing w:line="240" w:lineRule="auto"/>
        <w:ind w:left="720"/>
        <w:jc w:val="both"/>
        <w:rPr>
          <w:rFonts w:cstheme="minorHAnsi"/>
          <w:sz w:val="24"/>
          <w:szCs w:val="24"/>
        </w:rPr>
      </w:pPr>
      <w:r w:rsidRPr="00822D06">
        <w:rPr>
          <w:rFonts w:cstheme="minorHAnsi"/>
          <w:b/>
          <w:bCs/>
          <w:sz w:val="28"/>
          <w:szCs w:val="28"/>
        </w:rPr>
        <w:t>Test design and environment specifications</w:t>
      </w:r>
      <w:r w:rsidRPr="00D41041">
        <w:rPr>
          <w:rFonts w:cstheme="minorHAnsi"/>
          <w:sz w:val="28"/>
          <w:szCs w:val="28"/>
        </w:rPr>
        <w:t xml:space="preserve">: </w:t>
      </w:r>
      <w:r w:rsidRPr="005D3BB6">
        <w:rPr>
          <w:rFonts w:cstheme="minorHAnsi"/>
          <w:sz w:val="24"/>
          <w:szCs w:val="24"/>
        </w:rPr>
        <w:t>The test environment outlines the hardware and software configurations used for testing.</w:t>
      </w:r>
    </w:p>
    <w:p w14:paraId="1311EE2E" w14:textId="77777777" w:rsidR="005D3BB6" w:rsidRDefault="005D3BB6" w:rsidP="002476C7">
      <w:pPr>
        <w:spacing w:line="240" w:lineRule="auto"/>
        <w:ind w:left="720"/>
        <w:jc w:val="both"/>
        <w:rPr>
          <w:rFonts w:cstheme="minorHAnsi"/>
          <w:sz w:val="28"/>
          <w:szCs w:val="28"/>
        </w:rPr>
      </w:pPr>
    </w:p>
    <w:p w14:paraId="21DC957E" w14:textId="77777777" w:rsidR="005D3BB6" w:rsidRPr="00D41041" w:rsidRDefault="005D3BB6" w:rsidP="002476C7">
      <w:pPr>
        <w:spacing w:line="240" w:lineRule="auto"/>
        <w:ind w:left="720"/>
        <w:jc w:val="both"/>
        <w:rPr>
          <w:rFonts w:cstheme="minorHAnsi"/>
          <w:sz w:val="28"/>
          <w:szCs w:val="28"/>
        </w:rPr>
      </w:pPr>
    </w:p>
    <w:p w14:paraId="62BF289E" w14:textId="77777777" w:rsidR="00D41041" w:rsidRPr="00822D06" w:rsidRDefault="00D41041" w:rsidP="002476C7">
      <w:pPr>
        <w:spacing w:line="240" w:lineRule="auto"/>
        <w:ind w:left="720"/>
        <w:jc w:val="both"/>
        <w:rPr>
          <w:rFonts w:cstheme="minorHAnsi"/>
          <w:b/>
          <w:bCs/>
          <w:sz w:val="28"/>
          <w:szCs w:val="28"/>
        </w:rPr>
      </w:pPr>
      <w:r w:rsidRPr="00822D06">
        <w:rPr>
          <w:rFonts w:cstheme="minorHAnsi"/>
          <w:b/>
          <w:bCs/>
          <w:sz w:val="28"/>
          <w:szCs w:val="28"/>
        </w:rPr>
        <w:lastRenderedPageBreak/>
        <w:t>During testing</w:t>
      </w:r>
    </w:p>
    <w:p w14:paraId="5A861980"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log</w:t>
      </w:r>
      <w:r w:rsidRPr="00D41041">
        <w:rPr>
          <w:rFonts w:cstheme="minorHAnsi"/>
          <w:sz w:val="28"/>
          <w:szCs w:val="28"/>
        </w:rPr>
        <w:t xml:space="preserve">: </w:t>
      </w:r>
      <w:r w:rsidRPr="005D3BB6">
        <w:rPr>
          <w:rFonts w:cstheme="minorHAnsi"/>
          <w:sz w:val="24"/>
          <w:szCs w:val="24"/>
        </w:rPr>
        <w:t>The test log records each test case’s results, including issues and resolutions.</w:t>
      </w:r>
    </w:p>
    <w:p w14:paraId="658D371D" w14:textId="77777777" w:rsidR="00D41041" w:rsidRPr="005D3BB6" w:rsidRDefault="00D41041" w:rsidP="002476C7">
      <w:pPr>
        <w:spacing w:line="240" w:lineRule="auto"/>
        <w:ind w:left="720"/>
        <w:jc w:val="both"/>
        <w:rPr>
          <w:rFonts w:cstheme="minorHAnsi"/>
          <w:sz w:val="24"/>
          <w:szCs w:val="24"/>
        </w:rPr>
      </w:pPr>
      <w:r w:rsidRPr="00822D06">
        <w:rPr>
          <w:rFonts w:cstheme="minorHAnsi"/>
          <w:b/>
          <w:bCs/>
          <w:sz w:val="28"/>
          <w:szCs w:val="28"/>
        </w:rPr>
        <w:t>Defect report</w:t>
      </w:r>
      <w:r w:rsidRPr="005D3BB6">
        <w:rPr>
          <w:rFonts w:cstheme="minorHAnsi"/>
          <w:sz w:val="24"/>
          <w:szCs w:val="24"/>
        </w:rPr>
        <w:t>: A defect report lists testing issues by severity, priority, and reproducibility.</w:t>
      </w:r>
    </w:p>
    <w:p w14:paraId="758837C9" w14:textId="77777777" w:rsidR="00D41041" w:rsidRPr="006A0FDB" w:rsidRDefault="00D41041" w:rsidP="002476C7">
      <w:pPr>
        <w:spacing w:line="240" w:lineRule="auto"/>
        <w:ind w:left="720"/>
        <w:jc w:val="both"/>
        <w:rPr>
          <w:rFonts w:cstheme="minorHAnsi"/>
          <w:sz w:val="24"/>
          <w:szCs w:val="24"/>
        </w:rPr>
      </w:pPr>
      <w:r w:rsidRPr="00822D06">
        <w:rPr>
          <w:rFonts w:cstheme="minorHAnsi"/>
          <w:b/>
          <w:bCs/>
          <w:sz w:val="28"/>
          <w:szCs w:val="28"/>
        </w:rPr>
        <w:t>Test data</w:t>
      </w:r>
      <w:r w:rsidRPr="00D41041">
        <w:rPr>
          <w:rFonts w:cstheme="minorHAnsi"/>
          <w:sz w:val="28"/>
          <w:szCs w:val="28"/>
        </w:rPr>
        <w:t xml:space="preserve">: </w:t>
      </w:r>
      <w:r w:rsidRPr="006A0FDB">
        <w:rPr>
          <w:rFonts w:cstheme="minorHAnsi"/>
          <w:sz w:val="24"/>
          <w:szCs w:val="24"/>
        </w:rPr>
        <w:t>According to the International Software Testing Qualifications Board (ISTQB), test data is data created or selected to satisfy the execution preconditions and input content required to execute one or more test cases.</w:t>
      </w:r>
    </w:p>
    <w:p w14:paraId="05D11B93" w14:textId="77777777" w:rsidR="00D41041" w:rsidRPr="00D41041" w:rsidRDefault="00D41041" w:rsidP="002476C7">
      <w:pPr>
        <w:spacing w:line="240" w:lineRule="auto"/>
        <w:ind w:left="720"/>
        <w:jc w:val="both"/>
        <w:rPr>
          <w:rFonts w:cstheme="minorHAnsi"/>
          <w:sz w:val="28"/>
          <w:szCs w:val="28"/>
        </w:rPr>
      </w:pPr>
      <w:r w:rsidRPr="00822D06">
        <w:rPr>
          <w:rFonts w:cstheme="minorHAnsi"/>
          <w:b/>
          <w:bCs/>
          <w:sz w:val="28"/>
          <w:szCs w:val="28"/>
        </w:rPr>
        <w:t>Test summary report</w:t>
      </w:r>
      <w:r w:rsidRPr="001234AD">
        <w:rPr>
          <w:rFonts w:cstheme="minorHAnsi"/>
          <w:b/>
          <w:bCs/>
          <w:sz w:val="24"/>
          <w:szCs w:val="24"/>
        </w:rPr>
        <w:t>:</w:t>
      </w:r>
      <w:r w:rsidRPr="001234AD">
        <w:rPr>
          <w:rFonts w:cstheme="minorHAnsi"/>
          <w:sz w:val="24"/>
          <w:szCs w:val="24"/>
        </w:rPr>
        <w:t xml:space="preserve"> The test summary report lists the number of tests run, passed, and failed, as well as open defects.</w:t>
      </w:r>
    </w:p>
    <w:p w14:paraId="421B8C20" w14:textId="77777777" w:rsidR="00D41041" w:rsidRPr="00822D06" w:rsidRDefault="00D41041" w:rsidP="002476C7">
      <w:pPr>
        <w:spacing w:line="240" w:lineRule="auto"/>
        <w:ind w:left="720"/>
        <w:jc w:val="both"/>
        <w:rPr>
          <w:rFonts w:cstheme="minorHAnsi"/>
          <w:b/>
          <w:bCs/>
          <w:sz w:val="28"/>
          <w:szCs w:val="28"/>
        </w:rPr>
      </w:pPr>
      <w:r w:rsidRPr="00822D06">
        <w:rPr>
          <w:rFonts w:cstheme="minorHAnsi"/>
          <w:b/>
          <w:bCs/>
          <w:sz w:val="28"/>
          <w:szCs w:val="28"/>
        </w:rPr>
        <w:t>After testing</w:t>
      </w:r>
    </w:p>
    <w:p w14:paraId="35DB8A88" w14:textId="77777777" w:rsidR="00D41041" w:rsidRPr="001234AD" w:rsidRDefault="00D41041" w:rsidP="002476C7">
      <w:pPr>
        <w:spacing w:line="240" w:lineRule="auto"/>
        <w:ind w:left="720"/>
        <w:jc w:val="both"/>
        <w:rPr>
          <w:rFonts w:cstheme="minorHAnsi"/>
          <w:sz w:val="24"/>
          <w:szCs w:val="24"/>
        </w:rPr>
      </w:pPr>
      <w:r w:rsidRPr="00822D06">
        <w:rPr>
          <w:rFonts w:cstheme="minorHAnsi"/>
          <w:b/>
          <w:bCs/>
          <w:sz w:val="28"/>
          <w:szCs w:val="28"/>
        </w:rPr>
        <w:t>Test completion report</w:t>
      </w:r>
      <w:r w:rsidRPr="00D41041">
        <w:rPr>
          <w:rFonts w:cstheme="minorHAnsi"/>
          <w:sz w:val="28"/>
          <w:szCs w:val="28"/>
        </w:rPr>
        <w:t xml:space="preserve">: </w:t>
      </w:r>
      <w:r w:rsidRPr="001234AD">
        <w:rPr>
          <w:rFonts w:cstheme="minorHAnsi"/>
          <w:sz w:val="24"/>
          <w:szCs w:val="24"/>
        </w:rPr>
        <w:t>Covers the testing scope, product quality, and lessons discovered.</w:t>
      </w:r>
    </w:p>
    <w:p w14:paraId="425E5441" w14:textId="77777777" w:rsidR="00D41041" w:rsidRPr="001234AD" w:rsidRDefault="00D41041" w:rsidP="002476C7">
      <w:pPr>
        <w:spacing w:line="240" w:lineRule="auto"/>
        <w:ind w:left="720"/>
        <w:jc w:val="both"/>
        <w:rPr>
          <w:rFonts w:cstheme="minorHAnsi"/>
          <w:sz w:val="24"/>
          <w:szCs w:val="24"/>
        </w:rPr>
      </w:pPr>
      <w:r w:rsidRPr="00822D06">
        <w:rPr>
          <w:rFonts w:cstheme="minorHAnsi"/>
          <w:b/>
          <w:bCs/>
          <w:sz w:val="28"/>
          <w:szCs w:val="28"/>
        </w:rPr>
        <w:t>User acceptance test (UAT) report:</w:t>
      </w:r>
      <w:r w:rsidRPr="00D41041">
        <w:rPr>
          <w:rFonts w:cstheme="minorHAnsi"/>
          <w:sz w:val="28"/>
          <w:szCs w:val="28"/>
        </w:rPr>
        <w:t xml:space="preserve"> </w:t>
      </w:r>
      <w:r w:rsidRPr="001234AD">
        <w:rPr>
          <w:rFonts w:cstheme="minorHAnsi"/>
          <w:sz w:val="24"/>
          <w:szCs w:val="24"/>
        </w:rPr>
        <w:t>Points to any issues found and fixed.</w:t>
      </w:r>
    </w:p>
    <w:p w14:paraId="0B4C93C0" w14:textId="37D31B14" w:rsidR="00D41041" w:rsidRPr="001234AD" w:rsidRDefault="00D41041" w:rsidP="002476C7">
      <w:pPr>
        <w:spacing w:line="240" w:lineRule="auto"/>
        <w:ind w:left="720"/>
        <w:jc w:val="both"/>
        <w:rPr>
          <w:rFonts w:cstheme="minorHAnsi"/>
          <w:sz w:val="24"/>
          <w:szCs w:val="24"/>
        </w:rPr>
      </w:pPr>
      <w:r w:rsidRPr="001234AD">
        <w:rPr>
          <w:rFonts w:cstheme="minorHAnsi"/>
          <w:sz w:val="24"/>
          <w:szCs w:val="24"/>
        </w:rPr>
        <w:t>Release notes: List information about what the release includes. Examples include any new features for development, advancements, or fixes.</w:t>
      </w:r>
    </w:p>
    <w:p w14:paraId="15A133A8" w14:textId="77777777" w:rsidR="005930B4" w:rsidRPr="005930B4" w:rsidRDefault="005930B4" w:rsidP="005930B4">
      <w:pPr>
        <w:pStyle w:val="ListParagraph"/>
        <w:spacing w:line="240" w:lineRule="auto"/>
        <w:jc w:val="both"/>
        <w:rPr>
          <w:rFonts w:cstheme="minorHAnsi"/>
          <w:sz w:val="28"/>
          <w:szCs w:val="28"/>
        </w:rPr>
      </w:pPr>
    </w:p>
    <w:p w14:paraId="64477465" w14:textId="77777777" w:rsidR="005930B4" w:rsidRPr="005930B4" w:rsidRDefault="005930B4" w:rsidP="005930B4">
      <w:pPr>
        <w:pStyle w:val="ListParagraph"/>
        <w:spacing w:line="240" w:lineRule="auto"/>
        <w:jc w:val="both"/>
        <w:rPr>
          <w:rFonts w:cstheme="minorHAnsi"/>
          <w:sz w:val="28"/>
          <w:szCs w:val="28"/>
        </w:rPr>
      </w:pPr>
    </w:p>
    <w:p w14:paraId="2C03D209" w14:textId="77777777" w:rsidR="005930B4" w:rsidRPr="001677E6" w:rsidRDefault="005930B4" w:rsidP="005930B4">
      <w:pPr>
        <w:pStyle w:val="ListParagraph"/>
        <w:spacing w:line="240" w:lineRule="auto"/>
        <w:jc w:val="both"/>
        <w:rPr>
          <w:rFonts w:cstheme="minorHAnsi"/>
          <w:sz w:val="28"/>
          <w:szCs w:val="28"/>
        </w:rPr>
      </w:pPr>
    </w:p>
    <w:sectPr w:rsidR="005930B4" w:rsidRPr="0016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14E9"/>
    <w:multiLevelType w:val="hybridMultilevel"/>
    <w:tmpl w:val="B4C4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071B6"/>
    <w:multiLevelType w:val="multilevel"/>
    <w:tmpl w:val="50F0971E"/>
    <w:lvl w:ilvl="0">
      <w:start w:val="1"/>
      <w:numFmt w:val="decimal"/>
      <w:lvlText w:val="%1."/>
      <w:lvlJc w:val="left"/>
      <w:pPr>
        <w:tabs>
          <w:tab w:val="num" w:pos="720"/>
        </w:tabs>
        <w:ind w:left="720" w:hanging="360"/>
      </w:pPr>
    </w:lvl>
    <w:lvl w:ilvl="1">
      <w:start w:val="1"/>
      <w:numFmt w:val="bullet"/>
      <w:lvlText w:val=""/>
      <w:lvlJc w:val="left"/>
      <w:pPr>
        <w:ind w:left="1636"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32307"/>
    <w:multiLevelType w:val="hybridMultilevel"/>
    <w:tmpl w:val="EEB2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5B59C7"/>
    <w:multiLevelType w:val="hybridMultilevel"/>
    <w:tmpl w:val="F39AE30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95826C5"/>
    <w:multiLevelType w:val="hybridMultilevel"/>
    <w:tmpl w:val="18803B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874321"/>
    <w:multiLevelType w:val="hybridMultilevel"/>
    <w:tmpl w:val="55201B4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0531F4"/>
    <w:multiLevelType w:val="hybridMultilevel"/>
    <w:tmpl w:val="BDAE7300"/>
    <w:lvl w:ilvl="0" w:tplc="40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48151628"/>
    <w:multiLevelType w:val="hybridMultilevel"/>
    <w:tmpl w:val="56660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3F62BC2"/>
    <w:multiLevelType w:val="hybridMultilevel"/>
    <w:tmpl w:val="F2E6E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379144">
    <w:abstractNumId w:val="8"/>
  </w:num>
  <w:num w:numId="2" w16cid:durableId="342366780">
    <w:abstractNumId w:val="2"/>
  </w:num>
  <w:num w:numId="3" w16cid:durableId="712848016">
    <w:abstractNumId w:val="1"/>
  </w:num>
  <w:num w:numId="4" w16cid:durableId="444008404">
    <w:abstractNumId w:val="0"/>
  </w:num>
  <w:num w:numId="5" w16cid:durableId="2059626416">
    <w:abstractNumId w:val="5"/>
  </w:num>
  <w:num w:numId="6" w16cid:durableId="1654947082">
    <w:abstractNumId w:val="3"/>
  </w:num>
  <w:num w:numId="7" w16cid:durableId="282735833">
    <w:abstractNumId w:val="4"/>
  </w:num>
  <w:num w:numId="8" w16cid:durableId="384523789">
    <w:abstractNumId w:val="6"/>
  </w:num>
  <w:num w:numId="9" w16cid:durableId="1685934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A16"/>
    <w:rsid w:val="00025A16"/>
    <w:rsid w:val="000A3066"/>
    <w:rsid w:val="001234AD"/>
    <w:rsid w:val="001677E6"/>
    <w:rsid w:val="001D74C8"/>
    <w:rsid w:val="001F2577"/>
    <w:rsid w:val="00201410"/>
    <w:rsid w:val="0021585C"/>
    <w:rsid w:val="00216921"/>
    <w:rsid w:val="002476C7"/>
    <w:rsid w:val="002F3294"/>
    <w:rsid w:val="003908AF"/>
    <w:rsid w:val="0059080B"/>
    <w:rsid w:val="005930B4"/>
    <w:rsid w:val="005A25DB"/>
    <w:rsid w:val="005D3BB6"/>
    <w:rsid w:val="006020E3"/>
    <w:rsid w:val="006A0FDB"/>
    <w:rsid w:val="00822D06"/>
    <w:rsid w:val="00894861"/>
    <w:rsid w:val="00953845"/>
    <w:rsid w:val="00A71398"/>
    <w:rsid w:val="00AE14D6"/>
    <w:rsid w:val="00B32184"/>
    <w:rsid w:val="00BA28E1"/>
    <w:rsid w:val="00BD3424"/>
    <w:rsid w:val="00BE0E60"/>
    <w:rsid w:val="00BF1AEF"/>
    <w:rsid w:val="00C83A6B"/>
    <w:rsid w:val="00D41041"/>
    <w:rsid w:val="00D70B74"/>
    <w:rsid w:val="00D9098E"/>
    <w:rsid w:val="00EA1E3A"/>
    <w:rsid w:val="00F61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FCEB"/>
  <w15:chartTrackingRefBased/>
  <w15:docId w15:val="{B6412E5C-167A-4F00-814C-2AF9094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38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84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53845"/>
    <w:rPr>
      <w:b/>
      <w:bCs/>
    </w:rPr>
  </w:style>
  <w:style w:type="paragraph" w:styleId="ListParagraph">
    <w:name w:val="List Paragraph"/>
    <w:basedOn w:val="Normal"/>
    <w:uiPriority w:val="34"/>
    <w:qFormat/>
    <w:rsid w:val="00EA1E3A"/>
    <w:pPr>
      <w:ind w:left="720"/>
      <w:contextualSpacing/>
    </w:pPr>
  </w:style>
  <w:style w:type="paragraph" w:styleId="NormalWeb">
    <w:name w:val="Normal (Web)"/>
    <w:basedOn w:val="Normal"/>
    <w:uiPriority w:val="99"/>
    <w:semiHidden/>
    <w:unhideWhenUsed/>
    <w:rsid w:val="006020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48963">
      <w:bodyDiv w:val="1"/>
      <w:marLeft w:val="0"/>
      <w:marRight w:val="0"/>
      <w:marTop w:val="0"/>
      <w:marBottom w:val="0"/>
      <w:divBdr>
        <w:top w:val="none" w:sz="0" w:space="0" w:color="auto"/>
        <w:left w:val="none" w:sz="0" w:space="0" w:color="auto"/>
        <w:bottom w:val="none" w:sz="0" w:space="0" w:color="auto"/>
        <w:right w:val="none" w:sz="0" w:space="0" w:color="auto"/>
      </w:divBdr>
    </w:div>
    <w:div w:id="1418475370">
      <w:bodyDiv w:val="1"/>
      <w:marLeft w:val="0"/>
      <w:marRight w:val="0"/>
      <w:marTop w:val="0"/>
      <w:marBottom w:val="0"/>
      <w:divBdr>
        <w:top w:val="none" w:sz="0" w:space="0" w:color="auto"/>
        <w:left w:val="none" w:sz="0" w:space="0" w:color="auto"/>
        <w:bottom w:val="none" w:sz="0" w:space="0" w:color="auto"/>
        <w:right w:val="none" w:sz="0" w:space="0" w:color="auto"/>
      </w:divBdr>
    </w:div>
    <w:div w:id="19920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33</cp:revision>
  <dcterms:created xsi:type="dcterms:W3CDTF">2024-02-28T02:45:00Z</dcterms:created>
  <dcterms:modified xsi:type="dcterms:W3CDTF">2024-02-28T05:59:00Z</dcterms:modified>
</cp:coreProperties>
</file>