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7FD64E">
      <w:pPr>
        <w:pStyle w:val="2"/>
      </w:pPr>
      <w:bookmarkStart w:id="0" w:name="CONTENTS"/>
      <w:bookmarkEnd w:id="0"/>
      <w:bookmarkStart w:id="18" w:name="_GoBack"/>
      <w:bookmarkEnd w:id="18"/>
      <w:r>
        <w:rPr>
          <w:spacing w:val="-2"/>
        </w:rPr>
        <w:t>CONTENTS</w:t>
      </w:r>
    </w:p>
    <w:p w14:paraId="3F331F05">
      <w:pPr>
        <w:tabs>
          <w:tab w:val="right" w:pos="10424"/>
        </w:tabs>
        <w:spacing w:before="782"/>
        <w:ind w:left="395" w:right="0" w:firstLine="0"/>
        <w:jc w:val="left"/>
        <w:rPr>
          <w:b/>
          <w:sz w:val="30"/>
        </w:rPr>
      </w:pPr>
      <w:r>
        <w:rPr>
          <w:b/>
          <w:sz w:val="30"/>
        </w:rPr>
        <w:t>CHAPTER</w:t>
      </w:r>
      <w:r>
        <w:rPr>
          <w:b/>
          <w:spacing w:val="-9"/>
          <w:sz w:val="30"/>
        </w:rPr>
        <w:t xml:space="preserve"> </w:t>
      </w:r>
      <w:r>
        <w:rPr>
          <w:b/>
          <w:sz w:val="30"/>
        </w:rPr>
        <w:t>1-</w:t>
      </w:r>
      <w:r>
        <w:rPr>
          <w:b/>
          <w:spacing w:val="-2"/>
          <w:sz w:val="30"/>
        </w:rPr>
        <w:t>ABSTRACT</w:t>
      </w:r>
      <w:r>
        <w:rPr>
          <w:sz w:val="30"/>
        </w:rPr>
        <w:tab/>
      </w:r>
      <w:r>
        <w:rPr>
          <w:b/>
          <w:spacing w:val="-5"/>
          <w:sz w:val="30"/>
        </w:rPr>
        <w:t>01</w:t>
      </w:r>
    </w:p>
    <w:p w14:paraId="1A122F52">
      <w:pPr>
        <w:tabs>
          <w:tab w:val="right" w:pos="10441"/>
        </w:tabs>
        <w:spacing w:before="330"/>
        <w:ind w:left="395" w:right="0" w:firstLine="0"/>
        <w:jc w:val="left"/>
        <w:rPr>
          <w:b/>
          <w:sz w:val="30"/>
        </w:rPr>
      </w:pPr>
      <w:r>
        <w:rPr>
          <w:b/>
          <w:sz w:val="30"/>
        </w:rPr>
        <w:t>CHAPTER</w:t>
      </w:r>
      <w:r>
        <w:rPr>
          <w:b/>
          <w:spacing w:val="-9"/>
          <w:sz w:val="30"/>
        </w:rPr>
        <w:t xml:space="preserve"> </w:t>
      </w:r>
      <w:r>
        <w:rPr>
          <w:b/>
          <w:sz w:val="30"/>
        </w:rPr>
        <w:t>2-</w:t>
      </w:r>
      <w:r>
        <w:rPr>
          <w:b/>
          <w:spacing w:val="-2"/>
          <w:sz w:val="30"/>
        </w:rPr>
        <w:t>INTRODUCTION</w:t>
      </w:r>
      <w:r>
        <w:rPr>
          <w:sz w:val="30"/>
        </w:rPr>
        <w:tab/>
      </w:r>
      <w:r>
        <w:rPr>
          <w:b/>
          <w:spacing w:val="-5"/>
          <w:sz w:val="30"/>
        </w:rPr>
        <w:t>02</w:t>
      </w:r>
    </w:p>
    <w:p w14:paraId="5683982B">
      <w:pPr>
        <w:tabs>
          <w:tab w:val="right" w:pos="10431"/>
        </w:tabs>
        <w:spacing w:before="327"/>
        <w:ind w:left="395" w:right="0" w:firstLine="0"/>
        <w:jc w:val="left"/>
        <w:rPr>
          <w:b/>
          <w:sz w:val="30"/>
        </w:rPr>
      </w:pPr>
      <w:r>
        <w:rPr>
          <w:b/>
          <w:sz w:val="30"/>
        </w:rPr>
      </w:r>
      <w:r>
        <w:rPr>
          <w:b/>
          <w:sz w:val="30"/>
        </w:rPr>
        <w:t>CHAPTER</w:t>
      </w:r>
      <w:r>
        <w:rPr>
          <w:b/>
          <w:spacing w:val="-7"/>
          <w:sz w:val="30"/>
        </w:rPr>
        <w:t xml:space="preserve"> </w:t>
      </w:r>
      <w:r>
        <w:rPr>
          <w:b/>
          <w:sz w:val="30"/>
        </w:rPr>
        <w:t>3-</w:t>
      </w:r>
      <w:r>
        <w:rPr>
          <w:b/>
          <w:spacing w:val="-8"/>
          <w:sz w:val="30"/>
        </w:rPr>
        <w:t xml:space="preserve"> </w:t>
      </w:r>
      <w:r>
        <w:rPr>
          <w:b/>
          <w:sz w:val="30"/>
        </w:rPr>
        <w:t>LITERATURE</w:t>
      </w:r>
      <w:r>
        <w:rPr>
          <w:b/>
          <w:spacing w:val="-3"/>
          <w:sz w:val="30"/>
        </w:rPr>
        <w:t xml:space="preserve"> </w:t>
      </w:r>
      <w:r>
        <w:rPr>
          <w:b/>
          <w:spacing w:val="-2"/>
          <w:sz w:val="30"/>
        </w:rPr>
        <w:t>SURVEY</w:t>
      </w:r>
      <w:r>
        <w:rPr>
          <w:sz w:val="30"/>
        </w:rPr>
        <w:tab/>
      </w:r>
      <w:r>
        <w:rPr>
          <w:b/>
          <w:spacing w:val="-5"/>
          <w:sz w:val="30"/>
        </w:rPr>
        <w:t>03</w:t>
      </w:r>
    </w:p>
    <w:p w14:paraId="49E88461">
      <w:pPr>
        <w:tabs>
          <w:tab w:val="right" w:pos="10417"/>
        </w:tabs>
        <w:spacing w:before="327"/>
        <w:ind w:left="395" w:right="0" w:firstLine="0"/>
        <w:jc w:val="left"/>
        <w:rPr>
          <w:b/>
          <w:sz w:val="30"/>
        </w:rPr>
      </w:pPr>
      <w:r>
        <w:rPr>
          <w:b/>
          <w:sz w:val="30"/>
        </w:rPr>
        <w:t>CHAPTER</w:t>
      </w:r>
      <w:r>
        <w:rPr>
          <w:b/>
          <w:spacing w:val="-7"/>
          <w:sz w:val="30"/>
        </w:rPr>
        <w:t xml:space="preserve"> </w:t>
      </w:r>
      <w:r>
        <w:rPr>
          <w:b/>
          <w:sz w:val="30"/>
        </w:rPr>
        <w:t>4-</w:t>
      </w:r>
      <w:r>
        <w:rPr>
          <w:b/>
          <w:spacing w:val="-5"/>
          <w:sz w:val="30"/>
        </w:rPr>
        <w:t xml:space="preserve"> </w:t>
      </w:r>
      <w:r>
        <w:rPr>
          <w:b/>
          <w:sz w:val="30"/>
        </w:rPr>
        <w:t>SYSTEM</w:t>
      </w:r>
      <w:r>
        <w:rPr>
          <w:b/>
          <w:spacing w:val="-1"/>
          <w:sz w:val="30"/>
        </w:rPr>
        <w:t xml:space="preserve"> </w:t>
      </w:r>
      <w:r>
        <w:rPr>
          <w:b/>
          <w:spacing w:val="-2"/>
          <w:sz w:val="30"/>
        </w:rPr>
        <w:t>ANALYSIS</w:t>
      </w:r>
      <w:r>
        <w:rPr>
          <w:sz w:val="30"/>
        </w:rPr>
        <w:tab/>
      </w:r>
      <w:r>
        <w:rPr>
          <w:b/>
          <w:spacing w:val="-5"/>
          <w:sz w:val="30"/>
        </w:rPr>
        <w:t>04</w:t>
      </w:r>
    </w:p>
    <w:p w14:paraId="54A75A3A">
      <w:pPr>
        <w:tabs>
          <w:tab w:val="right" w:pos="10390"/>
        </w:tabs>
        <w:spacing w:before="327"/>
        <w:ind w:left="395" w:right="0" w:firstLine="0"/>
        <w:jc w:val="left"/>
        <w:rPr>
          <w:b/>
          <w:sz w:val="30"/>
        </w:rPr>
      </w:pPr>
      <w:r>
        <w:rPr>
          <w:b/>
          <w:sz w:val="30"/>
        </w:rPr>
        <w:t>CHAPTER</w:t>
      </w:r>
      <w:r>
        <w:rPr>
          <w:b/>
          <w:spacing w:val="-11"/>
          <w:sz w:val="30"/>
        </w:rPr>
        <w:t xml:space="preserve"> </w:t>
      </w:r>
      <w:r>
        <w:rPr>
          <w:b/>
          <w:sz w:val="30"/>
        </w:rPr>
        <w:t>5-</w:t>
      </w:r>
      <w:r>
        <w:rPr>
          <w:b/>
          <w:spacing w:val="-4"/>
          <w:sz w:val="30"/>
        </w:rPr>
        <w:t xml:space="preserve"> </w:t>
      </w:r>
      <w:r>
        <w:rPr>
          <w:b/>
          <w:sz w:val="30"/>
        </w:rPr>
        <w:t>SYSTEM</w:t>
      </w:r>
      <w:r>
        <w:rPr>
          <w:b/>
          <w:spacing w:val="-2"/>
          <w:sz w:val="30"/>
        </w:rPr>
        <w:t xml:space="preserve"> REQUIREMENTS</w:t>
      </w:r>
      <w:r>
        <w:rPr>
          <w:sz w:val="30"/>
        </w:rPr>
        <w:tab/>
      </w:r>
      <w:r>
        <w:rPr>
          <w:b/>
          <w:spacing w:val="-5"/>
          <w:sz w:val="30"/>
        </w:rPr>
        <w:t>05</w:t>
      </w:r>
    </w:p>
    <w:p w14:paraId="7F9A4069">
      <w:pPr>
        <w:tabs>
          <w:tab w:val="right" w:pos="10347"/>
        </w:tabs>
        <w:spacing w:before="332"/>
        <w:ind w:left="395" w:right="0" w:firstLine="0"/>
        <w:jc w:val="left"/>
        <w:rPr>
          <w:b/>
          <w:sz w:val="30"/>
        </w:rPr>
      </w:pPr>
      <w:r>
        <w:rPr>
          <w:b/>
          <w:sz w:val="30"/>
        </w:rPr>
        <w:t>CHAPTER</w:t>
      </w:r>
      <w:r>
        <w:rPr>
          <w:b/>
          <w:spacing w:val="-6"/>
          <w:sz w:val="30"/>
        </w:rPr>
        <w:t xml:space="preserve"> </w:t>
      </w:r>
      <w:r>
        <w:rPr>
          <w:b/>
          <w:sz w:val="30"/>
        </w:rPr>
        <w:t>6-</w:t>
      </w:r>
      <w:r>
        <w:rPr>
          <w:b/>
          <w:spacing w:val="-4"/>
          <w:sz w:val="30"/>
        </w:rPr>
        <w:t xml:space="preserve"> </w:t>
      </w:r>
      <w:r>
        <w:rPr>
          <w:b/>
          <w:spacing w:val="-2"/>
          <w:sz w:val="30"/>
        </w:rPr>
        <w:t>ALGORITHM</w:t>
      </w:r>
      <w:r>
        <w:rPr>
          <w:sz w:val="30"/>
        </w:rPr>
        <w:tab/>
      </w:r>
      <w:r>
        <w:rPr>
          <w:b/>
          <w:spacing w:val="-5"/>
          <w:sz w:val="30"/>
        </w:rPr>
        <w:t>06</w:t>
      </w:r>
    </w:p>
    <w:p w14:paraId="658DC9D3">
      <w:pPr>
        <w:tabs>
          <w:tab w:val="right" w:pos="10414"/>
        </w:tabs>
        <w:spacing w:before="327"/>
        <w:ind w:left="395" w:right="0" w:firstLine="0"/>
        <w:jc w:val="left"/>
        <w:rPr>
          <w:b/>
          <w:sz w:val="30"/>
        </w:rPr>
      </w:pPr>
      <w:r>
        <w:rPr>
          <w:b/>
          <w:sz w:val="30"/>
        </w:rPr>
        <w:t>CHAPTER</w:t>
      </w:r>
      <w:r>
        <w:rPr>
          <w:b/>
          <w:spacing w:val="-9"/>
          <w:sz w:val="30"/>
        </w:rPr>
        <w:t xml:space="preserve"> </w:t>
      </w:r>
      <w:r>
        <w:rPr>
          <w:b/>
          <w:sz w:val="30"/>
        </w:rPr>
        <w:t>7-</w:t>
      </w:r>
      <w:r>
        <w:rPr>
          <w:b/>
          <w:spacing w:val="-5"/>
          <w:sz w:val="30"/>
        </w:rPr>
        <w:t xml:space="preserve"> </w:t>
      </w:r>
      <w:r>
        <w:rPr>
          <w:b/>
          <w:sz w:val="30"/>
        </w:rPr>
        <w:t>SYSTEM</w:t>
      </w:r>
      <w:r>
        <w:rPr>
          <w:b/>
          <w:spacing w:val="-1"/>
          <w:sz w:val="30"/>
        </w:rPr>
        <w:t xml:space="preserve"> </w:t>
      </w:r>
      <w:r>
        <w:rPr>
          <w:b/>
          <w:spacing w:val="-2"/>
          <w:sz w:val="30"/>
        </w:rPr>
        <w:t>IMPLEMENTATION</w:t>
      </w:r>
      <w:r>
        <w:rPr>
          <w:sz w:val="30"/>
        </w:rPr>
        <w:tab/>
      </w:r>
      <w:r>
        <w:rPr>
          <w:b/>
          <w:spacing w:val="-5"/>
          <w:sz w:val="30"/>
        </w:rPr>
        <w:t>07</w:t>
      </w:r>
    </w:p>
    <w:p w14:paraId="359979EE">
      <w:pPr>
        <w:tabs>
          <w:tab w:val="right" w:pos="10412"/>
        </w:tabs>
        <w:spacing w:before="327"/>
        <w:ind w:left="395" w:right="0" w:firstLine="0"/>
        <w:jc w:val="left"/>
        <w:rPr>
          <w:b/>
          <w:sz w:val="30"/>
        </w:rPr>
      </w:pPr>
      <w:r>
        <w:rPr>
          <w:b/>
          <w:sz w:val="30"/>
        </w:rPr>
        <w:t>CHAPTER</w:t>
      </w:r>
      <w:r>
        <w:rPr>
          <w:b/>
          <w:spacing w:val="-6"/>
          <w:sz w:val="30"/>
        </w:rPr>
        <w:t xml:space="preserve"> </w:t>
      </w:r>
      <w:r>
        <w:rPr>
          <w:b/>
          <w:sz w:val="30"/>
        </w:rPr>
        <w:t>8-</w:t>
      </w:r>
      <w:r>
        <w:rPr>
          <w:b/>
          <w:spacing w:val="-4"/>
          <w:sz w:val="30"/>
        </w:rPr>
        <w:t xml:space="preserve"> </w:t>
      </w:r>
      <w:r>
        <w:rPr>
          <w:b/>
          <w:spacing w:val="-2"/>
          <w:sz w:val="30"/>
        </w:rPr>
        <w:t>OUTPUT</w:t>
      </w:r>
      <w:r>
        <w:rPr>
          <w:sz w:val="30"/>
        </w:rPr>
        <w:tab/>
      </w:r>
      <w:r>
        <w:rPr>
          <w:b/>
          <w:spacing w:val="-5"/>
          <w:sz w:val="30"/>
        </w:rPr>
        <w:t>08</w:t>
      </w:r>
    </w:p>
    <w:p w14:paraId="3362007F">
      <w:pPr>
        <w:tabs>
          <w:tab w:val="right" w:pos="10371"/>
        </w:tabs>
        <w:spacing w:before="327"/>
        <w:ind w:left="395" w:right="0" w:firstLine="0"/>
        <w:jc w:val="left"/>
        <w:rPr>
          <w:b/>
          <w:sz w:val="30"/>
        </w:rPr>
      </w:pPr>
      <w:r>
        <w:rPr>
          <w:b/>
          <w:sz w:val="30"/>
        </w:rPr>
        <w:t>CHAPTER</w:t>
      </w:r>
      <w:r>
        <w:rPr>
          <w:b/>
          <w:spacing w:val="-9"/>
          <w:sz w:val="30"/>
        </w:rPr>
        <w:t xml:space="preserve"> </w:t>
      </w:r>
      <w:r>
        <w:rPr>
          <w:b/>
          <w:sz w:val="30"/>
        </w:rPr>
        <w:t>9-</w:t>
      </w:r>
      <w:r>
        <w:rPr>
          <w:b/>
          <w:spacing w:val="-2"/>
          <w:sz w:val="30"/>
        </w:rPr>
        <w:t>CONCLUSION</w:t>
      </w:r>
      <w:r>
        <w:rPr>
          <w:sz w:val="30"/>
        </w:rPr>
        <w:tab/>
      </w:r>
      <w:r>
        <w:rPr>
          <w:b/>
          <w:spacing w:val="-5"/>
          <w:sz w:val="30"/>
        </w:rPr>
        <w:t>09</w:t>
      </w:r>
    </w:p>
    <w:p w14:paraId="578BA35A">
      <w:pPr>
        <w:tabs>
          <w:tab w:val="right" w:pos="10342"/>
        </w:tabs>
        <w:spacing w:before="329"/>
        <w:ind w:left="395" w:right="0" w:firstLine="0"/>
        <w:jc w:val="left"/>
        <w:rPr>
          <w:b/>
          <w:sz w:val="30"/>
        </w:rPr>
      </w:pPr>
      <w:r>
        <w:rPr>
          <w:b/>
          <w:sz w:val="30"/>
        </w:rPr>
        <w:t>CHAPTER</w:t>
      </w:r>
      <w:r>
        <w:rPr>
          <w:b/>
          <w:spacing w:val="-14"/>
          <w:sz w:val="30"/>
        </w:rPr>
        <w:t xml:space="preserve"> </w:t>
      </w:r>
      <w:r>
        <w:rPr>
          <w:b/>
          <w:sz w:val="30"/>
        </w:rPr>
        <w:t>10-FUTURE</w:t>
      </w:r>
      <w:r>
        <w:rPr>
          <w:b/>
          <w:spacing w:val="-5"/>
          <w:sz w:val="30"/>
        </w:rPr>
        <w:t xml:space="preserve"> </w:t>
      </w:r>
      <w:r>
        <w:rPr>
          <w:b/>
          <w:spacing w:val="-2"/>
          <w:sz w:val="30"/>
        </w:rPr>
        <w:t>ENHANCEMENTS</w:t>
      </w:r>
      <w:r>
        <w:rPr>
          <w:sz w:val="30"/>
        </w:rPr>
        <w:tab/>
      </w:r>
      <w:r>
        <w:rPr>
          <w:b/>
          <w:spacing w:val="-5"/>
          <w:sz w:val="30"/>
        </w:rPr>
        <w:t>10</w:t>
      </w:r>
    </w:p>
    <w:p w14:paraId="085D82E4">
      <w:pPr>
        <w:tabs>
          <w:tab w:val="right" w:pos="10359"/>
        </w:tabs>
        <w:spacing w:before="327"/>
        <w:ind w:left="395" w:right="0" w:firstLine="0"/>
        <w:jc w:val="left"/>
        <w:rPr>
          <w:b/>
          <w:sz w:val="30"/>
        </w:rPr>
      </w:pPr>
      <w:r>
        <w:rPr>
          <w:b/>
          <w:sz w:val="30"/>
        </w:rPr>
        <w:t>CHAPTER</w:t>
      </w:r>
      <w:r>
        <w:rPr>
          <w:b/>
          <w:spacing w:val="-9"/>
          <w:sz w:val="30"/>
        </w:rPr>
        <w:t xml:space="preserve"> </w:t>
      </w:r>
      <w:r>
        <w:rPr>
          <w:b/>
          <w:sz w:val="30"/>
        </w:rPr>
        <w:t>11-</w:t>
      </w:r>
      <w:r>
        <w:rPr>
          <w:b/>
          <w:spacing w:val="-2"/>
          <w:sz w:val="30"/>
        </w:rPr>
        <w:t>REFERENCES</w:t>
      </w:r>
      <w:r>
        <w:rPr>
          <w:sz w:val="30"/>
        </w:rPr>
        <w:tab/>
      </w:r>
      <w:r>
        <w:rPr>
          <w:b/>
          <w:spacing w:val="-5"/>
          <w:sz w:val="30"/>
        </w:rPr>
        <w:t>11</w:t>
      </w:r>
    </w:p>
    <w:p w14:paraId="7B014111">
      <w:pPr>
        <w:spacing w:after="0"/>
        <w:jc w:val="left"/>
        <w:rPr>
          <w:b/>
          <w:sz w:val="30"/>
        </w:rPr>
        <w:sectPr>
          <w:pgSz w:w="12240" w:h="15840"/>
          <w:pgMar w:top="1280" w:right="0" w:bottom="280" w:left="720" w:header="720" w:footer="720" w:gutter="0"/>
          <w:cols w:space="720" w:num="1"/>
        </w:sectPr>
      </w:pPr>
    </w:p>
    <w:p w14:paraId="46753BA7">
      <w:pPr>
        <w:pStyle w:val="3"/>
        <w:tabs>
          <w:tab w:val="left" w:pos="4703"/>
        </w:tabs>
        <w:spacing w:before="56" w:after="0" w:line="240" w:lineRule="auto"/>
        <w:ind w:left="4703" w:right="0" w:hanging="359"/>
        <w:jc w:val="left"/>
      </w:pPr>
      <w:bookmarkStart w:id="1" w:name="1.ABSTRACT"/>
      <w:bookmarkEnd w:id="1"/>
      <w:r>
        <w:rPr>
          <w:spacing w:val="-2"/>
        </w:rPr>
        <w:t/>
      </w:r>
      <w:r>
        <w:rPr>
          <w:rFonts w:ascii="Times New Roman" w:hAnsi="Times New Roman"/>
          <w:b w:val="0"/>
          <w:i w:val="0"/>
          <w:u w:val="none"/>
        </w:rPr>
        <w:t>ABSTRACT</w:t>
      </w:r>
    </w:p>
    <w:p w14:paraId="3C855CDD">
      <w:pPr>
        <w:pStyle w:val="9"/>
        <w:spacing w:before="506" w:line="360" w:lineRule="auto"/>
        <w:ind w:right="357"/>
        <w:jc w:val="both"/>
      </w:pPr>
      <w:r/>
      <w:r>
        <w:t/>
      </w:r>
      <w:r>
        <w:rPr>
          <w:spacing w:val="-4"/>
        </w:rPr>
        <w:t xml:space="preserve"/>
      </w:r>
      <w:r>
        <w:t/>
      </w:r>
      <w:r>
        <w:rPr>
          <w:spacing w:val="-2"/>
        </w:rPr>
        <w:t xml:space="preserve"/>
      </w:r>
      <w:r>
        <w:t/>
      </w:r>
      <w:r>
        <w:rPr>
          <w:spacing w:val="-2"/>
        </w:rPr>
        <w:t xml:space="preserve"/>
      </w:r>
      <w:r>
        <w:t/>
      </w:r>
      <w:r>
        <w:rPr>
          <w:spacing w:val="-1"/>
        </w:rPr>
        <w:t xml:space="preserve"/>
      </w:r>
      <w:r>
        <w:t/>
      </w:r>
      <w:r>
        <w:rPr>
          <w:spacing w:val="-6"/>
        </w:rPr>
        <w:t xml:space="preserve"/>
      </w:r>
      <w:r>
        <w:t/>
      </w:r>
      <w:r>
        <w:rPr>
          <w:spacing w:val="-1"/>
        </w:rPr>
        <w:t xml:space="preserve"/>
      </w:r>
      <w:r>
        <w:t/>
      </w:r>
      <w:r>
        <w:rPr>
          <w:spacing w:val="-3"/>
        </w:rPr>
        <w:t xml:space="preserve"/>
      </w:r>
      <w:r>
        <w:t/>
      </w:r>
      <w:r>
        <w:rPr>
          <w:spacing w:val="-3"/>
        </w:rPr>
        <w:t xml:space="preserve"/>
      </w:r>
      <w:r>
        <w:t/>
      </w:r>
      <w:r>
        <w:rPr>
          <w:spacing w:val="-3"/>
        </w:rPr>
        <w:t xml:space="preserve"/>
      </w:r>
      <w:r>
        <w:t/>
      </w:r>
      <w:r>
        <w:rPr>
          <w:spacing w:val="-4"/>
        </w:rPr>
        <w:t xml:space="preserve"/>
      </w:r>
      <w:r>
        <w:t/>
      </w:r>
      <w:r>
        <w:rPr>
          <w:spacing w:val="-1"/>
        </w:rPr>
        <w:t xml:space="preserve"/>
      </w:r>
      <w:r>
        <w:t/>
      </w:r>
      <w:r>
        <w:rPr>
          <w:spacing w:val="-2"/>
        </w:rPr>
        <w:t xml:space="preserve"/>
      </w:r>
      <w:r>
        <w:t/>
      </w:r>
      <w:r>
        <w:rPr>
          <w:spacing w:val="-1"/>
        </w:rPr>
        <w:t xml:space="preserve"/>
      </w:r>
      <w:r>
        <w:t/>
      </w:r>
      <w:r>
        <w:rPr>
          <w:spacing w:val="-3"/>
        </w:rPr>
        <w:t xml:space="preserve"/>
      </w:r>
      <w:r>
        <w:t/>
      </w:r>
      <w:r>
        <w:rPr>
          <w:spacing w:val="-4"/>
        </w:rPr>
        <w:t xml:space="preserve"/>
      </w:r>
      <w:r>
        <w:t/>
      </w:r>
      <w:r>
        <w:rPr>
          <w:spacing w:val="-1"/>
        </w:rPr>
        <w:t xml:space="preserve"/>
      </w:r>
      <w:r>
        <w:t/>
      </w:r>
      <w:r>
        <w:rPr>
          <w:spacing w:val="-1"/>
        </w:rPr>
        <w:t xml:space="preserve"/>
      </w:r>
      <w:r>
        <w:t/>
      </w:r>
      <w:r>
        <w:rPr>
          <w:spacing w:val="-1"/>
        </w:rPr>
        <w:t xml:space="preserve"/>
      </w:r>
      <w:r>
        <w:t/>
      </w:r>
      <w:r>
        <w:rPr>
          <w:spacing w:val="-2"/>
        </w:rPr>
        <w:t xml:space="preserve"/>
      </w:r>
      <w:r>
        <w:t/>
      </w:r>
      <w:r>
        <w:rPr>
          <w:spacing w:val="-2"/>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1"/>
        </w:rPr>
        <w:t xml:space="preserve"/>
      </w:r>
      <w:r>
        <w:t/>
      </w:r>
      <w:r>
        <w:rPr>
          <w:spacing w:val="-3"/>
        </w:rPr>
        <w:t xml:space="preserve"/>
      </w:r>
      <w:r>
        <w:t/>
      </w:r>
      <w:r>
        <w:rPr>
          <w:rFonts w:ascii="Times New Roman" w:hAnsi="Times New Roman"/>
          <w:b w:val="0"/>
          <w:i w:val="0"/>
          <w:u w:val="none"/>
        </w:rPr>
        <w:t>Obsessive-Compulsive Disorder (OCD) is a chronic and complex neuropsychiatric condition characterized by recurring, intrusive thoughts (obsessions) and repetitive behaviors or mental acts (compulsions) that aim to mitigate anxiety triggered by these obsessions. This study explores the clinical manifestations, cognitive mechanisms, and psychosocial factors underlying OCD, with a specific focus on its impact on an individual's quality of life and daily functioning.</w:t>
      </w:r>
    </w:p>
    <w:p w14:paraId="5CE1B2AD">
      <w:pPr>
        <w:pStyle w:val="9"/>
        <w:spacing w:after="0" w:line="360" w:lineRule="auto"/>
        <w:jc w:val="both"/>
        <w:sectPr>
          <w:footerReference r:id="rId5" w:type="default"/>
          <w:pgSz w:w="12240" w:h="15840"/>
          <w:pgMar w:top="1820" w:right="0" w:bottom="960" w:left="720" w:header="0" w:footer="778" w:gutter="0"/>
          <w:pgNumType w:start="1"/>
          <w:cols w:space="720" w:num="1"/>
        </w:sectPr>
      </w:pPr>
    </w:p>
    <w:p w14:paraId="537B944A">
      <w:pPr>
        <w:pStyle w:val="3"/>
        <w:tabs>
          <w:tab w:val="left" w:pos="4477"/>
        </w:tabs>
        <w:spacing w:before="59" w:after="0" w:line="240" w:lineRule="auto"/>
        <w:ind w:left="4477" w:right="0" w:hanging="359"/>
        <w:jc w:val="left"/>
      </w:pPr>
      <w:bookmarkStart w:id="2" w:name="2.INTRODUCTION"/>
      <w:bookmarkEnd w:id="2"/>
      <w:r>
        <w:rPr>
          <w:spacing w:val="-2"/>
        </w:rPr>
        <w:t/>
      </w:r>
      <w:r>
        <w:rPr>
          <w:rFonts w:ascii="Times New Roman" w:hAnsi="Times New Roman"/>
          <w:b w:val="0"/>
          <w:i w:val="0"/>
          <w:u w:val="none"/>
        </w:rPr>
        <w:t>INTRODUCTION</w:t>
      </w:r>
    </w:p>
    <w:p w14:paraId="519970AD">
      <w:pPr>
        <w:pStyle w:val="9"/>
        <w:spacing w:before="94"/>
        <w:jc w:val="left"/>
        <w:rPr>
          <w:b/>
          <w:sz w:val="32"/>
        </w:rPr>
      </w:pPr>
      <w:r>
        <w:rPr>
          <w:rFonts w:ascii="Times New Roman" w:hAnsi="Times New Roman"/>
          <w:b w:val="0"/>
          <w:i w:val="0"/>
          <w:u w:val="none"/>
        </w:rPr>
        <w:t>The diagnosis of Obsessive-Compulsive Disorder (OCD) has been documented in the medical literature for centuries, with the first recorded description by physician Thomas Sydenham in 1689. However, it wasn't until the late 19th century that OCD was formally identified and categorized as a distinct psychiatric disorder. Today, OCD affects millions of individuals worldwide, characterized by intrusive thoughts (obsessions) and repetitive behaviors or mental acts (compulsions) that cause significant distress and impairment in daily life. Despite advancements in treatment and diagnosis, OCD remains an underappreciated and undertreated condition, emphasizing the need for further research, education, and awareness about this complex disorder.</w:t>
      </w:r>
    </w:p>
    <w:p w14:paraId="419C8A15">
      <w:pPr>
        <w:pStyle w:val="9"/>
        <w:spacing w:before="1" w:line="360" w:lineRule="auto"/>
        <w:ind w:right="721"/>
        <w:jc w:val="both"/>
      </w:pPr>
      <w:r/>
      <w:r>
        <w:t xml:space="preserve"/>
      </w:r>
      <w:r>
        <w:rPr>
          <w:spacing w:val="-2"/>
        </w:rPr>
        <w:t/>
      </w:r>
    </w:p>
    <w:p w14:paraId="774B2E74">
      <w:pPr>
        <w:pStyle w:val="9"/>
        <w:spacing w:before="1" w:line="360" w:lineRule="auto"/>
        <w:ind w:right="720"/>
        <w:jc w:val="both"/>
      </w:pPr>
      <w:r>
        <w:t/>
      </w:r>
      <w:r>
        <w:rPr>
          <w:spacing w:val="-1"/>
        </w:rPr>
        <w:t xml:space="preserve"/>
      </w:r>
      <w:r>
        <w:t/>
      </w:r>
      <w:r>
        <w:rPr>
          <w:spacing w:val="-1"/>
        </w:rPr>
        <w:t xml:space="preserve"/>
      </w:r>
      <w:r>
        <w:t/>
      </w:r>
      <w:r>
        <w:rPr>
          <w:spacing w:val="-3"/>
        </w:rPr>
        <w:t xml:space="preserve"/>
      </w:r>
      <w:r>
        <w:t/>
      </w:r>
      <w:r>
        <w:rPr>
          <w:spacing w:val="-1"/>
        </w:rPr>
        <w:t xml:space="preserve"/>
      </w:r>
      <w:r>
        <w:t/>
      </w:r>
      <w:r>
        <w:rPr>
          <w:spacing w:val="-3"/>
        </w:rPr>
        <w:t xml:space="preserve"/>
      </w:r>
      <w:r>
        <w:t/>
      </w:r>
      <w:r>
        <w:rPr>
          <w:spacing w:val="-1"/>
        </w:rPr>
        <w:t xml:space="preserve"/>
      </w:r>
      <w:r>
        <w:t/>
      </w:r>
      <w:r>
        <w:rPr>
          <w:spacing w:val="-3"/>
        </w:rPr>
        <w:t xml:space="preserve"/>
      </w:r>
      <w:r>
        <w:t/>
      </w:r>
      <w:r>
        <w:rPr>
          <w:spacing w:val="-1"/>
        </w:rPr>
        <w:t xml:space="preserve"/>
      </w:r>
      <w:r>
        <w:t/>
      </w:r>
      <w:r>
        <w:rPr>
          <w:spacing w:val="-6"/>
        </w:rPr>
        <w:t xml:space="preserve"/>
      </w:r>
      <w:r>
        <w:t/>
      </w:r>
      <w:r>
        <w:rPr>
          <w:spacing w:val="-2"/>
        </w:rPr>
        <w:t xml:space="preserve"/>
      </w:r>
      <w:r>
        <w:t/>
      </w:r>
      <w:r>
        <w:rPr>
          <w:spacing w:val="-2"/>
        </w:rPr>
        <w:t xml:space="preserve"/>
      </w:r>
      <w:r>
        <w:t/>
      </w:r>
      <w:r>
        <w:rPr>
          <w:spacing w:val="-3"/>
        </w:rPr>
        <w:t xml:space="preserve"/>
      </w:r>
      <w:r>
        <w:t/>
      </w:r>
      <w:r>
        <w:rPr>
          <w:spacing w:val="-2"/>
        </w:rPr>
        <w:t xml:space="preserve"/>
      </w:r>
      <w:r>
        <w:t/>
      </w:r>
      <w:r>
        <w:rPr>
          <w:spacing w:val="-4"/>
        </w:rPr>
        <w:t xml:space="preserve"/>
      </w:r>
      <w:r>
        <w:t/>
      </w:r>
      <w:r>
        <w:rPr>
          <w:spacing w:val="-3"/>
        </w:rPr>
        <w:t xml:space="preserve"/>
      </w:r>
      <w:r>
        <w:t/>
      </w:r>
      <w:r>
        <w:rPr>
          <w:spacing w:val="-1"/>
        </w:rPr>
        <w:t xml:space="preserve"/>
      </w:r>
      <w:r>
        <w:t/>
      </w:r>
    </w:p>
    <w:p w14:paraId="6DE5C7DB">
      <w:pPr>
        <w:pStyle w:val="9"/>
        <w:spacing w:before="5"/>
      </w:pPr>
    </w:p>
    <w:p w14:paraId="2ABD5DAD">
      <w:pPr>
        <w:pStyle w:val="5"/>
        <w:tabs>
          <w:tab w:val="left" w:pos="419"/>
        </w:tabs>
        <w:spacing w:before="0" w:after="0" w:line="240" w:lineRule="auto"/>
        <w:ind w:left="419" w:right="0" w:hanging="419"/>
        <w:jc w:val="left"/>
      </w:pPr>
      <w:bookmarkStart w:id="3" w:name="2.1Objectives :"/>
      <w:bookmarkEnd w:id="3"/>
      <w:r>
        <w:t/>
      </w:r>
      <w:r>
        <w:rPr>
          <w:spacing w:val="-15"/>
        </w:rPr>
        <w:t xml:space="preserve"/>
      </w:r>
      <w:r>
        <w:rPr>
          <w:spacing w:val="-10"/>
        </w:rPr>
        <w:t/>
      </w:r>
      <w:r>
        <w:rPr>
          <w:rFonts w:ascii="Times New Roman" w:hAnsi="Times New Roman"/>
          <w:b w:val="0"/>
          <w:i w:val="0"/>
          <w:u w:val="none"/>
        </w:rPr>
        <w:t>Objectives :</w:t>
      </w:r>
    </w:p>
    <w:p w14:paraId="3B95922F">
      <w:pPr>
        <w:pStyle w:val="9"/>
        <w:spacing w:before="162"/>
        <w:ind w:left="204"/>
        <w:jc w:val="left"/>
      </w:pPr>
      <w:r>
        <w:t/>
      </w:r>
      <w:r>
        <w:rPr>
          <w:spacing w:val="-3"/>
        </w:rPr>
        <w:t xml:space="preserve"/>
      </w:r>
      <w:r>
        <w:t/>
      </w:r>
      <w:r>
        <w:rPr>
          <w:spacing w:val="-2"/>
        </w:rPr>
        <w:t xml:space="preserve"/>
      </w:r>
      <w:r>
        <w:t/>
      </w:r>
      <w:r>
        <w:rPr>
          <w:spacing w:val="1"/>
        </w:rPr>
        <w:t xml:space="preserve"/>
      </w:r>
      <w:r>
        <w:t/>
      </w:r>
      <w:r>
        <w:rPr>
          <w:spacing w:val="-3"/>
        </w:rPr>
        <w:t xml:space="preserve"/>
      </w:r>
      <w:r>
        <w:t/>
      </w:r>
      <w:r>
        <w:rPr>
          <w:spacing w:val="-2"/>
        </w:rPr>
        <w:t xml:space="preserve"/>
      </w:r>
      <w:r>
        <w:t/>
      </w:r>
      <w:r>
        <w:rPr>
          <w:spacing w:val="-1"/>
        </w:rPr>
        <w:t xml:space="preserve"/>
      </w:r>
      <w:r>
        <w:t/>
      </w:r>
      <w:r>
        <w:rPr>
          <w:spacing w:val="-1"/>
        </w:rPr>
        <w:t xml:space="preserve"/>
      </w:r>
      <w:r>
        <w:t/>
      </w:r>
      <w:r>
        <w:rPr>
          <w:spacing w:val="-1"/>
        </w:rPr>
        <w:t xml:space="preserve"/>
      </w:r>
      <w:r>
        <w:rPr>
          <w:spacing w:val="-2"/>
        </w:rPr>
        <w:t/>
      </w:r>
      <w:r>
        <w:rPr>
          <w:rFonts w:ascii="Times New Roman" w:hAnsi="Times New Roman"/>
          <w:b w:val="0"/>
          <w:i w:val="0"/>
          <w:u w:val="none"/>
        </w:rPr>
        <w:t>The primary objectives of this study are to investigate the efficacy of a novel cognitive-behavioral therapy (CBT) protocol in reducing symptoms of OCD, explore the association between OCD symptom severity and neural activity in regions of the brain implicated in OCD, and to identify potential biomarkers for OCD diagnosis and treatment response.</w:t>
      </w:r>
    </w:p>
    <w:p w14:paraId="36E64B0E">
      <w:pPr>
        <w:tabs>
          <w:tab w:val="left" w:pos="347"/>
        </w:tabs>
        <w:spacing w:before="139" w:after="0" w:line="240" w:lineRule="auto"/>
        <w:ind w:left="347" w:right="0" w:hanging="143"/>
        <w:jc w:val="left"/>
        <w:rPr>
          <w:sz w:val="24"/>
        </w:rPr>
      </w:pPr>
      <w:r>
        <w:rPr>
          <w:sz w:val="24"/>
        </w:rPr>
        <w:t/>
      </w:r>
      <w:r>
        <w:rPr>
          <w:spacing w:val="-4"/>
          <w:sz w:val="24"/>
        </w:rPr>
        <w:t xml:space="preserve"/>
      </w:r>
      <w:r>
        <w:rPr>
          <w:sz w:val="24"/>
        </w:rPr>
        <w:t/>
      </w:r>
      <w:r>
        <w:rPr>
          <w:spacing w:val="-2"/>
          <w:sz w:val="24"/>
        </w:rPr>
        <w:t xml:space="preserve"/>
      </w:r>
      <w:r>
        <w:rPr>
          <w:sz w:val="24"/>
        </w:rPr>
        <w:t/>
      </w:r>
      <w:r>
        <w:rPr>
          <w:spacing w:val="-3"/>
          <w:sz w:val="24"/>
        </w:rPr>
        <w:t xml:space="preserve"/>
      </w:r>
      <w:r>
        <w:rPr>
          <w:sz w:val="24"/>
        </w:rPr>
        <w:t/>
      </w:r>
      <w:r>
        <w:rPr>
          <w:spacing w:val="-1"/>
          <w:sz w:val="24"/>
        </w:rPr>
        <w:t xml:space="preserve"/>
      </w:r>
      <w:r>
        <w:rPr>
          <w:sz w:val="24"/>
        </w:rPr>
        <w:t/>
      </w:r>
      <w:r>
        <w:rPr>
          <w:spacing w:val="-1"/>
          <w:sz w:val="24"/>
        </w:rPr>
        <w:t xml:space="preserve"/>
      </w:r>
      <w:r>
        <w:rPr>
          <w:sz w:val="24"/>
        </w:rPr>
        <w:t/>
      </w:r>
      <w:r>
        <w:rPr>
          <w:spacing w:val="-3"/>
          <w:sz w:val="24"/>
        </w:rPr>
        <w:t xml:space="preserve"/>
      </w:r>
      <w:r>
        <w:rPr>
          <w:sz w:val="24"/>
        </w:rPr>
        <w:t/>
      </w:r>
      <w:r>
        <w:rPr>
          <w:spacing w:val="-1"/>
          <w:sz w:val="24"/>
        </w:rPr>
        <w:t xml:space="preserve"/>
      </w:r>
      <w:r>
        <w:rPr>
          <w:spacing w:val="-2"/>
          <w:sz w:val="24"/>
        </w:rPr>
        <w:t/>
      </w:r>
    </w:p>
    <w:p w14:paraId="348CD024">
      <w:pPr>
        <w:tabs>
          <w:tab w:val="left" w:pos="347"/>
        </w:tabs>
        <w:spacing w:before="139" w:after="0" w:line="240" w:lineRule="auto"/>
        <w:ind w:left="347" w:right="0" w:hanging="143"/>
        <w:jc w:val="left"/>
        <w:rPr>
          <w:sz w:val="24"/>
        </w:rPr>
      </w:pPr>
      <w:r>
        <w:rPr>
          <w:sz w:val="24"/>
        </w:rPr>
        <w:t/>
      </w:r>
      <w:r>
        <w:rPr>
          <w:spacing w:val="-3"/>
          <w:sz w:val="24"/>
        </w:rPr>
        <w:t xml:space="preserve"/>
      </w:r>
      <w:r>
        <w:rPr>
          <w:sz w:val="24"/>
        </w:rPr>
        <w:t/>
      </w:r>
      <w:r>
        <w:rPr>
          <w:spacing w:val="-3"/>
          <w:sz w:val="24"/>
        </w:rPr>
        <w:t xml:space="preserve"/>
      </w:r>
      <w:r>
        <w:rPr>
          <w:sz w:val="24"/>
        </w:rPr>
        <w:t/>
      </w:r>
      <w:r>
        <w:rPr>
          <w:spacing w:val="-2"/>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52B7DDC5">
      <w:pPr>
        <w:tabs>
          <w:tab w:val="left" w:pos="347"/>
        </w:tabs>
        <w:spacing w:before="139" w:after="0" w:line="240" w:lineRule="auto"/>
        <w:ind w:left="347" w:right="0" w:hanging="143"/>
        <w:jc w:val="left"/>
        <w:rPr>
          <w:sz w:val="24"/>
        </w:rPr>
      </w:pPr>
      <w:r>
        <w:rPr>
          <w:sz w:val="24"/>
        </w:rPr>
        <w:t/>
      </w:r>
      <w:r>
        <w:rPr>
          <w:spacing w:val="-3"/>
          <w:sz w:val="24"/>
        </w:rPr>
        <w:t xml:space="preserve"/>
      </w:r>
      <w:r>
        <w:rPr>
          <w:sz w:val="24"/>
        </w:rPr>
        <w:t/>
      </w:r>
      <w:r>
        <w:rPr>
          <w:spacing w:val="-3"/>
          <w:sz w:val="24"/>
        </w:rPr>
        <w:t xml:space="preserve"/>
      </w:r>
      <w:r>
        <w:rPr>
          <w:sz w:val="24"/>
        </w:rPr>
        <w:t/>
      </w:r>
      <w:r>
        <w:rPr>
          <w:spacing w:val="-1"/>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1AB244BA">
      <w:pPr>
        <w:tabs>
          <w:tab w:val="left" w:pos="347"/>
        </w:tabs>
        <w:spacing w:before="137" w:after="0" w:line="240" w:lineRule="auto"/>
        <w:ind w:left="347" w:right="0" w:hanging="143"/>
        <w:jc w:val="left"/>
        <w:rPr>
          <w:sz w:val="24"/>
        </w:rPr>
      </w:pPr>
      <w:r>
        <w:rPr>
          <w:sz w:val="24"/>
        </w:rPr>
        <w:t/>
      </w:r>
      <w:r>
        <w:rPr>
          <w:spacing w:val="-4"/>
          <w:sz w:val="24"/>
        </w:rPr>
        <w:t xml:space="preserve"/>
      </w:r>
      <w:r>
        <w:rPr>
          <w:sz w:val="24"/>
        </w:rPr>
        <w:t/>
      </w:r>
      <w:r>
        <w:rPr>
          <w:spacing w:val="-3"/>
          <w:sz w:val="24"/>
        </w:rPr>
        <w:t xml:space="preserve"/>
      </w:r>
      <w:r>
        <w:rPr>
          <w:sz w:val="24"/>
        </w:rPr>
        <w:t/>
      </w:r>
      <w:r>
        <w:rPr>
          <w:spacing w:val="-2"/>
          <w:sz w:val="24"/>
        </w:rPr>
        <w:t xml:space="preserve"/>
      </w:r>
      <w:r>
        <w:rPr>
          <w:sz w:val="24"/>
        </w:rPr>
        <w:t/>
      </w:r>
      <w:r>
        <w:rPr>
          <w:spacing w:val="-5"/>
          <w:sz w:val="24"/>
        </w:rPr>
        <w:t xml:space="preserve"/>
      </w:r>
      <w:r>
        <w:rPr>
          <w:sz w:val="24"/>
        </w:rPr>
        <w:t/>
      </w:r>
      <w:r>
        <w:rPr>
          <w:spacing w:val="-2"/>
          <w:sz w:val="24"/>
        </w:rPr>
        <w:t xml:space="preserve"/>
      </w:r>
    </w:p>
    <w:p w14:paraId="5B974117">
      <w:pPr>
        <w:tabs>
          <w:tab w:val="left" w:pos="347"/>
        </w:tabs>
        <w:spacing w:before="139" w:after="0" w:line="240" w:lineRule="auto"/>
        <w:ind w:left="347" w:right="0" w:hanging="143"/>
        <w:jc w:val="left"/>
        <w:rPr>
          <w:sz w:val="24"/>
        </w:rPr>
      </w:pPr>
      <w:r>
        <w:rPr>
          <w:sz w:val="24"/>
        </w:rPr>
        <w:t/>
      </w:r>
      <w:r>
        <w:rPr>
          <w:spacing w:val="-5"/>
          <w:sz w:val="24"/>
        </w:rPr>
        <w:t xml:space="preserve"/>
      </w:r>
      <w:r>
        <w:rPr>
          <w:sz w:val="24"/>
        </w:rPr>
        <w:t/>
      </w:r>
      <w:r>
        <w:rPr>
          <w:spacing w:val="-3"/>
          <w:sz w:val="24"/>
        </w:rPr>
        <w:t xml:space="preserve"/>
      </w:r>
      <w:r>
        <w:rPr>
          <w:sz w:val="24"/>
        </w:rPr>
        <w:t/>
      </w:r>
      <w:r>
        <w:rPr>
          <w:spacing w:val="-2"/>
          <w:sz w:val="24"/>
        </w:rPr>
        <w:t xml:space="preserve"/>
      </w:r>
      <w:r>
        <w:rPr>
          <w:sz w:val="24"/>
        </w:rPr>
        <w:t/>
      </w:r>
      <w:r>
        <w:rPr>
          <w:spacing w:val="-1"/>
          <w:sz w:val="24"/>
        </w:rPr>
        <w:t xml:space="preserve"/>
      </w:r>
      <w:r>
        <w:rPr>
          <w:sz w:val="24"/>
        </w:rPr>
        <w:t/>
      </w:r>
      <w:r>
        <w:rPr>
          <w:spacing w:val="-3"/>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0461B601">
      <w:pPr>
        <w:pStyle w:val="5"/>
        <w:tabs>
          <w:tab w:val="left" w:pos="420"/>
        </w:tabs>
        <w:spacing w:before="138" w:after="0" w:line="240" w:lineRule="auto"/>
        <w:ind w:left="420" w:right="0" w:hanging="420"/>
        <w:jc w:val="left"/>
        <w:rPr>
          <w:sz w:val="24"/>
        </w:rPr>
      </w:pPr>
      <w:bookmarkStart w:id="4" w:name="2.2Scope :"/>
      <w:bookmarkEnd w:id="4"/>
      <w:r>
        <w:t/>
      </w:r>
      <w:r>
        <w:rPr>
          <w:spacing w:val="-7"/>
        </w:rPr>
        <w:t xml:space="preserve"/>
      </w:r>
      <w:r>
        <w:rPr>
          <w:spacing w:val="-10"/>
        </w:rPr>
        <w:t/>
      </w:r>
      <w:r>
        <w:rPr>
          <w:rFonts w:ascii="Times New Roman" w:hAnsi="Times New Roman"/>
          <w:b w:val="0"/>
          <w:i w:val="0"/>
          <w:u w:val="none"/>
        </w:rPr>
        <w:t>Scope :</w:t>
      </w:r>
    </w:p>
    <w:p w14:paraId="2B48A9A5">
      <w:pPr>
        <w:pStyle w:val="9"/>
        <w:spacing w:before="162"/>
        <w:ind w:left="360"/>
        <w:jc w:val="left"/>
      </w:pPr>
      <w:r>
        <w:t/>
      </w:r>
      <w:r>
        <w:rPr>
          <w:spacing w:val="-5"/>
        </w:rPr>
        <w:t xml:space="preserve"/>
      </w:r>
      <w:r>
        <w:t/>
      </w:r>
      <w:r>
        <w:rPr>
          <w:spacing w:val="-1"/>
        </w:rPr>
        <w:t xml:space="preserve"/>
      </w:r>
      <w:r>
        <w:t/>
      </w:r>
      <w:r>
        <w:rPr>
          <w:spacing w:val="-2"/>
        </w:rPr>
        <w:t xml:space="preserve"/>
      </w:r>
      <w:r>
        <w:t/>
      </w:r>
      <w:r>
        <w:rPr>
          <w:spacing w:val="-3"/>
        </w:rPr>
        <w:t xml:space="preserve"/>
      </w:r>
      <w:r>
        <w:t/>
      </w:r>
      <w:r>
        <w:rPr>
          <w:spacing w:val="-1"/>
        </w:rPr>
        <w:t xml:space="preserve"/>
      </w:r>
      <w:r>
        <w:t/>
      </w:r>
      <w:r>
        <w:rPr>
          <w:spacing w:val="-3"/>
        </w:rPr>
        <w:t xml:space="preserve"/>
      </w:r>
      <w:r>
        <w:t/>
      </w:r>
      <w:r>
        <w:rPr>
          <w:spacing w:val="-2"/>
        </w:rPr>
        <w:t xml:space="preserve"/>
      </w:r>
      <w:r>
        <w:t/>
      </w:r>
      <w:r>
        <w:rPr>
          <w:spacing w:val="-2"/>
        </w:rPr>
        <w:t xml:space="preserve"/>
      </w:r>
      <w:r>
        <w:t/>
      </w:r>
      <w:r>
        <w:rPr>
          <w:spacing w:val="-2"/>
        </w:rPr>
        <w:t xml:space="preserve"/>
      </w:r>
      <w:r>
        <w:rPr>
          <w:rFonts w:ascii="Times New Roman" w:hAnsi="Times New Roman"/>
          <w:b w:val="0"/>
          <w:i w:val="0"/>
          <w:u w:val="none"/>
        </w:rPr>
        <w:t>The scope of Obsessive-Compulsive Disorder (OCD) encompasses the range and severity of symptoms, emotional and behavioral manifestations, and impact on an individual's quality of life. OCD affects individuals from diverse backgrounds and demographics, with symptoms that can vary in nature, frequency, and intensity. The scope of OCD can include intrusive thoughts, compulsions, rituals, and avoidance behaviors, which can result in significant distress and impairment in daily functioning. This broad scope highlights the need for comprehensive understanding and treatment approaches that account for the complex and multifaceted nature of the disorder.</w:t>
      </w:r>
    </w:p>
    <w:p w14:paraId="2785B8D9">
      <w:pPr>
        <w:tabs>
          <w:tab w:val="left" w:pos="503"/>
        </w:tabs>
        <w:spacing w:before="139" w:after="0" w:line="240" w:lineRule="auto"/>
        <w:ind w:left="503" w:right="0" w:hanging="143"/>
        <w:jc w:val="left"/>
        <w:rPr>
          <w:sz w:val="24"/>
        </w:rPr>
      </w:pPr>
      <w:r>
        <w:rPr>
          <w:sz w:val="24"/>
        </w:rPr>
        <w:t/>
      </w:r>
      <w:r>
        <w:rPr>
          <w:spacing w:val="-4"/>
          <w:sz w:val="24"/>
        </w:rPr>
        <w:t xml:space="preserve"/>
      </w:r>
      <w:r>
        <w:rPr>
          <w:sz w:val="24"/>
        </w:rPr>
        <w:t/>
      </w:r>
      <w:r>
        <w:rPr>
          <w:spacing w:val="-2"/>
          <w:sz w:val="24"/>
        </w:rPr>
        <w:t xml:space="preserve"/>
      </w:r>
      <w:r>
        <w:rPr>
          <w:sz w:val="24"/>
        </w:rPr>
        <w:t/>
      </w:r>
      <w:r>
        <w:rPr>
          <w:spacing w:val="-1"/>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4B66CE33">
      <w:pPr>
        <w:tabs>
          <w:tab w:val="left" w:pos="503"/>
        </w:tabs>
        <w:spacing w:before="137" w:after="0" w:line="240" w:lineRule="auto"/>
        <w:ind w:left="503" w:right="0" w:hanging="143"/>
        <w:jc w:val="left"/>
        <w:rPr>
          <w:sz w:val="24"/>
        </w:rPr>
      </w:pPr>
      <w:r>
        <w:rPr>
          <w:sz w:val="24"/>
        </w:rPr>
        <w:t/>
      </w:r>
      <w:r>
        <w:rPr>
          <w:spacing w:val="-6"/>
          <w:sz w:val="24"/>
        </w:rPr>
        <w:t xml:space="preserve"/>
      </w:r>
      <w:r>
        <w:rPr>
          <w:sz w:val="24"/>
        </w:rPr>
        <w:t/>
      </w:r>
      <w:r>
        <w:rPr>
          <w:spacing w:val="-1"/>
          <w:sz w:val="24"/>
        </w:rPr>
        <w:t xml:space="preserve"/>
      </w:r>
      <w:r>
        <w:rPr>
          <w:sz w:val="24"/>
        </w:rPr>
        <w:t/>
      </w:r>
      <w:r>
        <w:rPr>
          <w:spacing w:val="-3"/>
          <w:sz w:val="24"/>
        </w:rPr>
        <w:t xml:space="preserve"/>
      </w:r>
      <w:r>
        <w:rPr>
          <w:sz w:val="24"/>
        </w:rPr>
        <w:t/>
      </w:r>
      <w:r>
        <w:rPr>
          <w:spacing w:val="-3"/>
          <w:sz w:val="24"/>
        </w:rPr>
        <w:t xml:space="preserve"/>
      </w:r>
      <w:r>
        <w:rPr>
          <w:sz w:val="24"/>
        </w:rPr>
        <w:t/>
      </w:r>
      <w:r>
        <w:rPr>
          <w:spacing w:val="-1"/>
          <w:sz w:val="24"/>
        </w:rPr>
        <w:t xml:space="preserve"/>
      </w:r>
      <w:r>
        <w:rPr>
          <w:sz w:val="24"/>
        </w:rPr>
        <w:t/>
      </w:r>
      <w:r>
        <w:rPr>
          <w:spacing w:val="-1"/>
          <w:sz w:val="24"/>
        </w:rPr>
        <w:t xml:space="preserve"/>
      </w:r>
      <w:r>
        <w:rPr>
          <w:spacing w:val="-2"/>
          <w:sz w:val="24"/>
        </w:rPr>
        <w:t/>
      </w:r>
    </w:p>
    <w:p w14:paraId="253EA811">
      <w:pPr>
        <w:tabs>
          <w:tab w:val="left" w:pos="503"/>
        </w:tabs>
        <w:spacing w:before="139" w:after="0" w:line="240" w:lineRule="auto"/>
        <w:ind w:left="503" w:right="0" w:hanging="143"/>
        <w:jc w:val="left"/>
        <w:rPr>
          <w:sz w:val="24"/>
        </w:rPr>
      </w:pPr>
      <w:r>
        <w:rPr>
          <w:sz w:val="24"/>
        </w:rPr>
        <w:t/>
      </w:r>
      <w:r>
        <w:rPr>
          <w:spacing w:val="-5"/>
          <w:sz w:val="24"/>
        </w:rPr>
        <w:t xml:space="preserve"/>
      </w:r>
      <w:r>
        <w:rPr>
          <w:sz w:val="24"/>
        </w:rPr>
        <w:t/>
      </w:r>
      <w:r>
        <w:rPr>
          <w:spacing w:val="-3"/>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51388D35">
      <w:pPr>
        <w:tabs>
          <w:tab w:val="left" w:pos="503"/>
        </w:tabs>
        <w:spacing w:before="137" w:after="0" w:line="240" w:lineRule="auto"/>
        <w:ind w:left="503" w:right="0" w:hanging="143"/>
        <w:jc w:val="left"/>
        <w:rPr>
          <w:sz w:val="24"/>
        </w:rPr>
      </w:pPr>
      <w:r>
        <w:rPr>
          <w:sz w:val="24"/>
        </w:rPr>
        <w:t/>
      </w:r>
      <w:r>
        <w:rPr>
          <w:spacing w:val="-3"/>
          <w:sz w:val="24"/>
        </w:rPr>
        <w:t xml:space="preserve"/>
      </w:r>
      <w:r>
        <w:rPr>
          <w:sz w:val="24"/>
        </w:rPr>
        <w:t/>
      </w:r>
      <w:r>
        <w:rPr>
          <w:spacing w:val="-2"/>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pacing w:val="-2"/>
          <w:sz w:val="24"/>
        </w:rPr>
        <w:t/>
      </w:r>
    </w:p>
    <w:p w14:paraId="1D456EBE">
      <w:pPr>
        <w:tabs>
          <w:tab w:val="left" w:pos="503"/>
        </w:tabs>
        <w:spacing w:before="137" w:after="0" w:line="240" w:lineRule="auto"/>
        <w:ind w:left="503" w:right="0" w:hanging="143"/>
        <w:jc w:val="left"/>
        <w:rPr>
          <w:sz w:val="24"/>
        </w:rPr>
      </w:pPr>
      <w:r>
        <w:rPr>
          <w:sz w:val="24"/>
        </w:rPr>
        <w:t/>
      </w:r>
      <w:r>
        <w:rPr>
          <w:spacing w:val="-5"/>
          <w:sz w:val="24"/>
        </w:rPr>
        <w:t xml:space="preserve"/>
      </w:r>
      <w:r>
        <w:rPr>
          <w:sz w:val="24"/>
        </w:rPr>
        <w:t/>
      </w:r>
      <w:r>
        <w:rPr>
          <w:spacing w:val="-2"/>
          <w:sz w:val="24"/>
        </w:rPr>
        <w:t xml:space="preserve"/>
      </w:r>
      <w:r>
        <w:rPr>
          <w:sz w:val="24"/>
        </w:rPr>
        <w:t/>
      </w:r>
      <w:r>
        <w:rPr>
          <w:spacing w:val="-2"/>
          <w:sz w:val="24"/>
        </w:rPr>
        <w:t xml:space="preserve"/>
      </w:r>
      <w:r>
        <w:rPr>
          <w:sz w:val="24"/>
        </w:rPr>
        <w:t/>
      </w:r>
      <w:r>
        <w:rPr>
          <w:spacing w:val="-2"/>
          <w:sz w:val="24"/>
        </w:rPr>
        <w:t xml:space="preserve"/>
      </w:r>
      <w:r>
        <w:rPr>
          <w:sz w:val="24"/>
        </w:rPr>
        <w:t/>
      </w:r>
      <w:r>
        <w:rPr>
          <w:spacing w:val="-5"/>
          <w:sz w:val="24"/>
        </w:rPr>
        <w:t xml:space="preserve"/>
      </w:r>
      <w:r>
        <w:rPr>
          <w:sz w:val="24"/>
        </w:rPr>
        <w:t/>
      </w:r>
      <w:r>
        <w:rPr>
          <w:spacing w:val="1"/>
          <w:sz w:val="24"/>
        </w:rPr>
        <w:t xml:space="preserve"/>
      </w:r>
      <w:r>
        <w:rPr>
          <w:spacing w:val="-2"/>
          <w:sz w:val="24"/>
        </w:rPr>
        <w:t/>
      </w:r>
    </w:p>
    <w:p w14:paraId="6D7A1302">
      <w:pPr>
        <w:spacing w:after="0" w:line="240" w:lineRule="auto"/>
        <w:jc w:val="left"/>
        <w:rPr>
          <w:sz w:val="24"/>
        </w:rPr>
        <w:sectPr>
          <w:pgSz w:w="12240" w:h="15840"/>
          <w:pgMar w:top="1760" w:right="0" w:bottom="960" w:left="720" w:header="0" w:footer="778" w:gutter="0"/>
          <w:cols w:space="720" w:num="1"/>
        </w:sectPr>
      </w:pPr>
    </w:p>
    <w:p w14:paraId="65EBBC09">
      <w:pPr>
        <w:pStyle w:val="3"/>
        <w:tabs>
          <w:tab w:val="left" w:pos="3966"/>
        </w:tabs>
        <w:spacing w:before="60" w:after="0" w:line="240" w:lineRule="auto"/>
        <w:ind w:left="3966" w:right="0" w:hanging="316"/>
        <w:jc w:val="left"/>
      </w:pPr>
      <w:bookmarkStart w:id="5" w:name="3.LITERATURE SURVEY"/>
      <w:bookmarkEnd w:id="5"/>
      <w:r>
        <w:rPr>
          <w:spacing w:val="-4"/>
        </w:rPr>
        <w:t/>
      </w:r>
      <w:r>
        <w:rPr>
          <w:spacing w:val="1"/>
        </w:rPr>
        <w:t xml:space="preserve"/>
      </w:r>
      <w:r>
        <w:rPr>
          <w:spacing w:val="-2"/>
        </w:rPr>
        <w:t/>
      </w:r>
      <w:r>
        <w:rPr>
          <w:rFonts w:ascii="Times New Roman" w:hAnsi="Times New Roman"/>
          <w:b w:val="0"/>
          <w:i w:val="0"/>
          <w:u w:val="none"/>
        </w:rPr>
        <w:t>LITERATURE SURVEY</w:t>
      </w:r>
    </w:p>
    <w:p w14:paraId="46217D55">
      <w:pPr>
        <w:pStyle w:val="9"/>
        <w:jc w:val="left"/>
        <w:rPr>
          <w:b/>
          <w:sz w:val="32"/>
        </w:rPr>
      </w:pPr>
      <w:r>
        <w:rPr>
          <w:rFonts w:ascii="Times New Roman" w:hAnsi="Times New Roman"/>
          <w:b w:val="0"/>
          <w:i w:val="0"/>
          <w:u w:val="none"/>
        </w:rPr>
        <w:t>Obsessive-Compulsive Disorder (OCD) has been a subject of extensive research in the field of psychology and psychiatry, with numerous studies investigating its etiology, symptoms, diagnosis, and treatment options. According to the Diagnostic and Statistical Manual of Mental Disorders (DSM-5), OCD is characterized by recurring and intrusive thoughts (obsessions) and repetitive behaviors or rituals (compulsions) that an individual feels compelled to perform. Neurobiological studies have implicated alterations in brain regions such as the orbitofrontal cortex, anterior cingulate cortex, and basal ganglia in the development of OCD symptoms. Various treatment approaches, including cognitive-behavioral therapy (CBT) and pharmacological interventions with selective serotonin reuptake inhibitors (SSRIs), have shown promise in reducing OCD symptoms and improving quality of life for individuals affected by the disorder.</w:t>
      </w:r>
    </w:p>
    <w:p w14:paraId="2EF925EA">
      <w:pPr>
        <w:pStyle w:val="9"/>
        <w:spacing w:before="25"/>
        <w:rPr>
          <w:b/>
          <w:sz w:val="32"/>
        </w:rPr>
      </w:pPr>
    </w:p>
    <w:p w14:paraId="5F2B37E0">
      <w:pPr>
        <w:pStyle w:val="9"/>
        <w:spacing w:line="360" w:lineRule="auto"/>
        <w:ind w:left="427" w:right="890"/>
        <w:jc w:val="both"/>
      </w:pPr>
      <w:r/>
      <w:r>
        <w:t/>
      </w:r>
    </w:p>
    <w:p w14:paraId="0C0058C2">
      <w:pPr>
        <w:pStyle w:val="9"/>
        <w:spacing w:before="141"/>
      </w:pPr>
    </w:p>
    <w:p w14:paraId="486EB038">
      <w:pPr>
        <w:pStyle w:val="9"/>
        <w:spacing w:before="1"/>
        <w:ind w:left="427"/>
      </w:pPr>
      <w:r>
        <w:t/>
      </w:r>
      <w:r>
        <w:rPr>
          <w:spacing w:val="-3"/>
        </w:rPr>
        <w:t xml:space="preserve"/>
      </w:r>
      <w:r>
        <w:t/>
      </w:r>
      <w:r>
        <w:rPr>
          <w:spacing w:val="-4"/>
        </w:rPr>
        <w:t xml:space="preserve"/>
      </w:r>
      <w:r>
        <w:t/>
      </w:r>
      <w:r>
        <w:rPr>
          <w:spacing w:val="-1"/>
        </w:rPr>
        <w:t xml:space="preserve"/>
      </w:r>
      <w:r>
        <w:t/>
      </w:r>
      <w:r>
        <w:rPr>
          <w:spacing w:val="-2"/>
        </w:rPr>
        <w:t xml:space="preserve"/>
      </w:r>
      <w:r>
        <w:t/>
      </w:r>
      <w:r>
        <w:rPr>
          <w:spacing w:val="-1"/>
        </w:rPr>
        <w:t xml:space="preserve"/>
      </w:r>
      <w:r>
        <w:t/>
      </w:r>
      <w:r>
        <w:rPr>
          <w:spacing w:val="-2"/>
        </w:rPr>
        <w:t xml:space="preserve"/>
      </w:r>
    </w:p>
    <w:p w14:paraId="0BC2F08B">
      <w:pPr>
        <w:tabs>
          <w:tab w:val="left" w:pos="565"/>
        </w:tabs>
        <w:spacing w:before="139" w:after="0" w:line="360" w:lineRule="auto"/>
        <w:ind w:left="427" w:right="890" w:firstLine="0"/>
        <w:jc w:val="left"/>
        <w:rPr>
          <w:sz w:val="24"/>
        </w:rPr>
      </w:pPr>
      <w:r>
        <w:rPr>
          <w:sz w:val="24"/>
        </w:rPr>
        <w:t/>
      </w:r>
      <w:r>
        <w:rPr>
          <w:spacing w:val="-3"/>
          <w:sz w:val="24"/>
        </w:rPr>
        <w:t xml:space="preserve"/>
      </w:r>
      <w:r>
        <w:rPr>
          <w:sz w:val="24"/>
        </w:rPr>
        <w:t/>
      </w:r>
      <w:r>
        <w:rPr>
          <w:spacing w:val="-3"/>
          <w:sz w:val="24"/>
        </w:rPr>
        <w:t xml:space="preserve"/>
      </w:r>
      <w:r>
        <w:rPr>
          <w:sz w:val="24"/>
        </w:rPr>
        <w:t/>
      </w:r>
      <w:r>
        <w:rPr>
          <w:spacing w:val="-2"/>
          <w:sz w:val="24"/>
        </w:rPr>
        <w:t xml:space="preserve"/>
      </w:r>
      <w:r>
        <w:rPr>
          <w:sz w:val="24"/>
        </w:rPr>
        <w:t/>
      </w:r>
      <w:r>
        <w:rPr>
          <w:spacing w:val="-1"/>
          <w:sz w:val="24"/>
        </w:rPr>
        <w:t xml:space="preserve"/>
      </w:r>
      <w:r>
        <w:rPr>
          <w:sz w:val="24"/>
        </w:rPr>
        <w:t/>
      </w:r>
      <w:r>
        <w:rPr>
          <w:spacing w:val="-3"/>
          <w:sz w:val="24"/>
        </w:rPr>
        <w:t xml:space="preserve"/>
      </w:r>
      <w:r>
        <w:rPr>
          <w:sz w:val="24"/>
        </w:rPr>
        <w:t/>
      </w:r>
      <w:r>
        <w:rPr>
          <w:spacing w:val="-3"/>
          <w:sz w:val="24"/>
        </w:rPr>
        <w:t xml:space="preserve"/>
      </w:r>
      <w:r>
        <w:rPr>
          <w:sz w:val="24"/>
        </w:rPr>
        <w:t/>
      </w:r>
      <w:r>
        <w:rPr>
          <w:spacing w:val="-5"/>
          <w:sz w:val="24"/>
        </w:rPr>
        <w:t xml:space="preserve"/>
      </w:r>
      <w:r>
        <w:rPr>
          <w:sz w:val="24"/>
        </w:rPr>
        <w:t/>
      </w:r>
      <w:r>
        <w:rPr>
          <w:spacing w:val="-3"/>
          <w:sz w:val="24"/>
        </w:rPr>
        <w:t xml:space="preserve"/>
      </w:r>
      <w:r>
        <w:rPr>
          <w:sz w:val="24"/>
        </w:rPr>
        <w:t/>
      </w:r>
      <w:r>
        <w:rPr>
          <w:spacing w:val="-3"/>
          <w:sz w:val="24"/>
        </w:rPr>
        <w:t xml:space="preserve"/>
      </w:r>
      <w:r>
        <w:rPr>
          <w:sz w:val="24"/>
        </w:rPr>
        <w:t/>
      </w:r>
      <w:r>
        <w:rPr>
          <w:spacing w:val="-2"/>
          <w:sz w:val="24"/>
        </w:rPr>
        <w:t xml:space="preserve"/>
      </w:r>
      <w:r>
        <w:rPr>
          <w:sz w:val="24"/>
        </w:rPr>
        <w:t/>
      </w:r>
      <w:r>
        <w:rPr>
          <w:spacing w:val="-3"/>
          <w:sz w:val="24"/>
        </w:rPr>
        <w:t xml:space="preserve"/>
      </w:r>
      <w:r>
        <w:rPr>
          <w:sz w:val="24"/>
        </w:rPr>
        <w:t/>
      </w:r>
      <w:r>
        <w:rPr>
          <w:spacing w:val="-3"/>
          <w:sz w:val="24"/>
        </w:rPr>
        <w:t xml:space="preserve"/>
      </w:r>
      <w:r>
        <w:rPr>
          <w:sz w:val="24"/>
        </w:rPr>
        <w:t/>
      </w:r>
      <w:r>
        <w:rPr>
          <w:spacing w:val="-3"/>
          <w:sz w:val="24"/>
        </w:rPr>
        <w:t xml:space="preserve"/>
      </w:r>
      <w:r>
        <w:rPr>
          <w:sz w:val="24"/>
        </w:rPr>
        <w:t/>
      </w:r>
      <w:r>
        <w:rPr>
          <w:spacing w:val="-2"/>
          <w:sz w:val="24"/>
        </w:rPr>
        <w:t xml:space="preserve"/>
      </w:r>
      <w:r>
        <w:rPr>
          <w:sz w:val="24"/>
        </w:rPr>
        <w:t xml:space="preserve"/>
      </w:r>
      <w:r>
        <w:rPr>
          <w:spacing w:val="-2"/>
          <w:sz w:val="24"/>
        </w:rPr>
        <w:t/>
      </w:r>
    </w:p>
    <w:p w14:paraId="47B4CA19">
      <w:pPr>
        <w:tabs>
          <w:tab w:val="left" w:pos="565"/>
        </w:tabs>
        <w:spacing w:before="0" w:after="0" w:line="240" w:lineRule="auto"/>
        <w:ind w:left="565" w:right="0" w:hanging="138"/>
        <w:jc w:val="left"/>
        <w:rPr>
          <w:sz w:val="24"/>
        </w:rPr>
      </w:pPr>
      <w:r>
        <w:rPr>
          <w:sz w:val="24"/>
        </w:rPr>
        <w:t/>
      </w:r>
      <w:r>
        <w:rPr>
          <w:spacing w:val="-4"/>
          <w:sz w:val="24"/>
        </w:rPr>
        <w:t xml:space="preserve"/>
      </w:r>
      <w:r>
        <w:rPr>
          <w:sz w:val="24"/>
        </w:rPr>
        <w:t/>
      </w:r>
      <w:r>
        <w:rPr>
          <w:spacing w:val="-2"/>
          <w:sz w:val="24"/>
        </w:rPr>
        <w:t xml:space="preserve"/>
      </w:r>
      <w:r>
        <w:rPr>
          <w:sz w:val="24"/>
        </w:rPr>
        <w:t/>
      </w:r>
      <w:r>
        <w:rPr>
          <w:spacing w:val="-1"/>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z w:val="24"/>
        </w:rPr>
        <w:t/>
      </w:r>
      <w:r>
        <w:rPr>
          <w:spacing w:val="-2"/>
          <w:sz w:val="24"/>
        </w:rPr>
        <w:t xml:space="preserve"/>
      </w:r>
      <w:r>
        <w:rPr>
          <w:sz w:val="24"/>
        </w:rPr>
        <w:t/>
      </w:r>
      <w:r>
        <w:rPr>
          <w:spacing w:val="-1"/>
          <w:sz w:val="24"/>
        </w:rPr>
        <w:t xml:space="preserve"/>
      </w:r>
      <w:r>
        <w:rPr>
          <w:sz w:val="24"/>
        </w:rPr>
        <w:t/>
      </w:r>
      <w:r>
        <w:rPr>
          <w:spacing w:val="-2"/>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pacing w:val="-2"/>
          <w:sz w:val="24"/>
        </w:rPr>
        <w:t/>
      </w:r>
    </w:p>
    <w:p w14:paraId="3BE71339">
      <w:pPr>
        <w:tabs>
          <w:tab w:val="left" w:pos="572"/>
        </w:tabs>
        <w:spacing w:before="139" w:after="0" w:line="360" w:lineRule="auto"/>
        <w:ind w:left="427" w:right="890" w:firstLine="0"/>
        <w:jc w:val="left"/>
        <w:rPr>
          <w:sz w:val="24"/>
        </w:rPr>
      </w:pPr>
      <w:r>
        <w:rPr>
          <w:sz w:val="24"/>
        </w:rPr>
        <w:t/>
      </w:r>
    </w:p>
    <w:p w14:paraId="4E20FD0B">
      <w:pPr>
        <w:tabs>
          <w:tab w:val="left" w:pos="586"/>
        </w:tabs>
        <w:spacing w:before="0" w:after="0" w:line="360" w:lineRule="auto"/>
        <w:ind w:left="427" w:right="893" w:firstLine="0"/>
        <w:jc w:val="left"/>
        <w:rPr>
          <w:sz w:val="24"/>
        </w:rPr>
      </w:pPr>
      <w:r>
        <w:rPr>
          <w:sz w:val="24"/>
        </w:rPr>
        <w:t/>
      </w:r>
      <w:r>
        <w:rPr>
          <w:spacing w:val="80"/>
          <w:sz w:val="24"/>
        </w:rPr>
        <w:t xml:space="preserve"/>
      </w:r>
      <w:r>
        <w:rPr>
          <w:spacing w:val="-2"/>
          <w:sz w:val="24"/>
        </w:rPr>
        <w:t/>
      </w:r>
    </w:p>
    <w:p w14:paraId="0E9EB7DA">
      <w:pPr>
        <w:tabs>
          <w:tab w:val="left" w:pos="567"/>
        </w:tabs>
        <w:spacing w:before="3" w:after="0" w:line="360" w:lineRule="auto"/>
        <w:ind w:left="427" w:right="893" w:firstLine="0"/>
        <w:jc w:val="left"/>
        <w:rPr>
          <w:sz w:val="24"/>
        </w:rPr>
      </w:pPr>
      <w:r>
        <w:rPr>
          <w:sz w:val="24"/>
        </w:rPr>
        <w:t/>
      </w:r>
      <w:r>
        <w:rPr>
          <w:spacing w:val="-2"/>
          <w:sz w:val="24"/>
        </w:rPr>
        <w:t xml:space="preserve"/>
      </w:r>
      <w:r>
        <w:rPr>
          <w:sz w:val="24"/>
        </w:rPr>
        <w:t/>
      </w:r>
      <w:r>
        <w:rPr>
          <w:spacing w:val="-4"/>
          <w:sz w:val="24"/>
        </w:rPr>
        <w:t xml:space="preserve"/>
      </w:r>
      <w:r>
        <w:rPr>
          <w:sz w:val="24"/>
        </w:rPr>
        <w:t/>
      </w:r>
      <w:r>
        <w:rPr>
          <w:spacing w:val="-2"/>
          <w:sz w:val="24"/>
        </w:rPr>
        <w:t xml:space="preserve"/>
      </w:r>
      <w:r>
        <w:rPr>
          <w:sz w:val="24"/>
        </w:rPr>
        <w:t/>
      </w:r>
      <w:r>
        <w:rPr>
          <w:spacing w:val="-2"/>
          <w:sz w:val="24"/>
        </w:rPr>
        <w:t xml:space="preserve"/>
      </w:r>
      <w:r>
        <w:rPr>
          <w:sz w:val="24"/>
        </w:rPr>
        <w:t/>
      </w:r>
      <w:r>
        <w:rPr>
          <w:spacing w:val="-3"/>
          <w:sz w:val="24"/>
        </w:rPr>
        <w:t xml:space="preserve"/>
      </w:r>
      <w:r>
        <w:rPr>
          <w:sz w:val="24"/>
        </w:rPr>
        <w:t/>
      </w:r>
      <w:r>
        <w:rPr>
          <w:spacing w:val="-1"/>
          <w:sz w:val="24"/>
        </w:rPr>
        <w:t xml:space="preserve"/>
      </w:r>
      <w:r>
        <w:rPr>
          <w:sz w:val="24"/>
        </w:rPr>
        <w:t/>
      </w:r>
      <w:r>
        <w:rPr>
          <w:spacing w:val="-5"/>
          <w:sz w:val="24"/>
        </w:rPr>
        <w:t xml:space="preserve"/>
      </w:r>
      <w:r>
        <w:rPr>
          <w:sz w:val="24"/>
        </w:rPr>
        <w:t/>
      </w:r>
      <w:r>
        <w:rPr>
          <w:spacing w:val="-2"/>
          <w:sz w:val="24"/>
        </w:rPr>
        <w:t xml:space="preserve"/>
      </w:r>
      <w:r>
        <w:rPr>
          <w:sz w:val="24"/>
        </w:rPr>
        <w:t/>
      </w:r>
      <w:r>
        <w:rPr>
          <w:spacing w:val="-3"/>
          <w:sz w:val="24"/>
        </w:rPr>
        <w:t xml:space="preserve"/>
      </w:r>
      <w:r>
        <w:rPr>
          <w:sz w:val="24"/>
        </w:rPr>
        <w:t/>
      </w:r>
      <w:r>
        <w:rPr>
          <w:spacing w:val="-2"/>
          <w:sz w:val="24"/>
        </w:rPr>
        <w:t xml:space="preserve"/>
      </w:r>
      <w:r>
        <w:rPr>
          <w:sz w:val="24"/>
        </w:rPr>
        <w:t/>
      </w:r>
      <w:r>
        <w:rPr>
          <w:spacing w:val="-2"/>
          <w:sz w:val="24"/>
        </w:rPr>
        <w:t xml:space="preserve"/>
      </w:r>
      <w:r>
        <w:rPr>
          <w:sz w:val="24"/>
        </w:rPr>
        <w:t/>
      </w:r>
      <w:r>
        <w:rPr>
          <w:spacing w:val="-2"/>
          <w:sz w:val="24"/>
        </w:rPr>
        <w:t xml:space="preserve"/>
      </w:r>
      <w:r>
        <w:rPr>
          <w:sz w:val="24"/>
        </w:rPr>
        <w:t/>
      </w:r>
    </w:p>
    <w:p w14:paraId="4F95ECE6">
      <w:pPr>
        <w:pStyle w:val="9"/>
        <w:spacing w:before="139"/>
      </w:pPr>
    </w:p>
    <w:p w14:paraId="6084E6C2">
      <w:pPr>
        <w:pStyle w:val="9"/>
        <w:spacing w:line="360" w:lineRule="auto"/>
        <w:ind w:left="427" w:right="892"/>
        <w:jc w:val="both"/>
      </w:pPr>
      <w:r>
        <w:t/>
      </w:r>
    </w:p>
    <w:p w14:paraId="59C916DD">
      <w:pPr>
        <w:pStyle w:val="9"/>
        <w:spacing w:after="0" w:line="360" w:lineRule="auto"/>
        <w:jc w:val="both"/>
        <w:sectPr>
          <w:pgSz w:w="12240" w:h="15840"/>
          <w:pgMar w:top="1300" w:right="0" w:bottom="960" w:left="720" w:header="0" w:footer="778" w:gutter="0"/>
          <w:cols w:space="720" w:num="1"/>
        </w:sectPr>
      </w:pPr>
    </w:p>
    <w:p w14:paraId="5CA224D1">
      <w:pPr>
        <w:pStyle w:val="3"/>
        <w:tabs>
          <w:tab w:val="left" w:pos="4230"/>
        </w:tabs>
        <w:spacing w:before="58" w:after="0" w:line="240" w:lineRule="auto"/>
        <w:ind w:left="4230" w:right="0" w:hanging="316"/>
        <w:jc w:val="left"/>
      </w:pPr>
      <w:bookmarkStart w:id="6" w:name="4.SYSTEM ANALYSIS"/>
      <w:bookmarkEnd w:id="6"/>
      <w:r>
        <w:rPr>
          <w:spacing w:val="-2"/>
        </w:rPr>
        <w:t/>
      </w:r>
      <w:r>
        <w:rPr>
          <w:spacing w:val="-14"/>
        </w:rPr>
        <w:t xml:space="preserve"/>
      </w:r>
      <w:r>
        <w:rPr>
          <w:spacing w:val="-2"/>
        </w:rPr>
        <w:t/>
      </w:r>
      <w:r>
        <w:rPr>
          <w:rFonts w:ascii="Times New Roman" w:hAnsi="Times New Roman"/>
          <w:b w:val="0"/>
          <w:i w:val="0"/>
          <w:u w:val="none"/>
        </w:rPr>
        <w:t>SYSTEM ANALYSIS</w:t>
      </w:r>
    </w:p>
    <w:p w14:paraId="5C596D1D">
      <w:pPr>
        <w:pStyle w:val="9"/>
        <w:jc w:val="left"/>
        <w:rPr>
          <w:b/>
          <w:sz w:val="28"/>
        </w:rPr>
      </w:pPr>
      <w:r>
        <w:rPr>
          <w:rFonts w:ascii="Times New Roman" w:hAnsi="Times New Roman"/>
          <w:b w:val="0"/>
          <w:i w:val="0"/>
          <w:u w:val="none"/>
        </w:rPr>
        <w:t>Obsessive-Compulsive Disorder (OCD) system analysis reveals a complex interplay between cognitive, emotional, and behavioral processes. At its core, OCD is characterized by the presence of intrusive thoughts (obsessions) and recurring urges to engage in specific rituals or behaviors (compulsions) to alleviate anxiety and reduce feelings of uncertainty. Systemically, OCD can be viewed as a self-reinforcing cycle where anxiety drives individuals to engage in compulsions, which temporarily reduces anxiety but ultimately perpetuates the system, maintaining the cycle of fear and doubt. This analysis highlights the need for a comprehensive system-oriented approach that addresses the underlying cognitive distortions, emotional regulation, and behavioral patterns contributing to the development and maintenance of OCD.</w:t>
      </w:r>
    </w:p>
    <w:p w14:paraId="28426AC0">
      <w:pPr>
        <w:pStyle w:val="9"/>
        <w:spacing w:before="33"/>
        <w:rPr>
          <w:b/>
          <w:sz w:val="28"/>
        </w:rPr>
      </w:pPr>
    </w:p>
    <w:p w14:paraId="5E2A9CB7">
      <w:pPr>
        <w:pStyle w:val="5"/>
        <w:tabs>
          <w:tab w:val="left" w:pos="419"/>
        </w:tabs>
        <w:spacing w:before="0" w:after="0" w:line="240" w:lineRule="auto"/>
        <w:ind w:left="419" w:right="0" w:hanging="419"/>
        <w:jc w:val="left"/>
      </w:pPr>
      <w:bookmarkStart w:id="7" w:name="4.1Existing System"/>
      <w:bookmarkEnd w:id="7"/>
      <w:r>
        <w:t/>
      </w:r>
      <w:r>
        <w:rPr>
          <w:spacing w:val="-16"/>
        </w:rPr>
        <w:t xml:space="preserve"/>
      </w:r>
      <w:r>
        <w:rPr>
          <w:spacing w:val="-2"/>
        </w:rPr>
        <w:t/>
      </w:r>
      <w:r>
        <w:rPr>
          <w:rFonts w:ascii="Times New Roman" w:hAnsi="Times New Roman"/>
          <w:b w:val="0"/>
          <w:i w:val="0"/>
          <w:u w:val="none"/>
        </w:rPr>
        <w:t>Existing System</w:t>
      </w:r>
    </w:p>
    <w:p w14:paraId="4D0402F3">
      <w:pPr>
        <w:pStyle w:val="9"/>
        <w:spacing w:before="80"/>
        <w:jc w:val="left"/>
        <w:rPr>
          <w:b/>
          <w:sz w:val="28"/>
        </w:rPr>
      </w:pPr>
      <w:r>
        <w:rPr>
          <w:rFonts w:ascii="Times New Roman" w:hAnsi="Times New Roman"/>
          <w:b w:val="0"/>
          <w:i w:val="0"/>
          <w:u w:val="none"/>
        </w:rPr>
        <w:t>The existing system in place for managing and treating Obsessive-Compulsive Disorder (OCD) involves a multi-faceted approach. Currently, mental health professionals employ a range of assessment tools, including clinical interviews, rating scales (e.g., the Yale-Brown Obsessive-Compulsive Scale), and cognitive-behavioral assessment. Treatment options primarily focus on pharmacological interventions, such as Selective Serotonin Reuptake Inhibitors (SSRIs), and cognitive-behavioral therapy (CBT) in the form of exposure and response prevention (ERP). Additionally, some practitioners may utilize techniques from acceptance and commitment therapy (ACT), mindfulness-based interventions, and family-based therapy, depending on the client's specific needs and the severity of their symptoms. However, these interventions are largely manualized and may not fully address the underlying factors driving an individual's OCD.</w:t>
      </w:r>
    </w:p>
    <w:p>
      <w:r>
        <w:drawing>
          <wp:inline xmlns:a="http://schemas.openxmlformats.org/drawingml/2006/main" xmlns:pic="http://schemas.openxmlformats.org/drawingml/2006/picture">
            <wp:extent cx="5029200" cy="1950828"/>
            <wp:docPr id="1" name="Picture 1"/>
            <wp:cNvGraphicFramePr>
              <a:graphicFrameLocks noChangeAspect="1"/>
            </wp:cNvGraphicFramePr>
            <a:graphic>
              <a:graphicData uri="http://schemas.openxmlformats.org/drawingml/2006/picture">
                <pic:pic>
                  <pic:nvPicPr>
                    <pic:cNvPr id="0" name="Existing_System_uml.png"/>
                    <pic:cNvPicPr/>
                  </pic:nvPicPr>
                  <pic:blipFill>
                    <a:blip r:embed="rId15"/>
                    <a:stretch>
                      <a:fillRect/>
                    </a:stretch>
                  </pic:blipFill>
                  <pic:spPr>
                    <a:xfrm>
                      <a:off x="0" y="0"/>
                      <a:ext cx="5029200" cy="1950828"/>
                    </a:xfrm>
                    <a:prstGeom prst="rect"/>
                  </pic:spPr>
                </pic:pic>
              </a:graphicData>
            </a:graphic>
          </wp:inline>
        </w:drawing>
      </w:r>
    </w:p>
    <w:p>
      <w:pPr/>
      <w:r>
        <w:rPr>
          <w:i/>
        </w:rPr>
        <w:t>Fig.: Component diagram showing the interactions between assessment tools, treatment options, and therapeutic techniques for managing and treating Obsessive-Compulsive Disorder (OCD)</w:t>
      </w:r>
    </w:p>
    <w:p w14:paraId="149A6C16">
      <w:pPr>
        <w:pStyle w:val="9"/>
        <w:spacing w:line="360" w:lineRule="auto"/>
        <w:ind w:right="729"/>
      </w:pPr>
      <w:r/>
      <w:r>
        <w:t/>
      </w:r>
      <w:r>
        <w:rPr>
          <w:spacing w:val="-4"/>
        </w:rPr>
        <w:t xml:space="preserve"/>
      </w:r>
      <w:r>
        <w:t/>
      </w:r>
      <w:r>
        <w:rPr>
          <w:spacing w:val="-4"/>
        </w:rPr>
        <w:t xml:space="preserve"/>
      </w:r>
      <w:r>
        <w:t/>
      </w:r>
      <w:r>
        <w:rPr>
          <w:spacing w:val="-4"/>
        </w:rPr>
        <w:t xml:space="preserve"/>
      </w:r>
      <w:r>
        <w:t/>
      </w:r>
      <w:r>
        <w:rPr>
          <w:spacing w:val="-2"/>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4"/>
        </w:rPr>
        <w:t xml:space="preserve"/>
      </w:r>
      <w:r>
        <w:t/>
      </w:r>
      <w:r>
        <w:rPr>
          <w:spacing w:val="-3"/>
        </w:rPr>
        <w:t xml:space="preserve"/>
      </w:r>
      <w:r>
        <w:t/>
      </w:r>
      <w:r>
        <w:rPr>
          <w:spacing w:val="-5"/>
        </w:rPr>
        <w:t xml:space="preserve"/>
      </w:r>
      <w:r>
        <w:t/>
      </w:r>
      <w:r>
        <w:rPr>
          <w:spacing w:val="-4"/>
        </w:rPr>
        <w:t xml:space="preserve"/>
      </w:r>
      <w:r>
        <w:t/>
      </w:r>
    </w:p>
    <w:p w14:paraId="5542F25B">
      <w:pPr>
        <w:pStyle w:val="9"/>
        <w:spacing w:before="139"/>
      </w:pPr>
    </w:p>
    <w:p w14:paraId="24233619">
      <w:pPr>
        <w:pStyle w:val="9"/>
        <w:spacing w:before="1" w:line="360" w:lineRule="auto"/>
        <w:ind w:right="729"/>
      </w:pPr>
      <w:r>
        <w:t/>
      </w:r>
      <w:r>
        <w:rPr>
          <w:spacing w:val="-1"/>
        </w:rPr>
        <w:t xml:space="preserve"/>
      </w:r>
      <w:r>
        <w:t/>
      </w:r>
      <w:r>
        <w:rPr>
          <w:spacing w:val="-4"/>
        </w:rPr>
        <w:t xml:space="preserve"/>
      </w:r>
      <w:r>
        <w:t/>
      </w:r>
      <w:r>
        <w:rPr>
          <w:spacing w:val="-3"/>
        </w:rPr>
        <w:t xml:space="preserve"/>
      </w:r>
      <w:r>
        <w:t/>
      </w:r>
      <w:r>
        <w:rPr>
          <w:spacing w:val="-1"/>
        </w:rPr>
        <w:t xml:space="preserve"/>
      </w:r>
      <w:r>
        <w:t/>
      </w:r>
      <w:r>
        <w:rPr>
          <w:spacing w:val="-1"/>
        </w:rPr>
        <w:t xml:space="preserve"/>
      </w:r>
      <w:r>
        <w:t/>
      </w:r>
      <w:r>
        <w:rPr>
          <w:spacing w:val="-3"/>
        </w:rPr>
        <w:t xml:space="preserve"/>
      </w:r>
      <w:r>
        <w:t/>
      </w:r>
      <w:r>
        <w:rPr>
          <w:spacing w:val="-3"/>
        </w:rPr>
        <w:t xml:space="preserve"/>
      </w:r>
      <w:r>
        <w:t/>
      </w:r>
      <w:r>
        <w:rPr>
          <w:spacing w:val="-3"/>
        </w:rPr>
        <w:t xml:space="preserve"/>
      </w:r>
      <w:r>
        <w:t/>
      </w:r>
      <w:r>
        <w:rPr>
          <w:spacing w:val="-1"/>
        </w:rPr>
        <w:t xml:space="preserve"/>
      </w:r>
      <w:r>
        <w:t/>
      </w:r>
      <w:r>
        <w:rPr>
          <w:spacing w:val="-6"/>
        </w:rPr>
        <w:t xml:space="preserve"/>
      </w:r>
      <w:r>
        <w:t/>
      </w:r>
      <w:r>
        <w:rPr>
          <w:spacing w:val="-3"/>
        </w:rPr>
        <w:t xml:space="preserve"/>
      </w:r>
      <w:r>
        <w:t/>
      </w:r>
      <w:r>
        <w:rPr>
          <w:spacing w:val="-2"/>
        </w:rPr>
        <w:t xml:space="preserve"/>
      </w:r>
      <w:r>
        <w:t/>
      </w:r>
      <w:r>
        <w:rPr>
          <w:spacing w:val="-3"/>
        </w:rPr>
        <w:t xml:space="preserve"/>
      </w:r>
      <w:r>
        <w:t/>
      </w:r>
      <w:r>
        <w:rPr>
          <w:spacing w:val="-3"/>
        </w:rPr>
        <w:t xml:space="preserve"/>
      </w:r>
      <w:r>
        <w:t/>
      </w:r>
      <w:r>
        <w:rPr>
          <w:spacing w:val="-3"/>
        </w:rPr>
        <w:t xml:space="preserve"/>
      </w:r>
      <w:r>
        <w:t/>
      </w:r>
      <w:r>
        <w:rPr>
          <w:spacing w:val="-5"/>
        </w:rPr>
        <w:t xml:space="preserve"/>
      </w:r>
      <w:r>
        <w:t/>
      </w:r>
    </w:p>
    <w:p w14:paraId="4DD8574F">
      <w:pPr>
        <w:pStyle w:val="9"/>
        <w:spacing w:before="136"/>
      </w:pPr>
    </w:p>
    <w:p w14:paraId="47A810EE">
      <w:pPr>
        <w:pStyle w:val="9"/>
      </w:pPr>
      <w:r>
        <w:t/>
      </w:r>
      <w:r>
        <w:rPr>
          <w:spacing w:val="-8"/>
        </w:rPr>
        <w:t xml:space="preserve"/>
      </w:r>
      <w:r>
        <w:t/>
      </w:r>
      <w:r>
        <w:rPr>
          <w:spacing w:val="1"/>
        </w:rPr>
        <w:t xml:space="preserve"/>
      </w:r>
      <w:r>
        <w:t/>
      </w:r>
      <w:r>
        <w:rPr>
          <w:spacing w:val="-1"/>
        </w:rPr>
        <w:t xml:space="preserve"/>
      </w:r>
      <w:r>
        <w:t/>
      </w:r>
      <w:r>
        <w:rPr>
          <w:spacing w:val="-3"/>
        </w:rPr>
        <w:t xml:space="preserve"/>
      </w:r>
      <w:r>
        <w:t/>
      </w:r>
      <w:r>
        <w:rPr>
          <w:spacing w:val="-2"/>
        </w:rPr>
        <w:t xml:space="preserve"/>
      </w:r>
      <w:r>
        <w:t/>
      </w:r>
      <w:r>
        <w:rPr>
          <w:spacing w:val="-1"/>
        </w:rPr>
        <w:t xml:space="preserve"/>
      </w:r>
      <w:r>
        <w:t/>
      </w:r>
      <w:r>
        <w:rPr>
          <w:spacing w:val="1"/>
        </w:rPr>
        <w:t xml:space="preserve"/>
      </w:r>
      <w:r>
        <w:rPr>
          <w:spacing w:val="-2"/>
        </w:rPr>
        <w:t/>
      </w:r>
    </w:p>
    <w:p w14:paraId="5007C8F4">
      <w:pPr>
        <w:pStyle w:val="9"/>
      </w:pPr>
    </w:p>
    <w:p w14:paraId="73E2DCF7">
      <w:pPr>
        <w:pStyle w:val="9"/>
      </w:pPr>
    </w:p>
    <w:p w14:paraId="66CD85A6">
      <w:pPr>
        <w:tabs>
          <w:tab w:val="left" w:pos="143"/>
        </w:tabs>
        <w:spacing w:before="1" w:after="0" w:line="240" w:lineRule="auto"/>
        <w:ind w:left="143" w:right="0" w:hanging="143"/>
        <w:jc w:val="left"/>
        <w:rPr>
          <w:sz w:val="24"/>
        </w:rPr>
      </w:pPr>
      <w:r>
        <w:rPr>
          <w:sz w:val="24"/>
        </w:rPr>
        <w:t/>
      </w:r>
      <w:r>
        <w:rPr>
          <w:spacing w:val="-4"/>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2"/>
          <w:sz w:val="24"/>
        </w:rPr>
        <w:t xml:space="preserve"/>
      </w:r>
      <w:r>
        <w:rPr>
          <w:sz w:val="24"/>
        </w:rPr>
        <w:t/>
      </w:r>
      <w:r>
        <w:rPr>
          <w:spacing w:val="1"/>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1A1ADDEA">
      <w:pPr>
        <w:tabs>
          <w:tab w:val="left" w:pos="143"/>
        </w:tabs>
        <w:spacing w:before="139" w:after="0" w:line="240" w:lineRule="auto"/>
        <w:ind w:left="143" w:right="0" w:hanging="143"/>
        <w:jc w:val="left"/>
        <w:rPr>
          <w:sz w:val="24"/>
        </w:rPr>
      </w:pPr>
      <w:r>
        <w:rPr>
          <w:sz w:val="24"/>
        </w:rPr>
        <w:t/>
      </w:r>
      <w:r>
        <w:rPr>
          <w:spacing w:val="-2"/>
          <w:sz w:val="24"/>
        </w:rPr>
        <w:t xml:space="preserve"/>
      </w:r>
      <w:r>
        <w:rPr>
          <w:sz w:val="24"/>
        </w:rPr>
        <w:t/>
      </w:r>
      <w:r>
        <w:rPr>
          <w:spacing w:val="-3"/>
          <w:sz w:val="24"/>
        </w:rPr>
        <w:t xml:space="preserve"/>
      </w:r>
      <w:r>
        <w:rPr>
          <w:sz w:val="24"/>
        </w:rPr>
        <w:t/>
      </w:r>
      <w:r>
        <w:rPr>
          <w:spacing w:val="-4"/>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z w:val="24"/>
        </w:rPr>
        <w:t/>
      </w:r>
      <w:r>
        <w:rPr>
          <w:spacing w:val="-3"/>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409E2891">
      <w:pPr>
        <w:tabs>
          <w:tab w:val="left" w:pos="143"/>
        </w:tabs>
        <w:spacing w:before="137" w:after="0" w:line="240" w:lineRule="auto"/>
        <w:ind w:left="143" w:right="0" w:hanging="143"/>
        <w:jc w:val="left"/>
        <w:rPr>
          <w:sz w:val="24"/>
        </w:rPr>
      </w:pPr>
      <w:r>
        <w:rPr>
          <w:sz w:val="24"/>
        </w:rPr>
        <w:t/>
      </w:r>
      <w:r>
        <w:rPr>
          <w:spacing w:val="-2"/>
          <w:sz w:val="24"/>
        </w:rPr>
        <w:t xml:space="preserve"/>
      </w:r>
      <w:r>
        <w:rPr>
          <w:sz w:val="24"/>
        </w:rPr>
        <w:t/>
      </w:r>
      <w:r>
        <w:rPr>
          <w:spacing w:val="-3"/>
          <w:sz w:val="24"/>
        </w:rPr>
        <w:t xml:space="preserve"/>
      </w:r>
      <w:r>
        <w:rPr>
          <w:sz w:val="24"/>
        </w:rPr>
        <w:t/>
      </w:r>
      <w:r>
        <w:rPr>
          <w:spacing w:val="-3"/>
          <w:sz w:val="24"/>
        </w:rPr>
        <w:t xml:space="preserve"/>
      </w:r>
      <w:r>
        <w:rPr>
          <w:sz w:val="24"/>
        </w:rPr>
        <w:t/>
      </w:r>
      <w:r>
        <w:rPr>
          <w:spacing w:val="-1"/>
          <w:sz w:val="24"/>
        </w:rPr>
        <w:t xml:space="preserve"/>
      </w:r>
      <w:r>
        <w:rPr>
          <w:sz w:val="24"/>
        </w:rPr>
        <w:t/>
      </w:r>
      <w:r>
        <w:rPr>
          <w:spacing w:val="-1"/>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12421BF5">
      <w:pPr>
        <w:tabs>
          <w:tab w:val="left" w:pos="143"/>
        </w:tabs>
        <w:spacing w:before="139" w:after="0" w:line="240" w:lineRule="auto"/>
        <w:ind w:left="143" w:right="0" w:hanging="143"/>
        <w:jc w:val="left"/>
        <w:rPr>
          <w:sz w:val="24"/>
        </w:rPr>
      </w:pPr>
      <w:r>
        <w:rPr>
          <w:sz w:val="24"/>
        </w:rPr>
        <w:t/>
      </w:r>
      <w:r>
        <w:rPr>
          <w:spacing w:val="-2"/>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z w:val="24"/>
        </w:rPr>
        <w:t/>
      </w:r>
      <w:r>
        <w:rPr>
          <w:spacing w:val="-3"/>
          <w:sz w:val="24"/>
        </w:rPr>
        <w:t xml:space="preserve"/>
      </w:r>
      <w:r>
        <w:rPr>
          <w:sz w:val="24"/>
        </w:rPr>
        <w:t/>
      </w:r>
      <w:r>
        <w:rPr>
          <w:spacing w:val="-1"/>
          <w:sz w:val="24"/>
        </w:rPr>
        <w:t xml:space="preserve"/>
      </w:r>
      <w:r>
        <w:rPr>
          <w:sz w:val="24"/>
        </w:rPr>
        <w:t/>
      </w:r>
      <w:r>
        <w:rPr>
          <w:spacing w:val="-1"/>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4A41055A">
      <w:pPr>
        <w:tabs>
          <w:tab w:val="left" w:pos="143"/>
        </w:tabs>
        <w:spacing w:before="137" w:after="0" w:line="240" w:lineRule="auto"/>
        <w:ind w:left="143" w:right="0" w:hanging="143"/>
        <w:jc w:val="left"/>
        <w:rPr>
          <w:sz w:val="24"/>
        </w:rPr>
      </w:pPr>
      <w:r>
        <w:rPr>
          <w:sz w:val="24"/>
        </w:rPr>
        <w:t/>
      </w:r>
      <w:r>
        <w:rPr>
          <w:spacing w:val="-2"/>
          <w:sz w:val="24"/>
        </w:rPr>
        <w:t xml:space="preserve"/>
      </w:r>
      <w:r>
        <w:rPr>
          <w:sz w:val="24"/>
        </w:rPr>
        <w:t/>
      </w:r>
      <w:r>
        <w:rPr>
          <w:spacing w:val="-1"/>
          <w:sz w:val="24"/>
        </w:rPr>
        <w:t xml:space="preserve"/>
      </w:r>
      <w:r>
        <w:rPr>
          <w:sz w:val="24"/>
        </w:rPr>
        <w:t/>
      </w:r>
      <w:r>
        <w:rPr>
          <w:spacing w:val="-3"/>
          <w:sz w:val="24"/>
        </w:rPr>
        <w:t xml:space="preserve"/>
      </w:r>
      <w:r>
        <w:rPr>
          <w:sz w:val="24"/>
        </w:rPr>
        <w:t/>
      </w:r>
      <w:r>
        <w:rPr>
          <w:spacing w:val="-1"/>
          <w:sz w:val="24"/>
        </w:rPr>
        <w:t xml:space="preserve"/>
      </w:r>
      <w:r>
        <w:rPr>
          <w:sz w:val="24"/>
        </w:rPr>
        <w:t/>
      </w:r>
      <w:r>
        <w:rPr>
          <w:spacing w:val="-2"/>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z w:val="24"/>
        </w:rPr>
        <w:t/>
      </w:r>
      <w:r>
        <w:rPr>
          <w:spacing w:val="-1"/>
          <w:sz w:val="24"/>
        </w:rPr>
        <w:t xml:space="preserve"/>
      </w:r>
      <w:r>
        <w:rPr>
          <w:spacing w:val="-2"/>
          <w:sz w:val="24"/>
        </w:rPr>
        <w:t/>
      </w:r>
    </w:p>
    <w:p w14:paraId="746C3D9D">
      <w:pPr>
        <w:pStyle w:val="9"/>
        <w:spacing w:before="8"/>
      </w:pPr>
    </w:p>
    <w:p w14:paraId="5DBC7829">
      <w:pPr>
        <w:pStyle w:val="5"/>
        <w:tabs>
          <w:tab w:val="left" w:pos="416"/>
        </w:tabs>
        <w:spacing w:before="0" w:after="0" w:line="240" w:lineRule="auto"/>
        <w:ind w:left="416" w:right="0" w:hanging="416"/>
        <w:jc w:val="left"/>
      </w:pPr>
      <w:bookmarkStart w:id="8" w:name="4.2Proposed System"/>
      <w:bookmarkEnd w:id="8"/>
      <w:r>
        <w:t/>
      </w:r>
      <w:r>
        <w:rPr>
          <w:spacing w:val="-14"/>
        </w:rPr>
        <w:t xml:space="preserve"/>
      </w:r>
      <w:r>
        <w:rPr>
          <w:spacing w:val="-2"/>
        </w:rPr>
        <w:t/>
      </w:r>
      <w:r>
        <w:rPr>
          <w:rFonts w:ascii="Times New Roman" w:hAnsi="Times New Roman"/>
          <w:b w:val="0"/>
          <w:i w:val="0"/>
          <w:u w:val="none"/>
        </w:rPr>
        <w:t>Proposed System</w:t>
      </w:r>
    </w:p>
    <w:p w14:paraId="4D3523F2">
      <w:pPr>
        <w:pStyle w:val="9"/>
        <w:spacing w:before="162" w:line="360" w:lineRule="auto"/>
        <w:jc w:val="left"/>
      </w:pPr>
      <w:r>
        <w:t/>
      </w:r>
      <w:r>
        <w:rPr>
          <w:spacing w:val="-6"/>
        </w:rPr>
        <w:t xml:space="preserve"/>
      </w:r>
      <w:r>
        <w:t/>
      </w:r>
      <w:r>
        <w:rPr>
          <w:spacing w:val="-2"/>
        </w:rPr>
        <w:t xml:space="preserve"/>
      </w:r>
      <w:r>
        <w:t/>
      </w:r>
      <w:r>
        <w:rPr>
          <w:spacing w:val="-6"/>
        </w:rPr>
        <w:t xml:space="preserve"/>
      </w:r>
      <w:r>
        <w:t/>
      </w:r>
      <w:r>
        <w:rPr>
          <w:spacing w:val="-3"/>
        </w:rPr>
        <w:t xml:space="preserve"/>
      </w:r>
      <w:r>
        <w:t/>
      </w:r>
      <w:r>
        <w:rPr>
          <w:spacing w:val="-6"/>
        </w:rPr>
        <w:t xml:space="preserve"/>
      </w:r>
      <w:r>
        <w:t/>
      </w:r>
      <w:r>
        <w:rPr>
          <w:spacing w:val="-2"/>
        </w:rPr>
        <w:t xml:space="preserve"/>
      </w:r>
      <w:r>
        <w:t/>
      </w:r>
      <w:r>
        <w:rPr>
          <w:spacing w:val="-2"/>
        </w:rPr>
        <w:t xml:space="preserve"/>
      </w:r>
      <w:r>
        <w:t/>
      </w:r>
      <w:r>
        <w:rPr>
          <w:spacing w:val="-2"/>
        </w:rPr>
        <w:t xml:space="preserve"/>
      </w:r>
      <w:r>
        <w:t/>
      </w:r>
      <w:r>
        <w:rPr>
          <w:spacing w:val="-4"/>
        </w:rPr>
        <w:t xml:space="preserve"/>
      </w:r>
      <w:r>
        <w:t/>
      </w:r>
      <w:r>
        <w:rPr>
          <w:spacing w:val="-3"/>
        </w:rPr>
        <w:t xml:space="preserve"/>
      </w:r>
      <w:r>
        <w:t/>
      </w:r>
      <w:r>
        <w:rPr>
          <w:spacing w:val="-5"/>
        </w:rPr>
        <w:t xml:space="preserve"/>
      </w:r>
      <w:r>
        <w:t/>
      </w:r>
      <w:r>
        <w:rPr>
          <w:spacing w:val="-4"/>
        </w:rPr>
        <w:t xml:space="preserve"/>
      </w:r>
      <w:r>
        <w:t/>
      </w:r>
      <w:r>
        <w:rPr>
          <w:spacing w:val="-2"/>
        </w:rPr>
        <w:t xml:space="preserve"/>
      </w:r>
      <w:r>
        <w:t/>
      </w:r>
      <w:r>
        <w:rPr>
          <w:rFonts w:ascii="Times New Roman" w:hAnsi="Times New Roman"/>
          <w:b w:val="0"/>
          <w:i w:val="0"/>
          <w:u w:val="none"/>
        </w:rPr>
        <w:t>This proposed system is an integrated model that combines cognitive-behavioral therapy (CBT), medication, and advanced technology, including artificial intelligence (AI) and virtual reality (VR), to provide comprehensive treatment and support for individuals with OCD. The system consists of three primary components: (1) a CBT-based platform that utilizes AI-powered chatbots and personalized treatment plans, (2) a medication management system that utilizes machine learning algorithms to optimize treatment regimens, and (3) a VR-based exposure therapy module that provides immersive, anxiety-reducing experiences. The system also includes a mobile app for symptom tracking, a secure online portal for clinicians and patients to communicate, and a data analytics platform for monitoring treatment outcomes and identifying areas for improvement.</w:t>
      </w:r>
    </w:p>
    <w:p w14:paraId="508B8A13">
      <w:pPr>
        <w:pStyle w:val="9"/>
        <w:spacing w:before="136"/>
      </w:pPr>
    </w:p>
    <w:p w14:paraId="0C94A3DB">
      <w:pPr>
        <w:tabs>
          <w:tab w:val="left" w:pos="138"/>
        </w:tabs>
        <w:spacing w:before="1" w:after="0" w:line="240" w:lineRule="auto"/>
        <w:ind w:left="138" w:right="0" w:hanging="138"/>
        <w:jc w:val="left"/>
        <w:rPr>
          <w:sz w:val="24"/>
        </w:rPr>
      </w:pPr>
      <w:r>
        <w:rPr>
          <w:sz w:val="24"/>
        </w:rPr>
        <w:t/>
      </w:r>
      <w:r>
        <w:rPr>
          <w:spacing w:val="-1"/>
          <w:sz w:val="24"/>
        </w:rPr>
        <w:t xml:space="preserve"/>
      </w:r>
      <w:r>
        <w:rPr>
          <w:sz w:val="24"/>
        </w:rPr>
        <w:t/>
      </w:r>
      <w:r>
        <w:rPr>
          <w:spacing w:val="-3"/>
          <w:sz w:val="24"/>
        </w:rPr>
        <w:t xml:space="preserve"/>
      </w:r>
      <w:r>
        <w:rPr>
          <w:sz w:val="24"/>
        </w:rPr>
        <w:t/>
      </w:r>
      <w:r>
        <w:rPr>
          <w:spacing w:val="-3"/>
          <w:sz w:val="24"/>
        </w:rPr>
        <w:t xml:space="preserve"/>
      </w:r>
      <w:r>
        <w:rPr>
          <w:sz w:val="24"/>
        </w:rPr>
        <w:t/>
      </w:r>
      <w:r>
        <w:rPr>
          <w:spacing w:val="-2"/>
          <w:sz w:val="24"/>
        </w:rPr>
        <w:t xml:space="preserve"/>
      </w:r>
      <w:r>
        <w:rPr>
          <w:sz w:val="24"/>
        </w:rPr>
        <w:t/>
      </w:r>
      <w:r>
        <w:rPr>
          <w:spacing w:val="-2"/>
          <w:sz w:val="24"/>
        </w:rPr>
        <w:t xml:space="preserve"/>
      </w:r>
    </w:p>
    <w:p w14:paraId="6BB2ACF5">
      <w:pPr>
        <w:tabs>
          <w:tab w:val="left" w:pos="138"/>
        </w:tabs>
        <w:spacing w:before="139" w:after="0" w:line="240" w:lineRule="auto"/>
        <w:ind w:left="138" w:right="0" w:hanging="138"/>
        <w:jc w:val="left"/>
        <w:rPr>
          <w:sz w:val="24"/>
        </w:rPr>
      </w:pPr>
      <w:r>
        <w:rPr>
          <w:sz w:val="24"/>
        </w:rPr>
        <w:t/>
      </w:r>
      <w:r>
        <w:rPr>
          <w:spacing w:val="-3"/>
          <w:sz w:val="24"/>
        </w:rPr>
        <w:t xml:space="preserve"/>
      </w:r>
      <w:r>
        <w:rPr>
          <w:sz w:val="24"/>
        </w:rPr>
        <w:t/>
      </w:r>
      <w:r>
        <w:rPr>
          <w:spacing w:val="-2"/>
          <w:sz w:val="24"/>
        </w:rPr>
        <w:t xml:space="preserve"/>
      </w:r>
      <w:r>
        <w:rPr>
          <w:sz w:val="24"/>
        </w:rPr>
        <w:t/>
      </w:r>
      <w:r>
        <w:rPr>
          <w:spacing w:val="-2"/>
          <w:sz w:val="24"/>
        </w:rPr>
        <w:t xml:space="preserve"/>
      </w:r>
      <w:r>
        <w:rPr>
          <w:sz w:val="24"/>
        </w:rPr>
        <w:t/>
      </w:r>
      <w:r>
        <w:rPr>
          <w:spacing w:val="-2"/>
          <w:sz w:val="24"/>
        </w:rPr>
        <w:t xml:space="preserve"/>
      </w:r>
    </w:p>
    <w:p w14:paraId="3E8E2328">
      <w:pPr>
        <w:tabs>
          <w:tab w:val="left" w:pos="138"/>
        </w:tabs>
        <w:spacing w:before="137" w:after="0" w:line="240" w:lineRule="auto"/>
        <w:ind w:left="138" w:right="0" w:hanging="138"/>
        <w:jc w:val="left"/>
        <w:rPr>
          <w:sz w:val="24"/>
        </w:rPr>
      </w:pPr>
      <w:r>
        <w:rPr>
          <w:sz w:val="24"/>
        </w:rPr>
        <w:t/>
      </w:r>
      <w:r>
        <w:rPr>
          <w:spacing w:val="-6"/>
          <w:sz w:val="24"/>
        </w:rPr>
        <w:t xml:space="preserve"/>
      </w:r>
      <w:r>
        <w:rPr>
          <w:sz w:val="24"/>
        </w:rPr>
        <w:t/>
      </w:r>
      <w:r>
        <w:rPr>
          <w:spacing w:val="-2"/>
          <w:sz w:val="24"/>
        </w:rPr>
        <w:t xml:space="preserve"/>
      </w:r>
      <w:r>
        <w:rPr>
          <w:sz w:val="24"/>
        </w:rPr>
        <w:t/>
      </w:r>
      <w:r>
        <w:rPr>
          <w:spacing w:val="-2"/>
          <w:sz w:val="24"/>
        </w:rPr>
        <w:t xml:space="preserve"/>
      </w:r>
      <w:r>
        <w:rPr>
          <w:sz w:val="24"/>
        </w:rPr>
        <w:t/>
      </w:r>
      <w:r>
        <w:rPr>
          <w:spacing w:val="-2"/>
          <w:sz w:val="24"/>
        </w:rPr>
        <w:t xml:space="preserve"/>
      </w:r>
    </w:p>
    <w:p w14:paraId="7888EC0E">
      <w:pPr>
        <w:tabs>
          <w:tab w:val="left" w:pos="138"/>
        </w:tabs>
        <w:spacing w:before="139" w:after="0" w:line="240" w:lineRule="auto"/>
        <w:ind w:left="138" w:right="0" w:hanging="138"/>
        <w:jc w:val="left"/>
        <w:rPr>
          <w:sz w:val="24"/>
        </w:rPr>
      </w:pPr>
      <w:r>
        <w:rPr>
          <w:sz w:val="24"/>
        </w:rPr>
        <w:t/>
      </w:r>
      <w:r>
        <w:rPr>
          <w:spacing w:val="-4"/>
          <w:sz w:val="24"/>
        </w:rPr>
        <w:t xml:space="preserve"/>
      </w:r>
      <w:r>
        <w:rPr>
          <w:sz w:val="24"/>
        </w:rPr>
        <w:t/>
      </w:r>
      <w:r>
        <w:rPr>
          <w:spacing w:val="-3"/>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4CD35696">
      <w:pPr>
        <w:tabs>
          <w:tab w:val="left" w:pos="138"/>
        </w:tabs>
        <w:spacing w:before="137" w:after="0" w:line="240" w:lineRule="auto"/>
        <w:ind w:left="138" w:right="0" w:hanging="138"/>
        <w:jc w:val="left"/>
        <w:rPr>
          <w:sz w:val="24"/>
        </w:rPr>
      </w:pPr>
      <w:r>
        <w:rPr>
          <w:sz w:val="24"/>
        </w:rPr>
        <w:t/>
      </w:r>
      <w:r>
        <w:rPr>
          <w:spacing w:val="-4"/>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3"/>
          <w:sz w:val="24"/>
        </w:rPr>
        <w:t xml:space="preserve"/>
      </w:r>
      <w:r>
        <w:rPr>
          <w:sz w:val="24"/>
        </w:rPr>
        <w:t xml:space="preserve"/>
      </w:r>
      <w:r>
        <w:rPr>
          <w:spacing w:val="-2"/>
          <w:sz w:val="24"/>
        </w:rPr>
        <w:t/>
      </w:r>
    </w:p>
    <w:p w14:paraId="1546753C">
      <w:pPr>
        <w:spacing w:after="0" w:line="240" w:lineRule="auto"/>
        <w:jc w:val="left"/>
        <w:rPr>
          <w:sz w:val="24"/>
        </w:rPr>
        <w:sectPr>
          <w:pgSz w:w="12240" w:h="15840"/>
          <w:pgMar w:top="1360" w:right="0" w:bottom="960" w:left="720" w:header="0" w:footer="778" w:gutter="0"/>
          <w:cols w:space="720" w:num="1"/>
        </w:sectPr>
      </w:pPr>
    </w:p>
    <w:p w14:paraId="60F759DE">
      <w:pPr>
        <w:pStyle w:val="3"/>
        <w:tabs>
          <w:tab w:val="left" w:pos="3356"/>
        </w:tabs>
        <w:spacing w:before="59" w:after="0" w:line="240" w:lineRule="auto"/>
        <w:ind w:left="3356" w:right="0" w:hanging="316"/>
        <w:jc w:val="left"/>
      </w:pPr>
      <w:bookmarkStart w:id="9" w:name="5.SYSTEM REQUIREMENTS"/>
      <w:bookmarkEnd w:id="9"/>
      <w:r>
        <w:rPr>
          <w:spacing w:val="-2"/>
        </w:rPr>
        <w:t/>
      </w:r>
      <w:r>
        <w:rPr>
          <w:spacing w:val="-14"/>
        </w:rPr>
        <w:t xml:space="preserve"/>
      </w:r>
      <w:r>
        <w:rPr>
          <w:spacing w:val="-2"/>
        </w:rPr>
        <w:t/>
      </w:r>
      <w:r>
        <w:rPr>
          <w:rFonts w:ascii="Times New Roman" w:hAnsi="Times New Roman"/>
          <w:b w:val="0"/>
          <w:i w:val="0"/>
          <w:u w:val="none"/>
        </w:rPr>
        <w:t>SYSTEM REQUIREMENTS</w:t>
      </w:r>
    </w:p>
    <w:p w14:paraId="3F648326">
      <w:pPr>
        <w:pStyle w:val="9"/>
        <w:spacing w:before="366" w:line="360" w:lineRule="auto"/>
        <w:ind w:right="713"/>
        <w:jc w:val="both"/>
      </w:pPr>
      <w:r>
        <w:t/>
      </w:r>
      <w:r>
        <w:rPr>
          <w:rFonts w:ascii="Times New Roman" w:hAnsi="Times New Roman"/>
          <w:b w:val="0"/>
          <w:i w:val="0"/>
          <w:u w:val="none"/>
        </w:rPr>
        <w:t>The system requirements for accurately diagnosing and managing Obsessive-Compulsive Disorder (OCD) include:</w:t>
        <w:br/>
        <w:br/>
        <w:t>- A comprehensive diagnostic framework incorporating standardized assessments for obsessive and compulsive symptoms (e.g., Yale-Brown Obsessive Compulsive Scale (Y-BOCS)).</w:t>
        <w:br/>
        <w:t>- Availability of cognitive behavioral therapy (CBT) expertise and/or access to specialized psychiatric care.</w:t>
        <w:br/>
        <w:t>- Hardware capabilities supporting advanced neuroimaging techniques (e.g., functional magnetic resonance imaging (fMRI), electroencephalography (EEG)).</w:t>
        <w:br/>
        <w:t>- Software systems for data management, tracking, and analysis of patient symptoms and treatment outcomes.</w:t>
        <w:br/>
        <w:t>- A multidisciplinary team including psychiatrists, psychologists, and social workers.</w:t>
        <w:br/>
        <w:t>- Compliance with relevant clinical guidelines and treatment protocols.</w:t>
      </w:r>
    </w:p>
    <w:p>
      <w:r>
        <w:drawing>
          <wp:inline xmlns:a="http://schemas.openxmlformats.org/drawingml/2006/main" xmlns:pic="http://schemas.openxmlformats.org/drawingml/2006/picture">
            <wp:extent cx="5029200" cy="4365408"/>
            <wp:docPr id="2" name="Picture 2"/>
            <wp:cNvGraphicFramePr>
              <a:graphicFrameLocks noChangeAspect="1"/>
            </wp:cNvGraphicFramePr>
            <a:graphic>
              <a:graphicData uri="http://schemas.openxmlformats.org/drawingml/2006/picture">
                <pic:pic>
                  <pic:nvPicPr>
                    <pic:cNvPr id="0" name="SYSTEM_REQUIREMENTS_uml.png"/>
                    <pic:cNvPicPr/>
                  </pic:nvPicPr>
                  <pic:blipFill>
                    <a:blip r:embed="rId16"/>
                    <a:stretch>
                      <a:fillRect/>
                    </a:stretch>
                  </pic:blipFill>
                  <pic:spPr>
                    <a:xfrm>
                      <a:off x="0" y="0"/>
                      <a:ext cx="5029200" cy="4365408"/>
                    </a:xfrm>
                    <a:prstGeom prst="rect"/>
                  </pic:spPr>
                </pic:pic>
              </a:graphicData>
            </a:graphic>
          </wp:inline>
        </w:drawing>
      </w:r>
    </w:p>
    <w:p>
      <w:pPr/>
      <w:r>
        <w:rPr>
          <w:i/>
        </w:rPr>
        <w:t>Fig.: Component diagram showing the interactions between diagnostic framework, cognitive behavioral therapy, neuroimaging techniques, data management systems, and multidisciplinary team for OCD diagnosis and management</w:t>
      </w:r>
    </w:p>
    <w:p w14:paraId="02837B34">
      <w:pPr>
        <w:pStyle w:val="5"/>
        <w:tabs>
          <w:tab w:val="left" w:pos="419"/>
        </w:tabs>
        <w:spacing w:before="0" w:after="0" w:line="240" w:lineRule="auto"/>
        <w:ind w:left="419" w:right="0" w:hanging="419"/>
        <w:jc w:val="both"/>
      </w:pPr>
      <w:bookmarkStart w:id="10" w:name="5.1Hardware Requirements"/>
      <w:bookmarkEnd w:id="10"/>
      <w:r>
        <w:rPr>
          <w:spacing w:val="-2"/>
        </w:rPr>
        <w:t/>
      </w:r>
      <w:r>
        <w:rPr>
          <w:spacing w:val="-4"/>
        </w:rPr>
        <w:t xml:space="preserve"/>
      </w:r>
      <w:r>
        <w:rPr>
          <w:spacing w:val="-2"/>
        </w:rPr>
        <w:t/>
      </w:r>
      <w:r>
        <w:rPr>
          <w:rFonts w:ascii="Times New Roman" w:hAnsi="Times New Roman"/>
          <w:b w:val="0"/>
          <w:i w:val="0"/>
          <w:u w:val="none"/>
        </w:rPr>
        <w:t>Hardware Requirements</w:t>
      </w:r>
    </w:p>
    <w:p w14:paraId="08883CB2">
      <w:pPr>
        <w:tabs>
          <w:tab w:val="left" w:pos="138"/>
        </w:tabs>
        <w:spacing w:before="160" w:after="0" w:line="240" w:lineRule="auto"/>
        <w:ind w:left="138" w:right="0" w:hanging="138"/>
        <w:jc w:val="both"/>
        <w:rPr>
          <w:sz w:val="24"/>
        </w:rPr>
      </w:pPr>
      <w:r>
        <w:rPr>
          <w:sz w:val="24"/>
        </w:rPr>
        <w:t/>
      </w:r>
      <w:r>
        <w:rPr>
          <w:spacing w:val="-2"/>
          <w:sz w:val="24"/>
        </w:rPr>
        <w:t xml:space="preserve"/>
      </w:r>
      <w:r>
        <w:rPr>
          <w:sz w:val="24"/>
        </w:rPr>
        <w:t/>
      </w:r>
      <w:r>
        <w:rPr>
          <w:spacing w:val="-5"/>
          <w:sz w:val="24"/>
        </w:rPr>
        <w:t xml:space="preserve"/>
      </w:r>
      <w:r>
        <w:rPr>
          <w:sz w:val="24"/>
        </w:rPr>
        <w:t/>
      </w:r>
      <w:r>
        <w:rPr>
          <w:spacing w:val="-1"/>
          <w:sz w:val="24"/>
        </w:rPr>
        <w:t xml:space="preserve"/>
      </w:r>
      <w:r>
        <w:rPr>
          <w:spacing w:val="-2"/>
          <w:sz w:val="24"/>
        </w:rPr>
        <w:t/>
      </w:r>
      <w:r>
        <w:rPr>
          <w:rFonts w:ascii="Times New Roman" w:hAnsi="Times New Roman"/>
          <w:b w:val="0"/>
          <w:i w:val="0"/>
          <w:sz w:val="24"/>
          <w:u w:val="none"/>
        </w:rPr>
        <w:t>The OCD (Open Computing Device) requires specific hardware components to ensure efficient operation. For the core system, an Intel i9 or AMD Ryzen 7 processor, 16 GB of DDR4 RAM, and a 1 TB SSD storage unit are recommended. Additionally, the system necessitates a high-performance graphics card, such as an NVIDIA GeForce RTX 3080 or AMD Radeon RX 6800 XT, to handle complex computations and graphical rendering. Furthermore, a reliable cooling system, like a liquid cooling setup, is also crucial for maintaining optimal operating temperatures under prolonged use.</w:t>
      </w:r>
    </w:p>
    <w:p w14:paraId="3B1A9D72">
      <w:pPr>
        <w:tabs>
          <w:tab w:val="left" w:pos="138"/>
        </w:tabs>
        <w:spacing w:before="139" w:after="0" w:line="240" w:lineRule="auto"/>
        <w:ind w:left="138" w:right="0" w:hanging="138"/>
        <w:jc w:val="both"/>
        <w:rPr>
          <w:sz w:val="24"/>
        </w:rPr>
      </w:pPr>
      <w:r>
        <w:rPr>
          <w:sz w:val="24"/>
        </w:rPr>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pacing w:val="-2"/>
          <w:sz w:val="24"/>
        </w:rPr>
        <w:t/>
      </w:r>
    </w:p>
    <w:p w14:paraId="485F6D23">
      <w:pPr>
        <w:tabs>
          <w:tab w:val="left" w:pos="138"/>
        </w:tabs>
        <w:spacing w:before="137" w:after="0" w:line="240" w:lineRule="auto"/>
        <w:ind w:left="138" w:right="0" w:hanging="138"/>
        <w:jc w:val="both"/>
        <w:rPr>
          <w:sz w:val="24"/>
        </w:rPr>
      </w:pP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4"/>
          <w:sz w:val="24"/>
        </w:rPr>
        <w:t xml:space="preserve"/>
      </w:r>
      <w:r>
        <w:rPr>
          <w:sz w:val="24"/>
        </w:rPr>
        <w:t/>
      </w:r>
      <w:r>
        <w:rPr>
          <w:spacing w:val="1"/>
          <w:sz w:val="24"/>
        </w:rPr>
        <w:t xml:space="preserve"/>
      </w:r>
      <w:r>
        <w:rPr>
          <w:spacing w:val="-4"/>
          <w:sz w:val="24"/>
        </w:rPr>
        <w:t/>
      </w:r>
    </w:p>
    <w:p w14:paraId="03D67604">
      <w:pPr>
        <w:tabs>
          <w:tab w:val="left" w:pos="138"/>
        </w:tabs>
        <w:spacing w:before="139" w:after="0" w:line="240" w:lineRule="auto"/>
        <w:ind w:left="138" w:right="0" w:hanging="138"/>
        <w:jc w:val="left"/>
        <w:rPr>
          <w:sz w:val="24"/>
        </w:rPr>
      </w:pPr>
      <w:r>
        <w:rPr>
          <w:sz w:val="24"/>
        </w:rPr>
        <w:t/>
      </w:r>
      <w:r>
        <w:rPr>
          <w:spacing w:val="-1"/>
          <w:sz w:val="24"/>
        </w:rPr>
        <w:t xml:space="preserve"/>
      </w:r>
      <w:r>
        <w:rPr>
          <w:sz w:val="24"/>
        </w:rPr>
        <w:t/>
      </w:r>
      <w:r>
        <w:rPr>
          <w:spacing w:val="-1"/>
          <w:sz w:val="24"/>
        </w:rPr>
        <w:t xml:space="preserve"/>
      </w:r>
      <w:r>
        <w:rPr>
          <w:sz w:val="24"/>
        </w:rPr>
        <w:t/>
      </w:r>
      <w:r>
        <w:rPr>
          <w:spacing w:val="-2"/>
          <w:sz w:val="24"/>
        </w:rPr>
        <w:t xml:space="preserve"/>
      </w:r>
      <w:r>
        <w:rPr>
          <w:sz w:val="24"/>
        </w:rPr>
        <w:t/>
      </w:r>
      <w:r>
        <w:rPr>
          <w:spacing w:val="-1"/>
          <w:sz w:val="24"/>
        </w:rPr>
        <w:t xml:space="preserve"/>
      </w:r>
      <w:r>
        <w:rPr>
          <w:sz w:val="24"/>
        </w:rPr>
        <w:t/>
      </w:r>
      <w:r>
        <w:rPr>
          <w:spacing w:val="-1"/>
          <w:sz w:val="24"/>
        </w:rPr>
        <w:t xml:space="preserve"/>
      </w:r>
      <w:r>
        <w:rPr>
          <w:sz w:val="24"/>
        </w:rPr>
        <w:t xml:space="preserve"/>
      </w:r>
      <w:r>
        <w:rPr>
          <w:spacing w:val="-4"/>
          <w:sz w:val="24"/>
        </w:rPr>
        <w:t/>
      </w:r>
    </w:p>
    <w:p w14:paraId="45C8ACD1">
      <w:pPr>
        <w:tabs>
          <w:tab w:val="left" w:pos="138"/>
        </w:tabs>
        <w:spacing w:before="137" w:after="0" w:line="240" w:lineRule="auto"/>
        <w:ind w:left="138" w:right="0" w:hanging="138"/>
        <w:jc w:val="left"/>
        <w:rPr>
          <w:sz w:val="24"/>
        </w:rPr>
      </w:pPr>
      <w:r>
        <w:rPr>
          <w:sz w:val="24"/>
        </w:rPr>
        <w:t/>
      </w:r>
      <w:r>
        <w:rPr>
          <w:spacing w:val="-2"/>
          <w:sz w:val="24"/>
        </w:rPr>
        <w:t xml:space="preserve"/>
      </w:r>
      <w:r>
        <w:rPr>
          <w:sz w:val="24"/>
        </w:rPr>
        <w:t/>
      </w:r>
      <w:r>
        <w:rPr>
          <w:spacing w:val="-1"/>
          <w:sz w:val="24"/>
        </w:rPr>
        <w:t xml:space="preserve"/>
      </w:r>
      <w:r>
        <w:rPr>
          <w:sz w:val="24"/>
        </w:rPr>
        <w:t/>
      </w:r>
      <w:r>
        <w:rPr>
          <w:spacing w:val="-5"/>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z w:val="24"/>
        </w:rPr>
        <w:t/>
      </w:r>
      <w:r>
        <w:rPr>
          <w:spacing w:val="-1"/>
          <w:sz w:val="24"/>
        </w:rPr>
        <w:t xml:space="preserve"/>
      </w:r>
      <w:r>
        <w:rPr>
          <w:spacing w:val="-2"/>
          <w:sz w:val="24"/>
        </w:rPr>
        <w:t/>
      </w:r>
    </w:p>
    <w:p w14:paraId="03814EE2">
      <w:pPr>
        <w:pStyle w:val="9"/>
      </w:pPr>
    </w:p>
    <w:p w14:paraId="271D7F14">
      <w:pPr>
        <w:pStyle w:val="9"/>
      </w:pPr>
    </w:p>
    <w:p w14:paraId="1F1672B8">
      <w:pPr>
        <w:pStyle w:val="6"/>
        <w:tabs>
          <w:tab w:val="left" w:pos="387"/>
        </w:tabs>
        <w:spacing w:before="0" w:after="0" w:line="240" w:lineRule="auto"/>
        <w:ind w:left="387" w:right="0" w:hanging="387"/>
        <w:jc w:val="both"/>
      </w:pPr>
      <w:bookmarkStart w:id="11" w:name="5.2Software Requirements"/>
      <w:bookmarkEnd w:id="11"/>
      <w:r>
        <w:rPr>
          <w:spacing w:val="-2"/>
        </w:rPr>
        <w:t/>
      </w:r>
      <w:r>
        <w:rPr>
          <w:spacing w:val="-8"/>
        </w:rPr>
        <w:t xml:space="preserve"/>
      </w:r>
      <w:r>
        <w:rPr>
          <w:spacing w:val="-2"/>
        </w:rPr>
        <w:t/>
      </w:r>
      <w:r>
        <w:rPr>
          <w:rFonts w:ascii="Times New Roman" w:hAnsi="Times New Roman"/>
          <w:b w:val="0"/>
          <w:i w:val="0"/>
          <w:u w:val="none"/>
        </w:rPr>
        <w:t>Software Requirements</w:t>
      </w:r>
    </w:p>
    <w:p w14:paraId="698C7561">
      <w:pPr>
        <w:tabs>
          <w:tab w:val="left" w:pos="138"/>
        </w:tabs>
        <w:spacing w:before="150" w:after="0" w:line="240" w:lineRule="auto"/>
        <w:ind w:left="138" w:right="0" w:hanging="138"/>
        <w:jc w:val="left"/>
        <w:rPr>
          <w:sz w:val="24"/>
        </w:rPr>
      </w:pPr>
      <w:r>
        <w:rPr>
          <w:sz w:val="24"/>
        </w:rPr>
        <w:t/>
      </w:r>
      <w:r>
        <w:rPr>
          <w:spacing w:val="-1"/>
          <w:sz w:val="24"/>
        </w:rPr>
        <w:t xml:space="preserve"/>
      </w:r>
      <w:r>
        <w:rPr>
          <w:sz w:val="24"/>
        </w:rPr>
        <w:t/>
      </w:r>
      <w:r>
        <w:rPr>
          <w:spacing w:val="1"/>
          <w:sz w:val="24"/>
        </w:rPr>
        <w:t xml:space="preserve"/>
      </w:r>
      <w:r>
        <w:rPr>
          <w:sz w:val="24"/>
        </w:rPr>
        <w:t/>
      </w:r>
      <w:r>
        <w:rPr>
          <w:spacing w:val="-3"/>
          <w:sz w:val="24"/>
        </w:rPr>
        <w:t xml:space="preserve"/>
      </w:r>
      <w:r>
        <w:rPr>
          <w:sz w:val="24"/>
        </w:rPr>
        <w:t/>
      </w:r>
      <w:r>
        <w:rPr>
          <w:spacing w:val="-3"/>
          <w:sz w:val="24"/>
        </w:rPr>
        <w:t xml:space="preserve"/>
      </w:r>
      <w:r>
        <w:rPr>
          <w:sz w:val="24"/>
        </w:rPr>
        <w:t/>
      </w:r>
      <w:r>
        <w:rPr>
          <w:spacing w:val="1"/>
          <w:sz w:val="24"/>
        </w:rPr>
        <w:t xml:space="preserve"/>
      </w:r>
      <w:r>
        <w:rPr>
          <w:sz w:val="24"/>
        </w:rPr>
        <w:t/>
      </w:r>
      <w:r>
        <w:rPr>
          <w:spacing w:val="-1"/>
          <w:sz w:val="24"/>
        </w:rPr>
        <w:t xml:space="preserve"/>
      </w:r>
      <w:r>
        <w:rPr>
          <w:sz w:val="24"/>
        </w:rPr>
        <w:t/>
      </w:r>
      <w:r>
        <w:rPr>
          <w:spacing w:val="-2"/>
          <w:sz w:val="24"/>
        </w:rPr>
        <w:t xml:space="preserve"/>
      </w:r>
      <w:r>
        <w:rPr>
          <w:rFonts w:ascii="Times New Roman" w:hAnsi="Times New Roman"/>
          <w:b w:val="0"/>
          <w:i w:val="0"/>
          <w:sz w:val="24"/>
          <w:u w:val="none"/>
        </w:rPr>
        <w:t>The software for OCD management should include the following functional requirements:</w:t>
        <w:br/>
        <w:t>- **Data Collection**: The system should be able to collect and store relevant information about the user's OCD symptoms, such as severity, frequency, and duration.</w:t>
        <w:br/>
        <w:t>- **Treatment Planning**: The software should support the development and implementation of personalized treatment plans based on the user's profile and goals.</w:t>
        <w:br/>
        <w:t>- **Therapy Sessions**: The system should provide tools and interfaces for conducting cognitive-behavioral therapy (CBT), exposure and response prevention (ERP), and other evidence-based therapies for OCD.</w:t>
        <w:br/>
        <w:t>- **Progress Monitoring**: The software should allow users to track their progress, identify areas of improvement, and receive regular feedback and motivation.</w:t>
        <w:br/>
        <w:t>- **User Interface**: The interface should be user-friendly, intuitive, and accessible to individuals with varying levels of technical proficiency and comfort with digital technologies.</w:t>
        <w:br/>
        <w:t>- **Security and Confidentiality**: The system should ensure the confidentiality, integrity, and security of user data, complying with relevant regulations and standards.</w:t>
      </w:r>
    </w:p>
    <w:p>
      <w:r>
        <w:drawing>
          <wp:inline xmlns:a="http://schemas.openxmlformats.org/drawingml/2006/main" xmlns:pic="http://schemas.openxmlformats.org/drawingml/2006/picture">
            <wp:extent cx="5029200" cy="3419655"/>
            <wp:docPr id="3" name="Picture 3"/>
            <wp:cNvGraphicFramePr>
              <a:graphicFrameLocks noChangeAspect="1"/>
            </wp:cNvGraphicFramePr>
            <a:graphic>
              <a:graphicData uri="http://schemas.openxmlformats.org/drawingml/2006/picture">
                <pic:pic>
                  <pic:nvPicPr>
                    <pic:cNvPr id="0" name="Software_Requirements_uml.png"/>
                    <pic:cNvPicPr/>
                  </pic:nvPicPr>
                  <pic:blipFill>
                    <a:blip r:embed="rId17"/>
                    <a:stretch>
                      <a:fillRect/>
                    </a:stretch>
                  </pic:blipFill>
                  <pic:spPr>
                    <a:xfrm>
                      <a:off x="0" y="0"/>
                      <a:ext cx="5029200" cy="3419655"/>
                    </a:xfrm>
                    <a:prstGeom prst="rect"/>
                  </pic:spPr>
                </pic:pic>
              </a:graphicData>
            </a:graphic>
          </wp:inline>
        </w:drawing>
      </w:r>
    </w:p>
    <w:p>
      <w:pPr/>
      <w:r>
        <w:rPr>
          <w:i/>
        </w:rPr>
        <w:t>Fig.: Component diagram showing the interactions between data collection, treatment planning, therapy sessions, progress monitoring, user interface, and security components in the OCD management software</w:t>
      </w:r>
    </w:p>
    <w:p w14:paraId="6B7A64BC">
      <w:pPr>
        <w:tabs>
          <w:tab w:val="left" w:pos="138"/>
        </w:tabs>
        <w:spacing w:before="139" w:after="0" w:line="240" w:lineRule="auto"/>
        <w:ind w:left="138" w:right="0" w:hanging="138"/>
        <w:jc w:val="left"/>
        <w:rPr>
          <w:sz w:val="24"/>
        </w:rPr>
      </w:pPr>
      <w:r>
        <w:rPr>
          <w:sz w:val="24"/>
        </w:rPr>
        <w:t/>
      </w:r>
      <w:r>
        <w:rPr>
          <w:spacing w:val="-6"/>
          <w:sz w:val="24"/>
        </w:rPr>
        <w:t xml:space="preserve"/>
      </w:r>
      <w:r>
        <w:rPr>
          <w:sz w:val="24"/>
        </w:rPr>
        <w:t/>
      </w:r>
      <w:r>
        <w:rPr>
          <w:spacing w:val="-3"/>
          <w:sz w:val="24"/>
        </w:rPr>
        <w:t xml:space="preserve"/>
      </w:r>
      <w:r>
        <w:rPr>
          <w:sz w:val="24"/>
        </w:rPr>
        <w:t/>
      </w:r>
      <w:r>
        <w:rPr>
          <w:spacing w:val="-4"/>
          <w:sz w:val="24"/>
        </w:rPr>
        <w:t xml:space="preserve"/>
      </w:r>
      <w:r>
        <w:rPr>
          <w:sz w:val="24"/>
        </w:rPr>
        <w:t/>
      </w:r>
      <w:r>
        <w:rPr>
          <w:spacing w:val="-2"/>
          <w:sz w:val="24"/>
        </w:rPr>
        <w:t xml:space="preserve"/>
      </w:r>
    </w:p>
    <w:p w14:paraId="552659AE">
      <w:pPr>
        <w:tabs>
          <w:tab w:val="left" w:pos="138"/>
        </w:tabs>
        <w:spacing w:before="137" w:after="0" w:line="240" w:lineRule="auto"/>
        <w:ind w:left="138" w:right="0" w:hanging="138"/>
        <w:jc w:val="left"/>
        <w:rPr>
          <w:sz w:val="24"/>
        </w:rPr>
      </w:pPr>
      <w:r>
        <w:rPr>
          <w:sz w:val="24"/>
        </w:rPr>
        <w:t/>
      </w:r>
      <w:r>
        <w:rPr>
          <w:spacing w:val="-2"/>
          <w:sz w:val="24"/>
        </w:rPr>
        <w:t xml:space="preserve"/>
      </w:r>
      <w:r>
        <w:rPr>
          <w:sz w:val="24"/>
        </w:rPr>
        <w:t/>
      </w:r>
      <w:r>
        <w:rPr>
          <w:spacing w:val="-4"/>
          <w:sz w:val="24"/>
        </w:rPr>
        <w:t xml:space="preserve"/>
      </w:r>
      <w:r>
        <w:rPr>
          <w:sz w:val="24"/>
        </w:rPr>
        <w:t/>
      </w:r>
      <w:r>
        <w:rPr>
          <w:spacing w:val="-2"/>
          <w:sz w:val="24"/>
        </w:rPr>
        <w:t xml:space="preserve"/>
      </w:r>
      <w:r>
        <w:rPr>
          <w:sz w:val="24"/>
        </w:rPr>
        <w:t/>
      </w:r>
      <w:r>
        <w:rPr>
          <w:spacing w:val="-2"/>
          <w:sz w:val="24"/>
        </w:rPr>
        <w:t xml:space="preserve"/>
      </w:r>
    </w:p>
    <w:p w14:paraId="71F0C1DD">
      <w:pPr>
        <w:tabs>
          <w:tab w:val="left" w:pos="138"/>
        </w:tabs>
        <w:spacing w:before="139" w:after="0" w:line="240" w:lineRule="auto"/>
        <w:ind w:left="138" w:right="0" w:hanging="138"/>
        <w:jc w:val="left"/>
        <w:rPr>
          <w:sz w:val="24"/>
        </w:rPr>
      </w:pPr>
      <w:r>
        <w:rPr>
          <w:sz w:val="24"/>
        </w:rPr>
        <w:t/>
      </w:r>
      <w:r>
        <w:rPr>
          <w:spacing w:val="-3"/>
          <w:sz w:val="24"/>
        </w:rPr>
        <w:t xml:space="preserve"/>
      </w:r>
      <w:r>
        <w:rPr>
          <w:sz w:val="24"/>
        </w:rPr>
        <w:t/>
      </w:r>
      <w:r>
        <w:rPr>
          <w:spacing w:val="-1"/>
          <w:sz w:val="24"/>
        </w:rPr>
        <w:t xml:space="preserve"/>
      </w:r>
      <w:r>
        <w:rPr>
          <w:sz w:val="24"/>
        </w:rPr>
        <w:t/>
      </w:r>
      <w:r>
        <w:rPr>
          <w:spacing w:val="-2"/>
          <w:sz w:val="24"/>
        </w:rPr>
        <w:t xml:space="preserve"/>
      </w:r>
      <w:r>
        <w:rPr>
          <w:sz w:val="24"/>
        </w:rPr>
        <w:t/>
      </w:r>
      <w:r>
        <w:rPr>
          <w:spacing w:val="-3"/>
          <w:sz w:val="24"/>
        </w:rPr>
        <w:t xml:space="preserve"/>
      </w:r>
      <w:r>
        <w:rPr>
          <w:sz w:val="24"/>
        </w:rPr>
        <w:t/>
      </w:r>
      <w:r>
        <w:rPr>
          <w:spacing w:val="-2"/>
          <w:sz w:val="24"/>
        </w:rPr>
        <w:t xml:space="preserve"/>
      </w:r>
      <w:r>
        <w:rPr>
          <w:sz w:val="24"/>
        </w:rPr>
        <w:t/>
      </w:r>
      <w:r>
        <w:rPr>
          <w:spacing w:val="-2"/>
          <w:sz w:val="24"/>
        </w:rPr>
        <w:t xml:space="preserve"/>
      </w:r>
    </w:p>
    <w:p w14:paraId="1E6E1649">
      <w:pPr>
        <w:tabs>
          <w:tab w:val="left" w:pos="138"/>
        </w:tabs>
        <w:spacing w:before="137" w:after="0" w:line="240" w:lineRule="auto"/>
        <w:ind w:left="138" w:right="0" w:hanging="138"/>
        <w:jc w:val="left"/>
        <w:rPr>
          <w:sz w:val="24"/>
        </w:rPr>
      </w:pPr>
      <w:r>
        <w:rPr>
          <w:sz w:val="24"/>
        </w:rPr>
        <w:t/>
      </w:r>
      <w:r>
        <w:rPr>
          <w:spacing w:val="-3"/>
          <w:sz w:val="24"/>
        </w:rPr>
        <w:t xml:space="preserve"/>
      </w:r>
      <w:r>
        <w:rPr>
          <w:sz w:val="24"/>
        </w:rPr>
        <w:t/>
      </w:r>
      <w:r>
        <w:rPr>
          <w:spacing w:val="-4"/>
          <w:sz w:val="24"/>
        </w:rPr>
        <w:t xml:space="preserve"/>
      </w:r>
      <w:r>
        <w:rPr>
          <w:sz w:val="24"/>
        </w:rPr>
        <w:t/>
      </w:r>
      <w:r>
        <w:rPr>
          <w:spacing w:val="-3"/>
          <w:sz w:val="24"/>
        </w:rPr>
        <w:t xml:space="preserve"/>
      </w:r>
      <w:r>
        <w:rPr>
          <w:sz w:val="24"/>
        </w:rPr>
        <w:t/>
      </w:r>
      <w:r>
        <w:rPr>
          <w:spacing w:val="-1"/>
          <w:sz w:val="24"/>
        </w:rPr>
        <w:t xml:space="preserve"/>
      </w:r>
      <w:r>
        <w:rPr>
          <w:sz w:val="24"/>
        </w:rPr>
        <w:t/>
      </w:r>
      <w:r>
        <w:rPr>
          <w:spacing w:val="-2"/>
          <w:sz w:val="24"/>
        </w:rPr>
        <w:t xml:space="preserve"/>
      </w:r>
      <w:r>
        <w:rPr>
          <w:sz w:val="24"/>
        </w:rPr>
        <w:t xml:space="preserve"/>
      </w:r>
      <w:r>
        <w:rPr>
          <w:spacing w:val="-2"/>
          <w:sz w:val="24"/>
        </w:rPr>
        <w:t/>
      </w:r>
    </w:p>
    <w:p w14:paraId="146BCBF7">
      <w:pPr>
        <w:spacing w:after="0" w:line="240" w:lineRule="auto"/>
        <w:jc w:val="left"/>
        <w:rPr>
          <w:sz w:val="24"/>
        </w:rPr>
        <w:sectPr>
          <w:pgSz w:w="12240" w:h="15840"/>
          <w:pgMar w:top="1340" w:right="0" w:bottom="960" w:left="720" w:header="0" w:footer="778" w:gutter="0"/>
          <w:cols w:space="720" w:num="1"/>
        </w:sectPr>
      </w:pPr>
    </w:p>
    <w:p w14:paraId="48667C73">
      <w:pPr>
        <w:pStyle w:val="3"/>
        <w:tabs>
          <w:tab w:val="left" w:pos="4858"/>
        </w:tabs>
        <w:spacing w:before="61" w:after="0" w:line="240" w:lineRule="auto"/>
        <w:ind w:left="4858" w:right="0" w:hanging="318"/>
        <w:jc w:val="left"/>
      </w:pPr>
      <w:r/>
      <w:bookmarkStart w:id="12" w:name="6.ALGORITHM"/>
      <w:bookmarkEnd w:id="12"/>
      <w:r>
        <w:rPr>
          <w:spacing w:val="-2"/>
        </w:rPr>
        <w:t/>
      </w:r>
      <w:r>
        <w:rPr>
          <w:rFonts w:ascii="Times New Roman" w:hAnsi="Times New Roman"/>
          <w:b w:val="0"/>
          <w:i w:val="0"/>
          <w:u w:val="none"/>
        </w:rPr>
        <w:t>ALGORITHM</w:t>
      </w:r>
    </w:p>
    <w:p w14:paraId="21E7FD55">
      <w:pPr>
        <w:pStyle w:val="9"/>
        <w:spacing w:before="306"/>
        <w:jc w:val="left"/>
        <w:rPr>
          <w:b/>
          <w:sz w:val="32"/>
        </w:rPr>
      </w:pPr>
      <w:r>
        <w:rPr>
          <w:rFonts w:ascii="Times New Roman" w:hAnsi="Times New Roman"/>
          <w:b w:val="0"/>
          <w:i w:val="0"/>
          <w:u w:val="none"/>
        </w:rPr>
        <w:t>The algorithm for OCD diagnosis begins with a comprehensive clinical interview or cognitive-behavioral assessment to identify the core symptoms and severity of the disorder. A differential diagnosis must rule out other psychiatric or neurological conditions, such as anxiety disorders, tic disorders, and mood disorders, which may present with similar symptoms. The clinician uses established rating scales and criteria, such as the Yale-Brown Obsessive Compulsive Scale (Y-BOCS) or the Diagnostic and Statistical Manual of Mental Disorders (DSM-5), to assess the diagnostic criteria of OCD and assign a severity score. Based on this information, the clinician develops a personalized treatment plan integrating cognitive-behavioral therapy (CBT), exposure and response prevention (ERP), or medication, and regularly evaluates the patient's response to treatment.</w:t>
      </w:r>
    </w:p>
    <w:p>
      <w:r>
        <w:drawing>
          <wp:inline xmlns:a="http://schemas.openxmlformats.org/drawingml/2006/main" xmlns:pic="http://schemas.openxmlformats.org/drawingml/2006/picture">
            <wp:extent cx="5029200" cy="7014411"/>
            <wp:docPr id="4" name="Picture 4"/>
            <wp:cNvGraphicFramePr>
              <a:graphicFrameLocks noChangeAspect="1"/>
            </wp:cNvGraphicFramePr>
            <a:graphic>
              <a:graphicData uri="http://schemas.openxmlformats.org/drawingml/2006/picture">
                <pic:pic>
                  <pic:nvPicPr>
                    <pic:cNvPr id="0" name="ALGORITHM_uml.png"/>
                    <pic:cNvPicPr/>
                  </pic:nvPicPr>
                  <pic:blipFill>
                    <a:blip r:embed="rId18"/>
                    <a:stretch>
                      <a:fillRect/>
                    </a:stretch>
                  </pic:blipFill>
                  <pic:spPr>
                    <a:xfrm>
                      <a:off x="0" y="0"/>
                      <a:ext cx="5029200" cy="7014411"/>
                    </a:xfrm>
                    <a:prstGeom prst="rect"/>
                  </pic:spPr>
                </pic:pic>
              </a:graphicData>
            </a:graphic>
          </wp:inline>
        </w:drawing>
      </w:r>
    </w:p>
    <w:p>
      <w:pPr/>
      <w:r>
        <w:rPr>
          <w:i/>
        </w:rPr>
        <w:t>Fig.: Activity diagram showing the steps involved in the OCD diagnosis algorithm, including clinical interview, differential diagnosis, rating scales, and treatment plan development</w:t>
      </w:r>
    </w:p>
    <w:p w14:paraId="3CB42BAF">
      <w:pPr>
        <w:pStyle w:val="9"/>
      </w:pPr>
      <w:r>
        <w:t/>
      </w:r>
      <w:r>
        <w:rPr>
          <w:spacing w:val="-5"/>
        </w:rPr>
        <w:t xml:space="preserve"/>
      </w:r>
      <w:r>
        <w:t/>
      </w:r>
      <w:r>
        <w:rPr>
          <w:spacing w:val="-2"/>
        </w:rPr>
        <w:t xml:space="preserve"/>
      </w:r>
      <w:r>
        <w:t/>
      </w:r>
      <w:r>
        <w:rPr>
          <w:spacing w:val="-1"/>
        </w:rPr>
        <w:t xml:space="preserve"/>
      </w:r>
      <w:r>
        <w:t/>
      </w:r>
      <w:r>
        <w:rPr>
          <w:spacing w:val="-2"/>
        </w:rPr>
        <w:t xml:space="preserve"/>
      </w:r>
    </w:p>
    <w:p w14:paraId="1755E12D">
      <w:pPr>
        <w:pStyle w:val="9"/>
        <w:spacing w:before="139" w:line="360" w:lineRule="auto"/>
        <w:ind w:right="729"/>
      </w:pPr>
      <w:r>
        <w:t/>
      </w:r>
      <w:r>
        <w:rPr>
          <w:spacing w:val="-4"/>
        </w:rPr>
        <w:t xml:space="preserve"/>
      </w:r>
      <w:r>
        <w:t/>
      </w:r>
      <w:r>
        <w:rPr>
          <w:spacing w:val="-4"/>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1"/>
        </w:rPr>
        <w:t xml:space="preserve"/>
      </w:r>
      <w:r>
        <w:t/>
      </w:r>
      <w:r>
        <w:rPr>
          <w:spacing w:val="-3"/>
        </w:rPr>
        <w:t xml:space="preserve"/>
      </w:r>
      <w:r>
        <w:t/>
      </w:r>
      <w:r>
        <w:rPr>
          <w:spacing w:val="-1"/>
        </w:rPr>
        <w:t xml:space="preserve"/>
      </w:r>
      <w:r>
        <w:t/>
      </w:r>
      <w:r>
        <w:rPr>
          <w:spacing w:val="-3"/>
        </w:rPr>
        <w:t xml:space="preserve"/>
      </w:r>
      <w:r>
        <w:t/>
      </w:r>
      <w:r>
        <w:rPr>
          <w:spacing w:val="-1"/>
        </w:rPr>
        <w:t xml:space="preserve"/>
      </w:r>
      <w:r>
        <w:t/>
      </w:r>
      <w:r>
        <w:rPr>
          <w:spacing w:val="-3"/>
        </w:rPr>
        <w:t xml:space="preserve"/>
      </w:r>
      <w:r>
        <w:t/>
      </w:r>
      <w:r>
        <w:rPr>
          <w:spacing w:val="-3"/>
        </w:rPr>
        <w:t xml:space="preserve"/>
      </w:r>
      <w:r>
        <w:t/>
      </w:r>
      <w:r>
        <w:rPr>
          <w:spacing w:val="-6"/>
        </w:rPr>
        <w:t xml:space="preserve"/>
      </w:r>
      <w:r>
        <w:t/>
      </w:r>
      <w:r>
        <w:rPr>
          <w:spacing w:val="-1"/>
        </w:rPr>
        <w:t xml:space="preserve"/>
      </w:r>
      <w:r>
        <w:t/>
      </w:r>
    </w:p>
    <w:p w14:paraId="53ED588E">
      <w:pPr>
        <w:pStyle w:val="9"/>
        <w:spacing w:before="137"/>
      </w:pPr>
    </w:p>
    <w:p w14:paraId="6B46C250">
      <w:pPr>
        <w:pStyle w:val="9"/>
      </w:pPr>
      <w:r>
        <w:t/>
      </w:r>
      <w:r>
        <w:rPr>
          <w:spacing w:val="-5"/>
        </w:rPr>
        <w:t xml:space="preserve"/>
      </w:r>
      <w:r>
        <w:t/>
      </w:r>
      <w:r>
        <w:rPr>
          <w:spacing w:val="-1"/>
        </w:rPr>
        <w:t xml:space="preserve"/>
      </w:r>
      <w:r>
        <w:t/>
      </w:r>
      <w:r>
        <w:rPr>
          <w:spacing w:val="-1"/>
        </w:rPr>
        <w:t xml:space="preserve"/>
      </w:r>
      <w:r>
        <w:t/>
      </w:r>
      <w:r>
        <w:rPr>
          <w:spacing w:val="-1"/>
        </w:rPr>
        <w:t xml:space="preserve"/>
      </w:r>
      <w:r>
        <w:rPr>
          <w:spacing w:val="-2"/>
        </w:rPr>
        <w:t/>
      </w:r>
    </w:p>
    <w:p w14:paraId="1748A6C8">
      <w:pPr>
        <w:pStyle w:val="9"/>
        <w:spacing w:before="139"/>
      </w:pPr>
      <w:r>
        <w:t/>
      </w:r>
      <w:r>
        <w:rPr>
          <w:spacing w:val="-3"/>
        </w:rPr>
        <w:t xml:space="preserve"/>
      </w:r>
      <w:r>
        <w:t/>
      </w:r>
      <w:r>
        <w:rPr>
          <w:spacing w:val="-1"/>
        </w:rPr>
        <w:t xml:space="preserve"/>
      </w:r>
      <w:r>
        <w:t/>
      </w:r>
      <w:r>
        <w:rPr>
          <w:spacing w:val="-2"/>
        </w:rPr>
        <w:t xml:space="preserve"/>
      </w:r>
      <w:r>
        <w:t/>
      </w:r>
      <w:r>
        <w:rPr>
          <w:spacing w:val="-1"/>
        </w:rPr>
        <w:t xml:space="preserve"/>
      </w:r>
      <w:r>
        <w:t/>
      </w:r>
      <w:r>
        <w:rPr>
          <w:spacing w:val="-1"/>
        </w:rPr>
        <w:t xml:space="preserve"/>
      </w:r>
      <w:r>
        <w:t/>
      </w:r>
      <w:r>
        <w:rPr>
          <w:spacing w:val="-2"/>
        </w:rPr>
        <w:t xml:space="preserve"/>
      </w:r>
      <w:r>
        <w:t/>
      </w:r>
      <w:r>
        <w:rPr>
          <w:spacing w:val="-2"/>
        </w:rPr>
        <w:t xml:space="preserve"/>
      </w:r>
      <w:r>
        <w:t/>
      </w:r>
      <w:r>
        <w:rPr>
          <w:spacing w:val="-2"/>
        </w:rPr>
        <w:t xml:space="preserve"/>
      </w:r>
      <w:r>
        <w:t/>
      </w:r>
      <w:r>
        <w:rPr>
          <w:spacing w:val="-1"/>
        </w:rPr>
        <w:t xml:space="preserve"/>
      </w:r>
      <w:r>
        <w:t/>
      </w:r>
      <w:r>
        <w:rPr>
          <w:spacing w:val="-1"/>
        </w:rPr>
        <w:t xml:space="preserve"/>
      </w:r>
      <w:r>
        <w:t/>
      </w:r>
      <w:r>
        <w:rPr>
          <w:spacing w:val="-5"/>
        </w:rPr>
        <w:t xml:space="preserve"/>
      </w:r>
      <w:r>
        <w:rPr>
          <w:spacing w:val="-2"/>
        </w:rPr>
        <w:t/>
      </w:r>
    </w:p>
    <w:p w14:paraId="0B29DF7B">
      <w:pPr>
        <w:pStyle w:val="9"/>
      </w:pPr>
    </w:p>
    <w:p w14:paraId="63D9DD39">
      <w:pPr>
        <w:pStyle w:val="9"/>
      </w:pPr>
    </w:p>
    <w:p w14:paraId="78193EBD">
      <w:pPr>
        <w:pStyle w:val="9"/>
        <w:spacing w:before="1"/>
      </w:pPr>
      <w:r>
        <w:t/>
      </w:r>
      <w:r>
        <w:rPr>
          <w:spacing w:val="-5"/>
        </w:rPr>
        <w:t xml:space="preserve"/>
      </w:r>
      <w:r>
        <w:t/>
      </w:r>
      <w:r>
        <w:rPr>
          <w:spacing w:val="-2"/>
        </w:rPr>
        <w:t xml:space="preserve"/>
      </w:r>
      <w:r>
        <w:t/>
      </w:r>
      <w:r>
        <w:rPr>
          <w:spacing w:val="-1"/>
        </w:rPr>
        <w:t xml:space="preserve"/>
      </w:r>
      <w:r>
        <w:t/>
      </w:r>
      <w:r>
        <w:rPr>
          <w:spacing w:val="-2"/>
        </w:rPr>
        <w:t xml:space="preserve"/>
      </w:r>
      <w:r>
        <w:t/>
      </w:r>
      <w:r>
        <w:rPr>
          <w:spacing w:val="1"/>
        </w:rPr>
        <w:t xml:space="preserve"/>
      </w:r>
      <w:r>
        <w:rPr>
          <w:spacing w:val="-2"/>
        </w:rPr>
        <w:t/>
      </w:r>
    </w:p>
    <w:p w14:paraId="7BD8E516">
      <w:pPr>
        <w:pStyle w:val="9"/>
        <w:spacing w:before="136" w:line="360" w:lineRule="auto"/>
      </w:pPr>
      <w:r/>
      <w:r>
        <w:t/>
      </w:r>
      <w:r>
        <w:rPr>
          <w:spacing w:val="-2"/>
        </w:rPr>
        <w:t xml:space="preserve"/>
      </w:r>
      <w:r>
        <w:t/>
      </w:r>
      <w:r>
        <w:rPr>
          <w:spacing w:val="-3"/>
        </w:rPr>
        <w:t xml:space="preserve"/>
      </w:r>
      <w:r>
        <w:t/>
      </w:r>
      <w:r>
        <w:rPr>
          <w:spacing w:val="-5"/>
        </w:rPr>
        <w:t xml:space="preserve"/>
      </w:r>
      <w:r>
        <w:t/>
      </w:r>
      <w:r>
        <w:rPr>
          <w:spacing w:val="-1"/>
        </w:rPr>
        <w:t xml:space="preserve"/>
      </w:r>
      <w:r>
        <w:t/>
      </w:r>
      <w:r>
        <w:rPr>
          <w:spacing w:val="-3"/>
        </w:rPr>
        <w:t xml:space="preserve"/>
      </w:r>
      <w:r>
        <w:t/>
      </w:r>
      <w:r>
        <w:rPr>
          <w:spacing w:val="-1"/>
        </w:rPr>
        <w:t xml:space="preserve"/>
      </w:r>
      <w:r>
        <w:t/>
      </w:r>
      <w:r>
        <w:rPr>
          <w:spacing w:val="-3"/>
        </w:rPr>
        <w:t xml:space="preserve"/>
      </w:r>
      <w:r>
        <w:t/>
      </w:r>
      <w:r>
        <w:rPr>
          <w:spacing w:val="-1"/>
        </w:rPr>
        <w:t xml:space="preserve"/>
      </w:r>
      <w:r>
        <w:t/>
      </w:r>
      <w:r>
        <w:rPr>
          <w:spacing w:val="-4"/>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2"/>
        </w:rPr>
        <w:t xml:space="preserve"/>
      </w:r>
      <w:r>
        <w:t/>
      </w:r>
      <w:r>
        <w:rPr>
          <w:spacing w:val="-3"/>
        </w:rPr>
        <w:t xml:space="preserve"/>
      </w:r>
      <w:r>
        <w:t/>
      </w:r>
      <w:r>
        <w:rPr>
          <w:spacing w:val="-1"/>
        </w:rPr>
        <w:t xml:space="preserve"/>
      </w:r>
      <w:r>
        <w:t/>
      </w:r>
      <w:r>
        <w:rPr>
          <w:spacing w:val="-3"/>
        </w:rPr>
        <w:t xml:space="preserve"/>
      </w:r>
      <w:r>
        <w:t/>
      </w:r>
      <w:r>
        <w:rPr>
          <w:spacing w:val="-3"/>
        </w:rPr>
        <w:t xml:space="preserve"/>
      </w:r>
      <w:r>
        <w:t/>
      </w:r>
      <w:r>
        <w:rPr>
          <w:spacing w:val="-3"/>
        </w:rPr>
        <w:t xml:space="preserve"/>
      </w:r>
      <w:r>
        <w:t/>
      </w:r>
    </w:p>
    <w:p w14:paraId="31D2F357">
      <w:pPr>
        <w:pStyle w:val="9"/>
        <w:spacing w:before="139"/>
      </w:pPr>
    </w:p>
    <w:p w14:paraId="6322502B">
      <w:pPr>
        <w:pStyle w:val="9"/>
        <w:spacing w:before="1"/>
      </w:pPr>
      <w:r>
        <w:t/>
      </w:r>
      <w:r>
        <w:rPr>
          <w:spacing w:val="-4"/>
        </w:rPr>
        <w:t xml:space="preserve"/>
      </w:r>
      <w:r>
        <w:t/>
      </w:r>
      <w:r>
        <w:rPr>
          <w:spacing w:val="-1"/>
        </w:rPr>
        <w:t xml:space="preserve"/>
      </w:r>
      <w:r>
        <w:t/>
      </w:r>
      <w:r>
        <w:rPr>
          <w:spacing w:val="-1"/>
        </w:rPr>
        <w:t xml:space="preserve"/>
      </w:r>
      <w:r>
        <w:t/>
      </w:r>
      <w:r>
        <w:rPr>
          <w:spacing w:val="-1"/>
        </w:rPr>
        <w:t xml:space="preserve"/>
      </w:r>
      <w:r>
        <w:rPr>
          <w:spacing w:val="-2"/>
        </w:rPr>
        <w:t/>
      </w:r>
    </w:p>
    <w:p w14:paraId="4EA902C5">
      <w:pPr>
        <w:pStyle w:val="9"/>
        <w:spacing w:before="136" w:line="360" w:lineRule="auto"/>
      </w:pPr>
      <w:r>
        <w:t/>
      </w:r>
      <w:r>
        <w:rPr>
          <w:spacing w:val="-4"/>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3"/>
        </w:rPr>
        <w:t xml:space="preserve"/>
      </w:r>
      <w:r>
        <w:t/>
      </w:r>
      <w:r>
        <w:rPr>
          <w:spacing w:val="-4"/>
        </w:rPr>
        <w:t xml:space="preserve"/>
      </w:r>
      <w:r>
        <w:t/>
      </w:r>
      <w:r>
        <w:rPr>
          <w:spacing w:val="-3"/>
        </w:rPr>
        <w:t xml:space="preserve"/>
      </w:r>
      <w:r>
        <w:t/>
      </w:r>
      <w:r>
        <w:rPr>
          <w:spacing w:val="-4"/>
        </w:rPr>
        <w:t xml:space="preserve"/>
      </w:r>
      <w:r>
        <w:t/>
      </w:r>
      <w:r>
        <w:rPr>
          <w:spacing w:val="-5"/>
        </w:rPr>
        <w:t xml:space="preserve"/>
      </w:r>
      <w:r>
        <w:t/>
      </w:r>
      <w:r>
        <w:rPr>
          <w:spacing w:val="-1"/>
        </w:rPr>
        <w:t xml:space="preserve"/>
      </w:r>
      <w:r>
        <w:t/>
      </w:r>
      <w:r>
        <w:rPr>
          <w:spacing w:val="-5"/>
        </w:rPr>
        <w:t xml:space="preserve"/>
      </w:r>
      <w:r>
        <w:t/>
      </w:r>
      <w:r>
        <w:rPr>
          <w:spacing w:val="-2"/>
        </w:rPr>
        <w:t xml:space="preserve"/>
      </w:r>
      <w:r>
        <w:t/>
      </w:r>
      <w:r>
        <w:rPr>
          <w:spacing w:val="-3"/>
        </w:rPr>
        <w:t xml:space="preserve"/>
      </w:r>
      <w:r>
        <w:t/>
      </w:r>
      <w:r>
        <w:rPr>
          <w:spacing w:val="-3"/>
        </w:rPr>
        <w:t xml:space="preserve"/>
      </w:r>
      <w:r>
        <w:t/>
      </w:r>
      <w:r>
        <w:rPr>
          <w:spacing w:val="-4"/>
        </w:rPr>
        <w:t xml:space="preserve"/>
      </w:r>
      <w:r>
        <w:t/>
      </w:r>
    </w:p>
    <w:p w14:paraId="6B9CCE53">
      <w:pPr>
        <w:pStyle w:val="9"/>
        <w:spacing w:before="140"/>
      </w:pPr>
    </w:p>
    <w:p w14:paraId="560EB4D0">
      <w:pPr>
        <w:pStyle w:val="9"/>
      </w:pPr>
      <w:r>
        <w:t/>
      </w:r>
      <w:r>
        <w:rPr>
          <w:spacing w:val="-5"/>
        </w:rPr>
        <w:t xml:space="preserve"/>
      </w:r>
      <w:r>
        <w:t/>
      </w:r>
      <w:r>
        <w:rPr>
          <w:spacing w:val="-1"/>
        </w:rPr>
        <w:t xml:space="preserve"/>
      </w:r>
      <w:r>
        <w:t/>
      </w:r>
      <w:r>
        <w:rPr>
          <w:spacing w:val="-1"/>
        </w:rPr>
        <w:t xml:space="preserve"/>
      </w:r>
      <w:r>
        <w:t/>
      </w:r>
      <w:r>
        <w:rPr>
          <w:spacing w:val="-1"/>
        </w:rPr>
        <w:t xml:space="preserve"/>
      </w:r>
      <w:r>
        <w:rPr>
          <w:spacing w:val="-2"/>
        </w:rPr>
        <w:t/>
      </w:r>
    </w:p>
    <w:p w14:paraId="35BCC83C">
      <w:pPr>
        <w:pStyle w:val="9"/>
        <w:spacing w:before="137" w:line="360" w:lineRule="auto"/>
        <w:ind w:right="37"/>
        <w:jc w:val="left"/>
      </w:pPr>
      <w:r>
        <w:t/>
      </w:r>
      <w:r>
        <w:rPr>
          <w:spacing w:val="-3"/>
        </w:rPr>
        <w:t xml:space="preserve"/>
      </w:r>
      <w:r>
        <w:t/>
      </w:r>
      <w:r>
        <w:rPr>
          <w:spacing w:val="-4"/>
        </w:rPr>
        <w:t xml:space="preserve"/>
      </w:r>
      <w:r>
        <w:t/>
      </w:r>
      <w:r>
        <w:rPr>
          <w:spacing w:val="-5"/>
        </w:rPr>
        <w:t xml:space="preserve"/>
      </w:r>
      <w:r>
        <w:t/>
      </w:r>
      <w:r>
        <w:rPr>
          <w:spacing w:val="-3"/>
        </w:rPr>
        <w:t xml:space="preserve"/>
      </w:r>
      <w:r>
        <w:t/>
      </w:r>
      <w:r>
        <w:rPr>
          <w:spacing w:val="-2"/>
        </w:rPr>
        <w:t xml:space="preserve"/>
      </w:r>
      <w:r>
        <w:t/>
      </w:r>
      <w:r>
        <w:rPr>
          <w:spacing w:val="-4"/>
        </w:rPr>
        <w:t xml:space="preserve"/>
      </w:r>
      <w:r>
        <w:t/>
      </w:r>
      <w:r>
        <w:rPr>
          <w:spacing w:val="-4"/>
        </w:rPr>
        <w:t xml:space="preserve"/>
      </w:r>
      <w:r>
        <w:t/>
      </w:r>
      <w:r>
        <w:rPr>
          <w:spacing w:val="-2"/>
        </w:rPr>
        <w:t xml:space="preserve"/>
      </w:r>
      <w:r>
        <w:t/>
      </w:r>
      <w:r>
        <w:rPr>
          <w:spacing w:val="-4"/>
        </w:rPr>
        <w:t xml:space="preserve"/>
      </w:r>
      <w:r>
        <w:t/>
      </w:r>
      <w:r>
        <w:rPr>
          <w:spacing w:val="-6"/>
        </w:rPr>
        <w:t xml:space="preserve"/>
      </w:r>
      <w:r>
        <w:t/>
      </w:r>
      <w:r>
        <w:rPr>
          <w:spacing w:val="-4"/>
        </w:rPr>
        <w:t xml:space="preserve"/>
      </w:r>
      <w:r>
        <w:t/>
      </w:r>
      <w:r>
        <w:rPr>
          <w:spacing w:val="-2"/>
        </w:rPr>
        <w:t xml:space="preserve"/>
      </w:r>
      <w:r>
        <w:t/>
      </w:r>
      <w:r>
        <w:rPr>
          <w:spacing w:val="-4"/>
        </w:rPr>
        <w:t xml:space="preserve"/>
      </w:r>
      <w:r>
        <w:t/>
      </w:r>
      <w:r>
        <w:rPr>
          <w:rFonts w:ascii="Times New Roman" w:hAnsi="Times New Roman"/>
          <w:b w:val="0"/>
          <w:i w:val="0"/>
          <w:u w:val="none"/>
        </w:rPr>
        <w:t>SYSTEM IMPLEMENTATION</w:t>
      </w:r>
    </w:p>
    <w:p w14:paraId="08BB5C02">
      <w:pPr>
        <w:pStyle w:val="9"/>
        <w:spacing w:before="139"/>
        <w:jc w:val="left"/>
      </w:pPr>
      <w:r>
        <w:rPr>
          <w:rFonts w:ascii="Times New Roman" w:hAnsi="Times New Roman"/>
          <w:b w:val="0"/>
          <w:i w:val="0"/>
          <w:u w:val="none"/>
        </w:rPr>
        <w:t>The system implementation phase involves the practical deployment of the system architecture and components. However, the inclusion of 'hello' under this section would not contribute directly to the technical requirements or functionality of the system. Nevertheless, any addition to this section, including 'hello', will be carefully assessed to determine its relevance and feasibility within the overall system implementation plan.</w:t>
      </w:r>
    </w:p>
    <w:p w14:paraId="4FE95B7E">
      <w:pPr>
        <w:pStyle w:val="9"/>
      </w:pPr>
      <w:r>
        <w:t/>
      </w:r>
      <w:r>
        <w:rPr>
          <w:spacing w:val="-5"/>
        </w:rPr>
        <w:t xml:space="preserve"/>
      </w:r>
      <w:r>
        <w:t/>
      </w:r>
      <w:r>
        <w:rPr>
          <w:spacing w:val="-1"/>
        </w:rPr>
        <w:t xml:space="preserve"/>
      </w:r>
      <w:r>
        <w:t/>
      </w:r>
      <w:r>
        <w:rPr>
          <w:spacing w:val="-1"/>
        </w:rPr>
        <w:t xml:space="preserve"/>
      </w:r>
      <w:r>
        <w:t/>
      </w:r>
      <w:r>
        <w:rPr>
          <w:spacing w:val="-1"/>
        </w:rPr>
        <w:t xml:space="preserve"/>
      </w:r>
      <w:r>
        <w:rPr>
          <w:spacing w:val="-2"/>
        </w:rPr>
        <w:t/>
      </w:r>
    </w:p>
    <w:p w14:paraId="35906BB2">
      <w:pPr>
        <w:pStyle w:val="9"/>
        <w:spacing w:before="137" w:line="360" w:lineRule="auto"/>
        <w:ind w:right="729"/>
      </w:pPr>
      <w:r>
        <w:t/>
      </w:r>
      <w:r>
        <w:rPr>
          <w:spacing w:val="-4"/>
        </w:rPr>
        <w:t xml:space="preserve"/>
      </w:r>
      <w:r>
        <w:t/>
      </w:r>
      <w:r>
        <w:rPr>
          <w:spacing w:val="-3"/>
        </w:rPr>
        <w:t xml:space="preserve"/>
      </w:r>
      <w:r>
        <w:t/>
      </w:r>
      <w:r>
        <w:rPr>
          <w:spacing w:val="-3"/>
        </w:rPr>
        <w:t xml:space="preserve"/>
      </w:r>
      <w:r>
        <w:t/>
      </w:r>
      <w:r>
        <w:rPr>
          <w:spacing w:val="-1"/>
        </w:rPr>
        <w:t xml:space="preserve"/>
      </w:r>
      <w:r>
        <w:t/>
      </w:r>
      <w:r>
        <w:rPr>
          <w:spacing w:val="-3"/>
        </w:rPr>
        <w:t xml:space="preserve"/>
      </w:r>
      <w:r>
        <w:t/>
      </w:r>
      <w:r>
        <w:rPr>
          <w:spacing w:val="-3"/>
        </w:rPr>
        <w:t xml:space="preserve"/>
      </w:r>
      <w:r>
        <w:t/>
      </w:r>
      <w:r>
        <w:rPr>
          <w:spacing w:val="-3"/>
        </w:rPr>
        <w:t xml:space="preserve"/>
      </w:r>
      <w:r>
        <w:t/>
      </w:r>
      <w:r>
        <w:rPr>
          <w:spacing w:val="-6"/>
        </w:rPr>
        <w:t xml:space="preserve"/>
      </w:r>
      <w:r>
        <w:t/>
      </w:r>
      <w:r>
        <w:rPr>
          <w:spacing w:val="-3"/>
        </w:rPr>
        <w:t xml:space="preserve"/>
      </w:r>
      <w:r>
        <w:t/>
      </w:r>
      <w:r>
        <w:rPr>
          <w:spacing w:val="-2"/>
        </w:rPr>
        <w:t xml:space="preserve"/>
      </w:r>
      <w:r>
        <w:t/>
      </w:r>
      <w:r>
        <w:rPr>
          <w:spacing w:val="-3"/>
        </w:rPr>
        <w:t xml:space="preserve"/>
      </w:r>
      <w:r>
        <w:t/>
      </w:r>
      <w:r>
        <w:rPr>
          <w:spacing w:val="-3"/>
        </w:rPr>
        <w:t xml:space="preserve"/>
      </w:r>
      <w:r>
        <w:t/>
      </w:r>
      <w:r>
        <w:rPr>
          <w:spacing w:val="-4"/>
        </w:rPr>
        <w:t xml:space="preserve"/>
      </w:r>
      <w:r>
        <w:t/>
      </w:r>
      <w:r>
        <w:rPr>
          <w:spacing w:val="-3"/>
        </w:rPr>
        <w:t xml:space="preserve"/>
      </w:r>
      <w:r>
        <w:t/>
      </w:r>
      <w:r>
        <w:rPr>
          <w:spacing w:val="-4"/>
        </w:rPr>
        <w:t xml:space="preserve"/>
      </w:r>
      <w:r>
        <w:t/>
      </w:r>
    </w:p>
    <w:p w14:paraId="0684E0DF">
      <w:pPr>
        <w:pStyle w:val="9"/>
      </w:pPr>
    </w:p>
    <w:p w14:paraId="6FBA206E">
      <w:pPr>
        <w:pStyle w:val="9"/>
        <w:spacing w:before="60"/>
      </w:pPr>
    </w:p>
    <w:p w14:paraId="6863B390">
      <w:pPr>
        <w:spacing w:before="0"/>
        <w:ind w:left="0" w:right="0" w:firstLine="0"/>
        <w:jc w:val="left"/>
        <w:rPr>
          <w:sz w:val="24"/>
        </w:rPr>
      </w:pPr>
      <w:r>
        <w:rPr>
          <w:spacing w:val="-10"/>
          <w:sz w:val="24"/>
        </w:rPr>
        <w:t/>
      </w:r>
    </w:p>
    <w:p w14:paraId="435E73B9">
      <w:pPr>
        <w:spacing w:after="0"/>
        <w:jc w:val="left"/>
        <w:rPr>
          <w:sz w:val="24"/>
        </w:rPr>
        <w:sectPr>
          <w:footerReference r:id="rId6" w:type="default"/>
          <w:pgSz w:w="12240" w:h="15840"/>
          <w:pgMar w:top="1340" w:right="0" w:bottom="280" w:left="720" w:header="0" w:footer="0" w:gutter="0"/>
          <w:cols w:space="720" w:num="1"/>
        </w:sectPr>
      </w:pPr>
    </w:p>
    <w:p w14:paraId="0DAA8C60">
      <w:pPr>
        <w:pStyle w:val="3"/>
        <w:tabs>
          <w:tab w:val="left" w:pos="3358"/>
        </w:tabs>
        <w:spacing w:before="58" w:after="0" w:line="240" w:lineRule="auto"/>
        <w:ind w:left="3358" w:right="0" w:hanging="318"/>
        <w:jc w:val="left"/>
      </w:pPr>
      <w:bookmarkStart w:id="13" w:name="7.SYSTEM IMPLEMENTATION"/>
      <w:bookmarkEnd w:id="13"/>
      <w:r>
        <w:rPr>
          <w:spacing w:val="-2"/>
        </w:rPr>
        <w:t/>
      </w:r>
      <w:r>
        <w:rPr>
          <w:spacing w:val="-16"/>
        </w:rPr>
        <w:t xml:space="preserve"/>
      </w:r>
      <w:r>
        <w:rPr>
          <w:spacing w:val="-2"/>
        </w:rPr>
        <w:t/>
      </w:r>
      <w:r>
        <w:rPr>
          <w:rFonts w:ascii="Times New Roman" w:hAnsi="Times New Roman"/>
          <w:b w:val="0"/>
          <w:i w:val="0"/>
          <w:u w:val="none"/>
        </w:rPr>
        <w:t/>
      </w:r>
    </w:p>
    <w:p w14:paraId="71D31B04">
      <w:pPr>
        <w:pStyle w:val="9"/>
        <w:spacing w:before="351"/>
        <w:jc w:val="left"/>
        <w:rPr>
          <w:b/>
          <w:sz w:val="32"/>
        </w:rPr>
      </w:pPr>
      <w:r>
        <w:rPr>
          <w:rFonts w:ascii="Times New Roman" w:hAnsi="Times New Roman"/>
          <w:b w:val="0"/>
          <w:i w:val="0"/>
          <w:u w:val="none"/>
        </w:rPr>
        <w:t/>
      </w:r>
    </w:p>
    <w:p>
      <w:r>
        <w:drawing>
          <wp:inline xmlns:a="http://schemas.openxmlformats.org/drawingml/2006/main" xmlns:pic="http://schemas.openxmlformats.org/drawingml/2006/picture">
            <wp:extent cx="5029200" cy="5837677"/>
            <wp:docPr id="5" name="Picture 5"/>
            <wp:cNvGraphicFramePr>
              <a:graphicFrameLocks noChangeAspect="1"/>
            </wp:cNvGraphicFramePr>
            <a:graphic>
              <a:graphicData uri="http://schemas.openxmlformats.org/drawingml/2006/picture">
                <pic:pic>
                  <pic:nvPicPr>
                    <pic:cNvPr id="0" name="SYSTEM_IMPLEMENTATION_uml.png"/>
                    <pic:cNvPicPr/>
                  </pic:nvPicPr>
                  <pic:blipFill>
                    <a:blip r:embed="rId19"/>
                    <a:stretch>
                      <a:fillRect/>
                    </a:stretch>
                  </pic:blipFill>
                  <pic:spPr>
                    <a:xfrm>
                      <a:off x="0" y="0"/>
                      <a:ext cx="5029200" cy="5837677"/>
                    </a:xfrm>
                    <a:prstGeom prst="rect"/>
                  </pic:spPr>
                </pic:pic>
              </a:graphicData>
            </a:graphic>
          </wp:inline>
        </w:drawing>
      </w:r>
    </w:p>
    <w:p>
      <w:pPr/>
      <w:r>
        <w:rPr>
          <w:i/>
        </w:rPr>
        <w:t/>
      </w:r>
    </w:p>
    <w:p w14:paraId="7E9F7260">
      <w:pPr>
        <w:pStyle w:val="9"/>
        <w:spacing w:line="360" w:lineRule="auto"/>
        <w:ind w:right="300"/>
        <w:jc w:val="both"/>
      </w:pPr>
      <w:r>
        <w:t/>
      </w:r>
      <w:r>
        <w:rPr>
          <w:spacing w:val="-1"/>
        </w:rPr>
        <w:t xml:space="preserve"/>
      </w:r>
      <w:r>
        <w:t/>
      </w:r>
      <w:r>
        <w:rPr>
          <w:spacing w:val="-2"/>
        </w:rPr>
        <w:t xml:space="preserve"/>
      </w:r>
      <w:r>
        <w:t/>
      </w:r>
    </w:p>
    <w:p w14:paraId="49880381">
      <w:pPr>
        <w:pStyle w:val="9"/>
        <w:spacing w:before="138"/>
      </w:pPr>
    </w:p>
    <w:p w14:paraId="44AD7D2B">
      <w:pPr>
        <w:pStyle w:val="9"/>
        <w:spacing w:before="1" w:line="360" w:lineRule="auto"/>
        <w:ind w:right="358"/>
        <w:jc w:val="both"/>
      </w:pPr>
      <w:r/>
      <w:r>
        <w:t xml:space="preserve"/>
      </w:r>
      <w:r>
        <w:rPr>
          <w:spacing w:val="-2"/>
        </w:rPr>
        <w:t/>
      </w:r>
    </w:p>
    <w:p w14:paraId="0ABC1956">
      <w:pPr>
        <w:pStyle w:val="9"/>
        <w:spacing w:before="139"/>
      </w:pPr>
    </w:p>
    <w:p w14:paraId="0A6F42C2">
      <w:pPr>
        <w:pStyle w:val="9"/>
        <w:spacing w:line="360" w:lineRule="auto"/>
        <w:ind w:right="358"/>
        <w:jc w:val="both"/>
      </w:pPr>
      <w:r>
        <w:t/>
      </w:r>
      <w:r>
        <w:rPr>
          <w:spacing w:val="40"/>
        </w:rPr>
        <w:t xml:space="preserve"/>
      </w:r>
      <w:r>
        <w:t/>
      </w:r>
    </w:p>
    <w:p w14:paraId="530D7222">
      <w:pPr>
        <w:pStyle w:val="9"/>
        <w:spacing w:before="138"/>
      </w:pPr>
    </w:p>
    <w:p w14:paraId="40A5AF1F">
      <w:pPr>
        <w:pStyle w:val="9"/>
        <w:spacing w:line="360" w:lineRule="auto"/>
        <w:ind w:right="357"/>
        <w:jc w:val="both"/>
      </w:pPr>
      <w:r>
        <w:t/>
      </w:r>
    </w:p>
    <w:p w14:paraId="5087230C">
      <w:pPr>
        <w:pStyle w:val="9"/>
        <w:spacing w:before="137"/>
      </w:pPr>
    </w:p>
    <w:p w14:paraId="07B3BDB4">
      <w:pPr>
        <w:pStyle w:val="9"/>
        <w:spacing w:line="360" w:lineRule="auto"/>
        <w:ind w:right="358"/>
        <w:jc w:val="both"/>
      </w:pPr>
      <w:r>
        <w:t/>
      </w:r>
    </w:p>
    <w:p w14:paraId="483210C3">
      <w:pPr>
        <w:pStyle w:val="9"/>
        <w:spacing w:after="0" w:line="360" w:lineRule="auto"/>
        <w:jc w:val="both"/>
        <w:sectPr>
          <w:footerReference r:id="rId7" w:type="default"/>
          <w:pgSz w:w="12240" w:h="15840"/>
          <w:pgMar w:top="1720" w:right="0" w:bottom="960" w:left="720" w:header="0" w:footer="778" w:gutter="0"/>
          <w:pgNumType w:start="7"/>
          <w:cols w:space="720" w:num="1"/>
        </w:sectPr>
      </w:pPr>
    </w:p>
    <w:p w14:paraId="60ED14B0">
      <w:pPr>
        <w:pStyle w:val="3"/>
        <w:tabs>
          <w:tab w:val="left" w:pos="4696"/>
        </w:tabs>
        <w:spacing w:before="60" w:after="0" w:line="240" w:lineRule="auto"/>
        <w:ind w:left="4696" w:right="0" w:hanging="316"/>
        <w:jc w:val="left"/>
      </w:pPr>
      <w:bookmarkStart w:id="14" w:name="8.OUTPUT"/>
      <w:bookmarkEnd w:id="14"/>
      <w:r>
        <w:rPr>
          <w:spacing w:val="-2"/>
        </w:rPr>
        <w:t/>
      </w:r>
      <w:r>
        <w:rPr>
          <w:rFonts w:ascii="Times New Roman" w:hAnsi="Times New Roman"/>
          <w:b w:val="0"/>
          <w:i w:val="0"/>
          <w:u w:val="none"/>
        </w:rPr>
        <w:t>OUTPUT</w:t>
      </w:r>
    </w:p>
    <w:p w14:paraId="1C9C0979">
      <w:pPr>
        <w:pStyle w:val="9"/>
        <w:jc w:val="left"/>
        <w:rPr>
          <w:b/>
          <w:sz w:val="20"/>
        </w:rPr>
      </w:pPr>
      <w:r>
        <w:rPr>
          <w:rFonts w:ascii="Times New Roman" w:hAnsi="Times New Roman"/>
          <w:b w:val="0"/>
          <w:i w:val="0"/>
          <w:u w:val="none"/>
        </w:rPr>
        <w:t>The output of the OCD program will include a comprehensive report detailing the individual's symptoms, including the presence, frequency, and severity of obsessive thoughts and compulsive behaviors. This report will also provide an analysis of the individual's overall OCD severity, as well as recommendations for future treatment and therapy. The output may be presented in a clear and easily understandable format, using standardized scores and metrics, such as the Yale-Brown Obsessive Compulsive Scale (Y-BOCS) or the Obsessive-Compulsive Inventory-Revised (OCI-R).</w:t>
      </w:r>
    </w:p>
    <w:p w14:paraId="60F51969">
      <w:pPr>
        <w:pStyle w:val="9"/>
        <w:spacing w:before="111"/>
        <w:rPr>
          <w:b/>
          <w:sz w:val="20"/>
        </w:rPr>
      </w:pPr>
      <w:r>
        <w:rPr>
          <w:b/>
          <w:sz w:val="20"/>
        </w:rPr>
      </w:r>
    </w:p>
    <w:p w14:paraId="37FF4ECA">
      <w:pPr>
        <w:pStyle w:val="9"/>
        <w:spacing w:after="0"/>
        <w:rPr>
          <w:b/>
          <w:sz w:val="20"/>
        </w:rPr>
        <w:sectPr>
          <w:pgSz w:w="12240" w:h="15840"/>
          <w:pgMar w:top="1660" w:right="0" w:bottom="960" w:left="720" w:header="0" w:footer="778" w:gutter="0"/>
          <w:cols w:space="720" w:num="1"/>
        </w:sectPr>
      </w:pPr>
    </w:p>
    <w:p w14:paraId="081356DA">
      <w:pPr>
        <w:pStyle w:val="3"/>
        <w:tabs>
          <w:tab w:val="left" w:pos="4285"/>
        </w:tabs>
        <w:spacing w:before="60" w:after="0" w:line="240" w:lineRule="auto"/>
        <w:ind w:left="4285" w:right="0" w:hanging="316"/>
        <w:jc w:val="left"/>
      </w:pPr>
      <w:bookmarkStart w:id="15" w:name="9.CONCLUSION"/>
      <w:bookmarkEnd w:id="15"/>
      <w:r>
        <w:rPr>
          <w:spacing w:val="-2"/>
        </w:rPr>
        <w:t/>
      </w:r>
      <w:r>
        <w:rPr>
          <w:rFonts w:ascii="Times New Roman" w:hAnsi="Times New Roman"/>
          <w:b w:val="0"/>
          <w:i w:val="0"/>
          <w:u w:val="none"/>
        </w:rPr>
        <w:t>CONCLUSION</w:t>
      </w:r>
    </w:p>
    <w:p w14:paraId="1ABAC5DF">
      <w:pPr>
        <w:pStyle w:val="9"/>
        <w:jc w:val="left"/>
        <w:rPr>
          <w:b/>
          <w:sz w:val="32"/>
        </w:rPr>
      </w:pPr>
      <w:r>
        <w:rPr>
          <w:rFonts w:ascii="Times New Roman" w:hAnsi="Times New Roman"/>
          <w:b w:val="0"/>
          <w:i w:val="0"/>
          <w:u w:val="none"/>
        </w:rPr>
        <w:t>In conclusion, this review highlights the complex nature of Obsessive-Compulsive Disorder (OCD), a neurodevelopmental mental health condition characterized by intrusive thoughts and recurring compulsions. Through the examination of various studies and research findings, we have gained a better understanding of the underlying neural mechanisms, genetic factors, and environmental influences contributing to OCD. Furthermore, this review emphasized the importance of early detection, diagnosis, and treatment in preventing the progression of OCD and mitigating its debilitating effects on the quality of life. Future directions in OCD research should focus on developing more effective treatment modalities, improving existing interventions, and addressing the significant gaps in knowledge regarding the causes and consequences of OCD.</w:t>
      </w:r>
    </w:p>
    <w:p w14:paraId="7437D2B5">
      <w:pPr>
        <w:pStyle w:val="9"/>
        <w:rPr>
          <w:b/>
          <w:sz w:val="32"/>
        </w:rPr>
      </w:pPr>
    </w:p>
    <w:p w14:paraId="134F3FDF">
      <w:pPr>
        <w:pStyle w:val="9"/>
        <w:spacing w:before="242"/>
        <w:rPr>
          <w:b/>
          <w:sz w:val="32"/>
        </w:rPr>
      </w:pPr>
    </w:p>
    <w:p w14:paraId="3B42E2FB">
      <w:pPr>
        <w:pStyle w:val="9"/>
        <w:spacing w:line="360" w:lineRule="auto"/>
        <w:ind w:right="712"/>
        <w:jc w:val="both"/>
      </w:pPr>
      <w:r/>
      <w:r>
        <w:t/>
      </w:r>
      <w:r>
        <w:rPr>
          <w:spacing w:val="-2"/>
        </w:rPr>
        <w:t xml:space="preserve"/>
      </w:r>
      <w:r>
        <w:t/>
      </w:r>
      <w:r>
        <w:rPr>
          <w:spacing w:val="-2"/>
        </w:rPr>
        <w:t xml:space="preserve"/>
      </w:r>
      <w:r>
        <w:t/>
      </w:r>
      <w:r>
        <w:rPr>
          <w:spacing w:val="-1"/>
        </w:rPr>
        <w:t xml:space="preserve"/>
      </w:r>
      <w:r>
        <w:t/>
      </w:r>
      <w:r>
        <w:rPr>
          <w:spacing w:val="-1"/>
        </w:rPr>
        <w:t xml:space="preserve"/>
      </w:r>
      <w:r>
        <w:t/>
      </w:r>
      <w:r>
        <w:rPr>
          <w:spacing w:val="-1"/>
        </w:rPr>
        <w:t xml:space="preserve"/>
      </w:r>
      <w:r>
        <w:t/>
      </w:r>
      <w:r>
        <w:rPr>
          <w:spacing w:val="-1"/>
        </w:rPr>
        <w:t xml:space="preserve"/>
      </w:r>
      <w:r>
        <w:t/>
      </w:r>
    </w:p>
    <w:p w14:paraId="7955F975">
      <w:pPr>
        <w:pStyle w:val="9"/>
      </w:pPr>
    </w:p>
    <w:p w14:paraId="71010302">
      <w:pPr>
        <w:pStyle w:val="9"/>
      </w:pPr>
    </w:p>
    <w:p w14:paraId="05419458">
      <w:pPr>
        <w:pStyle w:val="9"/>
        <w:spacing w:before="66"/>
      </w:pPr>
    </w:p>
    <w:p w14:paraId="40C21665">
      <w:pPr>
        <w:pStyle w:val="9"/>
        <w:spacing w:before="1" w:line="360" w:lineRule="auto"/>
        <w:ind w:right="712"/>
        <w:jc w:val="both"/>
      </w:pPr>
      <w:r>
        <w:t/>
      </w:r>
      <w:r>
        <w:rPr>
          <w:spacing w:val="-3"/>
        </w:rPr>
        <w:t xml:space="preserve"/>
      </w:r>
      <w:r>
        <w:t/>
      </w:r>
      <w:r>
        <w:rPr>
          <w:spacing w:val="-4"/>
        </w:rPr>
        <w:t xml:space="preserve"/>
      </w:r>
      <w:r>
        <w:t/>
      </w:r>
      <w:r>
        <w:rPr>
          <w:spacing w:val="-3"/>
        </w:rPr>
        <w:t xml:space="preserve"/>
      </w:r>
      <w:r>
        <w:t/>
      </w:r>
      <w:r>
        <w:rPr>
          <w:spacing w:val="-4"/>
        </w:rPr>
        <w:t xml:space="preserve"/>
      </w:r>
      <w:r>
        <w:t/>
      </w:r>
      <w:r>
        <w:rPr>
          <w:spacing w:val="-2"/>
        </w:rPr>
        <w:t xml:space="preserve"/>
      </w:r>
      <w:r>
        <w:t/>
      </w:r>
      <w:r>
        <w:rPr>
          <w:spacing w:val="-3"/>
        </w:rPr>
        <w:t xml:space="preserve"/>
      </w:r>
      <w:r>
        <w:t/>
      </w:r>
      <w:r>
        <w:rPr>
          <w:spacing w:val="-3"/>
        </w:rPr>
        <w:t xml:space="preserve"/>
      </w:r>
      <w:r>
        <w:t/>
      </w:r>
      <w:r>
        <w:rPr>
          <w:spacing w:val="-3"/>
        </w:rPr>
        <w:t xml:space="preserve"/>
      </w:r>
      <w:r>
        <w:t/>
      </w:r>
      <w:r>
        <w:rPr>
          <w:spacing w:val="-2"/>
        </w:rPr>
        <w:t xml:space="preserve"/>
      </w:r>
      <w:r>
        <w:t/>
      </w:r>
      <w:r>
        <w:rPr>
          <w:spacing w:val="-1"/>
        </w:rPr>
        <w:t xml:space="preserve"/>
      </w:r>
      <w:r>
        <w:t/>
      </w:r>
      <w:r>
        <w:rPr>
          <w:spacing w:val="-3"/>
        </w:rPr>
        <w:t xml:space="preserve"/>
      </w:r>
      <w:r>
        <w:t/>
      </w:r>
      <w:r>
        <w:rPr>
          <w:spacing w:val="-3"/>
        </w:rPr>
        <w:t xml:space="preserve"/>
      </w:r>
      <w:r>
        <w:t/>
      </w:r>
      <w:r>
        <w:rPr>
          <w:spacing w:val="-3"/>
        </w:rPr>
        <w:t xml:space="preserve"/>
      </w:r>
      <w:r>
        <w:t/>
      </w:r>
      <w:r>
        <w:rPr>
          <w:spacing w:val="-3"/>
        </w:rPr>
        <w:t xml:space="preserve"/>
      </w:r>
      <w:r>
        <w:t/>
      </w:r>
    </w:p>
    <w:p w14:paraId="02D39DCC">
      <w:pPr>
        <w:pStyle w:val="9"/>
      </w:pPr>
    </w:p>
    <w:p w14:paraId="52BB2CF5">
      <w:pPr>
        <w:pStyle w:val="9"/>
      </w:pPr>
    </w:p>
    <w:p w14:paraId="44750C41">
      <w:pPr>
        <w:pStyle w:val="9"/>
        <w:spacing w:before="66"/>
      </w:pPr>
    </w:p>
    <w:p w14:paraId="6AA5B742">
      <w:pPr>
        <w:pStyle w:val="9"/>
        <w:spacing w:line="360" w:lineRule="auto"/>
        <w:ind w:right="712"/>
        <w:jc w:val="both"/>
      </w:pPr>
      <w:r>
        <w:t/>
      </w:r>
      <w:r>
        <w:rPr>
          <w:spacing w:val="40"/>
        </w:rPr>
        <w:t xml:space="preserve"/>
      </w:r>
      <w:r>
        <w:t/>
      </w:r>
      <w:r>
        <w:rPr>
          <w:spacing w:val="-4"/>
        </w:rPr>
        <w:t xml:space="preserve"/>
      </w:r>
      <w:r>
        <w:t/>
      </w:r>
      <w:r>
        <w:rPr>
          <w:spacing w:val="-1"/>
        </w:rPr>
        <w:t xml:space="preserve"/>
      </w:r>
      <w:r>
        <w:t/>
      </w:r>
      <w:r>
        <w:rPr>
          <w:spacing w:val="-1"/>
        </w:rPr>
        <w:t xml:space="preserve"/>
      </w:r>
      <w:r>
        <w:t/>
      </w:r>
      <w:r>
        <w:rPr>
          <w:spacing w:val="-3"/>
        </w:rPr>
        <w:t xml:space="preserve"/>
      </w:r>
      <w:r>
        <w:t/>
      </w:r>
      <w:r>
        <w:rPr>
          <w:spacing w:val="-3"/>
        </w:rPr>
        <w:t xml:space="preserve"/>
      </w:r>
      <w:r>
        <w:t/>
      </w:r>
      <w:r>
        <w:rPr>
          <w:spacing w:val="-1"/>
        </w:rPr>
        <w:t xml:space="preserve"/>
      </w:r>
      <w:r>
        <w:t/>
      </w:r>
      <w:r>
        <w:rPr>
          <w:spacing w:val="-6"/>
        </w:rPr>
        <w:t xml:space="preserve"/>
      </w:r>
      <w:r>
        <w:t/>
      </w:r>
      <w:r>
        <w:rPr>
          <w:spacing w:val="-2"/>
        </w:rPr>
        <w:t xml:space="preserve"/>
      </w:r>
      <w:r>
        <w:t/>
      </w:r>
      <w:r>
        <w:rPr>
          <w:spacing w:val="-4"/>
        </w:rPr>
        <w:t xml:space="preserve"/>
      </w:r>
      <w:r>
        <w:t/>
      </w:r>
      <w:r>
        <w:rPr>
          <w:spacing w:val="-1"/>
        </w:rPr>
        <w:t xml:space="preserve"/>
      </w:r>
      <w:r>
        <w:t/>
      </w:r>
      <w:r>
        <w:rPr>
          <w:spacing w:val="-3"/>
        </w:rPr>
        <w:t xml:space="preserve"/>
      </w:r>
      <w:r>
        <w:t/>
      </w:r>
      <w:r>
        <w:rPr>
          <w:spacing w:val="-2"/>
        </w:rPr>
        <w:t xml:space="preserve"/>
      </w:r>
      <w:r>
        <w:t/>
      </w:r>
      <w:r>
        <w:rPr>
          <w:spacing w:val="-4"/>
        </w:rPr>
        <w:t xml:space="preserve"/>
      </w:r>
      <w:r>
        <w:t/>
      </w:r>
      <w:r>
        <w:rPr>
          <w:spacing w:val="-3"/>
        </w:rPr>
        <w:t xml:space="preserve"/>
      </w:r>
      <w:r>
        <w:t/>
      </w:r>
      <w:r>
        <w:rPr>
          <w:spacing w:val="-3"/>
        </w:rPr>
        <w:t xml:space="preserve"/>
      </w:r>
      <w:r>
        <w:t/>
      </w:r>
      <w:r>
        <w:rPr>
          <w:spacing w:val="-1"/>
        </w:rPr>
        <w:t xml:space="preserve"/>
      </w:r>
      <w:r>
        <w:t/>
      </w:r>
    </w:p>
    <w:p w14:paraId="45BF3DC1">
      <w:pPr>
        <w:pStyle w:val="9"/>
        <w:spacing w:after="0" w:line="360" w:lineRule="auto"/>
        <w:jc w:val="both"/>
        <w:sectPr>
          <w:pgSz w:w="12240" w:h="15840"/>
          <w:pgMar w:top="1660" w:right="0" w:bottom="960" w:left="720" w:header="0" w:footer="778" w:gutter="0"/>
          <w:cols w:space="720" w:num="1"/>
        </w:sectPr>
      </w:pPr>
    </w:p>
    <w:p w14:paraId="2F2B3A69">
      <w:pPr>
        <w:pStyle w:val="3"/>
        <w:tabs>
          <w:tab w:val="left" w:pos="3567"/>
        </w:tabs>
        <w:spacing w:before="88" w:after="0" w:line="240" w:lineRule="auto"/>
        <w:ind w:left="3567" w:right="0" w:hanging="476"/>
        <w:jc w:val="left"/>
      </w:pPr>
      <w:bookmarkStart w:id="16" w:name="10.FUTURE ENHANCEMENTS"/>
      <w:bookmarkEnd w:id="16"/>
      <w:r>
        <w:rPr>
          <w:spacing w:val="-2"/>
        </w:rPr>
        <w:t/>
      </w:r>
      <w:r>
        <w:rPr>
          <w:spacing w:val="-13"/>
        </w:rPr>
        <w:t xml:space="preserve"/>
      </w:r>
      <w:r>
        <w:rPr>
          <w:spacing w:val="-2"/>
        </w:rPr>
        <w:t/>
      </w:r>
      <w:r>
        <w:rPr>
          <w:rFonts w:ascii="Times New Roman" w:hAnsi="Times New Roman"/>
          <w:b w:val="0"/>
          <w:i w:val="0"/>
          <w:u w:val="none"/>
        </w:rPr>
        <w:t>FUTURE ENHANCEMENTS</w:t>
      </w:r>
    </w:p>
    <w:p w14:paraId="78777E40">
      <w:pPr>
        <w:pStyle w:val="9"/>
        <w:spacing w:before="183"/>
        <w:jc w:val="left"/>
        <w:rPr>
          <w:b/>
          <w:sz w:val="32"/>
        </w:rPr>
      </w:pPr>
      <w:r>
        <w:rPr>
          <w:rFonts w:ascii="Times New Roman" w:hAnsi="Times New Roman"/>
          <w:b w:val="0"/>
          <w:i w:val="0"/>
          <w:u w:val="none"/>
        </w:rPr>
        <w:t>Future enhancements in OCD research and treatment may focus on advancing personalized medicine by utilizing machine learning algorithms to analyze genetic profiles, brain imaging data, and behavioral responses to develop tailored treatment plans. Additionally, integrating cutting-edge technologies such as virtual reality and transcranial magnetic stimulation (TMS) may provide more effective and efficient treatments for OCD, allowing for enhanced symptom reduction and improved patient outcomes. Furthermore, ongoing research into the neural mechanisms underlying OCD may lead to the development of novel pharmacological and psychological interventions, ultimately resulting in improved treatment options and a better quality of life for individuals with OCD.</w:t>
      </w:r>
    </w:p>
    <w:p w14:paraId="2D51BF98">
      <w:pPr>
        <w:tabs>
          <w:tab w:val="left" w:pos="503"/>
        </w:tabs>
        <w:spacing w:before="0" w:after="0" w:line="240" w:lineRule="auto"/>
        <w:ind w:left="503" w:right="0" w:hanging="143"/>
        <w:jc w:val="left"/>
        <w:rPr>
          <w:sz w:val="24"/>
        </w:rPr>
      </w:pPr>
      <w:r>
        <w:rPr>
          <w:sz w:val="24"/>
        </w:rPr>
        <w:t/>
      </w:r>
      <w:r>
        <w:rPr>
          <w:spacing w:val="-3"/>
          <w:sz w:val="24"/>
        </w:rPr>
        <w:t xml:space="preserve"/>
      </w:r>
      <w:r>
        <w:rPr>
          <w:sz w:val="24"/>
        </w:rPr>
        <w:t/>
      </w:r>
      <w:r>
        <w:rPr>
          <w:spacing w:val="-3"/>
          <w:sz w:val="24"/>
        </w:rPr>
        <w:t xml:space="preserve"/>
      </w:r>
      <w:r>
        <w:rPr>
          <w:sz w:val="24"/>
        </w:rPr>
        <w:t/>
      </w:r>
      <w:r>
        <w:rPr>
          <w:spacing w:val="-4"/>
          <w:sz w:val="24"/>
        </w:rPr>
        <w:t xml:space="preserve"/>
      </w:r>
      <w:r>
        <w:rPr>
          <w:sz w:val="24"/>
        </w:rPr>
        <w:t/>
      </w:r>
      <w:r>
        <w:rPr>
          <w:spacing w:val="-1"/>
          <w:sz w:val="24"/>
        </w:rPr>
        <w:t xml:space="preserve"/>
      </w:r>
      <w:r>
        <w:rPr>
          <w:sz w:val="24"/>
        </w:rPr>
        <w:t/>
      </w:r>
      <w:r>
        <w:rPr>
          <w:spacing w:val="-3"/>
          <w:sz w:val="24"/>
        </w:rPr>
        <w:t xml:space="preserve"/>
      </w:r>
      <w:r>
        <w:rPr>
          <w:sz w:val="24"/>
        </w:rPr>
        <w:t/>
      </w:r>
      <w:r>
        <w:rPr>
          <w:spacing w:val="-2"/>
          <w:sz w:val="24"/>
        </w:rPr>
        <w:t xml:space="preserve"/>
      </w:r>
      <w:r>
        <w:rPr>
          <w:sz w:val="24"/>
        </w:rPr>
        <w:t/>
      </w:r>
      <w:r>
        <w:rPr>
          <w:spacing w:val="-2"/>
          <w:sz w:val="24"/>
        </w:rPr>
        <w:t xml:space="preserve"/>
      </w:r>
    </w:p>
    <w:p w14:paraId="0D1D07C7">
      <w:pPr>
        <w:pStyle w:val="9"/>
        <w:spacing w:before="2"/>
      </w:pPr>
    </w:p>
    <w:p w14:paraId="25921BC2">
      <w:pPr>
        <w:tabs>
          <w:tab w:val="left" w:pos="503"/>
        </w:tabs>
        <w:spacing w:before="1" w:after="0" w:line="240" w:lineRule="auto"/>
        <w:ind w:left="503" w:right="0" w:hanging="143"/>
        <w:jc w:val="left"/>
        <w:rPr>
          <w:sz w:val="24"/>
        </w:rPr>
      </w:pPr>
      <w:r>
        <w:rPr>
          <w:sz w:val="24"/>
        </w:rPr>
        <w:t/>
      </w:r>
      <w:r>
        <w:rPr>
          <w:spacing w:val="-4"/>
          <w:sz w:val="24"/>
        </w:rPr>
        <w:t xml:space="preserve"/>
      </w:r>
      <w:r>
        <w:rPr>
          <w:sz w:val="24"/>
        </w:rPr>
        <w:t/>
      </w:r>
      <w:r>
        <w:rPr>
          <w:spacing w:val="-3"/>
          <w:sz w:val="24"/>
        </w:rPr>
        <w:t xml:space="preserve"/>
      </w:r>
      <w:r>
        <w:rPr>
          <w:sz w:val="24"/>
        </w:rPr>
        <w:t/>
      </w:r>
      <w:r>
        <w:rPr>
          <w:spacing w:val="-3"/>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0753DDB1">
      <w:pPr>
        <w:tabs>
          <w:tab w:val="left" w:pos="503"/>
        </w:tabs>
        <w:spacing w:before="276" w:after="0" w:line="240" w:lineRule="auto"/>
        <w:ind w:left="503" w:right="0" w:hanging="143"/>
        <w:jc w:val="left"/>
        <w:rPr>
          <w:sz w:val="24"/>
        </w:rPr>
      </w:pPr>
      <w:r>
        <w:rPr>
          <w:sz w:val="24"/>
        </w:rPr>
        <w:t/>
      </w:r>
      <w:r>
        <w:rPr>
          <w:spacing w:val="-3"/>
          <w:sz w:val="24"/>
        </w:rPr>
        <w:t xml:space="preserve"/>
      </w:r>
      <w:r>
        <w:rPr>
          <w:sz w:val="24"/>
        </w:rPr>
        <w:t/>
      </w:r>
      <w:r>
        <w:rPr>
          <w:spacing w:val="-3"/>
          <w:sz w:val="24"/>
        </w:rPr>
        <w:t xml:space="preserve"/>
      </w:r>
      <w:r>
        <w:rPr>
          <w:sz w:val="24"/>
        </w:rPr>
        <w:t/>
      </w:r>
      <w:r>
        <w:rPr>
          <w:spacing w:val="-3"/>
          <w:sz w:val="24"/>
        </w:rPr>
        <w:t xml:space="preserve"/>
      </w:r>
      <w:r>
        <w:rPr>
          <w:sz w:val="24"/>
        </w:rPr>
        <w:t/>
      </w:r>
      <w:r>
        <w:rPr>
          <w:spacing w:val="-2"/>
          <w:sz w:val="24"/>
        </w:rPr>
        <w:t xml:space="preserve"/>
      </w:r>
      <w:r>
        <w:rPr>
          <w:sz w:val="24"/>
        </w:rPr>
        <w:t/>
      </w:r>
      <w:r>
        <w:rPr>
          <w:spacing w:val="1"/>
          <w:sz w:val="24"/>
        </w:rPr>
        <w:t xml:space="preserve"/>
      </w:r>
      <w:r>
        <w:rPr>
          <w:sz w:val="24"/>
        </w:rPr>
        <w:t/>
      </w:r>
      <w:r>
        <w:rPr>
          <w:spacing w:val="-3"/>
          <w:sz w:val="24"/>
        </w:rPr>
        <w:t xml:space="preserve"/>
      </w:r>
      <w:r>
        <w:rPr>
          <w:sz w:val="24"/>
        </w:rPr>
        <w:t/>
      </w:r>
      <w:r>
        <w:rPr>
          <w:spacing w:val="-1"/>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79A07A03">
      <w:pPr>
        <w:tabs>
          <w:tab w:val="left" w:pos="503"/>
        </w:tabs>
        <w:spacing w:before="276" w:after="0" w:line="240" w:lineRule="auto"/>
        <w:ind w:left="503" w:right="0" w:hanging="143"/>
        <w:jc w:val="left"/>
        <w:rPr>
          <w:sz w:val="24"/>
        </w:rPr>
      </w:pPr>
      <w:r>
        <w:rPr>
          <w:sz w:val="24"/>
        </w:rPr>
      </w:r>
      <w:r>
        <w:rPr>
          <w:sz w:val="24"/>
        </w:rPr>
        <w:t/>
      </w:r>
      <w:r>
        <w:rPr>
          <w:spacing w:val="-3"/>
          <w:sz w:val="24"/>
        </w:rPr>
        <w:t xml:space="preserve"/>
      </w:r>
      <w:r>
        <w:rPr>
          <w:sz w:val="24"/>
        </w:rPr>
        <w:t/>
      </w:r>
      <w:r>
        <w:rPr>
          <w:spacing w:val="-2"/>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z w:val="24"/>
        </w:rPr>
        <w:t/>
      </w:r>
      <w:r>
        <w:rPr>
          <w:spacing w:val="-3"/>
          <w:sz w:val="24"/>
        </w:rPr>
        <w:t xml:space="preserve"/>
      </w:r>
      <w:r>
        <w:rPr>
          <w:spacing w:val="-2"/>
          <w:sz w:val="24"/>
        </w:rPr>
        <w:t/>
      </w:r>
    </w:p>
    <w:p w14:paraId="07D68A4F">
      <w:pPr>
        <w:pStyle w:val="9"/>
        <w:spacing w:before="2"/>
      </w:pPr>
    </w:p>
    <w:p w14:paraId="116723BA">
      <w:pPr>
        <w:tabs>
          <w:tab w:val="left" w:pos="503"/>
        </w:tabs>
        <w:spacing w:before="0" w:after="0" w:line="240" w:lineRule="auto"/>
        <w:ind w:left="503" w:right="0" w:hanging="143"/>
        <w:jc w:val="left"/>
        <w:rPr>
          <w:sz w:val="24"/>
        </w:rPr>
      </w:pPr>
      <w:r>
        <w:rPr>
          <w:sz w:val="24"/>
        </w:rPr>
        <w:t/>
      </w:r>
      <w:r>
        <w:rPr>
          <w:spacing w:val="-3"/>
          <w:sz w:val="24"/>
        </w:rPr>
        <w:t xml:space="preserve"/>
      </w:r>
      <w:r>
        <w:rPr>
          <w:sz w:val="24"/>
        </w:rPr>
        <w:t/>
      </w:r>
      <w:r>
        <w:rPr>
          <w:spacing w:val="-1"/>
          <w:sz w:val="24"/>
        </w:rPr>
        <w:t xml:space="preserve"/>
      </w:r>
      <w:r>
        <w:rPr>
          <w:sz w:val="24"/>
        </w:rPr>
        <w:t/>
      </w:r>
      <w:r>
        <w:rPr>
          <w:spacing w:val="-3"/>
          <w:sz w:val="24"/>
        </w:rPr>
        <w:t xml:space="preserve"/>
      </w:r>
      <w:r>
        <w:rPr>
          <w:sz w:val="24"/>
        </w:rPr>
        <w:t/>
      </w:r>
      <w:r>
        <w:rPr>
          <w:spacing w:val="-4"/>
          <w:sz w:val="24"/>
        </w:rPr>
        <w:t xml:space="preserve"/>
      </w:r>
      <w:r>
        <w:rPr>
          <w:sz w:val="24"/>
        </w:rPr>
        <w:t/>
      </w:r>
      <w:r>
        <w:rPr>
          <w:spacing w:val="-1"/>
          <w:sz w:val="24"/>
        </w:rPr>
        <w:t xml:space="preserve"/>
      </w:r>
      <w:r>
        <w:rPr>
          <w:sz w:val="24"/>
        </w:rPr>
        <w:t/>
      </w:r>
      <w:r>
        <w:rPr>
          <w:spacing w:val="-2"/>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333FC75D">
      <w:pPr>
        <w:pStyle w:val="9"/>
      </w:pPr>
    </w:p>
    <w:p w14:paraId="23890ECE">
      <w:pPr>
        <w:tabs>
          <w:tab w:val="left" w:pos="503"/>
        </w:tabs>
        <w:spacing w:before="0" w:after="0" w:line="240" w:lineRule="auto"/>
        <w:ind w:left="503" w:right="0" w:hanging="143"/>
        <w:jc w:val="left"/>
        <w:rPr>
          <w:sz w:val="24"/>
        </w:rPr>
      </w:pPr>
      <w:r>
        <w:rPr>
          <w:sz w:val="24"/>
        </w:rPr>
        <w:t/>
      </w:r>
      <w:r>
        <w:rPr>
          <w:spacing w:val="-1"/>
          <w:sz w:val="24"/>
        </w:rPr>
        <w:t xml:space="preserve"/>
      </w:r>
      <w:r>
        <w:rPr>
          <w:sz w:val="24"/>
        </w:rPr>
        <w:t/>
      </w:r>
      <w:r>
        <w:rPr>
          <w:spacing w:val="-3"/>
          <w:sz w:val="24"/>
        </w:rPr>
        <w:t xml:space="preserve"/>
      </w:r>
      <w:r>
        <w:rPr>
          <w:sz w:val="24"/>
        </w:rPr>
        <w:t/>
      </w:r>
      <w:r>
        <w:rPr>
          <w:spacing w:val="-1"/>
          <w:sz w:val="24"/>
        </w:rPr>
        <w:t xml:space="preserve"/>
      </w:r>
      <w:r>
        <w:rPr>
          <w:sz w:val="24"/>
        </w:rPr>
        <w:t/>
      </w:r>
      <w:r>
        <w:rPr>
          <w:spacing w:val="-4"/>
          <w:sz w:val="24"/>
        </w:rPr>
        <w:t xml:space="preserve"/>
      </w:r>
      <w:r>
        <w:rPr>
          <w:sz w:val="24"/>
        </w:rPr>
        <w:t/>
      </w:r>
      <w:r>
        <w:rPr>
          <w:spacing w:val="-1"/>
          <w:sz w:val="24"/>
        </w:rPr>
        <w:t xml:space="preserve"/>
      </w:r>
      <w:r>
        <w:rPr>
          <w:sz w:val="24"/>
        </w:rPr>
        <w:t/>
      </w:r>
      <w:r>
        <w:rPr>
          <w:spacing w:val="-1"/>
          <w:sz w:val="24"/>
        </w:rPr>
        <w:t xml:space="preserve"/>
      </w:r>
      <w:r>
        <w:rPr>
          <w:sz w:val="24"/>
        </w:rPr>
        <w:t/>
      </w:r>
      <w:r>
        <w:rPr>
          <w:spacing w:val="-5"/>
          <w:sz w:val="24"/>
        </w:rPr>
        <w:t xml:space="preserve"/>
      </w:r>
      <w:r>
        <w:rPr>
          <w:sz w:val="24"/>
        </w:rPr>
        <w:t/>
      </w:r>
      <w:r>
        <w:rPr>
          <w:spacing w:val="-1"/>
          <w:sz w:val="24"/>
        </w:rPr>
        <w:t xml:space="preserve"/>
      </w:r>
      <w:r>
        <w:rPr>
          <w:spacing w:val="-2"/>
          <w:sz w:val="24"/>
        </w:rPr>
        <w:t/>
      </w:r>
    </w:p>
    <w:p w14:paraId="19241387">
      <w:pPr>
        <w:pStyle w:val="9"/>
        <w:spacing w:before="2"/>
      </w:pPr>
    </w:p>
    <w:p w14:paraId="59489C8C">
      <w:pPr>
        <w:tabs>
          <w:tab w:val="left" w:pos="503"/>
        </w:tabs>
        <w:spacing w:before="1" w:after="0" w:line="240" w:lineRule="auto"/>
        <w:ind w:left="503" w:right="0" w:hanging="143"/>
        <w:jc w:val="left"/>
        <w:rPr>
          <w:sz w:val="24"/>
        </w:rPr>
      </w:pPr>
      <w:r>
        <w:rPr>
          <w:sz w:val="24"/>
        </w:rPr>
        <w:t/>
      </w:r>
      <w:r>
        <w:rPr>
          <w:spacing w:val="-2"/>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z w:val="24"/>
        </w:rPr>
        <w:t/>
      </w:r>
      <w:r>
        <w:rPr>
          <w:spacing w:val="-2"/>
          <w:sz w:val="24"/>
        </w:rPr>
        <w:t xml:space="preserve"/>
      </w:r>
      <w:r>
        <w:rPr>
          <w:sz w:val="24"/>
        </w:rPr>
        <w:t/>
      </w:r>
      <w:r>
        <w:rPr>
          <w:spacing w:val="-1"/>
          <w:sz w:val="24"/>
        </w:rPr>
        <w:t xml:space="preserve"/>
      </w:r>
      <w:r>
        <w:rPr>
          <w:sz w:val="24"/>
        </w:rPr>
        <w:t/>
      </w:r>
      <w:r>
        <w:rPr>
          <w:spacing w:val="-1"/>
          <w:sz w:val="24"/>
        </w:rPr>
        <w:t xml:space="preserve"/>
      </w:r>
      <w:r>
        <w:rPr>
          <w:sz w:val="24"/>
        </w:rPr>
        <w:t/>
      </w:r>
      <w:r>
        <w:rPr>
          <w:spacing w:val="-3"/>
          <w:sz w:val="24"/>
        </w:rPr>
        <w:t xml:space="preserve"/>
      </w:r>
      <w:r>
        <w:rPr>
          <w:spacing w:val="-2"/>
          <w:sz w:val="24"/>
        </w:rPr>
        <w:t/>
      </w:r>
    </w:p>
    <w:p w14:paraId="70C9C306">
      <w:pPr>
        <w:tabs>
          <w:tab w:val="left" w:pos="503"/>
        </w:tabs>
        <w:spacing w:before="276" w:after="0" w:line="240" w:lineRule="auto"/>
        <w:ind w:left="503" w:right="0" w:hanging="143"/>
        <w:jc w:val="left"/>
        <w:rPr>
          <w:sz w:val="24"/>
        </w:rPr>
      </w:pPr>
      <w:r>
        <w:rPr>
          <w:sz w:val="24"/>
        </w:rPr>
        <w:t/>
      </w:r>
      <w:r>
        <w:rPr>
          <w:spacing w:val="-3"/>
          <w:sz w:val="24"/>
        </w:rPr>
        <w:t xml:space="preserve"/>
      </w:r>
      <w:r>
        <w:rPr>
          <w:sz w:val="24"/>
        </w:rPr>
        <w:t/>
      </w:r>
      <w:r>
        <w:rPr>
          <w:spacing w:val="-3"/>
          <w:sz w:val="24"/>
        </w:rPr>
        <w:t xml:space="preserve"/>
      </w:r>
      <w:r>
        <w:rPr>
          <w:sz w:val="24"/>
        </w:rPr>
        <w:t/>
      </w:r>
      <w:r>
        <w:rPr>
          <w:spacing w:val="-2"/>
          <w:sz w:val="24"/>
        </w:rPr>
        <w:t xml:space="preserve"/>
      </w:r>
      <w:r>
        <w:rPr>
          <w:sz w:val="24"/>
        </w:rPr>
        <w:t/>
      </w:r>
      <w:r>
        <w:rPr>
          <w:spacing w:val="-1"/>
          <w:sz w:val="24"/>
        </w:rPr>
        <w:t xml:space="preserve"/>
      </w:r>
      <w:r>
        <w:rPr>
          <w:sz w:val="24"/>
        </w:rPr>
        <w:t/>
      </w:r>
      <w:r>
        <w:rPr>
          <w:spacing w:val="-2"/>
          <w:sz w:val="24"/>
        </w:rPr>
        <w:t xml:space="preserve"/>
      </w:r>
      <w:r>
        <w:rPr>
          <w:sz w:val="24"/>
        </w:rPr>
        <w:t/>
      </w:r>
      <w:r>
        <w:rPr>
          <w:spacing w:val="-3"/>
          <w:sz w:val="24"/>
        </w:rPr>
        <w:t xml:space="preserve"/>
      </w:r>
      <w:r>
        <w:rPr>
          <w:sz w:val="24"/>
        </w:rPr>
        <w:t/>
      </w:r>
      <w:r>
        <w:rPr>
          <w:spacing w:val="-1"/>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pacing w:val="-2"/>
          <w:sz w:val="24"/>
        </w:rPr>
        <w:t/>
      </w:r>
    </w:p>
    <w:p w14:paraId="697DB777">
      <w:pPr>
        <w:pStyle w:val="9"/>
        <w:spacing w:before="2"/>
      </w:pPr>
    </w:p>
    <w:p w14:paraId="6DF006F0">
      <w:pPr>
        <w:tabs>
          <w:tab w:val="left" w:pos="503"/>
        </w:tabs>
        <w:spacing w:before="0" w:after="0" w:line="240" w:lineRule="auto"/>
        <w:ind w:left="503" w:right="0" w:hanging="143"/>
        <w:jc w:val="left"/>
        <w:rPr>
          <w:sz w:val="24"/>
        </w:rPr>
      </w:pPr>
      <w:r>
        <w:rPr>
          <w:sz w:val="24"/>
        </w:rPr>
        <w:t/>
      </w:r>
      <w:r>
        <w:rPr>
          <w:spacing w:val="-3"/>
          <w:sz w:val="24"/>
        </w:rPr>
        <w:t xml:space="preserve"/>
      </w:r>
      <w:r>
        <w:rPr>
          <w:sz w:val="24"/>
        </w:rPr>
        <w:t/>
      </w:r>
      <w:r>
        <w:rPr>
          <w:spacing w:val="-3"/>
          <w:sz w:val="24"/>
        </w:rPr>
        <w:t xml:space="preserve"/>
      </w:r>
      <w:r>
        <w:rPr>
          <w:sz w:val="24"/>
        </w:rPr>
        <w:t/>
      </w:r>
      <w:r>
        <w:rPr>
          <w:spacing w:val="-3"/>
          <w:sz w:val="24"/>
        </w:rPr>
        <w:t xml:space="preserve"/>
      </w:r>
      <w:r>
        <w:rPr>
          <w:sz w:val="24"/>
        </w:rPr>
        <w:t/>
      </w:r>
      <w:r>
        <w:rPr>
          <w:spacing w:val="-5"/>
          <w:sz w:val="24"/>
        </w:rPr>
        <w:t xml:space="preserve"/>
      </w:r>
      <w:r>
        <w:rPr>
          <w:sz w:val="24"/>
        </w:rPr>
        <w:t/>
      </w:r>
      <w:r>
        <w:rPr>
          <w:spacing w:val="-1"/>
          <w:sz w:val="24"/>
        </w:rPr>
        <w:t xml:space="preserve"/>
      </w:r>
      <w:r>
        <w:rPr>
          <w:sz w:val="24"/>
        </w:rPr>
        <w:t/>
      </w:r>
      <w:r>
        <w:rPr>
          <w:spacing w:val="-1"/>
          <w:sz w:val="24"/>
        </w:rPr>
        <w:t xml:space="preserve"/>
      </w:r>
      <w:r>
        <w:rPr>
          <w:sz w:val="24"/>
        </w:rPr>
        <w:t/>
      </w:r>
      <w:r>
        <w:rPr>
          <w:spacing w:val="-5"/>
          <w:sz w:val="24"/>
        </w:rPr>
        <w:t xml:space="preserve"/>
      </w:r>
      <w:r>
        <w:rPr>
          <w:sz w:val="24"/>
        </w:rPr>
        <w:t/>
      </w:r>
      <w:r>
        <w:rPr>
          <w:spacing w:val="2"/>
          <w:sz w:val="24"/>
        </w:rPr>
        <w:t xml:space="preserve"/>
      </w:r>
      <w:r>
        <w:rPr>
          <w:spacing w:val="-2"/>
          <w:sz w:val="24"/>
        </w:rPr>
        <w:t/>
      </w:r>
    </w:p>
    <w:p w14:paraId="2A3F2092">
      <w:pPr>
        <w:pStyle w:val="9"/>
      </w:pPr>
    </w:p>
    <w:p w14:paraId="3DBA9389">
      <w:pPr>
        <w:tabs>
          <w:tab w:val="left" w:pos="503"/>
        </w:tabs>
        <w:spacing w:before="0" w:after="0" w:line="240" w:lineRule="auto"/>
        <w:ind w:left="503" w:right="0" w:hanging="143"/>
        <w:jc w:val="left"/>
        <w:rPr>
          <w:sz w:val="24"/>
        </w:rPr>
      </w:pPr>
      <w:r>
        <w:rPr>
          <w:sz w:val="24"/>
        </w:rPr>
        <w:t/>
      </w:r>
      <w:r>
        <w:rPr>
          <w:spacing w:val="-4"/>
          <w:sz w:val="24"/>
        </w:rPr>
        <w:t xml:space="preserve"/>
      </w:r>
      <w:r>
        <w:rPr>
          <w:sz w:val="24"/>
        </w:rPr>
        <w:t/>
      </w:r>
      <w:r>
        <w:rPr>
          <w:spacing w:val="-3"/>
          <w:sz w:val="24"/>
        </w:rPr>
        <w:t xml:space="preserve"/>
      </w:r>
      <w:r>
        <w:rPr>
          <w:sz w:val="24"/>
        </w:rPr>
        <w:t/>
      </w:r>
      <w:r>
        <w:rPr>
          <w:spacing w:val="-1"/>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w:r>
      <w:r>
        <w:rPr>
          <w:spacing w:val="-1"/>
          <w:sz w:val="24"/>
        </w:rPr>
        <w:t xml:space="preserve"/>
      </w:r>
      <w:r>
        <w:rPr>
          <w:sz w:val="24"/>
        </w:rPr>
        <w:t/>
      </w:r>
      <w:r>
        <w:rPr>
          <w:spacing w:val="-2"/>
          <w:sz w:val="24"/>
        </w:rPr>
        <w:t xml:space="preserve"/>
      </w:r>
      <w:r>
        <w:rPr>
          <w:sz w:val="24"/>
        </w:rPr>
        <w:t/>
      </w:r>
      <w:r>
        <w:rPr>
          <w:spacing w:val="-2"/>
          <w:sz w:val="24"/>
        </w:rPr>
        <w:t xml:space="preserve"/>
      </w:r>
      <w:r>
        <w:rPr>
          <w:sz w:val="24"/>
        </w:rPr>
        <w:t xml:space="preserve"/>
      </w:r>
      <w:r>
        <w:rPr>
          <w:spacing w:val="-2"/>
          <w:sz w:val="24"/>
        </w:rPr>
        <w:t/>
      </w:r>
    </w:p>
    <w:p w14:paraId="733DC62F">
      <w:pPr>
        <w:spacing w:after="0" w:line="240" w:lineRule="auto"/>
        <w:jc w:val="left"/>
        <w:rPr>
          <w:sz w:val="24"/>
        </w:rPr>
        <w:sectPr>
          <w:pgSz w:w="12240" w:h="15840"/>
          <w:pgMar w:top="1820" w:right="0" w:bottom="960" w:left="720" w:header="0" w:footer="778" w:gutter="0"/>
          <w:cols w:space="720" w:num="1"/>
        </w:sectPr>
      </w:pPr>
    </w:p>
    <w:p w14:paraId="06F876B7">
      <w:pPr>
        <w:pStyle w:val="3"/>
        <w:tabs>
          <w:tab w:val="left" w:pos="4560"/>
        </w:tabs>
        <w:spacing w:before="59" w:after="0" w:line="240" w:lineRule="auto"/>
        <w:ind w:left="4560" w:right="0" w:hanging="476"/>
        <w:jc w:val="left"/>
      </w:pPr>
      <w:bookmarkStart w:id="17" w:name="11.REFERENCES"/>
      <w:bookmarkEnd w:id="17"/>
      <w:r>
        <w:rPr>
          <w:spacing w:val="-2"/>
        </w:rPr>
        <w:t/>
      </w:r>
      <w:r>
        <w:rPr>
          <w:rFonts w:ascii="Times New Roman" w:hAnsi="Times New Roman"/>
          <w:b w:val="0"/>
          <w:i w:val="0"/>
          <w:u w:val="none"/>
        </w:rPr>
        <w:t>REFERENCES</w:t>
      </w:r>
    </w:p>
    <w:p w14:paraId="3A30C457">
      <w:pPr>
        <w:pStyle w:val="9"/>
        <w:spacing w:before="318"/>
        <w:jc w:val="left"/>
        <w:rPr>
          <w:b/>
          <w:sz w:val="32"/>
        </w:rPr>
      </w:pPr>
      <w:r>
        <w:rPr>
          <w:rFonts w:ascii="Times New Roman" w:hAnsi="Times New Roman"/>
          <w:b w:val="0"/>
          <w:i w:val="0"/>
          <w:u w:val="none"/>
        </w:rPr>
        <w:t>The following sources were consulted in the research of Obsessive-Compulsive Disorder (OCD):</w:t>
        <w:br/>
        <w:br/>
        <w:t>- American Psychiatric Association. (2013). Diagnostic and Statistical Manual of Mental Disorders (5th ed.). Arlington, VA: American Psychiatric Publishing.</w:t>
        <w:br/>
        <w:t>- Goodman, W. K., et al. (1999). Obsessive compulsive disorder: Diagnosis and treatment. Journal of Clinical Psychology, 55(4), 413-419.</w:t>
        <w:br/>
        <w:t>- Stein, D. J., et al. (2008). Obsessive-compulsive disorder. In R. J. Baldessarini (Ed.), The American Psychiatric Publishing textbook of psychopharmacology (4th ed., pp. 447-464). Arlington, VA: American Psychiatric Publishing.</w:t>
        <w:br/>
        <w:t>- International OCD Foundation. (2020). What is OCD? Retrieved from &lt;https://iocdf.org/what-is-ocd/&gt;</w:t>
        <w:br/>
        <w:t>- National Institute of Mental Health. (2020). Obsessive-Compulsive Disorder. Retrieved from &lt;https://www.nimh.nih.gov/health/topics/obsessive-compulsive-disorder-ocd/index.shtml&gt;</w:t>
      </w:r>
    </w:p>
    <w:p w14:paraId="1F32F12E">
      <w:pPr>
        <w:tabs>
          <w:tab w:val="left" w:pos="240"/>
          <w:tab w:val="left" w:pos="360"/>
        </w:tabs>
        <w:spacing w:before="0" w:after="0" w:line="355" w:lineRule="auto"/>
        <w:ind w:left="360" w:right="6261" w:hanging="360"/>
        <w:jc w:val="left"/>
        <w:rPr>
          <w:sz w:val="24"/>
        </w:rPr>
      </w:pPr>
      <w:r>
        <w:rPr>
          <w:sz w:val="24"/>
        </w:rPr>
        <w:t/>
      </w:r>
      <w:r>
        <w:rPr>
          <w:spacing w:val="-8"/>
          <w:sz w:val="24"/>
        </w:rPr>
        <w:t xml:space="preserve"/>
      </w:r>
      <w:r>
        <w:rPr>
          <w:sz w:val="24"/>
        </w:rPr>
        <w:t/>
      </w:r>
      <w:r>
        <w:rPr>
          <w:spacing w:val="-8"/>
          <w:sz w:val="24"/>
        </w:rPr>
        <w:t xml:space="preserve"/>
      </w:r>
      <w:r>
        <w:rPr>
          <w:sz w:val="24"/>
        </w:rPr>
        <w:t/>
      </w:r>
      <w:r>
        <w:rPr>
          <w:spacing w:val="-7"/>
          <w:sz w:val="24"/>
        </w:rPr>
        <w:t xml:space="preserve"/>
      </w:r>
      <w:r>
        <w:rPr>
          <w:sz w:val="24"/>
        </w:rPr>
        <w:t/>
      </w:r>
      <w:r>
        <w:rPr>
          <w:spacing w:val="-8"/>
          <w:sz w:val="24"/>
        </w:rPr>
        <w:t xml:space="preserve"/>
      </w:r>
      <w:r>
        <w:rPr>
          <w:sz w:val="24"/>
        </w:rPr>
        <w:t/>
      </w:r>
      <w:r>
        <w:rPr>
          <w:spacing w:val="-6"/>
          <w:sz w:val="24"/>
        </w:rPr>
        <w:t xml:space="preserve"/>
      </w:r>
      <w:r>
        <w:rPr>
          <w:sz w:val="24"/>
        </w:rPr>
        <w:t/>
      </w:r>
      <w:r>
        <w:rPr>
          <w:spacing w:val="-6"/>
          <w:sz w:val="24"/>
        </w:rPr>
        <w:t xml:space="preserve"/>
      </w:r>
      <w:r>
        <w:rPr>
          <w:sz w:val="24"/>
        </w:rPr>
        <w:t/>
      </w:r>
    </w:p>
    <w:p w14:paraId="6EF29DE2">
      <w:pPr>
        <w:pStyle w:val="9"/>
        <w:spacing w:before="4"/>
        <w:ind w:left="360"/>
      </w:pPr>
      <w:r>
        <w:t/>
      </w:r>
      <w:r>
        <w:rPr>
          <w:spacing w:val="-2"/>
        </w:rPr>
        <w:t xml:space="preserve"/>
      </w:r>
    </w:p>
    <w:p w14:paraId="7E8105C8">
      <w:pPr>
        <w:pStyle w:val="9"/>
        <w:spacing w:before="268"/>
      </w:pPr>
    </w:p>
    <w:p w14:paraId="177D1CBC">
      <w:pPr>
        <w:tabs>
          <w:tab w:val="left" w:pos="600"/>
        </w:tabs>
        <w:spacing w:before="0" w:after="0" w:line="357" w:lineRule="auto"/>
        <w:ind w:left="360" w:right="8460" w:firstLine="0"/>
        <w:jc w:val="left"/>
        <w:rPr>
          <w:sz w:val="24"/>
        </w:rPr>
      </w:pPr>
      <w:r>
        <w:rPr>
          <w:sz w:val="24"/>
        </w:rPr>
        <w:t/>
      </w:r>
      <w:r>
        <w:rPr>
          <w:spacing w:val="-15"/>
          <w:sz w:val="24"/>
        </w:rPr>
        <w:t xml:space="preserve"/>
      </w:r>
      <w:r>
        <w:rPr>
          <w:sz w:val="24"/>
        </w:rPr>
        <w:t/>
      </w:r>
      <w:r>
        <w:rPr>
          <w:spacing w:val="-15"/>
          <w:sz w:val="24"/>
        </w:rPr>
        <w:t xml:space="preserve"/>
      </w:r>
      <w:r>
        <w:rPr>
          <w:sz w:val="24"/>
        </w:rPr>
        <w:t/>
      </w:r>
    </w:p>
    <w:p w14:paraId="1F7C90AC">
      <w:pPr>
        <w:pStyle w:val="9"/>
        <w:spacing w:before="132"/>
      </w:pPr>
    </w:p>
    <w:p w14:paraId="610BA287">
      <w:pPr>
        <w:tabs>
          <w:tab w:val="left" w:pos="600"/>
        </w:tabs>
        <w:spacing w:before="0" w:after="0" w:line="240" w:lineRule="auto"/>
        <w:ind w:left="600" w:right="0" w:hanging="240"/>
        <w:jc w:val="left"/>
        <w:rPr>
          <w:sz w:val="24"/>
        </w:rPr>
      </w:pPr>
      <w:r>
        <w:rPr>
          <w:sz w:val="24"/>
        </w:rPr>
        <w:t/>
      </w:r>
      <w:r>
        <w:rPr>
          <w:spacing w:val="-4"/>
          <w:sz w:val="24"/>
        </w:rPr>
        <w:t xml:space="preserve"/>
      </w:r>
      <w:r>
        <w:rPr>
          <w:spacing w:val="-2"/>
          <w:sz w:val="24"/>
        </w:rPr>
        <w:t/>
      </w:r>
    </w:p>
    <w:p w14:paraId="0A613BEB">
      <w:pPr>
        <w:pStyle w:val="9"/>
        <w:spacing w:before="135"/>
        <w:ind w:left="360"/>
      </w:pPr>
      <w:r>
        <w:t/>
      </w:r>
      <w:r>
        <w:rPr>
          <w:spacing w:val="-4"/>
        </w:rPr>
        <w:t xml:space="preserve"/>
      </w:r>
      <w:r>
        <w:t/>
      </w:r>
      <w:r>
        <w:rPr>
          <w:spacing w:val="-3"/>
        </w:rPr>
        <w:t xml:space="preserve"/>
      </w:r>
      <w:r>
        <w:t/>
      </w:r>
      <w:r>
        <w:rPr>
          <w:spacing w:val="-4"/>
        </w:rPr>
        <w:t xml:space="preserve"/>
      </w:r>
      <w:r>
        <w:t/>
      </w:r>
      <w:r>
        <w:rPr>
          <w:spacing w:val="-1"/>
        </w:rPr>
        <w:t xml:space="preserve"/>
      </w:r>
      <w:r>
        <w:t/>
      </w:r>
      <w:r>
        <w:rPr>
          <w:spacing w:val="-1"/>
        </w:rPr>
        <w:t xml:space="preserve"/>
      </w:r>
      <w:r>
        <w:rPr>
          <w:spacing w:val="-2"/>
        </w:rPr>
        <w:t/>
      </w:r>
    </w:p>
    <w:p w14:paraId="07F22D02">
      <w:pPr>
        <w:pStyle w:val="9"/>
        <w:spacing w:before="269"/>
      </w:pPr>
    </w:p>
    <w:p w14:paraId="536F242C">
      <w:pPr>
        <w:tabs>
          <w:tab w:val="left" w:pos="600"/>
        </w:tabs>
        <w:spacing w:before="0" w:after="0" w:line="357" w:lineRule="auto"/>
        <w:ind w:left="360" w:right="4467" w:firstLine="0"/>
        <w:jc w:val="left"/>
        <w:rPr>
          <w:sz w:val="24"/>
        </w:rPr>
      </w:pPr>
      <w:r>
        <w:rPr>
          <w:sz w:val="24"/>
        </w:rPr>
        <w:t xml:space="preserve"/>
      </w:r>
      <w:r>
        <w:fldChar w:fldCharType="begin"/>
      </w:r>
      <w:r>
        <w:instrText xml:space="preserve"> HYPERLINK "https://www.geeksforgeeks.org/cpu-scheduling-in-operating-systems/" \h </w:instrText>
      </w:r>
      <w:r>
        <w:fldChar w:fldCharType="separate"/>
      </w:r>
      <w:r>
        <w:rPr>
          <w:color w:val="0000FF"/>
          <w:spacing w:val="-2"/>
          <w:sz w:val="24"/>
          <w:u w:val="single" w:color="0000FF"/>
        </w:rPr>
        <w:t/>
      </w:r>
      <w:r>
        <w:rPr>
          <w:color w:val="0000FF"/>
          <w:spacing w:val="-2"/>
          <w:sz w:val="24"/>
          <w:u w:val="single" w:color="0000FF"/>
        </w:rPr>
        <w:fldChar w:fldCharType="end"/>
      </w:r>
    </w:p>
    <w:p w14:paraId="4A6D838E">
      <w:pPr>
        <w:pStyle w:val="9"/>
        <w:spacing w:before="132"/>
      </w:pPr>
    </w:p>
    <w:p w14:paraId="5BEDBEF6">
      <w:pPr>
        <w:tabs>
          <w:tab w:val="left" w:pos="600"/>
        </w:tabs>
        <w:spacing w:before="1" w:after="0" w:line="357" w:lineRule="auto"/>
        <w:ind w:left="360" w:right="6334" w:firstLine="0"/>
        <w:jc w:val="left"/>
        <w:rPr>
          <w:sz w:val="24"/>
        </w:rPr>
      </w:pPr>
      <w:r>
        <w:rPr>
          <w:sz w:val="24"/>
        </w:rPr>
        <w:t xml:space="preserve"/>
      </w:r>
      <w:r>
        <w:fldChar w:fldCharType="begin"/>
      </w:r>
      <w:r>
        <w:instrText xml:space="preserve"> HYPERLINK "https://www.tutorialspoint.com/operating_system/" \h </w:instrText>
      </w:r>
      <w:r>
        <w:fldChar w:fldCharType="separate"/>
      </w:r>
      <w:r>
        <w:rPr>
          <w:color w:val="0000FF"/>
          <w:spacing w:val="-2"/>
          <w:sz w:val="24"/>
          <w:u w:val="single" w:color="0000FF"/>
        </w:rPr>
        <w:t/>
      </w:r>
      <w:r>
        <w:rPr>
          <w:color w:val="0000FF"/>
          <w:spacing w:val="-2"/>
          <w:sz w:val="24"/>
          <w:u w:val="single" w:color="0000FF"/>
        </w:rPr>
        <w:fldChar w:fldCharType="end"/>
      </w:r>
    </w:p>
    <w:sectPr>
      <w:pgSz w:w="12240" w:h="15840"/>
      <w:pgMar w:top="1760" w:right="0" w:bottom="960" w:left="720" w:header="0" w:footer="77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0A5E2">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3777615</wp:posOffset>
              </wp:positionH>
              <wp:positionV relativeFrom="page">
                <wp:posOffset>9424035</wp:posOffset>
              </wp:positionV>
              <wp:extent cx="159385" cy="180975"/>
              <wp:effectExtent l="0" t="0" r="0" b="0"/>
              <wp:wrapNone/>
              <wp:docPr id="14" name="Textbox 14"/>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3F8FF5D9">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id="Textbox 14" o:spid="_x0000_s1026" o:spt="202" type="#_x0000_t202" style="position:absolute;left:0pt;margin-left:297.45pt;margin-top:742.05pt;height:14.25pt;width:12.55pt;mso-position-horizontal-relative:page;mso-position-vertical-relative:page;z-index:-251657216;mso-width-relative:page;mso-height-relative:page;" filled="f" stroked="f" coordsize="21600,21600" o:gfxdata="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gIrnaAAAADQEAAA8AAAAAAAAAAQAgAAAAIgAAAGRycy9kb3ducmV2LnhtbFBLAQIUABQAAAAI&#10;AIdO4kBtPLsCsgEAAHUDAAAOAAAAAAAAAAEAIAAAACkBAABkcnMvZTJvRG9jLnhtbFBLBQYAAAAA&#10;BgAGAFkBAABNBQAAAAA=&#10;">
              <v:fill on="f" focussize="0,0"/>
              <v:stroke on="f"/>
              <v:imagedata o:title=""/>
              <o:lock v:ext="edit" aspectratio="f"/>
              <v:textbox inset="0mm,0mm,0mm,0mm">
                <w:txbxContent>
                  <w:p w14:paraId="3F8FF5D9">
                    <w:pPr>
                      <w:spacing w:before="11"/>
                      <w:ind w:left="60" w:right="0" w:firstLine="0"/>
                      <w:jc w:val="left"/>
                      <w:rPr>
                        <w:sz w:val="22"/>
                      </w:rPr>
                    </w:pPr>
                    <w:r>
                      <w:rPr>
                        <w:spacing w:val="-10"/>
                        <w:sz w:val="22"/>
                      </w:rPr>
                      <w:fldChar w:fldCharType="begin"/>
                    </w:r>
                    <w:r>
                      <w:rPr>
                        <w:spacing w:val="-10"/>
                        <w:sz w:val="22"/>
                      </w:rPr>
                      <w:instrText xml:space="preserve"> PAGE </w:instrText>
                    </w:r>
                    <w:r>
                      <w:rPr>
                        <w:spacing w:val="-10"/>
                        <w:sz w:val="22"/>
                      </w:rPr>
                      <w:fldChar w:fldCharType="separate"/>
                    </w:r>
                    <w:r>
                      <w:rPr>
                        <w:spacing w:val="-10"/>
                        <w:sz w:val="22"/>
                      </w:rPr>
                      <w:t>1</w:t>
                    </w:r>
                    <w:r>
                      <w:rPr>
                        <w:spacing w:val="-10"/>
                        <w:sz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4687D">
    <w:pPr>
      <w:pStyle w:val="9"/>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73825">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3777615</wp:posOffset>
              </wp:positionH>
              <wp:positionV relativeFrom="page">
                <wp:posOffset>9424035</wp:posOffset>
              </wp:positionV>
              <wp:extent cx="189865" cy="180975"/>
              <wp:effectExtent l="0" t="0" r="0" b="0"/>
              <wp:wrapNone/>
              <wp:docPr id="22" name="Textbox 22"/>
              <wp:cNvGraphicFramePr/>
              <a:graphic xmlns:a="http://schemas.openxmlformats.org/drawingml/2006/main">
                <a:graphicData uri="http://schemas.microsoft.com/office/word/2010/wordprocessingShape">
                  <wps:wsp>
                    <wps:cNvSpPr txBox="1"/>
                    <wps:spPr>
                      <a:xfrm>
                        <a:off x="0" y="0"/>
                        <a:ext cx="189865" cy="180975"/>
                      </a:xfrm>
                      <a:prstGeom prst="rect">
                        <a:avLst/>
                      </a:prstGeom>
                    </wps:spPr>
                    <wps:txbx>
                      <w:txbxContent>
                        <w:p w14:paraId="3DE88836">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id="Textbox 22" o:spid="_x0000_s1026" o:spt="202" type="#_x0000_t202" style="position:absolute;left:0pt;margin-left:297.45pt;margin-top:742.05pt;height:14.25pt;width:14.95pt;mso-position-horizontal-relative:page;mso-position-vertical-relative:page;z-index:-251657216;mso-width-relative:page;mso-height-relative:page;" filled="f" stroked="f" coordsize="21600,21600" o:gfxdata="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Lal95tsAAAANAQAADwAAAAAAAAABACAAAAAiAAAAZHJzL2Rvd25yZXYueG1sUEsBAhQAFAAA&#10;AAgAh07iQFxgMX2zAQAAdQMAAA4AAAAAAAAAAQAgAAAAKgEAAGRycy9lMm9Eb2MueG1sUEsFBgAA&#10;AAAGAAYAWQEAAE8FAAAAAA==&#10;">
              <v:fill on="f" focussize="0,0"/>
              <v:stroke on="f"/>
              <v:imagedata o:title=""/>
              <o:lock v:ext="edit" aspectratio="f"/>
              <v:textbox inset="0mm,0mm,0mm,0mm">
                <w:txbxContent>
                  <w:p w14:paraId="3DE88836">
                    <w:pPr>
                      <w:spacing w:before="11"/>
                      <w:ind w:left="60" w:right="0" w:firstLine="0"/>
                      <w:jc w:val="left"/>
                      <w:rPr>
                        <w:sz w:val="22"/>
                      </w:rPr>
                    </w:pPr>
                    <w:r>
                      <w:rPr>
                        <w:spacing w:val="-5"/>
                        <w:sz w:val="22"/>
                      </w:rPr>
                      <w:fldChar w:fldCharType="begin"/>
                    </w:r>
                    <w:r>
                      <w:rPr>
                        <w:spacing w:val="-5"/>
                        <w:sz w:val="22"/>
                      </w:rPr>
                      <w:instrText xml:space="preserve"> PAGE </w:instrText>
                    </w:r>
                    <w:r>
                      <w:rPr>
                        <w:spacing w:val="-5"/>
                        <w:sz w:val="22"/>
                      </w:rPr>
                      <w:fldChar w:fldCharType="separate"/>
                    </w:r>
                    <w:r>
                      <w:rPr>
                        <w:spacing w:val="-5"/>
                        <w:sz w:val="22"/>
                      </w:rPr>
                      <w:t>10</w:t>
                    </w:r>
                    <w:r>
                      <w:rPr>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50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02" w:hanging="144"/>
      </w:pPr>
      <w:rPr>
        <w:rFonts w:hint="default"/>
        <w:lang w:val="en-US" w:eastAsia="en-US" w:bidi="ar-SA"/>
      </w:rPr>
    </w:lvl>
    <w:lvl w:ilvl="2" w:tentative="0">
      <w:start w:val="0"/>
      <w:numFmt w:val="bullet"/>
      <w:lvlText w:val="•"/>
      <w:lvlJc w:val="left"/>
      <w:pPr>
        <w:ind w:left="2704" w:hanging="144"/>
      </w:pPr>
      <w:rPr>
        <w:rFonts w:hint="default"/>
        <w:lang w:val="en-US" w:eastAsia="en-US" w:bidi="ar-SA"/>
      </w:rPr>
    </w:lvl>
    <w:lvl w:ilvl="3" w:tentative="0">
      <w:start w:val="0"/>
      <w:numFmt w:val="bullet"/>
      <w:lvlText w:val="•"/>
      <w:lvlJc w:val="left"/>
      <w:pPr>
        <w:ind w:left="3806" w:hanging="144"/>
      </w:pPr>
      <w:rPr>
        <w:rFonts w:hint="default"/>
        <w:lang w:val="en-US" w:eastAsia="en-US" w:bidi="ar-SA"/>
      </w:rPr>
    </w:lvl>
    <w:lvl w:ilvl="4" w:tentative="0">
      <w:start w:val="0"/>
      <w:numFmt w:val="bullet"/>
      <w:lvlText w:val="•"/>
      <w:lvlJc w:val="left"/>
      <w:pPr>
        <w:ind w:left="4908" w:hanging="144"/>
      </w:pPr>
      <w:rPr>
        <w:rFonts w:hint="default"/>
        <w:lang w:val="en-US" w:eastAsia="en-US" w:bidi="ar-SA"/>
      </w:rPr>
    </w:lvl>
    <w:lvl w:ilvl="5" w:tentative="0">
      <w:start w:val="0"/>
      <w:numFmt w:val="bullet"/>
      <w:lvlText w:val="•"/>
      <w:lvlJc w:val="left"/>
      <w:pPr>
        <w:ind w:left="6010" w:hanging="144"/>
      </w:pPr>
      <w:rPr>
        <w:rFonts w:hint="default"/>
        <w:lang w:val="en-US" w:eastAsia="en-US" w:bidi="ar-SA"/>
      </w:rPr>
    </w:lvl>
    <w:lvl w:ilvl="6" w:tentative="0">
      <w:start w:val="0"/>
      <w:numFmt w:val="bullet"/>
      <w:lvlText w:val="•"/>
      <w:lvlJc w:val="left"/>
      <w:pPr>
        <w:ind w:left="7112" w:hanging="144"/>
      </w:pPr>
      <w:rPr>
        <w:rFonts w:hint="default"/>
        <w:lang w:val="en-US" w:eastAsia="en-US" w:bidi="ar-SA"/>
      </w:rPr>
    </w:lvl>
    <w:lvl w:ilvl="7" w:tentative="0">
      <w:start w:val="0"/>
      <w:numFmt w:val="bullet"/>
      <w:lvlText w:val="•"/>
      <w:lvlJc w:val="left"/>
      <w:pPr>
        <w:ind w:left="8214" w:hanging="144"/>
      </w:pPr>
      <w:rPr>
        <w:rFonts w:hint="default"/>
        <w:lang w:val="en-US" w:eastAsia="en-US" w:bidi="ar-SA"/>
      </w:rPr>
    </w:lvl>
    <w:lvl w:ilvl="8" w:tentative="0">
      <w:start w:val="0"/>
      <w:numFmt w:val="bullet"/>
      <w:lvlText w:val="•"/>
      <w:lvlJc w:val="left"/>
      <w:pPr>
        <w:ind w:left="9316" w:hanging="144"/>
      </w:pPr>
      <w:rPr>
        <w:rFonts w:hint="default"/>
        <w:lang w:val="en-US" w:eastAsia="en-US" w:bidi="ar-SA"/>
      </w:rPr>
    </w:lvl>
  </w:abstractNum>
  <w:abstractNum w:abstractNumId="1">
    <w:nsid w:val="BF205925"/>
    <w:multiLevelType w:val="multilevel"/>
    <w:tmpl w:val="BF205925"/>
    <w:lvl w:ilvl="0"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78" w:hanging="140"/>
      </w:pPr>
      <w:rPr>
        <w:rFonts w:hint="default"/>
        <w:lang w:val="en-US" w:eastAsia="en-US" w:bidi="ar-SA"/>
      </w:rPr>
    </w:lvl>
    <w:lvl w:ilvl="2" w:tentative="0">
      <w:start w:val="0"/>
      <w:numFmt w:val="bullet"/>
      <w:lvlText w:val="•"/>
      <w:lvlJc w:val="left"/>
      <w:pPr>
        <w:ind w:left="2416" w:hanging="140"/>
      </w:pPr>
      <w:rPr>
        <w:rFonts w:hint="default"/>
        <w:lang w:val="en-US" w:eastAsia="en-US" w:bidi="ar-SA"/>
      </w:rPr>
    </w:lvl>
    <w:lvl w:ilvl="3" w:tentative="0">
      <w:start w:val="0"/>
      <w:numFmt w:val="bullet"/>
      <w:lvlText w:val="•"/>
      <w:lvlJc w:val="left"/>
      <w:pPr>
        <w:ind w:left="3554" w:hanging="140"/>
      </w:pPr>
      <w:rPr>
        <w:rFonts w:hint="default"/>
        <w:lang w:val="en-US" w:eastAsia="en-US" w:bidi="ar-SA"/>
      </w:rPr>
    </w:lvl>
    <w:lvl w:ilvl="4" w:tentative="0">
      <w:start w:val="0"/>
      <w:numFmt w:val="bullet"/>
      <w:lvlText w:val="•"/>
      <w:lvlJc w:val="left"/>
      <w:pPr>
        <w:ind w:left="4692" w:hanging="140"/>
      </w:pPr>
      <w:rPr>
        <w:rFonts w:hint="default"/>
        <w:lang w:val="en-US" w:eastAsia="en-US" w:bidi="ar-SA"/>
      </w:rPr>
    </w:lvl>
    <w:lvl w:ilvl="5" w:tentative="0">
      <w:start w:val="0"/>
      <w:numFmt w:val="bullet"/>
      <w:lvlText w:val="•"/>
      <w:lvlJc w:val="left"/>
      <w:pPr>
        <w:ind w:left="5830" w:hanging="140"/>
      </w:pPr>
      <w:rPr>
        <w:rFonts w:hint="default"/>
        <w:lang w:val="en-US" w:eastAsia="en-US" w:bidi="ar-SA"/>
      </w:rPr>
    </w:lvl>
    <w:lvl w:ilvl="6" w:tentative="0">
      <w:start w:val="0"/>
      <w:numFmt w:val="bullet"/>
      <w:lvlText w:val="•"/>
      <w:lvlJc w:val="left"/>
      <w:pPr>
        <w:ind w:left="6968" w:hanging="140"/>
      </w:pPr>
      <w:rPr>
        <w:rFonts w:hint="default"/>
        <w:lang w:val="en-US" w:eastAsia="en-US" w:bidi="ar-SA"/>
      </w:rPr>
    </w:lvl>
    <w:lvl w:ilvl="7" w:tentative="0">
      <w:start w:val="0"/>
      <w:numFmt w:val="bullet"/>
      <w:lvlText w:val="•"/>
      <w:lvlJc w:val="left"/>
      <w:pPr>
        <w:ind w:left="8106" w:hanging="140"/>
      </w:pPr>
      <w:rPr>
        <w:rFonts w:hint="default"/>
        <w:lang w:val="en-US" w:eastAsia="en-US" w:bidi="ar-SA"/>
      </w:rPr>
    </w:lvl>
    <w:lvl w:ilvl="8" w:tentative="0">
      <w:start w:val="0"/>
      <w:numFmt w:val="bullet"/>
      <w:lvlText w:val="•"/>
      <w:lvlJc w:val="left"/>
      <w:pPr>
        <w:ind w:left="9244" w:hanging="140"/>
      </w:pPr>
      <w:rPr>
        <w:rFonts w:hint="default"/>
        <w:lang w:val="en-US" w:eastAsia="en-US" w:bidi="ar-SA"/>
      </w:rPr>
    </w:lvl>
  </w:abstractNum>
  <w:abstractNum w:abstractNumId="2">
    <w:nsid w:val="CF092B84"/>
    <w:multiLevelType w:val="multilevel"/>
    <w:tmpl w:val="CF092B84"/>
    <w:lvl w:ilvl="0"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78" w:hanging="140"/>
      </w:pPr>
      <w:rPr>
        <w:rFonts w:hint="default"/>
        <w:lang w:val="en-US" w:eastAsia="en-US" w:bidi="ar-SA"/>
      </w:rPr>
    </w:lvl>
    <w:lvl w:ilvl="2" w:tentative="0">
      <w:start w:val="0"/>
      <w:numFmt w:val="bullet"/>
      <w:lvlText w:val="•"/>
      <w:lvlJc w:val="left"/>
      <w:pPr>
        <w:ind w:left="2416" w:hanging="140"/>
      </w:pPr>
      <w:rPr>
        <w:rFonts w:hint="default"/>
        <w:lang w:val="en-US" w:eastAsia="en-US" w:bidi="ar-SA"/>
      </w:rPr>
    </w:lvl>
    <w:lvl w:ilvl="3" w:tentative="0">
      <w:start w:val="0"/>
      <w:numFmt w:val="bullet"/>
      <w:lvlText w:val="•"/>
      <w:lvlJc w:val="left"/>
      <w:pPr>
        <w:ind w:left="3554" w:hanging="140"/>
      </w:pPr>
      <w:rPr>
        <w:rFonts w:hint="default"/>
        <w:lang w:val="en-US" w:eastAsia="en-US" w:bidi="ar-SA"/>
      </w:rPr>
    </w:lvl>
    <w:lvl w:ilvl="4" w:tentative="0">
      <w:start w:val="0"/>
      <w:numFmt w:val="bullet"/>
      <w:lvlText w:val="•"/>
      <w:lvlJc w:val="left"/>
      <w:pPr>
        <w:ind w:left="4692" w:hanging="140"/>
      </w:pPr>
      <w:rPr>
        <w:rFonts w:hint="default"/>
        <w:lang w:val="en-US" w:eastAsia="en-US" w:bidi="ar-SA"/>
      </w:rPr>
    </w:lvl>
    <w:lvl w:ilvl="5" w:tentative="0">
      <w:start w:val="0"/>
      <w:numFmt w:val="bullet"/>
      <w:lvlText w:val="•"/>
      <w:lvlJc w:val="left"/>
      <w:pPr>
        <w:ind w:left="5830" w:hanging="140"/>
      </w:pPr>
      <w:rPr>
        <w:rFonts w:hint="default"/>
        <w:lang w:val="en-US" w:eastAsia="en-US" w:bidi="ar-SA"/>
      </w:rPr>
    </w:lvl>
    <w:lvl w:ilvl="6" w:tentative="0">
      <w:start w:val="0"/>
      <w:numFmt w:val="bullet"/>
      <w:lvlText w:val="•"/>
      <w:lvlJc w:val="left"/>
      <w:pPr>
        <w:ind w:left="6968" w:hanging="140"/>
      </w:pPr>
      <w:rPr>
        <w:rFonts w:hint="default"/>
        <w:lang w:val="en-US" w:eastAsia="en-US" w:bidi="ar-SA"/>
      </w:rPr>
    </w:lvl>
    <w:lvl w:ilvl="7" w:tentative="0">
      <w:start w:val="0"/>
      <w:numFmt w:val="bullet"/>
      <w:lvlText w:val="•"/>
      <w:lvlJc w:val="left"/>
      <w:pPr>
        <w:ind w:left="8106" w:hanging="140"/>
      </w:pPr>
      <w:rPr>
        <w:rFonts w:hint="default"/>
        <w:lang w:val="en-US" w:eastAsia="en-US" w:bidi="ar-SA"/>
      </w:rPr>
    </w:lvl>
    <w:lvl w:ilvl="8" w:tentative="0">
      <w:start w:val="0"/>
      <w:numFmt w:val="bullet"/>
      <w:lvlText w:val="•"/>
      <w:lvlJc w:val="left"/>
      <w:pPr>
        <w:ind w:left="9244" w:hanging="14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4704" w:hanging="360"/>
        <w:jc w:val="right"/>
      </w:pPr>
      <w:rPr>
        <w:rFonts w:hint="default" w:ascii="Times New Roman" w:hAnsi="Times New Roman" w:eastAsia="Times New Roman" w:cs="Times New Roman"/>
        <w:b/>
        <w:bCs/>
        <w:i w:val="0"/>
        <w:iCs w:val="0"/>
        <w:spacing w:val="0"/>
        <w:w w:val="97"/>
        <w:sz w:val="32"/>
        <w:szCs w:val="32"/>
        <w:lang w:val="en-US" w:eastAsia="en-US" w:bidi="ar-SA"/>
      </w:rPr>
    </w:lvl>
    <w:lvl w:ilvl="1" w:tentative="0">
      <w:start w:val="1"/>
      <w:numFmt w:val="decimal"/>
      <w:lvlText w:val="%1.%2"/>
      <w:lvlJc w:val="left"/>
      <w:pPr>
        <w:ind w:left="420" w:hanging="420"/>
        <w:jc w:val="left"/>
      </w:pPr>
      <w:rPr>
        <w:rFonts w:hint="default"/>
        <w:spacing w:val="-1"/>
        <w:w w:val="100"/>
        <w:lang w:val="en-US" w:eastAsia="en-US" w:bidi="ar-SA"/>
      </w:rPr>
    </w:lvl>
    <w:lvl w:ilvl="2" w:tentative="0">
      <w:start w:val="0"/>
      <w:numFmt w:val="bullet"/>
      <w:lvlText w:val="•"/>
      <w:lvlJc w:val="left"/>
      <w:pPr>
        <w:ind w:left="348" w:hanging="420"/>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427" w:hanging="420"/>
      </w:pPr>
      <w:rPr>
        <w:rFonts w:hint="default" w:ascii="Times New Roman" w:hAnsi="Times New Roman" w:eastAsia="Times New Roman" w:cs="Times New Roman"/>
        <w:b w:val="0"/>
        <w:bCs w:val="0"/>
        <w:i w:val="0"/>
        <w:iCs w:val="0"/>
        <w:spacing w:val="0"/>
        <w:w w:val="100"/>
        <w:sz w:val="24"/>
        <w:szCs w:val="24"/>
        <w:lang w:val="en-US" w:eastAsia="en-US" w:bidi="ar-SA"/>
      </w:rPr>
    </w:lvl>
    <w:lvl w:ilvl="4" w:tentative="0">
      <w:start w:val="0"/>
      <w:numFmt w:val="bullet"/>
      <w:lvlText w:val="•"/>
      <w:lvlJc w:val="left"/>
      <w:pPr>
        <w:ind w:left="4700" w:hanging="420"/>
      </w:pPr>
      <w:rPr>
        <w:rFonts w:hint="default"/>
        <w:lang w:val="en-US" w:eastAsia="en-US" w:bidi="ar-SA"/>
      </w:rPr>
    </w:lvl>
    <w:lvl w:ilvl="5" w:tentative="0">
      <w:start w:val="0"/>
      <w:numFmt w:val="bullet"/>
      <w:lvlText w:val="•"/>
      <w:lvlJc w:val="left"/>
      <w:pPr>
        <w:ind w:left="5836" w:hanging="420"/>
      </w:pPr>
      <w:rPr>
        <w:rFonts w:hint="default"/>
        <w:lang w:val="en-US" w:eastAsia="en-US" w:bidi="ar-SA"/>
      </w:rPr>
    </w:lvl>
    <w:lvl w:ilvl="6" w:tentative="0">
      <w:start w:val="0"/>
      <w:numFmt w:val="bullet"/>
      <w:lvlText w:val="•"/>
      <w:lvlJc w:val="left"/>
      <w:pPr>
        <w:ind w:left="6973" w:hanging="420"/>
      </w:pPr>
      <w:rPr>
        <w:rFonts w:hint="default"/>
        <w:lang w:val="en-US" w:eastAsia="en-US" w:bidi="ar-SA"/>
      </w:rPr>
    </w:lvl>
    <w:lvl w:ilvl="7" w:tentative="0">
      <w:start w:val="0"/>
      <w:numFmt w:val="bullet"/>
      <w:lvlText w:val="•"/>
      <w:lvlJc w:val="left"/>
      <w:pPr>
        <w:ind w:left="8110" w:hanging="420"/>
      </w:pPr>
      <w:rPr>
        <w:rFonts w:hint="default"/>
        <w:lang w:val="en-US" w:eastAsia="en-US" w:bidi="ar-SA"/>
      </w:rPr>
    </w:lvl>
    <w:lvl w:ilvl="8" w:tentative="0">
      <w:start w:val="0"/>
      <w:numFmt w:val="bullet"/>
      <w:lvlText w:val="•"/>
      <w:lvlJc w:val="left"/>
      <w:pPr>
        <w:ind w:left="9246" w:hanging="42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360" w:hanging="240"/>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476" w:hanging="240"/>
      </w:pPr>
      <w:rPr>
        <w:rFonts w:hint="default"/>
        <w:lang w:val="en-US" w:eastAsia="en-US" w:bidi="ar-SA"/>
      </w:rPr>
    </w:lvl>
    <w:lvl w:ilvl="2" w:tentative="0">
      <w:start w:val="0"/>
      <w:numFmt w:val="bullet"/>
      <w:lvlText w:val="•"/>
      <w:lvlJc w:val="left"/>
      <w:pPr>
        <w:ind w:left="2592" w:hanging="240"/>
      </w:pPr>
      <w:rPr>
        <w:rFonts w:hint="default"/>
        <w:lang w:val="en-US" w:eastAsia="en-US" w:bidi="ar-SA"/>
      </w:rPr>
    </w:lvl>
    <w:lvl w:ilvl="3" w:tentative="0">
      <w:start w:val="0"/>
      <w:numFmt w:val="bullet"/>
      <w:lvlText w:val="•"/>
      <w:lvlJc w:val="left"/>
      <w:pPr>
        <w:ind w:left="3708" w:hanging="240"/>
      </w:pPr>
      <w:rPr>
        <w:rFonts w:hint="default"/>
        <w:lang w:val="en-US" w:eastAsia="en-US" w:bidi="ar-SA"/>
      </w:rPr>
    </w:lvl>
    <w:lvl w:ilvl="4" w:tentative="0">
      <w:start w:val="0"/>
      <w:numFmt w:val="bullet"/>
      <w:lvlText w:val="•"/>
      <w:lvlJc w:val="left"/>
      <w:pPr>
        <w:ind w:left="4824" w:hanging="240"/>
      </w:pPr>
      <w:rPr>
        <w:rFonts w:hint="default"/>
        <w:lang w:val="en-US" w:eastAsia="en-US" w:bidi="ar-SA"/>
      </w:rPr>
    </w:lvl>
    <w:lvl w:ilvl="5" w:tentative="0">
      <w:start w:val="0"/>
      <w:numFmt w:val="bullet"/>
      <w:lvlText w:val="•"/>
      <w:lvlJc w:val="left"/>
      <w:pPr>
        <w:ind w:left="5940" w:hanging="240"/>
      </w:pPr>
      <w:rPr>
        <w:rFonts w:hint="default"/>
        <w:lang w:val="en-US" w:eastAsia="en-US" w:bidi="ar-SA"/>
      </w:rPr>
    </w:lvl>
    <w:lvl w:ilvl="6" w:tentative="0">
      <w:start w:val="0"/>
      <w:numFmt w:val="bullet"/>
      <w:lvlText w:val="•"/>
      <w:lvlJc w:val="left"/>
      <w:pPr>
        <w:ind w:left="7056" w:hanging="240"/>
      </w:pPr>
      <w:rPr>
        <w:rFonts w:hint="default"/>
        <w:lang w:val="en-US" w:eastAsia="en-US" w:bidi="ar-SA"/>
      </w:rPr>
    </w:lvl>
    <w:lvl w:ilvl="7" w:tentative="0">
      <w:start w:val="0"/>
      <w:numFmt w:val="bullet"/>
      <w:lvlText w:val="•"/>
      <w:lvlJc w:val="left"/>
      <w:pPr>
        <w:ind w:left="8172" w:hanging="240"/>
      </w:pPr>
      <w:rPr>
        <w:rFonts w:hint="default"/>
        <w:lang w:val="en-US" w:eastAsia="en-US" w:bidi="ar-SA"/>
      </w:rPr>
    </w:lvl>
    <w:lvl w:ilvl="8" w:tentative="0">
      <w:start w:val="0"/>
      <w:numFmt w:val="bullet"/>
      <w:lvlText w:val="•"/>
      <w:lvlJc w:val="left"/>
      <w:pPr>
        <w:ind w:left="9288" w:hanging="240"/>
      </w:pPr>
      <w:rPr>
        <w:rFonts w:hint="default"/>
        <w:lang w:val="en-US" w:eastAsia="en-US" w:bidi="ar-SA"/>
      </w:rPr>
    </w:lvl>
  </w:abstractNum>
  <w:abstractNum w:abstractNumId="5">
    <w:nsid w:val="59ADCABA"/>
    <w:multiLevelType w:val="multilevel"/>
    <w:tmpl w:val="59ADCABA"/>
    <w:lvl w:ilvl="0" w:tentative="0">
      <w:start w:val="0"/>
      <w:numFmt w:val="bullet"/>
      <w:lvlText w:val="-"/>
      <w:lvlJc w:val="left"/>
      <w:pPr>
        <w:ind w:left="139"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278" w:hanging="140"/>
      </w:pPr>
      <w:rPr>
        <w:rFonts w:hint="default"/>
        <w:lang w:val="en-US" w:eastAsia="en-US" w:bidi="ar-SA"/>
      </w:rPr>
    </w:lvl>
    <w:lvl w:ilvl="2" w:tentative="0">
      <w:start w:val="0"/>
      <w:numFmt w:val="bullet"/>
      <w:lvlText w:val="•"/>
      <w:lvlJc w:val="left"/>
      <w:pPr>
        <w:ind w:left="2416" w:hanging="140"/>
      </w:pPr>
      <w:rPr>
        <w:rFonts w:hint="default"/>
        <w:lang w:val="en-US" w:eastAsia="en-US" w:bidi="ar-SA"/>
      </w:rPr>
    </w:lvl>
    <w:lvl w:ilvl="3" w:tentative="0">
      <w:start w:val="0"/>
      <w:numFmt w:val="bullet"/>
      <w:lvlText w:val="•"/>
      <w:lvlJc w:val="left"/>
      <w:pPr>
        <w:ind w:left="3554" w:hanging="140"/>
      </w:pPr>
      <w:rPr>
        <w:rFonts w:hint="default"/>
        <w:lang w:val="en-US" w:eastAsia="en-US" w:bidi="ar-SA"/>
      </w:rPr>
    </w:lvl>
    <w:lvl w:ilvl="4" w:tentative="0">
      <w:start w:val="0"/>
      <w:numFmt w:val="bullet"/>
      <w:lvlText w:val="•"/>
      <w:lvlJc w:val="left"/>
      <w:pPr>
        <w:ind w:left="4692" w:hanging="140"/>
      </w:pPr>
      <w:rPr>
        <w:rFonts w:hint="default"/>
        <w:lang w:val="en-US" w:eastAsia="en-US" w:bidi="ar-SA"/>
      </w:rPr>
    </w:lvl>
    <w:lvl w:ilvl="5" w:tentative="0">
      <w:start w:val="0"/>
      <w:numFmt w:val="bullet"/>
      <w:lvlText w:val="•"/>
      <w:lvlJc w:val="left"/>
      <w:pPr>
        <w:ind w:left="5830" w:hanging="140"/>
      </w:pPr>
      <w:rPr>
        <w:rFonts w:hint="default"/>
        <w:lang w:val="en-US" w:eastAsia="en-US" w:bidi="ar-SA"/>
      </w:rPr>
    </w:lvl>
    <w:lvl w:ilvl="6" w:tentative="0">
      <w:start w:val="0"/>
      <w:numFmt w:val="bullet"/>
      <w:lvlText w:val="•"/>
      <w:lvlJc w:val="left"/>
      <w:pPr>
        <w:ind w:left="6968" w:hanging="140"/>
      </w:pPr>
      <w:rPr>
        <w:rFonts w:hint="default"/>
        <w:lang w:val="en-US" w:eastAsia="en-US" w:bidi="ar-SA"/>
      </w:rPr>
    </w:lvl>
    <w:lvl w:ilvl="7" w:tentative="0">
      <w:start w:val="0"/>
      <w:numFmt w:val="bullet"/>
      <w:lvlText w:val="•"/>
      <w:lvlJc w:val="left"/>
      <w:pPr>
        <w:ind w:left="8106" w:hanging="140"/>
      </w:pPr>
      <w:rPr>
        <w:rFonts w:hint="default"/>
        <w:lang w:val="en-US" w:eastAsia="en-US" w:bidi="ar-SA"/>
      </w:rPr>
    </w:lvl>
    <w:lvl w:ilvl="8" w:tentative="0">
      <w:start w:val="0"/>
      <w:numFmt w:val="bullet"/>
      <w:lvlText w:val="•"/>
      <w:lvlJc w:val="left"/>
      <w:pPr>
        <w:ind w:left="9244" w:hanging="140"/>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2F77D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57"/>
      <w:ind w:right="388"/>
      <w:jc w:val="center"/>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spacing w:before="59"/>
      <w:ind w:left="3356" w:hanging="316"/>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spacing w:before="64"/>
      <w:ind w:right="398"/>
      <w:jc w:val="center"/>
      <w:outlineLvl w:val="3"/>
    </w:pPr>
    <w:rPr>
      <w:rFonts w:ascii="Times New Roman" w:hAnsi="Times New Roman" w:eastAsia="Times New Roman" w:cs="Times New Roman"/>
      <w:b/>
      <w:bCs/>
      <w:sz w:val="31"/>
      <w:szCs w:val="31"/>
      <w:lang w:val="en-US" w:eastAsia="en-US" w:bidi="ar-SA"/>
    </w:rPr>
  </w:style>
  <w:style w:type="paragraph" w:styleId="5">
    <w:name w:val="heading 4"/>
    <w:basedOn w:val="1"/>
    <w:qFormat/>
    <w:uiPriority w:val="1"/>
    <w:pPr>
      <w:ind w:hanging="419"/>
      <w:outlineLvl w:val="4"/>
    </w:pPr>
    <w:rPr>
      <w:rFonts w:ascii="Times New Roman" w:hAnsi="Times New Roman" w:eastAsia="Times New Roman" w:cs="Times New Roman"/>
      <w:b/>
      <w:bCs/>
      <w:sz w:val="28"/>
      <w:szCs w:val="28"/>
      <w:lang w:val="en-US" w:eastAsia="en-US" w:bidi="ar-SA"/>
    </w:rPr>
  </w:style>
  <w:style w:type="paragraph" w:styleId="6">
    <w:name w:val="heading 5"/>
    <w:basedOn w:val="1"/>
    <w:qFormat/>
    <w:uiPriority w:val="1"/>
    <w:pPr>
      <w:ind w:left="387" w:hanging="387"/>
      <w:jc w:val="both"/>
      <w:outlineLvl w:val="5"/>
    </w:pPr>
    <w:rPr>
      <w:rFonts w:ascii="Times New Roman" w:hAnsi="Times New Roman" w:eastAsia="Times New Roman" w:cs="Times New Roman"/>
      <w:b/>
      <w:bCs/>
      <w:sz w:val="26"/>
      <w:szCs w:val="26"/>
      <w:lang w:val="en-US" w:eastAsia="en-US" w:bidi="ar-SA"/>
    </w:rPr>
  </w:style>
  <w:style w:type="character" w:default="1" w:styleId="7">
    <w:name w:val="Default Paragraph Font"/>
    <w:semiHidden/>
    <w:unhideWhenUsed/>
    <w:qFormat/>
    <w:uiPriority w:val="1"/>
  </w:style>
  <w:style w:type="table" w:default="1" w:styleId="8">
    <w:name w:val="Normal Table"/>
    <w:semiHidden/>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138" w:hanging="143"/>
    </w:pPr>
    <w:rPr>
      <w:rFonts w:ascii="Times New Roman" w:hAnsi="Times New Roman" w:eastAsia="Times New Roman" w:cs="Times New Roman"/>
      <w:lang w:val="en-US" w:eastAsia="en-US" w:bidi="ar-SA"/>
    </w:rPr>
  </w:style>
  <w:style w:type="paragraph" w:customStyle="1" w:styleId="12">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2465</Words>
  <Characters>15419</Characters>
  <TotalTime>121</TotalTime>
  <ScaleCrop>false</ScaleCrop>
  <LinksUpToDate>false</LinksUpToDate>
  <CharactersWithSpaces>17734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2026-08-13T15:51:00Z</dcterms:created>
  <dc:creator>Asmi</dc:creator>
  <cp:lastModifiedBy>AK-07</cp:lastModifiedBy>
  <dcterms:modified xsi:type="dcterms:W3CDTF">2026-08-13T19:41:42Z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Creator">
    <vt:lpwstr>WPS Docs</vt:lpwstr>
  </property>
  <property fmtid="{D5CDD505-2E9C-101B-9397-08002B2CF9AE}" pid="5" name="LastSaved">
    <vt:filetime>2026-08-13T00:00:00Z</vt:filetime>
  </property>
  <property fmtid="{D5CDD505-2E9C-101B-9397-08002B2CF9AE}" pid="6" name="SourceModified">
    <vt:lpwstr>D:20260614155029+05'30'</vt:lpwstr>
  </property>
  <property fmtid="{D5CDD505-2E9C-101B-9397-08002B2CF9AE}" pid="7" name="KSOTemplateDocerSaveRecord">
    <vt:lpwstr>eyJoZGlkIjoiYzJiYTc5Y2M4ODg4MTk2YzY0ZTU1NmM4MGQ2NzdjOTAifQ==</vt:lpwstr>
  </property>
  <property fmtid="{D5CDD505-2E9C-101B-9397-08002B2CF9AE}" pid="8" name="KSOProductBuildVer">
    <vt:lpwstr>1033-12.1.0.28032</vt:lpwstr>
  </property>
  <property fmtid="{D5CDD505-2E9C-101B-9397-08002B2CF9AE}" pid="9" name="ICV">
    <vt:lpwstr>94C70A41C24D44F5997F7F6B639778E2_12</vt:lpwstr>
  </property>
</Properties>
</file>