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DE8C4" w14:textId="77777777" w:rsidR="00662404" w:rsidRPr="00662404" w:rsidRDefault="00662404" w:rsidP="00662404">
      <w:pPr>
        <w:spacing w:after="124" w:line="259" w:lineRule="auto"/>
        <w:ind w:left="-113" w:right="113" w:firstLine="0"/>
        <w:jc w:val="center"/>
        <w:rPr>
          <w:b/>
          <w:bCs/>
          <w:color w:val="2F5496" w:themeColor="accent1" w:themeShade="BF"/>
          <w:sz w:val="44"/>
          <w:szCs w:val="44"/>
        </w:rPr>
      </w:pPr>
      <w:r w:rsidRPr="00662404">
        <w:rPr>
          <w:b/>
          <w:bCs/>
          <w:color w:val="2F5496" w:themeColor="accent1" w:themeShade="BF"/>
          <w:sz w:val="44"/>
          <w:szCs w:val="44"/>
        </w:rPr>
        <w:t>Salesforce CRM Project Documentation</w:t>
      </w:r>
    </w:p>
    <w:p w14:paraId="1187665F" w14:textId="77777777" w:rsidR="00662404" w:rsidRPr="00DD47E6" w:rsidRDefault="00662404" w:rsidP="00662404">
      <w:pPr>
        <w:spacing w:after="124" w:line="259" w:lineRule="auto"/>
        <w:ind w:left="-113" w:right="113" w:firstLine="0"/>
        <w:jc w:val="center"/>
        <w:rPr>
          <w:b/>
          <w:bCs/>
          <w:color w:val="EE0000"/>
          <w:sz w:val="40"/>
          <w:szCs w:val="40"/>
        </w:rPr>
      </w:pPr>
      <w:r w:rsidRPr="00DD47E6">
        <w:rPr>
          <w:b/>
          <w:bCs/>
          <w:color w:val="EE0000"/>
          <w:sz w:val="40"/>
          <w:szCs w:val="40"/>
        </w:rPr>
        <w:t>HandsMen Threads: Elevating the Art of</w:t>
      </w:r>
      <w:r w:rsidRPr="00DD47E6">
        <w:rPr>
          <w:b/>
          <w:bCs/>
          <w:color w:val="EE0000"/>
          <w:sz w:val="40"/>
          <w:szCs w:val="40"/>
        </w:rPr>
        <w:br/>
        <w:t>Sophistication in Men's Fashion</w:t>
      </w:r>
    </w:p>
    <w:p w14:paraId="40E999CA" w14:textId="77777777" w:rsidR="00662404" w:rsidRPr="00662404" w:rsidRDefault="00662404" w:rsidP="00662404">
      <w:pPr>
        <w:spacing w:after="124" w:line="259" w:lineRule="auto"/>
        <w:ind w:left="-113" w:right="113" w:firstLine="0"/>
        <w:jc w:val="center"/>
        <w:rPr>
          <w:b/>
          <w:bCs/>
          <w:color w:val="2F5496" w:themeColor="accent1" w:themeShade="BF"/>
          <w:sz w:val="44"/>
          <w:szCs w:val="44"/>
        </w:rPr>
      </w:pPr>
    </w:p>
    <w:p w14:paraId="126F02B6" w14:textId="1D99CCB2" w:rsidR="00662404" w:rsidRPr="00662404" w:rsidRDefault="00662404" w:rsidP="00662404">
      <w:pPr>
        <w:spacing w:after="124" w:line="259" w:lineRule="auto"/>
        <w:ind w:left="-113" w:right="113" w:firstLine="0"/>
        <w:jc w:val="center"/>
        <w:rPr>
          <w:b/>
          <w:bCs/>
          <w:color w:val="2F5496" w:themeColor="accent1" w:themeShade="BF"/>
          <w:sz w:val="44"/>
          <w:szCs w:val="44"/>
        </w:rPr>
      </w:pPr>
      <w:r w:rsidRPr="00DD47E6">
        <w:rPr>
          <w:b/>
          <w:bCs/>
          <w:color w:val="auto"/>
          <w:sz w:val="36"/>
          <w:szCs w:val="36"/>
        </w:rPr>
        <w:t>Submitted by:</w:t>
      </w:r>
      <w:r w:rsidRPr="00662404">
        <w:rPr>
          <w:b/>
          <w:bCs/>
          <w:color w:val="2F5496" w:themeColor="accent1" w:themeShade="BF"/>
          <w:sz w:val="44"/>
          <w:szCs w:val="44"/>
        </w:rPr>
        <w:br/>
      </w:r>
      <w:r w:rsidR="001A3255">
        <w:rPr>
          <w:b/>
          <w:bCs/>
          <w:color w:val="2F5496" w:themeColor="accent1" w:themeShade="BF"/>
          <w:sz w:val="36"/>
          <w:szCs w:val="36"/>
        </w:rPr>
        <w:t>KORAPALA ABHINAYASRI</w:t>
      </w:r>
    </w:p>
    <w:p w14:paraId="757577D7" w14:textId="77777777" w:rsidR="00662404" w:rsidRPr="00662404" w:rsidRDefault="00662404" w:rsidP="00662404">
      <w:pPr>
        <w:spacing w:after="124" w:line="259" w:lineRule="auto"/>
        <w:ind w:left="-113" w:right="113" w:firstLine="0"/>
        <w:jc w:val="center"/>
        <w:rPr>
          <w:b/>
          <w:bCs/>
          <w:color w:val="2F5496" w:themeColor="accent1" w:themeShade="BF"/>
          <w:sz w:val="44"/>
          <w:szCs w:val="44"/>
        </w:rPr>
      </w:pPr>
    </w:p>
    <w:p w14:paraId="47C7BC6F" w14:textId="77777777" w:rsidR="00662404" w:rsidRPr="00662404" w:rsidRDefault="00662404" w:rsidP="00662404">
      <w:pPr>
        <w:spacing w:after="124" w:line="259" w:lineRule="auto"/>
        <w:ind w:left="-113" w:right="113" w:firstLine="0"/>
        <w:jc w:val="center"/>
        <w:rPr>
          <w:b/>
          <w:bCs/>
          <w:color w:val="2F5496" w:themeColor="accent1" w:themeShade="BF"/>
          <w:sz w:val="44"/>
          <w:szCs w:val="44"/>
        </w:rPr>
      </w:pPr>
      <w:r w:rsidRPr="00DD47E6">
        <w:rPr>
          <w:b/>
          <w:bCs/>
          <w:color w:val="000000" w:themeColor="text1"/>
          <w:sz w:val="36"/>
          <w:szCs w:val="36"/>
        </w:rPr>
        <w:t>Institution/Organization:</w:t>
      </w:r>
      <w:r w:rsidRPr="00662404">
        <w:rPr>
          <w:b/>
          <w:bCs/>
          <w:color w:val="2F5496" w:themeColor="accent1" w:themeShade="BF"/>
          <w:sz w:val="44"/>
          <w:szCs w:val="44"/>
        </w:rPr>
        <w:br/>
      </w:r>
      <w:r w:rsidRPr="00DD47E6">
        <w:rPr>
          <w:b/>
          <w:bCs/>
          <w:color w:val="2F5496" w:themeColor="accent1" w:themeShade="BF"/>
          <w:sz w:val="36"/>
          <w:szCs w:val="36"/>
        </w:rPr>
        <w:t>SMART BRIDGE</w:t>
      </w:r>
    </w:p>
    <w:p w14:paraId="6B55F62B" w14:textId="77777777" w:rsidR="00662404" w:rsidRPr="00662404" w:rsidRDefault="00662404" w:rsidP="00662404">
      <w:pPr>
        <w:spacing w:after="124" w:line="259" w:lineRule="auto"/>
        <w:ind w:left="-113" w:right="113" w:firstLine="0"/>
        <w:jc w:val="center"/>
        <w:rPr>
          <w:b/>
          <w:bCs/>
          <w:color w:val="2F5496" w:themeColor="accent1" w:themeShade="BF"/>
          <w:sz w:val="44"/>
          <w:szCs w:val="44"/>
        </w:rPr>
      </w:pPr>
    </w:p>
    <w:p w14:paraId="5494D0A1" w14:textId="6FF84879" w:rsidR="00662404" w:rsidRPr="00DD47E6" w:rsidRDefault="00662404" w:rsidP="00662404">
      <w:pPr>
        <w:spacing w:after="124" w:line="259" w:lineRule="auto"/>
        <w:ind w:left="-113" w:right="113" w:firstLine="0"/>
        <w:jc w:val="center"/>
        <w:rPr>
          <w:b/>
          <w:bCs/>
          <w:color w:val="2F5496" w:themeColor="accent1" w:themeShade="BF"/>
          <w:sz w:val="36"/>
          <w:szCs w:val="36"/>
        </w:rPr>
      </w:pPr>
      <w:r w:rsidRPr="00DD47E6">
        <w:rPr>
          <w:b/>
          <w:bCs/>
          <w:color w:val="auto"/>
          <w:sz w:val="36"/>
          <w:szCs w:val="36"/>
        </w:rPr>
        <w:t>Program:</w:t>
      </w:r>
      <w:r w:rsidRPr="00DD47E6">
        <w:rPr>
          <w:b/>
          <w:bCs/>
          <w:color w:val="2F5496" w:themeColor="accent1" w:themeShade="BF"/>
          <w:sz w:val="36"/>
          <w:szCs w:val="36"/>
        </w:rPr>
        <w:br/>
        <w:t>Salesforce Developer with Agentblazer Champion Program</w:t>
      </w:r>
    </w:p>
    <w:p w14:paraId="19B753A4" w14:textId="77777777" w:rsidR="00662404" w:rsidRPr="00DD47E6" w:rsidRDefault="00662404" w:rsidP="00662404">
      <w:pPr>
        <w:spacing w:after="124" w:line="259" w:lineRule="auto"/>
        <w:ind w:left="-113" w:right="113" w:firstLine="0"/>
        <w:jc w:val="center"/>
        <w:rPr>
          <w:b/>
          <w:bCs/>
          <w:color w:val="2F5496" w:themeColor="accent1" w:themeShade="BF"/>
          <w:sz w:val="36"/>
          <w:szCs w:val="36"/>
        </w:rPr>
      </w:pPr>
    </w:p>
    <w:p w14:paraId="6C149650" w14:textId="77777777" w:rsidR="00662404" w:rsidRPr="00DD47E6" w:rsidRDefault="00662404" w:rsidP="00662404">
      <w:pPr>
        <w:spacing w:after="124" w:line="259" w:lineRule="auto"/>
        <w:ind w:left="-113" w:right="113" w:firstLine="0"/>
        <w:jc w:val="center"/>
        <w:rPr>
          <w:b/>
          <w:bCs/>
          <w:i/>
          <w:iCs/>
          <w:color w:val="2F5496" w:themeColor="accent1" w:themeShade="BF"/>
          <w:sz w:val="36"/>
          <w:szCs w:val="36"/>
        </w:rPr>
      </w:pPr>
      <w:r w:rsidRPr="00DD47E6">
        <w:rPr>
          <w:b/>
          <w:bCs/>
          <w:color w:val="auto"/>
          <w:sz w:val="36"/>
          <w:szCs w:val="36"/>
        </w:rPr>
        <w:t>Project Type:</w:t>
      </w:r>
      <w:r w:rsidRPr="00DD47E6">
        <w:rPr>
          <w:b/>
          <w:bCs/>
          <w:color w:val="2F5496" w:themeColor="accent1" w:themeShade="BF"/>
          <w:sz w:val="36"/>
          <w:szCs w:val="36"/>
        </w:rPr>
        <w:br/>
        <w:t>Salesforce CRM Implementation</w:t>
      </w:r>
      <w:r w:rsidRPr="00DD47E6">
        <w:rPr>
          <w:b/>
          <w:bCs/>
          <w:color w:val="2F5496" w:themeColor="accent1" w:themeShade="BF"/>
          <w:sz w:val="36"/>
          <w:szCs w:val="36"/>
        </w:rPr>
        <w:br/>
      </w:r>
      <w:r w:rsidRPr="00DD47E6">
        <w:rPr>
          <w:b/>
          <w:bCs/>
          <w:i/>
          <w:iCs/>
          <w:color w:val="2F5496" w:themeColor="accent1" w:themeShade="BF"/>
          <w:sz w:val="36"/>
          <w:szCs w:val="36"/>
        </w:rPr>
        <w:t>(Custom Objects, Flows, Apex, Automation, Reports)</w:t>
      </w:r>
    </w:p>
    <w:p w14:paraId="7AD5CD27" w14:textId="77777777" w:rsidR="00662404" w:rsidRPr="00DD47E6" w:rsidRDefault="00662404" w:rsidP="00662404">
      <w:pPr>
        <w:spacing w:after="124" w:line="259" w:lineRule="auto"/>
        <w:ind w:left="-113" w:right="113" w:firstLine="0"/>
        <w:jc w:val="center"/>
        <w:rPr>
          <w:b/>
          <w:bCs/>
          <w:color w:val="2F5496" w:themeColor="accent1" w:themeShade="BF"/>
          <w:sz w:val="36"/>
          <w:szCs w:val="36"/>
        </w:rPr>
      </w:pPr>
    </w:p>
    <w:p w14:paraId="6CD7757E" w14:textId="77777777" w:rsidR="00662404" w:rsidRPr="00DD47E6" w:rsidRDefault="00662404" w:rsidP="00662404">
      <w:pPr>
        <w:spacing w:after="124" w:line="259" w:lineRule="auto"/>
        <w:ind w:left="-113" w:right="113" w:firstLine="0"/>
        <w:jc w:val="center"/>
        <w:rPr>
          <w:b/>
          <w:bCs/>
          <w:color w:val="2F5496" w:themeColor="accent1" w:themeShade="BF"/>
          <w:sz w:val="36"/>
          <w:szCs w:val="36"/>
        </w:rPr>
      </w:pPr>
      <w:r w:rsidRPr="00DD47E6">
        <w:rPr>
          <w:b/>
          <w:bCs/>
          <w:color w:val="auto"/>
          <w:sz w:val="36"/>
          <w:szCs w:val="36"/>
        </w:rPr>
        <w:t>Guided by:</w:t>
      </w:r>
      <w:r w:rsidRPr="00DD47E6">
        <w:rPr>
          <w:b/>
          <w:bCs/>
          <w:color w:val="2F5496" w:themeColor="accent1" w:themeShade="BF"/>
          <w:sz w:val="36"/>
          <w:szCs w:val="36"/>
        </w:rPr>
        <w:br/>
        <w:t>Smart Bridge Educational Pvt. Lmt</w:t>
      </w:r>
    </w:p>
    <w:p w14:paraId="1F49A2DF" w14:textId="455243F6" w:rsidR="00662404" w:rsidRDefault="00584B70" w:rsidP="00662404">
      <w:pPr>
        <w:spacing w:after="124" w:line="259" w:lineRule="auto"/>
        <w:ind w:left="-113" w:right="1434" w:firstLine="0"/>
        <w:jc w:val="center"/>
        <w:rPr>
          <w:b/>
          <w:bCs/>
          <w:color w:val="2E74B5" w:themeColor="accent5" w:themeShade="BF"/>
          <w:sz w:val="44"/>
          <w:szCs w:val="44"/>
        </w:rPr>
      </w:pPr>
      <w:r w:rsidRPr="00EE42B3">
        <w:rPr>
          <w:b/>
          <w:bCs/>
          <w:color w:val="2E74B5" w:themeColor="accent5" w:themeShade="BF"/>
          <w:sz w:val="44"/>
          <w:szCs w:val="44"/>
        </w:rPr>
        <w:t xml:space="preserve"> </w:t>
      </w:r>
    </w:p>
    <w:p w14:paraId="7ECE0763" w14:textId="24C25066" w:rsidR="00584B70" w:rsidRPr="00EE42B3" w:rsidRDefault="00662404" w:rsidP="00662404">
      <w:pPr>
        <w:spacing w:after="160" w:line="259" w:lineRule="auto"/>
        <w:ind w:left="0" w:right="0" w:firstLine="0"/>
      </w:pPr>
      <w:r>
        <w:rPr>
          <w:b/>
          <w:bCs/>
          <w:color w:val="2E74B5" w:themeColor="accent5" w:themeShade="BF"/>
          <w:sz w:val="44"/>
          <w:szCs w:val="44"/>
        </w:rPr>
        <w:br w:type="page"/>
      </w:r>
    </w:p>
    <w:p w14:paraId="76BBB2EB" w14:textId="40FE569A" w:rsidR="00584B70" w:rsidRPr="00584B70" w:rsidRDefault="00584B70" w:rsidP="00584B70">
      <w:pPr>
        <w:spacing w:after="160" w:line="259" w:lineRule="auto"/>
        <w:ind w:left="0" w:right="0" w:firstLine="0"/>
        <w:jc w:val="center"/>
        <w:rPr>
          <w:b/>
          <w:bCs/>
          <w:sz w:val="36"/>
          <w:szCs w:val="36"/>
        </w:rPr>
      </w:pPr>
      <w:r w:rsidRPr="00EC70D7">
        <w:rPr>
          <w:b/>
          <w:bCs/>
          <w:sz w:val="36"/>
          <w:szCs w:val="36"/>
        </w:rPr>
        <w:lastRenderedPageBreak/>
        <w:t>Project Overview</w:t>
      </w:r>
    </w:p>
    <w:p w14:paraId="1E307159" w14:textId="3743249F" w:rsidR="00EC70D7" w:rsidRPr="00EC70D7" w:rsidRDefault="001A3255" w:rsidP="004E1553">
      <w:pPr>
        <w:jc w:val="both"/>
      </w:pPr>
      <w:r w:rsidRPr="001A3255">
        <w:t>The HandsMen Threads project aims to redefine men's fashion by focusing on sophisticated, high-quality garments that blend traditional craftsmanship with contemporary style. Our goal is to elevate the male wardrobe beyond mere clothing, offering pieces that embody artistry, exclusivity, and lasting value. We will achieve this through meticulous design, premium material sourcing, and a commitment to tailoring excellence, providing discerning men with a unique and refined aesthetic that transcends fleeting trends.</w:t>
      </w:r>
    </w:p>
    <w:p w14:paraId="06E7CA1C" w14:textId="1F5AE04C" w:rsidR="00EC70D7" w:rsidRDefault="00EC70D7" w:rsidP="00DD47E6">
      <w:pPr>
        <w:spacing w:after="160" w:line="259" w:lineRule="auto"/>
        <w:ind w:left="0" w:right="0" w:firstLine="0"/>
      </w:pPr>
      <w:r w:rsidRPr="00EC70D7">
        <w:rPr>
          <w:b/>
          <w:bCs/>
        </w:rPr>
        <w:t>Objectives:</w:t>
      </w:r>
    </w:p>
    <w:p w14:paraId="2E044178" w14:textId="77777777" w:rsidR="004332D1" w:rsidRPr="004332D1" w:rsidRDefault="004332D1" w:rsidP="004332D1">
      <w:pPr>
        <w:numPr>
          <w:ilvl w:val="0"/>
          <w:numId w:val="54"/>
        </w:numPr>
        <w:spacing w:after="160" w:line="259" w:lineRule="auto"/>
        <w:ind w:right="0"/>
      </w:pPr>
      <w:r w:rsidRPr="004332D1">
        <w:t>Centralize customer relationship and data tracking using Salesforce CRM.</w:t>
      </w:r>
    </w:p>
    <w:p w14:paraId="74507354" w14:textId="77777777" w:rsidR="004332D1" w:rsidRPr="004332D1" w:rsidRDefault="004332D1" w:rsidP="004332D1">
      <w:pPr>
        <w:numPr>
          <w:ilvl w:val="0"/>
          <w:numId w:val="54"/>
        </w:numPr>
        <w:spacing w:after="160" w:line="259" w:lineRule="auto"/>
        <w:ind w:right="0"/>
      </w:pPr>
      <w:r w:rsidRPr="004332D1">
        <w:t>Employ automation through Salesforce Flows, Email Alerts, and Process Builders to streamline operations.</w:t>
      </w:r>
    </w:p>
    <w:p w14:paraId="4D655C72" w14:textId="77777777" w:rsidR="004332D1" w:rsidRPr="004332D1" w:rsidRDefault="004332D1" w:rsidP="004332D1">
      <w:pPr>
        <w:numPr>
          <w:ilvl w:val="0"/>
          <w:numId w:val="54"/>
        </w:numPr>
        <w:spacing w:after="160" w:line="259" w:lineRule="auto"/>
        <w:ind w:right="0"/>
      </w:pPr>
      <w:r w:rsidRPr="004332D1">
        <w:t>Create a user-friendly admin dashboard to manage all business operations efficiently.</w:t>
      </w:r>
    </w:p>
    <w:p w14:paraId="44984FDD" w14:textId="77777777" w:rsidR="004332D1" w:rsidRPr="004332D1" w:rsidRDefault="004332D1" w:rsidP="004332D1">
      <w:pPr>
        <w:numPr>
          <w:ilvl w:val="0"/>
          <w:numId w:val="54"/>
        </w:numPr>
        <w:spacing w:after="160" w:line="259" w:lineRule="auto"/>
        <w:ind w:right="0"/>
      </w:pPr>
      <w:r w:rsidRPr="004332D1">
        <w:t>Introduce loyalty-based reward functionality with tiered benefits to enhance customer retention.</w:t>
      </w:r>
    </w:p>
    <w:p w14:paraId="223CB1F2" w14:textId="77777777" w:rsidR="004332D1" w:rsidRPr="004332D1" w:rsidRDefault="004332D1" w:rsidP="004332D1">
      <w:pPr>
        <w:numPr>
          <w:ilvl w:val="0"/>
          <w:numId w:val="54"/>
        </w:numPr>
        <w:spacing w:after="160" w:line="259" w:lineRule="auto"/>
        <w:ind w:right="0"/>
      </w:pPr>
      <w:r w:rsidRPr="004332D1">
        <w:t>Design a scalable, modular architecture that supports future growth and third-party integrations.</w:t>
      </w:r>
    </w:p>
    <w:p w14:paraId="0D835088" w14:textId="77777777" w:rsidR="004332D1" w:rsidRPr="004332D1" w:rsidRDefault="004332D1" w:rsidP="004332D1">
      <w:pPr>
        <w:numPr>
          <w:ilvl w:val="0"/>
          <w:numId w:val="54"/>
        </w:numPr>
        <w:spacing w:after="160" w:line="259" w:lineRule="auto"/>
        <w:ind w:right="0"/>
      </w:pPr>
      <w:r w:rsidRPr="004332D1">
        <w:t>Ensure robust user data protection and compliance with international privacy standards.</w:t>
      </w:r>
    </w:p>
    <w:p w14:paraId="05413B5D" w14:textId="4917473D" w:rsidR="00EC70D7" w:rsidRPr="00EC70D7" w:rsidRDefault="004332D1" w:rsidP="004332D1">
      <w:pPr>
        <w:numPr>
          <w:ilvl w:val="0"/>
          <w:numId w:val="54"/>
        </w:numPr>
        <w:spacing w:after="160" w:line="259" w:lineRule="auto"/>
        <w:ind w:right="0"/>
      </w:pPr>
      <w:r w:rsidRPr="004332D1">
        <w:t>Implement comprehensive reporting and dashboards for real-time business monitoring and data-driven decision</w:t>
      </w:r>
      <w:r>
        <w:t>s.</w:t>
      </w:r>
    </w:p>
    <w:p w14:paraId="328F1230" w14:textId="77777777" w:rsidR="00EC70D7" w:rsidRDefault="00EC70D7" w:rsidP="00395FEC">
      <w:pPr>
        <w:spacing w:after="160" w:line="259" w:lineRule="auto"/>
        <w:ind w:left="0" w:right="0" w:firstLine="0"/>
        <w:rPr>
          <w:b/>
          <w:bCs/>
        </w:rPr>
      </w:pPr>
      <w:r w:rsidRPr="00EC70D7">
        <w:rPr>
          <w:b/>
          <w:bCs/>
        </w:rPr>
        <w:t>Key Features:</w:t>
      </w:r>
    </w:p>
    <w:p w14:paraId="1DC3B413" w14:textId="77777777" w:rsidR="00E7044E" w:rsidRPr="00E7044E" w:rsidRDefault="00E7044E" w:rsidP="00E7044E">
      <w:pPr>
        <w:numPr>
          <w:ilvl w:val="0"/>
          <w:numId w:val="57"/>
        </w:numPr>
        <w:spacing w:after="160" w:line="259" w:lineRule="auto"/>
        <w:ind w:right="0"/>
      </w:pPr>
      <w:r w:rsidRPr="00E7044E">
        <w:t>Visually appealing, responsive e-commerce design optimized for all devices.</w:t>
      </w:r>
    </w:p>
    <w:p w14:paraId="77E0067B" w14:textId="77777777" w:rsidR="00E7044E" w:rsidRPr="00E7044E" w:rsidRDefault="00E7044E" w:rsidP="00E7044E">
      <w:pPr>
        <w:numPr>
          <w:ilvl w:val="0"/>
          <w:numId w:val="57"/>
        </w:numPr>
        <w:spacing w:after="160" w:line="259" w:lineRule="auto"/>
        <w:ind w:right="0"/>
      </w:pPr>
      <w:r w:rsidRPr="00E7044E">
        <w:t>Seamless checkout process with multiple payment options.</w:t>
      </w:r>
    </w:p>
    <w:p w14:paraId="686584C2" w14:textId="77777777" w:rsidR="00E7044E" w:rsidRPr="00E7044E" w:rsidRDefault="00E7044E" w:rsidP="00E7044E">
      <w:pPr>
        <w:numPr>
          <w:ilvl w:val="0"/>
          <w:numId w:val="57"/>
        </w:numPr>
        <w:spacing w:after="160" w:line="259" w:lineRule="auto"/>
        <w:ind w:right="0"/>
      </w:pPr>
      <w:r w:rsidRPr="00E7044E">
        <w:t>Comprehensive customer profiles including purchase history and preferences.</w:t>
      </w:r>
    </w:p>
    <w:p w14:paraId="19A2EBDB" w14:textId="77777777" w:rsidR="00E7044E" w:rsidRPr="00E7044E" w:rsidRDefault="00E7044E" w:rsidP="00E7044E">
      <w:pPr>
        <w:numPr>
          <w:ilvl w:val="0"/>
          <w:numId w:val="57"/>
        </w:numPr>
        <w:spacing w:after="160" w:line="259" w:lineRule="auto"/>
        <w:ind w:right="0"/>
      </w:pPr>
      <w:r w:rsidRPr="00E7044E">
        <w:t>Personalized email campaigns (e.g., welcome series, abandoned cart reminders).</w:t>
      </w:r>
    </w:p>
    <w:p w14:paraId="1A3F012F" w14:textId="77777777" w:rsidR="00E7044E" w:rsidRPr="00E7044E" w:rsidRDefault="00E7044E" w:rsidP="00E7044E">
      <w:pPr>
        <w:numPr>
          <w:ilvl w:val="0"/>
          <w:numId w:val="57"/>
        </w:numPr>
        <w:spacing w:after="160" w:line="259" w:lineRule="auto"/>
        <w:ind w:right="0"/>
      </w:pPr>
      <w:r w:rsidRPr="00E7044E">
        <w:t>Unified administrator dashboard for sales, customer, and inventory management.</w:t>
      </w:r>
    </w:p>
    <w:p w14:paraId="7E1D2CA1" w14:textId="77777777" w:rsidR="00E7044E" w:rsidRPr="00E7044E" w:rsidRDefault="00E7044E" w:rsidP="00E7044E">
      <w:pPr>
        <w:numPr>
          <w:ilvl w:val="0"/>
          <w:numId w:val="57"/>
        </w:numPr>
        <w:spacing w:after="160" w:line="259" w:lineRule="auto"/>
        <w:ind w:right="0"/>
      </w:pPr>
      <w:r w:rsidRPr="00E7044E">
        <w:t>Loyalty-based rewards program with tiered benefits.</w:t>
      </w:r>
    </w:p>
    <w:p w14:paraId="40462469" w14:textId="77777777" w:rsidR="00E7044E" w:rsidRPr="00E7044E" w:rsidRDefault="00E7044E" w:rsidP="00E7044E">
      <w:pPr>
        <w:numPr>
          <w:ilvl w:val="0"/>
          <w:numId w:val="57"/>
        </w:numPr>
        <w:spacing w:after="160" w:line="259" w:lineRule="auto"/>
        <w:ind w:right="0"/>
      </w:pPr>
      <w:r w:rsidRPr="00E7044E">
        <w:t>API-first architecture for seamless integration with third-party systems.</w:t>
      </w:r>
    </w:p>
    <w:p w14:paraId="5DEF96CD" w14:textId="77777777" w:rsidR="00E7044E" w:rsidRPr="00E7044E" w:rsidRDefault="00E7044E" w:rsidP="00E7044E">
      <w:pPr>
        <w:numPr>
          <w:ilvl w:val="0"/>
          <w:numId w:val="57"/>
        </w:numPr>
        <w:spacing w:after="160" w:line="259" w:lineRule="auto"/>
        <w:ind w:right="0"/>
      </w:pPr>
      <w:r w:rsidRPr="00E7044E">
        <w:t>Secure handling of sensitive customer and payment data (PCI DSS compliant).</w:t>
      </w:r>
    </w:p>
    <w:p w14:paraId="0557C87C" w14:textId="4D8AB12A" w:rsidR="00E7044E" w:rsidRPr="00EC70D7" w:rsidRDefault="00E7044E" w:rsidP="00E7044E">
      <w:pPr>
        <w:numPr>
          <w:ilvl w:val="0"/>
          <w:numId w:val="57"/>
        </w:numPr>
        <w:spacing w:after="160" w:line="259" w:lineRule="auto"/>
        <w:ind w:right="0"/>
      </w:pPr>
      <w:r w:rsidRPr="00E7044E">
        <w:t>Adherence to international data privacy regulations (e.g., GDPR, CCPA)</w:t>
      </w:r>
      <w:r>
        <w:t>.</w:t>
      </w:r>
      <w:r w:rsidRPr="00E7044E">
        <w:t xml:space="preserve">  </w:t>
      </w:r>
    </w:p>
    <w:p w14:paraId="37BFACFB" w14:textId="77777777" w:rsidR="00EC70D7" w:rsidRPr="00EC70D7" w:rsidRDefault="00EC70D7" w:rsidP="00395FEC">
      <w:pPr>
        <w:spacing w:after="160" w:line="259" w:lineRule="auto"/>
        <w:ind w:left="0" w:right="0" w:firstLine="0"/>
      </w:pPr>
      <w:r w:rsidRPr="00EC70D7">
        <w:rPr>
          <w:b/>
          <w:bCs/>
        </w:rPr>
        <w:t>Target Users:</w:t>
      </w:r>
    </w:p>
    <w:p w14:paraId="4F5BE2C3" w14:textId="77777777" w:rsidR="00EC70D7" w:rsidRPr="00EC70D7" w:rsidRDefault="00EC70D7" w:rsidP="00395FEC">
      <w:pPr>
        <w:spacing w:after="160" w:line="259" w:lineRule="auto"/>
        <w:ind w:left="0" w:right="0" w:firstLine="0"/>
      </w:pPr>
      <w:r w:rsidRPr="00EC70D7">
        <w:t>The platform is built for sophisticated shoppers who expect personalization, quality, and seamless digital experiences in premium fashion.</w:t>
      </w:r>
    </w:p>
    <w:p w14:paraId="13173AEB" w14:textId="77777777" w:rsidR="00EC70D7" w:rsidRPr="00EC70D7" w:rsidRDefault="00EC70D7" w:rsidP="00395FEC">
      <w:pPr>
        <w:spacing w:after="160" w:line="259" w:lineRule="auto"/>
        <w:ind w:left="0" w:right="0" w:firstLine="0"/>
      </w:pPr>
      <w:r w:rsidRPr="00EC70D7">
        <w:rPr>
          <w:b/>
          <w:bCs/>
        </w:rPr>
        <w:t>Technology Stack:</w:t>
      </w:r>
    </w:p>
    <w:p w14:paraId="7D3C084F" w14:textId="389F054D" w:rsidR="00EC70D7" w:rsidRPr="00EC70D7" w:rsidRDefault="00DD47E6" w:rsidP="00DD47E6">
      <w:pPr>
        <w:spacing w:after="160" w:line="259" w:lineRule="auto"/>
        <w:ind w:left="0" w:right="0" w:firstLine="0"/>
      </w:pPr>
      <w:r w:rsidRPr="00DD47E6">
        <w:rPr>
          <w:rFonts w:ascii="Segoe UI Emoji" w:hAnsi="Segoe UI Emoji" w:cs="Segoe UI Emoji"/>
          <w:b/>
          <w:bCs/>
        </w:rPr>
        <w:lastRenderedPageBreak/>
        <w:t>🔹</w:t>
      </w:r>
      <w:r w:rsidR="00EC70D7" w:rsidRPr="00EC70D7">
        <w:rPr>
          <w:b/>
          <w:bCs/>
        </w:rPr>
        <w:t>Frontend:</w:t>
      </w:r>
      <w:r w:rsidR="00EC70D7" w:rsidRPr="00EC70D7">
        <w:t xml:space="preserve"> Lightning Web Components (LWC)</w:t>
      </w:r>
    </w:p>
    <w:p w14:paraId="0317AEB9" w14:textId="1E554E31" w:rsidR="00EC70D7" w:rsidRPr="00EC70D7" w:rsidRDefault="00DD47E6" w:rsidP="00DD47E6">
      <w:pPr>
        <w:spacing w:after="160" w:line="259" w:lineRule="auto"/>
        <w:ind w:left="0" w:right="0" w:firstLine="0"/>
      </w:pPr>
      <w:r w:rsidRPr="00DD47E6">
        <w:rPr>
          <w:rFonts w:ascii="Segoe UI Emoji" w:hAnsi="Segoe UI Emoji" w:cs="Segoe UI Emoji"/>
          <w:b/>
          <w:bCs/>
        </w:rPr>
        <w:t>🔹</w:t>
      </w:r>
      <w:r w:rsidR="00EC70D7" w:rsidRPr="00EC70D7">
        <w:rPr>
          <w:b/>
          <w:bCs/>
        </w:rPr>
        <w:t>Backend:</w:t>
      </w:r>
      <w:r w:rsidR="00EC70D7" w:rsidRPr="00EC70D7">
        <w:t xml:space="preserve"> Salesforce Apex, Node.js</w:t>
      </w:r>
    </w:p>
    <w:p w14:paraId="3E969199" w14:textId="43956B32" w:rsidR="00EC70D7" w:rsidRPr="00EC70D7" w:rsidRDefault="00DD47E6" w:rsidP="00DD47E6">
      <w:pPr>
        <w:spacing w:after="160" w:line="259" w:lineRule="auto"/>
        <w:ind w:left="0" w:right="0" w:firstLine="0"/>
      </w:pPr>
      <w:r w:rsidRPr="00DD47E6">
        <w:rPr>
          <w:rFonts w:ascii="Segoe UI Emoji" w:hAnsi="Segoe UI Emoji" w:cs="Segoe UI Emoji"/>
          <w:b/>
          <w:bCs/>
        </w:rPr>
        <w:t>🔹</w:t>
      </w:r>
      <w:r w:rsidR="00EC70D7" w:rsidRPr="00EC70D7">
        <w:rPr>
          <w:b/>
          <w:bCs/>
        </w:rPr>
        <w:t>Database:</w:t>
      </w:r>
      <w:r w:rsidR="00EC70D7" w:rsidRPr="00EC70D7">
        <w:t xml:space="preserve"> Salesforce Custom and Standard Objects</w:t>
      </w:r>
    </w:p>
    <w:p w14:paraId="315C82BC" w14:textId="283007B3" w:rsidR="00EC70D7" w:rsidRPr="00EC70D7" w:rsidRDefault="00DD47E6" w:rsidP="00DD47E6">
      <w:pPr>
        <w:spacing w:after="160" w:line="259" w:lineRule="auto"/>
        <w:ind w:left="0" w:right="0" w:firstLine="0"/>
      </w:pPr>
      <w:r w:rsidRPr="00DD47E6">
        <w:rPr>
          <w:rFonts w:ascii="Segoe UI Emoji" w:hAnsi="Segoe UI Emoji" w:cs="Segoe UI Emoji"/>
          <w:b/>
          <w:bCs/>
        </w:rPr>
        <w:t>🔹</w:t>
      </w:r>
      <w:r w:rsidR="00EC70D7" w:rsidRPr="00EC70D7">
        <w:rPr>
          <w:b/>
          <w:bCs/>
        </w:rPr>
        <w:t>CRM &amp; Automation:</w:t>
      </w:r>
      <w:r w:rsidR="00EC70D7" w:rsidRPr="00EC70D7">
        <w:t xml:space="preserve"> Salesforce Flow, Email Alerts, Process Builder</w:t>
      </w:r>
    </w:p>
    <w:p w14:paraId="45104335" w14:textId="32D74D0B" w:rsidR="00EC70D7" w:rsidRPr="00EC70D7" w:rsidRDefault="00DD47E6" w:rsidP="00DD47E6">
      <w:pPr>
        <w:spacing w:after="160" w:line="259" w:lineRule="auto"/>
        <w:ind w:left="0" w:right="0" w:firstLine="0"/>
      </w:pPr>
      <w:r w:rsidRPr="00DD47E6">
        <w:rPr>
          <w:rFonts w:ascii="Segoe UI Emoji" w:hAnsi="Segoe UI Emoji" w:cs="Segoe UI Emoji"/>
          <w:b/>
          <w:bCs/>
        </w:rPr>
        <w:t>🔹</w:t>
      </w:r>
      <w:r w:rsidR="00EC70D7" w:rsidRPr="00EC70D7">
        <w:rPr>
          <w:b/>
          <w:bCs/>
        </w:rPr>
        <w:t>Hosting:</w:t>
      </w:r>
      <w:r w:rsidR="00EC70D7" w:rsidRPr="00EC70D7">
        <w:t xml:space="preserve"> Salesforce Experience Cloud / Web Hosting</w:t>
      </w:r>
    </w:p>
    <w:p w14:paraId="1BEF2B16" w14:textId="3ACFB5B1" w:rsidR="00EC70D7" w:rsidRPr="00EC70D7" w:rsidRDefault="00DD47E6" w:rsidP="00DD47E6">
      <w:pPr>
        <w:spacing w:after="160" w:line="259" w:lineRule="auto"/>
        <w:ind w:left="0" w:right="0" w:firstLine="0"/>
      </w:pPr>
      <w:r w:rsidRPr="00DD47E6">
        <w:rPr>
          <w:rFonts w:ascii="Segoe UI Emoji" w:hAnsi="Segoe UI Emoji" w:cs="Segoe UI Emoji"/>
          <w:b/>
          <w:bCs/>
        </w:rPr>
        <w:t>🔹</w:t>
      </w:r>
      <w:r w:rsidR="00EC70D7" w:rsidRPr="00EC70D7">
        <w:rPr>
          <w:b/>
          <w:bCs/>
        </w:rPr>
        <w:t>Other Tools:</w:t>
      </w:r>
      <w:r w:rsidR="00EC70D7" w:rsidRPr="00EC70D7">
        <w:t xml:space="preserve"> GitHub, VS Code, Figma, Rational Rose</w:t>
      </w:r>
    </w:p>
    <w:p w14:paraId="704D9768" w14:textId="77777777" w:rsidR="00395FEC" w:rsidRDefault="00395FEC" w:rsidP="00395FEC">
      <w:pPr>
        <w:spacing w:after="160" w:line="259" w:lineRule="auto"/>
        <w:ind w:left="0" w:right="0" w:firstLine="0"/>
      </w:pPr>
    </w:p>
    <w:p w14:paraId="3AC9772F" w14:textId="5D59D5B8" w:rsidR="00395FEC" w:rsidRPr="00FB0A9B" w:rsidRDefault="00395FEC" w:rsidP="00FB0A9B">
      <w:pPr>
        <w:spacing w:after="160" w:line="259" w:lineRule="auto"/>
        <w:ind w:left="0" w:right="0" w:firstLine="0"/>
        <w:jc w:val="center"/>
        <w:rPr>
          <w:b/>
          <w:bCs/>
          <w:sz w:val="36"/>
          <w:szCs w:val="36"/>
        </w:rPr>
      </w:pPr>
      <w:r w:rsidRPr="00395FEC">
        <w:rPr>
          <w:b/>
          <w:bCs/>
          <w:sz w:val="36"/>
          <w:szCs w:val="36"/>
        </w:rPr>
        <w:t>Core Project Objectives</w:t>
      </w:r>
    </w:p>
    <w:p w14:paraId="0B2E6784" w14:textId="77777777" w:rsidR="00FB0A9B" w:rsidRPr="00FB0A9B" w:rsidRDefault="00FB0A9B" w:rsidP="00C764F7">
      <w:pPr>
        <w:jc w:val="both"/>
      </w:pPr>
      <w:r w:rsidRPr="00FB0A9B">
        <w:t>The HandsMen Threads project is dedicated to transforming men's fashion by offering sophisticated, high-quality garments that seamlessly blend traditional craftsmanship with contemporary style. Our core mission is to elevate the male wardrobe beyond mere clothing, providing pieces that embody artistry, exclusivity, and enduring value. We will achieve this through meticulous design, sourcing of premium materials, and an unwavering commitment to tailoring excellence, ultimately offering discerning men a unique and refined aesthetic that transcends fleeting trends.</w:t>
      </w:r>
    </w:p>
    <w:p w14:paraId="4AF968F1" w14:textId="2578967F" w:rsidR="00FB0A9B" w:rsidRDefault="00FB0A9B" w:rsidP="00FB0A9B">
      <w:pPr>
        <w:numPr>
          <w:ilvl w:val="0"/>
          <w:numId w:val="58"/>
        </w:numPr>
      </w:pPr>
      <w:r w:rsidRPr="00FB0A9B">
        <w:rPr>
          <w:b/>
          <w:bCs/>
        </w:rPr>
        <w:t>Redefine Men's Fashion Sophistication</w:t>
      </w:r>
    </w:p>
    <w:p w14:paraId="2B6952D7" w14:textId="34CC878A" w:rsidR="00FB0A9B" w:rsidRPr="00FB0A9B" w:rsidRDefault="00FB0A9B" w:rsidP="00B91A85">
      <w:pPr>
        <w:ind w:left="720" w:firstLine="0"/>
        <w:jc w:val="both"/>
      </w:pPr>
      <w:r w:rsidRPr="00FB0A9B">
        <w:t>To establish a new benchmark for elegance and refinement in men's apparel, moving beyond mass-produced trends towards timeless, artisan-crafted pieces.</w:t>
      </w:r>
    </w:p>
    <w:p w14:paraId="260E0554" w14:textId="77777777" w:rsidR="00FB0A9B" w:rsidRPr="00FB0A9B" w:rsidRDefault="00FB0A9B" w:rsidP="00FB0A9B">
      <w:pPr>
        <w:numPr>
          <w:ilvl w:val="0"/>
          <w:numId w:val="58"/>
        </w:numPr>
      </w:pPr>
      <w:r w:rsidRPr="00FB0A9B">
        <w:rPr>
          <w:b/>
          <w:bCs/>
        </w:rPr>
        <w:t>Curate Exclusive Collections</w:t>
      </w:r>
    </w:p>
    <w:p w14:paraId="029BCFCF" w14:textId="2E985BFF" w:rsidR="00FB0A9B" w:rsidRPr="00FB0A9B" w:rsidRDefault="00FB0A9B" w:rsidP="00B91A85">
      <w:pPr>
        <w:ind w:left="720" w:firstLine="0"/>
        <w:jc w:val="both"/>
      </w:pPr>
      <w:r w:rsidRPr="00FB0A9B">
        <w:t>To design and produce limited-edition collections that highlight unique designs, superior materials, and exceptional tailoring, ensuring exclusivity for our clientele.</w:t>
      </w:r>
    </w:p>
    <w:p w14:paraId="73809285" w14:textId="77777777" w:rsidR="00FB0A9B" w:rsidRPr="00FB0A9B" w:rsidRDefault="00FB0A9B" w:rsidP="00FB0A9B">
      <w:pPr>
        <w:numPr>
          <w:ilvl w:val="0"/>
          <w:numId w:val="58"/>
        </w:numPr>
      </w:pPr>
      <w:r w:rsidRPr="00FB0A9B">
        <w:rPr>
          <w:b/>
          <w:bCs/>
        </w:rPr>
        <w:t>Champion Quality and Craftsmanship</w:t>
      </w:r>
    </w:p>
    <w:p w14:paraId="2E7FF98A" w14:textId="478FD238" w:rsidR="00FB0A9B" w:rsidRPr="00FB0A9B" w:rsidRDefault="00FB0A9B" w:rsidP="00B91A85">
      <w:pPr>
        <w:ind w:left="720" w:firstLine="0"/>
        <w:jc w:val="both"/>
      </w:pPr>
      <w:r w:rsidRPr="00FB0A9B">
        <w:t>To commit to the highest standards of production, utilizing premium fabrics and meticulous construction techniques that guarantee durability, comfort, and a luxurious feel.</w:t>
      </w:r>
    </w:p>
    <w:p w14:paraId="3B227EFE" w14:textId="77777777" w:rsidR="00FB0A9B" w:rsidRPr="00FB0A9B" w:rsidRDefault="00FB0A9B" w:rsidP="00FB0A9B">
      <w:pPr>
        <w:numPr>
          <w:ilvl w:val="0"/>
          <w:numId w:val="58"/>
        </w:numPr>
      </w:pPr>
      <w:r w:rsidRPr="00FB0A9B">
        <w:rPr>
          <w:b/>
          <w:bCs/>
        </w:rPr>
        <w:t>Cultivate Brand Recognition</w:t>
      </w:r>
    </w:p>
    <w:p w14:paraId="7E94E598" w14:textId="3BF4D880" w:rsidR="00FB0A9B" w:rsidRPr="00FB0A9B" w:rsidRDefault="00FB0A9B" w:rsidP="00B91A85">
      <w:pPr>
        <w:ind w:left="720" w:firstLine="0"/>
        <w:jc w:val="both"/>
      </w:pPr>
      <w:r w:rsidRPr="00FB0A9B">
        <w:t xml:space="preserve">To build </w:t>
      </w:r>
      <w:r w:rsidRPr="00FB0A9B">
        <w:rPr>
          <w:b/>
          <w:bCs/>
        </w:rPr>
        <w:t>HandsMen Threads</w:t>
      </w:r>
      <w:r w:rsidRPr="00FB0A9B">
        <w:t xml:space="preserve"> into a recognized and respected brand synonymous with high-end men's fashion, attracting a discerning customer base that values quality, artistry, and individuality.</w:t>
      </w:r>
    </w:p>
    <w:p w14:paraId="3032F23C" w14:textId="77777777" w:rsidR="00FB0A9B" w:rsidRPr="00FB0A9B" w:rsidRDefault="00FB0A9B" w:rsidP="00FB0A9B">
      <w:pPr>
        <w:numPr>
          <w:ilvl w:val="0"/>
          <w:numId w:val="58"/>
        </w:numPr>
      </w:pPr>
      <w:r w:rsidRPr="00FB0A9B">
        <w:rPr>
          <w:b/>
          <w:bCs/>
        </w:rPr>
        <w:t>Ensure Customer Satisfaction</w:t>
      </w:r>
    </w:p>
    <w:p w14:paraId="3138ED7C" w14:textId="127511A7" w:rsidR="00FB0A9B" w:rsidRPr="00FB0A9B" w:rsidRDefault="00FB0A9B" w:rsidP="00B91A85">
      <w:pPr>
        <w:ind w:left="720" w:firstLine="0"/>
        <w:jc w:val="both"/>
      </w:pPr>
      <w:r w:rsidRPr="00FB0A9B">
        <w:t>To provide an unparalleled customer experience, from product selection to after-sales support, fostering loyalty and positive word-of-mouth.</w:t>
      </w:r>
    </w:p>
    <w:p w14:paraId="38FF6984" w14:textId="77777777" w:rsidR="00FB0A9B" w:rsidRPr="00FB0A9B" w:rsidRDefault="00FB0A9B" w:rsidP="00FB0A9B">
      <w:pPr>
        <w:numPr>
          <w:ilvl w:val="0"/>
          <w:numId w:val="58"/>
        </w:numPr>
      </w:pPr>
      <w:r w:rsidRPr="00FB0A9B">
        <w:rPr>
          <w:b/>
          <w:bCs/>
        </w:rPr>
        <w:t>Establish a Strong Online Presence</w:t>
      </w:r>
    </w:p>
    <w:p w14:paraId="6FFB6BDC" w14:textId="335E0555" w:rsidR="00FB0A9B" w:rsidRPr="00FB0A9B" w:rsidRDefault="00FB0A9B" w:rsidP="00B91A85">
      <w:pPr>
        <w:ind w:left="720" w:firstLine="0"/>
        <w:jc w:val="both"/>
      </w:pPr>
      <w:r w:rsidRPr="00FB0A9B">
        <w:t>To develop a sophisticated and user-friendly e-commerce platform that showcases our collections beautifully and provides a seamless shopping experience for a global audience.</w:t>
      </w:r>
    </w:p>
    <w:p w14:paraId="1DA734C6" w14:textId="77777777" w:rsidR="00FB0A9B" w:rsidRPr="00FB0A9B" w:rsidRDefault="00FB0A9B" w:rsidP="00FB0A9B">
      <w:pPr>
        <w:numPr>
          <w:ilvl w:val="0"/>
          <w:numId w:val="58"/>
        </w:numPr>
      </w:pPr>
      <w:r w:rsidRPr="00FB0A9B">
        <w:rPr>
          <w:b/>
          <w:bCs/>
        </w:rPr>
        <w:t>Forge Strategic Partnerships</w:t>
      </w:r>
    </w:p>
    <w:p w14:paraId="1B65D182" w14:textId="6801870F" w:rsidR="00FB0A9B" w:rsidRPr="00FB0A9B" w:rsidRDefault="00FB0A9B" w:rsidP="00B91A85">
      <w:pPr>
        <w:ind w:left="720" w:firstLine="0"/>
        <w:jc w:val="both"/>
      </w:pPr>
      <w:r w:rsidRPr="00FB0A9B">
        <w:lastRenderedPageBreak/>
        <w:t>To collaborate with renowned artisans, fashion influencers, and luxury retailers to enhance brand visibility and expand market reach.</w:t>
      </w:r>
    </w:p>
    <w:p w14:paraId="65DBCA4A" w14:textId="77777777" w:rsidR="00FB0A9B" w:rsidRPr="00FB0A9B" w:rsidRDefault="00FB0A9B" w:rsidP="00FB0A9B">
      <w:pPr>
        <w:numPr>
          <w:ilvl w:val="0"/>
          <w:numId w:val="58"/>
        </w:numPr>
      </w:pPr>
      <w:r w:rsidRPr="00FB0A9B">
        <w:rPr>
          <w:b/>
          <w:bCs/>
        </w:rPr>
        <w:t>Implement Sustainable Practices</w:t>
      </w:r>
    </w:p>
    <w:p w14:paraId="2C2321FF" w14:textId="355DADA8" w:rsidR="00FB0A9B" w:rsidRPr="00FB0A9B" w:rsidRDefault="00FB0A9B" w:rsidP="00B91A85">
      <w:pPr>
        <w:ind w:left="720" w:firstLine="0"/>
        <w:jc w:val="both"/>
      </w:pPr>
      <w:r w:rsidRPr="00FB0A9B">
        <w:t>To integrate environmentally conscious and ethical sourcing and production methods throughout our supply chain, appealing to socially responsible consumers.</w:t>
      </w:r>
    </w:p>
    <w:p w14:paraId="1E56827D" w14:textId="77777777" w:rsidR="00FB0A9B" w:rsidRPr="00FB0A9B" w:rsidRDefault="00FB0A9B" w:rsidP="00FB0A9B">
      <w:pPr>
        <w:numPr>
          <w:ilvl w:val="0"/>
          <w:numId w:val="58"/>
        </w:numPr>
      </w:pPr>
      <w:r w:rsidRPr="00FB0A9B">
        <w:rPr>
          <w:b/>
          <w:bCs/>
        </w:rPr>
        <w:t>Drive Revenue Growth and Profitability</w:t>
      </w:r>
    </w:p>
    <w:p w14:paraId="5ADC0F33" w14:textId="5D51988F" w:rsidR="00FB0A9B" w:rsidRPr="00FB0A9B" w:rsidRDefault="00FB0A9B" w:rsidP="00B91A85">
      <w:pPr>
        <w:ind w:left="720" w:firstLine="0"/>
        <w:jc w:val="both"/>
      </w:pPr>
      <w:r w:rsidRPr="00FB0A9B">
        <w:t>To achieve sustainable financial growth through effective sales strategies, competitive pricing, and efficient operational management.</w:t>
      </w:r>
    </w:p>
    <w:p w14:paraId="6F3E11C4" w14:textId="77777777" w:rsidR="00FB0A9B" w:rsidRPr="00FB0A9B" w:rsidRDefault="00FB0A9B" w:rsidP="00FB0A9B">
      <w:pPr>
        <w:numPr>
          <w:ilvl w:val="0"/>
          <w:numId w:val="58"/>
        </w:numPr>
      </w:pPr>
      <w:r w:rsidRPr="00FB0A9B">
        <w:rPr>
          <w:b/>
          <w:bCs/>
        </w:rPr>
        <w:t>Foster a Community of Discerning Clients</w:t>
      </w:r>
    </w:p>
    <w:p w14:paraId="473FF004" w14:textId="43ECD1EC" w:rsidR="00FB0A9B" w:rsidRPr="00FB0A9B" w:rsidRDefault="00FB0A9B" w:rsidP="00B91A85">
      <w:pPr>
        <w:ind w:left="720" w:firstLine="0"/>
        <w:jc w:val="both"/>
      </w:pPr>
      <w:r w:rsidRPr="00FB0A9B">
        <w:t xml:space="preserve">To build a loyal community around the </w:t>
      </w:r>
      <w:r w:rsidRPr="00FB0A9B">
        <w:rPr>
          <w:b/>
          <w:bCs/>
        </w:rPr>
        <w:t>HandsMen Threads</w:t>
      </w:r>
      <w:r w:rsidRPr="00FB0A9B">
        <w:t xml:space="preserve"> brand through exclusive events, personalized services, and engaging content that celebrates the art of men's sophistication.</w:t>
      </w:r>
    </w:p>
    <w:p w14:paraId="538EE2E5" w14:textId="77777777" w:rsidR="001A3255" w:rsidRPr="00395FEC" w:rsidRDefault="001A3255" w:rsidP="00FB0A9B"/>
    <w:p w14:paraId="63DE4FFC" w14:textId="77777777" w:rsidR="00395FEC" w:rsidRDefault="00395FEC" w:rsidP="00395FEC">
      <w:pPr>
        <w:spacing w:after="160" w:line="259" w:lineRule="auto"/>
        <w:ind w:left="0" w:right="0" w:firstLine="0"/>
      </w:pPr>
    </w:p>
    <w:p w14:paraId="52A810A0" w14:textId="791D03D1" w:rsidR="00395FEC" w:rsidRPr="00395FEC" w:rsidRDefault="00395FEC" w:rsidP="00807B2B">
      <w:pPr>
        <w:spacing w:after="160" w:line="259" w:lineRule="auto"/>
        <w:ind w:left="0" w:right="0" w:firstLine="0"/>
        <w:jc w:val="center"/>
        <w:rPr>
          <w:sz w:val="32"/>
          <w:szCs w:val="32"/>
        </w:rPr>
      </w:pPr>
      <w:r w:rsidRPr="00395FEC">
        <w:rPr>
          <w:b/>
          <w:bCs/>
          <w:sz w:val="32"/>
          <w:szCs w:val="32"/>
        </w:rPr>
        <w:t xml:space="preserve">Scope 1: </w:t>
      </w:r>
      <w:r w:rsidR="00BE3D8A" w:rsidRPr="00BE3D8A">
        <w:rPr>
          <w:b/>
          <w:bCs/>
          <w:sz w:val="32"/>
          <w:szCs w:val="32"/>
        </w:rPr>
        <w:t>Software Requirements Specification</w:t>
      </w:r>
    </w:p>
    <w:p w14:paraId="1492B3DA" w14:textId="4E9C80A4" w:rsidR="00395FEC" w:rsidRPr="00395FEC" w:rsidRDefault="00395FEC" w:rsidP="00395FEC">
      <w:pPr>
        <w:spacing w:after="160" w:line="259" w:lineRule="auto"/>
        <w:ind w:left="0" w:right="0" w:firstLine="0"/>
      </w:pPr>
      <w:r w:rsidRPr="00395FEC">
        <w:rPr>
          <w:b/>
          <w:bCs/>
        </w:rPr>
        <w:t>1. Purpose</w:t>
      </w:r>
    </w:p>
    <w:p w14:paraId="5B0A70FC" w14:textId="4A18BC6E" w:rsidR="00395FEC" w:rsidRPr="00395FEC" w:rsidRDefault="00B91A85" w:rsidP="00C764F7">
      <w:pPr>
        <w:spacing w:line="276" w:lineRule="auto"/>
        <w:jc w:val="both"/>
      </w:pPr>
      <w:r w:rsidRPr="00B91A85">
        <w:t>For the "HandsMen Threads" project, the purpose of Salesforce CRM is to be the central hub for all customer interactions, from initial engagement to post-purchase support. It will enable us to build deep, personalized relationships with our discerning clientele by providing a unified view of each customer, streamlining sales processes, enhancing customer service, and powering targeted marketing campaigns. Ultimately, Salesforce CRM will be the key technological enabler for delivering the elevated, sophisticated customer experience that defines the HandsMen Threads brand, fostering loyalty and driving sustainable growth.</w:t>
      </w:r>
    </w:p>
    <w:p w14:paraId="3A9D55A1" w14:textId="77777777" w:rsidR="00395FEC" w:rsidRPr="00395FEC" w:rsidRDefault="00395FEC" w:rsidP="00C764F7">
      <w:pPr>
        <w:spacing w:after="160" w:line="240" w:lineRule="auto"/>
        <w:ind w:left="0" w:right="0" w:firstLine="0"/>
      </w:pPr>
      <w:r w:rsidRPr="00395FEC">
        <w:rPr>
          <w:b/>
          <w:bCs/>
        </w:rPr>
        <w:t>2. System Structure Overview</w:t>
      </w:r>
    </w:p>
    <w:p w14:paraId="40EAD269" w14:textId="1DD3C38C" w:rsidR="00395FEC" w:rsidRPr="00395FEC" w:rsidRDefault="00C764F7" w:rsidP="00C764F7">
      <w:pPr>
        <w:spacing w:after="160" w:line="259" w:lineRule="auto"/>
        <w:ind w:left="0" w:right="0" w:firstLine="0"/>
        <w:jc w:val="both"/>
      </w:pPr>
      <w:r w:rsidRPr="00C764F7">
        <w:t>HandsMen Threads operates on a comprehensive system designed to deliver sophisticated men's fashion. This system is composed of interconnected components, with Salesforce CRM at its core:</w:t>
      </w:r>
    </w:p>
    <w:p w14:paraId="0B96E695" w14:textId="304E99C0" w:rsidR="00395FEC" w:rsidRPr="00395FEC" w:rsidRDefault="00BE3D8A" w:rsidP="00395FEC">
      <w:pPr>
        <w:numPr>
          <w:ilvl w:val="0"/>
          <w:numId w:val="11"/>
        </w:numPr>
        <w:spacing w:after="160" w:line="259" w:lineRule="auto"/>
        <w:ind w:right="0"/>
      </w:pPr>
      <w:r w:rsidRPr="00BE3D8A">
        <w:t>Acts as the central hub for all customer-related data and processes.</w:t>
      </w:r>
    </w:p>
    <w:p w14:paraId="37188CD7" w14:textId="2B8B0654" w:rsidR="00395FEC" w:rsidRPr="00395FEC" w:rsidRDefault="00BE3D8A" w:rsidP="00395FEC">
      <w:pPr>
        <w:numPr>
          <w:ilvl w:val="0"/>
          <w:numId w:val="11"/>
        </w:numPr>
        <w:spacing w:after="160" w:line="259" w:lineRule="auto"/>
        <w:ind w:right="0"/>
      </w:pPr>
      <w:r w:rsidRPr="00BE3D8A">
        <w:t>Manages product stock, warehouse operations, and the entire shipping process.</w:t>
      </w:r>
    </w:p>
    <w:p w14:paraId="43DFDC1D" w14:textId="77777777" w:rsidR="00395FEC" w:rsidRDefault="00395FEC" w:rsidP="00395FEC">
      <w:pPr>
        <w:numPr>
          <w:ilvl w:val="0"/>
          <w:numId w:val="11"/>
        </w:numPr>
        <w:spacing w:after="160" w:line="259" w:lineRule="auto"/>
        <w:ind w:right="0"/>
      </w:pPr>
      <w:r w:rsidRPr="00395FEC">
        <w:t>Salesforce backend for automation, storage, and analytics</w:t>
      </w:r>
    </w:p>
    <w:p w14:paraId="02FECF3E" w14:textId="34BECB56" w:rsidR="00BE3D8A" w:rsidRPr="00395FEC" w:rsidRDefault="00BE3D8A" w:rsidP="00395FEC">
      <w:pPr>
        <w:numPr>
          <w:ilvl w:val="0"/>
          <w:numId w:val="11"/>
        </w:numPr>
        <w:spacing w:after="160" w:line="259" w:lineRule="auto"/>
        <w:ind w:right="0"/>
      </w:pPr>
      <w:r w:rsidRPr="00BE3D8A">
        <w:t>Connects with our e-commerce platform and Salesforce for seamless payment handling.</w:t>
      </w:r>
    </w:p>
    <w:p w14:paraId="5584B2DA" w14:textId="77777777" w:rsidR="002D499A" w:rsidRPr="002D499A" w:rsidRDefault="002D499A" w:rsidP="002D499A">
      <w:pPr>
        <w:spacing w:after="160" w:line="259" w:lineRule="auto"/>
        <w:ind w:left="0" w:right="0" w:firstLine="0"/>
        <w:rPr>
          <w:b/>
          <w:bCs/>
        </w:rPr>
      </w:pPr>
      <w:r w:rsidRPr="002D499A">
        <w:rPr>
          <w:b/>
          <w:bCs/>
        </w:rPr>
        <w:t>3. Functional Requirements</w:t>
      </w:r>
    </w:p>
    <w:p w14:paraId="5ECE4729" w14:textId="77777777" w:rsidR="002D499A" w:rsidRPr="002D499A" w:rsidRDefault="002D499A" w:rsidP="002D499A">
      <w:pPr>
        <w:spacing w:after="160" w:line="259" w:lineRule="auto"/>
        <w:ind w:left="0" w:right="0" w:firstLine="0"/>
        <w:rPr>
          <w:b/>
          <w:bCs/>
        </w:rPr>
      </w:pPr>
      <w:r w:rsidRPr="002D499A">
        <w:rPr>
          <w:b/>
          <w:bCs/>
        </w:rPr>
        <w:t>3.1 Customer Features</w:t>
      </w:r>
    </w:p>
    <w:p w14:paraId="2A8CD44D" w14:textId="77777777" w:rsidR="002D499A" w:rsidRPr="002D499A" w:rsidRDefault="002D499A" w:rsidP="002D499A">
      <w:pPr>
        <w:numPr>
          <w:ilvl w:val="0"/>
          <w:numId w:val="59"/>
        </w:numPr>
        <w:spacing w:after="160" w:line="259" w:lineRule="auto"/>
        <w:ind w:right="0"/>
      </w:pPr>
      <w:r w:rsidRPr="002D499A">
        <w:t>Allow users to sign up and securely log in to their accounts.</w:t>
      </w:r>
    </w:p>
    <w:p w14:paraId="77B950BB" w14:textId="77777777" w:rsidR="002D499A" w:rsidRPr="002D499A" w:rsidRDefault="002D499A" w:rsidP="002D499A">
      <w:pPr>
        <w:numPr>
          <w:ilvl w:val="0"/>
          <w:numId w:val="59"/>
        </w:numPr>
        <w:spacing w:after="160" w:line="259" w:lineRule="auto"/>
        <w:ind w:right="0"/>
      </w:pPr>
      <w:r w:rsidRPr="002D499A">
        <w:t>Enable product exploration with advanced filters like category, size, and price range.</w:t>
      </w:r>
    </w:p>
    <w:p w14:paraId="1B5B1012" w14:textId="77777777" w:rsidR="002D499A" w:rsidRPr="002D499A" w:rsidRDefault="002D499A" w:rsidP="002D499A">
      <w:pPr>
        <w:numPr>
          <w:ilvl w:val="0"/>
          <w:numId w:val="59"/>
        </w:numPr>
        <w:spacing w:after="160" w:line="259" w:lineRule="auto"/>
        <w:ind w:right="0"/>
      </w:pPr>
      <w:r w:rsidRPr="002D499A">
        <w:lastRenderedPageBreak/>
        <w:t>Provide functionality to add items to the shopping cart, make updates, or remove products as needed.</w:t>
      </w:r>
    </w:p>
    <w:p w14:paraId="0F843904" w14:textId="77777777" w:rsidR="002D499A" w:rsidRPr="002D499A" w:rsidRDefault="002D499A" w:rsidP="002D499A">
      <w:pPr>
        <w:numPr>
          <w:ilvl w:val="0"/>
          <w:numId w:val="59"/>
        </w:numPr>
        <w:spacing w:after="160" w:line="259" w:lineRule="auto"/>
        <w:ind w:right="0"/>
      </w:pPr>
      <w:r w:rsidRPr="002D499A">
        <w:t>Facilitate a secure checkout process with integrated payment options.</w:t>
      </w:r>
    </w:p>
    <w:p w14:paraId="5E8C03F3" w14:textId="77777777" w:rsidR="002D499A" w:rsidRPr="002D499A" w:rsidRDefault="002D499A" w:rsidP="002D499A">
      <w:pPr>
        <w:numPr>
          <w:ilvl w:val="0"/>
          <w:numId w:val="59"/>
        </w:numPr>
        <w:spacing w:after="160" w:line="259" w:lineRule="auto"/>
        <w:ind w:right="0"/>
      </w:pPr>
      <w:r w:rsidRPr="002D499A">
        <w:t>Let users access their order history and track loyalty program levels.</w:t>
      </w:r>
    </w:p>
    <w:p w14:paraId="3C8075A4" w14:textId="77777777" w:rsidR="002D499A" w:rsidRPr="002D499A" w:rsidRDefault="002D499A" w:rsidP="002D499A">
      <w:pPr>
        <w:numPr>
          <w:ilvl w:val="0"/>
          <w:numId w:val="59"/>
        </w:numPr>
        <w:spacing w:after="160" w:line="259" w:lineRule="auto"/>
        <w:ind w:right="0"/>
      </w:pPr>
      <w:r w:rsidRPr="002D499A">
        <w:t>Automatically send confirmation emails for successful orders.</w:t>
      </w:r>
    </w:p>
    <w:p w14:paraId="28A1AABA" w14:textId="17504E87" w:rsidR="002D499A" w:rsidRPr="002D499A" w:rsidRDefault="002D499A" w:rsidP="002D499A">
      <w:pPr>
        <w:spacing w:after="160" w:line="259" w:lineRule="auto"/>
        <w:ind w:left="0" w:right="0" w:firstLine="0"/>
      </w:pPr>
      <w:r w:rsidRPr="002D499A">
        <w:rPr>
          <w:b/>
          <w:bCs/>
        </w:rPr>
        <w:t>3.2 Administrator Capabilities</w:t>
      </w:r>
    </w:p>
    <w:p w14:paraId="5D1F5AF7" w14:textId="77777777" w:rsidR="002D499A" w:rsidRPr="002D499A" w:rsidRDefault="002D499A" w:rsidP="002D499A">
      <w:pPr>
        <w:numPr>
          <w:ilvl w:val="0"/>
          <w:numId w:val="60"/>
        </w:numPr>
        <w:spacing w:after="160" w:line="259" w:lineRule="auto"/>
        <w:ind w:right="0"/>
      </w:pPr>
      <w:r w:rsidRPr="002D499A">
        <w:t>Provide secure login access for administrative users.</w:t>
      </w:r>
    </w:p>
    <w:p w14:paraId="16F194D1" w14:textId="77777777" w:rsidR="002D499A" w:rsidRPr="002D499A" w:rsidRDefault="002D499A" w:rsidP="002D499A">
      <w:pPr>
        <w:numPr>
          <w:ilvl w:val="0"/>
          <w:numId w:val="60"/>
        </w:numPr>
        <w:spacing w:after="160" w:line="259" w:lineRule="auto"/>
        <w:ind w:right="0"/>
      </w:pPr>
      <w:r w:rsidRPr="002D499A">
        <w:t>Enable creation, modification, and deletion of product listings.</w:t>
      </w:r>
    </w:p>
    <w:p w14:paraId="4CE6DCA8" w14:textId="77777777" w:rsidR="002D499A" w:rsidRPr="002D499A" w:rsidRDefault="002D499A" w:rsidP="002D499A">
      <w:pPr>
        <w:numPr>
          <w:ilvl w:val="0"/>
          <w:numId w:val="60"/>
        </w:numPr>
        <w:spacing w:after="160" w:line="259" w:lineRule="auto"/>
        <w:ind w:right="0"/>
      </w:pPr>
      <w:r w:rsidRPr="002D499A">
        <w:t>Monitor and update product inventory and stock quantities.</w:t>
      </w:r>
    </w:p>
    <w:p w14:paraId="4FAC04DA" w14:textId="77777777" w:rsidR="002D499A" w:rsidRPr="002D499A" w:rsidRDefault="002D499A" w:rsidP="002D499A">
      <w:pPr>
        <w:numPr>
          <w:ilvl w:val="0"/>
          <w:numId w:val="60"/>
        </w:numPr>
        <w:spacing w:after="160" w:line="259" w:lineRule="auto"/>
        <w:ind w:right="0"/>
      </w:pPr>
      <w:r w:rsidRPr="002D499A">
        <w:t>Track and manage the status of customer orders in real-time.</w:t>
      </w:r>
    </w:p>
    <w:p w14:paraId="154307A6" w14:textId="77777777" w:rsidR="002D499A" w:rsidRPr="002D499A" w:rsidRDefault="002D499A" w:rsidP="002D499A">
      <w:pPr>
        <w:numPr>
          <w:ilvl w:val="0"/>
          <w:numId w:val="60"/>
        </w:numPr>
        <w:spacing w:after="160" w:line="259" w:lineRule="auto"/>
        <w:ind w:right="0"/>
      </w:pPr>
      <w:r w:rsidRPr="002D499A">
        <w:t>Access detailed customer profiles and transaction history.</w:t>
      </w:r>
    </w:p>
    <w:p w14:paraId="478926B9" w14:textId="77777777" w:rsidR="002D499A" w:rsidRPr="002D499A" w:rsidRDefault="002D499A" w:rsidP="002D499A">
      <w:pPr>
        <w:numPr>
          <w:ilvl w:val="0"/>
          <w:numId w:val="60"/>
        </w:numPr>
        <w:spacing w:after="160" w:line="259" w:lineRule="auto"/>
        <w:ind w:right="0"/>
      </w:pPr>
      <w:r w:rsidRPr="002D499A">
        <w:t>Generate comprehensive reports on sales performance and loyalty program metrics.</w:t>
      </w:r>
    </w:p>
    <w:p w14:paraId="44973851" w14:textId="224DDCA8" w:rsidR="002D499A" w:rsidRPr="002D499A" w:rsidRDefault="002D499A" w:rsidP="002D499A">
      <w:pPr>
        <w:spacing w:after="160" w:line="259" w:lineRule="auto"/>
        <w:ind w:left="0" w:right="0" w:firstLine="0"/>
      </w:pPr>
      <w:r w:rsidRPr="002D499A">
        <w:rPr>
          <w:b/>
          <w:bCs/>
        </w:rPr>
        <w:t>3.3 Salesforce Automation Features</w:t>
      </w:r>
    </w:p>
    <w:p w14:paraId="78584B12" w14:textId="77777777" w:rsidR="002D499A" w:rsidRPr="002D499A" w:rsidRDefault="002D499A" w:rsidP="002D499A">
      <w:pPr>
        <w:numPr>
          <w:ilvl w:val="0"/>
          <w:numId w:val="61"/>
        </w:numPr>
        <w:spacing w:after="160" w:line="259" w:lineRule="auto"/>
        <w:ind w:right="0"/>
      </w:pPr>
      <w:r w:rsidRPr="002D499A">
        <w:t>Implement Salesforce Flows to dynamically update customer loyalty tiers (e.g., Bronze to Silver to Gold).</w:t>
      </w:r>
    </w:p>
    <w:p w14:paraId="6E44F4F6" w14:textId="77777777" w:rsidR="002D499A" w:rsidRPr="002D499A" w:rsidRDefault="002D499A" w:rsidP="002D499A">
      <w:pPr>
        <w:numPr>
          <w:ilvl w:val="0"/>
          <w:numId w:val="61"/>
        </w:numPr>
        <w:spacing w:after="160" w:line="259" w:lineRule="auto"/>
        <w:ind w:right="0"/>
      </w:pPr>
      <w:r w:rsidRPr="002D499A">
        <w:t>Use automated email alerts to notify customers upon successful order placement.</w:t>
      </w:r>
    </w:p>
    <w:p w14:paraId="66767248" w14:textId="77777777" w:rsidR="002D499A" w:rsidRPr="002D499A" w:rsidRDefault="002D499A" w:rsidP="002D499A">
      <w:pPr>
        <w:numPr>
          <w:ilvl w:val="0"/>
          <w:numId w:val="61"/>
        </w:numPr>
        <w:spacing w:after="160" w:line="259" w:lineRule="auto"/>
        <w:ind w:right="0"/>
      </w:pPr>
      <w:r w:rsidRPr="002D499A">
        <w:t>Monitor and analyze customer interactions and engagement through automated tracking.</w:t>
      </w:r>
    </w:p>
    <w:p w14:paraId="690B2A2B" w14:textId="77777777" w:rsidR="002D499A" w:rsidRPr="002D499A" w:rsidRDefault="002D499A" w:rsidP="002D499A">
      <w:pPr>
        <w:numPr>
          <w:ilvl w:val="0"/>
          <w:numId w:val="61"/>
        </w:numPr>
        <w:spacing w:after="160" w:line="259" w:lineRule="auto"/>
        <w:ind w:right="0"/>
      </w:pPr>
      <w:r w:rsidRPr="002D499A">
        <w:t>Provide a real-time analytics dashboard to visualize key business metrics.</w:t>
      </w:r>
    </w:p>
    <w:p w14:paraId="6C5D90AE" w14:textId="77777777" w:rsidR="002D499A" w:rsidRPr="002D499A" w:rsidRDefault="002D499A" w:rsidP="002D499A">
      <w:pPr>
        <w:numPr>
          <w:ilvl w:val="0"/>
          <w:numId w:val="61"/>
        </w:numPr>
        <w:spacing w:after="160" w:line="259" w:lineRule="auto"/>
        <w:ind w:right="0"/>
      </w:pPr>
      <w:r w:rsidRPr="002D499A">
        <w:t>Auto-calculate loyalty levels based on cumulative purchase value using Flow logic.</w:t>
      </w:r>
    </w:p>
    <w:p w14:paraId="5C8453FA" w14:textId="77777777" w:rsidR="002D499A" w:rsidRPr="002D499A" w:rsidRDefault="002D499A" w:rsidP="002D499A">
      <w:pPr>
        <w:numPr>
          <w:ilvl w:val="0"/>
          <w:numId w:val="61"/>
        </w:numPr>
        <w:spacing w:after="160" w:line="259" w:lineRule="auto"/>
        <w:ind w:right="0"/>
      </w:pPr>
      <w:r w:rsidRPr="002D499A">
        <w:t>Configure email alerts using Flow to confirm customer purchases instantly.</w:t>
      </w:r>
    </w:p>
    <w:p w14:paraId="7B4765F9" w14:textId="77777777" w:rsidR="00395FEC" w:rsidRPr="00395FEC" w:rsidRDefault="00395FEC" w:rsidP="00395FEC">
      <w:pPr>
        <w:spacing w:after="160" w:line="259" w:lineRule="auto"/>
        <w:ind w:left="0" w:right="0" w:firstLine="0"/>
      </w:pPr>
      <w:r w:rsidRPr="00395FEC">
        <w:rPr>
          <w:b/>
          <w:bCs/>
        </w:rPr>
        <w:t>4. Performance and Usability Requirements</w:t>
      </w:r>
    </w:p>
    <w:p w14:paraId="7D1FF18C" w14:textId="7DD52898" w:rsidR="00395FEC" w:rsidRDefault="00BC470D" w:rsidP="00395FEC">
      <w:pPr>
        <w:numPr>
          <w:ilvl w:val="0"/>
          <w:numId w:val="15"/>
        </w:numPr>
        <w:spacing w:after="160" w:line="259" w:lineRule="auto"/>
        <w:ind w:right="0"/>
      </w:pPr>
      <w:r w:rsidRPr="00BC470D">
        <w:t>Pages must load in under 3 seconds to ensure smooth responsiveness.</w:t>
      </w:r>
    </w:p>
    <w:p w14:paraId="461DFB80" w14:textId="6D746DC8" w:rsidR="00BC470D" w:rsidRDefault="00BC470D" w:rsidP="00395FEC">
      <w:pPr>
        <w:numPr>
          <w:ilvl w:val="0"/>
          <w:numId w:val="15"/>
        </w:numPr>
        <w:spacing w:after="160" w:line="259" w:lineRule="auto"/>
        <w:ind w:right="0"/>
      </w:pPr>
      <w:r w:rsidRPr="00BC470D">
        <w:t>The user interface should be adaptive and designed for straightforward navigation.</w:t>
      </w:r>
    </w:p>
    <w:p w14:paraId="1CB1D8A0" w14:textId="2998ED61" w:rsidR="00BC470D" w:rsidRDefault="00BC470D" w:rsidP="00395FEC">
      <w:pPr>
        <w:numPr>
          <w:ilvl w:val="0"/>
          <w:numId w:val="15"/>
        </w:numPr>
        <w:spacing w:after="160" w:line="259" w:lineRule="auto"/>
        <w:ind w:right="0"/>
      </w:pPr>
      <w:r w:rsidRPr="00BC470D">
        <w:t>Secure access must be enforced through HTTPS and hashed password storage.</w:t>
      </w:r>
    </w:p>
    <w:p w14:paraId="45E1CFA6" w14:textId="2BF20927" w:rsidR="00BC470D" w:rsidRDefault="00BC470D" w:rsidP="00395FEC">
      <w:pPr>
        <w:numPr>
          <w:ilvl w:val="0"/>
          <w:numId w:val="15"/>
        </w:numPr>
        <w:spacing w:after="160" w:line="259" w:lineRule="auto"/>
        <w:ind w:right="0"/>
      </w:pPr>
      <w:r w:rsidRPr="00BC470D">
        <w:t>The system should function effectively on both mobile and desktop platforms.</w:t>
      </w:r>
    </w:p>
    <w:p w14:paraId="5FB045A5" w14:textId="364600B3" w:rsidR="00BC470D" w:rsidRDefault="00BC470D" w:rsidP="00395FEC">
      <w:pPr>
        <w:numPr>
          <w:ilvl w:val="0"/>
          <w:numId w:val="15"/>
        </w:numPr>
        <w:spacing w:after="160" w:line="259" w:lineRule="auto"/>
        <w:ind w:right="0"/>
      </w:pPr>
      <w:r>
        <w:t>F</w:t>
      </w:r>
      <w:r w:rsidRPr="00BC470D">
        <w:t>ull support is required for commonly used browsers including Chrome, Firefox, and Safari.</w:t>
      </w:r>
    </w:p>
    <w:p w14:paraId="24D6AC30" w14:textId="517352E6" w:rsidR="00BC470D" w:rsidRPr="00395FEC" w:rsidRDefault="00BC470D" w:rsidP="00395FEC">
      <w:pPr>
        <w:numPr>
          <w:ilvl w:val="0"/>
          <w:numId w:val="15"/>
        </w:numPr>
        <w:spacing w:after="160" w:line="259" w:lineRule="auto"/>
        <w:ind w:right="0"/>
      </w:pPr>
      <w:r w:rsidRPr="00BC470D">
        <w:t>The application should maintain an uptime of at least 99.5% for reliable access.</w:t>
      </w:r>
    </w:p>
    <w:p w14:paraId="27E32528" w14:textId="0DDB93D5" w:rsidR="00807B2B" w:rsidRPr="00807B2B" w:rsidRDefault="00807B2B" w:rsidP="00807B2B">
      <w:pPr>
        <w:spacing w:after="160" w:line="259" w:lineRule="auto"/>
        <w:ind w:left="0" w:right="0" w:firstLine="0"/>
        <w:rPr>
          <w:b/>
          <w:bCs/>
        </w:rPr>
      </w:pPr>
      <w:r w:rsidRPr="00807B2B">
        <w:rPr>
          <w:b/>
          <w:bCs/>
        </w:rPr>
        <w:t>5. System Integration Points</w:t>
      </w:r>
    </w:p>
    <w:p w14:paraId="50152B66" w14:textId="77777777" w:rsidR="00807B2B" w:rsidRPr="00807B2B" w:rsidRDefault="00807B2B" w:rsidP="00807B2B">
      <w:pPr>
        <w:numPr>
          <w:ilvl w:val="0"/>
          <w:numId w:val="62"/>
        </w:numPr>
        <w:spacing w:after="160" w:line="259" w:lineRule="auto"/>
        <w:ind w:right="0"/>
      </w:pPr>
      <w:r w:rsidRPr="00807B2B">
        <w:t>Frontend built using LWC or React for interactive UI</w:t>
      </w:r>
    </w:p>
    <w:p w14:paraId="572EC6EA" w14:textId="77777777" w:rsidR="00807B2B" w:rsidRPr="00807B2B" w:rsidRDefault="00807B2B" w:rsidP="00807B2B">
      <w:pPr>
        <w:numPr>
          <w:ilvl w:val="0"/>
          <w:numId w:val="62"/>
        </w:numPr>
        <w:spacing w:after="160" w:line="259" w:lineRule="auto"/>
        <w:ind w:right="0"/>
      </w:pPr>
      <w:r w:rsidRPr="00807B2B">
        <w:t>Business logic managed within Salesforce CRM</w:t>
      </w:r>
    </w:p>
    <w:p w14:paraId="3891D733" w14:textId="77777777" w:rsidR="00807B2B" w:rsidRPr="00807B2B" w:rsidRDefault="00807B2B" w:rsidP="00807B2B">
      <w:pPr>
        <w:numPr>
          <w:ilvl w:val="0"/>
          <w:numId w:val="62"/>
        </w:numPr>
        <w:spacing w:after="160" w:line="259" w:lineRule="auto"/>
        <w:ind w:right="0"/>
      </w:pPr>
      <w:r w:rsidRPr="00807B2B">
        <w:lastRenderedPageBreak/>
        <w:t>Payment handled through Stripe or PayPal gateways</w:t>
      </w:r>
    </w:p>
    <w:p w14:paraId="4DF99159" w14:textId="77777777" w:rsidR="00807B2B" w:rsidRPr="00807B2B" w:rsidRDefault="00807B2B" w:rsidP="00807B2B">
      <w:pPr>
        <w:numPr>
          <w:ilvl w:val="0"/>
          <w:numId w:val="62"/>
        </w:numPr>
        <w:spacing w:after="160" w:line="259" w:lineRule="auto"/>
        <w:ind w:right="0"/>
      </w:pPr>
      <w:r w:rsidRPr="00807B2B">
        <w:t>Emails sent for transactional events like orders</w:t>
      </w:r>
    </w:p>
    <w:p w14:paraId="00BC1B62" w14:textId="45232474" w:rsidR="00807B2B" w:rsidRPr="00807B2B" w:rsidRDefault="00807B2B" w:rsidP="00807B2B">
      <w:pPr>
        <w:spacing w:after="160" w:line="259" w:lineRule="auto"/>
        <w:ind w:left="0" w:right="0" w:firstLine="0"/>
      </w:pPr>
      <w:r w:rsidRPr="00807B2B">
        <w:rPr>
          <w:b/>
          <w:bCs/>
        </w:rPr>
        <w:t>6. Platform Constraints</w:t>
      </w:r>
    </w:p>
    <w:p w14:paraId="4B7324E4" w14:textId="77777777" w:rsidR="00807B2B" w:rsidRPr="00807B2B" w:rsidRDefault="00807B2B" w:rsidP="00807B2B">
      <w:pPr>
        <w:numPr>
          <w:ilvl w:val="0"/>
          <w:numId w:val="63"/>
        </w:numPr>
        <w:spacing w:after="160" w:line="259" w:lineRule="auto"/>
        <w:ind w:right="0"/>
      </w:pPr>
      <w:r w:rsidRPr="00807B2B">
        <w:t>Must use Salesforce CRM features and components</w:t>
      </w:r>
    </w:p>
    <w:p w14:paraId="1B5B11B4" w14:textId="77777777" w:rsidR="00807B2B" w:rsidRPr="00807B2B" w:rsidRDefault="00807B2B" w:rsidP="00807B2B">
      <w:pPr>
        <w:numPr>
          <w:ilvl w:val="0"/>
          <w:numId w:val="63"/>
        </w:numPr>
        <w:spacing w:after="160" w:line="259" w:lineRule="auto"/>
        <w:ind w:right="0"/>
      </w:pPr>
      <w:r w:rsidRPr="00807B2B">
        <w:t>Core workflows implemented using Flows only</w:t>
      </w:r>
    </w:p>
    <w:p w14:paraId="0F97A791" w14:textId="1E59AEED" w:rsidR="00E5098D" w:rsidRPr="00807B2B" w:rsidRDefault="00807B2B" w:rsidP="00807B2B">
      <w:pPr>
        <w:numPr>
          <w:ilvl w:val="0"/>
          <w:numId w:val="63"/>
        </w:numPr>
        <w:spacing w:after="160" w:line="259" w:lineRule="auto"/>
        <w:ind w:right="0"/>
      </w:pPr>
      <w:r w:rsidRPr="00807B2B">
        <w:t>Customer and admin access must remain strictly separate</w:t>
      </w:r>
    </w:p>
    <w:p w14:paraId="12E8033A" w14:textId="77777777" w:rsidR="00E5098D" w:rsidRPr="00E5098D" w:rsidRDefault="00E5098D" w:rsidP="00807B2B">
      <w:pPr>
        <w:spacing w:before="100" w:beforeAutospacing="1" w:after="100" w:afterAutospacing="1" w:line="240" w:lineRule="auto"/>
        <w:ind w:left="0" w:right="0" w:firstLine="0"/>
        <w:jc w:val="center"/>
        <w:rPr>
          <w:color w:val="auto"/>
          <w:kern w:val="0"/>
          <w:sz w:val="32"/>
          <w:szCs w:val="32"/>
          <w14:ligatures w14:val="none"/>
        </w:rPr>
      </w:pPr>
      <w:r w:rsidRPr="00E5098D">
        <w:rPr>
          <w:b/>
          <w:bCs/>
          <w:color w:val="auto"/>
          <w:kern w:val="0"/>
          <w:sz w:val="32"/>
          <w:szCs w:val="32"/>
          <w14:ligatures w14:val="none"/>
        </w:rPr>
        <w:t>Scope 2: CRM Structure and Backend Logic</w:t>
      </w:r>
    </w:p>
    <w:p w14:paraId="69D0782C" w14:textId="18F7474D" w:rsidR="00E5098D" w:rsidRPr="00E5098D" w:rsidRDefault="00E5098D" w:rsidP="00E5098D">
      <w:pPr>
        <w:spacing w:before="100" w:beforeAutospacing="1" w:after="100" w:afterAutospacing="1" w:line="240" w:lineRule="auto"/>
        <w:ind w:left="0" w:right="0" w:firstLine="0"/>
        <w:rPr>
          <w:color w:val="auto"/>
          <w:kern w:val="0"/>
          <w14:ligatures w14:val="none"/>
        </w:rPr>
      </w:pPr>
      <w:r w:rsidRPr="00E5098D">
        <w:rPr>
          <w:b/>
          <w:bCs/>
          <w:color w:val="auto"/>
          <w:kern w:val="0"/>
          <w14:ligatures w14:val="none"/>
        </w:rPr>
        <w:t>1.</w:t>
      </w:r>
      <w:r w:rsidR="00807B2B">
        <w:rPr>
          <w:b/>
          <w:bCs/>
          <w:color w:val="auto"/>
          <w:kern w:val="0"/>
          <w14:ligatures w14:val="none"/>
        </w:rPr>
        <w:t xml:space="preserve"> </w:t>
      </w:r>
      <w:r w:rsidR="00807B2B" w:rsidRPr="00807B2B">
        <w:rPr>
          <w:b/>
          <w:bCs/>
          <w:color w:val="auto"/>
          <w:kern w:val="0"/>
          <w14:ligatures w14:val="none"/>
        </w:rPr>
        <w:t>Salesforce Org Setup and Configuration</w:t>
      </w:r>
    </w:p>
    <w:p w14:paraId="7D9F2159" w14:textId="3096575B" w:rsidR="00E5098D" w:rsidRDefault="00807B2B" w:rsidP="00807B2B">
      <w:pPr>
        <w:spacing w:before="100" w:beforeAutospacing="1" w:after="100" w:afterAutospacing="1" w:line="240" w:lineRule="auto"/>
        <w:ind w:left="0" w:right="0" w:firstLine="0"/>
        <w:jc w:val="both"/>
        <w:rPr>
          <w:color w:val="auto"/>
          <w:kern w:val="0"/>
          <w14:ligatures w14:val="none"/>
        </w:rPr>
      </w:pPr>
      <w:r w:rsidRPr="00807B2B">
        <w:rPr>
          <w:color w:val="auto"/>
          <w:kern w:val="0"/>
          <w14:ligatures w14:val="none"/>
        </w:rPr>
        <w:t>The CRM backend was initiated by creating a Salesforce Developer Org through the official Salesforce portal. Post-login, essential setup tasks were completed using the Setup module, including configuring profiles, assigning roles, and setting permission sets. These steps ensured secure and structured access for both admin and end-users within the system.</w:t>
      </w:r>
    </w:p>
    <w:p w14:paraId="7B116776" w14:textId="5BB74D98" w:rsidR="00E5098D" w:rsidRDefault="00E526A6" w:rsidP="00E5098D">
      <w:pPr>
        <w:spacing w:before="100" w:beforeAutospacing="1" w:after="100" w:afterAutospacing="1" w:line="240" w:lineRule="auto"/>
        <w:ind w:left="0" w:right="0" w:firstLine="0"/>
        <w:rPr>
          <w:color w:val="auto"/>
          <w:kern w:val="0"/>
          <w14:ligatures w14:val="none"/>
        </w:rPr>
      </w:pPr>
      <w:r>
        <w:rPr>
          <w:noProof/>
          <w:color w:val="auto"/>
          <w:kern w:val="0"/>
        </w:rPr>
        <w:drawing>
          <wp:inline distT="0" distB="0" distL="0" distR="0" wp14:anchorId="22289604" wp14:editId="0501F43E">
            <wp:extent cx="5731510" cy="3223895"/>
            <wp:effectExtent l="0" t="0" r="2540" b="0"/>
            <wp:docPr id="118541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16783" name="Picture 11854167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60BB60" w14:textId="179A0095" w:rsidR="00E526A6" w:rsidRPr="00E5098D" w:rsidRDefault="00E526A6" w:rsidP="00E5098D">
      <w:pPr>
        <w:spacing w:before="100" w:beforeAutospacing="1" w:after="100" w:afterAutospacing="1" w:line="240" w:lineRule="auto"/>
        <w:ind w:left="0" w:right="0" w:firstLine="0"/>
        <w:rPr>
          <w:color w:val="auto"/>
          <w:kern w:val="0"/>
          <w14:ligatures w14:val="none"/>
        </w:rPr>
      </w:pPr>
      <w:r>
        <w:rPr>
          <w:noProof/>
          <w:color w:val="auto"/>
          <w:kern w:val="0"/>
        </w:rPr>
        <w:lastRenderedPageBreak/>
        <w:drawing>
          <wp:inline distT="0" distB="0" distL="0" distR="0" wp14:anchorId="0A150284" wp14:editId="46174013">
            <wp:extent cx="5731510" cy="3223895"/>
            <wp:effectExtent l="0" t="0" r="2540" b="0"/>
            <wp:docPr id="1025089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89216" name="Picture 10250892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44CE87" w14:textId="4A2044D6" w:rsidR="00E5098D" w:rsidRDefault="000B5333" w:rsidP="00E5098D">
      <w:pPr>
        <w:spacing w:after="160" w:line="259" w:lineRule="auto"/>
        <w:ind w:right="0"/>
        <w:rPr>
          <w:b/>
          <w:bCs/>
        </w:rPr>
      </w:pPr>
      <w:r>
        <w:rPr>
          <w:b/>
          <w:bCs/>
        </w:rPr>
        <w:t>2.</w:t>
      </w:r>
      <w:r w:rsidR="00E5098D" w:rsidRPr="00E5098D">
        <w:rPr>
          <w:b/>
          <w:bCs/>
        </w:rPr>
        <w:t>Object Overview</w:t>
      </w:r>
    </w:p>
    <w:p w14:paraId="46711848" w14:textId="3C61D6FF" w:rsidR="00584B70" w:rsidRPr="00584B70" w:rsidRDefault="00584B70" w:rsidP="00E5098D">
      <w:pPr>
        <w:spacing w:after="160" w:line="259" w:lineRule="auto"/>
        <w:ind w:right="0"/>
      </w:pPr>
      <w:r w:rsidRPr="00584B70">
        <w:t>The object model serves as the backbone of the ClassicGent CRM system, representing real-world business entities through well-structured custom Salesforce objects. These objects encapsulate core business data and enable relationships, automation, and reporting capabilities within the CRM platform.</w:t>
      </w:r>
    </w:p>
    <w:p w14:paraId="55DDE7DA" w14:textId="73AA94B7" w:rsidR="00E5098D" w:rsidRPr="00E5098D" w:rsidRDefault="00E526A6" w:rsidP="00E5098D">
      <w:pPr>
        <w:spacing w:after="160" w:line="259" w:lineRule="auto"/>
        <w:ind w:right="0"/>
      </w:pPr>
      <w:r>
        <w:rPr>
          <w:noProof/>
        </w:rPr>
        <w:drawing>
          <wp:inline distT="0" distB="0" distL="0" distR="0" wp14:anchorId="72181841" wp14:editId="6BC029FA">
            <wp:extent cx="5731510" cy="3223895"/>
            <wp:effectExtent l="0" t="0" r="2540" b="0"/>
            <wp:docPr id="975077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77142" name="Picture 9750771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pPr w:leftFromText="180" w:rightFromText="180" w:horzAnchor="margin" w:tblpY="-468"/>
        <w:tblW w:w="0" w:type="auto"/>
        <w:tblCellSpacing w:w="15" w:type="dxa"/>
        <w:tblCellMar>
          <w:top w:w="15" w:type="dxa"/>
          <w:left w:w="15" w:type="dxa"/>
          <w:bottom w:w="15" w:type="dxa"/>
          <w:right w:w="15" w:type="dxa"/>
        </w:tblCellMar>
        <w:tblLook w:val="04A0" w:firstRow="1" w:lastRow="0" w:firstColumn="1" w:lastColumn="0" w:noHBand="0" w:noVBand="1"/>
      </w:tblPr>
      <w:tblGrid>
        <w:gridCol w:w="2542"/>
        <w:gridCol w:w="6222"/>
      </w:tblGrid>
      <w:tr w:rsidR="00E5098D" w:rsidRPr="00E5098D" w14:paraId="08C5DA93" w14:textId="77777777" w:rsidTr="000B5333">
        <w:trPr>
          <w:tblCellSpacing w:w="15" w:type="dxa"/>
        </w:trPr>
        <w:tc>
          <w:tcPr>
            <w:tcW w:w="0" w:type="auto"/>
            <w:vAlign w:val="center"/>
            <w:hideMark/>
          </w:tcPr>
          <w:p w14:paraId="67B3CB2F" w14:textId="77777777" w:rsidR="00E5098D" w:rsidRPr="00E5098D" w:rsidRDefault="00E5098D" w:rsidP="000B5333">
            <w:pPr>
              <w:spacing w:after="160" w:line="259" w:lineRule="auto"/>
              <w:ind w:right="0"/>
              <w:rPr>
                <w:b/>
                <w:bCs/>
              </w:rPr>
            </w:pPr>
            <w:r w:rsidRPr="00E5098D">
              <w:rPr>
                <w:b/>
                <w:bCs/>
              </w:rPr>
              <w:lastRenderedPageBreak/>
              <w:t>Object Name</w:t>
            </w:r>
          </w:p>
        </w:tc>
        <w:tc>
          <w:tcPr>
            <w:tcW w:w="0" w:type="auto"/>
            <w:vAlign w:val="center"/>
            <w:hideMark/>
          </w:tcPr>
          <w:p w14:paraId="7786C87A" w14:textId="77777777" w:rsidR="00E5098D" w:rsidRPr="00E5098D" w:rsidRDefault="00E5098D" w:rsidP="000B5333">
            <w:pPr>
              <w:spacing w:after="160" w:line="259" w:lineRule="auto"/>
              <w:ind w:right="0"/>
              <w:rPr>
                <w:b/>
                <w:bCs/>
              </w:rPr>
            </w:pPr>
            <w:r w:rsidRPr="00E5098D">
              <w:rPr>
                <w:b/>
                <w:bCs/>
              </w:rPr>
              <w:t>Purpose</w:t>
            </w:r>
          </w:p>
        </w:tc>
      </w:tr>
      <w:tr w:rsidR="00E5098D" w:rsidRPr="00E5098D" w14:paraId="429AA697" w14:textId="77777777" w:rsidTr="000B5333">
        <w:trPr>
          <w:tblCellSpacing w:w="15" w:type="dxa"/>
        </w:trPr>
        <w:tc>
          <w:tcPr>
            <w:tcW w:w="0" w:type="auto"/>
            <w:vAlign w:val="center"/>
            <w:hideMark/>
          </w:tcPr>
          <w:p w14:paraId="295EDC65" w14:textId="77777777" w:rsidR="00E5098D" w:rsidRPr="00E5098D" w:rsidRDefault="00E5098D" w:rsidP="000B5333">
            <w:pPr>
              <w:spacing w:after="160" w:line="259" w:lineRule="auto"/>
              <w:ind w:right="0"/>
            </w:pPr>
            <w:r w:rsidRPr="00E5098D">
              <w:t>HandsMen_Customer__c</w:t>
            </w:r>
          </w:p>
        </w:tc>
        <w:tc>
          <w:tcPr>
            <w:tcW w:w="0" w:type="auto"/>
            <w:vAlign w:val="center"/>
            <w:hideMark/>
          </w:tcPr>
          <w:p w14:paraId="3739E1DD" w14:textId="77777777" w:rsidR="00E5098D" w:rsidRPr="00E5098D" w:rsidRDefault="00E5098D" w:rsidP="000B5333">
            <w:pPr>
              <w:spacing w:after="160" w:line="259" w:lineRule="auto"/>
              <w:ind w:right="0"/>
            </w:pPr>
            <w:r w:rsidRPr="00E5098D">
              <w:t>Stores customer details including contact info and loyalty status</w:t>
            </w:r>
          </w:p>
        </w:tc>
      </w:tr>
      <w:tr w:rsidR="00E5098D" w:rsidRPr="00E5098D" w14:paraId="4A3EFDE3" w14:textId="77777777" w:rsidTr="000B5333">
        <w:trPr>
          <w:tblCellSpacing w:w="15" w:type="dxa"/>
        </w:trPr>
        <w:tc>
          <w:tcPr>
            <w:tcW w:w="0" w:type="auto"/>
            <w:vAlign w:val="center"/>
            <w:hideMark/>
          </w:tcPr>
          <w:p w14:paraId="41F5B763" w14:textId="77777777" w:rsidR="00E5098D" w:rsidRPr="00E5098D" w:rsidRDefault="00E5098D" w:rsidP="000B5333">
            <w:pPr>
              <w:spacing w:after="160" w:line="259" w:lineRule="auto"/>
              <w:ind w:right="0"/>
            </w:pPr>
            <w:r w:rsidRPr="00E5098D">
              <w:t>HandsMen_Product__c</w:t>
            </w:r>
          </w:p>
        </w:tc>
        <w:tc>
          <w:tcPr>
            <w:tcW w:w="0" w:type="auto"/>
            <w:vAlign w:val="center"/>
            <w:hideMark/>
          </w:tcPr>
          <w:p w14:paraId="0A892437" w14:textId="77777777" w:rsidR="00E5098D" w:rsidRPr="00E5098D" w:rsidRDefault="00E5098D" w:rsidP="000B5333">
            <w:pPr>
              <w:spacing w:after="160" w:line="259" w:lineRule="auto"/>
              <w:ind w:right="0"/>
            </w:pPr>
            <w:r w:rsidRPr="00E5098D">
              <w:t>Represents items available for sale</w:t>
            </w:r>
          </w:p>
        </w:tc>
      </w:tr>
      <w:tr w:rsidR="00E5098D" w:rsidRPr="00E5098D" w14:paraId="33FF1A68" w14:textId="77777777" w:rsidTr="000B5333">
        <w:trPr>
          <w:tblCellSpacing w:w="15" w:type="dxa"/>
        </w:trPr>
        <w:tc>
          <w:tcPr>
            <w:tcW w:w="0" w:type="auto"/>
            <w:vAlign w:val="center"/>
            <w:hideMark/>
          </w:tcPr>
          <w:p w14:paraId="6D9ED83C" w14:textId="77777777" w:rsidR="00E5098D" w:rsidRPr="00E5098D" w:rsidRDefault="00E5098D" w:rsidP="000B5333">
            <w:pPr>
              <w:spacing w:after="160" w:line="259" w:lineRule="auto"/>
              <w:ind w:right="0"/>
            </w:pPr>
            <w:r w:rsidRPr="00E5098D">
              <w:t>HandsMen_Order__c</w:t>
            </w:r>
          </w:p>
        </w:tc>
        <w:tc>
          <w:tcPr>
            <w:tcW w:w="0" w:type="auto"/>
            <w:vAlign w:val="center"/>
            <w:hideMark/>
          </w:tcPr>
          <w:p w14:paraId="01DA6FC9" w14:textId="77777777" w:rsidR="00E5098D" w:rsidRPr="00E5098D" w:rsidRDefault="00E5098D" w:rsidP="000B5333">
            <w:pPr>
              <w:spacing w:after="160" w:line="259" w:lineRule="auto"/>
              <w:ind w:right="0"/>
            </w:pPr>
            <w:r w:rsidRPr="00E5098D">
              <w:t>Tracks purchase orders placed by customers</w:t>
            </w:r>
          </w:p>
        </w:tc>
      </w:tr>
      <w:tr w:rsidR="00E5098D" w:rsidRPr="00E5098D" w14:paraId="2675495F" w14:textId="77777777" w:rsidTr="000B5333">
        <w:trPr>
          <w:tblCellSpacing w:w="15" w:type="dxa"/>
        </w:trPr>
        <w:tc>
          <w:tcPr>
            <w:tcW w:w="0" w:type="auto"/>
            <w:vAlign w:val="center"/>
            <w:hideMark/>
          </w:tcPr>
          <w:p w14:paraId="5CA4DDF3" w14:textId="77777777" w:rsidR="00E5098D" w:rsidRPr="00E5098D" w:rsidRDefault="00E5098D" w:rsidP="000B5333">
            <w:pPr>
              <w:spacing w:after="160" w:line="259" w:lineRule="auto"/>
              <w:ind w:right="0"/>
            </w:pPr>
            <w:r w:rsidRPr="00E5098D">
              <w:t>Inventory__c</w:t>
            </w:r>
          </w:p>
        </w:tc>
        <w:tc>
          <w:tcPr>
            <w:tcW w:w="0" w:type="auto"/>
            <w:vAlign w:val="center"/>
            <w:hideMark/>
          </w:tcPr>
          <w:p w14:paraId="3BE39FC6" w14:textId="77777777" w:rsidR="00E5098D" w:rsidRPr="00E5098D" w:rsidRDefault="00E5098D" w:rsidP="000B5333">
            <w:pPr>
              <w:spacing w:after="160" w:line="259" w:lineRule="auto"/>
              <w:ind w:right="0"/>
            </w:pPr>
            <w:r w:rsidRPr="00E5098D">
              <w:t>Maintains product stock and availability</w:t>
            </w:r>
          </w:p>
        </w:tc>
      </w:tr>
      <w:tr w:rsidR="00E5098D" w:rsidRPr="00E5098D" w14:paraId="08131126" w14:textId="77777777" w:rsidTr="000B5333">
        <w:trPr>
          <w:tblCellSpacing w:w="15" w:type="dxa"/>
        </w:trPr>
        <w:tc>
          <w:tcPr>
            <w:tcW w:w="0" w:type="auto"/>
            <w:vAlign w:val="center"/>
            <w:hideMark/>
          </w:tcPr>
          <w:p w14:paraId="7C8C7E33" w14:textId="77777777" w:rsidR="00E5098D" w:rsidRPr="00E5098D" w:rsidRDefault="00E5098D" w:rsidP="000B5333">
            <w:pPr>
              <w:spacing w:after="160" w:line="259" w:lineRule="auto"/>
              <w:ind w:right="0"/>
            </w:pPr>
            <w:r w:rsidRPr="00E5098D">
              <w:t>Marketing_Campaign__c</w:t>
            </w:r>
          </w:p>
        </w:tc>
        <w:tc>
          <w:tcPr>
            <w:tcW w:w="0" w:type="auto"/>
            <w:vAlign w:val="center"/>
            <w:hideMark/>
          </w:tcPr>
          <w:p w14:paraId="34D26FAD" w14:textId="77777777" w:rsidR="00E5098D" w:rsidRPr="00E5098D" w:rsidRDefault="00E5098D" w:rsidP="000B5333">
            <w:pPr>
              <w:spacing w:after="160" w:line="259" w:lineRule="auto"/>
              <w:ind w:right="0"/>
            </w:pPr>
            <w:r w:rsidRPr="00E5098D">
              <w:t>Captures campaign activities targeted at specific customers</w:t>
            </w:r>
          </w:p>
        </w:tc>
      </w:tr>
    </w:tbl>
    <w:p w14:paraId="7CAA2899" w14:textId="6B1A5C74" w:rsidR="00395FEC" w:rsidRDefault="00395FEC" w:rsidP="00395FEC">
      <w:pPr>
        <w:spacing w:after="160" w:line="259" w:lineRule="auto"/>
        <w:ind w:left="0" w:right="0" w:firstLine="0"/>
      </w:pPr>
    </w:p>
    <w:p w14:paraId="7C2A023A" w14:textId="6227C16F" w:rsidR="000B5333" w:rsidRPr="00395FEC" w:rsidRDefault="00E526A6" w:rsidP="00395FEC">
      <w:pPr>
        <w:spacing w:after="160" w:line="259" w:lineRule="auto"/>
        <w:ind w:left="0" w:right="0" w:firstLine="0"/>
      </w:pPr>
      <w:r>
        <w:rPr>
          <w:noProof/>
        </w:rPr>
        <w:drawing>
          <wp:inline distT="0" distB="0" distL="0" distR="0" wp14:anchorId="2A34BB55" wp14:editId="602E5001">
            <wp:extent cx="5731510" cy="3223895"/>
            <wp:effectExtent l="0" t="0" r="2540" b="0"/>
            <wp:docPr id="13472656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65690" name="Picture 13472656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674BDA" w14:textId="0225A90D" w:rsidR="000B5333" w:rsidRPr="000B5333" w:rsidRDefault="000B5333" w:rsidP="000B5333">
      <w:pPr>
        <w:spacing w:after="160" w:line="259" w:lineRule="auto"/>
        <w:ind w:left="0" w:right="0" w:firstLine="0"/>
      </w:pPr>
      <w:r>
        <w:rPr>
          <w:b/>
          <w:bCs/>
        </w:rPr>
        <w:t>3.</w:t>
      </w:r>
      <w:r w:rsidRPr="000B5333">
        <w:rPr>
          <w:b/>
          <w:bCs/>
        </w:rPr>
        <w:t>Relationship Mapping</w:t>
      </w:r>
    </w:p>
    <w:p w14:paraId="72D5956D" w14:textId="77777777" w:rsidR="000B5333" w:rsidRPr="000B5333" w:rsidRDefault="000B5333" w:rsidP="000B5333">
      <w:pPr>
        <w:spacing w:after="160" w:line="259" w:lineRule="auto"/>
        <w:ind w:left="0" w:right="0" w:firstLine="0"/>
      </w:pPr>
      <w:r w:rsidRPr="000B5333">
        <w:t>To ensure data integrity and reflect business context, both Lookup and Master-Detail relationships were defined:</w:t>
      </w:r>
    </w:p>
    <w:p w14:paraId="06D26F63" w14:textId="77777777" w:rsidR="000B5333" w:rsidRPr="000B5333" w:rsidRDefault="000B5333" w:rsidP="000B5333">
      <w:pPr>
        <w:numPr>
          <w:ilvl w:val="0"/>
          <w:numId w:val="26"/>
        </w:numPr>
        <w:spacing w:after="160" w:line="259" w:lineRule="auto"/>
        <w:ind w:right="0"/>
      </w:pPr>
      <w:r w:rsidRPr="000B5333">
        <w:rPr>
          <w:b/>
          <w:bCs/>
        </w:rPr>
        <w:t>Lookup Relationships:</w:t>
      </w:r>
    </w:p>
    <w:p w14:paraId="5207E07C" w14:textId="77777777" w:rsidR="000B5333" w:rsidRPr="000B5333" w:rsidRDefault="000B5333" w:rsidP="000B5333">
      <w:pPr>
        <w:numPr>
          <w:ilvl w:val="1"/>
          <w:numId w:val="26"/>
        </w:numPr>
        <w:spacing w:after="160" w:line="259" w:lineRule="auto"/>
        <w:ind w:right="0"/>
      </w:pPr>
      <w:r w:rsidRPr="000B5333">
        <w:rPr>
          <w:b/>
          <w:bCs/>
        </w:rPr>
        <w:t>Order → Customer:</w:t>
      </w:r>
      <w:r w:rsidRPr="000B5333">
        <w:t xml:space="preserve"> Customer__c field in HandsMen_Order__c links to a record in HandsMen_Customer__c</w:t>
      </w:r>
    </w:p>
    <w:p w14:paraId="133BE5BE" w14:textId="77777777" w:rsidR="000B5333" w:rsidRPr="000B5333" w:rsidRDefault="000B5333" w:rsidP="000B5333">
      <w:pPr>
        <w:numPr>
          <w:ilvl w:val="1"/>
          <w:numId w:val="26"/>
        </w:numPr>
        <w:spacing w:after="160" w:line="259" w:lineRule="auto"/>
        <w:ind w:right="0"/>
      </w:pPr>
      <w:r w:rsidRPr="000B5333">
        <w:rPr>
          <w:b/>
          <w:bCs/>
        </w:rPr>
        <w:t>Order → Product:</w:t>
      </w:r>
      <w:r w:rsidRPr="000B5333">
        <w:t xml:space="preserve"> Product__c field in HandsMen_Order__c connects with HandsMen_Product__c</w:t>
      </w:r>
    </w:p>
    <w:p w14:paraId="7BE964B0" w14:textId="77777777" w:rsidR="000B5333" w:rsidRPr="000B5333" w:rsidRDefault="000B5333" w:rsidP="000B5333">
      <w:pPr>
        <w:numPr>
          <w:ilvl w:val="1"/>
          <w:numId w:val="26"/>
        </w:numPr>
        <w:spacing w:after="160" w:line="259" w:lineRule="auto"/>
        <w:ind w:right="0"/>
      </w:pPr>
      <w:r w:rsidRPr="000B5333">
        <w:rPr>
          <w:b/>
          <w:bCs/>
        </w:rPr>
        <w:t>Campaign → Customer:</w:t>
      </w:r>
      <w:r w:rsidRPr="000B5333">
        <w:t xml:space="preserve"> Customer__c field in Marketing_Campaign__c connects to HandsMen_Customer__c</w:t>
      </w:r>
    </w:p>
    <w:p w14:paraId="43C8BCC2" w14:textId="77777777" w:rsidR="000B5333" w:rsidRPr="000B5333" w:rsidRDefault="000B5333" w:rsidP="000B5333">
      <w:pPr>
        <w:numPr>
          <w:ilvl w:val="0"/>
          <w:numId w:val="26"/>
        </w:numPr>
        <w:spacing w:after="160" w:line="259" w:lineRule="auto"/>
        <w:ind w:right="0"/>
      </w:pPr>
      <w:r w:rsidRPr="000B5333">
        <w:rPr>
          <w:b/>
          <w:bCs/>
        </w:rPr>
        <w:t>Master-Detail Relationship:</w:t>
      </w:r>
    </w:p>
    <w:p w14:paraId="06FE2C08" w14:textId="77777777" w:rsidR="000B5333" w:rsidRPr="000B5333" w:rsidRDefault="000B5333" w:rsidP="000B5333">
      <w:pPr>
        <w:numPr>
          <w:ilvl w:val="1"/>
          <w:numId w:val="26"/>
        </w:numPr>
        <w:spacing w:after="160" w:line="259" w:lineRule="auto"/>
        <w:ind w:right="0"/>
      </w:pPr>
      <w:r w:rsidRPr="000B5333">
        <w:rPr>
          <w:b/>
          <w:bCs/>
        </w:rPr>
        <w:t>Inventory → Product:</w:t>
      </w:r>
      <w:r w:rsidRPr="000B5333">
        <w:t xml:space="preserve"> Inventory__c maintains a master-detail relationship with HandsMen_Product__c</w:t>
      </w:r>
    </w:p>
    <w:p w14:paraId="6BA9FAB8" w14:textId="77777777" w:rsidR="000B5333" w:rsidRPr="000B5333" w:rsidRDefault="000B5333" w:rsidP="000B5333">
      <w:pPr>
        <w:pStyle w:val="ListParagraph"/>
        <w:numPr>
          <w:ilvl w:val="0"/>
          <w:numId w:val="26"/>
        </w:numPr>
        <w:spacing w:before="100" w:beforeAutospacing="1" w:after="100" w:afterAutospacing="1" w:line="240" w:lineRule="auto"/>
        <w:rPr>
          <w:kern w:val="0"/>
          <w14:ligatures w14:val="none"/>
        </w:rPr>
      </w:pPr>
      <w:r w:rsidRPr="000B5333">
        <w:rPr>
          <w:b/>
          <w:bCs/>
          <w:kern w:val="0"/>
          <w14:ligatures w14:val="none"/>
        </w:rPr>
        <w:t>3. Input Validation Criteria</w:t>
      </w:r>
    </w:p>
    <w:p w14:paraId="73046006" w14:textId="77777777" w:rsidR="000B5333" w:rsidRPr="000B5333" w:rsidRDefault="000B5333" w:rsidP="000B5333">
      <w:pPr>
        <w:pStyle w:val="ListParagraph"/>
        <w:numPr>
          <w:ilvl w:val="0"/>
          <w:numId w:val="26"/>
        </w:numPr>
        <w:spacing w:before="100" w:beforeAutospacing="1" w:after="100" w:afterAutospacing="1" w:line="240" w:lineRule="auto"/>
        <w:rPr>
          <w:kern w:val="0"/>
          <w14:ligatures w14:val="none"/>
        </w:rPr>
      </w:pPr>
      <w:r w:rsidRPr="000B5333">
        <w:rPr>
          <w:kern w:val="0"/>
          <w14:ligatures w14:val="none"/>
        </w:rPr>
        <w:lastRenderedPageBreak/>
        <w:t>Validation rules were created to enforce business requirements and prevent invalid data entry:</w:t>
      </w:r>
    </w:p>
    <w:tbl>
      <w:tblPr>
        <w:tblpPr w:leftFromText="180" w:rightFromText="180" w:horzAnchor="margin" w:tblpY="-708"/>
        <w:tblW w:w="932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528"/>
        <w:gridCol w:w="2292"/>
        <w:gridCol w:w="2069"/>
        <w:gridCol w:w="2436"/>
      </w:tblGrid>
      <w:tr w:rsidR="000B5333" w:rsidRPr="000B5333" w14:paraId="5D531E96" w14:textId="77777777" w:rsidTr="000B5333">
        <w:trPr>
          <w:tblCellSpacing w:w="15" w:type="dxa"/>
        </w:trPr>
        <w:tc>
          <w:tcPr>
            <w:tcW w:w="2483" w:type="dxa"/>
            <w:vAlign w:val="center"/>
            <w:hideMark/>
          </w:tcPr>
          <w:p w14:paraId="09E4B7B3"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Object</w:t>
            </w:r>
          </w:p>
        </w:tc>
        <w:tc>
          <w:tcPr>
            <w:tcW w:w="2262" w:type="dxa"/>
            <w:vAlign w:val="center"/>
            <w:hideMark/>
          </w:tcPr>
          <w:p w14:paraId="266808B3"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Description</w:t>
            </w:r>
          </w:p>
        </w:tc>
        <w:tc>
          <w:tcPr>
            <w:tcW w:w="2039" w:type="dxa"/>
            <w:vAlign w:val="center"/>
            <w:hideMark/>
          </w:tcPr>
          <w:p w14:paraId="00227720"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Condition (Logic)</w:t>
            </w:r>
          </w:p>
        </w:tc>
        <w:tc>
          <w:tcPr>
            <w:tcW w:w="2391" w:type="dxa"/>
            <w:vAlign w:val="center"/>
            <w:hideMark/>
          </w:tcPr>
          <w:p w14:paraId="4540ADAA"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Error Message</w:t>
            </w:r>
          </w:p>
        </w:tc>
      </w:tr>
      <w:tr w:rsidR="000B5333" w:rsidRPr="000B5333" w14:paraId="170941FF" w14:textId="77777777" w:rsidTr="000B5333">
        <w:trPr>
          <w:tblCellSpacing w:w="15" w:type="dxa"/>
        </w:trPr>
        <w:tc>
          <w:tcPr>
            <w:tcW w:w="2483" w:type="dxa"/>
            <w:vAlign w:val="center"/>
            <w:hideMark/>
          </w:tcPr>
          <w:p w14:paraId="58C941D3"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HandsMen_Customer__c</w:t>
            </w:r>
          </w:p>
        </w:tc>
        <w:tc>
          <w:tcPr>
            <w:tcW w:w="2262" w:type="dxa"/>
            <w:vAlign w:val="center"/>
            <w:hideMark/>
          </w:tcPr>
          <w:p w14:paraId="3BEF139E"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Email must use company domain</w:t>
            </w:r>
          </w:p>
        </w:tc>
        <w:tc>
          <w:tcPr>
            <w:tcW w:w="2039" w:type="dxa"/>
            <w:vAlign w:val="center"/>
            <w:hideMark/>
          </w:tcPr>
          <w:p w14:paraId="5DD077AD" w14:textId="77777777" w:rsidR="000B5333" w:rsidRPr="000B5333" w:rsidRDefault="000B5333" w:rsidP="000B5333">
            <w:pPr>
              <w:spacing w:after="0" w:line="240" w:lineRule="auto"/>
              <w:ind w:left="0" w:right="0" w:firstLine="0"/>
              <w:rPr>
                <w:color w:val="auto"/>
                <w:kern w:val="0"/>
                <w14:ligatures w14:val="none"/>
              </w:rPr>
            </w:pPr>
            <w:r w:rsidRPr="000B5333">
              <w:rPr>
                <w:rFonts w:ascii="Courier New" w:hAnsi="Courier New" w:cs="Courier New"/>
                <w:color w:val="auto"/>
                <w:kern w:val="0"/>
                <w:sz w:val="20"/>
                <w:szCs w:val="20"/>
                <w14:ligatures w14:val="none"/>
              </w:rPr>
              <w:t>NOT(CONTAINS(Email__c, "@handsmenthreads.com"))</w:t>
            </w:r>
          </w:p>
        </w:tc>
        <w:tc>
          <w:tcPr>
            <w:tcW w:w="2391" w:type="dxa"/>
            <w:vAlign w:val="center"/>
            <w:hideMark/>
          </w:tcPr>
          <w:p w14:paraId="218C1B8A"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Please enter a valid @handsmenthreads.com email address.</w:t>
            </w:r>
          </w:p>
        </w:tc>
      </w:tr>
      <w:tr w:rsidR="000B5333" w:rsidRPr="000B5333" w14:paraId="334527B9" w14:textId="77777777" w:rsidTr="000B5333">
        <w:trPr>
          <w:tblCellSpacing w:w="15" w:type="dxa"/>
        </w:trPr>
        <w:tc>
          <w:tcPr>
            <w:tcW w:w="2483" w:type="dxa"/>
            <w:vAlign w:val="center"/>
            <w:hideMark/>
          </w:tcPr>
          <w:p w14:paraId="59358457"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HandsMen_Customer__c</w:t>
            </w:r>
          </w:p>
        </w:tc>
        <w:tc>
          <w:tcPr>
            <w:tcW w:w="2262" w:type="dxa"/>
            <w:vAlign w:val="center"/>
            <w:hideMark/>
          </w:tcPr>
          <w:p w14:paraId="7522D9FD"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Loyalty Status must not be blank</w:t>
            </w:r>
          </w:p>
        </w:tc>
        <w:tc>
          <w:tcPr>
            <w:tcW w:w="2039" w:type="dxa"/>
            <w:vAlign w:val="center"/>
            <w:hideMark/>
          </w:tcPr>
          <w:p w14:paraId="5511BDB0" w14:textId="77777777" w:rsidR="000B5333" w:rsidRPr="000B5333" w:rsidRDefault="000B5333" w:rsidP="000B5333">
            <w:pPr>
              <w:spacing w:after="0" w:line="240" w:lineRule="auto"/>
              <w:ind w:left="0" w:right="0" w:firstLine="0"/>
              <w:rPr>
                <w:color w:val="auto"/>
                <w:kern w:val="0"/>
                <w14:ligatures w14:val="none"/>
              </w:rPr>
            </w:pPr>
            <w:r w:rsidRPr="000B5333">
              <w:rPr>
                <w:rFonts w:ascii="Courier New" w:hAnsi="Courier New" w:cs="Courier New"/>
                <w:color w:val="auto"/>
                <w:kern w:val="0"/>
                <w:sz w:val="20"/>
                <w:szCs w:val="20"/>
                <w14:ligatures w14:val="none"/>
              </w:rPr>
              <w:t>ISBLANK(Loyalty_Status__c)</w:t>
            </w:r>
          </w:p>
        </w:tc>
        <w:tc>
          <w:tcPr>
            <w:tcW w:w="2391" w:type="dxa"/>
            <w:vAlign w:val="center"/>
            <w:hideMark/>
          </w:tcPr>
          <w:p w14:paraId="24A6EFAB"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Loyalty Status is required.</w:t>
            </w:r>
          </w:p>
        </w:tc>
      </w:tr>
      <w:tr w:rsidR="000B5333" w:rsidRPr="000B5333" w14:paraId="6FB4F83E" w14:textId="77777777" w:rsidTr="000B5333">
        <w:trPr>
          <w:tblCellSpacing w:w="15" w:type="dxa"/>
        </w:trPr>
        <w:tc>
          <w:tcPr>
            <w:tcW w:w="2483" w:type="dxa"/>
            <w:vAlign w:val="center"/>
            <w:hideMark/>
          </w:tcPr>
          <w:p w14:paraId="7F11AB4F"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HandsMen_Order__c</w:t>
            </w:r>
          </w:p>
        </w:tc>
        <w:tc>
          <w:tcPr>
            <w:tcW w:w="2262" w:type="dxa"/>
            <w:vAlign w:val="center"/>
            <w:hideMark/>
          </w:tcPr>
          <w:p w14:paraId="63E6045C"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Total amount must be greater than zero</w:t>
            </w:r>
          </w:p>
        </w:tc>
        <w:tc>
          <w:tcPr>
            <w:tcW w:w="2039" w:type="dxa"/>
            <w:vAlign w:val="center"/>
            <w:hideMark/>
          </w:tcPr>
          <w:p w14:paraId="0A4237A2" w14:textId="77777777" w:rsidR="000B5333" w:rsidRPr="000B5333" w:rsidRDefault="000B5333" w:rsidP="000B5333">
            <w:pPr>
              <w:spacing w:after="0" w:line="240" w:lineRule="auto"/>
              <w:ind w:left="0" w:right="0" w:firstLine="0"/>
              <w:rPr>
                <w:color w:val="auto"/>
                <w:kern w:val="0"/>
                <w14:ligatures w14:val="none"/>
              </w:rPr>
            </w:pPr>
            <w:r w:rsidRPr="000B5333">
              <w:rPr>
                <w:rFonts w:ascii="Courier New" w:hAnsi="Courier New" w:cs="Courier New"/>
                <w:color w:val="auto"/>
                <w:kern w:val="0"/>
                <w:sz w:val="20"/>
                <w:szCs w:val="20"/>
                <w14:ligatures w14:val="none"/>
              </w:rPr>
              <w:t>Total_Amount__c &lt;= 0</w:t>
            </w:r>
          </w:p>
        </w:tc>
        <w:tc>
          <w:tcPr>
            <w:tcW w:w="2391" w:type="dxa"/>
            <w:vAlign w:val="center"/>
            <w:hideMark/>
          </w:tcPr>
          <w:p w14:paraId="295CFF25"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Order amount must be greater than zero.</w:t>
            </w:r>
          </w:p>
        </w:tc>
      </w:tr>
      <w:tr w:rsidR="000B5333" w:rsidRPr="000B5333" w14:paraId="1D7D91AF" w14:textId="77777777" w:rsidTr="000B5333">
        <w:trPr>
          <w:tblCellSpacing w:w="15" w:type="dxa"/>
        </w:trPr>
        <w:tc>
          <w:tcPr>
            <w:tcW w:w="2483" w:type="dxa"/>
            <w:vAlign w:val="center"/>
            <w:hideMark/>
          </w:tcPr>
          <w:p w14:paraId="0CA45F82"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HandsMen_Order__c</w:t>
            </w:r>
          </w:p>
        </w:tc>
        <w:tc>
          <w:tcPr>
            <w:tcW w:w="2262" w:type="dxa"/>
            <w:vAlign w:val="center"/>
            <w:hideMark/>
          </w:tcPr>
          <w:p w14:paraId="18F0B0CE"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Order status is required</w:t>
            </w:r>
          </w:p>
        </w:tc>
        <w:tc>
          <w:tcPr>
            <w:tcW w:w="2039" w:type="dxa"/>
            <w:vAlign w:val="center"/>
            <w:hideMark/>
          </w:tcPr>
          <w:p w14:paraId="64BB999D" w14:textId="77777777" w:rsidR="000B5333" w:rsidRPr="000B5333" w:rsidRDefault="000B5333" w:rsidP="000B5333">
            <w:pPr>
              <w:spacing w:after="0" w:line="240" w:lineRule="auto"/>
              <w:ind w:left="0" w:right="0" w:firstLine="0"/>
              <w:rPr>
                <w:color w:val="auto"/>
                <w:kern w:val="0"/>
                <w14:ligatures w14:val="none"/>
              </w:rPr>
            </w:pPr>
            <w:r w:rsidRPr="000B5333">
              <w:rPr>
                <w:rFonts w:ascii="Courier New" w:hAnsi="Courier New" w:cs="Courier New"/>
                <w:color w:val="auto"/>
                <w:kern w:val="0"/>
                <w:sz w:val="20"/>
                <w:szCs w:val="20"/>
                <w14:ligatures w14:val="none"/>
              </w:rPr>
              <w:t>ISBLANK(Status__c)</w:t>
            </w:r>
          </w:p>
        </w:tc>
        <w:tc>
          <w:tcPr>
            <w:tcW w:w="2391" w:type="dxa"/>
            <w:vAlign w:val="center"/>
            <w:hideMark/>
          </w:tcPr>
          <w:p w14:paraId="0C010084"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Please select the order status.</w:t>
            </w:r>
          </w:p>
        </w:tc>
      </w:tr>
      <w:tr w:rsidR="000B5333" w:rsidRPr="000B5333" w14:paraId="7F2074D5" w14:textId="77777777" w:rsidTr="000B5333">
        <w:trPr>
          <w:tblCellSpacing w:w="15" w:type="dxa"/>
        </w:trPr>
        <w:tc>
          <w:tcPr>
            <w:tcW w:w="2483" w:type="dxa"/>
            <w:vAlign w:val="center"/>
            <w:hideMark/>
          </w:tcPr>
          <w:p w14:paraId="754AB638"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HandsMen_Product__c</w:t>
            </w:r>
          </w:p>
        </w:tc>
        <w:tc>
          <w:tcPr>
            <w:tcW w:w="2262" w:type="dxa"/>
            <w:vAlign w:val="center"/>
            <w:hideMark/>
          </w:tcPr>
          <w:p w14:paraId="4E3D85C4"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Stock quantity cannot be negative</w:t>
            </w:r>
          </w:p>
        </w:tc>
        <w:tc>
          <w:tcPr>
            <w:tcW w:w="2039" w:type="dxa"/>
            <w:vAlign w:val="center"/>
            <w:hideMark/>
          </w:tcPr>
          <w:p w14:paraId="2941A11F" w14:textId="77777777" w:rsidR="000B5333" w:rsidRPr="000B5333" w:rsidRDefault="000B5333" w:rsidP="000B5333">
            <w:pPr>
              <w:spacing w:after="0" w:line="240" w:lineRule="auto"/>
              <w:ind w:left="0" w:right="0" w:firstLine="0"/>
              <w:rPr>
                <w:color w:val="auto"/>
                <w:kern w:val="0"/>
                <w14:ligatures w14:val="none"/>
              </w:rPr>
            </w:pPr>
            <w:r w:rsidRPr="000B5333">
              <w:rPr>
                <w:rFonts w:ascii="Courier New" w:hAnsi="Courier New" w:cs="Courier New"/>
                <w:color w:val="auto"/>
                <w:kern w:val="0"/>
                <w:sz w:val="20"/>
                <w:szCs w:val="20"/>
                <w14:ligatures w14:val="none"/>
              </w:rPr>
              <w:t>Stock_Quantity__c &lt; 0</w:t>
            </w:r>
          </w:p>
        </w:tc>
        <w:tc>
          <w:tcPr>
            <w:tcW w:w="2391" w:type="dxa"/>
            <w:vAlign w:val="center"/>
            <w:hideMark/>
          </w:tcPr>
          <w:p w14:paraId="55CEF1D6"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Stock quantity cannot be less than 0.</w:t>
            </w:r>
          </w:p>
        </w:tc>
      </w:tr>
      <w:tr w:rsidR="000B5333" w:rsidRPr="000B5333" w14:paraId="0D4BB15E" w14:textId="77777777" w:rsidTr="000B5333">
        <w:trPr>
          <w:tblCellSpacing w:w="15" w:type="dxa"/>
        </w:trPr>
        <w:tc>
          <w:tcPr>
            <w:tcW w:w="2483" w:type="dxa"/>
            <w:vAlign w:val="center"/>
            <w:hideMark/>
          </w:tcPr>
          <w:p w14:paraId="1B2F0445"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Marketing_Campaign__c</w:t>
            </w:r>
          </w:p>
        </w:tc>
        <w:tc>
          <w:tcPr>
            <w:tcW w:w="2262" w:type="dxa"/>
            <w:vAlign w:val="center"/>
            <w:hideMark/>
          </w:tcPr>
          <w:p w14:paraId="75C38C53"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Marketing type must be selected</w:t>
            </w:r>
          </w:p>
        </w:tc>
        <w:tc>
          <w:tcPr>
            <w:tcW w:w="2039" w:type="dxa"/>
            <w:vAlign w:val="center"/>
            <w:hideMark/>
          </w:tcPr>
          <w:p w14:paraId="69EB545F" w14:textId="77777777" w:rsidR="000B5333" w:rsidRPr="000B5333" w:rsidRDefault="000B5333" w:rsidP="000B5333">
            <w:pPr>
              <w:spacing w:after="0" w:line="240" w:lineRule="auto"/>
              <w:ind w:left="0" w:right="0" w:firstLine="0"/>
              <w:rPr>
                <w:color w:val="auto"/>
                <w:kern w:val="0"/>
                <w14:ligatures w14:val="none"/>
              </w:rPr>
            </w:pPr>
            <w:r w:rsidRPr="000B5333">
              <w:rPr>
                <w:rFonts w:ascii="Courier New" w:hAnsi="Courier New" w:cs="Courier New"/>
                <w:color w:val="auto"/>
                <w:kern w:val="0"/>
                <w:sz w:val="20"/>
                <w:szCs w:val="20"/>
                <w14:ligatures w14:val="none"/>
              </w:rPr>
              <w:t>ISBLANK(Campaign_Type__c)</w:t>
            </w:r>
          </w:p>
        </w:tc>
        <w:tc>
          <w:tcPr>
            <w:tcW w:w="2391" w:type="dxa"/>
            <w:vAlign w:val="center"/>
            <w:hideMark/>
          </w:tcPr>
          <w:p w14:paraId="0410A30C" w14:textId="77777777" w:rsidR="000B5333" w:rsidRPr="000B5333" w:rsidRDefault="000B5333" w:rsidP="000B5333">
            <w:pPr>
              <w:spacing w:after="0" w:line="240" w:lineRule="auto"/>
              <w:ind w:left="0" w:right="0" w:firstLine="0"/>
              <w:rPr>
                <w:color w:val="auto"/>
                <w:kern w:val="0"/>
                <w14:ligatures w14:val="none"/>
              </w:rPr>
            </w:pPr>
            <w:r w:rsidRPr="000B5333">
              <w:rPr>
                <w:color w:val="auto"/>
                <w:kern w:val="0"/>
                <w14:ligatures w14:val="none"/>
              </w:rPr>
              <w:t>Please select the campaign type.</w:t>
            </w:r>
          </w:p>
        </w:tc>
      </w:tr>
    </w:tbl>
    <w:p w14:paraId="7AA03827" w14:textId="11A2B0D0" w:rsidR="00395FEC" w:rsidRDefault="00395FEC" w:rsidP="00395FEC">
      <w:pPr>
        <w:spacing w:after="160" w:line="259" w:lineRule="auto"/>
        <w:ind w:left="0" w:right="0" w:firstLine="0"/>
      </w:pPr>
    </w:p>
    <w:p w14:paraId="3B146E90" w14:textId="5CBF4D18" w:rsidR="000B5333" w:rsidRPr="00395FEC" w:rsidRDefault="00E526A6" w:rsidP="00395FEC">
      <w:pPr>
        <w:spacing w:after="160" w:line="259" w:lineRule="auto"/>
        <w:ind w:left="0" w:right="0" w:firstLine="0"/>
      </w:pPr>
      <w:r>
        <w:rPr>
          <w:noProof/>
        </w:rPr>
        <w:drawing>
          <wp:inline distT="0" distB="0" distL="0" distR="0" wp14:anchorId="31FD7B72" wp14:editId="3E29AF13">
            <wp:extent cx="5731510" cy="3223895"/>
            <wp:effectExtent l="0" t="0" r="2540" b="0"/>
            <wp:docPr id="1481262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62114" name="Picture 14812621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5C6DD7" w14:textId="77777777" w:rsidR="000B5333" w:rsidRPr="000B5333" w:rsidRDefault="000B5333" w:rsidP="000B5333">
      <w:pPr>
        <w:spacing w:after="160" w:line="259" w:lineRule="auto"/>
        <w:ind w:left="0" w:right="0" w:firstLine="0"/>
      </w:pPr>
      <w:r w:rsidRPr="000B5333">
        <w:rPr>
          <w:b/>
          <w:bCs/>
        </w:rPr>
        <w:t>4. Profile Configuration</w:t>
      </w:r>
    </w:p>
    <w:p w14:paraId="01EEB4FD" w14:textId="77777777" w:rsidR="000B5333" w:rsidRPr="000B5333" w:rsidRDefault="000B5333" w:rsidP="000B5333">
      <w:pPr>
        <w:spacing w:after="160" w:line="259" w:lineRule="auto"/>
        <w:ind w:left="0" w:right="0" w:firstLine="0"/>
      </w:pPr>
      <w:r w:rsidRPr="000B5333">
        <w:t xml:space="preserve">A custom profile named </w:t>
      </w:r>
      <w:r w:rsidRPr="000B5333">
        <w:rPr>
          <w:b/>
          <w:bCs/>
        </w:rPr>
        <w:t>Platform 1</w:t>
      </w:r>
      <w:r w:rsidRPr="000B5333">
        <w:t xml:space="preserve"> was created by cloning the Standard User profile. It was adjusted to give full access to HandsMen_Product__c and Inventory__c, allowing CRUD operations.</w:t>
      </w:r>
    </w:p>
    <w:p w14:paraId="3DA20655" w14:textId="77777777" w:rsidR="000B5333" w:rsidRPr="000B5333" w:rsidRDefault="000B5333" w:rsidP="000B5333">
      <w:pPr>
        <w:spacing w:after="160" w:line="259" w:lineRule="auto"/>
        <w:ind w:left="0" w:right="0" w:firstLine="0"/>
      </w:pPr>
      <w:r w:rsidRPr="000B5333">
        <w:rPr>
          <w:b/>
          <w:bCs/>
        </w:rPr>
        <w:t>Role Hierarchy Setup:</w:t>
      </w:r>
    </w:p>
    <w:p w14:paraId="0BD9BC1B" w14:textId="77777777" w:rsidR="000B5333" w:rsidRPr="000B5333" w:rsidRDefault="000B5333" w:rsidP="000B5333">
      <w:pPr>
        <w:spacing w:after="160" w:line="259" w:lineRule="auto"/>
        <w:ind w:left="0" w:right="0" w:firstLine="0"/>
      </w:pPr>
      <w:r w:rsidRPr="000B5333">
        <w:t>To manage data visibility:</w:t>
      </w:r>
    </w:p>
    <w:p w14:paraId="3B121E64" w14:textId="77777777" w:rsidR="000B5333" w:rsidRPr="000B5333" w:rsidRDefault="000B5333" w:rsidP="000B5333">
      <w:pPr>
        <w:numPr>
          <w:ilvl w:val="0"/>
          <w:numId w:val="27"/>
        </w:numPr>
        <w:spacing w:after="160" w:line="259" w:lineRule="auto"/>
        <w:ind w:right="0"/>
      </w:pPr>
      <w:r w:rsidRPr="000B5333">
        <w:rPr>
          <w:b/>
          <w:bCs/>
        </w:rPr>
        <w:t>Top Level:</w:t>
      </w:r>
      <w:r w:rsidRPr="000B5333">
        <w:t xml:space="preserve"> CEO</w:t>
      </w:r>
    </w:p>
    <w:p w14:paraId="4124C037" w14:textId="77777777" w:rsidR="000B5333" w:rsidRPr="000B5333" w:rsidRDefault="000B5333" w:rsidP="000B5333">
      <w:pPr>
        <w:numPr>
          <w:ilvl w:val="1"/>
          <w:numId w:val="27"/>
        </w:numPr>
        <w:spacing w:after="160" w:line="259" w:lineRule="auto"/>
        <w:ind w:right="0"/>
      </w:pPr>
      <w:r w:rsidRPr="000B5333">
        <w:t>Sales</w:t>
      </w:r>
    </w:p>
    <w:p w14:paraId="39EEC84F" w14:textId="77777777" w:rsidR="000B5333" w:rsidRPr="000B5333" w:rsidRDefault="000B5333" w:rsidP="000B5333">
      <w:pPr>
        <w:numPr>
          <w:ilvl w:val="1"/>
          <w:numId w:val="27"/>
        </w:numPr>
        <w:spacing w:after="160" w:line="259" w:lineRule="auto"/>
        <w:ind w:right="0"/>
      </w:pPr>
      <w:r w:rsidRPr="000B5333">
        <w:t>Inventory</w:t>
      </w:r>
    </w:p>
    <w:p w14:paraId="181A0603" w14:textId="77777777" w:rsidR="000B5333" w:rsidRDefault="000B5333" w:rsidP="000B5333">
      <w:pPr>
        <w:numPr>
          <w:ilvl w:val="1"/>
          <w:numId w:val="27"/>
        </w:numPr>
        <w:spacing w:after="160" w:line="259" w:lineRule="auto"/>
        <w:ind w:right="0"/>
      </w:pPr>
      <w:r w:rsidRPr="000B5333">
        <w:lastRenderedPageBreak/>
        <w:t>Marketing</w:t>
      </w:r>
    </w:p>
    <w:p w14:paraId="1C706B64" w14:textId="69EBDA13" w:rsidR="000B5333" w:rsidRPr="000B5333" w:rsidRDefault="000B5333" w:rsidP="000B5333">
      <w:pPr>
        <w:spacing w:after="160" w:line="259" w:lineRule="auto"/>
        <w:ind w:right="0"/>
      </w:pPr>
      <w:r w:rsidRPr="000B5333">
        <w:t>This structure enables senior roles to access records created by subordinate roles</w:t>
      </w:r>
    </w:p>
    <w:p w14:paraId="5BF2EF9E" w14:textId="77777777" w:rsidR="00386A77" w:rsidRDefault="00E526A6" w:rsidP="000B5333">
      <w:pPr>
        <w:spacing w:after="160" w:line="259" w:lineRule="auto"/>
        <w:ind w:left="0" w:right="0" w:firstLine="0"/>
      </w:pPr>
      <w:r>
        <w:rPr>
          <w:noProof/>
        </w:rPr>
        <w:drawing>
          <wp:inline distT="0" distB="0" distL="0" distR="0" wp14:anchorId="7F6654D5" wp14:editId="26B66411">
            <wp:extent cx="5731510" cy="3223895"/>
            <wp:effectExtent l="0" t="0" r="2540" b="0"/>
            <wp:docPr id="1032920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0001" name="Picture 10329200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91376A" w14:textId="5EBE7243" w:rsidR="00386A77" w:rsidRDefault="00386A77" w:rsidP="000B5333">
      <w:pPr>
        <w:spacing w:after="160" w:line="259" w:lineRule="auto"/>
        <w:ind w:left="0" w:right="0" w:firstLine="0"/>
      </w:pPr>
      <w:r>
        <w:rPr>
          <w:noProof/>
        </w:rPr>
        <w:drawing>
          <wp:inline distT="0" distB="0" distL="0" distR="0" wp14:anchorId="4B3267A7" wp14:editId="5A34ADED">
            <wp:extent cx="5731510" cy="3223895"/>
            <wp:effectExtent l="0" t="0" r="2540" b="0"/>
            <wp:docPr id="54412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25687" name="Picture 5441256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16358E" w14:textId="77777777" w:rsidR="00386A77" w:rsidRPr="000B5333" w:rsidRDefault="00386A77" w:rsidP="00386A77">
      <w:pPr>
        <w:spacing w:after="160" w:line="259" w:lineRule="auto"/>
        <w:ind w:left="0" w:right="0" w:firstLine="0"/>
      </w:pPr>
      <w:r w:rsidRPr="000B5333">
        <w:rPr>
          <w:b/>
          <w:bCs/>
        </w:rPr>
        <w:t>5. Permission Set Allocation</w:t>
      </w:r>
    </w:p>
    <w:p w14:paraId="17116127" w14:textId="77777777" w:rsidR="00386A77" w:rsidRPr="000B5333" w:rsidRDefault="00386A77" w:rsidP="00386A77">
      <w:pPr>
        <w:spacing w:after="160" w:line="259" w:lineRule="auto"/>
        <w:ind w:left="0" w:right="0" w:firstLine="0"/>
      </w:pPr>
      <w:r w:rsidRPr="000B5333">
        <w:t xml:space="preserve">A permission set named </w:t>
      </w:r>
      <w:r w:rsidRPr="000B5333">
        <w:rPr>
          <w:b/>
          <w:bCs/>
        </w:rPr>
        <w:t>Permission_Platform_1</w:t>
      </w:r>
      <w:r w:rsidRPr="000B5333">
        <w:t xml:space="preserve"> was designed to extend specific permissions:</w:t>
      </w:r>
    </w:p>
    <w:p w14:paraId="10C8E379" w14:textId="77777777" w:rsidR="00386A77" w:rsidRPr="000B5333" w:rsidRDefault="00386A77" w:rsidP="00386A77">
      <w:pPr>
        <w:numPr>
          <w:ilvl w:val="0"/>
          <w:numId w:val="28"/>
        </w:numPr>
        <w:spacing w:after="160" w:line="259" w:lineRule="auto"/>
        <w:ind w:right="0"/>
      </w:pPr>
      <w:r w:rsidRPr="000B5333">
        <w:t>Read/Edit access to HandsMen_Customer__c and HandsMen_Order__c</w:t>
      </w:r>
    </w:p>
    <w:p w14:paraId="4131CADB" w14:textId="7154B871" w:rsidR="00C37B64" w:rsidRDefault="00386A77" w:rsidP="00386A77">
      <w:pPr>
        <w:numPr>
          <w:ilvl w:val="0"/>
          <w:numId w:val="28"/>
        </w:numPr>
        <w:spacing w:after="160" w:line="259" w:lineRule="auto"/>
        <w:ind w:right="0"/>
      </w:pPr>
      <w:r w:rsidRPr="000B5333">
        <w:t>Assigned to users requiring cross-department access</w:t>
      </w:r>
    </w:p>
    <w:p w14:paraId="09CC8056" w14:textId="061AC531" w:rsidR="00B54530" w:rsidRPr="00B54530" w:rsidRDefault="00E526A6" w:rsidP="00395FEC">
      <w:pPr>
        <w:ind w:left="0"/>
      </w:pPr>
      <w:r>
        <w:rPr>
          <w:noProof/>
        </w:rPr>
        <w:lastRenderedPageBreak/>
        <w:drawing>
          <wp:inline distT="0" distB="0" distL="0" distR="0" wp14:anchorId="4C0B9323" wp14:editId="3A99DB51">
            <wp:extent cx="5731510" cy="3223895"/>
            <wp:effectExtent l="0" t="0" r="2540" b="0"/>
            <wp:docPr id="1539657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57252" name="Picture 15396572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51F9DA" w14:textId="486A4C7E" w:rsidR="00B54530" w:rsidRDefault="00B54530" w:rsidP="000B5333">
      <w:pPr>
        <w:ind w:left="0" w:firstLine="0"/>
        <w:rPr>
          <w:noProof/>
        </w:rPr>
      </w:pPr>
    </w:p>
    <w:p w14:paraId="017A70EC" w14:textId="77777777" w:rsidR="000B5333" w:rsidRPr="000B5333" w:rsidRDefault="000B5333" w:rsidP="000B5333">
      <w:pPr>
        <w:ind w:left="0" w:firstLine="0"/>
        <w:rPr>
          <w:noProof/>
        </w:rPr>
      </w:pPr>
      <w:r w:rsidRPr="000B5333">
        <w:rPr>
          <w:b/>
          <w:bCs/>
          <w:noProof/>
        </w:rPr>
        <w:t>6. Automated Customer Email</w:t>
      </w:r>
    </w:p>
    <w:p w14:paraId="514ABF69" w14:textId="77777777" w:rsidR="000B5333" w:rsidRPr="000B5333" w:rsidRDefault="000B5333" w:rsidP="000B5333">
      <w:pPr>
        <w:ind w:left="0" w:firstLine="0"/>
        <w:rPr>
          <w:noProof/>
        </w:rPr>
      </w:pPr>
      <w:r w:rsidRPr="000B5333">
        <w:rPr>
          <w:noProof/>
        </w:rPr>
        <w:t>Three email templates were created using Classic Email Templates:</w:t>
      </w:r>
    </w:p>
    <w:p w14:paraId="3B9E0965" w14:textId="77777777" w:rsidR="000B5333" w:rsidRPr="000B5333" w:rsidRDefault="000B5333" w:rsidP="000B5333">
      <w:pPr>
        <w:numPr>
          <w:ilvl w:val="0"/>
          <w:numId w:val="29"/>
        </w:numPr>
        <w:rPr>
          <w:noProof/>
        </w:rPr>
      </w:pPr>
      <w:r w:rsidRPr="000B5333">
        <w:rPr>
          <w:b/>
          <w:bCs/>
          <w:noProof/>
        </w:rPr>
        <w:t>Order Confirmation:</w:t>
      </w:r>
      <w:r w:rsidRPr="000B5333">
        <w:rPr>
          <w:noProof/>
        </w:rPr>
        <w:t xml:space="preserve"> Sent to customers upon order confirmation</w:t>
      </w:r>
    </w:p>
    <w:p w14:paraId="38DB3C5C" w14:textId="77777777" w:rsidR="000B5333" w:rsidRPr="000B5333" w:rsidRDefault="000B5333" w:rsidP="000B5333">
      <w:pPr>
        <w:numPr>
          <w:ilvl w:val="0"/>
          <w:numId w:val="29"/>
        </w:numPr>
        <w:rPr>
          <w:noProof/>
        </w:rPr>
      </w:pPr>
      <w:r w:rsidRPr="000B5333">
        <w:rPr>
          <w:b/>
          <w:bCs/>
          <w:noProof/>
        </w:rPr>
        <w:t>Low Stock Alert:</w:t>
      </w:r>
      <w:r w:rsidRPr="000B5333">
        <w:rPr>
          <w:noProof/>
        </w:rPr>
        <w:t xml:space="preserve"> Sent to inventory manager when stock is low</w:t>
      </w:r>
    </w:p>
    <w:p w14:paraId="4DA77900" w14:textId="77777777" w:rsidR="000B5333" w:rsidRPr="000B5333" w:rsidRDefault="000B5333" w:rsidP="000B5333">
      <w:pPr>
        <w:numPr>
          <w:ilvl w:val="0"/>
          <w:numId w:val="29"/>
        </w:numPr>
        <w:rPr>
          <w:noProof/>
        </w:rPr>
      </w:pPr>
      <w:r w:rsidRPr="000B5333">
        <w:rPr>
          <w:b/>
          <w:bCs/>
          <w:noProof/>
        </w:rPr>
        <w:t>Loyalty Program Email:</w:t>
      </w:r>
      <w:r w:rsidRPr="000B5333">
        <w:rPr>
          <w:noProof/>
        </w:rPr>
        <w:t xml:space="preserve"> Triggered when a customer’s loyalty tier is upgraded</w:t>
      </w:r>
    </w:p>
    <w:p w14:paraId="2CD9DE33" w14:textId="77777777" w:rsidR="000B5333" w:rsidRDefault="000B5333" w:rsidP="000B5333">
      <w:pPr>
        <w:ind w:left="0" w:firstLine="0"/>
        <w:rPr>
          <w:noProof/>
        </w:rPr>
      </w:pPr>
      <w:r w:rsidRPr="000B5333">
        <w:rPr>
          <w:noProof/>
        </w:rPr>
        <w:t>All templates are connected to Flow automation and Email Alerts.</w:t>
      </w:r>
    </w:p>
    <w:p w14:paraId="27423215" w14:textId="77777777" w:rsidR="009D7AAC" w:rsidRPr="000B5333" w:rsidRDefault="009D7AAC" w:rsidP="000B5333">
      <w:pPr>
        <w:ind w:left="0" w:firstLine="0"/>
        <w:rPr>
          <w:noProof/>
        </w:rPr>
      </w:pPr>
    </w:p>
    <w:p w14:paraId="4E919C98" w14:textId="6D8C12BF" w:rsidR="000B5333" w:rsidRDefault="00E526A6" w:rsidP="000B5333">
      <w:pPr>
        <w:ind w:left="0" w:firstLine="0"/>
        <w:rPr>
          <w:noProof/>
        </w:rPr>
      </w:pPr>
      <w:r>
        <w:rPr>
          <w:noProof/>
        </w:rPr>
        <w:drawing>
          <wp:inline distT="0" distB="0" distL="0" distR="0" wp14:anchorId="31B82D69" wp14:editId="6DC50691">
            <wp:extent cx="5731510" cy="3223895"/>
            <wp:effectExtent l="0" t="0" r="2540" b="0"/>
            <wp:docPr id="13487026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02669" name="Picture 13487026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2B42B0" w14:textId="77777777" w:rsidR="00B54530" w:rsidRPr="00B54530" w:rsidRDefault="00B54530" w:rsidP="00395FEC">
      <w:pPr>
        <w:ind w:left="0"/>
      </w:pPr>
    </w:p>
    <w:p w14:paraId="3C6441C8" w14:textId="77777777" w:rsidR="009D7AAC" w:rsidRPr="009D7AAC" w:rsidRDefault="009D7AAC" w:rsidP="009D7AAC">
      <w:pPr>
        <w:ind w:left="0"/>
      </w:pPr>
      <w:r w:rsidRPr="009D7AAC">
        <w:rPr>
          <w:b/>
          <w:bCs/>
        </w:rPr>
        <w:t>7. Trigger Handlers &amp; Apex Utilities</w:t>
      </w:r>
    </w:p>
    <w:p w14:paraId="6D3C70D7" w14:textId="77777777" w:rsidR="009D7AAC" w:rsidRPr="009D7AAC" w:rsidRDefault="009D7AAC" w:rsidP="009D7AAC">
      <w:pPr>
        <w:numPr>
          <w:ilvl w:val="0"/>
          <w:numId w:val="30"/>
        </w:numPr>
      </w:pPr>
      <w:r w:rsidRPr="009D7AAC">
        <w:rPr>
          <w:b/>
          <w:bCs/>
        </w:rPr>
        <w:lastRenderedPageBreak/>
        <w:t>Trigger Name:</w:t>
      </w:r>
      <w:r w:rsidRPr="009D7AAC">
        <w:t xml:space="preserve"> OrderTrigger</w:t>
      </w:r>
    </w:p>
    <w:p w14:paraId="42C1EA7B" w14:textId="77777777" w:rsidR="009D7AAC" w:rsidRPr="009D7AAC" w:rsidRDefault="009D7AAC" w:rsidP="009D7AAC">
      <w:pPr>
        <w:numPr>
          <w:ilvl w:val="1"/>
          <w:numId w:val="30"/>
        </w:numPr>
      </w:pPr>
      <w:r w:rsidRPr="009D7AAC">
        <w:t>Executes before insert/update on HandsMen_Order__c</w:t>
      </w:r>
    </w:p>
    <w:p w14:paraId="244D4C9F" w14:textId="77777777" w:rsidR="009D7AAC" w:rsidRPr="009D7AAC" w:rsidRDefault="009D7AAC" w:rsidP="009D7AAC">
      <w:pPr>
        <w:numPr>
          <w:ilvl w:val="0"/>
          <w:numId w:val="30"/>
        </w:numPr>
      </w:pPr>
      <w:r w:rsidRPr="009D7AAC">
        <w:rPr>
          <w:b/>
          <w:bCs/>
        </w:rPr>
        <w:t>Handler Class:</w:t>
      </w:r>
      <w:r w:rsidRPr="009D7AAC">
        <w:t xml:space="preserve"> OrderTriggerHandler</w:t>
      </w:r>
    </w:p>
    <w:p w14:paraId="448144BB" w14:textId="77777777" w:rsidR="009D7AAC" w:rsidRDefault="009D7AAC" w:rsidP="009D7AAC">
      <w:pPr>
        <w:numPr>
          <w:ilvl w:val="1"/>
          <w:numId w:val="30"/>
        </w:numPr>
      </w:pPr>
      <w:r w:rsidRPr="009D7AAC">
        <w:t>Validates quantity and ensures business logic is enforced during order processing</w:t>
      </w:r>
    </w:p>
    <w:p w14:paraId="7526386B" w14:textId="77777777" w:rsidR="009D7AAC" w:rsidRPr="009D7AAC" w:rsidRDefault="009D7AAC" w:rsidP="009D7AAC">
      <w:pPr>
        <w:ind w:left="0" w:firstLine="0"/>
      </w:pPr>
      <w:r w:rsidRPr="009D7AAC">
        <w:rPr>
          <w:b/>
          <w:bCs/>
        </w:rPr>
        <w:t>8. InventoryBatchJob Implementation</w:t>
      </w:r>
    </w:p>
    <w:p w14:paraId="564F6844" w14:textId="77777777" w:rsidR="009D7AAC" w:rsidRPr="009D7AAC" w:rsidRDefault="009D7AAC" w:rsidP="009D7AAC">
      <w:pPr>
        <w:numPr>
          <w:ilvl w:val="0"/>
          <w:numId w:val="31"/>
        </w:numPr>
      </w:pPr>
      <w:r w:rsidRPr="009D7AAC">
        <w:rPr>
          <w:b/>
          <w:bCs/>
        </w:rPr>
        <w:t>Class Name:</w:t>
      </w:r>
      <w:r w:rsidRPr="009D7AAC">
        <w:t xml:space="preserve"> InventoryBatchJob</w:t>
      </w:r>
    </w:p>
    <w:p w14:paraId="3F5FDB3C" w14:textId="77777777" w:rsidR="009D7AAC" w:rsidRPr="009D7AAC" w:rsidRDefault="009D7AAC" w:rsidP="009D7AAC">
      <w:pPr>
        <w:numPr>
          <w:ilvl w:val="1"/>
          <w:numId w:val="31"/>
        </w:numPr>
      </w:pPr>
      <w:r w:rsidRPr="009D7AAC">
        <w:t>Implements Database.Batchable and Schedulable</w:t>
      </w:r>
    </w:p>
    <w:p w14:paraId="5B6A612A" w14:textId="77777777" w:rsidR="009D7AAC" w:rsidRPr="009D7AAC" w:rsidRDefault="009D7AAC" w:rsidP="009D7AAC">
      <w:pPr>
        <w:numPr>
          <w:ilvl w:val="1"/>
          <w:numId w:val="31"/>
        </w:numPr>
      </w:pPr>
      <w:r w:rsidRPr="009D7AAC">
        <w:t>Scans for stock &lt; 20 units and auto-adds 50 units</w:t>
      </w:r>
    </w:p>
    <w:p w14:paraId="1B1E7654" w14:textId="77777777" w:rsidR="009D7AAC" w:rsidRPr="009D7AAC" w:rsidRDefault="009D7AAC" w:rsidP="009D7AAC">
      <w:pPr>
        <w:numPr>
          <w:ilvl w:val="0"/>
          <w:numId w:val="31"/>
        </w:numPr>
      </w:pPr>
      <w:r w:rsidRPr="009D7AAC">
        <w:rPr>
          <w:b/>
          <w:bCs/>
        </w:rPr>
        <w:t>Execution:</w:t>
      </w:r>
      <w:r w:rsidRPr="009D7AAC">
        <w:t xml:space="preserve"> Scheduled daily at midnight to maintain consistent inventory levels</w:t>
      </w:r>
    </w:p>
    <w:p w14:paraId="04E45719" w14:textId="77777777" w:rsidR="009D7AAC" w:rsidRPr="009D7AAC" w:rsidRDefault="009D7AAC" w:rsidP="009D7AAC">
      <w:pPr>
        <w:ind w:left="0" w:firstLine="0"/>
      </w:pPr>
    </w:p>
    <w:p w14:paraId="7B43376F" w14:textId="3EEA9FC3" w:rsidR="00B54530" w:rsidRPr="00B54530" w:rsidRDefault="00E526A6" w:rsidP="00395FEC">
      <w:pPr>
        <w:ind w:left="0"/>
      </w:pPr>
      <w:r>
        <w:rPr>
          <w:noProof/>
        </w:rPr>
        <w:drawing>
          <wp:inline distT="0" distB="0" distL="0" distR="0" wp14:anchorId="49FFCA97" wp14:editId="366F7AC1">
            <wp:extent cx="5731510" cy="3223895"/>
            <wp:effectExtent l="0" t="0" r="2540" b="0"/>
            <wp:docPr id="789907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7882" name="Picture 7899078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69A55A" w14:textId="77777777" w:rsidR="009D7AAC" w:rsidRDefault="009D7AAC" w:rsidP="009D7AAC">
      <w:pPr>
        <w:ind w:left="0"/>
        <w:rPr>
          <w:b/>
          <w:bCs/>
          <w:noProof/>
          <w:sz w:val="32"/>
          <w:szCs w:val="32"/>
        </w:rPr>
      </w:pPr>
    </w:p>
    <w:p w14:paraId="594AAEF4" w14:textId="65629D07" w:rsidR="00125C14" w:rsidRDefault="00125C14" w:rsidP="00125C14">
      <w:pPr>
        <w:ind w:left="0"/>
        <w:rPr>
          <w:b/>
          <w:bCs/>
          <w:noProof/>
          <w:sz w:val="30"/>
          <w:szCs w:val="30"/>
        </w:rPr>
      </w:pPr>
      <w:r w:rsidRPr="00125C14">
        <w:rPr>
          <w:b/>
          <w:bCs/>
          <w:noProof/>
          <w:sz w:val="30"/>
          <w:szCs w:val="30"/>
        </w:rPr>
        <w:t>Scope 3: Lightning Experience &amp; User Interface Optimization</w:t>
      </w:r>
    </w:p>
    <w:p w14:paraId="0AD33214" w14:textId="77777777" w:rsidR="00125C14" w:rsidRPr="00125C14" w:rsidRDefault="00125C14" w:rsidP="00125C14">
      <w:pPr>
        <w:ind w:left="0"/>
        <w:rPr>
          <w:b/>
          <w:bCs/>
          <w:noProof/>
          <w:sz w:val="30"/>
          <w:szCs w:val="30"/>
        </w:rPr>
      </w:pPr>
    </w:p>
    <w:p w14:paraId="2126BC5B" w14:textId="77777777" w:rsidR="00125C14" w:rsidRPr="00125C14" w:rsidRDefault="00125C14" w:rsidP="00125C14">
      <w:pPr>
        <w:ind w:left="0"/>
        <w:rPr>
          <w:b/>
          <w:bCs/>
          <w:noProof/>
        </w:rPr>
      </w:pPr>
      <w:r w:rsidRPr="00125C14">
        <w:rPr>
          <w:b/>
          <w:bCs/>
          <w:noProof/>
        </w:rPr>
        <w:t>1. Lightning Workspace Configuration</w:t>
      </w:r>
    </w:p>
    <w:p w14:paraId="6614B03F" w14:textId="77777777" w:rsidR="00125C14" w:rsidRPr="00125C14" w:rsidRDefault="00125C14" w:rsidP="00125C14">
      <w:pPr>
        <w:ind w:left="0"/>
        <w:rPr>
          <w:noProof/>
        </w:rPr>
      </w:pPr>
      <w:r w:rsidRPr="00125C14">
        <w:rPr>
          <w:noProof/>
        </w:rPr>
        <w:t>A custom Lightning App titled "ClassicGent CRM" was created using App Manager. The app features a tailored navigation bar that includes tabs for Customers, Orders, Products, Inventory, Campaigns, and Dashboards. This allowed users to quickly access key modules based on their roles.</w:t>
      </w:r>
    </w:p>
    <w:p w14:paraId="42BA3BC6" w14:textId="77777777" w:rsidR="00125C14" w:rsidRDefault="00125C14" w:rsidP="00125C14">
      <w:pPr>
        <w:ind w:left="0"/>
        <w:rPr>
          <w:noProof/>
        </w:rPr>
      </w:pPr>
      <w:r w:rsidRPr="00125C14">
        <w:rPr>
          <w:noProof/>
        </w:rPr>
        <w:t>The application was assigned to the System Administrator profile, ensuring maximum administrative control and testing visibility across modules.</w:t>
      </w:r>
    </w:p>
    <w:p w14:paraId="406EB100" w14:textId="77777777" w:rsidR="00125C14" w:rsidRPr="00125C14" w:rsidRDefault="00125C14" w:rsidP="00125C14">
      <w:pPr>
        <w:ind w:left="0"/>
        <w:rPr>
          <w:noProof/>
        </w:rPr>
      </w:pPr>
    </w:p>
    <w:p w14:paraId="7D94016E" w14:textId="77777777" w:rsidR="00125C14" w:rsidRPr="00125C14" w:rsidRDefault="00125C14" w:rsidP="00125C14">
      <w:pPr>
        <w:ind w:left="0"/>
        <w:rPr>
          <w:b/>
          <w:bCs/>
          <w:noProof/>
        </w:rPr>
      </w:pPr>
      <w:r w:rsidRPr="00125C14">
        <w:rPr>
          <w:b/>
          <w:bCs/>
          <w:noProof/>
        </w:rPr>
        <w:t>2. Interface Customization &amp; Record Layouts</w:t>
      </w:r>
    </w:p>
    <w:p w14:paraId="3207C562" w14:textId="77777777" w:rsidR="00125C14" w:rsidRPr="00125C14" w:rsidRDefault="00125C14" w:rsidP="00125C14">
      <w:pPr>
        <w:ind w:left="0"/>
        <w:rPr>
          <w:noProof/>
        </w:rPr>
      </w:pPr>
      <w:r w:rsidRPr="00125C14">
        <w:rPr>
          <w:noProof/>
        </w:rPr>
        <w:lastRenderedPageBreak/>
        <w:t>Custom Tabs and Record Pages were built for each object using the Lightning App Builder. Fields, buttons, and related lists were strategically placed for optimal usability.</w:t>
      </w:r>
    </w:p>
    <w:p w14:paraId="6F2C1425" w14:textId="77777777" w:rsidR="00125C14" w:rsidRPr="00125C14" w:rsidRDefault="00125C14" w:rsidP="00125C14">
      <w:pPr>
        <w:ind w:left="0"/>
        <w:rPr>
          <w:noProof/>
        </w:rPr>
      </w:pPr>
      <w:r w:rsidRPr="00125C14">
        <w:rPr>
          <w:noProof/>
        </w:rPr>
        <w:t>Dynamic Forms were enabled on major objects such as Orders and Products to show or hide fields based on user roles or record status. This enhanced both the clarity and user experience on record pages.</w:t>
      </w:r>
    </w:p>
    <w:p w14:paraId="466F85CC" w14:textId="77777777" w:rsidR="009D7AAC" w:rsidRDefault="009D7AAC" w:rsidP="009D7AAC">
      <w:pPr>
        <w:ind w:left="0"/>
        <w:rPr>
          <w:b/>
          <w:bCs/>
          <w:noProof/>
        </w:rPr>
      </w:pPr>
    </w:p>
    <w:p w14:paraId="3EEBCF39" w14:textId="70351E3A" w:rsidR="009D7AAC" w:rsidRPr="009D7AAC" w:rsidRDefault="00E526A6" w:rsidP="009D7AAC">
      <w:pPr>
        <w:rPr>
          <w:noProof/>
        </w:rPr>
      </w:pPr>
      <w:r>
        <w:rPr>
          <w:noProof/>
        </w:rPr>
        <w:drawing>
          <wp:inline distT="0" distB="0" distL="0" distR="0" wp14:anchorId="40D577E1" wp14:editId="7A7D5D41">
            <wp:extent cx="5731510" cy="3223895"/>
            <wp:effectExtent l="0" t="0" r="2540" b="0"/>
            <wp:docPr id="18405284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28435" name="Picture 18405284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3E6B1F" w14:textId="77777777" w:rsidR="00125C14" w:rsidRPr="00125C14" w:rsidRDefault="00125C14" w:rsidP="00125C14">
      <w:pPr>
        <w:rPr>
          <w:b/>
          <w:bCs/>
          <w:noProof/>
        </w:rPr>
      </w:pPr>
      <w:r w:rsidRPr="00125C14">
        <w:rPr>
          <w:b/>
          <w:bCs/>
          <w:noProof/>
        </w:rPr>
        <w:t>3. User Roles &amp; Simulation</w:t>
      </w:r>
    </w:p>
    <w:p w14:paraId="57A060A6" w14:textId="77777777" w:rsidR="00125C14" w:rsidRPr="00125C14" w:rsidRDefault="00125C14" w:rsidP="00125C14">
      <w:pPr>
        <w:rPr>
          <w:noProof/>
        </w:rPr>
      </w:pPr>
      <w:r w:rsidRPr="00125C14">
        <w:rPr>
          <w:noProof/>
        </w:rPr>
        <w:t>To mimic real-world department access and usage, two test users were created:</w:t>
      </w:r>
    </w:p>
    <w:p w14:paraId="3EA898B8" w14:textId="77777777" w:rsidR="00125C14" w:rsidRPr="00125C14" w:rsidRDefault="00125C14" w:rsidP="00125C14">
      <w:pPr>
        <w:numPr>
          <w:ilvl w:val="0"/>
          <w:numId w:val="42"/>
        </w:numPr>
        <w:rPr>
          <w:noProof/>
        </w:rPr>
      </w:pPr>
      <w:r w:rsidRPr="00125C14">
        <w:rPr>
          <w:noProof/>
        </w:rPr>
        <w:t>Niklaus Mikaelson – assigned the Sales role</w:t>
      </w:r>
    </w:p>
    <w:p w14:paraId="64F7B192" w14:textId="77777777" w:rsidR="00125C14" w:rsidRPr="00125C14" w:rsidRDefault="00125C14" w:rsidP="00125C14">
      <w:pPr>
        <w:numPr>
          <w:ilvl w:val="0"/>
          <w:numId w:val="42"/>
        </w:numPr>
        <w:rPr>
          <w:noProof/>
        </w:rPr>
      </w:pPr>
      <w:r w:rsidRPr="00125C14">
        <w:rPr>
          <w:noProof/>
        </w:rPr>
        <w:t>Kol Mikaelson – assigned the Inventory role</w:t>
      </w:r>
    </w:p>
    <w:p w14:paraId="0D640901" w14:textId="77777777" w:rsidR="00125C14" w:rsidRPr="00125C14" w:rsidRDefault="00125C14" w:rsidP="00125C14">
      <w:pPr>
        <w:rPr>
          <w:noProof/>
        </w:rPr>
      </w:pPr>
      <w:r w:rsidRPr="00125C14">
        <w:rPr>
          <w:noProof/>
        </w:rPr>
        <w:t>Each user had:</w:t>
      </w:r>
    </w:p>
    <w:p w14:paraId="51BA3278" w14:textId="77777777" w:rsidR="00125C14" w:rsidRPr="00125C14" w:rsidRDefault="00125C14" w:rsidP="00125C14">
      <w:pPr>
        <w:numPr>
          <w:ilvl w:val="0"/>
          <w:numId w:val="43"/>
        </w:numPr>
        <w:rPr>
          <w:noProof/>
        </w:rPr>
      </w:pPr>
      <w:r w:rsidRPr="00125C14">
        <w:rPr>
          <w:noProof/>
        </w:rPr>
        <w:t>Platform 1 Profile</w:t>
      </w:r>
    </w:p>
    <w:p w14:paraId="6F2F0DE4" w14:textId="77777777" w:rsidR="00125C14" w:rsidRPr="00125C14" w:rsidRDefault="00125C14" w:rsidP="00125C14">
      <w:pPr>
        <w:numPr>
          <w:ilvl w:val="0"/>
          <w:numId w:val="43"/>
        </w:numPr>
        <w:rPr>
          <w:noProof/>
        </w:rPr>
      </w:pPr>
      <w:r w:rsidRPr="00125C14">
        <w:rPr>
          <w:noProof/>
        </w:rPr>
        <w:t>Permission_Platform_1 Permission Set</w:t>
      </w:r>
    </w:p>
    <w:p w14:paraId="7B34DE08" w14:textId="77777777" w:rsidR="00125C14" w:rsidRPr="00125C14" w:rsidRDefault="00125C14" w:rsidP="00125C14">
      <w:pPr>
        <w:numPr>
          <w:ilvl w:val="0"/>
          <w:numId w:val="43"/>
        </w:numPr>
        <w:rPr>
          <w:noProof/>
        </w:rPr>
      </w:pPr>
      <w:r w:rsidRPr="00125C14">
        <w:rPr>
          <w:noProof/>
        </w:rPr>
        <w:t>Role-based access per hierarchy</w:t>
      </w:r>
    </w:p>
    <w:p w14:paraId="3636E300" w14:textId="77777777" w:rsidR="00125C14" w:rsidRPr="00125C14" w:rsidRDefault="00125C14" w:rsidP="00125C14">
      <w:pPr>
        <w:rPr>
          <w:b/>
          <w:bCs/>
          <w:noProof/>
        </w:rPr>
      </w:pPr>
      <w:r w:rsidRPr="00125C14">
        <w:rPr>
          <w:noProof/>
        </w:rPr>
        <w:t>This setup verified that visibility rules and field-level access worked correctly</w:t>
      </w:r>
      <w:r w:rsidRPr="00125C14">
        <w:rPr>
          <w:b/>
          <w:bCs/>
          <w:noProof/>
        </w:rPr>
        <w:t>.</w:t>
      </w:r>
    </w:p>
    <w:p w14:paraId="5514C289" w14:textId="7672FABC" w:rsidR="009D7AAC" w:rsidRPr="009D7AAC" w:rsidRDefault="00E526A6" w:rsidP="009D7AAC">
      <w:pPr>
        <w:rPr>
          <w:noProof/>
        </w:rPr>
      </w:pPr>
      <w:r>
        <w:rPr>
          <w:noProof/>
        </w:rPr>
        <w:lastRenderedPageBreak/>
        <w:drawing>
          <wp:inline distT="0" distB="0" distL="0" distR="0" wp14:anchorId="3409F715" wp14:editId="05A733DD">
            <wp:extent cx="5731510" cy="3223895"/>
            <wp:effectExtent l="0" t="0" r="2540" b="0"/>
            <wp:docPr id="697614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14435" name="Picture 6976144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42CBAC" w14:textId="77777777" w:rsidR="00125C14" w:rsidRPr="00125C14" w:rsidRDefault="00125C14" w:rsidP="00125C14">
      <w:pPr>
        <w:rPr>
          <w:b/>
          <w:bCs/>
          <w:noProof/>
        </w:rPr>
      </w:pPr>
      <w:r w:rsidRPr="00125C14">
        <w:rPr>
          <w:b/>
          <w:bCs/>
          <w:noProof/>
        </w:rPr>
        <w:t>4. Reports &amp; Dashboards for Business Insights</w:t>
      </w:r>
    </w:p>
    <w:p w14:paraId="318C483F" w14:textId="77777777" w:rsidR="00125C14" w:rsidRPr="00125C14" w:rsidRDefault="00125C14" w:rsidP="00125C14">
      <w:pPr>
        <w:rPr>
          <w:noProof/>
        </w:rPr>
      </w:pPr>
      <w:r w:rsidRPr="00125C14">
        <w:rPr>
          <w:noProof/>
        </w:rPr>
        <w:t>Custom reports were built to analyze:</w:t>
      </w:r>
    </w:p>
    <w:p w14:paraId="6DBC6CA7" w14:textId="77777777" w:rsidR="00125C14" w:rsidRPr="00125C14" w:rsidRDefault="00125C14" w:rsidP="00125C14">
      <w:pPr>
        <w:numPr>
          <w:ilvl w:val="0"/>
          <w:numId w:val="44"/>
        </w:numPr>
        <w:rPr>
          <w:noProof/>
        </w:rPr>
      </w:pPr>
      <w:r w:rsidRPr="00125C14">
        <w:rPr>
          <w:noProof/>
        </w:rPr>
        <w:t>Order status distribution (Pending, Finalized, Dispatched)</w:t>
      </w:r>
    </w:p>
    <w:p w14:paraId="70A145B7" w14:textId="77777777" w:rsidR="00125C14" w:rsidRPr="00125C14" w:rsidRDefault="00125C14" w:rsidP="00125C14">
      <w:pPr>
        <w:numPr>
          <w:ilvl w:val="0"/>
          <w:numId w:val="44"/>
        </w:numPr>
        <w:rPr>
          <w:noProof/>
        </w:rPr>
      </w:pPr>
      <w:r w:rsidRPr="00125C14">
        <w:rPr>
          <w:noProof/>
        </w:rPr>
        <w:t>Inventory levels with low stock indicators</w:t>
      </w:r>
    </w:p>
    <w:p w14:paraId="75FC71D7" w14:textId="77777777" w:rsidR="00125C14" w:rsidRPr="00125C14" w:rsidRDefault="00125C14" w:rsidP="00125C14">
      <w:pPr>
        <w:numPr>
          <w:ilvl w:val="0"/>
          <w:numId w:val="44"/>
        </w:numPr>
        <w:rPr>
          <w:noProof/>
        </w:rPr>
      </w:pPr>
      <w:r w:rsidRPr="00125C14">
        <w:rPr>
          <w:noProof/>
        </w:rPr>
        <w:t>Customer loyalty tier breakdown (Bronze, Silver, Gold)</w:t>
      </w:r>
    </w:p>
    <w:p w14:paraId="70A848C0" w14:textId="77777777" w:rsidR="00125C14" w:rsidRPr="00125C14" w:rsidRDefault="00125C14" w:rsidP="00125C14">
      <w:pPr>
        <w:rPr>
          <w:noProof/>
        </w:rPr>
      </w:pPr>
      <w:r w:rsidRPr="00125C14">
        <w:rPr>
          <w:noProof/>
        </w:rPr>
        <w:t>Dashboards visualized these insights using charts and graphs, empowering business users to take quick action.</w:t>
      </w:r>
    </w:p>
    <w:p w14:paraId="02FBF380" w14:textId="77777777" w:rsidR="00125C14" w:rsidRPr="00125C14" w:rsidRDefault="00125C14" w:rsidP="00125C14">
      <w:pPr>
        <w:rPr>
          <w:b/>
          <w:bCs/>
          <w:noProof/>
        </w:rPr>
      </w:pPr>
      <w:r w:rsidRPr="00125C14">
        <w:rPr>
          <w:b/>
          <w:bCs/>
          <w:noProof/>
        </w:rPr>
        <w:t>5. Enhanced Record Pages</w:t>
      </w:r>
    </w:p>
    <w:p w14:paraId="16B931D2" w14:textId="77777777" w:rsidR="00125C14" w:rsidRPr="00125C14" w:rsidRDefault="00125C14" w:rsidP="00125C14">
      <w:pPr>
        <w:rPr>
          <w:noProof/>
        </w:rPr>
      </w:pPr>
      <w:r w:rsidRPr="00125C14">
        <w:rPr>
          <w:noProof/>
        </w:rPr>
        <w:t>Lightning Record Pages included:</w:t>
      </w:r>
    </w:p>
    <w:p w14:paraId="59B9013C" w14:textId="77777777" w:rsidR="00125C14" w:rsidRPr="00125C14" w:rsidRDefault="00125C14" w:rsidP="00125C14">
      <w:pPr>
        <w:numPr>
          <w:ilvl w:val="0"/>
          <w:numId w:val="45"/>
        </w:numPr>
        <w:rPr>
          <w:noProof/>
        </w:rPr>
      </w:pPr>
      <w:r w:rsidRPr="00125C14">
        <w:rPr>
          <w:noProof/>
        </w:rPr>
        <w:t>Quick Actions (e.g., Dispatch Order, Upgrade Tier)</w:t>
      </w:r>
    </w:p>
    <w:p w14:paraId="29713144" w14:textId="77777777" w:rsidR="00125C14" w:rsidRPr="00125C14" w:rsidRDefault="00125C14" w:rsidP="00125C14">
      <w:pPr>
        <w:numPr>
          <w:ilvl w:val="0"/>
          <w:numId w:val="45"/>
        </w:numPr>
        <w:rPr>
          <w:noProof/>
        </w:rPr>
      </w:pPr>
      <w:r w:rsidRPr="00125C14">
        <w:rPr>
          <w:noProof/>
        </w:rPr>
        <w:t>Related Lists (e.g., Order Items, Customer Notes)</w:t>
      </w:r>
    </w:p>
    <w:p w14:paraId="767BC8B4" w14:textId="77777777" w:rsidR="00125C14" w:rsidRPr="00125C14" w:rsidRDefault="00125C14" w:rsidP="00125C14">
      <w:pPr>
        <w:numPr>
          <w:ilvl w:val="0"/>
          <w:numId w:val="45"/>
        </w:numPr>
        <w:rPr>
          <w:noProof/>
        </w:rPr>
      </w:pPr>
      <w:r w:rsidRPr="00125C14">
        <w:rPr>
          <w:noProof/>
        </w:rPr>
        <w:t>Embedded Reports for object-specific insights</w:t>
      </w:r>
    </w:p>
    <w:p w14:paraId="05CF9AC7" w14:textId="77777777" w:rsidR="00125C14" w:rsidRPr="00125C14" w:rsidRDefault="00125C14" w:rsidP="00125C14">
      <w:pPr>
        <w:rPr>
          <w:noProof/>
        </w:rPr>
      </w:pPr>
      <w:r w:rsidRPr="00125C14">
        <w:rPr>
          <w:noProof/>
        </w:rPr>
        <w:t>This configuration resulted in a highly interactive and role-sensitive user interface across all user profiles.</w:t>
      </w:r>
    </w:p>
    <w:p w14:paraId="35A139E5" w14:textId="77777777" w:rsidR="00125C14" w:rsidRDefault="00125C14" w:rsidP="009D7AAC">
      <w:pPr>
        <w:rPr>
          <w:b/>
          <w:bCs/>
          <w:noProof/>
          <w:sz w:val="32"/>
          <w:szCs w:val="32"/>
        </w:rPr>
      </w:pPr>
    </w:p>
    <w:p w14:paraId="76CF3512" w14:textId="77777777" w:rsidR="00125C14" w:rsidRDefault="00125C14" w:rsidP="00125C14">
      <w:pPr>
        <w:rPr>
          <w:b/>
          <w:bCs/>
          <w:noProof/>
          <w:sz w:val="32"/>
          <w:szCs w:val="32"/>
        </w:rPr>
      </w:pPr>
      <w:r w:rsidRPr="00125C14">
        <w:rPr>
          <w:b/>
          <w:bCs/>
          <w:noProof/>
          <w:sz w:val="32"/>
          <w:szCs w:val="32"/>
        </w:rPr>
        <w:t>Scope 4: Data Migration, Quality &amp; Security Controls</w:t>
      </w:r>
    </w:p>
    <w:p w14:paraId="0CF40FFD" w14:textId="77777777" w:rsidR="006862D3" w:rsidRPr="006862D3" w:rsidRDefault="006862D3" w:rsidP="006862D3">
      <w:pPr>
        <w:rPr>
          <w:noProof/>
        </w:rPr>
      </w:pPr>
      <w:r w:rsidRPr="006862D3">
        <w:rPr>
          <w:b/>
          <w:bCs/>
          <w:noProof/>
        </w:rPr>
        <w:t>1. Data Upload Mechanisms</w:t>
      </w:r>
      <w:r w:rsidRPr="006862D3">
        <w:rPr>
          <w:noProof/>
        </w:rPr>
        <w:br/>
        <w:t>To replicate realistic testing scenarios, both bulk and single data entries were populated in the system:</w:t>
      </w:r>
    </w:p>
    <w:p w14:paraId="0A1614CF" w14:textId="77777777" w:rsidR="006862D3" w:rsidRPr="006862D3" w:rsidRDefault="006862D3" w:rsidP="006862D3">
      <w:pPr>
        <w:numPr>
          <w:ilvl w:val="0"/>
          <w:numId w:val="69"/>
        </w:numPr>
        <w:rPr>
          <w:noProof/>
        </w:rPr>
      </w:pPr>
      <w:r w:rsidRPr="006862D3">
        <w:rPr>
          <w:b/>
          <w:bCs/>
          <w:noProof/>
        </w:rPr>
        <w:t>Import Wizard</w:t>
      </w:r>
      <w:r w:rsidRPr="006862D3">
        <w:rPr>
          <w:noProof/>
        </w:rPr>
        <w:t>: Utilized for straightforward data sets such as HandsMen_Customer__c</w:t>
      </w:r>
    </w:p>
    <w:p w14:paraId="0C291003" w14:textId="77777777" w:rsidR="006862D3" w:rsidRPr="006862D3" w:rsidRDefault="006862D3" w:rsidP="006862D3">
      <w:pPr>
        <w:numPr>
          <w:ilvl w:val="0"/>
          <w:numId w:val="69"/>
        </w:numPr>
        <w:rPr>
          <w:noProof/>
          <w:sz w:val="32"/>
          <w:szCs w:val="32"/>
        </w:rPr>
      </w:pPr>
      <w:r w:rsidRPr="006862D3">
        <w:rPr>
          <w:b/>
          <w:bCs/>
          <w:noProof/>
        </w:rPr>
        <w:t>Data Loader</w:t>
      </w:r>
      <w:r w:rsidRPr="006862D3">
        <w:rPr>
          <w:noProof/>
        </w:rPr>
        <w:t>: Employed for complex objects and large data volumes like Orders and Products</w:t>
      </w:r>
    </w:p>
    <w:p w14:paraId="1E57E928" w14:textId="77777777" w:rsidR="006862D3" w:rsidRPr="006862D3" w:rsidRDefault="006862D3" w:rsidP="006862D3">
      <w:pPr>
        <w:rPr>
          <w:noProof/>
        </w:rPr>
      </w:pPr>
      <w:r w:rsidRPr="006862D3">
        <w:rPr>
          <w:b/>
          <w:bCs/>
          <w:noProof/>
        </w:rPr>
        <w:t>2. Data Validation &amp; Oversight Tools</w:t>
      </w:r>
    </w:p>
    <w:p w14:paraId="2D986180" w14:textId="77777777" w:rsidR="006862D3" w:rsidRPr="006862D3" w:rsidRDefault="006862D3" w:rsidP="006862D3">
      <w:pPr>
        <w:numPr>
          <w:ilvl w:val="0"/>
          <w:numId w:val="70"/>
        </w:numPr>
        <w:rPr>
          <w:noProof/>
        </w:rPr>
      </w:pPr>
      <w:r w:rsidRPr="006862D3">
        <w:rPr>
          <w:b/>
          <w:bCs/>
          <w:noProof/>
        </w:rPr>
        <w:t>Field History Tracking</w:t>
      </w:r>
      <w:r w:rsidRPr="006862D3">
        <w:rPr>
          <w:noProof/>
        </w:rPr>
        <w:t xml:space="preserve"> was activated for HandsMen_Order__c and Inventory__c to monitor changes in order status and inventory quantity</w:t>
      </w:r>
    </w:p>
    <w:p w14:paraId="49E1274B" w14:textId="77777777" w:rsidR="006862D3" w:rsidRPr="006862D3" w:rsidRDefault="006862D3" w:rsidP="006862D3">
      <w:pPr>
        <w:numPr>
          <w:ilvl w:val="0"/>
          <w:numId w:val="70"/>
        </w:numPr>
        <w:rPr>
          <w:noProof/>
        </w:rPr>
      </w:pPr>
      <w:r w:rsidRPr="006862D3">
        <w:rPr>
          <w:b/>
          <w:bCs/>
          <w:noProof/>
        </w:rPr>
        <w:lastRenderedPageBreak/>
        <w:t>Duplicate Management</w:t>
      </w:r>
      <w:r w:rsidRPr="006862D3">
        <w:rPr>
          <w:noProof/>
        </w:rPr>
        <w:t xml:space="preserve"> used rules based on Mobile Number and Email to avoid repeated customer records</w:t>
      </w:r>
    </w:p>
    <w:p w14:paraId="5DAD4023" w14:textId="77777777" w:rsidR="006862D3" w:rsidRPr="006862D3" w:rsidRDefault="006862D3" w:rsidP="006862D3">
      <w:pPr>
        <w:numPr>
          <w:ilvl w:val="0"/>
          <w:numId w:val="70"/>
        </w:numPr>
        <w:rPr>
          <w:noProof/>
        </w:rPr>
      </w:pPr>
      <w:r w:rsidRPr="006862D3">
        <w:rPr>
          <w:b/>
          <w:bCs/>
          <w:noProof/>
        </w:rPr>
        <w:t>Matching Algorithms</w:t>
      </w:r>
      <w:r w:rsidRPr="006862D3">
        <w:rPr>
          <w:noProof/>
        </w:rPr>
        <w:t xml:space="preserve"> ensured new records were aligned with existing data to minimize duplication during data loads</w:t>
      </w:r>
    </w:p>
    <w:p w14:paraId="6839F024" w14:textId="77777777" w:rsidR="006862D3" w:rsidRPr="006862D3" w:rsidRDefault="006862D3" w:rsidP="006862D3">
      <w:pPr>
        <w:rPr>
          <w:noProof/>
        </w:rPr>
      </w:pPr>
      <w:r w:rsidRPr="006862D3">
        <w:rPr>
          <w:b/>
          <w:bCs/>
          <w:noProof/>
        </w:rPr>
        <w:t>3. Security Settings: Roles, Profiles &amp; Access Control</w:t>
      </w:r>
    </w:p>
    <w:p w14:paraId="11BE8F4A" w14:textId="77777777" w:rsidR="006862D3" w:rsidRPr="006862D3" w:rsidRDefault="006862D3" w:rsidP="006862D3">
      <w:pPr>
        <w:numPr>
          <w:ilvl w:val="0"/>
          <w:numId w:val="71"/>
        </w:numPr>
        <w:rPr>
          <w:noProof/>
        </w:rPr>
      </w:pPr>
      <w:r w:rsidRPr="006862D3">
        <w:rPr>
          <w:b/>
          <w:bCs/>
          <w:noProof/>
        </w:rPr>
        <w:t>Platform 1 Profile</w:t>
      </w:r>
      <w:r w:rsidRPr="006862D3">
        <w:rPr>
          <w:noProof/>
        </w:rPr>
        <w:t xml:space="preserve"> granted baseline object access</w:t>
      </w:r>
    </w:p>
    <w:p w14:paraId="568BC72C" w14:textId="77777777" w:rsidR="006862D3" w:rsidRPr="006862D3" w:rsidRDefault="006862D3" w:rsidP="006862D3">
      <w:pPr>
        <w:numPr>
          <w:ilvl w:val="0"/>
          <w:numId w:val="71"/>
        </w:numPr>
        <w:rPr>
          <w:noProof/>
        </w:rPr>
      </w:pPr>
      <w:r w:rsidRPr="006862D3">
        <w:rPr>
          <w:b/>
          <w:bCs/>
          <w:noProof/>
        </w:rPr>
        <w:t>Organizational Role Structure</w:t>
      </w:r>
      <w:r w:rsidRPr="006862D3">
        <w:rPr>
          <w:noProof/>
        </w:rPr>
        <w:t>:</w:t>
      </w:r>
    </w:p>
    <w:p w14:paraId="4B64D327" w14:textId="77777777" w:rsidR="006862D3" w:rsidRPr="006862D3" w:rsidRDefault="006862D3" w:rsidP="006862D3">
      <w:pPr>
        <w:numPr>
          <w:ilvl w:val="1"/>
          <w:numId w:val="71"/>
        </w:numPr>
        <w:rPr>
          <w:noProof/>
        </w:rPr>
      </w:pPr>
      <w:r w:rsidRPr="006862D3">
        <w:rPr>
          <w:noProof/>
        </w:rPr>
        <w:t>Executive Director</w:t>
      </w:r>
    </w:p>
    <w:p w14:paraId="760555C8" w14:textId="77777777" w:rsidR="006862D3" w:rsidRPr="006862D3" w:rsidRDefault="006862D3" w:rsidP="006862D3">
      <w:pPr>
        <w:numPr>
          <w:ilvl w:val="2"/>
          <w:numId w:val="71"/>
        </w:numPr>
        <w:rPr>
          <w:noProof/>
        </w:rPr>
      </w:pPr>
      <w:r w:rsidRPr="006862D3">
        <w:rPr>
          <w:noProof/>
        </w:rPr>
        <w:t>Sales Representatives</w:t>
      </w:r>
    </w:p>
    <w:p w14:paraId="45B8D8F6" w14:textId="77777777" w:rsidR="006862D3" w:rsidRPr="006862D3" w:rsidRDefault="006862D3" w:rsidP="006862D3">
      <w:pPr>
        <w:numPr>
          <w:ilvl w:val="2"/>
          <w:numId w:val="71"/>
        </w:numPr>
        <w:rPr>
          <w:noProof/>
        </w:rPr>
      </w:pPr>
      <w:r w:rsidRPr="006862D3">
        <w:rPr>
          <w:noProof/>
        </w:rPr>
        <w:t>Inventory Team</w:t>
      </w:r>
    </w:p>
    <w:p w14:paraId="5F682038" w14:textId="77777777" w:rsidR="006862D3" w:rsidRPr="006862D3" w:rsidRDefault="006862D3" w:rsidP="006862D3">
      <w:pPr>
        <w:numPr>
          <w:ilvl w:val="2"/>
          <w:numId w:val="71"/>
        </w:numPr>
        <w:rPr>
          <w:noProof/>
        </w:rPr>
      </w:pPr>
      <w:r w:rsidRPr="006862D3">
        <w:rPr>
          <w:noProof/>
        </w:rPr>
        <w:t>Customer Care Agents</w:t>
      </w:r>
    </w:p>
    <w:p w14:paraId="38A8EFCB" w14:textId="77777777" w:rsidR="006862D3" w:rsidRPr="006862D3" w:rsidRDefault="006862D3" w:rsidP="006862D3">
      <w:pPr>
        <w:numPr>
          <w:ilvl w:val="0"/>
          <w:numId w:val="71"/>
        </w:numPr>
        <w:rPr>
          <w:noProof/>
        </w:rPr>
      </w:pPr>
      <w:r w:rsidRPr="006862D3">
        <w:rPr>
          <w:b/>
          <w:bCs/>
          <w:noProof/>
        </w:rPr>
        <w:t>Permission Sets</w:t>
      </w:r>
      <w:r w:rsidRPr="006862D3">
        <w:rPr>
          <w:noProof/>
        </w:rPr>
        <w:t>: Provided extended permissions for HandsMen_Order__c and HandsMen_Customer__c beyond standard profiles</w:t>
      </w:r>
    </w:p>
    <w:p w14:paraId="4404045B" w14:textId="77777777" w:rsidR="006862D3" w:rsidRPr="006862D3" w:rsidRDefault="006862D3" w:rsidP="006862D3">
      <w:pPr>
        <w:numPr>
          <w:ilvl w:val="0"/>
          <w:numId w:val="71"/>
        </w:numPr>
        <w:rPr>
          <w:noProof/>
        </w:rPr>
      </w:pPr>
      <w:r w:rsidRPr="006862D3">
        <w:rPr>
          <w:b/>
          <w:bCs/>
          <w:noProof/>
        </w:rPr>
        <w:t>Sharing Settings</w:t>
      </w:r>
      <w:r w:rsidRPr="006862D3">
        <w:rPr>
          <w:noProof/>
        </w:rPr>
        <w:t xml:space="preserve">: Configured as </w:t>
      </w:r>
      <w:r w:rsidRPr="006862D3">
        <w:rPr>
          <w:b/>
          <w:bCs/>
          <w:noProof/>
        </w:rPr>
        <w:t>Private</w:t>
      </w:r>
      <w:r w:rsidRPr="006862D3">
        <w:rPr>
          <w:noProof/>
        </w:rPr>
        <w:t xml:space="preserve"> in production with defined sharing rules to support cross-team collaboration</w:t>
      </w:r>
    </w:p>
    <w:p w14:paraId="49A235FF" w14:textId="77777777" w:rsidR="006862D3" w:rsidRPr="00125C14" w:rsidRDefault="006862D3" w:rsidP="00125C14">
      <w:pPr>
        <w:rPr>
          <w:noProof/>
          <w:sz w:val="32"/>
          <w:szCs w:val="32"/>
        </w:rPr>
      </w:pPr>
    </w:p>
    <w:p w14:paraId="31E317E4" w14:textId="71F3FF08" w:rsidR="00125C14" w:rsidRPr="00125C14" w:rsidRDefault="00E526A6" w:rsidP="00125C14">
      <w:pPr>
        <w:rPr>
          <w:noProof/>
        </w:rPr>
      </w:pPr>
      <w:r>
        <w:rPr>
          <w:noProof/>
        </w:rPr>
        <w:drawing>
          <wp:inline distT="0" distB="0" distL="0" distR="0" wp14:anchorId="388BB7D7" wp14:editId="3983858D">
            <wp:extent cx="5731510" cy="3223895"/>
            <wp:effectExtent l="0" t="0" r="2540" b="0"/>
            <wp:docPr id="4964076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07634" name="Picture 4964076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B55537" w14:textId="77777777" w:rsidR="006862D3" w:rsidRPr="006862D3" w:rsidRDefault="006862D3" w:rsidP="006862D3">
      <w:pPr>
        <w:rPr>
          <w:noProof/>
        </w:rPr>
      </w:pPr>
      <w:r w:rsidRPr="006862D3">
        <w:rPr>
          <w:b/>
          <w:bCs/>
          <w:noProof/>
        </w:rPr>
        <w:t>4. Flow Automation Testing</w:t>
      </w:r>
    </w:p>
    <w:p w14:paraId="0092E08C" w14:textId="77777777" w:rsidR="006862D3" w:rsidRPr="006862D3" w:rsidRDefault="006862D3" w:rsidP="006862D3">
      <w:pPr>
        <w:numPr>
          <w:ilvl w:val="0"/>
          <w:numId w:val="67"/>
        </w:numPr>
        <w:rPr>
          <w:noProof/>
        </w:rPr>
      </w:pPr>
      <w:r w:rsidRPr="006862D3">
        <w:rPr>
          <w:b/>
          <w:bCs/>
          <w:noProof/>
        </w:rPr>
        <w:t>Loyalty Tier Automation</w:t>
      </w:r>
      <w:r w:rsidRPr="006862D3">
        <w:rPr>
          <w:noProof/>
        </w:rPr>
        <w:t>: Automatically updates customer level (e.g., Bronze → Silver → Gold) based on activity</w:t>
      </w:r>
    </w:p>
    <w:p w14:paraId="1DBD0BDD" w14:textId="77777777" w:rsidR="006862D3" w:rsidRPr="006862D3" w:rsidRDefault="006862D3" w:rsidP="006862D3">
      <w:pPr>
        <w:numPr>
          <w:ilvl w:val="0"/>
          <w:numId w:val="67"/>
        </w:numPr>
        <w:rPr>
          <w:noProof/>
        </w:rPr>
      </w:pPr>
      <w:r w:rsidRPr="006862D3">
        <w:rPr>
          <w:b/>
          <w:bCs/>
          <w:noProof/>
        </w:rPr>
        <w:t>Stock Alert Flow</w:t>
      </w:r>
      <w:r w:rsidRPr="006862D3">
        <w:rPr>
          <w:noProof/>
        </w:rPr>
        <w:t>: Sends automated emails to warehouse staff when inventory falls below defined levels</w:t>
      </w:r>
    </w:p>
    <w:p w14:paraId="787CEF2E" w14:textId="77777777" w:rsidR="006862D3" w:rsidRPr="006862D3" w:rsidRDefault="006862D3" w:rsidP="006862D3">
      <w:pPr>
        <w:numPr>
          <w:ilvl w:val="0"/>
          <w:numId w:val="67"/>
        </w:numPr>
        <w:rPr>
          <w:noProof/>
        </w:rPr>
      </w:pPr>
      <w:r w:rsidRPr="006862D3">
        <w:rPr>
          <w:b/>
          <w:bCs/>
          <w:noProof/>
        </w:rPr>
        <w:t>Order Completion Notification</w:t>
      </w:r>
      <w:r w:rsidRPr="006862D3">
        <w:rPr>
          <w:noProof/>
        </w:rPr>
        <w:t>: Dispatches a confirmation email when an order reaches the 'Finalized' status</w:t>
      </w:r>
    </w:p>
    <w:p w14:paraId="6BF0B181" w14:textId="77777777" w:rsidR="006862D3" w:rsidRPr="006862D3" w:rsidRDefault="006862D3" w:rsidP="006862D3">
      <w:pPr>
        <w:rPr>
          <w:noProof/>
        </w:rPr>
      </w:pPr>
      <w:r w:rsidRPr="006862D3">
        <w:rPr>
          <w:b/>
          <w:bCs/>
          <w:noProof/>
        </w:rPr>
        <w:t>5. Apex Unit Testing &amp; Code Coverage Metrics</w:t>
      </w:r>
    </w:p>
    <w:p w14:paraId="0BD698C7" w14:textId="77777777" w:rsidR="006862D3" w:rsidRPr="006862D3" w:rsidRDefault="006862D3" w:rsidP="006862D3">
      <w:pPr>
        <w:numPr>
          <w:ilvl w:val="0"/>
          <w:numId w:val="68"/>
        </w:numPr>
        <w:rPr>
          <w:noProof/>
        </w:rPr>
      </w:pPr>
      <w:r w:rsidRPr="006862D3">
        <w:rPr>
          <w:noProof/>
        </w:rPr>
        <w:t>Comprehensive test classes were created for all custom triggers and batch processes</w:t>
      </w:r>
    </w:p>
    <w:p w14:paraId="42AFC7F6" w14:textId="77777777" w:rsidR="006862D3" w:rsidRPr="006862D3" w:rsidRDefault="006862D3" w:rsidP="006862D3">
      <w:pPr>
        <w:numPr>
          <w:ilvl w:val="0"/>
          <w:numId w:val="68"/>
        </w:numPr>
        <w:rPr>
          <w:noProof/>
        </w:rPr>
      </w:pPr>
      <w:r w:rsidRPr="006862D3">
        <w:rPr>
          <w:noProof/>
        </w:rPr>
        <w:lastRenderedPageBreak/>
        <w:t>Testing scenarios included boundary cases, core functionality, and data validation checks</w:t>
      </w:r>
    </w:p>
    <w:p w14:paraId="6C96EEA6" w14:textId="77777777" w:rsidR="006862D3" w:rsidRPr="006862D3" w:rsidRDefault="006862D3" w:rsidP="006862D3">
      <w:pPr>
        <w:numPr>
          <w:ilvl w:val="0"/>
          <w:numId w:val="68"/>
        </w:numPr>
        <w:rPr>
          <w:noProof/>
        </w:rPr>
      </w:pPr>
      <w:r w:rsidRPr="006862D3">
        <w:rPr>
          <w:noProof/>
        </w:rPr>
        <w:t xml:space="preserve">Salesforce’s minimum requirement of 75% code coverage was surpassed, achieving over </w:t>
      </w:r>
      <w:r w:rsidRPr="006862D3">
        <w:rPr>
          <w:b/>
          <w:bCs/>
          <w:noProof/>
        </w:rPr>
        <w:t>85% actual coverage</w:t>
      </w:r>
    </w:p>
    <w:p w14:paraId="3663B394" w14:textId="77777777" w:rsidR="00125C14" w:rsidRPr="009D7AAC" w:rsidRDefault="00125C14" w:rsidP="009D7AAC">
      <w:pPr>
        <w:rPr>
          <w:noProof/>
        </w:rPr>
      </w:pPr>
    </w:p>
    <w:p w14:paraId="2B580FE2" w14:textId="17C4721A" w:rsidR="00584B70" w:rsidRPr="00584B70" w:rsidRDefault="00584B70" w:rsidP="000A3C92">
      <w:pPr>
        <w:ind w:left="0" w:firstLine="0"/>
        <w:jc w:val="center"/>
        <w:rPr>
          <w:sz w:val="32"/>
          <w:szCs w:val="32"/>
        </w:rPr>
      </w:pPr>
      <w:r w:rsidRPr="00584B70">
        <w:rPr>
          <w:b/>
          <w:bCs/>
          <w:sz w:val="32"/>
          <w:szCs w:val="32"/>
        </w:rPr>
        <w:t xml:space="preserve">Scope 5: </w:t>
      </w:r>
      <w:r w:rsidR="000A3C92" w:rsidRPr="000A3C92">
        <w:rPr>
          <w:b/>
          <w:bCs/>
          <w:sz w:val="32"/>
          <w:szCs w:val="32"/>
        </w:rPr>
        <w:t>Testing, Data Accuracy &amp; Future Growth</w:t>
      </w:r>
    </w:p>
    <w:p w14:paraId="6C662252" w14:textId="0A1A27CE" w:rsidR="00584B70" w:rsidRPr="00584B70" w:rsidRDefault="00584B70" w:rsidP="00584B70">
      <w:pPr>
        <w:ind w:left="0" w:firstLine="0"/>
      </w:pPr>
      <w:r w:rsidRPr="00584B70">
        <w:rPr>
          <w:b/>
          <w:bCs/>
        </w:rPr>
        <w:t xml:space="preserve">1. </w:t>
      </w:r>
      <w:r w:rsidR="004261C0" w:rsidRPr="004261C0">
        <w:rPr>
          <w:b/>
          <w:bCs/>
        </w:rPr>
        <w:t>Testing and Validation Approach</w:t>
      </w:r>
    </w:p>
    <w:p w14:paraId="409F1D47" w14:textId="2DF930F3" w:rsidR="004261C0" w:rsidRPr="004261C0" w:rsidRDefault="004261C0" w:rsidP="004261C0">
      <w:pPr>
        <w:ind w:left="0" w:firstLine="0"/>
      </w:pPr>
      <w:r w:rsidRPr="004261C0">
        <w:t>Each setup and automation was rigorously tested through dummy data and real-world usage scenarios. Key validations included:</w:t>
      </w:r>
    </w:p>
    <w:p w14:paraId="3332FB78" w14:textId="77777777" w:rsidR="004261C0" w:rsidRPr="004261C0" w:rsidRDefault="004261C0" w:rsidP="004261C0">
      <w:pPr>
        <w:numPr>
          <w:ilvl w:val="0"/>
          <w:numId w:val="64"/>
        </w:numPr>
      </w:pPr>
      <w:r w:rsidRPr="004261C0">
        <w:t>Processing both valid and invalid order attempts</w:t>
      </w:r>
    </w:p>
    <w:p w14:paraId="45E5F9CB" w14:textId="77777777" w:rsidR="004261C0" w:rsidRPr="004261C0" w:rsidRDefault="004261C0" w:rsidP="004261C0">
      <w:pPr>
        <w:numPr>
          <w:ilvl w:val="0"/>
          <w:numId w:val="64"/>
        </w:numPr>
      </w:pPr>
      <w:r w:rsidRPr="004261C0">
        <w:t>Verifying automatic loyalty level upgrades</w:t>
      </w:r>
    </w:p>
    <w:p w14:paraId="22ACBA5D" w14:textId="77777777" w:rsidR="004261C0" w:rsidRPr="004261C0" w:rsidRDefault="004261C0" w:rsidP="004261C0">
      <w:pPr>
        <w:numPr>
          <w:ilvl w:val="0"/>
          <w:numId w:val="64"/>
        </w:numPr>
      </w:pPr>
      <w:r w:rsidRPr="004261C0">
        <w:t>Triggering low stock alerts through inventory simulations</w:t>
      </w:r>
    </w:p>
    <w:p w14:paraId="1E63EC91" w14:textId="3F1BC727" w:rsidR="004261C0" w:rsidRDefault="004261C0" w:rsidP="004261C0">
      <w:pPr>
        <w:numPr>
          <w:ilvl w:val="0"/>
          <w:numId w:val="64"/>
        </w:numPr>
      </w:pPr>
      <w:r w:rsidRPr="004261C0">
        <w:t>Confirming access restrictions for non-admin users</w:t>
      </w:r>
      <w:r>
        <w:t>.</w:t>
      </w:r>
    </w:p>
    <w:p w14:paraId="565E4E17" w14:textId="1605DC7B" w:rsidR="004261C0" w:rsidRDefault="004261C0" w:rsidP="004261C0">
      <w:pPr>
        <w:ind w:left="0" w:firstLine="0"/>
      </w:pPr>
      <w:r>
        <w:rPr>
          <w:b/>
          <w:bCs/>
        </w:rPr>
        <w:t>2</w:t>
      </w:r>
      <w:r w:rsidRPr="004261C0">
        <w:rPr>
          <w:b/>
          <w:bCs/>
        </w:rPr>
        <w:t>.</w:t>
      </w:r>
      <w:r w:rsidRPr="004261C0">
        <w:t xml:space="preserve"> </w:t>
      </w:r>
      <w:r w:rsidRPr="004261C0">
        <w:rPr>
          <w:b/>
          <w:bCs/>
        </w:rPr>
        <w:t>Data Quality &amp; Validation Controls</w:t>
      </w:r>
    </w:p>
    <w:p w14:paraId="7AE6A783" w14:textId="77777777" w:rsidR="004261C0" w:rsidRPr="004261C0" w:rsidRDefault="004261C0" w:rsidP="004261C0">
      <w:pPr>
        <w:ind w:left="0" w:firstLine="0"/>
      </w:pPr>
      <w:r w:rsidRPr="004261C0">
        <w:t>Advanced Salesforce features were leveraged to maintain accurate, clean records:</w:t>
      </w:r>
      <w:r w:rsidRPr="004261C0">
        <w:br/>
        <w:t xml:space="preserve">• </w:t>
      </w:r>
      <w:r w:rsidRPr="004261C0">
        <w:rPr>
          <w:b/>
          <w:bCs/>
        </w:rPr>
        <w:t>Field Tracking Logs</w:t>
      </w:r>
      <w:r w:rsidRPr="004261C0">
        <w:br/>
        <w:t>Activated on essential objects like HandsMen_Order__c and Inventory__c to track changes in key fields like order status or inventory levels.</w:t>
      </w:r>
      <w:r w:rsidRPr="004261C0">
        <w:br/>
        <w:t xml:space="preserve">• </w:t>
      </w:r>
      <w:r w:rsidRPr="004261C0">
        <w:rPr>
          <w:b/>
          <w:bCs/>
        </w:rPr>
        <w:t>Duplicate Prevention Rules</w:t>
      </w:r>
    </w:p>
    <w:p w14:paraId="7DB540A6" w14:textId="77777777" w:rsidR="004261C0" w:rsidRPr="004261C0" w:rsidRDefault="004261C0" w:rsidP="004261C0">
      <w:pPr>
        <w:numPr>
          <w:ilvl w:val="0"/>
          <w:numId w:val="66"/>
        </w:numPr>
      </w:pPr>
      <w:r w:rsidRPr="004261C0">
        <w:rPr>
          <w:b/>
          <w:bCs/>
        </w:rPr>
        <w:t>Duplicate Rules</w:t>
      </w:r>
      <w:r w:rsidRPr="004261C0">
        <w:t>: Applied to HandsMen Customer using the Email field to block duplicate records.</w:t>
      </w:r>
    </w:p>
    <w:p w14:paraId="2D7E2E72" w14:textId="77777777" w:rsidR="004261C0" w:rsidRPr="004261C0" w:rsidRDefault="004261C0" w:rsidP="004261C0">
      <w:pPr>
        <w:numPr>
          <w:ilvl w:val="0"/>
          <w:numId w:val="66"/>
        </w:numPr>
      </w:pPr>
      <w:r w:rsidRPr="004261C0">
        <w:rPr>
          <w:b/>
          <w:bCs/>
        </w:rPr>
        <w:t>Matching Rules</w:t>
      </w:r>
      <w:r w:rsidRPr="004261C0">
        <w:t>: Helped detect existing records during data uploads or manual creation to prevent redundancy.</w:t>
      </w:r>
    </w:p>
    <w:p w14:paraId="55B410D1" w14:textId="58C9F1AA" w:rsidR="00584B70" w:rsidRDefault="004261C0" w:rsidP="00584B70">
      <w:pPr>
        <w:ind w:left="0" w:firstLine="0"/>
      </w:pPr>
      <w:r>
        <w:rPr>
          <w:b/>
          <w:bCs/>
        </w:rPr>
        <w:t>3</w:t>
      </w:r>
      <w:r w:rsidR="00584B70" w:rsidRPr="00584B70">
        <w:rPr>
          <w:b/>
          <w:bCs/>
        </w:rPr>
        <w:t xml:space="preserve">. </w:t>
      </w:r>
      <w:r w:rsidRPr="004261C0">
        <w:rPr>
          <w:b/>
          <w:bCs/>
        </w:rPr>
        <w:t>Planned Feature Extensions</w:t>
      </w:r>
    </w:p>
    <w:p w14:paraId="079AF055" w14:textId="77777777" w:rsidR="004261C0" w:rsidRPr="004261C0" w:rsidRDefault="004261C0" w:rsidP="004261C0">
      <w:pPr>
        <w:ind w:left="0" w:firstLine="0"/>
      </w:pPr>
      <w:r w:rsidRPr="004261C0">
        <w:t>Recommended improvements for upcoming phases include:</w:t>
      </w:r>
    </w:p>
    <w:p w14:paraId="5E029A49" w14:textId="77777777" w:rsidR="004261C0" w:rsidRPr="004261C0" w:rsidRDefault="004261C0" w:rsidP="004261C0">
      <w:pPr>
        <w:numPr>
          <w:ilvl w:val="0"/>
          <w:numId w:val="65"/>
        </w:numPr>
      </w:pPr>
      <w:r w:rsidRPr="004261C0">
        <w:t>Virtual Assistant: AI-powered chatbot (Einstein Bot or third-party) to handle customer queries instantly</w:t>
      </w:r>
    </w:p>
    <w:p w14:paraId="24E5BF35" w14:textId="77777777" w:rsidR="004261C0" w:rsidRPr="004261C0" w:rsidRDefault="004261C0" w:rsidP="004261C0">
      <w:pPr>
        <w:numPr>
          <w:ilvl w:val="0"/>
          <w:numId w:val="65"/>
        </w:numPr>
      </w:pPr>
      <w:r w:rsidRPr="004261C0">
        <w:t>Personalized Suggestions: Displaying relevant products using past purchase data</w:t>
      </w:r>
    </w:p>
    <w:p w14:paraId="1CE5222F" w14:textId="77777777" w:rsidR="004261C0" w:rsidRPr="004261C0" w:rsidRDefault="004261C0" w:rsidP="004261C0">
      <w:pPr>
        <w:numPr>
          <w:ilvl w:val="0"/>
          <w:numId w:val="65"/>
        </w:numPr>
      </w:pPr>
      <w:r w:rsidRPr="004261C0">
        <w:t>Predictive Dashboards: Integrating Einstein Analytics to forecast trends in sales and customer behavior</w:t>
      </w:r>
    </w:p>
    <w:p w14:paraId="1D5D14F5" w14:textId="77777777" w:rsidR="004261C0" w:rsidRPr="004261C0" w:rsidRDefault="004261C0" w:rsidP="004261C0">
      <w:pPr>
        <w:numPr>
          <w:ilvl w:val="0"/>
          <w:numId w:val="65"/>
        </w:numPr>
      </w:pPr>
      <w:r w:rsidRPr="004261C0">
        <w:t>Mobile UI Enhancements: Mobile-friendly interface with real-time alerts for stock, order status, and updates</w:t>
      </w:r>
    </w:p>
    <w:p w14:paraId="16F9B11B" w14:textId="77777777" w:rsidR="004261C0" w:rsidRPr="004261C0" w:rsidRDefault="004261C0" w:rsidP="004261C0">
      <w:pPr>
        <w:numPr>
          <w:ilvl w:val="0"/>
          <w:numId w:val="65"/>
        </w:numPr>
      </w:pPr>
      <w:r w:rsidRPr="004261C0">
        <w:t>Automated Reviews: Feedback requests triggered post-purchase via Flow with embedded Typeform or Google Form</w:t>
      </w:r>
    </w:p>
    <w:p w14:paraId="040C11D5" w14:textId="77777777" w:rsidR="004261C0" w:rsidRPr="004261C0" w:rsidRDefault="004261C0" w:rsidP="004261C0">
      <w:pPr>
        <w:numPr>
          <w:ilvl w:val="0"/>
          <w:numId w:val="65"/>
        </w:numPr>
      </w:pPr>
      <w:r w:rsidRPr="004261C0">
        <w:t>Geo-Based Access: Enable region-wise CRM permissions for distributed teams and branches</w:t>
      </w:r>
    </w:p>
    <w:p w14:paraId="3288F2C6" w14:textId="659E0198" w:rsidR="00584B70" w:rsidRDefault="004261C0" w:rsidP="00584B70">
      <w:pPr>
        <w:ind w:left="0" w:firstLine="0"/>
      </w:pPr>
      <w:r w:rsidRPr="004261C0">
        <w:t>These planned updates aim to enhance user experience, expand automation, and support future scalability of the HandsMen Threads CRM system.</w:t>
      </w:r>
    </w:p>
    <w:p w14:paraId="6092F6CA" w14:textId="77777777" w:rsidR="00584B70" w:rsidRPr="00584B70" w:rsidRDefault="00584B70" w:rsidP="00584B70">
      <w:pPr>
        <w:ind w:left="0" w:firstLine="0"/>
        <w:rPr>
          <w:sz w:val="32"/>
          <w:szCs w:val="32"/>
        </w:rPr>
      </w:pPr>
      <w:r w:rsidRPr="00584B70">
        <w:rPr>
          <w:b/>
          <w:bCs/>
          <w:sz w:val="32"/>
          <w:szCs w:val="32"/>
        </w:rPr>
        <w:t>Conclusion</w:t>
      </w:r>
    </w:p>
    <w:p w14:paraId="464C243F" w14:textId="77777777" w:rsidR="000A3C92" w:rsidRPr="000A3C92" w:rsidRDefault="000A3C92" w:rsidP="000A3C92">
      <w:pPr>
        <w:ind w:left="0" w:firstLine="0"/>
        <w:jc w:val="both"/>
      </w:pPr>
      <w:r w:rsidRPr="000A3C92">
        <w:t xml:space="preserve">The implementation of the Salesforce CRM solution for HandsMen Threads marks a transformative step in modernizing and optimizing the brand’s business operations. By integrating customer management, order processing, inventory tracking, and marketing automation into a single unified platform, the system has </w:t>
      </w:r>
      <w:r w:rsidRPr="000A3C92">
        <w:lastRenderedPageBreak/>
        <w:t>streamlined workflows, improved data accuracy, and enhanced user experiences across departments.</w:t>
      </w:r>
    </w:p>
    <w:p w14:paraId="72176A0A" w14:textId="77777777" w:rsidR="000A3C92" w:rsidRPr="000A3C92" w:rsidRDefault="000A3C92" w:rsidP="000A3C92">
      <w:pPr>
        <w:ind w:left="0" w:firstLine="0"/>
        <w:jc w:val="both"/>
      </w:pPr>
      <w:r w:rsidRPr="000A3C92">
        <w:t>The project successfully utilized Salesforce tools such as Flows, Apex, Lightning Web Components, and Email Alerts, combined with robust custom object models, role-based access control, and data validation rules to ensure a scalable and secure solution. Key business insights were made accessible through tailored dashboards and reports, empowering decision-makers with real-time visibility.</w:t>
      </w:r>
    </w:p>
    <w:p w14:paraId="074BE3B8" w14:textId="77777777" w:rsidR="000A3C92" w:rsidRPr="000A3C92" w:rsidRDefault="000A3C92" w:rsidP="000A3C92">
      <w:pPr>
        <w:ind w:left="0" w:firstLine="0"/>
        <w:jc w:val="both"/>
      </w:pPr>
      <w:r w:rsidRPr="000A3C92">
        <w:t>Rigorous testing ensured system integrity and reliability, exceeding Salesforce's code coverage requirements. Post-implementation planning outlines clear paths for future growth, including AI-powered features, advanced analytics with Salesforce Einstein, intelligent recommendations, and territory-based access—positioning the CRM for continuous evolution and responsiveness to business needs.</w:t>
      </w:r>
    </w:p>
    <w:p w14:paraId="056BB47B" w14:textId="77777777" w:rsidR="000A3C92" w:rsidRPr="000A3C92" w:rsidRDefault="000A3C92" w:rsidP="000A3C92">
      <w:pPr>
        <w:ind w:left="0" w:firstLine="0"/>
        <w:jc w:val="both"/>
      </w:pPr>
      <w:r w:rsidRPr="000A3C92">
        <w:t>Ultimately, this project has not only digitized HandsMen Threads’ customer relationship management but has laid the groundwork for a data-driven, customer-centric, and agile enterprise, ready to adapt and grow in a competitive digital landscape.</w:t>
      </w:r>
    </w:p>
    <w:p w14:paraId="404C381C" w14:textId="709A8DFB" w:rsidR="00B54530" w:rsidRPr="00B54530" w:rsidRDefault="00B54530" w:rsidP="00584B70">
      <w:pPr>
        <w:ind w:left="0" w:firstLine="0"/>
      </w:pPr>
    </w:p>
    <w:sectPr w:rsidR="00B54530" w:rsidRPr="00B54530" w:rsidSect="0012299F">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51196D" w14:textId="77777777" w:rsidR="000606FE" w:rsidRDefault="000606FE" w:rsidP="00B54530">
      <w:pPr>
        <w:spacing w:after="0" w:line="240" w:lineRule="auto"/>
      </w:pPr>
      <w:r>
        <w:separator/>
      </w:r>
    </w:p>
  </w:endnote>
  <w:endnote w:type="continuationSeparator" w:id="0">
    <w:p w14:paraId="3E081118" w14:textId="77777777" w:rsidR="000606FE" w:rsidRDefault="000606FE" w:rsidP="00B54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39004" w14:textId="77777777" w:rsidR="000606FE" w:rsidRDefault="000606FE" w:rsidP="00B54530">
      <w:pPr>
        <w:spacing w:after="0" w:line="240" w:lineRule="auto"/>
      </w:pPr>
      <w:r>
        <w:separator/>
      </w:r>
    </w:p>
  </w:footnote>
  <w:footnote w:type="continuationSeparator" w:id="0">
    <w:p w14:paraId="3EFC6173" w14:textId="77777777" w:rsidR="000606FE" w:rsidRDefault="000606FE" w:rsidP="00B54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C46FA"/>
    <w:multiLevelType w:val="multilevel"/>
    <w:tmpl w:val="4B36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F0B1A"/>
    <w:multiLevelType w:val="multilevel"/>
    <w:tmpl w:val="2F26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03356"/>
    <w:multiLevelType w:val="multilevel"/>
    <w:tmpl w:val="711E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D116E"/>
    <w:multiLevelType w:val="multilevel"/>
    <w:tmpl w:val="CEEC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37FB6"/>
    <w:multiLevelType w:val="multilevel"/>
    <w:tmpl w:val="662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C6868"/>
    <w:multiLevelType w:val="multilevel"/>
    <w:tmpl w:val="551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71370"/>
    <w:multiLevelType w:val="multilevel"/>
    <w:tmpl w:val="AD38D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D03D3"/>
    <w:multiLevelType w:val="multilevel"/>
    <w:tmpl w:val="D9B4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70094"/>
    <w:multiLevelType w:val="multilevel"/>
    <w:tmpl w:val="BAB43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F3F3C"/>
    <w:multiLevelType w:val="multilevel"/>
    <w:tmpl w:val="5C10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26F6"/>
    <w:multiLevelType w:val="multilevel"/>
    <w:tmpl w:val="EE38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744C8"/>
    <w:multiLevelType w:val="multilevel"/>
    <w:tmpl w:val="FDF8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06466"/>
    <w:multiLevelType w:val="hybridMultilevel"/>
    <w:tmpl w:val="BC1CF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A9368B"/>
    <w:multiLevelType w:val="multilevel"/>
    <w:tmpl w:val="5708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11A2E"/>
    <w:multiLevelType w:val="multilevel"/>
    <w:tmpl w:val="1CE8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82580"/>
    <w:multiLevelType w:val="multilevel"/>
    <w:tmpl w:val="9C6E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C2A12"/>
    <w:multiLevelType w:val="multilevel"/>
    <w:tmpl w:val="70421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E336F4"/>
    <w:multiLevelType w:val="multilevel"/>
    <w:tmpl w:val="FE524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506478"/>
    <w:multiLevelType w:val="multilevel"/>
    <w:tmpl w:val="39F8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8C4BAF"/>
    <w:multiLevelType w:val="multilevel"/>
    <w:tmpl w:val="5A1C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66B8C"/>
    <w:multiLevelType w:val="multilevel"/>
    <w:tmpl w:val="46B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DF2004"/>
    <w:multiLevelType w:val="multilevel"/>
    <w:tmpl w:val="CD70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D422F5"/>
    <w:multiLevelType w:val="multilevel"/>
    <w:tmpl w:val="7022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B7677"/>
    <w:multiLevelType w:val="multilevel"/>
    <w:tmpl w:val="C78E2210"/>
    <w:lvl w:ilvl="0">
      <w:start w:val="1"/>
      <w:numFmt w:val="bullet"/>
      <w:lvlText w:val=""/>
      <w:lvlJc w:val="left"/>
      <w:pPr>
        <w:tabs>
          <w:tab w:val="num" w:pos="720"/>
        </w:tabs>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8B21D0"/>
    <w:multiLevelType w:val="multilevel"/>
    <w:tmpl w:val="A6F2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9074FB"/>
    <w:multiLevelType w:val="multilevel"/>
    <w:tmpl w:val="1FDE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6C5AAB"/>
    <w:multiLevelType w:val="multilevel"/>
    <w:tmpl w:val="4C82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E44A4A"/>
    <w:multiLevelType w:val="multilevel"/>
    <w:tmpl w:val="88AC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7E7EF7"/>
    <w:multiLevelType w:val="multilevel"/>
    <w:tmpl w:val="2E1C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044317"/>
    <w:multiLevelType w:val="multilevel"/>
    <w:tmpl w:val="3AA2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47588F"/>
    <w:multiLevelType w:val="hybridMultilevel"/>
    <w:tmpl w:val="3A369466"/>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31" w15:restartNumberingAfterBreak="0">
    <w:nsid w:val="35C457F2"/>
    <w:multiLevelType w:val="multilevel"/>
    <w:tmpl w:val="5CF0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F71D3"/>
    <w:multiLevelType w:val="multilevel"/>
    <w:tmpl w:val="F0BC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A76FE9"/>
    <w:multiLevelType w:val="multilevel"/>
    <w:tmpl w:val="3EC8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46394C"/>
    <w:multiLevelType w:val="multilevel"/>
    <w:tmpl w:val="CB68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A25A28"/>
    <w:multiLevelType w:val="multilevel"/>
    <w:tmpl w:val="EB5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234898"/>
    <w:multiLevelType w:val="multilevel"/>
    <w:tmpl w:val="7B5A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6914E6"/>
    <w:multiLevelType w:val="multilevel"/>
    <w:tmpl w:val="04EE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6A2735"/>
    <w:multiLevelType w:val="multilevel"/>
    <w:tmpl w:val="CB76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D22928"/>
    <w:multiLevelType w:val="multilevel"/>
    <w:tmpl w:val="417E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5727EA"/>
    <w:multiLevelType w:val="multilevel"/>
    <w:tmpl w:val="C70E1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1E7CAD"/>
    <w:multiLevelType w:val="multilevel"/>
    <w:tmpl w:val="7CCC3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3F4D0A"/>
    <w:multiLevelType w:val="multilevel"/>
    <w:tmpl w:val="96CA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6E3AA3"/>
    <w:multiLevelType w:val="multilevel"/>
    <w:tmpl w:val="6FF4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6B5392"/>
    <w:multiLevelType w:val="multilevel"/>
    <w:tmpl w:val="7A6E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690B14"/>
    <w:multiLevelType w:val="multilevel"/>
    <w:tmpl w:val="75C4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B432C9"/>
    <w:multiLevelType w:val="multilevel"/>
    <w:tmpl w:val="FCA2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AD671E"/>
    <w:multiLevelType w:val="multilevel"/>
    <w:tmpl w:val="72A4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F4BE0"/>
    <w:multiLevelType w:val="multilevel"/>
    <w:tmpl w:val="221C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C669D2"/>
    <w:multiLevelType w:val="multilevel"/>
    <w:tmpl w:val="B556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012F20"/>
    <w:multiLevelType w:val="multilevel"/>
    <w:tmpl w:val="164E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10D90"/>
    <w:multiLevelType w:val="multilevel"/>
    <w:tmpl w:val="F86E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32428D"/>
    <w:multiLevelType w:val="multilevel"/>
    <w:tmpl w:val="B8A4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DF327F"/>
    <w:multiLevelType w:val="multilevel"/>
    <w:tmpl w:val="EFB8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E4297A"/>
    <w:multiLevelType w:val="multilevel"/>
    <w:tmpl w:val="EE48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581045"/>
    <w:multiLevelType w:val="multilevel"/>
    <w:tmpl w:val="9122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702847"/>
    <w:multiLevelType w:val="multilevel"/>
    <w:tmpl w:val="EF5C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B16EBC"/>
    <w:multiLevelType w:val="multilevel"/>
    <w:tmpl w:val="C96E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CF5933"/>
    <w:multiLevelType w:val="multilevel"/>
    <w:tmpl w:val="8BD8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516206"/>
    <w:multiLevelType w:val="multilevel"/>
    <w:tmpl w:val="ACDE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4E3F76"/>
    <w:multiLevelType w:val="multilevel"/>
    <w:tmpl w:val="A246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68020C"/>
    <w:multiLevelType w:val="multilevel"/>
    <w:tmpl w:val="81344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BA3852"/>
    <w:multiLevelType w:val="multilevel"/>
    <w:tmpl w:val="D772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C3300C"/>
    <w:multiLevelType w:val="multilevel"/>
    <w:tmpl w:val="F918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DA6B55"/>
    <w:multiLevelType w:val="multilevel"/>
    <w:tmpl w:val="DBC4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363E8C"/>
    <w:multiLevelType w:val="multilevel"/>
    <w:tmpl w:val="64C2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7F1B02"/>
    <w:multiLevelType w:val="multilevel"/>
    <w:tmpl w:val="8A84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B40C3E"/>
    <w:multiLevelType w:val="multilevel"/>
    <w:tmpl w:val="AC3C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D474D4"/>
    <w:multiLevelType w:val="multilevel"/>
    <w:tmpl w:val="7064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721D2B"/>
    <w:multiLevelType w:val="multilevel"/>
    <w:tmpl w:val="40CC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FB3F96"/>
    <w:multiLevelType w:val="multilevel"/>
    <w:tmpl w:val="44D2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8358793">
    <w:abstractNumId w:val="23"/>
  </w:num>
  <w:num w:numId="2" w16cid:durableId="1833375270">
    <w:abstractNumId w:val="45"/>
  </w:num>
  <w:num w:numId="3" w16cid:durableId="1675960378">
    <w:abstractNumId w:val="60"/>
  </w:num>
  <w:num w:numId="4" w16cid:durableId="826556026">
    <w:abstractNumId w:val="48"/>
  </w:num>
  <w:num w:numId="5" w16cid:durableId="1213347322">
    <w:abstractNumId w:val="70"/>
  </w:num>
  <w:num w:numId="6" w16cid:durableId="250093162">
    <w:abstractNumId w:val="51"/>
  </w:num>
  <w:num w:numId="7" w16cid:durableId="1203325538">
    <w:abstractNumId w:val="54"/>
  </w:num>
  <w:num w:numId="8" w16cid:durableId="34163008">
    <w:abstractNumId w:val="38"/>
  </w:num>
  <w:num w:numId="9" w16cid:durableId="733744261">
    <w:abstractNumId w:val="44"/>
  </w:num>
  <w:num w:numId="10" w16cid:durableId="1403716705">
    <w:abstractNumId w:val="66"/>
  </w:num>
  <w:num w:numId="11" w16cid:durableId="1488983681">
    <w:abstractNumId w:val="65"/>
  </w:num>
  <w:num w:numId="12" w16cid:durableId="1468887897">
    <w:abstractNumId w:val="64"/>
  </w:num>
  <w:num w:numId="13" w16cid:durableId="1135217261">
    <w:abstractNumId w:val="52"/>
  </w:num>
  <w:num w:numId="14" w16cid:durableId="1876113397">
    <w:abstractNumId w:val="15"/>
  </w:num>
  <w:num w:numId="15" w16cid:durableId="1327710814">
    <w:abstractNumId w:val="58"/>
  </w:num>
  <w:num w:numId="16" w16cid:durableId="1231623165">
    <w:abstractNumId w:val="37"/>
  </w:num>
  <w:num w:numId="17" w16cid:durableId="118376843">
    <w:abstractNumId w:val="57"/>
  </w:num>
  <w:num w:numId="18" w16cid:durableId="482813719">
    <w:abstractNumId w:val="28"/>
  </w:num>
  <w:num w:numId="19" w16cid:durableId="1718620901">
    <w:abstractNumId w:val="43"/>
  </w:num>
  <w:num w:numId="20" w16cid:durableId="865872718">
    <w:abstractNumId w:val="0"/>
  </w:num>
  <w:num w:numId="21" w16cid:durableId="324552388">
    <w:abstractNumId w:val="11"/>
  </w:num>
  <w:num w:numId="22" w16cid:durableId="1390609035">
    <w:abstractNumId w:val="6"/>
  </w:num>
  <w:num w:numId="23" w16cid:durableId="1739669889">
    <w:abstractNumId w:val="26"/>
  </w:num>
  <w:num w:numId="24" w16cid:durableId="2019890433">
    <w:abstractNumId w:val="29"/>
  </w:num>
  <w:num w:numId="25" w16cid:durableId="603457720">
    <w:abstractNumId w:val="46"/>
  </w:num>
  <w:num w:numId="26" w16cid:durableId="613488182">
    <w:abstractNumId w:val="20"/>
  </w:num>
  <w:num w:numId="27" w16cid:durableId="474031702">
    <w:abstractNumId w:val="16"/>
  </w:num>
  <w:num w:numId="28" w16cid:durableId="255211628">
    <w:abstractNumId w:val="9"/>
  </w:num>
  <w:num w:numId="29" w16cid:durableId="2132091202">
    <w:abstractNumId w:val="42"/>
  </w:num>
  <w:num w:numId="30" w16cid:durableId="2039038541">
    <w:abstractNumId w:val="8"/>
  </w:num>
  <w:num w:numId="31" w16cid:durableId="966083233">
    <w:abstractNumId w:val="61"/>
  </w:num>
  <w:num w:numId="32" w16cid:durableId="894049949">
    <w:abstractNumId w:val="62"/>
  </w:num>
  <w:num w:numId="33" w16cid:durableId="1242065778">
    <w:abstractNumId w:val="13"/>
  </w:num>
  <w:num w:numId="34" w16cid:durableId="1900555598">
    <w:abstractNumId w:val="34"/>
  </w:num>
  <w:num w:numId="35" w16cid:durableId="200090093">
    <w:abstractNumId w:val="31"/>
  </w:num>
  <w:num w:numId="36" w16cid:durableId="1764449176">
    <w:abstractNumId w:val="25"/>
  </w:num>
  <w:num w:numId="37" w16cid:durableId="1629239129">
    <w:abstractNumId w:val="14"/>
  </w:num>
  <w:num w:numId="38" w16cid:durableId="1170557220">
    <w:abstractNumId w:val="10"/>
  </w:num>
  <w:num w:numId="39" w16cid:durableId="750738654">
    <w:abstractNumId w:val="19"/>
  </w:num>
  <w:num w:numId="40" w16cid:durableId="776948957">
    <w:abstractNumId w:val="56"/>
  </w:num>
  <w:num w:numId="41" w16cid:durableId="1749037773">
    <w:abstractNumId w:val="5"/>
  </w:num>
  <w:num w:numId="42" w16cid:durableId="177895196">
    <w:abstractNumId w:val="33"/>
  </w:num>
  <w:num w:numId="43" w16cid:durableId="1570846872">
    <w:abstractNumId w:val="27"/>
  </w:num>
  <w:num w:numId="44" w16cid:durableId="1389379867">
    <w:abstractNumId w:val="32"/>
  </w:num>
  <w:num w:numId="45" w16cid:durableId="2077435297">
    <w:abstractNumId w:val="49"/>
  </w:num>
  <w:num w:numId="46" w16cid:durableId="820969727">
    <w:abstractNumId w:val="50"/>
  </w:num>
  <w:num w:numId="47" w16cid:durableId="1182209513">
    <w:abstractNumId w:val="47"/>
  </w:num>
  <w:num w:numId="48" w16cid:durableId="1371685843">
    <w:abstractNumId w:val="40"/>
  </w:num>
  <w:num w:numId="49" w16cid:durableId="373383866">
    <w:abstractNumId w:val="36"/>
  </w:num>
  <w:num w:numId="50" w16cid:durableId="405151531">
    <w:abstractNumId w:val="35"/>
  </w:num>
  <w:num w:numId="51" w16cid:durableId="1156412577">
    <w:abstractNumId w:val="63"/>
  </w:num>
  <w:num w:numId="52" w16cid:durableId="611128717">
    <w:abstractNumId w:val="21"/>
  </w:num>
  <w:num w:numId="53" w16cid:durableId="1342123023">
    <w:abstractNumId w:val="39"/>
  </w:num>
  <w:num w:numId="54" w16cid:durableId="14617002">
    <w:abstractNumId w:val="53"/>
  </w:num>
  <w:num w:numId="55" w16cid:durableId="121769140">
    <w:abstractNumId w:val="12"/>
  </w:num>
  <w:num w:numId="56" w16cid:durableId="392657475">
    <w:abstractNumId w:val="30"/>
  </w:num>
  <w:num w:numId="57" w16cid:durableId="1551846673">
    <w:abstractNumId w:val="69"/>
  </w:num>
  <w:num w:numId="58" w16cid:durableId="1047875309">
    <w:abstractNumId w:val="17"/>
  </w:num>
  <w:num w:numId="59" w16cid:durableId="1246651155">
    <w:abstractNumId w:val="2"/>
  </w:num>
  <w:num w:numId="60" w16cid:durableId="1419256724">
    <w:abstractNumId w:val="24"/>
  </w:num>
  <w:num w:numId="61" w16cid:durableId="1887641744">
    <w:abstractNumId w:val="4"/>
  </w:num>
  <w:num w:numId="62" w16cid:durableId="1677998837">
    <w:abstractNumId w:val="18"/>
  </w:num>
  <w:num w:numId="63" w16cid:durableId="1244493667">
    <w:abstractNumId w:val="3"/>
  </w:num>
  <w:num w:numId="64" w16cid:durableId="658267035">
    <w:abstractNumId w:val="7"/>
  </w:num>
  <w:num w:numId="65" w16cid:durableId="1735004724">
    <w:abstractNumId w:val="68"/>
  </w:num>
  <w:num w:numId="66" w16cid:durableId="731662315">
    <w:abstractNumId w:val="1"/>
  </w:num>
  <w:num w:numId="67" w16cid:durableId="1127696999">
    <w:abstractNumId w:val="67"/>
  </w:num>
  <w:num w:numId="68" w16cid:durableId="312025557">
    <w:abstractNumId w:val="22"/>
  </w:num>
  <w:num w:numId="69" w16cid:durableId="2129615320">
    <w:abstractNumId w:val="55"/>
  </w:num>
  <w:num w:numId="70" w16cid:durableId="493961171">
    <w:abstractNumId w:val="59"/>
  </w:num>
  <w:num w:numId="71" w16cid:durableId="18822056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DC2"/>
    <w:rsid w:val="000606FE"/>
    <w:rsid w:val="0006591D"/>
    <w:rsid w:val="0007481B"/>
    <w:rsid w:val="000A3C92"/>
    <w:rsid w:val="000A7B51"/>
    <w:rsid w:val="000B5333"/>
    <w:rsid w:val="000D5072"/>
    <w:rsid w:val="001067B0"/>
    <w:rsid w:val="0012299F"/>
    <w:rsid w:val="00125C14"/>
    <w:rsid w:val="00153BAC"/>
    <w:rsid w:val="001A3255"/>
    <w:rsid w:val="001A6E4D"/>
    <w:rsid w:val="001C0B09"/>
    <w:rsid w:val="0023156C"/>
    <w:rsid w:val="002C165B"/>
    <w:rsid w:val="002D499A"/>
    <w:rsid w:val="002E143A"/>
    <w:rsid w:val="00386A77"/>
    <w:rsid w:val="00395FEC"/>
    <w:rsid w:val="003A457C"/>
    <w:rsid w:val="003A68C2"/>
    <w:rsid w:val="003E1DA4"/>
    <w:rsid w:val="004261C0"/>
    <w:rsid w:val="004332D1"/>
    <w:rsid w:val="00443FE2"/>
    <w:rsid w:val="004E1553"/>
    <w:rsid w:val="004E57D8"/>
    <w:rsid w:val="004F565B"/>
    <w:rsid w:val="005339D4"/>
    <w:rsid w:val="00584B70"/>
    <w:rsid w:val="005F5086"/>
    <w:rsid w:val="00662404"/>
    <w:rsid w:val="006862D3"/>
    <w:rsid w:val="00804E0C"/>
    <w:rsid w:val="00807B2B"/>
    <w:rsid w:val="0082064F"/>
    <w:rsid w:val="008562D4"/>
    <w:rsid w:val="008D0317"/>
    <w:rsid w:val="008D3C93"/>
    <w:rsid w:val="008F47A7"/>
    <w:rsid w:val="008F5493"/>
    <w:rsid w:val="00916DB6"/>
    <w:rsid w:val="00937C78"/>
    <w:rsid w:val="0094567F"/>
    <w:rsid w:val="0095693A"/>
    <w:rsid w:val="009D7AAC"/>
    <w:rsid w:val="00A362BF"/>
    <w:rsid w:val="00A57148"/>
    <w:rsid w:val="00A971C4"/>
    <w:rsid w:val="00B54530"/>
    <w:rsid w:val="00B91A85"/>
    <w:rsid w:val="00BA0DC2"/>
    <w:rsid w:val="00BC470D"/>
    <w:rsid w:val="00BE3D8A"/>
    <w:rsid w:val="00C37B64"/>
    <w:rsid w:val="00C764F7"/>
    <w:rsid w:val="00CD5149"/>
    <w:rsid w:val="00DD47E6"/>
    <w:rsid w:val="00E5098D"/>
    <w:rsid w:val="00E526A6"/>
    <w:rsid w:val="00E7044E"/>
    <w:rsid w:val="00EB47ED"/>
    <w:rsid w:val="00EC70D7"/>
    <w:rsid w:val="00EE42B3"/>
    <w:rsid w:val="00FB0A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6CD7E"/>
  <w15:chartTrackingRefBased/>
  <w15:docId w15:val="{7DA7ECF0-5128-4B74-9EBD-E9AEADEE9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DC2"/>
    <w:pPr>
      <w:spacing w:after="34" w:line="249" w:lineRule="auto"/>
      <w:ind w:left="24" w:right="1210" w:hanging="10"/>
    </w:pPr>
    <w:rPr>
      <w:rFonts w:ascii="Times New Roman" w:eastAsia="Times New Roman" w:hAnsi="Times New Roman" w:cs="Times New Roman"/>
      <w:color w:val="000000"/>
      <w:sz w:val="24"/>
      <w:szCs w:val="24"/>
      <w:lang w:eastAsia="en-IN"/>
    </w:rPr>
  </w:style>
  <w:style w:type="paragraph" w:styleId="Heading1">
    <w:name w:val="heading 1"/>
    <w:basedOn w:val="Normal"/>
    <w:next w:val="Normal"/>
    <w:link w:val="Heading1Char"/>
    <w:uiPriority w:val="9"/>
    <w:qFormat/>
    <w:rsid w:val="00BA0DC2"/>
    <w:pPr>
      <w:keepNext/>
      <w:keepLines/>
      <w:spacing w:before="360" w:after="80" w:line="259" w:lineRule="auto"/>
      <w:ind w:left="0" w:right="0" w:firstLine="0"/>
      <w:outlineLvl w:val="0"/>
    </w:pPr>
    <w:rPr>
      <w:rFonts w:asciiTheme="majorHAnsi" w:eastAsiaTheme="majorEastAsia" w:hAnsiTheme="majorHAnsi" w:cstheme="majorBidi"/>
      <w:color w:val="2F5496" w:themeColor="accent1" w:themeShade="BF"/>
      <w:sz w:val="40"/>
      <w:szCs w:val="40"/>
      <w:lang w:eastAsia="en-US"/>
    </w:rPr>
  </w:style>
  <w:style w:type="paragraph" w:styleId="Heading2">
    <w:name w:val="heading 2"/>
    <w:basedOn w:val="Normal"/>
    <w:next w:val="Normal"/>
    <w:link w:val="Heading2Char"/>
    <w:uiPriority w:val="9"/>
    <w:semiHidden/>
    <w:unhideWhenUsed/>
    <w:qFormat/>
    <w:rsid w:val="00BA0DC2"/>
    <w:pPr>
      <w:keepNext/>
      <w:keepLines/>
      <w:spacing w:before="160" w:after="80" w:line="259" w:lineRule="auto"/>
      <w:ind w:left="0" w:right="0" w:firstLine="0"/>
      <w:outlineLvl w:val="1"/>
    </w:pPr>
    <w:rPr>
      <w:rFonts w:asciiTheme="majorHAnsi" w:eastAsiaTheme="majorEastAsia" w:hAnsiTheme="majorHAnsi" w:cstheme="majorBidi"/>
      <w:color w:val="2F5496" w:themeColor="accent1" w:themeShade="BF"/>
      <w:sz w:val="32"/>
      <w:szCs w:val="32"/>
      <w:lang w:eastAsia="en-US"/>
    </w:rPr>
  </w:style>
  <w:style w:type="paragraph" w:styleId="Heading3">
    <w:name w:val="heading 3"/>
    <w:basedOn w:val="Normal"/>
    <w:next w:val="Normal"/>
    <w:link w:val="Heading3Char"/>
    <w:uiPriority w:val="9"/>
    <w:semiHidden/>
    <w:unhideWhenUsed/>
    <w:qFormat/>
    <w:rsid w:val="00BA0DC2"/>
    <w:pPr>
      <w:keepNext/>
      <w:keepLines/>
      <w:spacing w:before="160" w:after="80" w:line="259" w:lineRule="auto"/>
      <w:ind w:left="0" w:right="0" w:firstLine="0"/>
      <w:outlineLvl w:val="2"/>
    </w:pPr>
    <w:rPr>
      <w:rFonts w:asciiTheme="minorHAnsi" w:eastAsiaTheme="majorEastAsia" w:hAnsiTheme="minorHAnsi" w:cstheme="majorBidi"/>
      <w:color w:val="2F5496" w:themeColor="accent1" w:themeShade="BF"/>
      <w:sz w:val="28"/>
      <w:szCs w:val="28"/>
      <w:lang w:eastAsia="en-US"/>
    </w:rPr>
  </w:style>
  <w:style w:type="paragraph" w:styleId="Heading4">
    <w:name w:val="heading 4"/>
    <w:basedOn w:val="Normal"/>
    <w:next w:val="Normal"/>
    <w:link w:val="Heading4Char"/>
    <w:uiPriority w:val="9"/>
    <w:semiHidden/>
    <w:unhideWhenUsed/>
    <w:qFormat/>
    <w:rsid w:val="00BA0DC2"/>
    <w:pPr>
      <w:keepNext/>
      <w:keepLines/>
      <w:spacing w:before="80" w:after="40" w:line="259" w:lineRule="auto"/>
      <w:ind w:left="0" w:right="0" w:firstLine="0"/>
      <w:outlineLvl w:val="3"/>
    </w:pPr>
    <w:rPr>
      <w:rFonts w:asciiTheme="minorHAnsi" w:eastAsiaTheme="majorEastAsia" w:hAnsiTheme="minorHAnsi" w:cstheme="majorBidi"/>
      <w:i/>
      <w:iCs/>
      <w:color w:val="2F5496" w:themeColor="accent1" w:themeShade="BF"/>
      <w:sz w:val="22"/>
      <w:szCs w:val="22"/>
      <w:lang w:eastAsia="en-US"/>
    </w:rPr>
  </w:style>
  <w:style w:type="paragraph" w:styleId="Heading5">
    <w:name w:val="heading 5"/>
    <w:basedOn w:val="Normal"/>
    <w:next w:val="Normal"/>
    <w:link w:val="Heading5Char"/>
    <w:uiPriority w:val="9"/>
    <w:semiHidden/>
    <w:unhideWhenUsed/>
    <w:qFormat/>
    <w:rsid w:val="00BA0DC2"/>
    <w:pPr>
      <w:keepNext/>
      <w:keepLines/>
      <w:spacing w:before="80" w:after="40" w:line="259" w:lineRule="auto"/>
      <w:ind w:left="0" w:right="0" w:firstLine="0"/>
      <w:outlineLvl w:val="4"/>
    </w:pPr>
    <w:rPr>
      <w:rFonts w:asciiTheme="minorHAnsi" w:eastAsiaTheme="majorEastAsia" w:hAnsiTheme="minorHAnsi" w:cstheme="majorBidi"/>
      <w:color w:val="2F5496" w:themeColor="accent1" w:themeShade="BF"/>
      <w:sz w:val="22"/>
      <w:szCs w:val="22"/>
      <w:lang w:eastAsia="en-US"/>
    </w:rPr>
  </w:style>
  <w:style w:type="paragraph" w:styleId="Heading6">
    <w:name w:val="heading 6"/>
    <w:basedOn w:val="Normal"/>
    <w:next w:val="Normal"/>
    <w:link w:val="Heading6Char"/>
    <w:uiPriority w:val="9"/>
    <w:semiHidden/>
    <w:unhideWhenUsed/>
    <w:qFormat/>
    <w:rsid w:val="00BA0DC2"/>
    <w:pPr>
      <w:keepNext/>
      <w:keepLines/>
      <w:spacing w:before="40" w:after="0" w:line="259" w:lineRule="auto"/>
      <w:ind w:left="0" w:right="0" w:firstLine="0"/>
      <w:outlineLvl w:val="5"/>
    </w:pPr>
    <w:rPr>
      <w:rFonts w:asciiTheme="minorHAnsi" w:eastAsiaTheme="majorEastAsia" w:hAnsiTheme="minorHAnsi" w:cstheme="majorBidi"/>
      <w:i/>
      <w:iCs/>
      <w:color w:val="595959" w:themeColor="text1" w:themeTint="A6"/>
      <w:sz w:val="22"/>
      <w:szCs w:val="22"/>
      <w:lang w:eastAsia="en-US"/>
    </w:rPr>
  </w:style>
  <w:style w:type="paragraph" w:styleId="Heading7">
    <w:name w:val="heading 7"/>
    <w:basedOn w:val="Normal"/>
    <w:next w:val="Normal"/>
    <w:link w:val="Heading7Char"/>
    <w:uiPriority w:val="9"/>
    <w:semiHidden/>
    <w:unhideWhenUsed/>
    <w:qFormat/>
    <w:rsid w:val="00BA0DC2"/>
    <w:pPr>
      <w:keepNext/>
      <w:keepLines/>
      <w:spacing w:before="40" w:after="0" w:line="259" w:lineRule="auto"/>
      <w:ind w:left="0" w:right="0" w:firstLine="0"/>
      <w:outlineLvl w:val="6"/>
    </w:pPr>
    <w:rPr>
      <w:rFonts w:asciiTheme="minorHAnsi" w:eastAsiaTheme="majorEastAsia" w:hAnsiTheme="minorHAnsi" w:cstheme="majorBidi"/>
      <w:color w:val="595959" w:themeColor="text1" w:themeTint="A6"/>
      <w:sz w:val="22"/>
      <w:szCs w:val="22"/>
      <w:lang w:eastAsia="en-US"/>
    </w:rPr>
  </w:style>
  <w:style w:type="paragraph" w:styleId="Heading8">
    <w:name w:val="heading 8"/>
    <w:basedOn w:val="Normal"/>
    <w:next w:val="Normal"/>
    <w:link w:val="Heading8Char"/>
    <w:uiPriority w:val="9"/>
    <w:semiHidden/>
    <w:unhideWhenUsed/>
    <w:qFormat/>
    <w:rsid w:val="00BA0DC2"/>
    <w:pPr>
      <w:keepNext/>
      <w:keepLines/>
      <w:spacing w:after="0" w:line="259" w:lineRule="auto"/>
      <w:ind w:left="0" w:right="0" w:firstLine="0"/>
      <w:outlineLvl w:val="7"/>
    </w:pPr>
    <w:rPr>
      <w:rFonts w:asciiTheme="minorHAnsi" w:eastAsiaTheme="majorEastAsia" w:hAnsiTheme="minorHAnsi" w:cstheme="majorBidi"/>
      <w:i/>
      <w:iCs/>
      <w:color w:val="272727" w:themeColor="text1" w:themeTint="D8"/>
      <w:sz w:val="22"/>
      <w:szCs w:val="22"/>
      <w:lang w:eastAsia="en-US"/>
    </w:rPr>
  </w:style>
  <w:style w:type="paragraph" w:styleId="Heading9">
    <w:name w:val="heading 9"/>
    <w:basedOn w:val="Normal"/>
    <w:next w:val="Normal"/>
    <w:link w:val="Heading9Char"/>
    <w:uiPriority w:val="9"/>
    <w:semiHidden/>
    <w:unhideWhenUsed/>
    <w:qFormat/>
    <w:rsid w:val="00BA0DC2"/>
    <w:pPr>
      <w:keepNext/>
      <w:keepLines/>
      <w:spacing w:after="0" w:line="259" w:lineRule="auto"/>
      <w:ind w:left="0" w:right="0" w:firstLine="0"/>
      <w:outlineLvl w:val="8"/>
    </w:pPr>
    <w:rPr>
      <w:rFonts w:asciiTheme="minorHAnsi" w:eastAsiaTheme="majorEastAsia" w:hAnsiTheme="minorHAnsi" w:cstheme="majorBidi"/>
      <w:color w:val="272727" w:themeColor="text1" w:themeTint="D8"/>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D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A0D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0D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0D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0D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0D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0D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0D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0DC2"/>
    <w:rPr>
      <w:rFonts w:eastAsiaTheme="majorEastAsia" w:cstheme="majorBidi"/>
      <w:color w:val="272727" w:themeColor="text1" w:themeTint="D8"/>
    </w:rPr>
  </w:style>
  <w:style w:type="paragraph" w:styleId="Title">
    <w:name w:val="Title"/>
    <w:basedOn w:val="Normal"/>
    <w:next w:val="Normal"/>
    <w:link w:val="TitleChar"/>
    <w:uiPriority w:val="10"/>
    <w:qFormat/>
    <w:rsid w:val="00BA0DC2"/>
    <w:pPr>
      <w:spacing w:after="80" w:line="240" w:lineRule="auto"/>
      <w:ind w:left="0" w:right="0" w:firstLine="0"/>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BA0D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0DC2"/>
    <w:pPr>
      <w:numPr>
        <w:ilvl w:val="1"/>
      </w:numPr>
      <w:spacing w:after="160" w:line="259" w:lineRule="auto"/>
      <w:ind w:left="24" w:right="0" w:hanging="10"/>
    </w:pPr>
    <w:rPr>
      <w:rFonts w:asciiTheme="minorHAnsi" w:eastAsiaTheme="majorEastAsia" w:hAnsiTheme="minorHAnsi"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BA0D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0DC2"/>
    <w:pPr>
      <w:spacing w:before="160" w:after="160" w:line="259" w:lineRule="auto"/>
      <w:ind w:left="0" w:right="0" w:firstLine="0"/>
      <w:jc w:val="center"/>
    </w:pPr>
    <w:rPr>
      <w:rFonts w:asciiTheme="minorHAnsi" w:eastAsiaTheme="minorHAnsi" w:hAnsiTheme="minorHAnsi" w:cstheme="minorBidi"/>
      <w:i/>
      <w:iCs/>
      <w:color w:val="404040" w:themeColor="text1" w:themeTint="BF"/>
      <w:sz w:val="22"/>
      <w:szCs w:val="22"/>
      <w:lang w:eastAsia="en-US"/>
    </w:rPr>
  </w:style>
  <w:style w:type="character" w:customStyle="1" w:styleId="QuoteChar">
    <w:name w:val="Quote Char"/>
    <w:basedOn w:val="DefaultParagraphFont"/>
    <w:link w:val="Quote"/>
    <w:uiPriority w:val="29"/>
    <w:rsid w:val="00BA0DC2"/>
    <w:rPr>
      <w:i/>
      <w:iCs/>
      <w:color w:val="404040" w:themeColor="text1" w:themeTint="BF"/>
    </w:rPr>
  </w:style>
  <w:style w:type="paragraph" w:styleId="ListParagraph">
    <w:name w:val="List Paragraph"/>
    <w:basedOn w:val="Normal"/>
    <w:uiPriority w:val="34"/>
    <w:qFormat/>
    <w:rsid w:val="00BA0DC2"/>
    <w:pPr>
      <w:spacing w:after="160" w:line="259" w:lineRule="auto"/>
      <w:ind w:left="720" w:right="0" w:firstLine="0"/>
      <w:contextualSpacing/>
    </w:pPr>
    <w:rPr>
      <w:rFonts w:asciiTheme="minorHAnsi" w:eastAsiaTheme="minorHAnsi" w:hAnsiTheme="minorHAnsi" w:cstheme="minorBidi"/>
      <w:color w:val="auto"/>
      <w:sz w:val="22"/>
      <w:szCs w:val="22"/>
      <w:lang w:eastAsia="en-US"/>
    </w:rPr>
  </w:style>
  <w:style w:type="character" w:styleId="IntenseEmphasis">
    <w:name w:val="Intense Emphasis"/>
    <w:basedOn w:val="DefaultParagraphFont"/>
    <w:uiPriority w:val="21"/>
    <w:qFormat/>
    <w:rsid w:val="00BA0DC2"/>
    <w:rPr>
      <w:i/>
      <w:iCs/>
      <w:color w:val="2F5496" w:themeColor="accent1" w:themeShade="BF"/>
    </w:rPr>
  </w:style>
  <w:style w:type="paragraph" w:styleId="IntenseQuote">
    <w:name w:val="Intense Quote"/>
    <w:basedOn w:val="Normal"/>
    <w:next w:val="Normal"/>
    <w:link w:val="IntenseQuoteChar"/>
    <w:uiPriority w:val="30"/>
    <w:qFormat/>
    <w:rsid w:val="00BA0DC2"/>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eastAsiaTheme="minorHAnsi" w:hAnsiTheme="minorHAnsi" w:cstheme="minorBidi"/>
      <w:i/>
      <w:iCs/>
      <w:color w:val="2F5496" w:themeColor="accent1" w:themeShade="BF"/>
      <w:sz w:val="22"/>
      <w:szCs w:val="22"/>
      <w:lang w:eastAsia="en-US"/>
    </w:rPr>
  </w:style>
  <w:style w:type="character" w:customStyle="1" w:styleId="IntenseQuoteChar">
    <w:name w:val="Intense Quote Char"/>
    <w:basedOn w:val="DefaultParagraphFont"/>
    <w:link w:val="IntenseQuote"/>
    <w:uiPriority w:val="30"/>
    <w:rsid w:val="00BA0DC2"/>
    <w:rPr>
      <w:i/>
      <w:iCs/>
      <w:color w:val="2F5496" w:themeColor="accent1" w:themeShade="BF"/>
    </w:rPr>
  </w:style>
  <w:style w:type="character" w:styleId="IntenseReference">
    <w:name w:val="Intense Reference"/>
    <w:basedOn w:val="DefaultParagraphFont"/>
    <w:uiPriority w:val="32"/>
    <w:qFormat/>
    <w:rsid w:val="00BA0DC2"/>
    <w:rPr>
      <w:b/>
      <w:bCs/>
      <w:smallCaps/>
      <w:color w:val="2F5496" w:themeColor="accent1" w:themeShade="BF"/>
      <w:spacing w:val="5"/>
    </w:rPr>
  </w:style>
  <w:style w:type="paragraph" w:styleId="Header">
    <w:name w:val="header"/>
    <w:basedOn w:val="Normal"/>
    <w:link w:val="HeaderChar"/>
    <w:uiPriority w:val="99"/>
    <w:unhideWhenUsed/>
    <w:rsid w:val="00B545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530"/>
    <w:rPr>
      <w:rFonts w:ascii="Times New Roman" w:eastAsia="Times New Roman" w:hAnsi="Times New Roman" w:cs="Times New Roman"/>
      <w:color w:val="000000"/>
      <w:sz w:val="24"/>
      <w:szCs w:val="24"/>
      <w:lang w:eastAsia="en-IN"/>
    </w:rPr>
  </w:style>
  <w:style w:type="paragraph" w:styleId="Footer">
    <w:name w:val="footer"/>
    <w:basedOn w:val="Normal"/>
    <w:link w:val="FooterChar"/>
    <w:uiPriority w:val="99"/>
    <w:unhideWhenUsed/>
    <w:rsid w:val="00B545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530"/>
    <w:rPr>
      <w:rFonts w:ascii="Times New Roman" w:eastAsia="Times New Roman" w:hAnsi="Times New Roman" w:cs="Times New Roman"/>
      <w:color w:val="000000"/>
      <w:sz w:val="24"/>
      <w:szCs w:val="24"/>
      <w:lang w:eastAsia="en-IN"/>
    </w:rPr>
  </w:style>
  <w:style w:type="paragraph" w:styleId="NormalWeb">
    <w:name w:val="Normal (Web)"/>
    <w:basedOn w:val="Normal"/>
    <w:uiPriority w:val="99"/>
    <w:semiHidden/>
    <w:unhideWhenUsed/>
    <w:rsid w:val="00395FEC"/>
  </w:style>
  <w:style w:type="table" w:styleId="TableGrid">
    <w:name w:val="Table Grid"/>
    <w:basedOn w:val="TableNormal"/>
    <w:uiPriority w:val="39"/>
    <w:rsid w:val="00122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098D"/>
    <w:rPr>
      <w:b/>
      <w:bCs/>
    </w:rPr>
  </w:style>
  <w:style w:type="character" w:styleId="HTMLCode">
    <w:name w:val="HTML Code"/>
    <w:basedOn w:val="DefaultParagraphFont"/>
    <w:uiPriority w:val="99"/>
    <w:semiHidden/>
    <w:unhideWhenUsed/>
    <w:rsid w:val="000B53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7EB11-75D0-4555-AA14-B7973483D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2975</Words>
  <Characters>16961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Lochana</dc:creator>
  <cp:keywords/>
  <dc:description/>
  <cp:lastModifiedBy>Korapala Abhinaya sri</cp:lastModifiedBy>
  <cp:revision>3</cp:revision>
  <cp:lastPrinted>2025-07-28T16:25:00Z</cp:lastPrinted>
  <dcterms:created xsi:type="dcterms:W3CDTF">2025-08-06T08:44:00Z</dcterms:created>
  <dcterms:modified xsi:type="dcterms:W3CDTF">2025-08-06T08:49:00Z</dcterms:modified>
</cp:coreProperties>
</file>