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E22FF" w14:textId="77777777" w:rsidR="003B563E" w:rsidRDefault="003B563E" w:rsidP="003B563E">
      <w:pPr>
        <w:jc w:val="center"/>
        <w:rPr>
          <w:b/>
          <w:bCs/>
          <w:sz w:val="32"/>
          <w:szCs w:val="32"/>
        </w:rPr>
      </w:pPr>
      <w:r w:rsidRPr="003B563E">
        <w:rPr>
          <w:b/>
          <w:bCs/>
          <w:sz w:val="32"/>
          <w:szCs w:val="32"/>
        </w:rPr>
        <w:t xml:space="preserve">Use Case Document: </w:t>
      </w:r>
      <w:proofErr w:type="spellStart"/>
      <w:r w:rsidRPr="003B563E">
        <w:rPr>
          <w:b/>
          <w:bCs/>
          <w:sz w:val="32"/>
          <w:szCs w:val="32"/>
        </w:rPr>
        <w:t>GoodFoods</w:t>
      </w:r>
      <w:proofErr w:type="spellEnd"/>
      <w:r w:rsidRPr="003B563E">
        <w:rPr>
          <w:b/>
          <w:bCs/>
          <w:sz w:val="32"/>
          <w:szCs w:val="32"/>
        </w:rPr>
        <w:t xml:space="preserve"> Reservation Agent</w:t>
      </w:r>
    </w:p>
    <w:p w14:paraId="7B2C0B3F" w14:textId="77777777" w:rsidR="003B563E" w:rsidRPr="003B563E" w:rsidRDefault="003B563E" w:rsidP="003B563E">
      <w:pPr>
        <w:jc w:val="center"/>
        <w:rPr>
          <w:b/>
          <w:bCs/>
          <w:sz w:val="32"/>
          <w:szCs w:val="32"/>
        </w:rPr>
      </w:pPr>
    </w:p>
    <w:p w14:paraId="32F148C2" w14:textId="77777777" w:rsidR="003B563E" w:rsidRPr="003B563E" w:rsidRDefault="003B563E" w:rsidP="003B563E">
      <w:pPr>
        <w:rPr>
          <w:b/>
          <w:bCs/>
        </w:rPr>
      </w:pPr>
      <w:r w:rsidRPr="003B563E">
        <w:rPr>
          <w:b/>
          <w:bCs/>
        </w:rPr>
        <w:t>Goal</w:t>
      </w:r>
    </w:p>
    <w:p w14:paraId="6D811630" w14:textId="77777777" w:rsidR="003B563E" w:rsidRPr="003B563E" w:rsidRDefault="003B563E" w:rsidP="003B563E">
      <w:r w:rsidRPr="003B563E">
        <w:t xml:space="preserve">To create a high-conversion, multi-agent conversational system that allows </w:t>
      </w:r>
      <w:proofErr w:type="spellStart"/>
      <w:r w:rsidRPr="003B563E">
        <w:t>GoodFoods</w:t>
      </w:r>
      <w:proofErr w:type="spellEnd"/>
      <w:r w:rsidRPr="003B563E">
        <w:t xml:space="preserve"> customers to search, receive personalized recommendations, and manage their restaurant reservations seamlessly through natural language interaction.</w:t>
      </w:r>
    </w:p>
    <w:p w14:paraId="0C3D15DE" w14:textId="77777777" w:rsidR="003B563E" w:rsidRPr="003B563E" w:rsidRDefault="003B563E" w:rsidP="003B563E">
      <w:pPr>
        <w:rPr>
          <w:b/>
          <w:bCs/>
        </w:rPr>
      </w:pPr>
      <w:r w:rsidRPr="003B563E">
        <w:rPr>
          <w:b/>
          <w:bCs/>
        </w:rPr>
        <w:t>Long Term Goal</w:t>
      </w:r>
    </w:p>
    <w:p w14:paraId="1E7CA4D1" w14:textId="77777777" w:rsidR="003B563E" w:rsidRPr="003B563E" w:rsidRDefault="003B563E" w:rsidP="003B563E">
      <w:r w:rsidRPr="003B563E">
        <w:t xml:space="preserve">Establish the </w:t>
      </w:r>
      <w:proofErr w:type="spellStart"/>
      <w:r w:rsidRPr="003B563E">
        <w:t>GoodFoods</w:t>
      </w:r>
      <w:proofErr w:type="spellEnd"/>
      <w:r w:rsidRPr="003B563E">
        <w:t xml:space="preserve"> Agent as the </w:t>
      </w:r>
      <w:r w:rsidRPr="003B563E">
        <w:rPr>
          <w:b/>
          <w:bCs/>
        </w:rPr>
        <w:t>Interoperable Demand Management System (IDMS)</w:t>
      </w:r>
      <w:r w:rsidRPr="003B563E">
        <w:t xml:space="preserve"> for the chain, enabling automated data exchange with external services (e.g., transportation, loyalty programs) using the </w:t>
      </w:r>
      <w:r w:rsidRPr="003B563E">
        <w:rPr>
          <w:b/>
          <w:bCs/>
        </w:rPr>
        <w:t>A2A protocol</w:t>
      </w:r>
      <w:r w:rsidRPr="003B563E">
        <w:t xml:space="preserve"> to maximize table occupancy and increase average transaction value per customer.</w:t>
      </w:r>
    </w:p>
    <w:p w14:paraId="2ECB9E20" w14:textId="77777777" w:rsidR="003B563E" w:rsidRPr="003B563E" w:rsidRDefault="003B563E" w:rsidP="003B563E">
      <w:pPr>
        <w:rPr>
          <w:b/>
          <w:bCs/>
        </w:rPr>
      </w:pPr>
      <w:r w:rsidRPr="003B563E">
        <w:rPr>
          <w:b/>
          <w:bCs/>
        </w:rPr>
        <w:t>Success Criteria (Measurable Metrics &amp; ROI)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3"/>
        <w:gridCol w:w="1256"/>
        <w:gridCol w:w="5651"/>
      </w:tblGrid>
      <w:tr w:rsidR="003B563E" w:rsidRPr="003B563E" w14:paraId="6939FD1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7DEDF1" w14:textId="77777777" w:rsidR="003B563E" w:rsidRPr="003B563E" w:rsidRDefault="003B563E" w:rsidP="003B563E">
            <w:r w:rsidRPr="003B563E">
              <w:rPr>
                <w:b/>
                <w:bCs/>
              </w:rPr>
              <w:t>Metric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E18DA" w14:textId="77777777" w:rsidR="003B563E" w:rsidRPr="003B563E" w:rsidRDefault="003B563E" w:rsidP="003B563E">
            <w:r w:rsidRPr="003B563E">
              <w:rPr>
                <w:b/>
                <w:bCs/>
              </w:rPr>
              <w:t>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C6F62" w14:textId="77777777" w:rsidR="003B563E" w:rsidRPr="003B563E" w:rsidRDefault="003B563E" w:rsidP="003B563E">
            <w:r w:rsidRPr="003B563E">
              <w:rPr>
                <w:b/>
                <w:bCs/>
              </w:rPr>
              <w:t>Potential ROI Impact</w:t>
            </w:r>
          </w:p>
        </w:tc>
      </w:tr>
      <w:tr w:rsidR="003B563E" w:rsidRPr="003B563E" w14:paraId="78D46A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AFF455" w14:textId="77777777" w:rsidR="003B563E" w:rsidRPr="003B563E" w:rsidRDefault="003B563E" w:rsidP="003B563E">
            <w:r w:rsidRPr="003B563E">
              <w:rPr>
                <w:b/>
                <w:bCs/>
              </w:rPr>
              <w:t>Reservation Conversion Rate (RCR)</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D66ED" w14:textId="77777777" w:rsidR="003B563E" w:rsidRPr="003B563E" w:rsidRDefault="003B563E" w:rsidP="003B563E">
            <w:r w:rsidRPr="003B563E">
              <w:t xml:space="preserve">Increase by </w:t>
            </w:r>
            <w:r w:rsidRPr="003B563E">
              <w:rPr>
                <w:b/>
                <w:bCs/>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26A4A" w14:textId="77777777" w:rsidR="003B563E" w:rsidRPr="003B563E" w:rsidRDefault="003B563E" w:rsidP="003B563E">
            <w:r w:rsidRPr="003B563E">
              <w:rPr>
                <w:b/>
                <w:bCs/>
              </w:rPr>
              <w:t>Direct Revenue Increase:</w:t>
            </w:r>
            <w:r w:rsidRPr="003B563E">
              <w:t xml:space="preserve"> Converts passive interest into confirmed sales via superior conversational flow.</w:t>
            </w:r>
          </w:p>
        </w:tc>
      </w:tr>
      <w:tr w:rsidR="003B563E" w:rsidRPr="003B563E" w14:paraId="749ACC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0E62B8" w14:textId="77777777" w:rsidR="003B563E" w:rsidRPr="003B563E" w:rsidRDefault="003B563E" w:rsidP="003B563E">
            <w:r w:rsidRPr="003B563E">
              <w:rPr>
                <w:b/>
                <w:bCs/>
              </w:rPr>
              <w:t>No-Show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EDF2E7" w14:textId="77777777" w:rsidR="003B563E" w:rsidRPr="003B563E" w:rsidRDefault="003B563E" w:rsidP="003B563E">
            <w:r w:rsidRPr="003B563E">
              <w:t xml:space="preserve">Decrease by </w:t>
            </w:r>
            <w:r w:rsidRPr="003B563E">
              <w:rPr>
                <w:b/>
                <w:bCs/>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C5B64" w14:textId="77777777" w:rsidR="003B563E" w:rsidRPr="003B563E" w:rsidRDefault="003B563E" w:rsidP="003B563E">
            <w:r w:rsidRPr="003B563E">
              <w:rPr>
                <w:b/>
                <w:bCs/>
              </w:rPr>
              <w:t>Cost Savings/Revenue Protection:</w:t>
            </w:r>
            <w:r w:rsidRPr="003B563E">
              <w:t xml:space="preserve"> Minimizes wasted seating inventory via automated confirmations/reminders.</w:t>
            </w:r>
          </w:p>
        </w:tc>
      </w:tr>
      <w:tr w:rsidR="003B563E" w:rsidRPr="003B563E" w14:paraId="420796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965F7C" w14:textId="77777777" w:rsidR="003B563E" w:rsidRPr="003B563E" w:rsidRDefault="003B563E" w:rsidP="003B563E">
            <w:r w:rsidRPr="003B563E">
              <w:rPr>
                <w:b/>
                <w:bCs/>
              </w:rPr>
              <w:t>Upsell Attachment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A1328" w14:textId="77777777" w:rsidR="003B563E" w:rsidRPr="003B563E" w:rsidRDefault="003B563E" w:rsidP="003B563E">
            <w:r w:rsidRPr="003B563E">
              <w:t xml:space="preserve">Achieve </w:t>
            </w:r>
            <w:r w:rsidRPr="003B563E">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DA9CB" w14:textId="77777777" w:rsidR="003B563E" w:rsidRPr="003B563E" w:rsidRDefault="003B563E" w:rsidP="003B563E">
            <w:r w:rsidRPr="003B563E">
              <w:rPr>
                <w:b/>
                <w:bCs/>
              </w:rPr>
              <w:t>Increased Average Transaction Value (ATV):</w:t>
            </w:r>
            <w:r w:rsidRPr="003B563E">
              <w:t xml:space="preserve"> Maximizes profit per customer by suggesting high-margin items pre-arrival.</w:t>
            </w:r>
          </w:p>
        </w:tc>
      </w:tr>
      <w:tr w:rsidR="003B563E" w:rsidRPr="003B563E" w14:paraId="54F69E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22D0F4" w14:textId="77777777" w:rsidR="003B563E" w:rsidRPr="003B563E" w:rsidRDefault="003B563E" w:rsidP="003B563E">
            <w:r w:rsidRPr="003B563E">
              <w:rPr>
                <w:b/>
                <w:bCs/>
              </w:rPr>
              <w:t>Agent Efficiency Rate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AB6F60F" w14:textId="77777777" w:rsidR="003B563E" w:rsidRPr="003B563E" w:rsidRDefault="003B563E" w:rsidP="003B563E">
            <w:r w:rsidRPr="003B563E">
              <w:t xml:space="preserve">Maintain </w:t>
            </w:r>
            <w:r w:rsidRPr="003B563E">
              <w:rPr>
                <w:b/>
                <w:bCs/>
              </w:rPr>
              <w:t>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A79FC" w14:textId="77777777" w:rsidR="003B563E" w:rsidRPr="003B563E" w:rsidRDefault="003B563E" w:rsidP="003B563E">
            <w:r w:rsidRPr="003B563E">
              <w:rPr>
                <w:b/>
                <w:bCs/>
              </w:rPr>
              <w:t>Operational Savings:</w:t>
            </w:r>
            <w:r w:rsidRPr="003B563E">
              <w:t xml:space="preserve"> Reduces staff time spent on phone reservations and management.</w:t>
            </w:r>
          </w:p>
        </w:tc>
      </w:tr>
    </w:tbl>
    <w:p w14:paraId="143ABC0B" w14:textId="1050603D" w:rsidR="003B563E" w:rsidRPr="003B563E" w:rsidRDefault="003B563E" w:rsidP="003B563E"/>
    <w:p w14:paraId="2C4CA759" w14:textId="77777777" w:rsidR="003B563E" w:rsidRPr="003B563E" w:rsidRDefault="003B563E" w:rsidP="003B563E">
      <w:pPr>
        <w:rPr>
          <w:b/>
          <w:bCs/>
        </w:rPr>
      </w:pPr>
      <w:r w:rsidRPr="003B563E">
        <w:rPr>
          <w:rFonts w:ascii="Segoe UI Emoji" w:hAnsi="Segoe UI Emoji" w:cs="Segoe UI Emoji"/>
          <w:b/>
          <w:bCs/>
        </w:rPr>
        <w:t>📝</w:t>
      </w:r>
      <w:r w:rsidRPr="003B563E">
        <w:rPr>
          <w:b/>
          <w:bCs/>
        </w:rPr>
        <w:t xml:space="preserve"> Use Case Summary</w:t>
      </w:r>
    </w:p>
    <w:p w14:paraId="13BCC166" w14:textId="77777777" w:rsidR="003B563E" w:rsidRDefault="003B563E" w:rsidP="003B563E">
      <w:r w:rsidRPr="003B563E">
        <w:t xml:space="preserve">The </w:t>
      </w:r>
      <w:proofErr w:type="spellStart"/>
      <w:r w:rsidRPr="003B563E">
        <w:t>GoodFoods</w:t>
      </w:r>
      <w:proofErr w:type="spellEnd"/>
      <w:r w:rsidRPr="003B563E">
        <w:t xml:space="preserve"> Agent uses a </w:t>
      </w:r>
      <w:r w:rsidRPr="003B563E">
        <w:rPr>
          <w:b/>
          <w:bCs/>
        </w:rPr>
        <w:t>Google A2A</w:t>
      </w:r>
      <w:r w:rsidRPr="003B563E">
        <w:t xml:space="preserve"> architecture for robust transaction management. The </w:t>
      </w:r>
      <w:r w:rsidRPr="003B563E">
        <w:rPr>
          <w:b/>
          <w:bCs/>
        </w:rPr>
        <w:t>Client Agent</w:t>
      </w:r>
      <w:r w:rsidRPr="003B563E">
        <w:t xml:space="preserve"> (Orchestrator) identifies intent and delegates complex tasks (Search, Booking, or Modification) to specialized </w:t>
      </w:r>
      <w:r w:rsidRPr="003B563E">
        <w:rPr>
          <w:b/>
          <w:bCs/>
        </w:rPr>
        <w:t>Remote Agents</w:t>
      </w:r>
      <w:r w:rsidRPr="003B563E">
        <w:t xml:space="preserve"> via structured </w:t>
      </w:r>
      <w:r w:rsidRPr="003B563E">
        <w:rPr>
          <w:b/>
          <w:bCs/>
        </w:rPr>
        <w:t>Task Objects</w:t>
      </w:r>
      <w:r w:rsidRPr="003B563E">
        <w:t>. This design ensures high conversational accuracy, rapid execution, and eliminates the "data dump" look by converting structured results (Artifacts) back into conversational, personalized responses. This approach maximizes demand capture and enhances the customer experience.</w:t>
      </w:r>
    </w:p>
    <w:p w14:paraId="354F3880" w14:textId="77777777" w:rsidR="003B563E" w:rsidRDefault="003B563E" w:rsidP="003B563E"/>
    <w:p w14:paraId="5572270C" w14:textId="77777777" w:rsidR="003B563E" w:rsidRDefault="003B563E" w:rsidP="003B563E"/>
    <w:p w14:paraId="111A92DA" w14:textId="77777777" w:rsidR="003B563E" w:rsidRDefault="003B563E" w:rsidP="003B563E"/>
    <w:p w14:paraId="30284110" w14:textId="77777777" w:rsidR="003B563E" w:rsidRPr="003B563E" w:rsidRDefault="003B563E" w:rsidP="003B563E"/>
    <w:p w14:paraId="7621D408" w14:textId="3823758A" w:rsidR="003B563E" w:rsidRPr="003B563E" w:rsidRDefault="003B563E" w:rsidP="003B563E">
      <w:pPr>
        <w:rPr>
          <w:b/>
          <w:bCs/>
          <w:sz w:val="28"/>
          <w:szCs w:val="28"/>
        </w:rPr>
      </w:pPr>
      <w:r w:rsidRPr="003B563E">
        <w:rPr>
          <w:b/>
          <w:bCs/>
          <w:sz w:val="28"/>
          <w:szCs w:val="28"/>
        </w:rPr>
        <w:lastRenderedPageBreak/>
        <w:t xml:space="preserve"> Key Steps (Customer Flow)</w:t>
      </w:r>
    </w:p>
    <w:p w14:paraId="0AD01DB6" w14:textId="77777777" w:rsidR="003B563E" w:rsidRPr="003B563E" w:rsidRDefault="003B563E" w:rsidP="003B563E">
      <w:r w:rsidRPr="003B563E">
        <w:t>The flow is designed for maximal customer clarity and minimal friction.</w:t>
      </w:r>
    </w:p>
    <w:p w14:paraId="6D108AAF" w14:textId="77777777" w:rsidR="003B563E" w:rsidRPr="003B563E" w:rsidRDefault="003B563E" w:rsidP="003B563E">
      <w:pPr>
        <w:numPr>
          <w:ilvl w:val="0"/>
          <w:numId w:val="1"/>
        </w:numPr>
      </w:pPr>
      <w:r w:rsidRPr="003B563E">
        <w:rPr>
          <w:b/>
          <w:bCs/>
        </w:rPr>
        <w:t>Initiation &amp; Search:</w:t>
      </w:r>
      <w:r w:rsidRPr="003B563E">
        <w:t xml:space="preserve"> Customer asks for a venue with complex criteria (e.g., </w:t>
      </w:r>
      <w:r w:rsidRPr="003B563E">
        <w:rPr>
          <w:i/>
          <w:iCs/>
        </w:rPr>
        <w:t>romantic Italian near downtown</w:t>
      </w:r>
      <w:r w:rsidRPr="003B563E">
        <w:t>).</w:t>
      </w:r>
    </w:p>
    <w:p w14:paraId="2EA544ED" w14:textId="77777777" w:rsidR="003B563E" w:rsidRPr="003B563E" w:rsidRDefault="003B563E" w:rsidP="003B563E">
      <w:pPr>
        <w:numPr>
          <w:ilvl w:val="0"/>
          <w:numId w:val="1"/>
        </w:numPr>
      </w:pPr>
      <w:r w:rsidRPr="003B563E">
        <w:rPr>
          <w:b/>
          <w:bCs/>
        </w:rPr>
        <w:t>Agent Presentation:</w:t>
      </w:r>
      <w:r w:rsidRPr="003B563E">
        <w:t xml:space="preserve"> The Agent returns a conversational list of 2-3 tailored options, using descriptive sentences instead of bullet points.</w:t>
      </w:r>
    </w:p>
    <w:p w14:paraId="1551FA90" w14:textId="77777777" w:rsidR="003B563E" w:rsidRPr="003B563E" w:rsidRDefault="003B563E" w:rsidP="003B563E">
      <w:pPr>
        <w:numPr>
          <w:ilvl w:val="0"/>
          <w:numId w:val="1"/>
        </w:numPr>
      </w:pPr>
      <w:r w:rsidRPr="003B563E">
        <w:rPr>
          <w:b/>
          <w:bCs/>
        </w:rPr>
        <w:t>Selection &amp; Check:</w:t>
      </w:r>
      <w:r w:rsidRPr="003B563E">
        <w:t xml:space="preserve"> Customer selects an option and provides party size/time.</w:t>
      </w:r>
    </w:p>
    <w:p w14:paraId="05061E37" w14:textId="77777777" w:rsidR="003B563E" w:rsidRPr="003B563E" w:rsidRDefault="003B563E" w:rsidP="003B563E">
      <w:pPr>
        <w:numPr>
          <w:ilvl w:val="0"/>
          <w:numId w:val="1"/>
        </w:numPr>
      </w:pPr>
      <w:r w:rsidRPr="003B563E">
        <w:rPr>
          <w:b/>
          <w:bCs/>
        </w:rPr>
        <w:t>Confirmation &amp; Upsell:</w:t>
      </w:r>
      <w:r w:rsidRPr="003B563E">
        <w:t xml:space="preserve"> Agent confirms availability and proactively offers a </w:t>
      </w:r>
      <w:proofErr w:type="gramStart"/>
      <w:r w:rsidRPr="003B563E">
        <w:t>high-margin</w:t>
      </w:r>
      <w:proofErr w:type="gramEnd"/>
      <w:r w:rsidRPr="003B563E">
        <w:t xml:space="preserve"> upsell (e.g., Chef's Special).</w:t>
      </w:r>
    </w:p>
    <w:p w14:paraId="56C1C46C" w14:textId="77777777" w:rsidR="003B563E" w:rsidRPr="003B563E" w:rsidRDefault="003B563E" w:rsidP="003B563E">
      <w:pPr>
        <w:numPr>
          <w:ilvl w:val="0"/>
          <w:numId w:val="1"/>
        </w:numPr>
      </w:pPr>
      <w:r w:rsidRPr="003B563E">
        <w:rPr>
          <w:b/>
          <w:bCs/>
        </w:rPr>
        <w:t>Booking:</w:t>
      </w:r>
      <w:r w:rsidRPr="003B563E">
        <w:t xml:space="preserve"> Agent collects final details (name, email), executes the transaction via the </w:t>
      </w:r>
      <w:r w:rsidRPr="003B563E">
        <w:rPr>
          <w:b/>
          <w:bCs/>
        </w:rPr>
        <w:t>Booking Agent</w:t>
      </w:r>
      <w:r w:rsidRPr="003B563E">
        <w:t>, and generates a dummy confirmation email artifact.</w:t>
      </w:r>
    </w:p>
    <w:p w14:paraId="62995606" w14:textId="77777777" w:rsidR="003B563E" w:rsidRPr="003B563E" w:rsidRDefault="003B563E" w:rsidP="003B563E">
      <w:pPr>
        <w:numPr>
          <w:ilvl w:val="0"/>
          <w:numId w:val="1"/>
        </w:numPr>
      </w:pPr>
      <w:r w:rsidRPr="003B563E">
        <w:rPr>
          <w:b/>
          <w:bCs/>
        </w:rPr>
        <w:t>Management:</w:t>
      </w:r>
      <w:r w:rsidRPr="003B563E">
        <w:t xml:space="preserve"> Customer can return later to modify or cancel the reservation via natural language commands (e.g., "Change my 7 PM booking to 8 PM.").</w:t>
      </w:r>
    </w:p>
    <w:p w14:paraId="2F860883" w14:textId="7E3757E4" w:rsidR="003B563E" w:rsidRPr="003B563E" w:rsidRDefault="003B563E" w:rsidP="003B563E"/>
    <w:p w14:paraId="44014562" w14:textId="43611389" w:rsidR="003B563E" w:rsidRPr="003B563E" w:rsidRDefault="003B563E" w:rsidP="003B563E">
      <w:pPr>
        <w:rPr>
          <w:b/>
          <w:bCs/>
          <w:sz w:val="28"/>
          <w:szCs w:val="28"/>
        </w:rPr>
      </w:pPr>
      <w:r w:rsidRPr="003B563E">
        <w:rPr>
          <w:b/>
          <w:bCs/>
          <w:sz w:val="28"/>
          <w:szCs w:val="28"/>
        </w:rPr>
        <w:t xml:space="preserve"> Architectural &amp; Protocol Specifications</w:t>
      </w:r>
    </w:p>
    <w:p w14:paraId="7FCF987D" w14:textId="77777777" w:rsidR="003B563E" w:rsidRPr="003B563E" w:rsidRDefault="003B563E" w:rsidP="003B563E">
      <w:pPr>
        <w:rPr>
          <w:b/>
          <w:bCs/>
        </w:rPr>
      </w:pPr>
      <w:r w:rsidRPr="003B563E">
        <w:rPr>
          <w:b/>
          <w:bCs/>
        </w:rPr>
        <w:t>1. Client Agent State Transition Diagram</w:t>
      </w:r>
    </w:p>
    <w:p w14:paraId="5A19F615" w14:textId="047A1274" w:rsidR="003B563E" w:rsidRDefault="003B563E" w:rsidP="003B563E">
      <w:pPr>
        <w:rPr>
          <w:noProof/>
        </w:rPr>
      </w:pPr>
      <w:r w:rsidRPr="003B563E">
        <w:t>The Client Agent manages conversation flow, context retention, and slot filling, ensuring all required data is collected before executing a task.</w:t>
      </w:r>
      <w:r w:rsidRPr="003B563E">
        <w:rPr>
          <w:noProof/>
        </w:rPr>
        <w:t xml:space="preserve"> </w:t>
      </w:r>
      <w:r>
        <w:rPr>
          <w:noProof/>
        </w:rPr>
        <w:drawing>
          <wp:inline distT="0" distB="0" distL="0" distR="0" wp14:anchorId="148579D4" wp14:editId="7E85D377">
            <wp:extent cx="5731510" cy="3748025"/>
            <wp:effectExtent l="0" t="0" r="2540" b="5080"/>
            <wp:docPr id="117513074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30740" name="Picture 2"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748025"/>
                    </a:xfrm>
                    <a:prstGeom prst="rect">
                      <a:avLst/>
                    </a:prstGeom>
                  </pic:spPr>
                </pic:pic>
              </a:graphicData>
            </a:graphic>
          </wp:inline>
        </w:drawing>
      </w:r>
    </w:p>
    <w:p w14:paraId="2ADA3C29" w14:textId="7480BFE8" w:rsidR="003B563E" w:rsidRDefault="003B563E" w:rsidP="003B563E">
      <w:pPr>
        <w:jc w:val="center"/>
        <w:rPr>
          <w:b/>
          <w:bCs/>
        </w:rPr>
      </w:pPr>
      <w:r>
        <w:rPr>
          <w:b/>
          <w:bCs/>
        </w:rPr>
        <w:t xml:space="preserve">Fig. </w:t>
      </w:r>
      <w:proofErr w:type="gramStart"/>
      <w:r>
        <w:rPr>
          <w:b/>
          <w:bCs/>
        </w:rPr>
        <w:t xml:space="preserve">1 </w:t>
      </w:r>
      <w:r w:rsidRPr="003B563E">
        <w:rPr>
          <w:b/>
          <w:bCs/>
        </w:rPr>
        <w:t> Client</w:t>
      </w:r>
      <w:proofErr w:type="gramEnd"/>
      <w:r w:rsidRPr="003B563E">
        <w:rPr>
          <w:b/>
          <w:bCs/>
        </w:rPr>
        <w:t> Agent State Transition Diagram</w:t>
      </w:r>
    </w:p>
    <w:p w14:paraId="180F8437" w14:textId="77777777" w:rsidR="003B563E" w:rsidRPr="003B563E" w:rsidRDefault="003B563E" w:rsidP="003B563E">
      <w:pPr>
        <w:jc w:val="center"/>
      </w:pPr>
    </w:p>
    <w:p w14:paraId="31027B71" w14:textId="77777777" w:rsidR="003B563E" w:rsidRPr="003B563E" w:rsidRDefault="003B563E" w:rsidP="003B563E">
      <w:pPr>
        <w:rPr>
          <w:b/>
          <w:bCs/>
        </w:rPr>
      </w:pPr>
      <w:r w:rsidRPr="003B563E">
        <w:rPr>
          <w:b/>
          <w:bCs/>
        </w:rPr>
        <w:lastRenderedPageBreak/>
        <w:t>2. System Workflow Diagram (End-to-End A2A)</w:t>
      </w:r>
    </w:p>
    <w:p w14:paraId="47466289" w14:textId="3366841E" w:rsidR="003B563E" w:rsidRDefault="003B563E" w:rsidP="003B563E">
      <w:pPr>
        <w:rPr>
          <w:noProof/>
        </w:rPr>
      </w:pPr>
      <w:r w:rsidRPr="003B563E">
        <w:t xml:space="preserve">The full system uses the A2A pattern: the Client Agent delegates </w:t>
      </w:r>
      <w:r w:rsidRPr="003B563E">
        <w:rPr>
          <w:b/>
          <w:bCs/>
        </w:rPr>
        <w:t>Tasks</w:t>
      </w:r>
      <w:r w:rsidRPr="003B563E">
        <w:t xml:space="preserve"> to </w:t>
      </w:r>
      <w:r w:rsidRPr="003B563E">
        <w:rPr>
          <w:b/>
          <w:bCs/>
        </w:rPr>
        <w:t>Specialist Agents</w:t>
      </w:r>
      <w:r w:rsidRPr="003B563E">
        <w:t xml:space="preserve"> (Search, Booking, Modification) and receives </w:t>
      </w:r>
      <w:r w:rsidRPr="003B563E">
        <w:rPr>
          <w:b/>
          <w:bCs/>
        </w:rPr>
        <w:t>Artifacts</w:t>
      </w:r>
      <w:r w:rsidRPr="003B563E">
        <w:t xml:space="preserve"> in return, which are then used to generate the </w:t>
      </w:r>
      <w:r w:rsidRPr="003B563E">
        <w:rPr>
          <w:b/>
          <w:bCs/>
        </w:rPr>
        <w:t>Final Response</w:t>
      </w:r>
      <w:r w:rsidRPr="003B563E">
        <w:t>.</w:t>
      </w:r>
      <w:r w:rsidRPr="003B563E">
        <w:rPr>
          <w:noProof/>
        </w:rPr>
        <w:t xml:space="preserve"> </w:t>
      </w:r>
      <w:r>
        <w:rPr>
          <w:noProof/>
        </w:rPr>
        <w:drawing>
          <wp:inline distT="0" distB="0" distL="0" distR="0" wp14:anchorId="37289E8E" wp14:editId="2C577D16">
            <wp:extent cx="5730240" cy="6329045"/>
            <wp:effectExtent l="0" t="0" r="3810" b="0"/>
            <wp:docPr id="14736772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77203" name="Picture 1"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734341" cy="6333575"/>
                    </a:xfrm>
                    <a:prstGeom prst="rect">
                      <a:avLst/>
                    </a:prstGeom>
                  </pic:spPr>
                </pic:pic>
              </a:graphicData>
            </a:graphic>
          </wp:inline>
        </w:drawing>
      </w:r>
    </w:p>
    <w:p w14:paraId="4BD4EC0A" w14:textId="21BF6BD0" w:rsidR="003B563E" w:rsidRDefault="003B563E" w:rsidP="003B563E">
      <w:pPr>
        <w:rPr>
          <w:b/>
          <w:bCs/>
        </w:rPr>
      </w:pPr>
      <w:r>
        <w:rPr>
          <w:b/>
          <w:bCs/>
        </w:rPr>
        <w:t xml:space="preserve">                                                        Fig.</w:t>
      </w:r>
      <w:proofErr w:type="gramStart"/>
      <w:r>
        <w:rPr>
          <w:b/>
          <w:bCs/>
        </w:rPr>
        <w:t xml:space="preserve">2  </w:t>
      </w:r>
      <w:r w:rsidRPr="003B563E">
        <w:rPr>
          <w:b/>
          <w:bCs/>
        </w:rPr>
        <w:t>System</w:t>
      </w:r>
      <w:proofErr w:type="gramEnd"/>
      <w:r w:rsidRPr="003B563E">
        <w:rPr>
          <w:b/>
          <w:bCs/>
        </w:rPr>
        <w:t xml:space="preserve"> Workflow Diagram (End-to-End)</w:t>
      </w:r>
    </w:p>
    <w:p w14:paraId="24C6C745" w14:textId="77777777" w:rsidR="003B563E" w:rsidRDefault="003B563E" w:rsidP="003B563E">
      <w:pPr>
        <w:rPr>
          <w:b/>
          <w:bCs/>
        </w:rPr>
      </w:pPr>
    </w:p>
    <w:p w14:paraId="7BD09AEF" w14:textId="77777777" w:rsidR="003B563E" w:rsidRDefault="003B563E" w:rsidP="003B563E">
      <w:pPr>
        <w:rPr>
          <w:b/>
          <w:bCs/>
        </w:rPr>
      </w:pPr>
    </w:p>
    <w:p w14:paraId="5ABAA4BC" w14:textId="77777777" w:rsidR="003B563E" w:rsidRDefault="003B563E" w:rsidP="003B563E">
      <w:pPr>
        <w:rPr>
          <w:b/>
          <w:bCs/>
        </w:rPr>
      </w:pPr>
    </w:p>
    <w:p w14:paraId="57254500" w14:textId="77777777" w:rsidR="003B563E" w:rsidRPr="003B563E" w:rsidRDefault="003B563E" w:rsidP="003B563E"/>
    <w:p w14:paraId="723EFC5B" w14:textId="77777777" w:rsidR="003B563E" w:rsidRPr="003B563E" w:rsidRDefault="003B563E" w:rsidP="003B563E">
      <w:pPr>
        <w:rPr>
          <w:b/>
          <w:bCs/>
        </w:rPr>
      </w:pPr>
      <w:r w:rsidRPr="003B563E">
        <w:rPr>
          <w:b/>
          <w:bCs/>
        </w:rPr>
        <w:lastRenderedPageBreak/>
        <w:t>3. Communication Flow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4"/>
        <w:gridCol w:w="3124"/>
        <w:gridCol w:w="1710"/>
        <w:gridCol w:w="2802"/>
      </w:tblGrid>
      <w:tr w:rsidR="003B563E" w:rsidRPr="003B563E" w14:paraId="44BE7B6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64200C" w14:textId="77777777" w:rsidR="003B563E" w:rsidRPr="003B563E" w:rsidRDefault="003B563E" w:rsidP="003B563E">
            <w:r w:rsidRPr="003B563E">
              <w:rPr>
                <w:b/>
                <w:bCs/>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E6944" w14:textId="77777777" w:rsidR="003B563E" w:rsidRPr="003B563E" w:rsidRDefault="003B563E" w:rsidP="003B563E">
            <w:r w:rsidRPr="003B563E">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927C1" w14:textId="77777777" w:rsidR="003B563E" w:rsidRPr="003B563E" w:rsidRDefault="003B563E" w:rsidP="003B563E">
            <w:r w:rsidRPr="003B563E">
              <w:rPr>
                <w:b/>
                <w:bCs/>
              </w:rPr>
              <w:t>Data Artifact Exchanged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0C6C69E" w14:textId="77777777" w:rsidR="003B563E" w:rsidRPr="003B563E" w:rsidRDefault="003B563E" w:rsidP="003B563E">
            <w:r w:rsidRPr="003B563E">
              <w:rPr>
                <w:b/>
                <w:bCs/>
              </w:rPr>
              <w:t>Agent Responsibility</w:t>
            </w:r>
          </w:p>
        </w:tc>
      </w:tr>
      <w:tr w:rsidR="003B563E" w:rsidRPr="003B563E" w14:paraId="3CFEB8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902C3A" w14:textId="77777777" w:rsidR="003B563E" w:rsidRPr="003B563E" w:rsidRDefault="003B563E" w:rsidP="003B563E">
            <w:r w:rsidRPr="003B563E">
              <w:rPr>
                <w:b/>
                <w:bCs/>
              </w:rPr>
              <w:t>1.</w:t>
            </w:r>
            <w:r w:rsidRPr="003B563E">
              <w:t xml:space="preserve"> User → Client Agent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D8DCD" w14:textId="77777777" w:rsidR="003B563E" w:rsidRPr="003B563E" w:rsidRDefault="003B563E" w:rsidP="003B563E">
            <w:r w:rsidRPr="003B563E">
              <w:t>Provides input (Plain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35DE6C" w14:textId="77777777" w:rsidR="003B563E" w:rsidRPr="003B563E" w:rsidRDefault="003B563E" w:rsidP="003B563E">
            <w:r w:rsidRPr="003B563E">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28CC1" w14:textId="77777777" w:rsidR="003B563E" w:rsidRPr="003B563E" w:rsidRDefault="003B563E" w:rsidP="003B563E">
            <w:r w:rsidRPr="003B563E">
              <w:t>Client Agent determines intent.</w:t>
            </w:r>
          </w:p>
        </w:tc>
      </w:tr>
      <w:tr w:rsidR="003B563E" w:rsidRPr="003B563E" w14:paraId="1DB4CA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0497DF" w14:textId="77777777" w:rsidR="003B563E" w:rsidRPr="003B563E" w:rsidRDefault="003B563E" w:rsidP="003B563E">
            <w:r w:rsidRPr="003B563E">
              <w:rPr>
                <w:b/>
                <w:bCs/>
              </w:rPr>
              <w:t>2.</w:t>
            </w:r>
            <w:r w:rsidRPr="003B563E">
              <w:t xml:space="preserve"> Client Agent → Remote Agent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3021B" w14:textId="77777777" w:rsidR="003B563E" w:rsidRPr="003B563E" w:rsidRDefault="003B563E" w:rsidP="003B563E">
            <w:r w:rsidRPr="003B563E">
              <w:rPr>
                <w:b/>
                <w:bCs/>
              </w:rPr>
              <w:t>[Creates Task]</w:t>
            </w:r>
            <w:r w:rsidRPr="003B563E">
              <w:t xml:space="preserve"> Parses text into a structured JSON 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49335" w14:textId="77777777" w:rsidR="003B563E" w:rsidRPr="003B563E" w:rsidRDefault="003B563E" w:rsidP="003B563E">
            <w:r w:rsidRPr="003B563E">
              <w:rPr>
                <w:b/>
                <w:bCs/>
              </w:rPr>
              <w:t>Task Object (JSON)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D804A71" w14:textId="77777777" w:rsidR="003B563E" w:rsidRPr="003B563E" w:rsidRDefault="003B563E" w:rsidP="003B563E">
            <w:r w:rsidRPr="003B563E">
              <w:t xml:space="preserve">Client Agent acts as </w:t>
            </w:r>
            <w:r w:rsidRPr="003B563E">
              <w:rPr>
                <w:b/>
                <w:bCs/>
              </w:rPr>
              <w:t>Orchestrator</w:t>
            </w:r>
            <w:r w:rsidRPr="003B563E">
              <w:t xml:space="preserve"> and translator.</w:t>
            </w:r>
          </w:p>
        </w:tc>
      </w:tr>
      <w:tr w:rsidR="003B563E" w:rsidRPr="003B563E" w14:paraId="5DDB5E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4082F" w14:textId="77777777" w:rsidR="003B563E" w:rsidRPr="003B563E" w:rsidRDefault="003B563E" w:rsidP="003B563E">
            <w:r w:rsidRPr="003B563E">
              <w:rPr>
                <w:b/>
                <w:bCs/>
              </w:rPr>
              <w:t>3.</w:t>
            </w:r>
            <w:r w:rsidRPr="003B563E">
              <w:t xml:space="preserve"> Remote Agent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AC7F7" w14:textId="77777777" w:rsidR="003B563E" w:rsidRPr="003B563E" w:rsidRDefault="003B563E" w:rsidP="003B563E">
            <w:r w:rsidRPr="003B563E">
              <w:rPr>
                <w:b/>
                <w:bCs/>
              </w:rPr>
              <w:t>[Executes Task]</w:t>
            </w:r>
            <w:r w:rsidRPr="003B563E">
              <w:t xml:space="preserve"> Performs DB queries/transactions.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64738" w14:textId="77777777" w:rsidR="003B563E" w:rsidRPr="003B563E" w:rsidRDefault="003B563E" w:rsidP="003B563E">
            <w:r w:rsidRPr="003B563E">
              <w:t>Internal Database/API Calls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6E5D2" w14:textId="77777777" w:rsidR="003B563E" w:rsidRPr="003B563E" w:rsidRDefault="003B563E" w:rsidP="003B563E">
            <w:r w:rsidRPr="003B563E">
              <w:t>Specialist Agents execute business logic (e.g., availability check).</w:t>
            </w:r>
          </w:p>
        </w:tc>
      </w:tr>
      <w:tr w:rsidR="003B563E" w:rsidRPr="003B563E" w14:paraId="4D91D4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03962" w14:textId="77777777" w:rsidR="003B563E" w:rsidRPr="003B563E" w:rsidRDefault="003B563E" w:rsidP="003B563E">
            <w:r w:rsidRPr="003B563E">
              <w:rPr>
                <w:b/>
                <w:bCs/>
              </w:rPr>
              <w:t>4.</w:t>
            </w:r>
            <w:r w:rsidRPr="003B563E">
              <w:t xml:space="preserve"> Remote Agent → Client Agent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641D0" w14:textId="77777777" w:rsidR="003B563E" w:rsidRPr="003B563E" w:rsidRDefault="003B563E" w:rsidP="003B563E">
            <w:r w:rsidRPr="003B563E">
              <w:rPr>
                <w:b/>
                <w:bCs/>
              </w:rPr>
              <w:t>[Returns Artifact]</w:t>
            </w:r>
            <w:r w:rsidRPr="003B563E">
              <w:t xml:space="preserve"> Packages results into structured output.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7A0E8" w14:textId="77777777" w:rsidR="003B563E" w:rsidRPr="003B563E" w:rsidRDefault="003B563E" w:rsidP="003B563E">
            <w:r w:rsidRPr="003B563E">
              <w:rPr>
                <w:b/>
                <w:bCs/>
              </w:rPr>
              <w:t>Artifact Object (JSON)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49DAE" w14:textId="77777777" w:rsidR="003B563E" w:rsidRPr="003B563E" w:rsidRDefault="003B563E" w:rsidP="003B563E">
            <w:r w:rsidRPr="003B563E">
              <w:t>Specialist Agent returns standardized data ("status": "CONFIRMED").</w:t>
            </w:r>
          </w:p>
        </w:tc>
      </w:tr>
      <w:tr w:rsidR="003B563E" w:rsidRPr="003B563E" w14:paraId="55BE10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29B8E" w14:textId="77777777" w:rsidR="003B563E" w:rsidRPr="003B563E" w:rsidRDefault="003B563E" w:rsidP="003B563E">
            <w:r w:rsidRPr="003B563E">
              <w:rPr>
                <w:b/>
                <w:bCs/>
              </w:rPr>
              <w:t>5.</w:t>
            </w:r>
            <w:r w:rsidRPr="003B563E">
              <w:t xml:space="preserve"> Client Agent → User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F368268" w14:textId="77777777" w:rsidR="003B563E" w:rsidRPr="003B563E" w:rsidRDefault="003B563E" w:rsidP="003B563E">
            <w:r w:rsidRPr="003B563E">
              <w:rPr>
                <w:b/>
                <w:bCs/>
              </w:rPr>
              <w:t>[Generates Response]</w:t>
            </w:r>
            <w:r w:rsidRPr="003B563E">
              <w:t xml:space="preserve"> Converts Artifact into conversational 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5B84F" w14:textId="77777777" w:rsidR="003B563E" w:rsidRPr="003B563E" w:rsidRDefault="003B563E" w:rsidP="003B563E">
            <w:r w:rsidRPr="003B563E">
              <w:t>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C7129" w14:textId="77777777" w:rsidR="003B563E" w:rsidRPr="003B563E" w:rsidRDefault="003B563E" w:rsidP="003B563E">
            <w:r w:rsidRPr="003B563E">
              <w:t xml:space="preserve">Client Agent ensures </w:t>
            </w:r>
            <w:r w:rsidRPr="003B563E">
              <w:rPr>
                <w:b/>
                <w:bCs/>
              </w:rPr>
              <w:t>User Experience</w:t>
            </w:r>
            <w:r w:rsidRPr="003B563E">
              <w:t xml:space="preserve"> and final </w:t>
            </w:r>
            <w:proofErr w:type="gramStart"/>
            <w:r w:rsidRPr="003B563E">
              <w:t>reply</w:t>
            </w:r>
            <w:proofErr w:type="gramEnd"/>
            <w:r w:rsidRPr="003B563E">
              <w:t xml:space="preserve"> quality.</w:t>
            </w:r>
          </w:p>
        </w:tc>
      </w:tr>
    </w:tbl>
    <w:p w14:paraId="30081730" w14:textId="77777777" w:rsidR="00B94F12" w:rsidRDefault="00B94F12" w:rsidP="003B563E">
      <w:pPr>
        <w:rPr>
          <w:b/>
          <w:bCs/>
        </w:rPr>
      </w:pPr>
    </w:p>
    <w:p w14:paraId="273CA015" w14:textId="77777777" w:rsidR="00B94F12" w:rsidRPr="00B94F12" w:rsidRDefault="00B94F12" w:rsidP="00B94F12">
      <w:pPr>
        <w:rPr>
          <w:b/>
          <w:bCs/>
          <w:sz w:val="28"/>
          <w:szCs w:val="28"/>
        </w:rPr>
      </w:pPr>
      <w:r w:rsidRPr="00B94F12">
        <w:rPr>
          <w:b/>
          <w:bCs/>
          <w:sz w:val="28"/>
          <w:szCs w:val="28"/>
        </w:rPr>
        <w:t>Bot Features and Specifications</w:t>
      </w:r>
    </w:p>
    <w:p w14:paraId="5BD611FB" w14:textId="77777777" w:rsidR="00B94F12" w:rsidRPr="00B94F12" w:rsidRDefault="00B94F12" w:rsidP="00B94F12">
      <w:r w:rsidRPr="00B94F12">
        <w:t>This section covers the Key Specifications, Tools, Languages, New Features, and Integrations based on the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547"/>
        <w:gridCol w:w="2659"/>
      </w:tblGrid>
      <w:tr w:rsidR="00B94F12" w:rsidRPr="00B94F12" w14:paraId="155C2BF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7CA78B" w14:textId="77777777" w:rsidR="00B94F12" w:rsidRPr="00B94F12" w:rsidRDefault="00B94F12" w:rsidP="00B94F12">
            <w:pPr>
              <w:rPr>
                <w:b/>
                <w:bCs/>
              </w:rPr>
            </w:pPr>
            <w:r w:rsidRPr="00B94F12">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465C6" w14:textId="77777777" w:rsidR="00B94F12" w:rsidRPr="00B94F12" w:rsidRDefault="00B94F12" w:rsidP="00B94F12">
            <w:pPr>
              <w:rPr>
                <w:b/>
                <w:bCs/>
              </w:rPr>
            </w:pPr>
            <w:r w:rsidRPr="00B94F12">
              <w:rPr>
                <w:b/>
                <w:bCs/>
              </w:rPr>
              <w:t>Key Specification (What Customer Cares About)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B5D940" w14:textId="77777777" w:rsidR="00B94F12" w:rsidRPr="00B94F12" w:rsidRDefault="00B94F12" w:rsidP="00B94F12">
            <w:pPr>
              <w:rPr>
                <w:b/>
                <w:bCs/>
              </w:rPr>
            </w:pPr>
            <w:r w:rsidRPr="00B94F12">
              <w:rPr>
                <w:b/>
                <w:bCs/>
              </w:rPr>
              <w:t>Integrations Needed</w:t>
            </w:r>
          </w:p>
        </w:tc>
      </w:tr>
      <w:tr w:rsidR="00B94F12" w:rsidRPr="00B94F12" w14:paraId="22FEB4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0E7F2B" w14:textId="77777777" w:rsidR="00B94F12" w:rsidRPr="00B94F12" w:rsidRDefault="00B94F12" w:rsidP="00B94F12">
            <w:r w:rsidRPr="00B94F12">
              <w:t>A2A Orchestration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14B19" w14:textId="77777777" w:rsidR="00B94F12" w:rsidRPr="00B94F12" w:rsidRDefault="00B94F12" w:rsidP="00B94F12">
            <w:r w:rsidRPr="00B94F12">
              <w:t>Seamless, multi-turn conversation flow without losing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682921" w14:textId="77777777" w:rsidR="00B94F12" w:rsidRPr="00B94F12" w:rsidRDefault="00B94F12" w:rsidP="00B94F12">
            <w:r w:rsidRPr="00B94F12">
              <w:t>Internal A2A Agents (Search, Booking, Modify)</w:t>
            </w:r>
          </w:p>
        </w:tc>
      </w:tr>
      <w:tr w:rsidR="00B94F12" w:rsidRPr="00B94F12" w14:paraId="0B131C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3E0DF" w14:textId="77777777" w:rsidR="00B94F12" w:rsidRPr="00B94F12" w:rsidRDefault="00B94F12" w:rsidP="00B94F12">
            <w:r w:rsidRPr="00B94F12">
              <w:t>Booking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68468" w14:textId="77777777" w:rsidR="00B94F12" w:rsidRPr="00B94F12" w:rsidRDefault="00B94F12" w:rsidP="00B94F12">
            <w:r w:rsidRPr="00B94F12">
              <w:t>Instant confirmation and email/log artifact generation.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DD362" w14:textId="77777777" w:rsidR="00B94F12" w:rsidRPr="00B94F12" w:rsidRDefault="00B94F12" w:rsidP="00B94F12">
            <w:r w:rsidRPr="00B94F12">
              <w:t>SQLite DB (Mock Data)</w:t>
            </w:r>
          </w:p>
        </w:tc>
      </w:tr>
      <w:tr w:rsidR="00B94F12" w:rsidRPr="00B94F12" w14:paraId="55201C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853E5" w14:textId="77777777" w:rsidR="00B94F12" w:rsidRPr="00B94F12" w:rsidRDefault="00B94F12" w:rsidP="00B94F12">
            <w:r w:rsidRPr="00B94F12">
              <w:t>Search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78056" w14:textId="77777777" w:rsidR="00B94F12" w:rsidRPr="00B94F12" w:rsidRDefault="00B94F12" w:rsidP="00B94F12">
            <w:r w:rsidRPr="00B94F12">
              <w:t>Highly personalized filtering (cuisine, price, ambiance) with conversational results.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73A5D75" w14:textId="77777777" w:rsidR="00B94F12" w:rsidRPr="00B94F12" w:rsidRDefault="00B94F12" w:rsidP="00B94F12">
            <w:r w:rsidRPr="00B94F12">
              <w:t>SQLite DB</w:t>
            </w:r>
          </w:p>
        </w:tc>
      </w:tr>
      <w:tr w:rsidR="00B94F12" w:rsidRPr="00B94F12" w14:paraId="4D1687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03B979" w14:textId="77777777" w:rsidR="00B94F12" w:rsidRPr="00B94F12" w:rsidRDefault="00B94F12" w:rsidP="00B94F12">
            <w:r w:rsidRPr="00B94F12">
              <w:t>LLM Backend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EF21F6" w14:textId="77777777" w:rsidR="00B94F12" w:rsidRPr="00B94F12" w:rsidRDefault="00B94F12" w:rsidP="00B94F12">
            <w:r w:rsidRPr="00B94F12">
              <w:t>Intent detection, response generation, and reliable JSON tool/task parsing.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F6692B1" w14:textId="77777777" w:rsidR="00B94F12" w:rsidRPr="00B94F12" w:rsidRDefault="00B94F12" w:rsidP="00B94F12">
            <w:r w:rsidRPr="00B94F12">
              <w:t>GPT-4o mini (OpenAI)</w:t>
            </w:r>
          </w:p>
        </w:tc>
      </w:tr>
      <w:tr w:rsidR="00B94F12" w:rsidRPr="00B94F12" w14:paraId="0739F6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56BD42" w14:textId="77777777" w:rsidR="00B94F12" w:rsidRPr="00B94F12" w:rsidRDefault="00B94F12" w:rsidP="00B94F12">
            <w:r w:rsidRPr="00B94F12">
              <w:t>New Feature 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78A8F" w14:textId="77777777" w:rsidR="00B94F12" w:rsidRPr="00B94F12" w:rsidRDefault="00B94F12" w:rsidP="00B94F12">
            <w:r w:rsidRPr="00B94F12">
              <w:t>Proactive Upselling during the booking process (e.g., suggesting a high-margin appetizer).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EE1D1" w14:textId="77777777" w:rsidR="00B94F12" w:rsidRPr="00B94F12" w:rsidRDefault="00B94F12" w:rsidP="00B94F12">
            <w:r w:rsidRPr="00B94F12">
              <w:t>Menu/Pricing Data</w:t>
            </w:r>
          </w:p>
        </w:tc>
      </w:tr>
      <w:tr w:rsidR="00B94F12" w:rsidRPr="00B94F12" w14:paraId="06D3F3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AEA156" w14:textId="77777777" w:rsidR="00B94F12" w:rsidRPr="00B94F12" w:rsidRDefault="00B94F12" w:rsidP="00B94F12">
            <w:r w:rsidRPr="00B94F12">
              <w:lastRenderedPageBreak/>
              <w:t>Knowledge Bases (KBs)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04ADE" w14:textId="77777777" w:rsidR="00B94F12" w:rsidRPr="00B94F12" w:rsidRDefault="00B94F12" w:rsidP="00B94F12">
            <w:r w:rsidRPr="00B94F12">
              <w:t>None explicitly needed; core knowledge is in the Structured DB and the LLM's training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B4FDE" w14:textId="77777777" w:rsidR="00B94F12" w:rsidRPr="00B94F12" w:rsidRDefault="00B94F12" w:rsidP="00B94F12">
            <w:r w:rsidRPr="00B94F12">
              <w:t>N/A</w:t>
            </w:r>
          </w:p>
        </w:tc>
      </w:tr>
    </w:tbl>
    <w:p w14:paraId="3FEF8AA7" w14:textId="77777777" w:rsidR="00B94F12" w:rsidRDefault="00B94F12" w:rsidP="003B563E">
      <w:pPr>
        <w:rPr>
          <w:b/>
          <w:bCs/>
        </w:rPr>
      </w:pPr>
    </w:p>
    <w:p w14:paraId="56981745" w14:textId="416E4F93" w:rsidR="003B563E" w:rsidRPr="003B563E" w:rsidRDefault="003B563E" w:rsidP="003B563E">
      <w:pPr>
        <w:rPr>
          <w:b/>
          <w:bCs/>
        </w:rPr>
      </w:pPr>
      <w:r>
        <w:rPr>
          <w:b/>
          <w:bCs/>
        </w:rPr>
        <w:t xml:space="preserve">                                                  </w:t>
      </w:r>
    </w:p>
    <w:p w14:paraId="4E33F708" w14:textId="788EBDE1" w:rsidR="003B563E" w:rsidRPr="003B563E" w:rsidRDefault="003B563E" w:rsidP="003B563E">
      <w:pPr>
        <w:rPr>
          <w:b/>
          <w:bCs/>
          <w:sz w:val="28"/>
          <w:szCs w:val="28"/>
        </w:rPr>
      </w:pPr>
      <w:r w:rsidRPr="003B563E">
        <w:rPr>
          <w:b/>
          <w:bCs/>
          <w:sz w:val="28"/>
          <w:szCs w:val="28"/>
        </w:rPr>
        <w:t>Specialist Agent Specifications</w:t>
      </w:r>
    </w:p>
    <w:p w14:paraId="3A98D23C" w14:textId="77777777" w:rsidR="003B563E" w:rsidRPr="003B563E" w:rsidRDefault="003B563E" w:rsidP="003B563E">
      <w:pPr>
        <w:rPr>
          <w:b/>
          <w:bCs/>
        </w:rPr>
      </w:pPr>
      <w:r w:rsidRPr="003B563E">
        <w:rPr>
          <w:b/>
          <w:bCs/>
        </w:rPr>
        <w:t xml:space="preserve">Booking Agent: </w:t>
      </w:r>
      <w:proofErr w:type="spellStart"/>
      <w:r w:rsidRPr="003B563E">
        <w:rPr>
          <w:b/>
          <w:bCs/>
        </w:rPr>
        <w:t>create_reservation</w:t>
      </w:r>
      <w:proofErr w:type="spellEnd"/>
    </w:p>
    <w:p w14:paraId="13C629F5" w14:textId="77777777" w:rsidR="003B563E" w:rsidRPr="003B563E" w:rsidRDefault="003B563E" w:rsidP="003B563E">
      <w:r w:rsidRPr="003B563E">
        <w:rPr>
          <w:b/>
          <w:bCs/>
        </w:rPr>
        <w:t>Role:</w:t>
      </w:r>
      <w:r w:rsidRPr="003B563E">
        <w:t xml:space="preserve"> Transaction Handler.</w:t>
      </w:r>
    </w:p>
    <w:p w14:paraId="34444D88" w14:textId="77777777" w:rsidR="003B563E" w:rsidRPr="003B563E" w:rsidRDefault="003B563E" w:rsidP="003B563E">
      <w:pPr>
        <w:numPr>
          <w:ilvl w:val="0"/>
          <w:numId w:val="2"/>
        </w:numPr>
      </w:pPr>
      <w:r w:rsidRPr="003B563E">
        <w:rPr>
          <w:b/>
          <w:bCs/>
        </w:rPr>
        <w:t>Inputs:</w:t>
      </w:r>
      <w:r w:rsidRPr="003B563E">
        <w:t xml:space="preserve"> </w:t>
      </w:r>
      <w:proofErr w:type="spellStart"/>
      <w:r w:rsidRPr="003B563E">
        <w:t>customer_name</w:t>
      </w:r>
      <w:proofErr w:type="spellEnd"/>
      <w:r w:rsidRPr="003B563E">
        <w:t xml:space="preserve">, </w:t>
      </w:r>
      <w:proofErr w:type="spellStart"/>
      <w:r w:rsidRPr="003B563E">
        <w:t>restaurant_name</w:t>
      </w:r>
      <w:proofErr w:type="spellEnd"/>
      <w:r w:rsidRPr="003B563E">
        <w:t xml:space="preserve">, time, date, </w:t>
      </w:r>
      <w:proofErr w:type="spellStart"/>
      <w:r w:rsidRPr="003B563E">
        <w:t>party_size</w:t>
      </w:r>
      <w:proofErr w:type="spellEnd"/>
      <w:r w:rsidRPr="003B563E">
        <w:t>.</w:t>
      </w:r>
    </w:p>
    <w:p w14:paraId="3B5F36B8" w14:textId="77777777" w:rsidR="003B563E" w:rsidRPr="003B563E" w:rsidRDefault="003B563E" w:rsidP="003B563E">
      <w:pPr>
        <w:numPr>
          <w:ilvl w:val="0"/>
          <w:numId w:val="2"/>
        </w:numPr>
      </w:pPr>
      <w:r w:rsidRPr="003B563E">
        <w:rPr>
          <w:b/>
          <w:bCs/>
        </w:rPr>
        <w:t>Process:</w:t>
      </w:r>
      <w:r w:rsidRPr="003B563E">
        <w:t xml:space="preserve"> DB Insert → Get </w:t>
      </w:r>
      <w:proofErr w:type="spellStart"/>
      <w:r w:rsidRPr="003B563E">
        <w:t>booking_id</w:t>
      </w:r>
      <w:proofErr w:type="spellEnd"/>
      <w:r w:rsidRPr="003B563E">
        <w:t xml:space="preserve"> → Dummy Email Generation.</w:t>
      </w:r>
    </w:p>
    <w:p w14:paraId="4EC3024A" w14:textId="77777777" w:rsidR="003B563E" w:rsidRPr="003B563E" w:rsidRDefault="003B563E" w:rsidP="003B563E">
      <w:pPr>
        <w:numPr>
          <w:ilvl w:val="0"/>
          <w:numId w:val="2"/>
        </w:numPr>
      </w:pPr>
      <w:r w:rsidRPr="003B563E">
        <w:rPr>
          <w:b/>
          <w:bCs/>
        </w:rPr>
        <w:t>Dummy Email:</w:t>
      </w:r>
      <w:r w:rsidRPr="003B563E">
        <w:t xml:space="preserve"> Print full confirmation details (with </w:t>
      </w:r>
      <w:proofErr w:type="spellStart"/>
      <w:r w:rsidRPr="003B563E">
        <w:t>booking_id</w:t>
      </w:r>
      <w:proofErr w:type="spellEnd"/>
      <w:r w:rsidRPr="003B563E">
        <w:t>) to the log file.</w:t>
      </w:r>
    </w:p>
    <w:p w14:paraId="2A3BBBBB" w14:textId="77777777" w:rsidR="003B563E" w:rsidRPr="003B563E" w:rsidRDefault="003B563E" w:rsidP="003B563E">
      <w:pPr>
        <w:numPr>
          <w:ilvl w:val="0"/>
          <w:numId w:val="2"/>
        </w:numPr>
      </w:pPr>
      <w:r w:rsidRPr="003B563E">
        <w:rPr>
          <w:b/>
          <w:bCs/>
        </w:rPr>
        <w:t>Output (Success):</w:t>
      </w:r>
      <w:r w:rsidRPr="003B563E">
        <w:t xml:space="preserve"> Artifact with "status": "CONFIRMED" and </w:t>
      </w:r>
      <w:proofErr w:type="spellStart"/>
      <w:r w:rsidRPr="003B563E">
        <w:t>confirmation_id</w:t>
      </w:r>
      <w:proofErr w:type="spellEnd"/>
      <w:r w:rsidRPr="003B563E">
        <w:t>.</w:t>
      </w:r>
    </w:p>
    <w:p w14:paraId="509DCF85" w14:textId="77777777" w:rsidR="003B563E" w:rsidRPr="003B563E" w:rsidRDefault="003B563E" w:rsidP="003B563E">
      <w:pPr>
        <w:rPr>
          <w:b/>
          <w:bCs/>
        </w:rPr>
      </w:pPr>
      <w:r w:rsidRPr="003B563E">
        <w:rPr>
          <w:b/>
          <w:bCs/>
        </w:rPr>
        <w:t xml:space="preserve">Modification Agent: </w:t>
      </w:r>
      <w:proofErr w:type="spellStart"/>
      <w:r w:rsidRPr="003B563E">
        <w:rPr>
          <w:b/>
          <w:bCs/>
        </w:rPr>
        <w:t>update_reservation</w:t>
      </w:r>
      <w:proofErr w:type="spellEnd"/>
    </w:p>
    <w:p w14:paraId="512F124F" w14:textId="77777777" w:rsidR="003B563E" w:rsidRPr="003B563E" w:rsidRDefault="003B563E" w:rsidP="003B563E">
      <w:r w:rsidRPr="003B563E">
        <w:rPr>
          <w:b/>
          <w:bCs/>
        </w:rPr>
        <w:t>Role:</w:t>
      </w:r>
      <w:r w:rsidRPr="003B563E">
        <w:t xml:space="preserve"> Data Mutator.</w:t>
      </w:r>
    </w:p>
    <w:p w14:paraId="15DE373F" w14:textId="77777777" w:rsidR="003B563E" w:rsidRPr="003B563E" w:rsidRDefault="003B563E" w:rsidP="003B563E">
      <w:pPr>
        <w:numPr>
          <w:ilvl w:val="0"/>
          <w:numId w:val="3"/>
        </w:numPr>
      </w:pPr>
      <w:r w:rsidRPr="003B563E">
        <w:rPr>
          <w:b/>
          <w:bCs/>
        </w:rPr>
        <w:t>Inputs:</w:t>
      </w:r>
      <w:r w:rsidRPr="003B563E">
        <w:t xml:space="preserve"> </w:t>
      </w:r>
      <w:proofErr w:type="spellStart"/>
      <w:r w:rsidRPr="003B563E">
        <w:t>booking_id</w:t>
      </w:r>
      <w:proofErr w:type="spellEnd"/>
      <w:r w:rsidRPr="003B563E">
        <w:t xml:space="preserve">, </w:t>
      </w:r>
      <w:proofErr w:type="spellStart"/>
      <w:r w:rsidRPr="003B563E">
        <w:t>action_type</w:t>
      </w:r>
      <w:proofErr w:type="spellEnd"/>
      <w:r w:rsidRPr="003B563E">
        <w:t xml:space="preserve"> ("UPDATE" or "CANCEL"), optional </w:t>
      </w:r>
      <w:proofErr w:type="spellStart"/>
      <w:r w:rsidRPr="003B563E">
        <w:t>new_time</w:t>
      </w:r>
      <w:proofErr w:type="spellEnd"/>
      <w:r w:rsidRPr="003B563E">
        <w:t>/</w:t>
      </w:r>
      <w:proofErr w:type="spellStart"/>
      <w:r w:rsidRPr="003B563E">
        <w:t>new_party_size</w:t>
      </w:r>
      <w:proofErr w:type="spellEnd"/>
      <w:r w:rsidRPr="003B563E">
        <w:t>.</w:t>
      </w:r>
    </w:p>
    <w:p w14:paraId="08FA1780" w14:textId="77777777" w:rsidR="003B563E" w:rsidRPr="003B563E" w:rsidRDefault="003B563E" w:rsidP="003B563E">
      <w:pPr>
        <w:numPr>
          <w:ilvl w:val="0"/>
          <w:numId w:val="3"/>
        </w:numPr>
      </w:pPr>
      <w:r w:rsidRPr="003B563E">
        <w:rPr>
          <w:b/>
          <w:bCs/>
        </w:rPr>
        <w:t>Process:</w:t>
      </w:r>
      <w:r w:rsidRPr="003B563E">
        <w:t xml:space="preserve"> Retrieve Record → Validate change (capacity check) → DB Update (or Status change) → Dummy Notification.</w:t>
      </w:r>
    </w:p>
    <w:p w14:paraId="7D643208" w14:textId="77777777" w:rsidR="003B563E" w:rsidRPr="003B563E" w:rsidRDefault="003B563E" w:rsidP="003B563E">
      <w:pPr>
        <w:numPr>
          <w:ilvl w:val="0"/>
          <w:numId w:val="3"/>
        </w:numPr>
      </w:pPr>
      <w:r w:rsidRPr="003B563E">
        <w:rPr>
          <w:b/>
          <w:bCs/>
        </w:rPr>
        <w:t>Output (Success):</w:t>
      </w:r>
      <w:r w:rsidRPr="003B563E">
        <w:t xml:space="preserve"> Artifact with "status": "MODIFIED" or "status": "CANCELLED".</w:t>
      </w:r>
    </w:p>
    <w:p w14:paraId="07E06761" w14:textId="58581D34" w:rsidR="003B563E" w:rsidRPr="003B563E" w:rsidRDefault="003B563E" w:rsidP="003B563E"/>
    <w:p w14:paraId="46EA9B20" w14:textId="47652FC1" w:rsidR="003B563E" w:rsidRPr="003B563E" w:rsidRDefault="003B563E" w:rsidP="003B563E">
      <w:pPr>
        <w:rPr>
          <w:b/>
          <w:bCs/>
          <w:sz w:val="28"/>
          <w:szCs w:val="28"/>
        </w:rPr>
      </w:pPr>
      <w:r w:rsidRPr="003B563E">
        <w:rPr>
          <w:b/>
          <w:bCs/>
          <w:sz w:val="28"/>
          <w:szCs w:val="28"/>
        </w:rPr>
        <w:t xml:space="preserve"> Strategic Advantages &amp; Vertical Expansion</w:t>
      </w:r>
    </w:p>
    <w:p w14:paraId="314DFEE1" w14:textId="77777777" w:rsidR="003B563E" w:rsidRPr="003B563E" w:rsidRDefault="003B563E" w:rsidP="003B563E">
      <w:pPr>
        <w:rPr>
          <w:b/>
          <w:bCs/>
        </w:rPr>
      </w:pPr>
      <w:r w:rsidRPr="003B563E">
        <w:rPr>
          <w:b/>
          <w:bCs/>
        </w:rPr>
        <w:t>Unique Competitive Advantages</w:t>
      </w:r>
    </w:p>
    <w:p w14:paraId="1837D8EE" w14:textId="77777777" w:rsidR="003B563E" w:rsidRPr="003B563E" w:rsidRDefault="003B563E" w:rsidP="003B563E">
      <w:pPr>
        <w:numPr>
          <w:ilvl w:val="0"/>
          <w:numId w:val="4"/>
        </w:numPr>
      </w:pPr>
      <w:r w:rsidRPr="003B563E">
        <w:rPr>
          <w:b/>
          <w:bCs/>
        </w:rPr>
        <w:t>A2A Interoperability Engine:</w:t>
      </w:r>
      <w:r w:rsidRPr="003B563E">
        <w:t xml:space="preserve"> Enables future seamless integration with external services (e.g., Uber/Lyft, loyalty platforms) using a robust, standardized protocol.</w:t>
      </w:r>
    </w:p>
    <w:p w14:paraId="3189D81C" w14:textId="77777777" w:rsidR="003B563E" w:rsidRPr="003B563E" w:rsidRDefault="003B563E" w:rsidP="003B563E">
      <w:pPr>
        <w:numPr>
          <w:ilvl w:val="0"/>
          <w:numId w:val="4"/>
        </w:numPr>
      </w:pPr>
      <w:r w:rsidRPr="003B563E">
        <w:rPr>
          <w:b/>
          <w:bCs/>
        </w:rPr>
        <w:t>Proactive Slot Negotiation:</w:t>
      </w:r>
      <w:r w:rsidRPr="003B563E">
        <w:t xml:space="preserve"> The system actively suggests the </w:t>
      </w:r>
      <w:r w:rsidRPr="003B563E">
        <w:rPr>
          <w:i/>
          <w:iCs/>
        </w:rPr>
        <w:t>next best available slot</w:t>
      </w:r>
      <w:r w:rsidRPr="003B563E">
        <w:t xml:space="preserve"> or alternative location when a primary request fails, maximizing conversion by avoiding simple "Unavailable" responses.</w:t>
      </w:r>
    </w:p>
    <w:p w14:paraId="1034861D" w14:textId="77777777" w:rsidR="003B563E" w:rsidRDefault="003B563E" w:rsidP="003B563E">
      <w:pPr>
        <w:numPr>
          <w:ilvl w:val="0"/>
          <w:numId w:val="4"/>
        </w:numPr>
      </w:pPr>
      <w:r w:rsidRPr="003B563E">
        <w:rPr>
          <w:b/>
          <w:bCs/>
        </w:rPr>
        <w:t>High-Confidence Recommendation Engine:</w:t>
      </w:r>
      <w:r w:rsidRPr="003B563E">
        <w:t xml:space="preserve"> Filters based on complex, non-quantifiable attributes like </w:t>
      </w:r>
      <w:r w:rsidRPr="003B563E">
        <w:rPr>
          <w:b/>
          <w:bCs/>
        </w:rPr>
        <w:t>ambiance</w:t>
      </w:r>
      <w:r w:rsidRPr="003B563E">
        <w:t xml:space="preserve"> ("romantic," "lively") to deliver highly personalized matches.</w:t>
      </w:r>
    </w:p>
    <w:p w14:paraId="0868D6E0" w14:textId="77777777" w:rsidR="00B94F12" w:rsidRDefault="00B94F12" w:rsidP="00B94F12">
      <w:pPr>
        <w:ind w:left="720"/>
        <w:rPr>
          <w:b/>
          <w:bCs/>
        </w:rPr>
      </w:pPr>
    </w:p>
    <w:p w14:paraId="01069208" w14:textId="77777777" w:rsidR="00B94F12" w:rsidRPr="003B563E" w:rsidRDefault="00B94F12" w:rsidP="00B94F12">
      <w:pPr>
        <w:ind w:left="720"/>
      </w:pPr>
    </w:p>
    <w:p w14:paraId="4A09B524" w14:textId="77777777" w:rsidR="003B563E" w:rsidRPr="003B563E" w:rsidRDefault="003B563E" w:rsidP="003B563E">
      <w:pPr>
        <w:rPr>
          <w:b/>
          <w:bCs/>
          <w:sz w:val="28"/>
          <w:szCs w:val="28"/>
        </w:rPr>
      </w:pPr>
      <w:r w:rsidRPr="003B563E">
        <w:rPr>
          <w:b/>
          <w:bCs/>
          <w:sz w:val="28"/>
          <w:szCs w:val="28"/>
        </w:rPr>
        <w:lastRenderedPageBreak/>
        <w:t>Vertical Expansion</w:t>
      </w:r>
    </w:p>
    <w:p w14:paraId="7176FF2A" w14:textId="77777777" w:rsidR="003B563E" w:rsidRPr="003B563E" w:rsidRDefault="003B563E" w:rsidP="003B563E">
      <w:r w:rsidRPr="003B563E">
        <w:t xml:space="preserve">The </w:t>
      </w:r>
      <w:r w:rsidRPr="003B563E">
        <w:rPr>
          <w:b/>
          <w:bCs/>
        </w:rPr>
        <w:t>A2A architecture</w:t>
      </w:r>
      <w:r w:rsidRPr="003B563E">
        <w:t xml:space="preserve"> allows adaptation to any industry with scheduling and inventory management needs:</w:t>
      </w:r>
    </w:p>
    <w:p w14:paraId="7D27ED55" w14:textId="77777777" w:rsidR="003B563E" w:rsidRPr="003B563E" w:rsidRDefault="003B563E" w:rsidP="003B563E">
      <w:pPr>
        <w:numPr>
          <w:ilvl w:val="0"/>
          <w:numId w:val="5"/>
        </w:numPr>
      </w:pPr>
      <w:r w:rsidRPr="003B563E">
        <w:rPr>
          <w:b/>
          <w:bCs/>
        </w:rPr>
        <w:t>Medical/Dental:</w:t>
      </w:r>
      <w:r w:rsidRPr="003B563E">
        <w:t xml:space="preserve"> Scheduling, automatic waitlist management, and filling cancellations (using Modification Agent logic).</w:t>
      </w:r>
    </w:p>
    <w:p w14:paraId="7FC8D87A" w14:textId="77777777" w:rsidR="003B563E" w:rsidRPr="003B563E" w:rsidRDefault="003B563E" w:rsidP="003B563E">
      <w:pPr>
        <w:numPr>
          <w:ilvl w:val="0"/>
          <w:numId w:val="5"/>
        </w:numPr>
      </w:pPr>
      <w:r w:rsidRPr="003B563E">
        <w:rPr>
          <w:b/>
          <w:bCs/>
        </w:rPr>
        <w:t>Hospitality/Salons:</w:t>
      </w:r>
      <w:r w:rsidRPr="003B563E">
        <w:t xml:space="preserve"> Booking complex services and matching specific staff skills to client preferences.</w:t>
      </w:r>
    </w:p>
    <w:p w14:paraId="5725B13C" w14:textId="77777777" w:rsidR="003B563E" w:rsidRDefault="003B563E" w:rsidP="003B563E">
      <w:pPr>
        <w:numPr>
          <w:ilvl w:val="0"/>
          <w:numId w:val="5"/>
        </w:numPr>
      </w:pPr>
      <w:r w:rsidRPr="003B563E">
        <w:rPr>
          <w:b/>
          <w:bCs/>
        </w:rPr>
        <w:t>Fitness/Classes:</w:t>
      </w:r>
      <w:r w:rsidRPr="003B563E">
        <w:t xml:space="preserve"> Booking specific resources (e.g., </w:t>
      </w:r>
      <w:proofErr w:type="gramStart"/>
      <w:r w:rsidRPr="003B563E">
        <w:t>particular equipment</w:t>
      </w:r>
      <w:proofErr w:type="gramEnd"/>
      <w:r w:rsidRPr="003B563E">
        <w:t>, classes at specific times).</w:t>
      </w:r>
    </w:p>
    <w:p w14:paraId="393821A4" w14:textId="77777777" w:rsidR="003B563E" w:rsidRPr="003B563E" w:rsidRDefault="003B563E" w:rsidP="003B563E">
      <w:pPr>
        <w:ind w:left="720"/>
      </w:pPr>
    </w:p>
    <w:p w14:paraId="67589E27" w14:textId="77777777" w:rsidR="003B563E" w:rsidRPr="003B563E" w:rsidRDefault="003B563E" w:rsidP="003B563E">
      <w:pPr>
        <w:rPr>
          <w:b/>
          <w:bCs/>
          <w:sz w:val="28"/>
          <w:szCs w:val="28"/>
        </w:rPr>
      </w:pPr>
      <w:r w:rsidRPr="003B563E">
        <w:rPr>
          <w:b/>
          <w:bCs/>
          <w:sz w:val="28"/>
          <w:szCs w:val="28"/>
        </w:rPr>
        <w:t>Future Work &amp; Roadmap</w:t>
      </w:r>
    </w:p>
    <w:p w14:paraId="4B9BC915" w14:textId="56707156" w:rsidR="003B563E" w:rsidRPr="003B563E" w:rsidRDefault="003B563E" w:rsidP="003B563E">
      <w:pPr>
        <w:rPr>
          <w:b/>
          <w:bCs/>
        </w:rPr>
      </w:pPr>
      <w:r w:rsidRPr="003B563E">
        <w:rPr>
          <w:b/>
          <w:bCs/>
        </w:rPr>
        <w:t xml:space="preserve">1. Integration with AP2 (Automated Payment) </w:t>
      </w:r>
    </w:p>
    <w:p w14:paraId="327E0CA3" w14:textId="77777777" w:rsidR="003B563E" w:rsidRPr="003B563E" w:rsidRDefault="003B563E" w:rsidP="003B563E">
      <w:r w:rsidRPr="003B563E">
        <w:t xml:space="preserve">The current system handles reservations but lacks a payment component. Integrating with the </w:t>
      </w:r>
      <w:r w:rsidRPr="003B563E">
        <w:rPr>
          <w:b/>
          <w:bCs/>
        </w:rPr>
        <w:t>AP2 (Automated Payment)</w:t>
      </w:r>
      <w:r w:rsidRPr="003B563E">
        <w:t xml:space="preserve"> protocol is the next logical step to enable high-value transactions.</w:t>
      </w:r>
    </w:p>
    <w:p w14:paraId="28B7932C" w14:textId="77777777" w:rsidR="003B563E" w:rsidRPr="003B563E" w:rsidRDefault="003B563E" w:rsidP="003B563E">
      <w:pPr>
        <w:numPr>
          <w:ilvl w:val="0"/>
          <w:numId w:val="6"/>
        </w:numPr>
      </w:pPr>
      <w:r w:rsidRPr="003B563E">
        <w:rPr>
          <w:b/>
          <w:bCs/>
        </w:rPr>
        <w:t>Implementation:</w:t>
      </w:r>
      <w:r w:rsidRPr="003B563E">
        <w:t xml:space="preserve"> Introduce a new </w:t>
      </w:r>
      <w:r w:rsidRPr="003B563E">
        <w:rPr>
          <w:b/>
          <w:bCs/>
        </w:rPr>
        <w:t>Remote Agent: Payment Agent</w:t>
      </w:r>
      <w:r w:rsidRPr="003B563E">
        <w:t xml:space="preserve"> that adheres to the A2A protocol.</w:t>
      </w:r>
    </w:p>
    <w:p w14:paraId="2595BD2D" w14:textId="77777777" w:rsidR="003B563E" w:rsidRPr="003B563E" w:rsidRDefault="003B563E" w:rsidP="003B563E">
      <w:pPr>
        <w:numPr>
          <w:ilvl w:val="0"/>
          <w:numId w:val="6"/>
        </w:numPr>
      </w:pPr>
      <w:r w:rsidRPr="003B563E">
        <w:rPr>
          <w:b/>
          <w:bCs/>
        </w:rPr>
        <w:t>Use Case:</w:t>
      </w:r>
      <w:r w:rsidRPr="003B563E">
        <w:t xml:space="preserve"> Allow the customer to </w:t>
      </w:r>
      <w:r w:rsidRPr="003B563E">
        <w:rPr>
          <w:b/>
          <w:bCs/>
        </w:rPr>
        <w:t>pre-authorize payment</w:t>
      </w:r>
      <w:r w:rsidRPr="003B563E">
        <w:t xml:space="preserve"> for the deposit or the full upsell amount (e.g., wine, fixed menu special) during the initial </w:t>
      </w:r>
      <w:proofErr w:type="spellStart"/>
      <w:r w:rsidRPr="003B563E">
        <w:t>create_reservation</w:t>
      </w:r>
      <w:proofErr w:type="spellEnd"/>
      <w:r w:rsidRPr="003B563E">
        <w:t xml:space="preserve"> task.</w:t>
      </w:r>
    </w:p>
    <w:p w14:paraId="7C87380B" w14:textId="77777777" w:rsidR="003B563E" w:rsidRPr="003B563E" w:rsidRDefault="003B563E" w:rsidP="003B563E">
      <w:pPr>
        <w:numPr>
          <w:ilvl w:val="0"/>
          <w:numId w:val="6"/>
        </w:numPr>
      </w:pPr>
      <w:r w:rsidRPr="003B563E">
        <w:rPr>
          <w:b/>
          <w:bCs/>
        </w:rPr>
        <w:t>Benefit:</w:t>
      </w:r>
      <w:r w:rsidRPr="003B563E">
        <w:t xml:space="preserve"> Enables immediate revenue capture for high-margin items and significantly reduces operational friction on arrival, further minimizing no-shows for high-demand bookings.</w:t>
      </w:r>
    </w:p>
    <w:p w14:paraId="6A7DEFE3" w14:textId="77777777" w:rsidR="003B563E" w:rsidRPr="003B563E" w:rsidRDefault="003B563E" w:rsidP="003B563E">
      <w:pPr>
        <w:numPr>
          <w:ilvl w:val="0"/>
          <w:numId w:val="6"/>
        </w:numPr>
      </w:pPr>
      <w:r w:rsidRPr="003B563E">
        <w:rPr>
          <w:b/>
          <w:bCs/>
        </w:rPr>
        <w:t>Workflow Integration:</w:t>
      </w:r>
      <w:r w:rsidRPr="003B563E">
        <w:t xml:space="preserve"> The Booking Agent would send an internal A2A Task to the Payment Agent after receiving customer confirmation but before sending the final confirmation artifact.</w:t>
      </w:r>
    </w:p>
    <w:p w14:paraId="7C68B4E6" w14:textId="3063C4E8" w:rsidR="003B563E" w:rsidRPr="003B563E" w:rsidRDefault="003B563E" w:rsidP="003B563E">
      <w:pPr>
        <w:rPr>
          <w:b/>
          <w:bCs/>
        </w:rPr>
      </w:pPr>
      <w:r w:rsidRPr="003B563E">
        <w:rPr>
          <w:b/>
          <w:bCs/>
        </w:rPr>
        <w:t xml:space="preserve">2. Dynamic Pricing &amp; Yield Management Agent </w:t>
      </w:r>
    </w:p>
    <w:p w14:paraId="57F0C8CD" w14:textId="77777777" w:rsidR="003B563E" w:rsidRPr="003B563E" w:rsidRDefault="003B563E" w:rsidP="003B563E">
      <w:r w:rsidRPr="003B563E">
        <w:t>To maximize revenue and seat inventory, a dedicated intelligent agent is required to manage pricing in real-time.</w:t>
      </w:r>
    </w:p>
    <w:p w14:paraId="4B543404" w14:textId="77777777" w:rsidR="003B563E" w:rsidRPr="003B563E" w:rsidRDefault="003B563E" w:rsidP="003B563E">
      <w:pPr>
        <w:numPr>
          <w:ilvl w:val="0"/>
          <w:numId w:val="7"/>
        </w:numPr>
      </w:pPr>
      <w:r w:rsidRPr="003B563E">
        <w:rPr>
          <w:b/>
          <w:bCs/>
        </w:rPr>
        <w:t>Implementation:</w:t>
      </w:r>
      <w:r w:rsidRPr="003B563E">
        <w:t xml:space="preserve"> Introduce a </w:t>
      </w:r>
      <w:r w:rsidRPr="003B563E">
        <w:rPr>
          <w:b/>
          <w:bCs/>
        </w:rPr>
        <w:t>Remote Agent: Yield Agent</w:t>
      </w:r>
      <w:r w:rsidRPr="003B563E">
        <w:t>. This agent uses predictive models (based on historical no-show rates and time-of-day demand) to set seating prices.</w:t>
      </w:r>
    </w:p>
    <w:p w14:paraId="785C6B98" w14:textId="77777777" w:rsidR="003B563E" w:rsidRPr="003B563E" w:rsidRDefault="003B563E" w:rsidP="003B563E">
      <w:pPr>
        <w:numPr>
          <w:ilvl w:val="0"/>
          <w:numId w:val="7"/>
        </w:numPr>
      </w:pPr>
      <w:r w:rsidRPr="003B563E">
        <w:rPr>
          <w:b/>
          <w:bCs/>
        </w:rPr>
        <w:t>Use Case:</w:t>
      </w:r>
      <w:r w:rsidRPr="003B563E">
        <w:t xml:space="preserve"> The Search Agent would query the Yield Agent to retrieve the current dynamic price for a slot. The Orchestrator can then offer incentives (e.g., a "10% off for 5:30 PM booking" message) to fill traditionally slow periods.</w:t>
      </w:r>
    </w:p>
    <w:p w14:paraId="0C98A6E0" w14:textId="77777777" w:rsidR="003B563E" w:rsidRDefault="003B563E" w:rsidP="003B563E">
      <w:pPr>
        <w:numPr>
          <w:ilvl w:val="0"/>
          <w:numId w:val="7"/>
        </w:numPr>
      </w:pPr>
      <w:r w:rsidRPr="003B563E">
        <w:rPr>
          <w:b/>
          <w:bCs/>
        </w:rPr>
        <w:t>Benefit:</w:t>
      </w:r>
      <w:r w:rsidRPr="003B563E">
        <w:t xml:space="preserve"> Direct impact on profitability by implementing dynamic surge/discount pricing and maximizing revenue per available seat-hour.</w:t>
      </w:r>
    </w:p>
    <w:p w14:paraId="03A08234" w14:textId="77777777" w:rsidR="00B94F12" w:rsidRPr="003B563E" w:rsidRDefault="00B94F12" w:rsidP="00B94F12">
      <w:pPr>
        <w:ind w:left="720"/>
      </w:pPr>
    </w:p>
    <w:p w14:paraId="7BC943C5" w14:textId="77777777" w:rsidR="00B94F12" w:rsidRPr="00B94F12" w:rsidRDefault="00B94F12" w:rsidP="00B94F12">
      <w:pPr>
        <w:rPr>
          <w:b/>
          <w:bCs/>
          <w:sz w:val="28"/>
          <w:szCs w:val="28"/>
        </w:rPr>
      </w:pPr>
      <w:r w:rsidRPr="00B94F12">
        <w:rPr>
          <w:b/>
          <w:bCs/>
          <w:sz w:val="28"/>
          <w:szCs w:val="28"/>
        </w:rPr>
        <w:lastRenderedPageBreak/>
        <w:t>Key Challenges</w:t>
      </w:r>
    </w:p>
    <w:p w14:paraId="0B8FBD7F" w14:textId="77777777" w:rsidR="00B94F12" w:rsidRPr="00B94F12" w:rsidRDefault="00B94F12" w:rsidP="00B94F12">
      <w:pPr>
        <w:numPr>
          <w:ilvl w:val="0"/>
          <w:numId w:val="8"/>
        </w:numPr>
      </w:pPr>
      <w:r w:rsidRPr="00B94F12">
        <w:rPr>
          <w:b/>
          <w:bCs/>
        </w:rPr>
        <w:t>A2A Implementation Complexity:</w:t>
      </w:r>
      <w:r w:rsidRPr="00B94F12">
        <w:t xml:space="preserve"> Building the custom A2A protocol layer (Task/Artifact JSON serialization) from scratch within the tight time constraint without using orchestration frameworks (e.g., </w:t>
      </w:r>
      <w:proofErr w:type="spellStart"/>
      <w:r w:rsidRPr="00B94F12">
        <w:t>LangChain</w:t>
      </w:r>
      <w:proofErr w:type="spellEnd"/>
      <w:r w:rsidRPr="00B94F12">
        <w:t>).</w:t>
      </w:r>
    </w:p>
    <w:p w14:paraId="24655CD2" w14:textId="77777777" w:rsidR="00B94F12" w:rsidRPr="00B94F12" w:rsidRDefault="00B94F12" w:rsidP="00B94F12">
      <w:pPr>
        <w:numPr>
          <w:ilvl w:val="0"/>
          <w:numId w:val="8"/>
        </w:numPr>
      </w:pPr>
      <w:r w:rsidRPr="00B94F12">
        <w:rPr>
          <w:b/>
          <w:bCs/>
        </w:rPr>
        <w:t>LLM Reliability (Tool/Task Calling with GPT-4o mini):</w:t>
      </w:r>
      <w:r w:rsidRPr="00B94F12">
        <w:t xml:space="preserve"> Prompt engineering the smaller </w:t>
      </w:r>
      <w:r w:rsidRPr="00B94F12">
        <w:rPr>
          <w:b/>
          <w:bCs/>
        </w:rPr>
        <w:t>GPT-4o mini</w:t>
      </w:r>
      <w:r w:rsidRPr="00B94F12">
        <w:t xml:space="preserve"> model to reliably generate </w:t>
      </w:r>
      <w:r w:rsidRPr="00B94F12">
        <w:rPr>
          <w:b/>
          <w:bCs/>
        </w:rPr>
        <w:t>correct, complex JSON payloads</w:t>
      </w:r>
      <w:r w:rsidRPr="00B94F12">
        <w:t xml:space="preserve"> for the A2A Task objects (e.g., accurately parsing names, dates, and restaurant IDs simultaneously).</w:t>
      </w:r>
    </w:p>
    <w:p w14:paraId="5FA6BA28" w14:textId="77777777" w:rsidR="00B94F12" w:rsidRPr="00B94F12" w:rsidRDefault="00B94F12" w:rsidP="00B94F12">
      <w:pPr>
        <w:numPr>
          <w:ilvl w:val="0"/>
          <w:numId w:val="8"/>
        </w:numPr>
      </w:pPr>
      <w:r w:rsidRPr="00B94F12">
        <w:rPr>
          <w:b/>
          <w:bCs/>
        </w:rPr>
        <w:t>State Management in Multi-Agent System:</w:t>
      </w:r>
      <w:r w:rsidRPr="00B94F12">
        <w:t xml:space="preserve"> Ensuring the </w:t>
      </w:r>
      <w:r w:rsidRPr="00B94F12">
        <w:rPr>
          <w:b/>
          <w:bCs/>
        </w:rPr>
        <w:t>Client Agent</w:t>
      </w:r>
      <w:r w:rsidRPr="00B94F12">
        <w:t xml:space="preserve"> accurately maintains the conversation context and transfers the correct data points when handing off between the non-transactional </w:t>
      </w:r>
      <w:r w:rsidRPr="00B94F12">
        <w:rPr>
          <w:b/>
          <w:bCs/>
        </w:rPr>
        <w:t>Search Agent</w:t>
      </w:r>
      <w:r w:rsidRPr="00B94F12">
        <w:t xml:space="preserve"> and the transactional </w:t>
      </w:r>
      <w:r w:rsidRPr="00B94F12">
        <w:rPr>
          <w:b/>
          <w:bCs/>
        </w:rPr>
        <w:t>Booking Agent</w:t>
      </w:r>
    </w:p>
    <w:p w14:paraId="1A192774" w14:textId="02B4DF34" w:rsidR="00AA72DF" w:rsidRDefault="00AA72DF"/>
    <w:sectPr w:rsidR="00AA72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3D4D"/>
    <w:multiLevelType w:val="multilevel"/>
    <w:tmpl w:val="C8E0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62235"/>
    <w:multiLevelType w:val="multilevel"/>
    <w:tmpl w:val="1856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22044E"/>
    <w:multiLevelType w:val="multilevel"/>
    <w:tmpl w:val="A30EB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736256"/>
    <w:multiLevelType w:val="multilevel"/>
    <w:tmpl w:val="AD3EC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073B49"/>
    <w:multiLevelType w:val="multilevel"/>
    <w:tmpl w:val="5536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A6BCE"/>
    <w:multiLevelType w:val="multilevel"/>
    <w:tmpl w:val="1CC6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550DC0"/>
    <w:multiLevelType w:val="multilevel"/>
    <w:tmpl w:val="59B87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CA17F5"/>
    <w:multiLevelType w:val="multilevel"/>
    <w:tmpl w:val="7812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775664">
    <w:abstractNumId w:val="6"/>
  </w:num>
  <w:num w:numId="2" w16cid:durableId="1966112505">
    <w:abstractNumId w:val="7"/>
  </w:num>
  <w:num w:numId="3" w16cid:durableId="1443459681">
    <w:abstractNumId w:val="4"/>
  </w:num>
  <w:num w:numId="4" w16cid:durableId="822549191">
    <w:abstractNumId w:val="2"/>
  </w:num>
  <w:num w:numId="5" w16cid:durableId="1183134298">
    <w:abstractNumId w:val="0"/>
  </w:num>
  <w:num w:numId="6" w16cid:durableId="456490873">
    <w:abstractNumId w:val="5"/>
  </w:num>
  <w:num w:numId="7" w16cid:durableId="236745135">
    <w:abstractNumId w:val="1"/>
  </w:num>
  <w:num w:numId="8" w16cid:durableId="1879850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63E"/>
    <w:rsid w:val="00195A80"/>
    <w:rsid w:val="003B563E"/>
    <w:rsid w:val="00496832"/>
    <w:rsid w:val="009425EA"/>
    <w:rsid w:val="00AA72DF"/>
    <w:rsid w:val="00B94F12"/>
    <w:rsid w:val="00D669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9C084"/>
  <w15:chartTrackingRefBased/>
  <w15:docId w15:val="{0CE96923-1E6B-4444-B622-5F63A0A6A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6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6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56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6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6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6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6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6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6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5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63E"/>
    <w:rPr>
      <w:rFonts w:eastAsiaTheme="majorEastAsia" w:cstheme="majorBidi"/>
      <w:color w:val="272727" w:themeColor="text1" w:themeTint="D8"/>
    </w:rPr>
  </w:style>
  <w:style w:type="paragraph" w:styleId="Title">
    <w:name w:val="Title"/>
    <w:basedOn w:val="Normal"/>
    <w:next w:val="Normal"/>
    <w:link w:val="TitleChar"/>
    <w:uiPriority w:val="10"/>
    <w:qFormat/>
    <w:rsid w:val="003B56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6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63E"/>
    <w:pPr>
      <w:spacing w:before="160"/>
      <w:jc w:val="center"/>
    </w:pPr>
    <w:rPr>
      <w:i/>
      <w:iCs/>
      <w:color w:val="404040" w:themeColor="text1" w:themeTint="BF"/>
    </w:rPr>
  </w:style>
  <w:style w:type="character" w:customStyle="1" w:styleId="QuoteChar">
    <w:name w:val="Quote Char"/>
    <w:basedOn w:val="DefaultParagraphFont"/>
    <w:link w:val="Quote"/>
    <w:uiPriority w:val="29"/>
    <w:rsid w:val="003B563E"/>
    <w:rPr>
      <w:i/>
      <w:iCs/>
      <w:color w:val="404040" w:themeColor="text1" w:themeTint="BF"/>
    </w:rPr>
  </w:style>
  <w:style w:type="paragraph" w:styleId="ListParagraph">
    <w:name w:val="List Paragraph"/>
    <w:basedOn w:val="Normal"/>
    <w:uiPriority w:val="34"/>
    <w:qFormat/>
    <w:rsid w:val="003B563E"/>
    <w:pPr>
      <w:ind w:left="720"/>
      <w:contextualSpacing/>
    </w:pPr>
  </w:style>
  <w:style w:type="character" w:styleId="IntenseEmphasis">
    <w:name w:val="Intense Emphasis"/>
    <w:basedOn w:val="DefaultParagraphFont"/>
    <w:uiPriority w:val="21"/>
    <w:qFormat/>
    <w:rsid w:val="003B563E"/>
    <w:rPr>
      <w:i/>
      <w:iCs/>
      <w:color w:val="0F4761" w:themeColor="accent1" w:themeShade="BF"/>
    </w:rPr>
  </w:style>
  <w:style w:type="paragraph" w:styleId="IntenseQuote">
    <w:name w:val="Intense Quote"/>
    <w:basedOn w:val="Normal"/>
    <w:next w:val="Normal"/>
    <w:link w:val="IntenseQuoteChar"/>
    <w:uiPriority w:val="30"/>
    <w:qFormat/>
    <w:rsid w:val="003B56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63E"/>
    <w:rPr>
      <w:i/>
      <w:iCs/>
      <w:color w:val="0F4761" w:themeColor="accent1" w:themeShade="BF"/>
    </w:rPr>
  </w:style>
  <w:style w:type="character" w:styleId="IntenseReference">
    <w:name w:val="Intense Reference"/>
    <w:basedOn w:val="DefaultParagraphFont"/>
    <w:uiPriority w:val="32"/>
    <w:qFormat/>
    <w:rsid w:val="003B56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1369</Words>
  <Characters>7805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B</dc:creator>
  <cp:keywords/>
  <dc:description/>
  <cp:lastModifiedBy>Tanmay B</cp:lastModifiedBy>
  <cp:revision>2</cp:revision>
  <dcterms:created xsi:type="dcterms:W3CDTF">2025-11-27T13:16:00Z</dcterms:created>
  <dcterms:modified xsi:type="dcterms:W3CDTF">2025-11-27T13:35:00Z</dcterms:modified>
</cp:coreProperties>
</file>