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ADBF" w14:textId="34089532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Module -7: Network fundamental –</w:t>
      </w:r>
    </w:p>
    <w:p w14:paraId="6B3C35FA" w14:textId="77777777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</w:p>
    <w:p w14:paraId="7154E5B2" w14:textId="43C262DF" w:rsidR="0046602F" w:rsidRPr="00454B4B" w:rsidRDefault="0046602F" w:rsidP="005B2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Which of the following messages in the DHCP process are broadcasted? (Choose Two)</w:t>
      </w:r>
    </w:p>
    <w:p w14:paraId="60065D53" w14:textId="2498DDF2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Request</w:t>
      </w:r>
    </w:p>
    <w:p w14:paraId="31786E12" w14:textId="05C265F1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Offer</w:t>
      </w:r>
    </w:p>
    <w:p w14:paraId="12504946" w14:textId="0BBFCF70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Discover</w:t>
      </w:r>
    </w:p>
    <w:p w14:paraId="2D17C232" w14:textId="20038E8F" w:rsidR="0046602F" w:rsidRPr="00454B4B" w:rsidRDefault="0046602F" w:rsidP="00466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Acknowledge</w:t>
      </w:r>
    </w:p>
    <w:p w14:paraId="0381C1BF" w14:textId="25A79041" w:rsidR="0046602F" w:rsidRPr="00454B4B" w:rsidRDefault="005B2FF7" w:rsidP="005B2FF7">
      <w:pPr>
        <w:pStyle w:val="ListParagraph"/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Ans. B. Offer &amp; C. Discover</w:t>
      </w:r>
    </w:p>
    <w:p w14:paraId="7F52E4B4" w14:textId="77777777" w:rsidR="005B2FF7" w:rsidRPr="00454B4B" w:rsidRDefault="005B2FF7" w:rsidP="005B2FF7">
      <w:pPr>
        <w:pStyle w:val="ListParagraph"/>
        <w:rPr>
          <w:rFonts w:ascii="Times New Roman" w:hAnsi="Times New Roman" w:cs="Times New Roman"/>
          <w:color w:val="000000" w:themeColor="text1"/>
          <w:lang w:bidi="hi-IN"/>
        </w:rPr>
      </w:pPr>
    </w:p>
    <w:p w14:paraId="73189970" w14:textId="695746EB" w:rsidR="0046602F" w:rsidRPr="00454B4B" w:rsidRDefault="0046602F" w:rsidP="005B2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Which command would you use to ensure that an ACL does not block web-based</w:t>
      </w:r>
      <w:r w:rsidR="005B2FF7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r w:rsidRPr="00454B4B">
        <w:rPr>
          <w:rFonts w:ascii="Times New Roman" w:hAnsi="Times New Roman" w:cs="Times New Roman"/>
          <w:color w:val="000000" w:themeColor="text1"/>
          <w:lang w:bidi="hi-IN"/>
        </w:rPr>
        <w:t>TCP traffic?</w:t>
      </w:r>
    </w:p>
    <w:p w14:paraId="100F78E7" w14:textId="67F5D134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Permit any</w:t>
      </w:r>
    </w:p>
    <w:p w14:paraId="14C14ED1" w14:textId="58A6E189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Permit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tcp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any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any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eq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80</w:t>
      </w:r>
    </w:p>
    <w:p w14:paraId="3AEBC549" w14:textId="690C0C1F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Permit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tcp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any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eq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80</w:t>
      </w:r>
    </w:p>
    <w:p w14:paraId="46052FBA" w14:textId="72976F4D" w:rsidR="0046602F" w:rsidRPr="00454B4B" w:rsidRDefault="0046602F" w:rsidP="005B2F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Permit any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any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eq</w:t>
      </w:r>
      <w:proofErr w:type="spellEnd"/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proofErr w:type="spellStart"/>
      <w:r w:rsidRPr="00454B4B">
        <w:rPr>
          <w:rFonts w:ascii="Times New Roman" w:hAnsi="Times New Roman" w:cs="Times New Roman"/>
          <w:color w:val="000000" w:themeColor="text1"/>
          <w:lang w:bidi="hi-IN"/>
        </w:rPr>
        <w:t>tcp</w:t>
      </w:r>
      <w:proofErr w:type="spellEnd"/>
    </w:p>
    <w:p w14:paraId="2D86C234" w14:textId="77777777" w:rsidR="005B2FF7" w:rsidRPr="00454B4B" w:rsidRDefault="005B2FF7" w:rsidP="005B2FF7">
      <w:pPr>
        <w:pStyle w:val="ListParagraph"/>
        <w:ind w:left="1440"/>
        <w:rPr>
          <w:rFonts w:ascii="Times New Roman" w:hAnsi="Times New Roman" w:cs="Times New Roman"/>
          <w:color w:val="000000" w:themeColor="text1"/>
          <w:lang w:bidi="hi-IN"/>
        </w:rPr>
      </w:pPr>
    </w:p>
    <w:p w14:paraId="5004D5ED" w14:textId="77777777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3-Explain Network Topologies</w:t>
      </w:r>
    </w:p>
    <w:p w14:paraId="79D27714" w14:textId="776D7F38" w:rsidR="005B2FF7" w:rsidRPr="00454B4B" w:rsidRDefault="00561F86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Ans. Network Topologies are the </w:t>
      </w:r>
      <w:r w:rsidR="005E2DF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different ways to connect devices in any Network </w:t>
      </w:r>
      <w:r w:rsidR="00D67A19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. It shows how devices are connected </w:t>
      </w:r>
      <w:proofErr w:type="spellStart"/>
      <w:r w:rsidR="00D67A19" w:rsidRPr="00454B4B">
        <w:rPr>
          <w:rFonts w:ascii="Times New Roman" w:hAnsi="Times New Roman" w:cs="Times New Roman"/>
          <w:color w:val="000000" w:themeColor="text1"/>
          <w:lang w:bidi="hi-IN"/>
        </w:rPr>
        <w:t>eg</w:t>
      </w:r>
      <w:proofErr w:type="spellEnd"/>
      <w:r w:rsidR="00C90C12" w:rsidRPr="00454B4B">
        <w:rPr>
          <w:rFonts w:ascii="Times New Roman" w:hAnsi="Times New Roman" w:cs="Times New Roman"/>
          <w:color w:val="000000" w:themeColor="text1"/>
          <w:lang w:bidi="hi-IN"/>
        </w:rPr>
        <w:t>.</w:t>
      </w:r>
      <w:r w:rsidR="00D67A19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r w:rsidR="00F0438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all in a single </w:t>
      </w:r>
      <w:r w:rsidR="00265E03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line </w:t>
      </w:r>
      <w:r w:rsidR="00F0438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, </w:t>
      </w:r>
      <w:r w:rsidR="00265E03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in a ring </w:t>
      </w:r>
      <w:r w:rsidR="00A47271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, in tree type branches </w:t>
      </w:r>
      <w:r w:rsidR="00504838" w:rsidRPr="00454B4B">
        <w:rPr>
          <w:rFonts w:ascii="Times New Roman" w:hAnsi="Times New Roman" w:cs="Times New Roman"/>
          <w:color w:val="000000" w:themeColor="text1"/>
          <w:lang w:bidi="hi-IN"/>
        </w:rPr>
        <w:t>or</w:t>
      </w:r>
      <w:r w:rsidR="00C90C12" w:rsidRPr="00454B4B">
        <w:rPr>
          <w:rFonts w:ascii="Times New Roman" w:hAnsi="Times New Roman" w:cs="Times New Roman"/>
          <w:color w:val="000000" w:themeColor="text1"/>
          <w:cs/>
          <w:lang w:bidi="hi-IN"/>
        </w:rPr>
        <w:t xml:space="preserve"> </w:t>
      </w:r>
      <w:r w:rsidR="00C90C12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may be in combinations of </w:t>
      </w:r>
      <w:r w:rsidR="00BF30D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all. It is generally a concept seen in </w:t>
      </w:r>
      <w:r w:rsidR="00934983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guided (wired) network </w:t>
      </w:r>
      <w:r w:rsidR="0029638E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as in unguided network </w:t>
      </w:r>
      <w:r w:rsidR="00CE536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they are connected accordingly their </w:t>
      </w:r>
      <w:proofErr w:type="spellStart"/>
      <w:r w:rsidR="00CE536F" w:rsidRPr="00454B4B">
        <w:rPr>
          <w:rFonts w:ascii="Times New Roman" w:hAnsi="Times New Roman" w:cs="Times New Roman"/>
          <w:color w:val="000000" w:themeColor="text1"/>
          <w:lang w:bidi="hi-IN"/>
        </w:rPr>
        <w:t>bandwith</w:t>
      </w:r>
      <w:proofErr w:type="spellEnd"/>
      <w:r w:rsidR="00CE536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or ranges. </w:t>
      </w:r>
    </w:p>
    <w:p w14:paraId="7C4FF5B5" w14:textId="6B3F0AFC" w:rsidR="00DF4FB5" w:rsidRPr="00454B4B" w:rsidRDefault="00504838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Examples of Topologies : </w:t>
      </w:r>
    </w:p>
    <w:p w14:paraId="30C7D4D5" w14:textId="26FD0F3D" w:rsidR="007E37C2" w:rsidRPr="00454B4B" w:rsidRDefault="00504838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Bus Topology </w:t>
      </w:r>
    </w:p>
    <w:p w14:paraId="749DC55C" w14:textId="029640C7" w:rsidR="00504838" w:rsidRPr="00454B4B" w:rsidRDefault="00504838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Star Topology </w:t>
      </w:r>
    </w:p>
    <w:p w14:paraId="52DBD436" w14:textId="142794C8" w:rsidR="00204887" w:rsidRPr="00454B4B" w:rsidRDefault="00504838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Ring Topology </w:t>
      </w:r>
    </w:p>
    <w:p w14:paraId="090B4760" w14:textId="4B658AEE" w:rsidR="00504838" w:rsidRPr="00454B4B" w:rsidRDefault="00504838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Mesh Topology </w:t>
      </w:r>
    </w:p>
    <w:p w14:paraId="521C04EA" w14:textId="72359DE0" w:rsidR="00504838" w:rsidRPr="00454B4B" w:rsidRDefault="00ED5886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Tree Topology </w:t>
      </w:r>
    </w:p>
    <w:p w14:paraId="648FD065" w14:textId="1C88AF32" w:rsidR="0046602F" w:rsidRPr="00454B4B" w:rsidRDefault="000008F4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noProof/>
          <w:color w:val="000000" w:themeColor="text1"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 wp14:anchorId="7C87BBF6" wp14:editId="51BE7F54">
            <wp:simplePos x="0" y="0"/>
            <wp:positionH relativeFrom="column">
              <wp:posOffset>-138430</wp:posOffset>
            </wp:positionH>
            <wp:positionV relativeFrom="paragraph">
              <wp:posOffset>363220</wp:posOffset>
            </wp:positionV>
            <wp:extent cx="5086350" cy="2638425"/>
            <wp:effectExtent l="0" t="0" r="0" b="9525"/>
            <wp:wrapTopAndBottom/>
            <wp:docPr id="1410288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8503" name="Picture 1410288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04A3F" w14:textId="77777777" w:rsidR="000008F4" w:rsidRPr="00454B4B" w:rsidRDefault="000008F4">
      <w:pPr>
        <w:rPr>
          <w:rFonts w:ascii="Times New Roman" w:hAnsi="Times New Roman" w:cs="Times New Roman"/>
          <w:color w:val="000000" w:themeColor="text1"/>
          <w:lang w:bidi="hi-IN"/>
        </w:rPr>
      </w:pPr>
    </w:p>
    <w:p w14:paraId="7C3A90B9" w14:textId="1CBD283C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4-Explain TCP/IP Networking Model</w:t>
      </w:r>
    </w:p>
    <w:p w14:paraId="391737D0" w14:textId="3748B52B" w:rsidR="00F957B0" w:rsidRPr="00454B4B" w:rsidRDefault="00946F39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Ans. TCP : Transmission Control Protocol </w:t>
      </w:r>
      <w:r w:rsidR="00F2748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IP : </w:t>
      </w:r>
      <w:r w:rsidR="00BE07EB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Internet Protocol </w:t>
      </w:r>
    </w:p>
    <w:p w14:paraId="6DCF07D5" w14:textId="50358BC9" w:rsidR="0046602F" w:rsidRPr="00454B4B" w:rsidRDefault="00390897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It c</w:t>
      </w:r>
      <w:r w:rsidR="00B06CFD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ontains Application Layer , Transport Layer , Network Layer and </w:t>
      </w: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r w:rsidR="004D0BFD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Network Access layer . It is the </w:t>
      </w:r>
      <w:r w:rsidR="0029432A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simplified form of OSI Model in Networking. </w:t>
      </w:r>
      <w:r w:rsidR="00B84157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It is </w:t>
      </w:r>
      <w:r w:rsidR="003A21D0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also </w:t>
      </w:r>
      <w:r w:rsidR="00B84157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the Model which is used to theoretically understand </w:t>
      </w:r>
      <w:r w:rsidR="004809E9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how the network works from </w:t>
      </w:r>
      <w:r w:rsidR="00AD24A7" w:rsidRPr="00454B4B">
        <w:rPr>
          <w:rFonts w:ascii="Times New Roman" w:hAnsi="Times New Roman" w:cs="Times New Roman"/>
          <w:color w:val="000000" w:themeColor="text1"/>
          <w:lang w:bidi="hi-IN"/>
        </w:rPr>
        <w:t>one device to another.</w:t>
      </w:r>
      <w:r w:rsidR="003A21D0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It contains only 4 layers </w:t>
      </w:r>
      <w:r w:rsidR="008E7479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in which Application layer is combination of </w:t>
      </w:r>
      <w:r w:rsidR="00EE25A6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3 layers </w:t>
      </w:r>
      <w:r w:rsidR="00F2290E" w:rsidRPr="00454B4B">
        <w:rPr>
          <w:rFonts w:ascii="Times New Roman" w:hAnsi="Times New Roman" w:cs="Times New Roman"/>
          <w:color w:val="000000" w:themeColor="text1"/>
          <w:lang w:bidi="hi-IN"/>
        </w:rPr>
        <w:t>(</w:t>
      </w:r>
      <w:r w:rsidR="00EE25A6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r w:rsidR="0098297D" w:rsidRPr="00454B4B">
        <w:rPr>
          <w:rFonts w:ascii="Times New Roman" w:hAnsi="Times New Roman" w:cs="Times New Roman"/>
          <w:color w:val="000000" w:themeColor="text1"/>
          <w:lang w:bidi="hi-IN"/>
        </w:rPr>
        <w:t>Application, Presentation and session layer</w:t>
      </w:r>
      <w:r w:rsidR="00F2290E" w:rsidRPr="00454B4B">
        <w:rPr>
          <w:rFonts w:ascii="Times New Roman" w:hAnsi="Times New Roman" w:cs="Times New Roman"/>
          <w:color w:val="000000" w:themeColor="text1"/>
          <w:lang w:bidi="hi-IN"/>
        </w:rPr>
        <w:t>)</w:t>
      </w:r>
      <w:r w:rsidR="0098297D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of OSI </w:t>
      </w:r>
      <w:r w:rsidR="000942BA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Model &amp; </w:t>
      </w:r>
      <w:r w:rsidR="00A20356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Network Access layer is combination of 2 layers </w:t>
      </w:r>
      <w:r w:rsidR="00063490" w:rsidRPr="00454B4B">
        <w:rPr>
          <w:rFonts w:ascii="Times New Roman" w:hAnsi="Times New Roman" w:cs="Times New Roman"/>
          <w:color w:val="000000" w:themeColor="text1"/>
          <w:lang w:bidi="hi-IN"/>
        </w:rPr>
        <w:t>(Physical and Data-Link layer )</w:t>
      </w:r>
      <w:r w:rsidR="00823551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r w:rsidR="00A20356" w:rsidRPr="00454B4B">
        <w:rPr>
          <w:rFonts w:ascii="Times New Roman" w:hAnsi="Times New Roman" w:cs="Times New Roman"/>
          <w:color w:val="000000" w:themeColor="text1"/>
          <w:lang w:bidi="hi-IN"/>
        </w:rPr>
        <w:t>of</w:t>
      </w:r>
      <w:r w:rsidR="00823551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OSI Model.  </w:t>
      </w:r>
    </w:p>
    <w:p w14:paraId="2C1BDFDD" w14:textId="32FB68FD" w:rsidR="008F4AA9" w:rsidRPr="00454B4B" w:rsidRDefault="008F4AA9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The First layer is Network Access layer </w:t>
      </w:r>
      <w:r w:rsidR="00245050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; Which deals with </w:t>
      </w:r>
      <w:r w:rsidR="0071169C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Physical and Data link layer where data moves in form of signals and frames </w:t>
      </w:r>
      <w:r w:rsidR="00A419B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. Data from </w:t>
      </w:r>
      <w:r w:rsidR="000E5993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 device </w:t>
      </w:r>
      <w:r w:rsidR="001D29C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transfer in form of signal from a </w:t>
      </w:r>
      <w:r w:rsidR="00D7073D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physical transmission </w:t>
      </w:r>
      <w:r w:rsidR="00F5155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media ( wire or cables ) </w:t>
      </w:r>
      <w:r w:rsidR="00EF0720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to </w:t>
      </w:r>
      <w:r w:rsidR="00A8705A" w:rsidRPr="00454B4B">
        <w:rPr>
          <w:rFonts w:ascii="Times New Roman" w:hAnsi="Times New Roman" w:cs="Times New Roman"/>
          <w:color w:val="000000" w:themeColor="text1"/>
          <w:lang w:bidi="hi-IN"/>
        </w:rPr>
        <w:t>Data-Link devices such as switches in form of data frames.</w:t>
      </w:r>
    </w:p>
    <w:p w14:paraId="738A5A40" w14:textId="77777777" w:rsidR="00B219F0" w:rsidRPr="00454B4B" w:rsidRDefault="00A8705A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The Second Layer is </w:t>
      </w:r>
      <w:r w:rsidR="00486B2C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Network Layer ; which deals with </w:t>
      </w:r>
      <w:r w:rsidR="005E3C40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network and data here moves in form of packets </w:t>
      </w:r>
      <w:r w:rsidR="00B219F0" w:rsidRPr="00454B4B">
        <w:rPr>
          <w:rFonts w:ascii="Times New Roman" w:hAnsi="Times New Roman" w:cs="Times New Roman"/>
          <w:color w:val="000000" w:themeColor="text1"/>
          <w:lang w:bidi="hi-IN"/>
        </w:rPr>
        <w:t>in network .</w:t>
      </w:r>
    </w:p>
    <w:p w14:paraId="40E9F439" w14:textId="159A2791" w:rsidR="00A8705A" w:rsidRPr="00454B4B" w:rsidRDefault="00B219F0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The </w:t>
      </w:r>
      <w:r w:rsidR="00B0607F" w:rsidRPr="00454B4B">
        <w:rPr>
          <w:rFonts w:ascii="Times New Roman" w:hAnsi="Times New Roman" w:cs="Times New Roman"/>
          <w:color w:val="000000" w:themeColor="text1"/>
          <w:lang w:bidi="hi-IN"/>
        </w:rPr>
        <w:t>T</w:t>
      </w: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hird layer is of </w:t>
      </w:r>
      <w:r w:rsidR="00B0607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Transport Layer ; which deals with connections of two networks </w:t>
      </w:r>
      <w:r w:rsidR="00E712FB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where </w:t>
      </w:r>
      <w:r w:rsidR="009646A3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data is </w:t>
      </w:r>
      <w:r w:rsidR="002C2EC3" w:rsidRPr="00454B4B">
        <w:rPr>
          <w:rFonts w:ascii="Times New Roman" w:hAnsi="Times New Roman" w:cs="Times New Roman"/>
          <w:color w:val="000000" w:themeColor="text1"/>
          <w:lang w:bidi="hi-IN"/>
        </w:rPr>
        <w:t>in form of segments and it is the heart of both the models TCP/IP &amp; OSI Model.</w:t>
      </w:r>
    </w:p>
    <w:p w14:paraId="1549F372" w14:textId="39C447CA" w:rsidR="00EF6D07" w:rsidRPr="00454B4B" w:rsidRDefault="00EF6D07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The fourth layer is Application Layer ; Which deals with the layers </w:t>
      </w:r>
      <w:r w:rsidR="00EC7746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such as presentation , Application and session layer where data is in form of </w:t>
      </w:r>
      <w:r w:rsidR="005F6D03" w:rsidRPr="00454B4B">
        <w:rPr>
          <w:rFonts w:ascii="Times New Roman" w:hAnsi="Times New Roman" w:cs="Times New Roman"/>
          <w:color w:val="000000" w:themeColor="text1"/>
          <w:lang w:bidi="hi-IN"/>
        </w:rPr>
        <w:t>data itself and this is the main things which are visible on screen of devices.</w:t>
      </w:r>
    </w:p>
    <w:p w14:paraId="00E622CD" w14:textId="5E3E2017" w:rsidR="00AB1AFD" w:rsidRPr="00454B4B" w:rsidRDefault="00AB1AFD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This is how four layers of TCP/IP model works </w:t>
      </w:r>
    </w:p>
    <w:p w14:paraId="64AF4592" w14:textId="77777777" w:rsidR="008F4AA9" w:rsidRPr="00454B4B" w:rsidRDefault="008F4AA9">
      <w:pPr>
        <w:rPr>
          <w:rFonts w:ascii="Times New Roman" w:hAnsi="Times New Roman" w:cs="Times New Roman"/>
          <w:color w:val="000000" w:themeColor="text1"/>
          <w:lang w:bidi="hi-IN"/>
        </w:rPr>
      </w:pPr>
    </w:p>
    <w:p w14:paraId="3A6C7588" w14:textId="4467FF05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lastRenderedPageBreak/>
        <w:t>5-Explain LAN and WAN Network</w:t>
      </w:r>
    </w:p>
    <w:p w14:paraId="188C61E1" w14:textId="566A5899" w:rsidR="00AB1AFD" w:rsidRPr="00454B4B" w:rsidRDefault="00AB1AFD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Ans. </w:t>
      </w:r>
      <w:r w:rsidR="001913D3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LAN means Local Area Network  &amp;  </w:t>
      </w:r>
      <w:r w:rsidR="0095496A" w:rsidRPr="00454B4B">
        <w:rPr>
          <w:rFonts w:ascii="Times New Roman" w:hAnsi="Times New Roman" w:cs="Times New Roman"/>
          <w:color w:val="000000" w:themeColor="text1"/>
          <w:lang w:bidi="hi-IN"/>
        </w:rPr>
        <w:t>WAN means Wide Area Network</w:t>
      </w:r>
      <w:r w:rsidR="007D5E4B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:</w:t>
      </w:r>
    </w:p>
    <w:p w14:paraId="4BD55BA1" w14:textId="5CEE3727" w:rsidR="007D5E4B" w:rsidRPr="00454B4B" w:rsidRDefault="00765132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When there is Network in a</w:t>
      </w:r>
      <w:r w:rsidR="000423B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particular building or </w:t>
      </w:r>
      <w:r w:rsidR="00EA2F70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Group of rooms in a </w:t>
      </w:r>
      <w:r w:rsidR="00904BF2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small area it is the Network known as </w:t>
      </w:r>
      <w:r w:rsidR="00E721EC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LAN . When two or more LAN network are connected </w:t>
      </w:r>
      <w:r w:rsidR="00D039F8" w:rsidRPr="00454B4B">
        <w:rPr>
          <w:rFonts w:ascii="Times New Roman" w:hAnsi="Times New Roman" w:cs="Times New Roman"/>
          <w:color w:val="000000" w:themeColor="text1"/>
          <w:lang w:bidi="hi-IN"/>
        </w:rPr>
        <w:t>it is called as the Metropolitan Area Network (MAN)</w:t>
      </w:r>
      <w:r w:rsidR="00C928A5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and when multiple MAN Networks are connected with each other it is WAN. </w:t>
      </w:r>
      <w:r w:rsidR="00594996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Accessing the </w:t>
      </w:r>
      <w:r w:rsidR="0094148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Nearby PC is the example of LAN and Accessing the Server of Amazon or Google it is the </w:t>
      </w:r>
      <w:r w:rsidR="00D03ADA" w:rsidRPr="00454B4B">
        <w:rPr>
          <w:rFonts w:ascii="Times New Roman" w:hAnsi="Times New Roman" w:cs="Times New Roman"/>
          <w:color w:val="000000" w:themeColor="text1"/>
          <w:lang w:bidi="hi-IN"/>
        </w:rPr>
        <w:t>WAN.</w:t>
      </w:r>
    </w:p>
    <w:p w14:paraId="6DE5C5AF" w14:textId="77777777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</w:p>
    <w:p w14:paraId="22DDBE44" w14:textId="77777777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6-Explain Operation of Switch</w:t>
      </w:r>
    </w:p>
    <w:p w14:paraId="16E4EC05" w14:textId="2043F3B2" w:rsidR="00D03ADA" w:rsidRPr="00454B4B" w:rsidRDefault="00D03ADA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Ans. Switch is the device which works on </w:t>
      </w:r>
      <w:r w:rsidR="009B0669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data link layer </w:t>
      </w:r>
      <w:r w:rsidR="00166E6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where </w:t>
      </w:r>
      <w:r w:rsidR="00171B2A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data </w:t>
      </w:r>
      <w:r w:rsidR="009C5E72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in any LAN network is transferred in form of the </w:t>
      </w:r>
      <w:r w:rsidR="00231D0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data frames. </w:t>
      </w:r>
      <w:r w:rsidR="00D94C79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Switch is device </w:t>
      </w:r>
      <w:r w:rsidR="00797F54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which helps us to connect </w:t>
      </w:r>
      <w:r w:rsidR="001067A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multiple </w:t>
      </w:r>
      <w:r w:rsidR="009F7C3F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devices in a LAN network </w:t>
      </w:r>
      <w:r w:rsidR="00EA000C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. </w:t>
      </w:r>
      <w:r w:rsidR="00FF6418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Its main operation to connect multiple devices </w:t>
      </w:r>
      <w:r w:rsidR="00CA25F3" w:rsidRPr="00454B4B">
        <w:rPr>
          <w:rFonts w:ascii="Times New Roman" w:hAnsi="Times New Roman" w:cs="Times New Roman"/>
          <w:color w:val="000000" w:themeColor="text1"/>
          <w:lang w:bidi="hi-IN"/>
        </w:rPr>
        <w:t>in a network</w:t>
      </w:r>
      <w:r w:rsidR="00C55C2D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(specially LAN or CAN networks )</w:t>
      </w:r>
      <w:r w:rsidR="003C21C5" w:rsidRPr="00454B4B">
        <w:rPr>
          <w:rFonts w:ascii="Times New Roman" w:hAnsi="Times New Roman" w:cs="Times New Roman"/>
          <w:color w:val="000000" w:themeColor="text1"/>
          <w:lang w:bidi="hi-IN"/>
        </w:rPr>
        <w:t>.</w:t>
      </w:r>
    </w:p>
    <w:p w14:paraId="2FD8FB90" w14:textId="77777777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</w:p>
    <w:p w14:paraId="32379A61" w14:textId="69E8B5C0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7-Describe the purpose and functions of various network devices</w:t>
      </w:r>
      <w:r w:rsidR="003C21C5" w:rsidRPr="00454B4B">
        <w:rPr>
          <w:rFonts w:ascii="Times New Roman" w:hAnsi="Times New Roman" w:cs="Times New Roman"/>
          <w:color w:val="000000" w:themeColor="text1"/>
          <w:lang w:bidi="hi-IN"/>
        </w:rPr>
        <w:t>.</w:t>
      </w:r>
    </w:p>
    <w:p w14:paraId="15A9EBC1" w14:textId="77777777" w:rsidR="00F20F42" w:rsidRPr="00454B4B" w:rsidRDefault="00DA588A">
      <w:pPr>
        <w:pStyle w:val="Heading3"/>
        <w:divId w:val="630477248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Ans.</w:t>
      </w:r>
      <w:r w:rsidR="00211304" w:rsidRPr="00454B4B">
        <w:rPr>
          <w:rFonts w:ascii="Times New Roman" w:hAnsi="Times New Roman" w:cs="Times New Roman"/>
          <w:color w:val="000000" w:themeColor="text1"/>
          <w:lang w:bidi="hi-IN"/>
        </w:rPr>
        <w:t xml:space="preserve"> </w:t>
      </w:r>
      <w:r w:rsidR="00F20F42"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 and Functions of Various Network Devices</w:t>
      </w:r>
    </w:p>
    <w:p w14:paraId="32C5FE84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1. Router</w:t>
      </w:r>
    </w:p>
    <w:p w14:paraId="70C1D8A7" w14:textId="77777777" w:rsidR="00F20F42" w:rsidRPr="00454B4B" w:rsidRDefault="00F20F42" w:rsidP="00F20F42">
      <w:pPr>
        <w:numPr>
          <w:ilvl w:val="0"/>
          <w:numId w:val="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Connects multiple networks and directs data packets between them.</w:t>
      </w:r>
    </w:p>
    <w:p w14:paraId="57A1828A" w14:textId="77777777" w:rsidR="00F20F42" w:rsidRPr="00454B4B" w:rsidRDefault="00F20F42" w:rsidP="00F20F42">
      <w:pPr>
        <w:numPr>
          <w:ilvl w:val="0"/>
          <w:numId w:val="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A19DC58" w14:textId="77777777" w:rsidR="00F20F42" w:rsidRPr="00454B4B" w:rsidRDefault="00F20F42" w:rsidP="00F20F42">
      <w:pPr>
        <w:numPr>
          <w:ilvl w:val="1"/>
          <w:numId w:val="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Performs routing by selecting the best path for data transfer.</w:t>
      </w:r>
    </w:p>
    <w:p w14:paraId="7D27119A" w14:textId="77777777" w:rsidR="00F20F42" w:rsidRPr="00454B4B" w:rsidRDefault="00F20F42" w:rsidP="00F20F42">
      <w:pPr>
        <w:numPr>
          <w:ilvl w:val="1"/>
          <w:numId w:val="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Provides inter-network communication (e.g., between LANs and WANs).</w:t>
      </w:r>
    </w:p>
    <w:p w14:paraId="5EDB47E4" w14:textId="77777777" w:rsidR="00F20F42" w:rsidRPr="00454B4B" w:rsidRDefault="00F20F42" w:rsidP="00F20F42">
      <w:pPr>
        <w:numPr>
          <w:ilvl w:val="1"/>
          <w:numId w:val="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Uses routing protocols like OSPF, EIGRP, or BGP for dynamic path determination.</w:t>
      </w:r>
    </w:p>
    <w:p w14:paraId="1D61D4EA" w14:textId="77777777" w:rsidR="00F20F42" w:rsidRPr="00454B4B" w:rsidRDefault="00F20F42" w:rsidP="00F20F42">
      <w:pPr>
        <w:numPr>
          <w:ilvl w:val="1"/>
          <w:numId w:val="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Supports NAT (Network Address Translation) for private-to-public IP conversion.</w:t>
      </w:r>
    </w:p>
    <w:p w14:paraId="4D31DBBD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2. Switch</w:t>
      </w:r>
    </w:p>
    <w:p w14:paraId="0CC7CD7C" w14:textId="77777777" w:rsidR="00F20F42" w:rsidRPr="00454B4B" w:rsidRDefault="00F20F42" w:rsidP="00F20F42">
      <w:pPr>
        <w:numPr>
          <w:ilvl w:val="0"/>
          <w:numId w:val="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Facilitates communication within the same network segment (LAN).</w:t>
      </w:r>
    </w:p>
    <w:p w14:paraId="6822D022" w14:textId="77777777" w:rsidR="00F20F42" w:rsidRPr="00454B4B" w:rsidRDefault="00F20F42" w:rsidP="00F20F42">
      <w:pPr>
        <w:numPr>
          <w:ilvl w:val="0"/>
          <w:numId w:val="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A978A23" w14:textId="77777777" w:rsidR="00F20F42" w:rsidRPr="00454B4B" w:rsidRDefault="00F20F42" w:rsidP="00F20F42">
      <w:pPr>
        <w:numPr>
          <w:ilvl w:val="1"/>
          <w:numId w:val="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2 (Data Link) of the OSI model.</w:t>
      </w:r>
    </w:p>
    <w:p w14:paraId="429B15C4" w14:textId="77777777" w:rsidR="00F20F42" w:rsidRPr="00454B4B" w:rsidRDefault="00F20F42" w:rsidP="00F20F42">
      <w:pPr>
        <w:numPr>
          <w:ilvl w:val="1"/>
          <w:numId w:val="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Uses MAC addresses to forward frames.</w:t>
      </w:r>
    </w:p>
    <w:p w14:paraId="529ECAC2" w14:textId="77777777" w:rsidR="00F20F42" w:rsidRPr="00454B4B" w:rsidRDefault="00F20F42" w:rsidP="00F20F42">
      <w:pPr>
        <w:numPr>
          <w:ilvl w:val="1"/>
          <w:numId w:val="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Reduces collisions by creating separate collision domains for each port.</w:t>
      </w:r>
    </w:p>
    <w:p w14:paraId="30D5440D" w14:textId="77777777" w:rsidR="00F20F42" w:rsidRPr="00454B4B" w:rsidRDefault="00F20F42" w:rsidP="00F20F42">
      <w:pPr>
        <w:numPr>
          <w:ilvl w:val="1"/>
          <w:numId w:val="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Can be configured for VLANs to segment traffic logically.</w:t>
      </w:r>
    </w:p>
    <w:p w14:paraId="00A07CD2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3. Hub</w:t>
      </w:r>
      <w:r w:rsidRPr="00454B4B"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  <w:t xml:space="preserve"> (Legacy Device)</w:t>
      </w:r>
    </w:p>
    <w:p w14:paraId="27E12C74" w14:textId="77777777" w:rsidR="00F20F42" w:rsidRPr="00454B4B" w:rsidRDefault="00F20F42" w:rsidP="00F20F42">
      <w:pPr>
        <w:numPr>
          <w:ilvl w:val="0"/>
          <w:numId w:val="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Connects multiple devices in a network (now largely replaced by switches).</w:t>
      </w:r>
    </w:p>
    <w:p w14:paraId="04731F69" w14:textId="77777777" w:rsidR="00F20F42" w:rsidRPr="00454B4B" w:rsidRDefault="00F20F42" w:rsidP="00F20F42">
      <w:pPr>
        <w:numPr>
          <w:ilvl w:val="0"/>
          <w:numId w:val="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F889FC6" w14:textId="77777777" w:rsidR="00F20F42" w:rsidRPr="00454B4B" w:rsidRDefault="00F20F42" w:rsidP="00F20F42">
      <w:pPr>
        <w:numPr>
          <w:ilvl w:val="1"/>
          <w:numId w:val="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1 (Physical) of the OSI model.</w:t>
      </w:r>
    </w:p>
    <w:p w14:paraId="47665FF5" w14:textId="77777777" w:rsidR="00F20F42" w:rsidRPr="00454B4B" w:rsidRDefault="00F20F42" w:rsidP="00F20F42">
      <w:pPr>
        <w:numPr>
          <w:ilvl w:val="1"/>
          <w:numId w:val="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lastRenderedPageBreak/>
        <w:t>Broadcasts data to all connected devices, causing increased collisions.</w:t>
      </w:r>
    </w:p>
    <w:p w14:paraId="3D7C2740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4. Access Point (AP)</w:t>
      </w:r>
    </w:p>
    <w:p w14:paraId="5EFA95A5" w14:textId="77777777" w:rsidR="00F20F42" w:rsidRPr="00454B4B" w:rsidRDefault="00F20F42" w:rsidP="00F20F42">
      <w:pPr>
        <w:numPr>
          <w:ilvl w:val="0"/>
          <w:numId w:val="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Extends the wireless network by allowing devices to connect via Wi-Fi.</w:t>
      </w:r>
    </w:p>
    <w:p w14:paraId="4E4BBB26" w14:textId="77777777" w:rsidR="00F20F42" w:rsidRPr="00454B4B" w:rsidRDefault="00F20F42" w:rsidP="00F20F42">
      <w:pPr>
        <w:numPr>
          <w:ilvl w:val="0"/>
          <w:numId w:val="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A578356" w14:textId="77777777" w:rsidR="00F20F42" w:rsidRPr="00454B4B" w:rsidRDefault="00F20F42" w:rsidP="00F20F42">
      <w:pPr>
        <w:numPr>
          <w:ilvl w:val="1"/>
          <w:numId w:val="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Acts as a bridge between wired and wireless networks.</w:t>
      </w:r>
    </w:p>
    <w:p w14:paraId="1A564E9D" w14:textId="77777777" w:rsidR="00F20F42" w:rsidRPr="00454B4B" w:rsidRDefault="00F20F42" w:rsidP="00F20F42">
      <w:pPr>
        <w:numPr>
          <w:ilvl w:val="1"/>
          <w:numId w:val="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primarily on Layer 2.</w:t>
      </w:r>
    </w:p>
    <w:p w14:paraId="7C12A4BD" w14:textId="77777777" w:rsidR="00F20F42" w:rsidRPr="00454B4B" w:rsidRDefault="00F20F42" w:rsidP="00F20F42">
      <w:pPr>
        <w:numPr>
          <w:ilvl w:val="1"/>
          <w:numId w:val="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Provides features like SSID broadcasting, encryption (WPA2/WPA3), and MAC filtering.</w:t>
      </w:r>
    </w:p>
    <w:p w14:paraId="7246E057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5. Firewall</w:t>
      </w:r>
    </w:p>
    <w:p w14:paraId="24196936" w14:textId="77777777" w:rsidR="00F20F42" w:rsidRPr="00454B4B" w:rsidRDefault="00F20F42" w:rsidP="00F20F42">
      <w:pPr>
        <w:numPr>
          <w:ilvl w:val="0"/>
          <w:numId w:val="6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Protects the network by controlling incoming and outgoing traffic.</w:t>
      </w:r>
    </w:p>
    <w:p w14:paraId="7DE5FCFA" w14:textId="77777777" w:rsidR="00F20F42" w:rsidRPr="00454B4B" w:rsidRDefault="00F20F42" w:rsidP="00F20F42">
      <w:pPr>
        <w:numPr>
          <w:ilvl w:val="0"/>
          <w:numId w:val="6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B270425" w14:textId="77777777" w:rsidR="00F20F42" w:rsidRPr="00454B4B" w:rsidRDefault="00F20F42" w:rsidP="00F20F42">
      <w:pPr>
        <w:numPr>
          <w:ilvl w:val="1"/>
          <w:numId w:val="6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3 (Network) or higher (Application).</w:t>
      </w:r>
    </w:p>
    <w:p w14:paraId="22D6ECEA" w14:textId="77777777" w:rsidR="00F20F42" w:rsidRPr="00454B4B" w:rsidRDefault="00F20F42" w:rsidP="00F20F42">
      <w:pPr>
        <w:numPr>
          <w:ilvl w:val="1"/>
          <w:numId w:val="6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Filters packets based on IP, port, or application-level rules.</w:t>
      </w:r>
    </w:p>
    <w:p w14:paraId="2A4B8F05" w14:textId="77777777" w:rsidR="00F20F42" w:rsidRPr="00454B4B" w:rsidRDefault="00F20F42" w:rsidP="00F20F42">
      <w:pPr>
        <w:numPr>
          <w:ilvl w:val="1"/>
          <w:numId w:val="6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Prevents unauthorized access using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stateful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inspection or proxy methods.</w:t>
      </w:r>
    </w:p>
    <w:p w14:paraId="2FBA8DA1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6. Modem</w:t>
      </w:r>
    </w:p>
    <w:p w14:paraId="22D83906" w14:textId="77777777" w:rsidR="00F20F42" w:rsidRPr="00454B4B" w:rsidRDefault="00F20F42" w:rsidP="00F20F42">
      <w:pPr>
        <w:numPr>
          <w:ilvl w:val="0"/>
          <w:numId w:val="7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: Provides internet access by converting digital signals to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analog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and vice versa.</w:t>
      </w:r>
    </w:p>
    <w:p w14:paraId="5C10655B" w14:textId="77777777" w:rsidR="00F20F42" w:rsidRPr="00454B4B" w:rsidRDefault="00F20F42" w:rsidP="00F20F42">
      <w:pPr>
        <w:numPr>
          <w:ilvl w:val="0"/>
          <w:numId w:val="7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C0D4D84" w14:textId="77777777" w:rsidR="00F20F42" w:rsidRPr="00454B4B" w:rsidRDefault="00F20F42" w:rsidP="00F20F42">
      <w:pPr>
        <w:numPr>
          <w:ilvl w:val="1"/>
          <w:numId w:val="7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on Layer 1 (Physical) and sometimes Layer 2.</w:t>
      </w:r>
    </w:p>
    <w:p w14:paraId="2563ABA7" w14:textId="77777777" w:rsidR="00F20F42" w:rsidRPr="00454B4B" w:rsidRDefault="00F20F42" w:rsidP="00F20F42">
      <w:pPr>
        <w:numPr>
          <w:ilvl w:val="1"/>
          <w:numId w:val="7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Enables connectivity to ISPs using DSL, cable, or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technologies.</w:t>
      </w:r>
    </w:p>
    <w:p w14:paraId="7BBCF251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7. Network Interface Card (NIC)</w:t>
      </w:r>
    </w:p>
    <w:p w14:paraId="1AA906AA" w14:textId="77777777" w:rsidR="00F20F42" w:rsidRPr="00454B4B" w:rsidRDefault="00F20F42" w:rsidP="00F20F42">
      <w:pPr>
        <w:numPr>
          <w:ilvl w:val="0"/>
          <w:numId w:val="8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Enables devices to connect to a network.</w:t>
      </w:r>
    </w:p>
    <w:p w14:paraId="61715730" w14:textId="77777777" w:rsidR="00F20F42" w:rsidRPr="00454B4B" w:rsidRDefault="00F20F42" w:rsidP="00F20F42">
      <w:pPr>
        <w:numPr>
          <w:ilvl w:val="0"/>
          <w:numId w:val="8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42AA574" w14:textId="77777777" w:rsidR="00F20F42" w:rsidRPr="00454B4B" w:rsidRDefault="00F20F42" w:rsidP="00F20F42">
      <w:pPr>
        <w:numPr>
          <w:ilvl w:val="1"/>
          <w:numId w:val="8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Provides a hardware interface for wired or wireless communication.</w:t>
      </w:r>
    </w:p>
    <w:p w14:paraId="031A24E4" w14:textId="77777777" w:rsidR="00F20F42" w:rsidRPr="00454B4B" w:rsidRDefault="00F20F42" w:rsidP="00F20F42">
      <w:pPr>
        <w:numPr>
          <w:ilvl w:val="1"/>
          <w:numId w:val="8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2 by using MAC addresses for data transfer.</w:t>
      </w:r>
    </w:p>
    <w:p w14:paraId="1D05F8D3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8. Gateway</w:t>
      </w:r>
    </w:p>
    <w:p w14:paraId="092780C3" w14:textId="77777777" w:rsidR="00F20F42" w:rsidRPr="00454B4B" w:rsidRDefault="00F20F42" w:rsidP="00F20F42">
      <w:pPr>
        <w:numPr>
          <w:ilvl w:val="0"/>
          <w:numId w:val="9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Connects networks using different communication protocols.</w:t>
      </w:r>
    </w:p>
    <w:p w14:paraId="4B83759B" w14:textId="77777777" w:rsidR="00F20F42" w:rsidRPr="00454B4B" w:rsidRDefault="00F20F42" w:rsidP="00F20F42">
      <w:pPr>
        <w:numPr>
          <w:ilvl w:val="0"/>
          <w:numId w:val="9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D43A111" w14:textId="77777777" w:rsidR="00F20F42" w:rsidRPr="00454B4B" w:rsidRDefault="00F20F42" w:rsidP="00F20F42">
      <w:pPr>
        <w:numPr>
          <w:ilvl w:val="1"/>
          <w:numId w:val="9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Acts as a protocol converter, translating data formats.</w:t>
      </w:r>
    </w:p>
    <w:p w14:paraId="7686AFE9" w14:textId="77777777" w:rsidR="00F20F42" w:rsidRPr="00454B4B" w:rsidRDefault="00F20F42" w:rsidP="00F20F42">
      <w:pPr>
        <w:numPr>
          <w:ilvl w:val="1"/>
          <w:numId w:val="9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Facilitates communication between different network architectures (e.g., IPv4 and IPv6).</w:t>
      </w:r>
    </w:p>
    <w:p w14:paraId="28177A54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9. Bridge</w:t>
      </w:r>
    </w:p>
    <w:p w14:paraId="27BCA596" w14:textId="77777777" w:rsidR="00F20F42" w:rsidRPr="00454B4B" w:rsidRDefault="00F20F42" w:rsidP="00F20F42">
      <w:pPr>
        <w:numPr>
          <w:ilvl w:val="0"/>
          <w:numId w:val="10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Connects two or more LAN segments.</w:t>
      </w:r>
    </w:p>
    <w:p w14:paraId="0B292065" w14:textId="77777777" w:rsidR="00F20F42" w:rsidRPr="00454B4B" w:rsidRDefault="00F20F42" w:rsidP="00F20F42">
      <w:pPr>
        <w:numPr>
          <w:ilvl w:val="0"/>
          <w:numId w:val="10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3CC7F4F" w14:textId="77777777" w:rsidR="00F20F42" w:rsidRPr="00454B4B" w:rsidRDefault="00F20F42" w:rsidP="00F20F42">
      <w:pPr>
        <w:numPr>
          <w:ilvl w:val="1"/>
          <w:numId w:val="10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2 (Data Link).</w:t>
      </w:r>
    </w:p>
    <w:p w14:paraId="173CD185" w14:textId="77777777" w:rsidR="00F20F42" w:rsidRPr="00454B4B" w:rsidRDefault="00F20F42" w:rsidP="00F20F42">
      <w:pPr>
        <w:numPr>
          <w:ilvl w:val="1"/>
          <w:numId w:val="10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Reduces traffic by filtering and forwarding based on MAC addresses.</w:t>
      </w:r>
    </w:p>
    <w:p w14:paraId="133E8A4D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lastRenderedPageBreak/>
        <w:t>10. Load Balancer</w:t>
      </w:r>
    </w:p>
    <w:p w14:paraId="614C5B2D" w14:textId="77777777" w:rsidR="00F20F42" w:rsidRPr="00454B4B" w:rsidRDefault="00F20F42" w:rsidP="00F20F42">
      <w:pPr>
        <w:numPr>
          <w:ilvl w:val="0"/>
          <w:numId w:val="11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Distributes network or application traffic across multiple servers.</w:t>
      </w:r>
    </w:p>
    <w:p w14:paraId="4952B7D2" w14:textId="77777777" w:rsidR="00F20F42" w:rsidRPr="00454B4B" w:rsidRDefault="00F20F42" w:rsidP="00F20F42">
      <w:pPr>
        <w:numPr>
          <w:ilvl w:val="0"/>
          <w:numId w:val="11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562D167" w14:textId="77777777" w:rsidR="00F20F42" w:rsidRPr="00454B4B" w:rsidRDefault="00F20F42" w:rsidP="00F20F42">
      <w:pPr>
        <w:numPr>
          <w:ilvl w:val="1"/>
          <w:numId w:val="11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Ensures high availability and reliability by preventing server overloads.</w:t>
      </w:r>
    </w:p>
    <w:p w14:paraId="3B08154A" w14:textId="77777777" w:rsidR="00F20F42" w:rsidRPr="00454B4B" w:rsidRDefault="00F20F42" w:rsidP="00F20F42">
      <w:pPr>
        <w:numPr>
          <w:ilvl w:val="1"/>
          <w:numId w:val="11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4 (Transport) or Layer 7 (Application).</w:t>
      </w:r>
    </w:p>
    <w:p w14:paraId="40258C8D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11. Proxy Server</w:t>
      </w:r>
    </w:p>
    <w:p w14:paraId="7B8DE0CD" w14:textId="77777777" w:rsidR="00F20F42" w:rsidRPr="00454B4B" w:rsidRDefault="00F20F42" w:rsidP="00F20F42">
      <w:pPr>
        <w:numPr>
          <w:ilvl w:val="0"/>
          <w:numId w:val="1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Acts as an intermediary between clients and servers.</w:t>
      </w:r>
    </w:p>
    <w:p w14:paraId="0CF601AD" w14:textId="77777777" w:rsidR="00F20F42" w:rsidRPr="00454B4B" w:rsidRDefault="00F20F42" w:rsidP="00F20F42">
      <w:pPr>
        <w:numPr>
          <w:ilvl w:val="0"/>
          <w:numId w:val="1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54AAFE39" w14:textId="77777777" w:rsidR="00F20F42" w:rsidRPr="00454B4B" w:rsidRDefault="00F20F42" w:rsidP="00F20F42">
      <w:pPr>
        <w:numPr>
          <w:ilvl w:val="1"/>
          <w:numId w:val="1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Provides caching to improve performance.</w:t>
      </w:r>
    </w:p>
    <w:p w14:paraId="3EE7A946" w14:textId="77777777" w:rsidR="00F20F42" w:rsidRPr="00454B4B" w:rsidRDefault="00F20F42" w:rsidP="00F20F42">
      <w:pPr>
        <w:numPr>
          <w:ilvl w:val="1"/>
          <w:numId w:val="12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Filters web requests for security and policy enforcement.</w:t>
      </w:r>
    </w:p>
    <w:p w14:paraId="5855B0BB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12. Repeater</w:t>
      </w:r>
    </w:p>
    <w:p w14:paraId="6A69C8A7" w14:textId="77777777" w:rsidR="00F20F42" w:rsidRPr="00454B4B" w:rsidRDefault="00F20F42" w:rsidP="00F20F42">
      <w:pPr>
        <w:numPr>
          <w:ilvl w:val="0"/>
          <w:numId w:val="1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Extends the physical range of a network by amplifying signals.</w:t>
      </w:r>
    </w:p>
    <w:p w14:paraId="77439CE2" w14:textId="77777777" w:rsidR="00F20F42" w:rsidRPr="00454B4B" w:rsidRDefault="00F20F42" w:rsidP="00F20F42">
      <w:pPr>
        <w:numPr>
          <w:ilvl w:val="0"/>
          <w:numId w:val="1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7E691B8" w14:textId="77777777" w:rsidR="00F20F42" w:rsidRPr="00454B4B" w:rsidRDefault="00F20F42" w:rsidP="00F20F42">
      <w:pPr>
        <w:numPr>
          <w:ilvl w:val="1"/>
          <w:numId w:val="1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Operates at Layer 1 (Physical).</w:t>
      </w:r>
    </w:p>
    <w:p w14:paraId="63713734" w14:textId="77777777" w:rsidR="00F20F42" w:rsidRPr="00454B4B" w:rsidRDefault="00F20F42" w:rsidP="00F20F42">
      <w:pPr>
        <w:numPr>
          <w:ilvl w:val="1"/>
          <w:numId w:val="13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Regenerates signals to prevent attenuation.</w:t>
      </w:r>
    </w:p>
    <w:p w14:paraId="095FAD5F" w14:textId="77777777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13. Wireless Controller</w:t>
      </w:r>
    </w:p>
    <w:p w14:paraId="368AC312" w14:textId="77777777" w:rsidR="00F20F42" w:rsidRPr="00454B4B" w:rsidRDefault="00F20F42" w:rsidP="00F20F42">
      <w:pPr>
        <w:numPr>
          <w:ilvl w:val="0"/>
          <w:numId w:val="1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Manages multiple wireless access points centrally.</w:t>
      </w:r>
    </w:p>
    <w:p w14:paraId="046A4DCD" w14:textId="77777777" w:rsidR="00F20F42" w:rsidRPr="00454B4B" w:rsidRDefault="00F20F42" w:rsidP="00F20F42">
      <w:pPr>
        <w:numPr>
          <w:ilvl w:val="0"/>
          <w:numId w:val="1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D377727" w14:textId="77777777" w:rsidR="00F20F42" w:rsidRPr="00454B4B" w:rsidRDefault="00F20F42" w:rsidP="00F20F42">
      <w:pPr>
        <w:numPr>
          <w:ilvl w:val="1"/>
          <w:numId w:val="1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Simplifies configuration and monitoring of APs.</w:t>
      </w:r>
    </w:p>
    <w:p w14:paraId="53E31086" w14:textId="77777777" w:rsidR="00F20F42" w:rsidRPr="00454B4B" w:rsidRDefault="00F20F42" w:rsidP="00F20F42">
      <w:pPr>
        <w:numPr>
          <w:ilvl w:val="1"/>
          <w:numId w:val="14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Provides load balancing and seamless roaming for users.</w:t>
      </w:r>
    </w:p>
    <w:p w14:paraId="48FDBA2C" w14:textId="7ECCE09A" w:rsidR="00F20F42" w:rsidRPr="00454B4B" w:rsidRDefault="00F20F42">
      <w:pPr>
        <w:pStyle w:val="Heading4"/>
        <w:divId w:val="630477248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14. Firewall </w:t>
      </w:r>
    </w:p>
    <w:p w14:paraId="48DC0D7D" w14:textId="77777777" w:rsidR="00F20F42" w:rsidRPr="00454B4B" w:rsidRDefault="00F20F42" w:rsidP="00F20F42">
      <w:pPr>
        <w:numPr>
          <w:ilvl w:val="0"/>
          <w:numId w:val="1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Purpose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Monitors and protects the network from threats.</w:t>
      </w:r>
    </w:p>
    <w:p w14:paraId="3CFE56A4" w14:textId="77777777" w:rsidR="00F20F42" w:rsidRPr="00454B4B" w:rsidRDefault="00F20F42" w:rsidP="00F20F42">
      <w:pPr>
        <w:numPr>
          <w:ilvl w:val="0"/>
          <w:numId w:val="1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Functions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44EB071" w14:textId="77777777" w:rsidR="00F20F42" w:rsidRPr="00454B4B" w:rsidRDefault="00F20F42" w:rsidP="00F20F42">
      <w:pPr>
        <w:numPr>
          <w:ilvl w:val="1"/>
          <w:numId w:val="1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IDS: Detects suspicious activity and alerts administrators.</w:t>
      </w:r>
    </w:p>
    <w:p w14:paraId="59D390E0" w14:textId="77777777" w:rsidR="00F20F42" w:rsidRPr="00454B4B" w:rsidRDefault="00F20F42" w:rsidP="00F20F42">
      <w:pPr>
        <w:numPr>
          <w:ilvl w:val="1"/>
          <w:numId w:val="15"/>
        </w:numPr>
        <w:spacing w:before="100" w:beforeAutospacing="1" w:after="100" w:afterAutospacing="1" w:line="240" w:lineRule="auto"/>
        <w:divId w:val="630477248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IPS: Proactively blocks threats in real time.</w:t>
      </w:r>
    </w:p>
    <w:p w14:paraId="1A2A57A1" w14:textId="2469D990" w:rsidR="0046602F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</w:p>
    <w:p w14:paraId="6B172BE2" w14:textId="59515B2E" w:rsidR="0046602F" w:rsidRPr="00454B4B" w:rsidRDefault="00DA588A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8</w:t>
      </w:r>
      <w:r w:rsidR="0046602F" w:rsidRPr="00454B4B">
        <w:rPr>
          <w:rFonts w:ascii="Times New Roman" w:hAnsi="Times New Roman" w:cs="Times New Roman"/>
          <w:color w:val="000000" w:themeColor="text1"/>
          <w:lang w:bidi="hi-IN"/>
        </w:rPr>
        <w:t>-Make list of the appropriate media, cables, ports, and connectors to connect switches to other</w:t>
      </w:r>
    </w:p>
    <w:p w14:paraId="51B7865D" w14:textId="77777777" w:rsidR="00637E86" w:rsidRPr="00454B4B" w:rsidRDefault="007C3DE3">
      <w:pPr>
        <w:pStyle w:val="Heading3"/>
        <w:divId w:val="2053265803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Ans. </w:t>
      </w:r>
      <w:r w:rsidR="00637E86"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List of Media, Cables, Ports, and Connectors to Connect Switches to Each Other</w:t>
      </w:r>
    </w:p>
    <w:p w14:paraId="08AA6EC9" w14:textId="77777777" w:rsidR="00637E86" w:rsidRPr="00454B4B" w:rsidRDefault="00637E86">
      <w:pPr>
        <w:pStyle w:val="Heading4"/>
        <w:divId w:val="2053265803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1. Media Types</w:t>
      </w:r>
    </w:p>
    <w:p w14:paraId="0D68D610" w14:textId="77777777" w:rsidR="00637E86" w:rsidRPr="00454B4B" w:rsidRDefault="00637E86" w:rsidP="00637E86">
      <w:pPr>
        <w:numPr>
          <w:ilvl w:val="0"/>
          <w:numId w:val="16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Copper (Twisted Pair)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Commonly used for shorter distances in LAN environments.</w:t>
      </w:r>
    </w:p>
    <w:p w14:paraId="09E8CA67" w14:textId="77777777" w:rsidR="00637E86" w:rsidRPr="00454B4B" w:rsidRDefault="00637E86" w:rsidP="00637E86">
      <w:pPr>
        <w:numPr>
          <w:ilvl w:val="0"/>
          <w:numId w:val="16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Fiber</w:t>
      </w:r>
      <w:proofErr w:type="spellEnd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Optic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Preferred for long-distance connections and higher speeds.</w:t>
      </w:r>
    </w:p>
    <w:p w14:paraId="7F7E12C7" w14:textId="7885AFC1" w:rsidR="00637E86" w:rsidRPr="00454B4B" w:rsidRDefault="00637E86" w:rsidP="00637E86">
      <w:pPr>
        <w:spacing w:after="0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lastRenderedPageBreak/>
        <w:t>2. Cables</w:t>
      </w:r>
    </w:p>
    <w:p w14:paraId="22A35D2C" w14:textId="77777777" w:rsidR="00637E86" w:rsidRPr="00454B4B" w:rsidRDefault="00637E86" w:rsidP="00637E86">
      <w:pPr>
        <w:pStyle w:val="NormalWeb"/>
        <w:numPr>
          <w:ilvl w:val="0"/>
          <w:numId w:val="17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Straight-Through Ethernet Cable</w:t>
      </w:r>
    </w:p>
    <w:p w14:paraId="703A24A4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Used to connect a switch to other devices like routers or computers.</w:t>
      </w:r>
    </w:p>
    <w:p w14:paraId="019CA89C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Applicable for auto-MDIX capable switches.</w:t>
      </w:r>
    </w:p>
    <w:p w14:paraId="71FD13E7" w14:textId="77777777" w:rsidR="00637E86" w:rsidRPr="00454B4B" w:rsidRDefault="00637E86" w:rsidP="00637E86">
      <w:pPr>
        <w:pStyle w:val="NormalWeb"/>
        <w:numPr>
          <w:ilvl w:val="0"/>
          <w:numId w:val="17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Crossover Ethernet Cable</w:t>
      </w:r>
    </w:p>
    <w:p w14:paraId="14F17DB5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Used for direct switch-to-switch connections (manual configuration in older switches).</w:t>
      </w:r>
    </w:p>
    <w:p w14:paraId="0F704047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Modern switches typically auto-negotiate, making crossover cables less necessary.</w:t>
      </w:r>
    </w:p>
    <w:p w14:paraId="605EAE1F" w14:textId="77777777" w:rsidR="00637E86" w:rsidRPr="00454B4B" w:rsidRDefault="00637E86" w:rsidP="00637E86">
      <w:pPr>
        <w:pStyle w:val="NormalWeb"/>
        <w:numPr>
          <w:ilvl w:val="0"/>
          <w:numId w:val="17"/>
        </w:numPr>
        <w:divId w:val="2053265803"/>
        <w:rPr>
          <w:color w:val="000000" w:themeColor="text1"/>
        </w:rPr>
      </w:pPr>
      <w:proofErr w:type="spellStart"/>
      <w:r w:rsidRPr="00454B4B">
        <w:rPr>
          <w:rStyle w:val="Strong"/>
          <w:b w:val="0"/>
          <w:bCs w:val="0"/>
          <w:color w:val="000000" w:themeColor="text1"/>
        </w:rPr>
        <w:t>Fiber</w:t>
      </w:r>
      <w:proofErr w:type="spellEnd"/>
      <w:r w:rsidRPr="00454B4B">
        <w:rPr>
          <w:rStyle w:val="Strong"/>
          <w:b w:val="0"/>
          <w:bCs w:val="0"/>
          <w:color w:val="000000" w:themeColor="text1"/>
        </w:rPr>
        <w:t xml:space="preserve"> Optic Cables</w:t>
      </w:r>
    </w:p>
    <w:p w14:paraId="2B4ABC4C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Types:</w:t>
      </w:r>
    </w:p>
    <w:p w14:paraId="6D266BB3" w14:textId="77777777" w:rsidR="00637E86" w:rsidRPr="00454B4B" w:rsidRDefault="00637E86" w:rsidP="00637E86">
      <w:pPr>
        <w:numPr>
          <w:ilvl w:val="2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Single-mode </w:t>
      </w:r>
      <w:proofErr w:type="spellStart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Fiber</w:t>
      </w:r>
      <w:proofErr w:type="spellEnd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(SMF)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Long-distance, higher bandwidth (e.g., WAN connections).</w:t>
      </w:r>
    </w:p>
    <w:p w14:paraId="75FEA5CA" w14:textId="77777777" w:rsidR="00637E86" w:rsidRPr="00454B4B" w:rsidRDefault="00637E86" w:rsidP="00637E86">
      <w:pPr>
        <w:numPr>
          <w:ilvl w:val="2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Multi-mode </w:t>
      </w:r>
      <w:proofErr w:type="spellStart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Fiber</w:t>
      </w:r>
      <w:proofErr w:type="spellEnd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(MMF)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Shorter distances within a building or campus.</w:t>
      </w:r>
    </w:p>
    <w:p w14:paraId="452B28A6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cables are ideal for reducing electromagnetic interference.</w:t>
      </w:r>
    </w:p>
    <w:p w14:paraId="23C3424C" w14:textId="77777777" w:rsidR="00637E86" w:rsidRPr="00454B4B" w:rsidRDefault="00637E86" w:rsidP="00637E86">
      <w:pPr>
        <w:pStyle w:val="NormalWeb"/>
        <w:numPr>
          <w:ilvl w:val="0"/>
          <w:numId w:val="17"/>
        </w:numPr>
        <w:divId w:val="2053265803"/>
        <w:rPr>
          <w:color w:val="000000" w:themeColor="text1"/>
        </w:rPr>
      </w:pPr>
      <w:proofErr w:type="spellStart"/>
      <w:r w:rsidRPr="00454B4B">
        <w:rPr>
          <w:rStyle w:val="Strong"/>
          <w:b w:val="0"/>
          <w:bCs w:val="0"/>
          <w:color w:val="000000" w:themeColor="text1"/>
        </w:rPr>
        <w:t>Twinaxial</w:t>
      </w:r>
      <w:proofErr w:type="spellEnd"/>
      <w:r w:rsidRPr="00454B4B">
        <w:rPr>
          <w:rStyle w:val="Strong"/>
          <w:b w:val="0"/>
          <w:bCs w:val="0"/>
          <w:color w:val="000000" w:themeColor="text1"/>
        </w:rPr>
        <w:t xml:space="preserve"> Cable</w:t>
      </w:r>
    </w:p>
    <w:p w14:paraId="14D316DC" w14:textId="77777777" w:rsidR="00637E86" w:rsidRPr="00454B4B" w:rsidRDefault="00637E86" w:rsidP="00637E86">
      <w:pPr>
        <w:numPr>
          <w:ilvl w:val="1"/>
          <w:numId w:val="17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Used for short-distance high-speed connections, commonly in data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centers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(e.g., with SFP+ ports).</w:t>
      </w:r>
    </w:p>
    <w:p w14:paraId="0120A0B6" w14:textId="3BB475CD" w:rsidR="00637E86" w:rsidRPr="00454B4B" w:rsidRDefault="00637E86">
      <w:pPr>
        <w:spacing w:after="0"/>
        <w:divId w:val="2053265803"/>
        <w:rPr>
          <w:rFonts w:ascii="Times New Roman" w:eastAsia="Times New Roman" w:hAnsi="Times New Roman" w:cs="Times New Roman"/>
          <w:color w:val="000000" w:themeColor="text1"/>
        </w:rPr>
      </w:pPr>
    </w:p>
    <w:p w14:paraId="5BC20EBA" w14:textId="77777777" w:rsidR="00637E86" w:rsidRPr="00454B4B" w:rsidRDefault="00637E86">
      <w:pPr>
        <w:pStyle w:val="Heading4"/>
        <w:divId w:val="2053265803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3. Ports</w:t>
      </w:r>
    </w:p>
    <w:p w14:paraId="3EBBE0A5" w14:textId="77777777" w:rsidR="00637E86" w:rsidRPr="00454B4B" w:rsidRDefault="00637E86" w:rsidP="00637E86">
      <w:pPr>
        <w:pStyle w:val="NormalWeb"/>
        <w:numPr>
          <w:ilvl w:val="0"/>
          <w:numId w:val="18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RJ-45 Ports</w:t>
      </w:r>
      <w:r w:rsidRPr="00454B4B">
        <w:rPr>
          <w:color w:val="000000" w:themeColor="text1"/>
        </w:rPr>
        <w:t xml:space="preserve"> (Copper)</w:t>
      </w:r>
    </w:p>
    <w:p w14:paraId="48A5EE89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Found on most switches for twisted-pair connections.</w:t>
      </w:r>
    </w:p>
    <w:p w14:paraId="20BCDA62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Supports speeds like 10/100/1000 Mbps and 10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Gbps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Ethernet.</w:t>
      </w:r>
    </w:p>
    <w:p w14:paraId="0812A890" w14:textId="77777777" w:rsidR="00637E86" w:rsidRPr="00454B4B" w:rsidRDefault="00637E86" w:rsidP="00637E86">
      <w:pPr>
        <w:pStyle w:val="NormalWeb"/>
        <w:numPr>
          <w:ilvl w:val="0"/>
          <w:numId w:val="18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SFP (Small Form-Factor Pluggable) Ports</w:t>
      </w:r>
    </w:p>
    <w:p w14:paraId="4ED95050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Used for both copper and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connections.</w:t>
      </w:r>
    </w:p>
    <w:p w14:paraId="01EAE927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Supports hot-swappable transceivers for versatility.</w:t>
      </w:r>
    </w:p>
    <w:p w14:paraId="2BFF39B6" w14:textId="77777777" w:rsidR="00637E86" w:rsidRPr="00454B4B" w:rsidRDefault="00637E86" w:rsidP="00637E86">
      <w:pPr>
        <w:pStyle w:val="NormalWeb"/>
        <w:numPr>
          <w:ilvl w:val="0"/>
          <w:numId w:val="18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SFP+ Ports</w:t>
      </w:r>
    </w:p>
    <w:p w14:paraId="7955CBF7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Similar to SFP but supports higher speeds (10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Gbps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and beyond).</w:t>
      </w:r>
    </w:p>
    <w:p w14:paraId="6B7EB332" w14:textId="77777777" w:rsidR="00637E86" w:rsidRPr="00454B4B" w:rsidRDefault="00637E86" w:rsidP="00637E86">
      <w:pPr>
        <w:pStyle w:val="NormalWeb"/>
        <w:numPr>
          <w:ilvl w:val="0"/>
          <w:numId w:val="18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QSFP (Quad Small Form-Factor Pluggable) Ports</w:t>
      </w:r>
    </w:p>
    <w:p w14:paraId="76AD77BA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Supports higher data rates (40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Gbps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, 100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Gbps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77D7106E" w14:textId="77777777" w:rsidR="00637E86" w:rsidRPr="00454B4B" w:rsidRDefault="00637E86" w:rsidP="00637E86">
      <w:pPr>
        <w:numPr>
          <w:ilvl w:val="1"/>
          <w:numId w:val="18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Used in high-performance network environments.</w:t>
      </w:r>
    </w:p>
    <w:p w14:paraId="109E4187" w14:textId="5671B14B" w:rsidR="00637E86" w:rsidRPr="00454B4B" w:rsidRDefault="00637E86">
      <w:pPr>
        <w:spacing w:after="0"/>
        <w:divId w:val="2053265803"/>
        <w:rPr>
          <w:rFonts w:ascii="Times New Roman" w:eastAsia="Times New Roman" w:hAnsi="Times New Roman" w:cs="Times New Roman"/>
          <w:color w:val="000000" w:themeColor="text1"/>
        </w:rPr>
      </w:pPr>
    </w:p>
    <w:p w14:paraId="22448B5F" w14:textId="77777777" w:rsidR="00637E86" w:rsidRPr="00454B4B" w:rsidRDefault="00637E86">
      <w:pPr>
        <w:pStyle w:val="Heading4"/>
        <w:divId w:val="2053265803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4. Connectors</w:t>
      </w:r>
    </w:p>
    <w:p w14:paraId="3AA37F3F" w14:textId="77777777" w:rsidR="00637E86" w:rsidRPr="00454B4B" w:rsidRDefault="00637E86" w:rsidP="00637E86">
      <w:pPr>
        <w:pStyle w:val="NormalWeb"/>
        <w:numPr>
          <w:ilvl w:val="0"/>
          <w:numId w:val="19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RJ-45 Connector</w:t>
      </w:r>
    </w:p>
    <w:p w14:paraId="2D557585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Standard for twisted-pair Ethernet cables.</w:t>
      </w:r>
    </w:p>
    <w:p w14:paraId="428A3CCB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Fits into RJ-45 ports on switches.</w:t>
      </w:r>
    </w:p>
    <w:p w14:paraId="4C4B0A8B" w14:textId="77777777" w:rsidR="00637E86" w:rsidRPr="00454B4B" w:rsidRDefault="00637E86" w:rsidP="00637E86">
      <w:pPr>
        <w:pStyle w:val="NormalWeb"/>
        <w:numPr>
          <w:ilvl w:val="0"/>
          <w:numId w:val="19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LC Connector</w:t>
      </w:r>
      <w:r w:rsidRPr="00454B4B">
        <w:rPr>
          <w:color w:val="000000" w:themeColor="text1"/>
        </w:rPr>
        <w:t xml:space="preserve"> (</w:t>
      </w:r>
      <w:proofErr w:type="spellStart"/>
      <w:r w:rsidRPr="00454B4B">
        <w:rPr>
          <w:color w:val="000000" w:themeColor="text1"/>
        </w:rPr>
        <w:t>Fiber</w:t>
      </w:r>
      <w:proofErr w:type="spellEnd"/>
      <w:r w:rsidRPr="00454B4B">
        <w:rPr>
          <w:color w:val="000000" w:themeColor="text1"/>
        </w:rPr>
        <w:t>)</w:t>
      </w:r>
    </w:p>
    <w:p w14:paraId="75E04551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Common for single-mode and multi-mode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connections.</w:t>
      </w:r>
    </w:p>
    <w:p w14:paraId="37D037ED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Small size for high-density port setups.</w:t>
      </w:r>
    </w:p>
    <w:p w14:paraId="49FE508B" w14:textId="77777777" w:rsidR="00637E86" w:rsidRPr="00454B4B" w:rsidRDefault="00637E86" w:rsidP="00637E86">
      <w:pPr>
        <w:pStyle w:val="NormalWeb"/>
        <w:numPr>
          <w:ilvl w:val="0"/>
          <w:numId w:val="19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SC Connector</w:t>
      </w:r>
      <w:r w:rsidRPr="00454B4B">
        <w:rPr>
          <w:color w:val="000000" w:themeColor="text1"/>
        </w:rPr>
        <w:t xml:space="preserve"> (</w:t>
      </w:r>
      <w:proofErr w:type="spellStart"/>
      <w:r w:rsidRPr="00454B4B">
        <w:rPr>
          <w:color w:val="000000" w:themeColor="text1"/>
        </w:rPr>
        <w:t>Fiber</w:t>
      </w:r>
      <w:proofErr w:type="spellEnd"/>
      <w:r w:rsidRPr="00454B4B">
        <w:rPr>
          <w:color w:val="000000" w:themeColor="text1"/>
        </w:rPr>
        <w:t>)</w:t>
      </w:r>
    </w:p>
    <w:p w14:paraId="3C64CF58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Larger than LC; often used in older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systems.</w:t>
      </w:r>
    </w:p>
    <w:p w14:paraId="02733D90" w14:textId="77777777" w:rsidR="00637E86" w:rsidRPr="00454B4B" w:rsidRDefault="00637E86" w:rsidP="00637E86">
      <w:pPr>
        <w:pStyle w:val="NormalWeb"/>
        <w:numPr>
          <w:ilvl w:val="0"/>
          <w:numId w:val="19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ST Connector</w:t>
      </w:r>
      <w:r w:rsidRPr="00454B4B">
        <w:rPr>
          <w:color w:val="000000" w:themeColor="text1"/>
        </w:rPr>
        <w:t xml:space="preserve"> (</w:t>
      </w:r>
      <w:proofErr w:type="spellStart"/>
      <w:r w:rsidRPr="00454B4B">
        <w:rPr>
          <w:color w:val="000000" w:themeColor="text1"/>
        </w:rPr>
        <w:t>Fiber</w:t>
      </w:r>
      <w:proofErr w:type="spellEnd"/>
      <w:r w:rsidRPr="00454B4B">
        <w:rPr>
          <w:color w:val="000000" w:themeColor="text1"/>
        </w:rPr>
        <w:t>)</w:t>
      </w:r>
    </w:p>
    <w:p w14:paraId="1A0D6195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>Common in industrial settings; uses a twist-lock mechanism.</w:t>
      </w:r>
    </w:p>
    <w:p w14:paraId="0E654150" w14:textId="77777777" w:rsidR="00637E86" w:rsidRPr="00454B4B" w:rsidRDefault="00637E86" w:rsidP="00637E86">
      <w:pPr>
        <w:pStyle w:val="NormalWeb"/>
        <w:numPr>
          <w:ilvl w:val="0"/>
          <w:numId w:val="19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lastRenderedPageBreak/>
        <w:t>MTP/MPO Connectors</w:t>
      </w:r>
      <w:r w:rsidRPr="00454B4B">
        <w:rPr>
          <w:color w:val="000000" w:themeColor="text1"/>
        </w:rPr>
        <w:t xml:space="preserve"> (</w:t>
      </w:r>
      <w:proofErr w:type="spellStart"/>
      <w:r w:rsidRPr="00454B4B">
        <w:rPr>
          <w:color w:val="000000" w:themeColor="text1"/>
        </w:rPr>
        <w:t>Fiber</w:t>
      </w:r>
      <w:proofErr w:type="spellEnd"/>
      <w:r w:rsidRPr="00454B4B">
        <w:rPr>
          <w:color w:val="000000" w:themeColor="text1"/>
        </w:rPr>
        <w:t>)</w:t>
      </w:r>
    </w:p>
    <w:p w14:paraId="5D875CAC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Used in high-density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connections, such as in data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centers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CFB1EAF" w14:textId="77777777" w:rsidR="00637E86" w:rsidRPr="00454B4B" w:rsidRDefault="00637E86" w:rsidP="00637E86">
      <w:pPr>
        <w:pStyle w:val="NormalWeb"/>
        <w:numPr>
          <w:ilvl w:val="0"/>
          <w:numId w:val="19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DAC (Direct Attach Cable) Connector</w:t>
      </w:r>
    </w:p>
    <w:p w14:paraId="38D4DE24" w14:textId="77777777" w:rsidR="00637E86" w:rsidRPr="00454B4B" w:rsidRDefault="00637E86" w:rsidP="00637E86">
      <w:pPr>
        <w:numPr>
          <w:ilvl w:val="1"/>
          <w:numId w:val="19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Used with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Twinaxial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cables for high-speed connections over short distances.</w:t>
      </w:r>
    </w:p>
    <w:p w14:paraId="595AD841" w14:textId="4E2216D2" w:rsidR="00637E86" w:rsidRPr="00454B4B" w:rsidRDefault="00637E86">
      <w:pPr>
        <w:spacing w:after="0"/>
        <w:divId w:val="2053265803"/>
        <w:rPr>
          <w:rFonts w:ascii="Times New Roman" w:eastAsia="Times New Roman" w:hAnsi="Times New Roman" w:cs="Times New Roman"/>
          <w:color w:val="000000" w:themeColor="text1"/>
        </w:rPr>
      </w:pPr>
    </w:p>
    <w:p w14:paraId="0D2712E7" w14:textId="77777777" w:rsidR="00637E86" w:rsidRPr="00454B4B" w:rsidRDefault="00637E86">
      <w:pPr>
        <w:pStyle w:val="Heading4"/>
        <w:divId w:val="2053265803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Recommendations for Connecting Switches</w:t>
      </w:r>
    </w:p>
    <w:p w14:paraId="2F0CE0DD" w14:textId="77777777" w:rsidR="00637E86" w:rsidRPr="00454B4B" w:rsidRDefault="00637E86" w:rsidP="00637E86">
      <w:pPr>
        <w:pStyle w:val="NormalWeb"/>
        <w:numPr>
          <w:ilvl w:val="0"/>
          <w:numId w:val="20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Short-Distance Connections (e.g., within a rack)</w:t>
      </w:r>
      <w:r w:rsidRPr="00454B4B">
        <w:rPr>
          <w:color w:val="000000" w:themeColor="text1"/>
        </w:rPr>
        <w:t>:</w:t>
      </w:r>
    </w:p>
    <w:p w14:paraId="1C1B59ED" w14:textId="77777777" w:rsidR="00637E86" w:rsidRPr="00454B4B" w:rsidRDefault="00637E86" w:rsidP="00637E86">
      <w:pPr>
        <w:numPr>
          <w:ilvl w:val="1"/>
          <w:numId w:val="20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Cat 5e/6/6a Ethernet cables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RJ-45 connectors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for copper connections.</w:t>
      </w:r>
    </w:p>
    <w:p w14:paraId="60559231" w14:textId="77777777" w:rsidR="00637E86" w:rsidRPr="00454B4B" w:rsidRDefault="00637E86" w:rsidP="00637E86">
      <w:pPr>
        <w:numPr>
          <w:ilvl w:val="1"/>
          <w:numId w:val="20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Alternatively, use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DAC cables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for high-speed connections (e.g., 10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Gbps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4DD64B60" w14:textId="77777777" w:rsidR="00637E86" w:rsidRPr="00454B4B" w:rsidRDefault="00637E86" w:rsidP="00637E86">
      <w:pPr>
        <w:pStyle w:val="NormalWeb"/>
        <w:numPr>
          <w:ilvl w:val="0"/>
          <w:numId w:val="20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Medium-Distance Connections (e.g., across a room or building)</w:t>
      </w:r>
      <w:r w:rsidRPr="00454B4B">
        <w:rPr>
          <w:color w:val="000000" w:themeColor="text1"/>
        </w:rPr>
        <w:t>:</w:t>
      </w:r>
    </w:p>
    <w:p w14:paraId="31167918" w14:textId="77777777" w:rsidR="00637E86" w:rsidRPr="00454B4B" w:rsidRDefault="00637E86" w:rsidP="00637E86">
      <w:pPr>
        <w:numPr>
          <w:ilvl w:val="1"/>
          <w:numId w:val="20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multi-mode </w:t>
      </w:r>
      <w:proofErr w:type="spellStart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fiber</w:t>
      </w:r>
      <w:proofErr w:type="spellEnd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cables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LC connectors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63051AE" w14:textId="77777777" w:rsidR="00637E86" w:rsidRPr="00454B4B" w:rsidRDefault="00637E86" w:rsidP="00637E86">
      <w:pPr>
        <w:numPr>
          <w:ilvl w:val="1"/>
          <w:numId w:val="20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Utilize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SFP transceivers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for compatibility with the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fiber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medium.</w:t>
      </w:r>
    </w:p>
    <w:p w14:paraId="46BA5062" w14:textId="77777777" w:rsidR="00637E86" w:rsidRPr="00454B4B" w:rsidRDefault="00637E86" w:rsidP="00637E86">
      <w:pPr>
        <w:pStyle w:val="NormalWeb"/>
        <w:numPr>
          <w:ilvl w:val="0"/>
          <w:numId w:val="20"/>
        </w:numPr>
        <w:divId w:val="2053265803"/>
        <w:rPr>
          <w:color w:val="000000" w:themeColor="text1"/>
        </w:rPr>
      </w:pPr>
      <w:r w:rsidRPr="00454B4B">
        <w:rPr>
          <w:rStyle w:val="Strong"/>
          <w:b w:val="0"/>
          <w:bCs w:val="0"/>
          <w:color w:val="000000" w:themeColor="text1"/>
        </w:rPr>
        <w:t>Long-Distance Connections (e.g., between buildings or campuses)</w:t>
      </w:r>
      <w:r w:rsidRPr="00454B4B">
        <w:rPr>
          <w:color w:val="000000" w:themeColor="text1"/>
        </w:rPr>
        <w:t>:</w:t>
      </w:r>
    </w:p>
    <w:p w14:paraId="74AAA713" w14:textId="77777777" w:rsidR="00637E86" w:rsidRPr="00454B4B" w:rsidRDefault="00637E86" w:rsidP="00637E86">
      <w:pPr>
        <w:numPr>
          <w:ilvl w:val="1"/>
          <w:numId w:val="20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single-mode </w:t>
      </w:r>
      <w:proofErr w:type="spellStart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fiber</w:t>
      </w:r>
      <w:proofErr w:type="spellEnd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cables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LC connectors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08857D7" w14:textId="4C2983F6" w:rsidR="00CB602B" w:rsidRPr="00454B4B" w:rsidRDefault="00637E86" w:rsidP="00CB602B">
      <w:pPr>
        <w:numPr>
          <w:ilvl w:val="1"/>
          <w:numId w:val="20"/>
        </w:numPr>
        <w:spacing w:before="100" w:beforeAutospacing="1" w:after="100" w:afterAutospacing="1" w:line="240" w:lineRule="auto"/>
        <w:divId w:val="2053265803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Use appropriate </w:t>
      </w: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SFP or SFP+ transceivers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for required speeds and distances</w:t>
      </w:r>
      <w:r w:rsidR="00CB602B" w:rsidRPr="00454B4B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A57CA85" w14:textId="4C21EE5F" w:rsidR="00626B96" w:rsidRPr="00454B4B" w:rsidRDefault="0046602F">
      <w:pPr>
        <w:rPr>
          <w:rFonts w:ascii="Times New Roman" w:hAnsi="Times New Roman" w:cs="Times New Roman"/>
          <w:color w:val="000000" w:themeColor="text1"/>
          <w:lang w:bidi="hi-IN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>9-Define Network devices and hosts</w:t>
      </w:r>
    </w:p>
    <w:p w14:paraId="3F15EE97" w14:textId="77777777" w:rsidR="00C56934" w:rsidRPr="00454B4B" w:rsidRDefault="00CB602B">
      <w:pPr>
        <w:pStyle w:val="Heading3"/>
        <w:divId w:val="1338340302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</w:pPr>
      <w:r w:rsidRPr="00454B4B">
        <w:rPr>
          <w:rFonts w:ascii="Times New Roman" w:hAnsi="Times New Roman" w:cs="Times New Roman"/>
          <w:color w:val="000000" w:themeColor="text1"/>
          <w:lang w:bidi="hi-IN"/>
        </w:rPr>
        <w:t xml:space="preserve">Ans. </w:t>
      </w:r>
      <w:r w:rsidR="00C56934"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Network Devices</w:t>
      </w:r>
    </w:p>
    <w:p w14:paraId="476EFD82" w14:textId="77777777" w:rsidR="00C56934" w:rsidRPr="00454B4B" w:rsidRDefault="00C56934">
      <w:pPr>
        <w:pStyle w:val="NormalWeb"/>
        <w:divId w:val="1338340302"/>
        <w:rPr>
          <w:color w:val="000000" w:themeColor="text1"/>
        </w:rPr>
      </w:pPr>
      <w:r w:rsidRPr="00454B4B">
        <w:rPr>
          <w:color w:val="000000" w:themeColor="text1"/>
        </w:rPr>
        <w:t>Network devices are hardware components used to connect, manage, and control data traffic between various nodes in a network. They ensure efficient communication and data transfer within and across networks.</w:t>
      </w:r>
    </w:p>
    <w:p w14:paraId="0800383A" w14:textId="77777777" w:rsidR="00C56934" w:rsidRPr="00454B4B" w:rsidRDefault="00C56934">
      <w:pPr>
        <w:pStyle w:val="Heading4"/>
        <w:divId w:val="1338340302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Examples of Network Devices:</w:t>
      </w:r>
    </w:p>
    <w:p w14:paraId="0B79ADF0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Router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Connects multiple networks and directs data packets between them.</w:t>
      </w:r>
    </w:p>
    <w:p w14:paraId="561291C0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Switch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Operates at the data link layer to connect devices within a network and forward data based on MAC addresses.</w:t>
      </w:r>
    </w:p>
    <w:p w14:paraId="216E4A1E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Hub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A basic device that broadcasts data to all connected devices in the network.</w:t>
      </w:r>
    </w:p>
    <w:p w14:paraId="1F1E32CC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Access Point (AP)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Extends the wireless network and allows wireless devices to connect.</w:t>
      </w:r>
    </w:p>
    <w:p w14:paraId="648F840A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Firewall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Monitors and controls network traffic based on security rules.</w:t>
      </w:r>
    </w:p>
    <w:p w14:paraId="70C95BDB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Gateway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Connects two dissimilar networks (e.g., LAN to WAN).</w:t>
      </w:r>
    </w:p>
    <w:p w14:paraId="77D5D3CC" w14:textId="77777777" w:rsidR="00C56934" w:rsidRPr="00454B4B" w:rsidRDefault="00C56934" w:rsidP="00C56934">
      <w:pPr>
        <w:numPr>
          <w:ilvl w:val="0"/>
          <w:numId w:val="21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Modem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: Converts digital signals to </w:t>
      </w:r>
      <w:proofErr w:type="spellStart"/>
      <w:r w:rsidRPr="00454B4B">
        <w:rPr>
          <w:rFonts w:ascii="Times New Roman" w:eastAsia="Times New Roman" w:hAnsi="Times New Roman" w:cs="Times New Roman"/>
          <w:color w:val="000000" w:themeColor="text1"/>
        </w:rPr>
        <w:t>analog</w:t>
      </w:r>
      <w:proofErr w:type="spellEnd"/>
      <w:r w:rsidRPr="00454B4B">
        <w:rPr>
          <w:rFonts w:ascii="Times New Roman" w:eastAsia="Times New Roman" w:hAnsi="Times New Roman" w:cs="Times New Roman"/>
          <w:color w:val="000000" w:themeColor="text1"/>
        </w:rPr>
        <w:t xml:space="preserve"> for transmission over telephone lines and vice versa.</w:t>
      </w:r>
    </w:p>
    <w:p w14:paraId="612B20E2" w14:textId="3275EC61" w:rsidR="00C56934" w:rsidRPr="00454B4B" w:rsidRDefault="00C56934">
      <w:pPr>
        <w:spacing w:after="0"/>
        <w:divId w:val="1338340302"/>
        <w:rPr>
          <w:rFonts w:ascii="Times New Roman" w:eastAsia="Times New Roman" w:hAnsi="Times New Roman" w:cs="Times New Roman"/>
          <w:color w:val="000000" w:themeColor="text1"/>
        </w:rPr>
      </w:pPr>
    </w:p>
    <w:p w14:paraId="4E996DF8" w14:textId="77777777" w:rsidR="00C56934" w:rsidRPr="00454B4B" w:rsidRDefault="00C56934">
      <w:pPr>
        <w:pStyle w:val="Heading3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Hosts</w:t>
      </w:r>
    </w:p>
    <w:p w14:paraId="6F1CA433" w14:textId="77777777" w:rsidR="00C56934" w:rsidRPr="00454B4B" w:rsidRDefault="00C56934">
      <w:pPr>
        <w:pStyle w:val="NormalWeb"/>
        <w:divId w:val="1338340302"/>
        <w:rPr>
          <w:color w:val="000000" w:themeColor="text1"/>
        </w:rPr>
      </w:pPr>
      <w:r w:rsidRPr="00454B4B">
        <w:rPr>
          <w:color w:val="000000" w:themeColor="text1"/>
        </w:rPr>
        <w:t>A host is any device connected to a network that can send or receive data, participate in communications, and perform specific functions. Hosts typically use an IP address to identify themselves on the network.</w:t>
      </w:r>
    </w:p>
    <w:p w14:paraId="38D421F4" w14:textId="77777777" w:rsidR="00C56934" w:rsidRPr="00454B4B" w:rsidRDefault="00C56934">
      <w:pPr>
        <w:pStyle w:val="Heading4"/>
        <w:divId w:val="1338340302"/>
        <w:rPr>
          <w:rFonts w:ascii="Times New Roman" w:eastAsia="Times New Roman" w:hAnsi="Times New Roman" w:cs="Times New Roman"/>
          <w:i w:val="0"/>
          <w:iCs w:val="0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lastRenderedPageBreak/>
        <w:t>Examples of Hosts:</w:t>
      </w:r>
    </w:p>
    <w:p w14:paraId="3D2756FF" w14:textId="77777777" w:rsidR="00C56934" w:rsidRPr="00454B4B" w:rsidRDefault="00C56934" w:rsidP="00C56934">
      <w:pPr>
        <w:numPr>
          <w:ilvl w:val="0"/>
          <w:numId w:val="22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Personal Computers (PCs)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Desktops and laptops used by end-users.</w:t>
      </w:r>
    </w:p>
    <w:p w14:paraId="294147CF" w14:textId="77777777" w:rsidR="00C56934" w:rsidRPr="00454B4B" w:rsidRDefault="00C56934" w:rsidP="00C56934">
      <w:pPr>
        <w:numPr>
          <w:ilvl w:val="0"/>
          <w:numId w:val="22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Servers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Store, process, and distribute data or services to other devices.</w:t>
      </w:r>
    </w:p>
    <w:p w14:paraId="486C9B81" w14:textId="77777777" w:rsidR="00C56934" w:rsidRPr="00454B4B" w:rsidRDefault="00C56934" w:rsidP="00C56934">
      <w:pPr>
        <w:numPr>
          <w:ilvl w:val="0"/>
          <w:numId w:val="22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Smartphones and Tablets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Mobile devices connected to the network.</w:t>
      </w:r>
    </w:p>
    <w:p w14:paraId="09966C66" w14:textId="77777777" w:rsidR="00C56934" w:rsidRPr="00454B4B" w:rsidRDefault="00C56934" w:rsidP="00C56934">
      <w:pPr>
        <w:numPr>
          <w:ilvl w:val="0"/>
          <w:numId w:val="22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IoT</w:t>
      </w:r>
      <w:proofErr w:type="spellEnd"/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 xml:space="preserve"> Devices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Smart appliances like thermostats, cameras, and sensors.</w:t>
      </w:r>
    </w:p>
    <w:p w14:paraId="6AC931EF" w14:textId="77777777" w:rsidR="00C56934" w:rsidRPr="00454B4B" w:rsidRDefault="00C56934" w:rsidP="00C56934">
      <w:pPr>
        <w:numPr>
          <w:ilvl w:val="0"/>
          <w:numId w:val="22"/>
        </w:numPr>
        <w:spacing w:before="100" w:beforeAutospacing="1" w:after="100" w:afterAutospacing="1" w:line="240" w:lineRule="auto"/>
        <w:divId w:val="1338340302"/>
        <w:rPr>
          <w:rFonts w:ascii="Times New Roman" w:eastAsia="Times New Roman" w:hAnsi="Times New Roman" w:cs="Times New Roman"/>
          <w:color w:val="000000" w:themeColor="text1"/>
        </w:rPr>
      </w:pPr>
      <w:r w:rsidRPr="00454B4B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</w:rPr>
        <w:t>Printers and Scanners</w:t>
      </w:r>
      <w:r w:rsidRPr="00454B4B">
        <w:rPr>
          <w:rFonts w:ascii="Times New Roman" w:eastAsia="Times New Roman" w:hAnsi="Times New Roman" w:cs="Times New Roman"/>
          <w:color w:val="000000" w:themeColor="text1"/>
        </w:rPr>
        <w:t>: Network-enabled devices for document handling.</w:t>
      </w:r>
    </w:p>
    <w:p w14:paraId="438D9675" w14:textId="70FA0B4B" w:rsidR="00C56934" w:rsidRPr="00454B4B" w:rsidRDefault="00C56934">
      <w:pPr>
        <w:spacing w:after="0"/>
        <w:divId w:val="1338340302"/>
        <w:rPr>
          <w:rFonts w:ascii="Times New Roman" w:eastAsia="Times New Roman" w:hAnsi="Times New Roman" w:cs="Times New Roman"/>
          <w:color w:val="000000" w:themeColor="text1"/>
        </w:rPr>
      </w:pPr>
    </w:p>
    <w:sectPr w:rsidR="00C56934" w:rsidRPr="00454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1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62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C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624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9307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34B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F06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634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90B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C5E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C48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E77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9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974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43D6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826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65B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E42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276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82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365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76D77"/>
    <w:multiLevelType w:val="hybridMultilevel"/>
    <w:tmpl w:val="0B286D9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AA07C5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004640">
    <w:abstractNumId w:val="21"/>
  </w:num>
  <w:num w:numId="2" w16cid:durableId="740061932">
    <w:abstractNumId w:val="0"/>
  </w:num>
  <w:num w:numId="3" w16cid:durableId="356735160">
    <w:abstractNumId w:val="6"/>
  </w:num>
  <w:num w:numId="4" w16cid:durableId="1965572186">
    <w:abstractNumId w:val="12"/>
  </w:num>
  <w:num w:numId="5" w16cid:durableId="2110805412">
    <w:abstractNumId w:val="18"/>
  </w:num>
  <w:num w:numId="6" w16cid:durableId="495726482">
    <w:abstractNumId w:val="10"/>
  </w:num>
  <w:num w:numId="7" w16cid:durableId="2141799561">
    <w:abstractNumId w:val="8"/>
  </w:num>
  <w:num w:numId="8" w16cid:durableId="559679083">
    <w:abstractNumId w:val="3"/>
  </w:num>
  <w:num w:numId="9" w16cid:durableId="1686325832">
    <w:abstractNumId w:val="19"/>
  </w:num>
  <w:num w:numId="10" w16cid:durableId="1029526275">
    <w:abstractNumId w:val="20"/>
  </w:num>
  <w:num w:numId="11" w16cid:durableId="2091731557">
    <w:abstractNumId w:val="15"/>
  </w:num>
  <w:num w:numId="12" w16cid:durableId="1329668971">
    <w:abstractNumId w:val="11"/>
  </w:num>
  <w:num w:numId="13" w16cid:durableId="1808544466">
    <w:abstractNumId w:val="5"/>
  </w:num>
  <w:num w:numId="14" w16cid:durableId="23482144">
    <w:abstractNumId w:val="16"/>
  </w:num>
  <w:num w:numId="15" w16cid:durableId="2015692954">
    <w:abstractNumId w:val="13"/>
  </w:num>
  <w:num w:numId="16" w16cid:durableId="1978417743">
    <w:abstractNumId w:val="9"/>
  </w:num>
  <w:num w:numId="17" w16cid:durableId="1157381096">
    <w:abstractNumId w:val="1"/>
  </w:num>
  <w:num w:numId="18" w16cid:durableId="1319502461">
    <w:abstractNumId w:val="17"/>
  </w:num>
  <w:num w:numId="19" w16cid:durableId="1657758212">
    <w:abstractNumId w:val="7"/>
  </w:num>
  <w:num w:numId="20" w16cid:durableId="485051968">
    <w:abstractNumId w:val="4"/>
  </w:num>
  <w:num w:numId="21" w16cid:durableId="694959120">
    <w:abstractNumId w:val="14"/>
  </w:num>
  <w:num w:numId="22" w16cid:durableId="114604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59"/>
    <w:rsid w:val="000008F4"/>
    <w:rsid w:val="000423BF"/>
    <w:rsid w:val="00051D7F"/>
    <w:rsid w:val="00063490"/>
    <w:rsid w:val="00090026"/>
    <w:rsid w:val="000942BA"/>
    <w:rsid w:val="000E5993"/>
    <w:rsid w:val="001067A8"/>
    <w:rsid w:val="00166E68"/>
    <w:rsid w:val="00171B2A"/>
    <w:rsid w:val="001913D3"/>
    <w:rsid w:val="001D29CF"/>
    <w:rsid w:val="00204887"/>
    <w:rsid w:val="00211304"/>
    <w:rsid w:val="00231D0F"/>
    <w:rsid w:val="00245050"/>
    <w:rsid w:val="00265E03"/>
    <w:rsid w:val="00275BAC"/>
    <w:rsid w:val="0029432A"/>
    <w:rsid w:val="0029638E"/>
    <w:rsid w:val="002C2EC3"/>
    <w:rsid w:val="0037496F"/>
    <w:rsid w:val="00390897"/>
    <w:rsid w:val="003A21D0"/>
    <w:rsid w:val="003C21C5"/>
    <w:rsid w:val="00445720"/>
    <w:rsid w:val="00454B4B"/>
    <w:rsid w:val="0046602F"/>
    <w:rsid w:val="00477759"/>
    <w:rsid w:val="004809E9"/>
    <w:rsid w:val="00486B2C"/>
    <w:rsid w:val="004D0BFD"/>
    <w:rsid w:val="00504838"/>
    <w:rsid w:val="00561F86"/>
    <w:rsid w:val="005703A6"/>
    <w:rsid w:val="00594996"/>
    <w:rsid w:val="005B09FA"/>
    <w:rsid w:val="005B2FF7"/>
    <w:rsid w:val="005C1A59"/>
    <w:rsid w:val="005E2DF8"/>
    <w:rsid w:val="005E3C40"/>
    <w:rsid w:val="005F6D03"/>
    <w:rsid w:val="00626B96"/>
    <w:rsid w:val="00637E86"/>
    <w:rsid w:val="0071169C"/>
    <w:rsid w:val="00765132"/>
    <w:rsid w:val="00797F54"/>
    <w:rsid w:val="007C3DE3"/>
    <w:rsid w:val="007D5E4B"/>
    <w:rsid w:val="007E37C2"/>
    <w:rsid w:val="0080183F"/>
    <w:rsid w:val="00823551"/>
    <w:rsid w:val="00841DA0"/>
    <w:rsid w:val="008E7479"/>
    <w:rsid w:val="008F4AA9"/>
    <w:rsid w:val="00904BF2"/>
    <w:rsid w:val="00934983"/>
    <w:rsid w:val="0094148F"/>
    <w:rsid w:val="00946F39"/>
    <w:rsid w:val="0095496A"/>
    <w:rsid w:val="009646A3"/>
    <w:rsid w:val="00974894"/>
    <w:rsid w:val="0098297D"/>
    <w:rsid w:val="009B0669"/>
    <w:rsid w:val="009C5E72"/>
    <w:rsid w:val="009D3526"/>
    <w:rsid w:val="009F353A"/>
    <w:rsid w:val="009F7C3F"/>
    <w:rsid w:val="00A20356"/>
    <w:rsid w:val="00A419BF"/>
    <w:rsid w:val="00A47271"/>
    <w:rsid w:val="00A8705A"/>
    <w:rsid w:val="00AA64EB"/>
    <w:rsid w:val="00AB1AFD"/>
    <w:rsid w:val="00AD24A7"/>
    <w:rsid w:val="00B0607F"/>
    <w:rsid w:val="00B06CFD"/>
    <w:rsid w:val="00B219F0"/>
    <w:rsid w:val="00B84157"/>
    <w:rsid w:val="00BE07EB"/>
    <w:rsid w:val="00BF30D8"/>
    <w:rsid w:val="00C55C2D"/>
    <w:rsid w:val="00C56934"/>
    <w:rsid w:val="00C90C12"/>
    <w:rsid w:val="00C928A5"/>
    <w:rsid w:val="00CA25F3"/>
    <w:rsid w:val="00CB602B"/>
    <w:rsid w:val="00CC66B1"/>
    <w:rsid w:val="00CE536F"/>
    <w:rsid w:val="00D039F8"/>
    <w:rsid w:val="00D03ADA"/>
    <w:rsid w:val="00D30B58"/>
    <w:rsid w:val="00D67A19"/>
    <w:rsid w:val="00D7073D"/>
    <w:rsid w:val="00D94C79"/>
    <w:rsid w:val="00DA588A"/>
    <w:rsid w:val="00DE5EBC"/>
    <w:rsid w:val="00DF4FB5"/>
    <w:rsid w:val="00E712FB"/>
    <w:rsid w:val="00E721EC"/>
    <w:rsid w:val="00E859A8"/>
    <w:rsid w:val="00EA000C"/>
    <w:rsid w:val="00EA2F70"/>
    <w:rsid w:val="00EC7746"/>
    <w:rsid w:val="00ED5886"/>
    <w:rsid w:val="00EE25A6"/>
    <w:rsid w:val="00EF0720"/>
    <w:rsid w:val="00EF6D07"/>
    <w:rsid w:val="00F04388"/>
    <w:rsid w:val="00F20F42"/>
    <w:rsid w:val="00F2290E"/>
    <w:rsid w:val="00F27488"/>
    <w:rsid w:val="00F5155F"/>
    <w:rsid w:val="00F957B0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C815"/>
  <w15:chartTrackingRefBased/>
  <w15:docId w15:val="{47220B89-4020-9F40-8317-846BF27A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5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5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0F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7E8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7E8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7E86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637E8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pointer-events-none">
    <w:name w:val="pointer-events-none"/>
    <w:basedOn w:val="DefaultParagraphFont"/>
    <w:rsid w:val="00637E8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7E8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7E86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9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3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3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43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4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abhihd1704@gmail.com</dc:creator>
  <cp:keywords/>
  <dc:description/>
  <cp:lastModifiedBy>abhihd1704@gmail.com</cp:lastModifiedBy>
  <cp:revision>2</cp:revision>
  <dcterms:created xsi:type="dcterms:W3CDTF">2025-01-12T18:33:00Z</dcterms:created>
  <dcterms:modified xsi:type="dcterms:W3CDTF">2025-01-12T18:33:00Z</dcterms:modified>
</cp:coreProperties>
</file>